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0FE7509E" w14:textId="18531861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 xml:space="preserve">ід  </w:t>
      </w:r>
      <w:r w:rsidR="00F97FEA">
        <w:rPr>
          <w:rFonts w:ascii="Times New Roman" w:hAnsi="Times New Roman"/>
          <w:sz w:val="28"/>
          <w:szCs w:val="28"/>
        </w:rPr>
        <w:t>27 грудня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F97FEA">
        <w:rPr>
          <w:rFonts w:ascii="Times New Roman" w:hAnsi="Times New Roman"/>
          <w:sz w:val="28"/>
          <w:szCs w:val="28"/>
        </w:rPr>
        <w:t>805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375AB060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</w:t>
      </w:r>
      <w:r w:rsidR="00861E35">
        <w:rPr>
          <w:rFonts w:ascii="Times New Roman" w:hAnsi="Times New Roman"/>
          <w:sz w:val="28"/>
          <w:szCs w:val="28"/>
        </w:rPr>
        <w:t>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6BB75326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E17318">
        <w:rPr>
          <w:rFonts w:ascii="Times New Roman" w:hAnsi="Times New Roman"/>
          <w:sz w:val="24"/>
          <w:szCs w:val="24"/>
        </w:rPr>
        <w:t xml:space="preserve"> 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="00D440F9">
        <w:rPr>
          <w:rFonts w:ascii="Times New Roman" w:hAnsi="Times New Roman"/>
          <w:sz w:val="24"/>
          <w:szCs w:val="24"/>
        </w:rPr>
        <w:t xml:space="preserve">Цулукіані Олега Ардовича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7509DCD4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E17318">
        <w:rPr>
          <w:rFonts w:ascii="Times New Roman" w:hAnsi="Times New Roman"/>
          <w:sz w:val="24"/>
          <w:szCs w:val="24"/>
        </w:rPr>
        <w:t xml:space="preserve"> начальника  КП «Хмільниккомунсервіс»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r w:rsidR="00D440F9">
        <w:rPr>
          <w:rFonts w:ascii="Times New Roman" w:hAnsi="Times New Roman"/>
          <w:sz w:val="24"/>
          <w:szCs w:val="24"/>
        </w:rPr>
        <w:t xml:space="preserve">Цулукіані О.А.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7C5FF056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E17318">
        <w:rPr>
          <w:rFonts w:ascii="Times New Roman" w:hAnsi="Times New Roman"/>
          <w:sz w:val="24"/>
          <w:szCs w:val="24"/>
        </w:rPr>
        <w:t>керівнику</w:t>
      </w:r>
      <w:r w:rsidRPr="00333003">
        <w:rPr>
          <w:rFonts w:ascii="Times New Roman" w:hAnsi="Times New Roman"/>
          <w:sz w:val="24"/>
          <w:szCs w:val="24"/>
        </w:rPr>
        <w:t xml:space="preserve"> КП «Хмільник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DB8B92F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07941459" w14:textId="22A51DE3" w:rsidR="00E17318" w:rsidRPr="00333003" w:rsidRDefault="00E17318" w:rsidP="00E1731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</w:p>
    <w:p w14:paraId="2BF04BEA" w14:textId="43C42A22" w:rsidR="002301E4" w:rsidRPr="00E17318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2301E4" w:rsidRPr="00333003">
        <w:rPr>
          <w:rFonts w:ascii="Times New Roman" w:hAnsi="Times New Roman"/>
          <w:sz w:val="24"/>
          <w:szCs w:val="24"/>
        </w:rPr>
        <w:t>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С.Б.Редчика.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8C9C" w14:textId="77777777" w:rsidR="0012287B" w:rsidRDefault="0012287B" w:rsidP="00BB3C25">
      <w:pPr>
        <w:spacing w:after="0" w:line="240" w:lineRule="auto"/>
      </w:pPr>
      <w:r>
        <w:separator/>
      </w:r>
    </w:p>
  </w:endnote>
  <w:endnote w:type="continuationSeparator" w:id="0">
    <w:p w14:paraId="71ECF157" w14:textId="77777777" w:rsidR="0012287B" w:rsidRDefault="0012287B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E414" w14:textId="77777777" w:rsidR="0012287B" w:rsidRDefault="0012287B" w:rsidP="00BB3C25">
      <w:pPr>
        <w:spacing w:after="0" w:line="240" w:lineRule="auto"/>
      </w:pPr>
      <w:r>
        <w:separator/>
      </w:r>
    </w:p>
  </w:footnote>
  <w:footnote w:type="continuationSeparator" w:id="0">
    <w:p w14:paraId="0016FBEB" w14:textId="77777777" w:rsidR="0012287B" w:rsidRDefault="0012287B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D35F6"/>
    <w:rsid w:val="000E71A7"/>
    <w:rsid w:val="000E7CE5"/>
    <w:rsid w:val="001066DA"/>
    <w:rsid w:val="0012213F"/>
    <w:rsid w:val="0012287B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E5EC4"/>
    <w:rsid w:val="00CF60EE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97FEA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76</cp:revision>
  <cp:lastPrinted>2023-12-15T15:46:00Z</cp:lastPrinted>
  <dcterms:created xsi:type="dcterms:W3CDTF">2017-12-15T14:13:00Z</dcterms:created>
  <dcterms:modified xsi:type="dcterms:W3CDTF">2023-12-28T08:54:00Z</dcterms:modified>
</cp:coreProperties>
</file>