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891A5A" w:rsidRDefault="00891A5A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FC7BCF" w:rsidRDefault="00FC7BCF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___ __________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 _____   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FA7F1F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157A5">
        <w:rPr>
          <w:rFonts w:ascii="Times New Roman" w:hAnsi="Times New Roman"/>
          <w:b/>
          <w:i/>
          <w:sz w:val="28"/>
          <w:szCs w:val="28"/>
          <w:lang w:val="uk-UA"/>
        </w:rPr>
        <w:t>січня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по </w:t>
      </w:r>
      <w:r w:rsidR="001157A5">
        <w:rPr>
          <w:rFonts w:ascii="Times New Roman" w:hAnsi="Times New Roman"/>
          <w:b/>
          <w:i/>
          <w:sz w:val="28"/>
          <w:szCs w:val="28"/>
          <w:lang w:val="uk-UA"/>
        </w:rPr>
        <w:t>2 лютого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202</w:t>
      </w:r>
      <w:r w:rsidR="001157A5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084" w:rsidRPr="00941084">
        <w:rPr>
          <w:rFonts w:ascii="Times New Roman" w:hAnsi="Times New Roman"/>
          <w:sz w:val="28"/>
          <w:szCs w:val="28"/>
          <w:lang w:val="uk-UA"/>
        </w:rPr>
        <w:t>12 січня по 2 лютого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з </w:t>
      </w:r>
      <w:bookmarkStart w:id="0" w:name="_Hlk155274205"/>
      <w:r w:rsidRPr="00891A5A">
        <w:rPr>
          <w:rFonts w:ascii="Times New Roman" w:hAnsi="Times New Roman"/>
          <w:sz w:val="28"/>
          <w:szCs w:val="28"/>
          <w:lang w:val="uk-UA"/>
        </w:rPr>
        <w:t>1</w:t>
      </w:r>
      <w:r w:rsidR="00FA7F1F">
        <w:rPr>
          <w:rFonts w:ascii="Times New Roman" w:hAnsi="Times New Roman"/>
          <w:sz w:val="28"/>
          <w:szCs w:val="28"/>
          <w:lang w:val="uk-UA"/>
        </w:rPr>
        <w:t>2</w:t>
      </w:r>
      <w:r w:rsidR="001157A5"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157A5">
        <w:rPr>
          <w:rFonts w:ascii="Times New Roman" w:hAnsi="Times New Roman"/>
          <w:sz w:val="28"/>
          <w:szCs w:val="28"/>
          <w:lang w:val="uk-UA"/>
        </w:rPr>
        <w:t>2 лютого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</w:t>
      </w:r>
      <w:r w:rsidR="00FC7BCF">
        <w:rPr>
          <w:rFonts w:ascii="Times New Roman" w:hAnsi="Times New Roman"/>
          <w:sz w:val="28"/>
          <w:szCs w:val="28"/>
          <w:lang w:val="uk-UA"/>
        </w:rPr>
        <w:t xml:space="preserve">січня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№_______</w:t>
      </w:r>
    </w:p>
    <w:p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E6452" w:rsidRPr="001E6452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</w:t>
      </w:r>
      <w:r w:rsidR="00FA7F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24ED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57A5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2124ED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1157A5">
        <w:rPr>
          <w:rFonts w:ascii="Times New Roman" w:hAnsi="Times New Roman" w:cs="Times New Roman"/>
          <w:b/>
          <w:sz w:val="28"/>
          <w:szCs w:val="28"/>
          <w:lang w:val="uk-UA"/>
        </w:rPr>
        <w:t>2 лютого</w:t>
      </w:r>
      <w:r w:rsidR="002124ED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FA7F1F" w:rsidRPr="00FA7F1F" w:rsidRDefault="00FA7F1F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7B1B8C" w:rsidRPr="007B1B8C" w:rsidRDefault="007B1B8C" w:rsidP="00233D5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12  січня   (п’ятниця)</w:t>
      </w: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13:30</w:t>
      </w:r>
      <w:r w:rsidRPr="007B1B8C">
        <w:rPr>
          <w:color w:val="000000"/>
          <w:sz w:val="28"/>
          <w:szCs w:val="28"/>
        </w:rPr>
        <w:t>  Літературна година «Чи є на світі країна, ще миліша за наш край?»</w:t>
      </w:r>
    </w:p>
    <w:p w:rsidR="007B1B8C" w:rsidRPr="00233D5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B8C">
        <w:rPr>
          <w:color w:val="000000"/>
          <w:sz w:val="28"/>
          <w:szCs w:val="28"/>
        </w:rPr>
        <w:t> </w:t>
      </w: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 (відділ обслуговування дітей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ІІ поверх)</w:t>
      </w:r>
    </w:p>
    <w:p w:rsidR="00233D5C" w:rsidRDefault="00233D5C" w:rsidP="007B1B8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15 січня  (понеділок)</w:t>
      </w: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 xml:space="preserve">12:00  </w:t>
      </w:r>
      <w:r w:rsidRPr="007B1B8C">
        <w:rPr>
          <w:color w:val="000000"/>
          <w:sz w:val="28"/>
          <w:szCs w:val="28"/>
        </w:rPr>
        <w:t>Майстер-клас «Сніговичок» (з нагоди Всесвітнього дня снігу)</w:t>
      </w:r>
    </w:p>
    <w:p w:rsidR="007B1B8C" w:rsidRPr="00233D5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 (відділ обслуговування дітей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> ІІ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16 січня  (вівторок)</w:t>
      </w:r>
    </w:p>
    <w:p w:rsidR="001E6452" w:rsidRDefault="007B1B8C" w:rsidP="001E645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14:00</w:t>
      </w:r>
      <w:r w:rsidRPr="007B1B8C">
        <w:rPr>
          <w:color w:val="000000"/>
          <w:sz w:val="28"/>
          <w:szCs w:val="28"/>
        </w:rPr>
        <w:t xml:space="preserve"> Патріотична година до Всеукраїнського </w:t>
      </w:r>
      <w:r w:rsidR="00FA7F1F">
        <w:rPr>
          <w:color w:val="000000"/>
          <w:sz w:val="28"/>
          <w:szCs w:val="28"/>
        </w:rPr>
        <w:t>Дня</w:t>
      </w:r>
      <w:r w:rsidRPr="007B1B8C">
        <w:rPr>
          <w:color w:val="000000"/>
          <w:sz w:val="28"/>
          <w:szCs w:val="28"/>
        </w:rPr>
        <w:t xml:space="preserve"> пам’яті героїв-воїнів – «кіборгів» «Кіборги. Герої не вмирають» </w:t>
      </w:r>
    </w:p>
    <w:p w:rsidR="007B1B8C" w:rsidRPr="00233D5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 xml:space="preserve">Місце проведення: </w:t>
      </w:r>
      <w:r w:rsidRPr="007B1B8C">
        <w:rPr>
          <w:color w:val="000000"/>
          <w:sz w:val="28"/>
          <w:szCs w:val="28"/>
        </w:rPr>
        <w:t>КЗ «Хмільницька публічна бібліотека»  (абонемент для юнацтва</w:t>
      </w:r>
      <w:r w:rsidR="001E6452">
        <w:rPr>
          <w:color w:val="000000"/>
          <w:sz w:val="28"/>
          <w:szCs w:val="28"/>
        </w:rPr>
        <w:t xml:space="preserve">, </w:t>
      </w:r>
      <w:r w:rsidRPr="007B1B8C">
        <w:rPr>
          <w:color w:val="000000"/>
          <w:sz w:val="28"/>
          <w:szCs w:val="28"/>
        </w:rPr>
        <w:t>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17 січня  (середа)</w:t>
      </w: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11:30</w:t>
      </w:r>
      <w:r w:rsidRPr="007B1B8C">
        <w:rPr>
          <w:color w:val="000000"/>
          <w:sz w:val="28"/>
          <w:szCs w:val="28"/>
        </w:rPr>
        <w:t>  Екологічна гра-вікторина «Загадки для малят про птахів і звірят»</w:t>
      </w:r>
    </w:p>
    <w:p w:rsidR="007B1B8C" w:rsidRPr="00233D5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 (відділ обслуговування дітей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Default="007B1B8C" w:rsidP="00233D5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19 січня  (п’ятниця)</w:t>
      </w:r>
    </w:p>
    <w:p w:rsidR="00FA7F1F" w:rsidRDefault="00FA7F1F" w:rsidP="00FA7F1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7F1F">
        <w:rPr>
          <w:b/>
          <w:bCs/>
          <w:i/>
          <w:iCs/>
          <w:sz w:val="28"/>
          <w:szCs w:val="28"/>
        </w:rPr>
        <w:t>14:00</w:t>
      </w:r>
      <w:r w:rsidRPr="00FA7F1F">
        <w:rPr>
          <w:sz w:val="28"/>
          <w:szCs w:val="28"/>
        </w:rPr>
        <w:t xml:space="preserve"> відкриття виставки</w:t>
      </w:r>
      <w:r>
        <w:rPr>
          <w:sz w:val="28"/>
          <w:szCs w:val="28"/>
        </w:rPr>
        <w:t xml:space="preserve"> </w:t>
      </w:r>
      <w:r w:rsidRPr="00FA7F1F">
        <w:rPr>
          <w:sz w:val="28"/>
          <w:szCs w:val="28"/>
        </w:rPr>
        <w:t>До Дня Соборності України «Соборна мати-Україна одна для всіх як оберіг»</w:t>
      </w:r>
    </w:p>
    <w:p w:rsidR="00FA7F1F" w:rsidRDefault="00FA7F1F" w:rsidP="00FA7F1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Місце проведення: </w:t>
      </w:r>
      <w:r w:rsidRPr="00FA7F1F">
        <w:rPr>
          <w:color w:val="000000"/>
          <w:sz w:val="28"/>
          <w:szCs w:val="28"/>
        </w:rPr>
        <w:t>КЗ</w:t>
      </w:r>
      <w:r>
        <w:rPr>
          <w:color w:val="000000"/>
          <w:sz w:val="28"/>
          <w:szCs w:val="28"/>
        </w:rPr>
        <w:t xml:space="preserve"> </w:t>
      </w:r>
      <w:r w:rsidRPr="00FA7F1F">
        <w:rPr>
          <w:color w:val="000000"/>
          <w:sz w:val="28"/>
          <w:szCs w:val="28"/>
        </w:rPr>
        <w:t>"Історичний музей м.</w:t>
      </w:r>
      <w:r>
        <w:rPr>
          <w:color w:val="000000"/>
          <w:sz w:val="28"/>
          <w:szCs w:val="28"/>
        </w:rPr>
        <w:t xml:space="preserve"> </w:t>
      </w:r>
      <w:r w:rsidRPr="00FA7F1F">
        <w:rPr>
          <w:color w:val="000000"/>
          <w:sz w:val="28"/>
          <w:szCs w:val="28"/>
        </w:rPr>
        <w:t>Хмільника"</w:t>
      </w:r>
    </w:p>
    <w:p w:rsidR="00FC7BCF" w:rsidRPr="007B1B8C" w:rsidRDefault="00FC7BCF" w:rsidP="00FA7F1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15:00</w:t>
      </w:r>
      <w:r w:rsidRPr="007B1B8C">
        <w:rPr>
          <w:color w:val="000000"/>
          <w:sz w:val="28"/>
          <w:szCs w:val="28"/>
        </w:rPr>
        <w:t>  Мультимедійний огляд до Міжнародного дня обіймів</w:t>
      </w:r>
    </w:p>
    <w:p w:rsidR="007B1B8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Hlk155266284"/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</w:t>
      </w:r>
      <w:bookmarkEnd w:id="1"/>
      <w:r w:rsidRPr="007B1B8C">
        <w:rPr>
          <w:color w:val="000000"/>
          <w:sz w:val="28"/>
          <w:szCs w:val="28"/>
        </w:rPr>
        <w:t>КЗ «Хмільницька публічна бібліотека»</w:t>
      </w:r>
      <w:r w:rsidR="00233D5C">
        <w:rPr>
          <w:color w:val="000000"/>
          <w:sz w:val="28"/>
          <w:szCs w:val="28"/>
        </w:rPr>
        <w:t xml:space="preserve"> </w:t>
      </w:r>
      <w:r w:rsidRPr="007B1B8C">
        <w:rPr>
          <w:color w:val="000000"/>
          <w:sz w:val="28"/>
          <w:szCs w:val="28"/>
        </w:rPr>
        <w:t>(відділ обслуговування дітей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ІІ поверх)</w:t>
      </w:r>
    </w:p>
    <w:p w:rsidR="00FC7BCF" w:rsidRDefault="00FC7BCF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7A5" w:rsidRDefault="001157A5" w:rsidP="001157A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57A5"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color w:val="000000"/>
          <w:sz w:val="28"/>
          <w:szCs w:val="28"/>
        </w:rPr>
        <w:t xml:space="preserve"> </w:t>
      </w:r>
      <w:r w:rsidR="00D76E18">
        <w:rPr>
          <w:color w:val="000000"/>
          <w:sz w:val="28"/>
          <w:szCs w:val="28"/>
        </w:rPr>
        <w:t>Інформаційно-в</w:t>
      </w:r>
      <w:r>
        <w:rPr>
          <w:color w:val="000000"/>
          <w:sz w:val="28"/>
          <w:szCs w:val="28"/>
        </w:rPr>
        <w:t xml:space="preserve">иховна година для дітей «Історія створення </w:t>
      </w:r>
      <w:r w:rsidR="00233D5C" w:rsidRPr="001157A5">
        <w:rPr>
          <w:color w:val="000000"/>
          <w:sz w:val="28"/>
          <w:szCs w:val="28"/>
        </w:rPr>
        <w:t>Автономної Республіки Крим</w:t>
      </w:r>
      <w:r w:rsidR="00233D5C">
        <w:rPr>
          <w:color w:val="000000"/>
          <w:sz w:val="28"/>
          <w:szCs w:val="28"/>
        </w:rPr>
        <w:t>»</w:t>
      </w:r>
      <w:r w:rsidRPr="001157A5">
        <w:rPr>
          <w:color w:val="000000"/>
          <w:sz w:val="28"/>
          <w:szCs w:val="28"/>
        </w:rPr>
        <w:t xml:space="preserve"> </w:t>
      </w:r>
    </w:p>
    <w:p w:rsidR="001157A5" w:rsidRPr="00233D5C" w:rsidRDefault="001157A5" w:rsidP="001157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="00233D5C">
        <w:rPr>
          <w:b/>
          <w:bCs/>
          <w:i/>
          <w:iCs/>
          <w:color w:val="000000"/>
          <w:sz w:val="28"/>
          <w:szCs w:val="28"/>
        </w:rPr>
        <w:t xml:space="preserve"> </w:t>
      </w:r>
      <w:bookmarkStart w:id="2" w:name="_Hlk155267475"/>
      <w:r w:rsidR="00233D5C" w:rsidRPr="00233D5C">
        <w:rPr>
          <w:color w:val="000000"/>
          <w:sz w:val="28"/>
          <w:szCs w:val="28"/>
        </w:rPr>
        <w:t>КЗ «Будинок культури» (Центр активності громадян, І поверх)</w:t>
      </w:r>
    </w:p>
    <w:bookmarkEnd w:id="2"/>
    <w:p w:rsidR="00FA7F1F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lastRenderedPageBreak/>
        <w:t> 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20 січня (субота)</w:t>
      </w:r>
    </w:p>
    <w:p w:rsidR="001E6452" w:rsidRDefault="007B1B8C" w:rsidP="001E645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14:00</w:t>
      </w:r>
      <w:r w:rsidRPr="007B1B8C">
        <w:rPr>
          <w:color w:val="000000"/>
          <w:sz w:val="28"/>
          <w:szCs w:val="28"/>
        </w:rPr>
        <w:t xml:space="preserve"> Година державності  до Дня Соборності України «Вона наш вибір, наша мрія, соборна вільна Україна»  </w:t>
      </w:r>
    </w:p>
    <w:p w:rsidR="007B1B8C" w:rsidRPr="001E6452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 (читальний зал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22 січня  (понеділок)</w:t>
      </w:r>
    </w:p>
    <w:p w:rsidR="00A66CAA" w:rsidRPr="00A66CAA" w:rsidRDefault="00A66CAA" w:rsidP="00A66CAA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10:00</w:t>
      </w:r>
      <w:r w:rsidRPr="007B1B8C">
        <w:rPr>
          <w:color w:val="000000"/>
          <w:sz w:val="28"/>
          <w:szCs w:val="28"/>
        </w:rPr>
        <w:t>  </w:t>
      </w:r>
      <w:r w:rsidR="002B41C3">
        <w:rPr>
          <w:color w:val="000000"/>
          <w:sz w:val="28"/>
          <w:szCs w:val="28"/>
        </w:rPr>
        <w:t>«Живий ланцюг Соборності»</w:t>
      </w:r>
      <w:r>
        <w:rPr>
          <w:color w:val="000000"/>
          <w:sz w:val="28"/>
          <w:szCs w:val="28"/>
        </w:rPr>
        <w:t xml:space="preserve"> </w:t>
      </w:r>
    </w:p>
    <w:p w:rsidR="00A66CAA" w:rsidRPr="002B41C3" w:rsidRDefault="00A66CAA" w:rsidP="00A66C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41C3">
        <w:rPr>
          <w:b/>
          <w:bCs/>
          <w:i/>
          <w:iCs/>
          <w:sz w:val="28"/>
          <w:szCs w:val="28"/>
        </w:rPr>
        <w:t>Місце проведення:</w:t>
      </w:r>
      <w:r w:rsidRPr="002B41C3">
        <w:rPr>
          <w:sz w:val="28"/>
          <w:szCs w:val="28"/>
        </w:rPr>
        <w:t xml:space="preserve"> </w:t>
      </w:r>
      <w:r w:rsidR="002B41C3" w:rsidRPr="002B41C3">
        <w:rPr>
          <w:sz w:val="28"/>
          <w:szCs w:val="28"/>
        </w:rPr>
        <w:t>пам’ятник Т.Г. Шевченка</w:t>
      </w:r>
    </w:p>
    <w:p w:rsidR="00A66CAA" w:rsidRDefault="00A66CAA" w:rsidP="002B41C3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10:00</w:t>
      </w:r>
      <w:r w:rsidRPr="007B1B8C">
        <w:rPr>
          <w:color w:val="000000"/>
          <w:sz w:val="28"/>
          <w:szCs w:val="28"/>
        </w:rPr>
        <w:t>  Бесіда «Соборність України – це єдність української нації»</w:t>
      </w:r>
    </w:p>
    <w:p w:rsidR="007B1B8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</w:t>
      </w:r>
      <w:r w:rsidR="003E557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E6452">
        <w:rPr>
          <w:b/>
          <w:bCs/>
          <w:i/>
          <w:iCs/>
          <w:color w:val="000000"/>
          <w:sz w:val="28"/>
          <w:szCs w:val="28"/>
        </w:rPr>
        <w:t>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 (відділ обслуговування дітей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ІІ поверх)</w:t>
      </w:r>
    </w:p>
    <w:p w:rsidR="00FC7BCF" w:rsidRDefault="00FC7BCF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5576" w:rsidRDefault="003E5576" w:rsidP="003E557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3E5576"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color w:val="000000"/>
          <w:sz w:val="28"/>
          <w:szCs w:val="28"/>
        </w:rPr>
        <w:t xml:space="preserve"> Інформаційно-виховна година «Єдина країна – єдиний народ» до </w:t>
      </w:r>
      <w:r w:rsidRPr="003E557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 w:rsidRPr="003E5576">
        <w:rPr>
          <w:color w:val="000000"/>
          <w:sz w:val="28"/>
          <w:szCs w:val="28"/>
        </w:rPr>
        <w:t xml:space="preserve"> Соборності України</w:t>
      </w:r>
      <w:r w:rsidRPr="003E5576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E5576" w:rsidRPr="00233D5C" w:rsidRDefault="003E5576" w:rsidP="003E557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_Hlk155268757"/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 (Центр активності громадян, І поверх)</w:t>
      </w:r>
    </w:p>
    <w:bookmarkEnd w:id="3"/>
    <w:p w:rsidR="003E5576" w:rsidRPr="003E5576" w:rsidRDefault="003E5576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23 січня (вівторок)</w:t>
      </w:r>
    </w:p>
    <w:p w:rsidR="007B1B8C" w:rsidRPr="007B1B8C" w:rsidRDefault="007B1B8C" w:rsidP="001E645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14</w:t>
      </w:r>
      <w:r w:rsidR="001E6452">
        <w:rPr>
          <w:b/>
          <w:bCs/>
          <w:i/>
          <w:iCs/>
          <w:color w:val="000000"/>
          <w:sz w:val="28"/>
          <w:szCs w:val="28"/>
        </w:rPr>
        <w:t>:</w:t>
      </w:r>
      <w:r w:rsidRPr="007B1B8C">
        <w:rPr>
          <w:b/>
          <w:bCs/>
          <w:i/>
          <w:iCs/>
          <w:color w:val="000000"/>
          <w:sz w:val="28"/>
          <w:szCs w:val="28"/>
        </w:rPr>
        <w:t>00</w:t>
      </w:r>
      <w:r w:rsidRPr="007B1B8C">
        <w:rPr>
          <w:b/>
          <w:bCs/>
          <w:color w:val="000000"/>
          <w:sz w:val="28"/>
          <w:szCs w:val="28"/>
        </w:rPr>
        <w:t> </w:t>
      </w:r>
      <w:r w:rsidRPr="007B1B8C">
        <w:rPr>
          <w:color w:val="000000"/>
          <w:sz w:val="28"/>
          <w:szCs w:val="28"/>
        </w:rPr>
        <w:t>Заняття з інформаційної грамотності «Дія. Цифрова освіта»</w:t>
      </w:r>
      <w:r w:rsidRPr="007B1B8C">
        <w:rPr>
          <w:color w:val="000000"/>
          <w:sz w:val="28"/>
          <w:szCs w:val="28"/>
        </w:rPr>
        <w:tab/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«Бібліотека для дорослих»  (Інтернет-центр І поверх)</w:t>
      </w:r>
    </w:p>
    <w:p w:rsid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941084" w:rsidRPr="007B1B8C" w:rsidRDefault="00941084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B1B8C" w:rsidRPr="007B1B8C" w:rsidRDefault="007B1B8C" w:rsidP="007B1B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25 січня (четвер)</w:t>
      </w:r>
    </w:p>
    <w:p w:rsidR="001E6452" w:rsidRDefault="007B1B8C" w:rsidP="0002150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14:00</w:t>
      </w:r>
      <w:r w:rsidRPr="007B1B8C">
        <w:rPr>
          <w:color w:val="000000"/>
          <w:sz w:val="28"/>
          <w:szCs w:val="28"/>
        </w:rPr>
        <w:t xml:space="preserve"> Година пам’яті до Міжнародного дня пам’яті жертв Голокосту  </w:t>
      </w:r>
    </w:p>
    <w:p w:rsidR="001E6452" w:rsidRDefault="007B1B8C" w:rsidP="00021507">
      <w:pPr>
        <w:pStyle w:val="a8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B1B8C">
        <w:rPr>
          <w:color w:val="000000"/>
          <w:sz w:val="28"/>
          <w:szCs w:val="28"/>
        </w:rPr>
        <w:t>«Голокост: поза межами</w:t>
      </w:r>
      <w:r w:rsidR="001E6452">
        <w:rPr>
          <w:color w:val="000000"/>
          <w:sz w:val="28"/>
          <w:szCs w:val="28"/>
        </w:rPr>
        <w:t xml:space="preserve"> розуміння</w:t>
      </w:r>
      <w:r w:rsidR="00021507">
        <w:rPr>
          <w:color w:val="000000"/>
          <w:sz w:val="28"/>
          <w:szCs w:val="28"/>
        </w:rPr>
        <w:t>»</w:t>
      </w:r>
      <w:r w:rsidR="001E6452">
        <w:rPr>
          <w:color w:val="000000"/>
          <w:sz w:val="28"/>
          <w:szCs w:val="28"/>
        </w:rPr>
        <w:t xml:space="preserve"> </w:t>
      </w:r>
    </w:p>
    <w:p w:rsidR="007B1B8C" w:rsidRPr="00233D5C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507">
        <w:rPr>
          <w:b/>
          <w:b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</w:t>
      </w:r>
      <w:r w:rsidR="00233D5C">
        <w:rPr>
          <w:color w:val="000000"/>
          <w:sz w:val="28"/>
          <w:szCs w:val="28"/>
        </w:rPr>
        <w:t xml:space="preserve"> </w:t>
      </w:r>
      <w:r w:rsidRPr="007B1B8C">
        <w:rPr>
          <w:color w:val="000000"/>
          <w:sz w:val="28"/>
          <w:szCs w:val="28"/>
        </w:rPr>
        <w:t>(абонемент для дорослих</w:t>
      </w:r>
      <w:r w:rsidR="00233D5C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 поверх)</w:t>
      </w:r>
    </w:p>
    <w:p w:rsidR="00021507" w:rsidRDefault="00021507" w:rsidP="007B1B8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33D5C" w:rsidRDefault="00233D5C" w:rsidP="007B1B8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B1B8C" w:rsidRDefault="007B1B8C" w:rsidP="007B1B8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26 січня (п’ятниця)</w:t>
      </w:r>
    </w:p>
    <w:p w:rsidR="00CC3C50" w:rsidRPr="000F29B7" w:rsidRDefault="00CC3C50" w:rsidP="002B41C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29B7">
        <w:rPr>
          <w:b/>
          <w:bCs/>
          <w:i/>
          <w:iCs/>
          <w:color w:val="000000"/>
          <w:sz w:val="28"/>
          <w:szCs w:val="28"/>
        </w:rPr>
        <w:t>10:00</w:t>
      </w:r>
      <w:r>
        <w:rPr>
          <w:b/>
          <w:bCs/>
          <w:color w:val="000000"/>
          <w:sz w:val="28"/>
          <w:szCs w:val="28"/>
        </w:rPr>
        <w:t xml:space="preserve"> </w:t>
      </w:r>
      <w:r w:rsidRPr="000F29B7">
        <w:rPr>
          <w:color w:val="000000"/>
          <w:sz w:val="28"/>
          <w:szCs w:val="28"/>
        </w:rPr>
        <w:t>Покладання квітів з нагоди Дн</w:t>
      </w:r>
      <w:r w:rsidR="000F29B7" w:rsidRPr="000F29B7">
        <w:rPr>
          <w:color w:val="000000"/>
          <w:sz w:val="28"/>
          <w:szCs w:val="28"/>
        </w:rPr>
        <w:t>я</w:t>
      </w:r>
      <w:r w:rsidRPr="000F29B7">
        <w:rPr>
          <w:color w:val="000000"/>
          <w:sz w:val="28"/>
          <w:szCs w:val="28"/>
        </w:rPr>
        <w:t xml:space="preserve"> пам'яті жертв Голокосту</w:t>
      </w:r>
    </w:p>
    <w:p w:rsidR="00CC3C50" w:rsidRDefault="000F29B7" w:rsidP="002B41C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F29B7">
        <w:rPr>
          <w:color w:val="000000"/>
          <w:sz w:val="28"/>
          <w:szCs w:val="28"/>
        </w:rPr>
        <w:t>Меморіал жертвам Голокосту</w:t>
      </w:r>
    </w:p>
    <w:p w:rsidR="00FC7BCF" w:rsidRPr="000F29B7" w:rsidRDefault="00FC7BCF" w:rsidP="002B41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C7BCF" w:rsidRDefault="007B1B8C" w:rsidP="002B41C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13:30</w:t>
      </w:r>
      <w:r w:rsidRPr="007B1B8C">
        <w:rPr>
          <w:color w:val="000000"/>
          <w:sz w:val="28"/>
          <w:szCs w:val="28"/>
        </w:rPr>
        <w:t>  Історико-патріотична година «Україні не забути юних душ не</w:t>
      </w:r>
      <w:r w:rsidR="00021507">
        <w:rPr>
          <w:color w:val="000000"/>
          <w:sz w:val="28"/>
          <w:szCs w:val="28"/>
        </w:rPr>
        <w:t>скорених політ»</w:t>
      </w:r>
    </w:p>
    <w:p w:rsidR="007B1B8C" w:rsidRDefault="007B1B8C" w:rsidP="002B41C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_Hlk155268300"/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bookmarkEnd w:id="4"/>
      <w:r w:rsidRPr="007B1B8C">
        <w:rPr>
          <w:color w:val="000000"/>
          <w:sz w:val="28"/>
          <w:szCs w:val="28"/>
        </w:rPr>
        <w:t xml:space="preserve"> КЗ «Хмільницька публічна бібліотека» (абонемент для юнацтва</w:t>
      </w:r>
      <w:r w:rsidR="003E5576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 поверх)</w:t>
      </w:r>
    </w:p>
    <w:p w:rsidR="00FC7BCF" w:rsidRPr="003E5576" w:rsidRDefault="00FC7BCF" w:rsidP="002B41C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1B8C" w:rsidRDefault="007B1B8C" w:rsidP="002B41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  <w:r w:rsidR="00FA7F1F">
        <w:rPr>
          <w:sz w:val="28"/>
          <w:szCs w:val="28"/>
        </w:rPr>
        <w:tab/>
      </w:r>
      <w:r w:rsidR="00FA7F1F" w:rsidRPr="00FA7F1F">
        <w:rPr>
          <w:b/>
          <w:bCs/>
          <w:i/>
          <w:iCs/>
          <w:sz w:val="28"/>
          <w:szCs w:val="28"/>
        </w:rPr>
        <w:t>14:00</w:t>
      </w:r>
      <w:r w:rsidR="00FA7F1F" w:rsidRPr="00FA7F1F">
        <w:rPr>
          <w:sz w:val="28"/>
          <w:szCs w:val="28"/>
        </w:rPr>
        <w:t xml:space="preserve"> відк</w:t>
      </w:r>
      <w:r w:rsidR="00FA7F1F">
        <w:rPr>
          <w:sz w:val="28"/>
          <w:szCs w:val="28"/>
        </w:rPr>
        <w:t>р</w:t>
      </w:r>
      <w:r w:rsidR="00FA7F1F" w:rsidRPr="00FA7F1F">
        <w:rPr>
          <w:sz w:val="28"/>
          <w:szCs w:val="28"/>
        </w:rPr>
        <w:t>иття виставки До Дня пам'яті Героїв Крут «Згадаємо юність, що в Крутах горіла»</w:t>
      </w:r>
    </w:p>
    <w:p w:rsidR="00FA7F1F" w:rsidRDefault="00FA7F1F" w:rsidP="002B41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Місце проведення: </w:t>
      </w:r>
      <w:r>
        <w:rPr>
          <w:color w:val="000000"/>
          <w:sz w:val="28"/>
          <w:szCs w:val="28"/>
        </w:rPr>
        <w:t>КЗ "Історичний музей м. Хмільника"</w:t>
      </w:r>
    </w:p>
    <w:p w:rsidR="00FA7F1F" w:rsidRDefault="00FA7F1F" w:rsidP="002B41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41084" w:rsidRPr="007B1B8C" w:rsidRDefault="00941084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66CAA" w:rsidRDefault="00A66CAA" w:rsidP="002B41C3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6CAA" w:rsidRDefault="00A66CAA" w:rsidP="003E557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B1B8C" w:rsidRPr="007B1B8C" w:rsidRDefault="007B1B8C" w:rsidP="003E557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29 січня (понеділок)</w:t>
      </w:r>
    </w:p>
    <w:p w:rsidR="007B1B8C" w:rsidRPr="007B1B8C" w:rsidRDefault="007B1B8C" w:rsidP="000215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11:00</w:t>
      </w:r>
      <w:r w:rsidRPr="007B1B8C">
        <w:rPr>
          <w:color w:val="000000"/>
          <w:sz w:val="28"/>
          <w:szCs w:val="28"/>
        </w:rPr>
        <w:t>  Урок мужності «Мужність героїв Крут. Пам’ятаємо!»</w:t>
      </w:r>
    </w:p>
    <w:p w:rsidR="007B1B8C" w:rsidRDefault="007B1B8C" w:rsidP="007B1B8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«Бібліотека для дорослих»</w:t>
      </w:r>
      <w:r w:rsidR="003E5576">
        <w:rPr>
          <w:b/>
          <w:bCs/>
          <w:color w:val="000000"/>
          <w:sz w:val="28"/>
          <w:szCs w:val="28"/>
        </w:rPr>
        <w:t xml:space="preserve"> </w:t>
      </w:r>
      <w:r w:rsidRPr="007B1B8C">
        <w:rPr>
          <w:color w:val="000000"/>
          <w:sz w:val="28"/>
          <w:szCs w:val="28"/>
        </w:rPr>
        <w:t>(відділ обслуговування дітей</w:t>
      </w:r>
      <w:r w:rsidR="003E5576">
        <w:rPr>
          <w:color w:val="000000"/>
          <w:sz w:val="28"/>
          <w:szCs w:val="28"/>
        </w:rPr>
        <w:t xml:space="preserve">, </w:t>
      </w:r>
      <w:r w:rsidRPr="007B1B8C">
        <w:rPr>
          <w:color w:val="000000"/>
          <w:sz w:val="28"/>
          <w:szCs w:val="28"/>
        </w:rPr>
        <w:t>ІІ поверх)</w:t>
      </w:r>
      <w:r w:rsidRPr="007B1B8C">
        <w:rPr>
          <w:b/>
          <w:bCs/>
          <w:color w:val="000000"/>
          <w:sz w:val="28"/>
          <w:szCs w:val="28"/>
        </w:rPr>
        <w:t xml:space="preserve">    </w:t>
      </w:r>
    </w:p>
    <w:p w:rsidR="00FC7BCF" w:rsidRDefault="00FC7BCF" w:rsidP="007B1B8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F29B7" w:rsidRPr="003E5576" w:rsidRDefault="000F29B7" w:rsidP="000F29B7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0F29B7"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b/>
          <w:bCs/>
          <w:color w:val="000000"/>
          <w:sz w:val="28"/>
          <w:szCs w:val="28"/>
        </w:rPr>
        <w:t xml:space="preserve"> </w:t>
      </w:r>
      <w:r w:rsidRPr="000F29B7">
        <w:rPr>
          <w:color w:val="000000"/>
          <w:sz w:val="28"/>
          <w:szCs w:val="28"/>
        </w:rPr>
        <w:t>Історичний екскурс «Крути… Повік не забути»</w:t>
      </w:r>
    </w:p>
    <w:p w:rsidR="000F29B7" w:rsidRPr="00233D5C" w:rsidRDefault="007B1B8C" w:rsidP="000F29B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B8C">
        <w:rPr>
          <w:sz w:val="28"/>
          <w:szCs w:val="28"/>
        </w:rPr>
        <w:t> </w:t>
      </w:r>
      <w:r w:rsidR="000F29B7"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="000F29B7" w:rsidRPr="003E5576">
        <w:rPr>
          <w:color w:val="000000"/>
          <w:sz w:val="28"/>
          <w:szCs w:val="28"/>
        </w:rPr>
        <w:t xml:space="preserve"> </w:t>
      </w:r>
      <w:r w:rsidR="000F29B7" w:rsidRPr="00233D5C">
        <w:rPr>
          <w:color w:val="000000"/>
          <w:sz w:val="28"/>
          <w:szCs w:val="28"/>
        </w:rPr>
        <w:t>КЗ «Будинок культури» (Центр активності громадян, І поверх)</w:t>
      </w:r>
    </w:p>
    <w:p w:rsid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41084" w:rsidRPr="007B1B8C" w:rsidRDefault="00941084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B1B8C" w:rsidRPr="007B1B8C" w:rsidRDefault="007B1B8C" w:rsidP="0002150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30 січня  (вівторок)</w:t>
      </w:r>
    </w:p>
    <w:p w:rsidR="007B1B8C" w:rsidRPr="007B1B8C" w:rsidRDefault="007B1B8C" w:rsidP="000215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13:30</w:t>
      </w:r>
      <w:r w:rsidRPr="007B1B8C">
        <w:rPr>
          <w:color w:val="000000"/>
          <w:sz w:val="28"/>
          <w:szCs w:val="28"/>
        </w:rPr>
        <w:t xml:space="preserve"> Засідання любительського об’єднання «Читацьке коло» «Живі джерела мудрості народної» </w:t>
      </w:r>
    </w:p>
    <w:p w:rsidR="007B1B8C" w:rsidRPr="003E5576" w:rsidRDefault="007B1B8C" w:rsidP="007B1B8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</w:t>
      </w:r>
      <w:r w:rsidR="003E5576">
        <w:rPr>
          <w:color w:val="000000"/>
          <w:sz w:val="28"/>
          <w:szCs w:val="28"/>
        </w:rPr>
        <w:t xml:space="preserve"> </w:t>
      </w:r>
      <w:r w:rsidRPr="007B1B8C">
        <w:rPr>
          <w:color w:val="000000"/>
          <w:sz w:val="28"/>
          <w:szCs w:val="28"/>
        </w:rPr>
        <w:t>(читальний зал</w:t>
      </w:r>
      <w:r w:rsidR="00021507">
        <w:rPr>
          <w:color w:val="000000"/>
          <w:sz w:val="28"/>
          <w:szCs w:val="28"/>
        </w:rPr>
        <w:t xml:space="preserve">, </w:t>
      </w:r>
      <w:r w:rsidRPr="007B1B8C">
        <w:rPr>
          <w:color w:val="000000"/>
          <w:sz w:val="28"/>
          <w:szCs w:val="28"/>
        </w:rPr>
        <w:t>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3E557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31 січня (середа)</w:t>
      </w:r>
    </w:p>
    <w:p w:rsidR="007B1B8C" w:rsidRPr="007B1B8C" w:rsidRDefault="007B1B8C" w:rsidP="000215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11:00</w:t>
      </w:r>
      <w:r w:rsidRPr="007B1B8C">
        <w:rPr>
          <w:color w:val="000000"/>
          <w:sz w:val="28"/>
          <w:szCs w:val="28"/>
        </w:rPr>
        <w:t>  Урок гарної поведінки «Добро, як сонечко, зігріє»</w:t>
      </w:r>
    </w:p>
    <w:p w:rsidR="007B1B8C" w:rsidRPr="00FC7BCF" w:rsidRDefault="007B1B8C" w:rsidP="007B1B8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«Бібліотека для дорослих»</w:t>
      </w:r>
      <w:r w:rsidRPr="007B1B8C">
        <w:rPr>
          <w:b/>
          <w:bCs/>
          <w:color w:val="000000"/>
          <w:sz w:val="28"/>
          <w:szCs w:val="28"/>
        </w:rPr>
        <w:t> </w:t>
      </w:r>
      <w:r w:rsidRPr="007B1B8C">
        <w:rPr>
          <w:color w:val="000000"/>
          <w:sz w:val="28"/>
          <w:szCs w:val="28"/>
        </w:rPr>
        <w:t>(відділ обслуговування дітей</w:t>
      </w:r>
      <w:r w:rsidR="00FC7BCF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>  ІІ поверх)</w:t>
      </w:r>
      <w:r w:rsidRPr="007B1B8C">
        <w:rPr>
          <w:b/>
          <w:bCs/>
          <w:color w:val="000000"/>
          <w:sz w:val="28"/>
          <w:szCs w:val="28"/>
        </w:rPr>
        <w:t xml:space="preserve">    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02150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1 лютого (четвер)</w:t>
      </w:r>
    </w:p>
    <w:p w:rsidR="007B1B8C" w:rsidRPr="007B1B8C" w:rsidRDefault="007B1B8C" w:rsidP="000215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15</w:t>
      </w:r>
      <w:r w:rsidR="00021507">
        <w:rPr>
          <w:b/>
          <w:bCs/>
          <w:i/>
          <w:iCs/>
          <w:color w:val="000000"/>
          <w:sz w:val="28"/>
          <w:szCs w:val="28"/>
        </w:rPr>
        <w:t>:</w:t>
      </w:r>
      <w:r w:rsidRPr="007B1B8C">
        <w:rPr>
          <w:b/>
          <w:bCs/>
          <w:i/>
          <w:iCs/>
          <w:color w:val="000000"/>
          <w:sz w:val="28"/>
          <w:szCs w:val="28"/>
        </w:rPr>
        <w:t>00</w:t>
      </w:r>
      <w:r w:rsidRPr="007B1B8C">
        <w:rPr>
          <w:b/>
          <w:bCs/>
          <w:color w:val="000000"/>
          <w:sz w:val="28"/>
          <w:szCs w:val="28"/>
        </w:rPr>
        <w:t> </w:t>
      </w:r>
      <w:r w:rsidRPr="007B1B8C">
        <w:rPr>
          <w:color w:val="000000"/>
          <w:sz w:val="28"/>
          <w:szCs w:val="28"/>
        </w:rPr>
        <w:t>Заняття з інформаційної грамотності «Дія. Цифрова освіта»</w:t>
      </w:r>
      <w:r w:rsidRPr="007B1B8C">
        <w:rPr>
          <w:color w:val="000000"/>
          <w:sz w:val="28"/>
          <w:szCs w:val="28"/>
        </w:rPr>
        <w:tab/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«Бібліотека для дорослих»  (Інтернет-центр</w:t>
      </w:r>
      <w:r w:rsidR="00FC7BCF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 поверх)</w:t>
      </w:r>
    </w:p>
    <w:p w:rsidR="007B1B8C" w:rsidRPr="007B1B8C" w:rsidRDefault="007B1B8C" w:rsidP="007B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7B1B8C" w:rsidRPr="007B1B8C" w:rsidRDefault="007B1B8C" w:rsidP="003E557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b/>
          <w:bCs/>
          <w:color w:val="000000"/>
          <w:sz w:val="28"/>
          <w:szCs w:val="28"/>
        </w:rPr>
        <w:t>2 лютого (п’ятниця)</w:t>
      </w:r>
    </w:p>
    <w:p w:rsidR="007B1B8C" w:rsidRPr="007B1B8C" w:rsidRDefault="007B1B8C" w:rsidP="0002150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B8C">
        <w:rPr>
          <w:b/>
          <w:bCs/>
          <w:i/>
          <w:iCs/>
          <w:color w:val="000000"/>
          <w:sz w:val="28"/>
          <w:szCs w:val="28"/>
        </w:rPr>
        <w:t>11:00</w:t>
      </w:r>
      <w:r w:rsidRPr="007B1B8C">
        <w:rPr>
          <w:color w:val="000000"/>
          <w:sz w:val="28"/>
          <w:szCs w:val="28"/>
        </w:rPr>
        <w:t xml:space="preserve">  Народознавчий </w:t>
      </w:r>
      <w:proofErr w:type="spellStart"/>
      <w:r w:rsidRPr="007B1B8C">
        <w:rPr>
          <w:color w:val="000000"/>
          <w:sz w:val="28"/>
          <w:szCs w:val="28"/>
        </w:rPr>
        <w:t>мікс</w:t>
      </w:r>
      <w:proofErr w:type="spellEnd"/>
      <w:r w:rsidRPr="007B1B8C">
        <w:rPr>
          <w:color w:val="000000"/>
          <w:sz w:val="28"/>
          <w:szCs w:val="28"/>
        </w:rPr>
        <w:t xml:space="preserve"> «Стрітення в народі і природі»</w:t>
      </w:r>
    </w:p>
    <w:p w:rsidR="007B1B8C" w:rsidRPr="003E5576" w:rsidRDefault="007B1B8C" w:rsidP="007B1B8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21507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«Бібліотека для дорослих»</w:t>
      </w:r>
      <w:r w:rsidR="003E5576">
        <w:rPr>
          <w:b/>
          <w:bCs/>
          <w:color w:val="000000"/>
          <w:sz w:val="28"/>
          <w:szCs w:val="28"/>
        </w:rPr>
        <w:t xml:space="preserve"> </w:t>
      </w:r>
      <w:r w:rsidRPr="007B1B8C">
        <w:rPr>
          <w:color w:val="000000"/>
          <w:sz w:val="28"/>
          <w:szCs w:val="28"/>
        </w:rPr>
        <w:t>(відділ обслуговування дітей</w:t>
      </w:r>
      <w:r w:rsidR="003E5576">
        <w:rPr>
          <w:color w:val="000000"/>
          <w:sz w:val="28"/>
          <w:szCs w:val="28"/>
        </w:rPr>
        <w:t>,</w:t>
      </w:r>
      <w:r w:rsidRPr="007B1B8C">
        <w:rPr>
          <w:color w:val="000000"/>
          <w:sz w:val="28"/>
          <w:szCs w:val="28"/>
        </w:rPr>
        <w:t xml:space="preserve"> ІІ поверх)</w:t>
      </w:r>
      <w:r w:rsidRPr="007B1B8C">
        <w:rPr>
          <w:b/>
          <w:bCs/>
          <w:color w:val="000000"/>
          <w:sz w:val="28"/>
          <w:szCs w:val="28"/>
        </w:rPr>
        <w:t xml:space="preserve">    </w:t>
      </w:r>
    </w:p>
    <w:p w:rsidR="00B0664A" w:rsidRDefault="00B0664A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846" w:rsidRPr="004240E4" w:rsidRDefault="004A0846" w:rsidP="004A0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FC7BCF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BCF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BCF" w:rsidRPr="007B1B8C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BCF" w:rsidRPr="007B1B8C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9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10"/>
    <w:rsid w:val="00021507"/>
    <w:rsid w:val="00030648"/>
    <w:rsid w:val="000F29B7"/>
    <w:rsid w:val="000F6674"/>
    <w:rsid w:val="00113CDF"/>
    <w:rsid w:val="001157A5"/>
    <w:rsid w:val="00175491"/>
    <w:rsid w:val="00186FE9"/>
    <w:rsid w:val="001E2154"/>
    <w:rsid w:val="001E6452"/>
    <w:rsid w:val="0020544E"/>
    <w:rsid w:val="002124ED"/>
    <w:rsid w:val="00233D5C"/>
    <w:rsid w:val="0028055B"/>
    <w:rsid w:val="0028184C"/>
    <w:rsid w:val="002B0E49"/>
    <w:rsid w:val="002B41C3"/>
    <w:rsid w:val="002F58D6"/>
    <w:rsid w:val="00313EAF"/>
    <w:rsid w:val="00395F2B"/>
    <w:rsid w:val="003A2770"/>
    <w:rsid w:val="003B3F68"/>
    <w:rsid w:val="003E5576"/>
    <w:rsid w:val="004346C1"/>
    <w:rsid w:val="00450B9F"/>
    <w:rsid w:val="004A0846"/>
    <w:rsid w:val="0057101B"/>
    <w:rsid w:val="005967DA"/>
    <w:rsid w:val="006C6503"/>
    <w:rsid w:val="006D4451"/>
    <w:rsid w:val="00756031"/>
    <w:rsid w:val="007B1B8C"/>
    <w:rsid w:val="00820AAE"/>
    <w:rsid w:val="008861AB"/>
    <w:rsid w:val="00887B77"/>
    <w:rsid w:val="00891A5A"/>
    <w:rsid w:val="008D6D2D"/>
    <w:rsid w:val="008E04FC"/>
    <w:rsid w:val="00941084"/>
    <w:rsid w:val="00987F1D"/>
    <w:rsid w:val="009B14BB"/>
    <w:rsid w:val="009C4774"/>
    <w:rsid w:val="00A04787"/>
    <w:rsid w:val="00A200F2"/>
    <w:rsid w:val="00A66CAA"/>
    <w:rsid w:val="00A734D1"/>
    <w:rsid w:val="00AB47CC"/>
    <w:rsid w:val="00AC6B73"/>
    <w:rsid w:val="00AC7432"/>
    <w:rsid w:val="00AD53DC"/>
    <w:rsid w:val="00AF26D8"/>
    <w:rsid w:val="00B02010"/>
    <w:rsid w:val="00B0664A"/>
    <w:rsid w:val="00B815C3"/>
    <w:rsid w:val="00BE2695"/>
    <w:rsid w:val="00BF316C"/>
    <w:rsid w:val="00C02D59"/>
    <w:rsid w:val="00C0533F"/>
    <w:rsid w:val="00C116F4"/>
    <w:rsid w:val="00C11E10"/>
    <w:rsid w:val="00C33E56"/>
    <w:rsid w:val="00CC3C50"/>
    <w:rsid w:val="00CD6250"/>
    <w:rsid w:val="00D24FAF"/>
    <w:rsid w:val="00D76E18"/>
    <w:rsid w:val="00D878CD"/>
    <w:rsid w:val="00D918CE"/>
    <w:rsid w:val="00DB3D84"/>
    <w:rsid w:val="00DD27C2"/>
    <w:rsid w:val="00E30554"/>
    <w:rsid w:val="00E34B70"/>
    <w:rsid w:val="00E436CB"/>
    <w:rsid w:val="00E853B7"/>
    <w:rsid w:val="00EB3FEB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cp:lastPrinted>2024-01-08T08:55:00Z</cp:lastPrinted>
  <dcterms:created xsi:type="dcterms:W3CDTF">2024-01-04T13:26:00Z</dcterms:created>
  <dcterms:modified xsi:type="dcterms:W3CDTF">2024-01-08T11:08:00Z</dcterms:modified>
</cp:coreProperties>
</file>