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2F75E6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F75E6">
        <w:rPr>
          <w:rFonts w:ascii="Times New Roman" w:hAnsi="Times New Roman"/>
          <w:b/>
          <w:bCs/>
          <w:sz w:val="28"/>
          <w:szCs w:val="28"/>
          <w:lang w:val="uk-UA"/>
        </w:rPr>
        <w:t>лютого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F75E6">
        <w:rPr>
          <w:rFonts w:ascii="Times New Roman" w:hAnsi="Times New Roman"/>
          <w:b/>
          <w:bCs/>
          <w:sz w:val="28"/>
          <w:szCs w:val="28"/>
          <w:lang w:val="uk-UA"/>
        </w:rPr>
        <w:t>80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B15296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F05CF3">
        <w:rPr>
          <w:rFonts w:ascii="Times New Roman" w:hAnsi="Times New Roman"/>
          <w:sz w:val="28"/>
          <w:szCs w:val="28"/>
          <w:lang w:val="uk-UA" w:eastAsia="ar-SA"/>
        </w:rPr>
        <w:t>30</w:t>
      </w:r>
      <w:r w:rsidRPr="00F05CF3">
        <w:rPr>
          <w:rFonts w:ascii="Times New Roman" w:hAnsi="Times New Roman"/>
          <w:sz w:val="28"/>
          <w:szCs w:val="28"/>
          <w:lang w:val="uk-UA" w:eastAsia="ar-SA"/>
        </w:rPr>
        <w:t>.01.2024р</w:t>
      </w:r>
      <w:r w:rsidRPr="00AD73B8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AD73B8">
        <w:rPr>
          <w:rFonts w:ascii="Times New Roman" w:hAnsi="Times New Roman"/>
          <w:sz w:val="28"/>
          <w:szCs w:val="28"/>
          <w:lang w:val="uk-UA" w:eastAsia="ar-SA"/>
        </w:rPr>
        <w:t>каштан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15296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484BDE">
        <w:rPr>
          <w:rFonts w:ascii="Times New Roman" w:hAnsi="Times New Roman"/>
          <w:sz w:val="28"/>
          <w:szCs w:val="28"/>
          <w:lang w:val="uk-UA" w:eastAsia="uk-UA"/>
        </w:rPr>
        <w:t>. Чорновола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дуплисте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>, стовбурова гниль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484BDE">
        <w:rPr>
          <w:rFonts w:ascii="Times New Roman" w:hAnsi="Times New Roman"/>
          <w:sz w:val="28"/>
          <w:szCs w:val="28"/>
          <w:lang w:val="uk-UA"/>
        </w:rPr>
        <w:t>.</w:t>
      </w:r>
    </w:p>
    <w:p w:rsidR="00B15296" w:rsidRDefault="00B15296" w:rsidP="00B1529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B15296" w:rsidRDefault="00B15296" w:rsidP="00B15296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84BDE" w:rsidRPr="00FC71BC" w:rsidRDefault="00484BDE" w:rsidP="00484BD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153E7F">
        <w:rPr>
          <w:rFonts w:ascii="Times New Roman" w:hAnsi="Times New Roman"/>
          <w:lang w:val="uk-UA" w:eastAsia="ar-SA"/>
        </w:rPr>
        <w:t xml:space="preserve">.  </w:t>
      </w:r>
      <w:r>
        <w:rPr>
          <w:rFonts w:ascii="Times New Roman" w:hAnsi="Times New Roman"/>
          <w:lang w:val="uk-UA"/>
        </w:rPr>
        <w:t xml:space="preserve"> 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>Комунально</w:t>
      </w:r>
      <w:r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 xml:space="preserve"> некомерційно</w:t>
      </w:r>
      <w:r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484BDE" w:rsidRPr="00FC71BC" w:rsidRDefault="00484BDE" w:rsidP="00484BD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“Хмільницький центр первинної медико-санітарної допомоги”</w:t>
      </w:r>
    </w:p>
    <w:p w:rsidR="00484BDE" w:rsidRDefault="00484BDE" w:rsidP="00484BD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Хмільницької міської ради</w:t>
      </w:r>
    </w:p>
    <w:p w:rsidR="00484BDE" w:rsidRDefault="00484BDE" w:rsidP="00484BD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4BDE" w:rsidRDefault="00484BDE" w:rsidP="00484BD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шести дерев різних порід, а саме</w:t>
      </w:r>
      <w:r w:rsidRPr="00F05CF3">
        <w:rPr>
          <w:rFonts w:ascii="Times New Roman" w:hAnsi="Times New Roman"/>
          <w:sz w:val="28"/>
          <w:szCs w:val="28"/>
          <w:lang w:val="uk-UA" w:eastAsia="ar-SA"/>
        </w:rPr>
        <w:t>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чотирьох дерев породи ялина та двох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Комунального некомерційного підприємства «Хмільницький центр первинної медико-санітарної допомоги» Хмільницької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В. Чорновола, 64 в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мають незадовільний стан (аварійно-небезпечні, </w:t>
      </w:r>
      <w:r w:rsidR="00F63A30">
        <w:rPr>
          <w:rFonts w:ascii="Times New Roman" w:hAnsi="Times New Roman"/>
          <w:sz w:val="28"/>
          <w:szCs w:val="28"/>
          <w:lang w:val="uk-UA" w:eastAsia="ar-SA"/>
        </w:rPr>
        <w:t>всихаючи, стовбурова гниль</w:t>
      </w:r>
      <w:r>
        <w:rPr>
          <w:rFonts w:ascii="Times New Roman" w:hAnsi="Times New Roman"/>
          <w:sz w:val="28"/>
          <w:szCs w:val="28"/>
          <w:lang w:val="uk-UA" w:eastAsia="ar-SA"/>
        </w:rPr>
        <w:t>) та підлягають зрізуванню;</w:t>
      </w:r>
    </w:p>
    <w:p w:rsidR="00484BDE" w:rsidRDefault="00D41CA9" w:rsidP="00D41CA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>провести формувальне обрізування</w:t>
      </w:r>
      <w:r w:rsidR="00484BDE" w:rsidRPr="00A0082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484BDE" w:rsidRPr="00A0082A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484BDE" w:rsidRPr="00A008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484BDE" w:rsidRPr="00A008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484BDE" w:rsidRPr="00A0082A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484B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Комунального некомерційного підприємства «Хмільницький центр первинної медико-санітарної допомоги» Хмільницької міської ради </w:t>
      </w:r>
      <w:r w:rsidR="00484BDE">
        <w:rPr>
          <w:rFonts w:ascii="Times New Roman" w:hAnsi="Times New Roman"/>
          <w:sz w:val="28"/>
          <w:szCs w:val="28"/>
          <w:lang w:val="uk-UA" w:eastAsia="uk-UA"/>
        </w:rPr>
        <w:t>по вул. В. Чорновола, 64 в м. Хмільнику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484BDE" w:rsidRPr="00A0082A">
        <w:rPr>
          <w:rFonts w:ascii="Times New Roman" w:hAnsi="Times New Roman"/>
          <w:sz w:val="28"/>
          <w:szCs w:val="28"/>
          <w:lang w:val="uk-UA" w:eastAsia="ar-SA"/>
        </w:rPr>
        <w:t>як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484BDE" w:rsidRPr="00A008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484BDE" w:rsidRPr="00A0082A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 w:rsidR="00484BDE" w:rsidRPr="00A0082A">
        <w:rPr>
          <w:rFonts w:ascii="Times New Roman" w:hAnsi="Times New Roman"/>
          <w:sz w:val="28"/>
          <w:szCs w:val="28"/>
          <w:lang w:val="uk-UA"/>
        </w:rPr>
        <w:t>;</w:t>
      </w:r>
    </w:p>
    <w:p w:rsidR="00484BDE" w:rsidRPr="00A0082A" w:rsidRDefault="00D41CA9" w:rsidP="00D41CA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484BDE" w:rsidRPr="00A0082A">
        <w:rPr>
          <w:rFonts w:ascii="Times New Roman" w:hAnsi="Times New Roman"/>
          <w:sz w:val="28"/>
          <w:szCs w:val="28"/>
          <w:lang w:val="uk-UA" w:eastAsia="ar-SA"/>
        </w:rPr>
        <w:t xml:space="preserve">провести формувальне обрізування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ясен</w:t>
      </w:r>
      <w:r w:rsidR="00484BDE" w:rsidRPr="00A0082A"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 w:rsidR="00484BDE" w:rsidRPr="00A0082A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Комунального некомерційного підприємства «Хмільницький центр первинної медико-санітарної допомоги» Хмільницької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В. Чорновола, 64 в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484BDE" w:rsidRPr="00A0082A">
        <w:rPr>
          <w:rFonts w:ascii="Times New Roman" w:hAnsi="Times New Roman"/>
          <w:sz w:val="28"/>
          <w:szCs w:val="28"/>
          <w:lang w:val="uk-UA" w:eastAsia="ar-SA"/>
        </w:rPr>
        <w:t>яке має задовільний стан.</w:t>
      </w:r>
    </w:p>
    <w:p w:rsidR="00484BDE" w:rsidRDefault="00484BDE" w:rsidP="00484BDE">
      <w:pPr>
        <w:pStyle w:val="a3"/>
        <w:ind w:left="-284"/>
        <w:jc w:val="both"/>
        <w:rPr>
          <w:rFonts w:cs="Gabriola"/>
          <w:sz w:val="32"/>
          <w:szCs w:val="32"/>
          <w:lang w:val="uk-UA"/>
        </w:rPr>
      </w:pPr>
    </w:p>
    <w:p w:rsidR="00484BDE" w:rsidRDefault="00484BDE" w:rsidP="00484BDE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Комунальному некомерційному підприємству 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D41CA9">
        <w:rPr>
          <w:rFonts w:ascii="Times New Roman" w:hAnsi="Times New Roman"/>
          <w:sz w:val="28"/>
          <w:szCs w:val="28"/>
          <w:lang w:val="uk-UA" w:eastAsia="ar-SA"/>
        </w:rPr>
        <w:t>Лариса ДУБОВА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ar-SA"/>
        </w:rPr>
        <w:t>підпункті 2.1</w:t>
      </w:r>
      <w:r w:rsidR="00D41CA9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D41CA9" w:rsidRDefault="00D41CA9" w:rsidP="00484BDE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84BDE" w:rsidRDefault="00484BDE" w:rsidP="00484BDE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D41CA9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некомерційному підприємству 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D41CA9">
        <w:rPr>
          <w:rFonts w:ascii="Times New Roman" w:hAnsi="Times New Roman"/>
          <w:sz w:val="28"/>
          <w:szCs w:val="28"/>
          <w:lang w:val="uk-UA" w:eastAsia="ar-SA"/>
        </w:rPr>
        <w:t>Лариса ДУБОВА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дерев зазначених в підпункті. 2.1</w:t>
      </w:r>
      <w:r w:rsidR="00D41CA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пункту 2 цього рішення,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B15296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рішення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D41CA9" w:rsidRDefault="00D41CA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0809A2">
        <w:rPr>
          <w:rFonts w:ascii="Times New Roman" w:hAnsi="Times New Roman"/>
          <w:sz w:val="24"/>
          <w:szCs w:val="24"/>
          <w:lang w:val="uk-UA"/>
        </w:rPr>
        <w:t>Інна 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D41CA9" w:rsidRPr="006A4113" w:rsidRDefault="00D41CA9" w:rsidP="00D41CA9">
      <w:pPr>
        <w:pStyle w:val="a6"/>
        <w:numPr>
          <w:ilvl w:val="0"/>
          <w:numId w:val="4"/>
        </w:numPr>
        <w:rPr>
          <w:rFonts w:ascii="Times New Roman" w:hAnsi="Times New Roman"/>
          <w:sz w:val="18"/>
          <w:szCs w:val="18"/>
          <w:lang w:val="uk-UA" w:eastAsia="ar-SA"/>
        </w:rPr>
      </w:pPr>
      <w:r w:rsidRPr="006A4113">
        <w:rPr>
          <w:rFonts w:ascii="Times New Roman" w:hAnsi="Times New Roman"/>
          <w:sz w:val="18"/>
          <w:szCs w:val="18"/>
          <w:lang w:val="uk-UA" w:eastAsia="ar-SA"/>
        </w:rPr>
        <w:t>КНП “Хмільницький центр первинної медико-санітарної допомоги” міської ради</w:t>
      </w:r>
      <w:r>
        <w:rPr>
          <w:rFonts w:ascii="Times New Roman" w:hAnsi="Times New Roman"/>
          <w:sz w:val="18"/>
          <w:szCs w:val="18"/>
          <w:lang w:val="uk-UA" w:eastAsia="ar-SA"/>
        </w:rPr>
        <w:t>.</w:t>
      </w:r>
    </w:p>
    <w:p w:rsidR="00D41CA9" w:rsidRDefault="00D41CA9" w:rsidP="00D41CA9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2F75E6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6DEB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4BDE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2F7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D73B8"/>
    <w:rsid w:val="00AE19DE"/>
    <w:rsid w:val="00AE1B95"/>
    <w:rsid w:val="00AE4074"/>
    <w:rsid w:val="00B03269"/>
    <w:rsid w:val="00B15296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1CA9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A6D35"/>
    <w:rsid w:val="00EC6409"/>
    <w:rsid w:val="00ED59EF"/>
    <w:rsid w:val="00EE2F84"/>
    <w:rsid w:val="00EF02C7"/>
    <w:rsid w:val="00EF4FF7"/>
    <w:rsid w:val="00EF6D43"/>
    <w:rsid w:val="00F04260"/>
    <w:rsid w:val="00F05CF3"/>
    <w:rsid w:val="00F16584"/>
    <w:rsid w:val="00F227BC"/>
    <w:rsid w:val="00F375FD"/>
    <w:rsid w:val="00F461A7"/>
    <w:rsid w:val="00F53D5A"/>
    <w:rsid w:val="00F56CAE"/>
    <w:rsid w:val="00F615B6"/>
    <w:rsid w:val="00F63A30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7</cp:revision>
  <cp:lastPrinted>2024-02-06T13:03:00Z</cp:lastPrinted>
  <dcterms:created xsi:type="dcterms:W3CDTF">2024-01-29T13:12:00Z</dcterms:created>
  <dcterms:modified xsi:type="dcterms:W3CDTF">2024-02-06T13:03:00Z</dcterms:modified>
</cp:coreProperties>
</file>