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677B" w14:textId="77777777"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6D3308D2" wp14:editId="59E647B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2591E40" wp14:editId="5FEA6BFE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8DDF0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E86EFC4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9A91927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736DD09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ECA8374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7A21C32B" w14:textId="5CEE4B23" w:rsidR="00F707EC" w:rsidRDefault="00F707EC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D27F1">
        <w:rPr>
          <w:sz w:val="28"/>
          <w:szCs w:val="28"/>
          <w:lang w:val="uk-UA"/>
        </w:rPr>
        <w:t xml:space="preserve">06 лютого </w:t>
      </w:r>
      <w:r>
        <w:rPr>
          <w:sz w:val="28"/>
          <w:szCs w:val="28"/>
          <w:lang w:val="uk-UA"/>
        </w:rPr>
        <w:t>20</w:t>
      </w:r>
      <w:r w:rsidR="00230E5D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р.                                                   №</w:t>
      </w:r>
      <w:r w:rsidR="00DD27F1">
        <w:rPr>
          <w:sz w:val="28"/>
          <w:szCs w:val="28"/>
          <w:lang w:val="uk-UA"/>
        </w:rPr>
        <w:t>83</w:t>
      </w:r>
    </w:p>
    <w:p w14:paraId="7C493424" w14:textId="77777777" w:rsidR="00F707EC" w:rsidRPr="00287DA1" w:rsidRDefault="00F707EC" w:rsidP="00F707EC">
      <w:pPr>
        <w:pStyle w:val="a6"/>
        <w:rPr>
          <w:rFonts w:ascii="Times New Roman" w:hAnsi="Times New Roman"/>
          <w:sz w:val="24"/>
          <w:szCs w:val="24"/>
        </w:rPr>
      </w:pPr>
    </w:p>
    <w:p w14:paraId="1F623C18" w14:textId="6AEA66E3" w:rsidR="0054581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 xml:space="preserve">Про </w:t>
      </w:r>
      <w:r w:rsidR="0054581C" w:rsidRPr="00287DA1">
        <w:rPr>
          <w:rFonts w:ascii="Times New Roman" w:hAnsi="Times New Roman"/>
          <w:b/>
          <w:sz w:val="24"/>
          <w:szCs w:val="24"/>
        </w:rPr>
        <w:t>погодження КП «Хмільни</w:t>
      </w:r>
      <w:r w:rsidR="00230E5D">
        <w:rPr>
          <w:rFonts w:ascii="Times New Roman" w:hAnsi="Times New Roman"/>
          <w:b/>
          <w:sz w:val="24"/>
          <w:szCs w:val="24"/>
        </w:rPr>
        <w:t>ккомунсервіс</w:t>
      </w:r>
      <w:r w:rsidR="0054581C" w:rsidRPr="00287DA1">
        <w:rPr>
          <w:rFonts w:ascii="Times New Roman" w:hAnsi="Times New Roman"/>
          <w:b/>
          <w:sz w:val="24"/>
          <w:szCs w:val="24"/>
        </w:rPr>
        <w:t>»</w:t>
      </w:r>
    </w:p>
    <w:p w14:paraId="16A837AB" w14:textId="77777777" w:rsidR="00F707E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>проведення капітального ремонту</w:t>
      </w:r>
    </w:p>
    <w:p w14:paraId="4E6C5185" w14:textId="5BFD3AF1" w:rsidR="00F707EC" w:rsidRDefault="0054581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>нежитлов</w:t>
      </w:r>
      <w:r w:rsidR="003C46DD">
        <w:rPr>
          <w:rFonts w:ascii="Times New Roman" w:hAnsi="Times New Roman"/>
          <w:b/>
          <w:sz w:val="24"/>
          <w:szCs w:val="24"/>
        </w:rPr>
        <w:t>ого</w:t>
      </w:r>
      <w:r w:rsidR="00F707EC" w:rsidRPr="00287DA1">
        <w:rPr>
          <w:rFonts w:ascii="Times New Roman" w:hAnsi="Times New Roman"/>
          <w:b/>
          <w:sz w:val="24"/>
          <w:szCs w:val="24"/>
        </w:rPr>
        <w:t xml:space="preserve"> приміщен</w:t>
      </w:r>
      <w:r w:rsidR="003C46DD">
        <w:rPr>
          <w:rFonts w:ascii="Times New Roman" w:hAnsi="Times New Roman"/>
          <w:b/>
          <w:sz w:val="24"/>
          <w:szCs w:val="24"/>
        </w:rPr>
        <w:t>ня</w:t>
      </w:r>
    </w:p>
    <w:p w14:paraId="36D7949C" w14:textId="6BDA1756" w:rsidR="003C46DD" w:rsidRPr="003C46DD" w:rsidRDefault="003C46DD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3C46DD">
        <w:rPr>
          <w:rFonts w:ascii="Times New Roman" w:hAnsi="Times New Roman"/>
          <w:b/>
          <w:sz w:val="24"/>
          <w:szCs w:val="24"/>
        </w:rPr>
        <w:t>по вул.</w:t>
      </w:r>
      <w:r w:rsidR="00D90F21">
        <w:rPr>
          <w:rFonts w:ascii="Times New Roman" w:hAnsi="Times New Roman"/>
          <w:b/>
          <w:sz w:val="24"/>
          <w:szCs w:val="24"/>
        </w:rPr>
        <w:t xml:space="preserve"> </w:t>
      </w:r>
      <w:r w:rsidRPr="003C46DD">
        <w:rPr>
          <w:rFonts w:ascii="Times New Roman" w:hAnsi="Times New Roman"/>
          <w:b/>
          <w:sz w:val="24"/>
          <w:szCs w:val="24"/>
        </w:rPr>
        <w:t>Українця В</w:t>
      </w:r>
      <w:r w:rsidR="00D90F21">
        <w:rPr>
          <w:rFonts w:ascii="Times New Roman" w:hAnsi="Times New Roman"/>
          <w:b/>
          <w:sz w:val="24"/>
          <w:szCs w:val="24"/>
        </w:rPr>
        <w:t>ладис</w:t>
      </w:r>
      <w:r w:rsidRPr="003C46DD">
        <w:rPr>
          <w:rFonts w:ascii="Times New Roman" w:hAnsi="Times New Roman"/>
          <w:b/>
          <w:sz w:val="24"/>
          <w:szCs w:val="24"/>
        </w:rPr>
        <w:t xml:space="preserve">лава,54 </w:t>
      </w:r>
    </w:p>
    <w:p w14:paraId="2C803036" w14:textId="77777777" w:rsidR="00F707EC" w:rsidRPr="003C46DD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3C46DD">
        <w:rPr>
          <w:rFonts w:ascii="Times New Roman" w:hAnsi="Times New Roman"/>
          <w:b/>
          <w:sz w:val="24"/>
          <w:szCs w:val="24"/>
        </w:rPr>
        <w:tab/>
      </w:r>
    </w:p>
    <w:p w14:paraId="4CC659BD" w14:textId="78F46B0F" w:rsidR="00F707EC" w:rsidRPr="00D90F21" w:rsidRDefault="00F707EC" w:rsidP="00F707EC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87D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лист 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омунального підприємства «Хмільни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ккомунсервіс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25.01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заяву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ФОП Тищенко О.М.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капітального ремонту орендован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нежитлов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приміщен</w:t>
      </w:r>
      <w:r w:rsidR="00A57AF4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230E5D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знаход</w:t>
      </w:r>
      <w:r w:rsidR="00A57AF4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ться 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за адресою:</w:t>
      </w:r>
      <w:r w:rsidR="00A8635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вул.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Українця В</w:t>
      </w:r>
      <w:r w:rsidR="00A57AF4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ладислава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(до перейменування – 1 Травня)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54</w:t>
      </w:r>
      <w:r w:rsidR="00A8635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230E5D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м.Хмільник</w:t>
      </w:r>
      <w:r w:rsidR="00A8635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 враховуючи 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B3253F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пункти </w:t>
      </w:r>
      <w:r w:rsidR="00D918E5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5.</w:t>
      </w:r>
      <w:r w:rsidR="00EA39E0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D918E5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B3253F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6.2.</w:t>
      </w:r>
      <w:r w:rsidR="00D918E5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</w:t>
      </w:r>
      <w:r w:rsidR="00D918E5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ору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оренди 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нежитлового приміщення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0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1.0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.20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20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 з додатков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ою 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угод</w:t>
      </w:r>
      <w:r w:rsidR="00D90F21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ою</w:t>
      </w:r>
      <w:r w:rsidR="00CA02E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№1, </w:t>
      </w:r>
      <w:r w:rsidR="00A86352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керуючись ст.</w:t>
      </w:r>
      <w:r w:rsidR="00117233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29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, ст.59 Закону України «Про місцеве самоврядування в Україні», викон</w:t>
      </w:r>
      <w:r w:rsidR="00FF747A"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>авчий комітет</w:t>
      </w:r>
      <w:r w:rsidRPr="00D90F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Хмільницької міської ради</w:t>
      </w:r>
    </w:p>
    <w:p w14:paraId="706D847E" w14:textId="77777777" w:rsidR="00F707EC" w:rsidRPr="00287DA1" w:rsidRDefault="00F707EC" w:rsidP="00F707EC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14:paraId="3480D800" w14:textId="342F38DE" w:rsidR="00F707EC" w:rsidRPr="00FF747A" w:rsidRDefault="00254AF5" w:rsidP="00287DA1">
      <w:pPr>
        <w:pStyle w:val="a5"/>
        <w:tabs>
          <w:tab w:val="left" w:pos="708"/>
        </w:tabs>
        <w:ind w:left="0" w:firstLine="0"/>
      </w:pPr>
      <w:r>
        <w:tab/>
      </w:r>
      <w:r w:rsidR="00287DA1">
        <w:t xml:space="preserve">1. </w:t>
      </w:r>
      <w:r w:rsidR="00F707EC" w:rsidRPr="00287DA1">
        <w:t xml:space="preserve">Погодити </w:t>
      </w:r>
      <w:r w:rsidR="00E969AC" w:rsidRPr="00287DA1">
        <w:t>комунальному підприємству «Хмільни</w:t>
      </w:r>
      <w:r w:rsidR="00FF747A">
        <w:t>ккомунсервіс</w:t>
      </w:r>
      <w:r w:rsidR="00E969AC" w:rsidRPr="00287DA1">
        <w:t>», як</w:t>
      </w:r>
      <w:r w:rsidR="00287DA1">
        <w:t xml:space="preserve"> </w:t>
      </w:r>
      <w:r w:rsidR="00E969AC" w:rsidRPr="00287DA1">
        <w:t>балансоутримувачу,  проведення капітального ремонту нежитлов</w:t>
      </w:r>
      <w:r w:rsidR="00A57AF4">
        <w:t>ого</w:t>
      </w:r>
      <w:r w:rsidR="00E969AC" w:rsidRPr="00287DA1">
        <w:t xml:space="preserve"> приміщен</w:t>
      </w:r>
      <w:r w:rsidR="00A57AF4">
        <w:t>ня</w:t>
      </w:r>
      <w:r w:rsidR="00E969AC" w:rsidRPr="00287DA1">
        <w:t xml:space="preserve"> </w:t>
      </w:r>
      <w:r>
        <w:t xml:space="preserve">загальною площею </w:t>
      </w:r>
      <w:r w:rsidR="00A57AF4">
        <w:t>56,5</w:t>
      </w:r>
      <w:r>
        <w:t xml:space="preserve"> кв.м</w:t>
      </w:r>
      <w:r w:rsidR="00FF747A">
        <w:t>, що знаход</w:t>
      </w:r>
      <w:r w:rsidR="00D90F21">
        <w:t>иться</w:t>
      </w:r>
      <w:r w:rsidR="00FF747A">
        <w:t xml:space="preserve"> </w:t>
      </w:r>
      <w:r w:rsidR="00FF747A" w:rsidRPr="00287DA1">
        <w:t xml:space="preserve"> </w:t>
      </w:r>
      <w:r w:rsidR="00FF747A">
        <w:t>за адресою: вул. Українця В</w:t>
      </w:r>
      <w:r w:rsidR="00A57AF4">
        <w:t>лади</w:t>
      </w:r>
      <w:r w:rsidR="00FF747A">
        <w:t xml:space="preserve">слава,54, м.Хмільник,  </w:t>
      </w:r>
      <w:r w:rsidR="00287DA1">
        <w:t xml:space="preserve">(далі – </w:t>
      </w:r>
      <w:r w:rsidR="00384928">
        <w:t>О</w:t>
      </w:r>
      <w:r w:rsidR="00287DA1">
        <w:t>б’єкт)</w:t>
      </w:r>
      <w:r w:rsidR="00E969AC" w:rsidRPr="00287DA1">
        <w:t>, як</w:t>
      </w:r>
      <w:r w:rsidR="00D90F21">
        <w:t>е</w:t>
      </w:r>
      <w:r w:rsidR="00E969AC" w:rsidRPr="00287DA1">
        <w:t xml:space="preserve"> орендує </w:t>
      </w:r>
      <w:r w:rsidR="00FF747A" w:rsidRPr="00FF747A">
        <w:t>ФОП Т</w:t>
      </w:r>
      <w:r w:rsidR="00FF747A">
        <w:t>ищенко О. М.</w:t>
      </w:r>
    </w:p>
    <w:p w14:paraId="4DEB4626" w14:textId="22EF2447" w:rsidR="00E969AC" w:rsidRPr="00287DA1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 xml:space="preserve">2. Враховуючи </w:t>
      </w:r>
      <w:r w:rsidR="00D90F21">
        <w:t>складний</w:t>
      </w:r>
      <w:r w:rsidRPr="00287DA1">
        <w:t xml:space="preserve"> фінансовий стан КП «Хмільни</w:t>
      </w:r>
      <w:r w:rsidR="00FF747A">
        <w:t>ккомунсервіс</w:t>
      </w:r>
      <w:r w:rsidRPr="00287DA1">
        <w:t>», повноваження щодо проведення капітального ремонту вищ</w:t>
      </w:r>
      <w:r w:rsidR="00807EBD" w:rsidRPr="00287DA1">
        <w:t>е</w:t>
      </w:r>
      <w:r w:rsidRPr="00287DA1">
        <w:t>зазначеного об’єкта покладаються на орендаря</w:t>
      </w:r>
      <w:r w:rsidR="00D90F21">
        <w:t xml:space="preserve">  -</w:t>
      </w:r>
      <w:r w:rsidR="00807EBD" w:rsidRPr="00287DA1">
        <w:t xml:space="preserve"> </w:t>
      </w:r>
      <w:r w:rsidRPr="00287DA1">
        <w:t xml:space="preserve"> </w:t>
      </w:r>
      <w:r w:rsidR="00FF747A">
        <w:t>ФОП Тищенко Оксану Миколаївну.</w:t>
      </w:r>
    </w:p>
    <w:p w14:paraId="55EF0AF3" w14:textId="7086A51F" w:rsidR="00807EBD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>3</w:t>
      </w:r>
      <w:r w:rsidR="00F707EC" w:rsidRPr="00287DA1">
        <w:t xml:space="preserve">. </w:t>
      </w:r>
      <w:r w:rsidR="00FF747A">
        <w:t>ФОП Тищенко О.М.</w:t>
      </w:r>
      <w:r w:rsidR="00117233">
        <w:t xml:space="preserve"> погоджується виконати наступні роботи:</w:t>
      </w:r>
    </w:p>
    <w:p w14:paraId="37900362" w14:textId="66B4DD66" w:rsidR="001F7928" w:rsidRDefault="001F7928" w:rsidP="00E969AC">
      <w:pPr>
        <w:pStyle w:val="a5"/>
        <w:tabs>
          <w:tab w:val="left" w:pos="708"/>
        </w:tabs>
        <w:ind w:left="0" w:firstLine="0"/>
      </w:pPr>
      <w:r>
        <w:tab/>
        <w:t>3.1. отримати  вихідні дані для капітального ремонту</w:t>
      </w:r>
      <w:r w:rsidRPr="001F7928">
        <w:t xml:space="preserve"> </w:t>
      </w:r>
      <w:r>
        <w:t>Об’єкта  в управлінні  містобудування та архітектури міської ради;</w:t>
      </w:r>
    </w:p>
    <w:p w14:paraId="27BF70A2" w14:textId="591E4BF7" w:rsidR="00384928" w:rsidRDefault="00117233" w:rsidP="00384928">
      <w:pPr>
        <w:pStyle w:val="a5"/>
        <w:tabs>
          <w:tab w:val="left" w:pos="708"/>
        </w:tabs>
        <w:ind w:left="0" w:firstLine="0"/>
      </w:pPr>
      <w:r>
        <w:tab/>
      </w:r>
      <w:r w:rsidR="00384928">
        <w:t>3.</w:t>
      </w:r>
      <w:r w:rsidR="001E197F" w:rsidRPr="001E197F">
        <w:rPr>
          <w:lang w:val="ru-RU"/>
        </w:rPr>
        <w:t>2</w:t>
      </w:r>
      <w:r w:rsidR="00384928">
        <w:t>. виготовити проектно-кошторисну документацію на капітальний ремонт Об’єкта;</w:t>
      </w:r>
    </w:p>
    <w:p w14:paraId="7650ABD3" w14:textId="30B40200" w:rsidR="00384928" w:rsidRDefault="00384928" w:rsidP="00384928">
      <w:pPr>
        <w:pStyle w:val="a5"/>
        <w:tabs>
          <w:tab w:val="left" w:pos="708"/>
        </w:tabs>
        <w:ind w:left="0" w:firstLine="0"/>
      </w:pPr>
      <w:r>
        <w:tab/>
        <w:t>3.</w:t>
      </w:r>
      <w:r w:rsidR="001E197F" w:rsidRPr="001E197F">
        <w:t>3</w:t>
      </w:r>
      <w:r>
        <w:t>. погодити виготовлену проектно-кошторисну документацію на капітальний ремонт Об’єкта з управлінням містобудування та архітектури міської ради та з КП «Хмільниккомунсервіс».</w:t>
      </w:r>
    </w:p>
    <w:p w14:paraId="0FDCA79B" w14:textId="52CB6978" w:rsidR="00384928" w:rsidRDefault="00384928" w:rsidP="00384928">
      <w:pPr>
        <w:pStyle w:val="a5"/>
        <w:tabs>
          <w:tab w:val="left" w:pos="708"/>
        </w:tabs>
        <w:ind w:left="0" w:firstLine="0"/>
      </w:pPr>
      <w:r>
        <w:tab/>
        <w:t>4.  Витрати з капітального ремонту Об’єкта покладаються на орендаря  - ФОП Тищенко О.М. та відшкодуванню не підлягають.</w:t>
      </w:r>
    </w:p>
    <w:p w14:paraId="1F1692CB" w14:textId="26C31B1C" w:rsidR="00384928" w:rsidRDefault="00384928" w:rsidP="00384928">
      <w:pPr>
        <w:pStyle w:val="a5"/>
        <w:tabs>
          <w:tab w:val="left" w:pos="708"/>
        </w:tabs>
        <w:ind w:left="0" w:firstLine="0"/>
      </w:pPr>
      <w:r>
        <w:tab/>
        <w:t>5. Доручити КП «Хмільни</w:t>
      </w:r>
      <w:r w:rsidR="00EC3F3F">
        <w:t>ккомунсервіс</w:t>
      </w:r>
      <w:r>
        <w:t>», як балансоутримувачу комунального майна, здійснити контроль за проведенням капітального ремонту Об’єкта, зазначеного у п.1 цього рішення.</w:t>
      </w:r>
    </w:p>
    <w:p w14:paraId="400A330A" w14:textId="03E6210F" w:rsidR="00384928" w:rsidRDefault="00384928" w:rsidP="00384928">
      <w:pPr>
        <w:pStyle w:val="a5"/>
        <w:tabs>
          <w:tab w:val="left" w:pos="708"/>
        </w:tabs>
        <w:ind w:left="0" w:firstLine="0"/>
      </w:pPr>
      <w:r>
        <w:tab/>
        <w:t xml:space="preserve">6.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1E197F">
        <w:t>згідно розподілу обов</w:t>
      </w:r>
      <w:r w:rsidR="001E197F" w:rsidRPr="001E197F">
        <w:rPr>
          <w:lang w:val="ru-RU"/>
        </w:rPr>
        <w:t>’</w:t>
      </w:r>
      <w:r w:rsidR="001E197F">
        <w:t>язків.</w:t>
      </w:r>
    </w:p>
    <w:p w14:paraId="6254D06F" w14:textId="77777777" w:rsidR="00384928" w:rsidRDefault="00384928" w:rsidP="00384928">
      <w:pPr>
        <w:pStyle w:val="a5"/>
        <w:tabs>
          <w:tab w:val="left" w:pos="708"/>
        </w:tabs>
        <w:ind w:left="0" w:firstLine="0"/>
      </w:pPr>
    </w:p>
    <w:p w14:paraId="6ACD2F4D" w14:textId="77777777" w:rsidR="00384928" w:rsidRDefault="00384928" w:rsidP="00384928">
      <w:pPr>
        <w:pStyle w:val="a5"/>
        <w:tabs>
          <w:tab w:val="left" w:pos="708"/>
        </w:tabs>
        <w:ind w:left="0" w:firstLine="0"/>
      </w:pPr>
    </w:p>
    <w:p w14:paraId="57DB5DB9" w14:textId="3DF5D8FE" w:rsidR="003C46DD" w:rsidRDefault="00EC3F3F" w:rsidP="00384928">
      <w:pPr>
        <w:pStyle w:val="a5"/>
        <w:tabs>
          <w:tab w:val="left" w:pos="708"/>
        </w:tabs>
        <w:ind w:left="0" w:firstLine="0"/>
      </w:pPr>
      <w:r>
        <w:rPr>
          <w:b/>
        </w:rPr>
        <w:t xml:space="preserve">  </w:t>
      </w:r>
      <w:r w:rsidR="001F7928">
        <w:rPr>
          <w:b/>
        </w:rPr>
        <w:t xml:space="preserve">              </w:t>
      </w:r>
      <w:r>
        <w:rPr>
          <w:b/>
        </w:rPr>
        <w:t xml:space="preserve">  </w:t>
      </w:r>
      <w:r w:rsidR="00384928">
        <w:rPr>
          <w:b/>
        </w:rPr>
        <w:t xml:space="preserve">Міський голова   </w:t>
      </w:r>
      <w:r w:rsidR="001F7928">
        <w:rPr>
          <w:b/>
        </w:rPr>
        <w:t xml:space="preserve">    </w:t>
      </w:r>
      <w:r w:rsidR="00384928">
        <w:rPr>
          <w:b/>
        </w:rPr>
        <w:t xml:space="preserve">                                             </w:t>
      </w:r>
      <w:r>
        <w:rPr>
          <w:b/>
        </w:rPr>
        <w:t>Микола ЮРЧИШИН</w:t>
      </w:r>
    </w:p>
    <w:p w14:paraId="5F6B657E" w14:textId="77777777" w:rsidR="003C46DD" w:rsidRDefault="003C46DD" w:rsidP="003C46DD">
      <w:pPr>
        <w:rPr>
          <w:lang w:val="uk-UA"/>
        </w:rPr>
      </w:pPr>
    </w:p>
    <w:p w14:paraId="165CA7E1" w14:textId="77777777" w:rsidR="003C46DD" w:rsidRPr="002225AA" w:rsidRDefault="003C46DD" w:rsidP="002225AA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sectPr w:rsidR="003C46DD" w:rsidRPr="002225AA" w:rsidSect="00BB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48403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8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EC"/>
    <w:rsid w:val="00090047"/>
    <w:rsid w:val="00090C6E"/>
    <w:rsid w:val="000F23FD"/>
    <w:rsid w:val="00117233"/>
    <w:rsid w:val="00136F47"/>
    <w:rsid w:val="00160128"/>
    <w:rsid w:val="0018080A"/>
    <w:rsid w:val="001E197F"/>
    <w:rsid w:val="001F7928"/>
    <w:rsid w:val="002225AA"/>
    <w:rsid w:val="00230E5D"/>
    <w:rsid w:val="00254AF5"/>
    <w:rsid w:val="00287DA1"/>
    <w:rsid w:val="003133E9"/>
    <w:rsid w:val="00383D9D"/>
    <w:rsid w:val="00384928"/>
    <w:rsid w:val="003C46DD"/>
    <w:rsid w:val="0054581C"/>
    <w:rsid w:val="00687B3F"/>
    <w:rsid w:val="007173FA"/>
    <w:rsid w:val="007673E2"/>
    <w:rsid w:val="007A2B46"/>
    <w:rsid w:val="00807EBD"/>
    <w:rsid w:val="00823642"/>
    <w:rsid w:val="00832656"/>
    <w:rsid w:val="0086112A"/>
    <w:rsid w:val="00872BB2"/>
    <w:rsid w:val="0090699B"/>
    <w:rsid w:val="009407B4"/>
    <w:rsid w:val="00944B80"/>
    <w:rsid w:val="009E3E22"/>
    <w:rsid w:val="00A57AF4"/>
    <w:rsid w:val="00A776D7"/>
    <w:rsid w:val="00A86352"/>
    <w:rsid w:val="00B3253F"/>
    <w:rsid w:val="00BB2020"/>
    <w:rsid w:val="00BE17F7"/>
    <w:rsid w:val="00C673D1"/>
    <w:rsid w:val="00CA02E2"/>
    <w:rsid w:val="00D90F21"/>
    <w:rsid w:val="00D918E5"/>
    <w:rsid w:val="00DD27F1"/>
    <w:rsid w:val="00E969AC"/>
    <w:rsid w:val="00EA39E0"/>
    <w:rsid w:val="00EC3F3F"/>
    <w:rsid w:val="00EE1662"/>
    <w:rsid w:val="00F707EC"/>
    <w:rsid w:val="00F82AE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2368"/>
  <w15:docId w15:val="{E263A333-73ED-4E2D-B26E-63AC853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F5E2-3CA5-4D73-A2AC-6E636F81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32</cp:revision>
  <cp:lastPrinted>2024-02-01T07:20:00Z</cp:lastPrinted>
  <dcterms:created xsi:type="dcterms:W3CDTF">2017-10-22T11:00:00Z</dcterms:created>
  <dcterms:modified xsi:type="dcterms:W3CDTF">2024-02-07T08:36:00Z</dcterms:modified>
</cp:coreProperties>
</file>