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2B5612FE" w14:textId="71385859" w:rsidR="00576536" w:rsidRDefault="00987AC0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63812">
        <w:rPr>
          <w:sz w:val="28"/>
          <w:szCs w:val="28"/>
          <w:lang w:val="uk-UA"/>
        </w:rPr>
        <w:t>23 лютого</w:t>
      </w:r>
      <w:r>
        <w:rPr>
          <w:sz w:val="28"/>
          <w:szCs w:val="28"/>
          <w:lang w:val="uk-UA"/>
        </w:rPr>
        <w:t xml:space="preserve"> </w:t>
      </w:r>
      <w:r w:rsidR="00576536">
        <w:rPr>
          <w:sz w:val="28"/>
          <w:szCs w:val="28"/>
          <w:lang w:val="uk-UA"/>
        </w:rPr>
        <w:t>20</w:t>
      </w:r>
      <w:r w:rsidR="00E24851">
        <w:rPr>
          <w:sz w:val="28"/>
          <w:szCs w:val="28"/>
          <w:lang w:val="uk-UA"/>
        </w:rPr>
        <w:t>2</w:t>
      </w:r>
      <w:r w:rsidR="00293DA5">
        <w:rPr>
          <w:sz w:val="28"/>
          <w:szCs w:val="28"/>
          <w:lang w:val="uk-UA"/>
        </w:rPr>
        <w:t>4</w:t>
      </w:r>
      <w:r w:rsidR="00576536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</w:t>
      </w:r>
      <w:r w:rsidR="00A63812">
        <w:rPr>
          <w:sz w:val="28"/>
          <w:szCs w:val="28"/>
          <w:lang w:val="uk-UA"/>
        </w:rPr>
        <w:t>136</w:t>
      </w:r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7317A0FC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КП «Хмільник</w:t>
      </w:r>
      <w:r w:rsidR="00293DA5">
        <w:rPr>
          <w:b/>
          <w:sz w:val="28"/>
          <w:szCs w:val="28"/>
          <w:lang w:val="uk-UA"/>
        </w:rPr>
        <w:t>комунсервіс</w:t>
      </w:r>
      <w:r w:rsidRPr="005A7FDF">
        <w:rPr>
          <w:b/>
          <w:sz w:val="28"/>
          <w:szCs w:val="28"/>
          <w:lang w:val="uk-UA"/>
        </w:rPr>
        <w:t>»</w:t>
      </w:r>
    </w:p>
    <w:p w14:paraId="07A3B6D2" w14:textId="77777777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4031339A"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</w:t>
      </w:r>
      <w:r w:rsidR="00E24851">
        <w:rPr>
          <w:sz w:val="28"/>
          <w:szCs w:val="28"/>
        </w:rPr>
        <w:t>лист КП «Хмільник</w:t>
      </w:r>
      <w:r w:rsidR="00293DA5">
        <w:rPr>
          <w:sz w:val="28"/>
          <w:szCs w:val="28"/>
        </w:rPr>
        <w:t>комунсервіс</w:t>
      </w:r>
      <w:r w:rsidR="00E24851">
        <w:rPr>
          <w:sz w:val="28"/>
          <w:szCs w:val="28"/>
        </w:rPr>
        <w:t>»</w:t>
      </w:r>
      <w:r w:rsidRPr="005A7FDF">
        <w:rPr>
          <w:sz w:val="28"/>
          <w:szCs w:val="28"/>
        </w:rPr>
        <w:t xml:space="preserve"> від</w:t>
      </w:r>
      <w:r w:rsidR="001F1AF0">
        <w:rPr>
          <w:sz w:val="28"/>
          <w:szCs w:val="28"/>
        </w:rPr>
        <w:t xml:space="preserve"> </w:t>
      </w:r>
      <w:r w:rsidR="00623356">
        <w:rPr>
          <w:sz w:val="28"/>
          <w:szCs w:val="28"/>
        </w:rPr>
        <w:t>13</w:t>
      </w:r>
      <w:r w:rsidRPr="005A7FDF">
        <w:rPr>
          <w:sz w:val="28"/>
          <w:szCs w:val="28"/>
        </w:rPr>
        <w:t>.</w:t>
      </w:r>
      <w:r w:rsidR="00293DA5">
        <w:rPr>
          <w:sz w:val="28"/>
          <w:szCs w:val="28"/>
        </w:rPr>
        <w:t>02</w:t>
      </w:r>
      <w:r w:rsidRPr="005A7FDF">
        <w:rPr>
          <w:sz w:val="28"/>
          <w:szCs w:val="28"/>
        </w:rPr>
        <w:t>.20</w:t>
      </w:r>
      <w:r w:rsidR="00E24851">
        <w:rPr>
          <w:sz w:val="28"/>
          <w:szCs w:val="28"/>
        </w:rPr>
        <w:t>2</w:t>
      </w:r>
      <w:r w:rsidR="00293DA5">
        <w:rPr>
          <w:sz w:val="28"/>
          <w:szCs w:val="28"/>
        </w:rPr>
        <w:t>4</w:t>
      </w:r>
      <w:r w:rsidRPr="005A7FDF">
        <w:rPr>
          <w:sz w:val="28"/>
          <w:szCs w:val="28"/>
        </w:rPr>
        <w:t xml:space="preserve"> р. №</w:t>
      </w:r>
      <w:r w:rsidR="00623356">
        <w:rPr>
          <w:sz w:val="28"/>
          <w:szCs w:val="28"/>
        </w:rPr>
        <w:t>117</w:t>
      </w:r>
      <w:r w:rsidR="00E24851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>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</w:t>
      </w:r>
      <w:r w:rsidR="00293DA5">
        <w:rPr>
          <w:sz w:val="28"/>
          <w:szCs w:val="28"/>
        </w:rPr>
        <w:t>,</w:t>
      </w:r>
      <w:r w:rsidR="003B737A" w:rsidRPr="005A7FDF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7A1FC3">
        <w:rPr>
          <w:sz w:val="28"/>
          <w:szCs w:val="28"/>
        </w:rPr>
        <w:t xml:space="preserve">Хмільницької міської </w:t>
      </w:r>
      <w:r w:rsidRPr="005A7FDF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>
        <w:rPr>
          <w:sz w:val="28"/>
          <w:szCs w:val="28"/>
        </w:rPr>
        <w:t xml:space="preserve"> (зі змінами),</w:t>
      </w:r>
      <w:r w:rsidRPr="005A7FDF">
        <w:rPr>
          <w:sz w:val="28"/>
          <w:szCs w:val="28"/>
        </w:rPr>
        <w:t xml:space="preserve">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23ACA703" w14:textId="25ED7E15" w:rsidR="00226A40" w:rsidRDefault="00576536" w:rsidP="00623356">
      <w:pPr>
        <w:ind w:firstLine="708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>1.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Надати дозвіл </w:t>
      </w:r>
      <w:r w:rsidR="007A1FC3">
        <w:rPr>
          <w:sz w:val="28"/>
          <w:szCs w:val="28"/>
          <w:lang w:val="uk-UA"/>
        </w:rPr>
        <w:t>К</w:t>
      </w:r>
      <w:r w:rsidR="003B737A" w:rsidRPr="005A7FDF">
        <w:rPr>
          <w:sz w:val="28"/>
          <w:szCs w:val="28"/>
          <w:lang w:val="uk-UA"/>
        </w:rPr>
        <w:t>омунальному підприємству</w:t>
      </w:r>
      <w:r w:rsidRPr="005A7FDF">
        <w:rPr>
          <w:sz w:val="28"/>
          <w:szCs w:val="28"/>
          <w:lang w:val="uk-UA"/>
        </w:rPr>
        <w:t xml:space="preserve"> «Хмільник</w:t>
      </w:r>
      <w:r w:rsidR="00226A40">
        <w:rPr>
          <w:sz w:val="28"/>
          <w:szCs w:val="28"/>
          <w:lang w:val="uk-UA"/>
        </w:rPr>
        <w:t>комунсервіс</w:t>
      </w:r>
      <w:r w:rsidRPr="005A7FDF">
        <w:rPr>
          <w:sz w:val="28"/>
          <w:szCs w:val="28"/>
          <w:lang w:val="uk-UA"/>
        </w:rPr>
        <w:t xml:space="preserve">»  на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комунального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майна,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що перебуває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на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>балансі підприємства</w:t>
      </w:r>
      <w:r w:rsidR="003B737A" w:rsidRPr="005A7FDF">
        <w:rPr>
          <w:sz w:val="28"/>
          <w:szCs w:val="28"/>
          <w:lang w:val="uk-UA"/>
        </w:rPr>
        <w:t>,</w:t>
      </w:r>
    </w:p>
    <w:p w14:paraId="4C5B7E56" w14:textId="6D2156F7" w:rsidR="00226A40" w:rsidRDefault="003B737A" w:rsidP="0062335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A7FDF">
        <w:rPr>
          <w:sz w:val="28"/>
          <w:szCs w:val="28"/>
          <w:lang w:val="uk-UA"/>
        </w:rPr>
        <w:t>а саме</w:t>
      </w:r>
      <w:r w:rsidR="00576536" w:rsidRPr="005A7FDF">
        <w:rPr>
          <w:sz w:val="28"/>
          <w:szCs w:val="28"/>
          <w:lang w:val="uk-UA"/>
        </w:rPr>
        <w:t>:</w:t>
      </w:r>
      <w:r w:rsidR="00226A40">
        <w:rPr>
          <w:sz w:val="28"/>
          <w:szCs w:val="28"/>
          <w:lang w:val="uk-UA"/>
        </w:rPr>
        <w:t xml:space="preserve"> будівлю, що знаходиться </w:t>
      </w:r>
      <w:r w:rsidR="00226A40">
        <w:rPr>
          <w:rFonts w:eastAsiaTheme="minorHAnsi"/>
          <w:sz w:val="28"/>
          <w:szCs w:val="28"/>
          <w:lang w:val="uk-UA" w:eastAsia="en-US"/>
        </w:rPr>
        <w:t>по вул. Садова, 25А  в с. Лелітка</w:t>
      </w:r>
      <w:r w:rsidR="00623356">
        <w:rPr>
          <w:rFonts w:eastAsiaTheme="minorHAnsi"/>
          <w:sz w:val="28"/>
          <w:szCs w:val="28"/>
          <w:lang w:val="uk-UA" w:eastAsia="en-US"/>
        </w:rPr>
        <w:t xml:space="preserve"> </w:t>
      </w:r>
      <w:r w:rsidR="00226A40">
        <w:rPr>
          <w:rFonts w:eastAsiaTheme="minorHAnsi"/>
          <w:sz w:val="28"/>
          <w:szCs w:val="28"/>
          <w:lang w:val="uk-UA" w:eastAsia="en-US"/>
        </w:rPr>
        <w:t xml:space="preserve"> </w:t>
      </w:r>
      <w:r w:rsidR="00226A40">
        <w:rPr>
          <w:color w:val="000000"/>
          <w:sz w:val="28"/>
          <w:szCs w:val="28"/>
          <w:lang w:val="uk-UA"/>
        </w:rPr>
        <w:t>(початкова вартість – 8798,00 грн., нарахований знос – 8978,00 грн., залишкова вартість – нуль гривень).</w:t>
      </w:r>
      <w:r w:rsidR="00226A40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73570995" w14:textId="2FC6109F" w:rsidR="00226A40" w:rsidRDefault="00226A40" w:rsidP="00623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2</w:t>
      </w:r>
      <w:r w:rsidRPr="00B566FA">
        <w:rPr>
          <w:bCs/>
          <w:sz w:val="28"/>
          <w:szCs w:val="28"/>
          <w:lang w:val="uk-UA"/>
        </w:rPr>
        <w:t xml:space="preserve">. </w:t>
      </w:r>
      <w:r w:rsidRPr="00B566FA">
        <w:rPr>
          <w:sz w:val="28"/>
          <w:szCs w:val="28"/>
          <w:lang w:val="uk-UA"/>
        </w:rPr>
        <w:t>КНП «Хмільни</w:t>
      </w:r>
      <w:r>
        <w:rPr>
          <w:sz w:val="28"/>
          <w:szCs w:val="28"/>
          <w:lang w:val="uk-UA"/>
        </w:rPr>
        <w:t>ккомунсервіс</w:t>
      </w:r>
      <w:r w:rsidRPr="00B566FA">
        <w:rPr>
          <w:sz w:val="28"/>
          <w:szCs w:val="28"/>
          <w:lang w:val="uk-UA"/>
        </w:rPr>
        <w:t xml:space="preserve">» </w:t>
      </w:r>
      <w:r w:rsidRPr="00B566FA">
        <w:rPr>
          <w:spacing w:val="1"/>
          <w:sz w:val="28"/>
          <w:szCs w:val="28"/>
          <w:lang w:val="uk-UA"/>
        </w:rPr>
        <w:t>відобразити операцію, зазначену в</w:t>
      </w:r>
      <w:r w:rsidRPr="00B566FA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Pr="00B566FA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14:paraId="6D178CE4" w14:textId="59B1A3CE" w:rsidR="00226A40" w:rsidRPr="00BC44D1" w:rsidRDefault="00226A40" w:rsidP="00623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     </w:t>
      </w:r>
      <w:r w:rsidRPr="00BC44D1">
        <w:rPr>
          <w:color w:val="000000"/>
          <w:spacing w:val="-2"/>
          <w:sz w:val="28"/>
          <w:szCs w:val="28"/>
          <w:lang w:val="uk-UA"/>
        </w:rPr>
        <w:t xml:space="preserve">3. Розбирання та демонтаж майна </w:t>
      </w:r>
      <w:r w:rsidRPr="00BC44D1">
        <w:rPr>
          <w:sz w:val="28"/>
          <w:szCs w:val="28"/>
          <w:lang w:val="uk-UA"/>
        </w:rPr>
        <w:t>проводит</w:t>
      </w:r>
      <w:r w:rsidR="00623356">
        <w:rPr>
          <w:sz w:val="28"/>
          <w:szCs w:val="28"/>
          <w:lang w:val="uk-UA"/>
        </w:rPr>
        <w:t>и</w:t>
      </w:r>
      <w:r w:rsidRPr="00BC44D1">
        <w:rPr>
          <w:sz w:val="28"/>
          <w:szCs w:val="28"/>
          <w:lang w:val="uk-UA"/>
        </w:rPr>
        <w:t xml:space="preserve"> тільки після </w:t>
      </w:r>
      <w:r w:rsidR="00623356">
        <w:rPr>
          <w:sz w:val="28"/>
          <w:szCs w:val="28"/>
          <w:lang w:val="uk-UA"/>
        </w:rPr>
        <w:t>набрання чинності</w:t>
      </w:r>
      <w:r w:rsidRPr="00BC44D1">
        <w:rPr>
          <w:sz w:val="28"/>
          <w:szCs w:val="28"/>
          <w:lang w:val="uk-UA"/>
        </w:rPr>
        <w:t xml:space="preserve"> цього </w:t>
      </w:r>
      <w:r>
        <w:rPr>
          <w:sz w:val="28"/>
          <w:szCs w:val="28"/>
          <w:lang w:val="uk-UA"/>
        </w:rPr>
        <w:t>р</w:t>
      </w:r>
      <w:r w:rsidRPr="00BC44D1">
        <w:rPr>
          <w:sz w:val="28"/>
          <w:szCs w:val="28"/>
          <w:lang w:val="uk-UA"/>
        </w:rPr>
        <w:t>ішення.</w:t>
      </w:r>
    </w:p>
    <w:p w14:paraId="3B84F918" w14:textId="70C03887" w:rsidR="00226A40" w:rsidRPr="00BC44D1" w:rsidRDefault="00226A40" w:rsidP="00623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44D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</w:t>
      </w:r>
      <w:r w:rsidRPr="00BC44D1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623356">
        <w:rPr>
          <w:sz w:val="28"/>
          <w:szCs w:val="28"/>
          <w:lang w:val="uk-UA"/>
        </w:rPr>
        <w:t xml:space="preserve"> Сергія РЕДЧИКА</w:t>
      </w:r>
      <w:r w:rsidRPr="00BC44D1">
        <w:rPr>
          <w:sz w:val="28"/>
          <w:szCs w:val="28"/>
          <w:lang w:val="uk-UA"/>
        </w:rPr>
        <w:t xml:space="preserve">. </w:t>
      </w:r>
    </w:p>
    <w:p w14:paraId="7754E7B4" w14:textId="77777777" w:rsidR="00226A40" w:rsidRPr="00BC44D1" w:rsidRDefault="00226A40" w:rsidP="00623356">
      <w:pPr>
        <w:pStyle w:val="a3"/>
        <w:jc w:val="both"/>
        <w:rPr>
          <w:sz w:val="28"/>
          <w:szCs w:val="28"/>
        </w:rPr>
      </w:pPr>
      <w:r w:rsidRPr="00BC44D1">
        <w:rPr>
          <w:sz w:val="28"/>
          <w:szCs w:val="28"/>
        </w:rPr>
        <w:t xml:space="preserve">  </w:t>
      </w:r>
    </w:p>
    <w:p w14:paraId="0F49EA5E" w14:textId="77777777" w:rsidR="00226A40" w:rsidRDefault="00226A40" w:rsidP="00226A40">
      <w:pPr>
        <w:ind w:left="900"/>
        <w:jc w:val="both"/>
        <w:rPr>
          <w:b/>
          <w:bCs/>
          <w:sz w:val="28"/>
          <w:szCs w:val="28"/>
          <w:lang w:val="uk-UA"/>
        </w:rPr>
      </w:pPr>
      <w:r w:rsidRPr="00B566FA"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14:paraId="21B0C2EF" w14:textId="77777777" w:rsidR="00226A40" w:rsidRDefault="00226A40" w:rsidP="00226A40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153319CD" w14:textId="77777777" w:rsidR="00226A40" w:rsidRDefault="00226A40" w:rsidP="00226A40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51E29BC2" w14:textId="19BFEF96" w:rsidR="00224880" w:rsidRPr="003D207E" w:rsidRDefault="00224880" w:rsidP="00226A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sectPr w:rsidR="00224880" w:rsidRPr="003D207E" w:rsidSect="008F59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536"/>
    <w:rsid w:val="00006B11"/>
    <w:rsid w:val="000315AC"/>
    <w:rsid w:val="001F1AF0"/>
    <w:rsid w:val="00224880"/>
    <w:rsid w:val="00226A40"/>
    <w:rsid w:val="00293DA5"/>
    <w:rsid w:val="003B737A"/>
    <w:rsid w:val="003D207E"/>
    <w:rsid w:val="003F1BE0"/>
    <w:rsid w:val="004561CB"/>
    <w:rsid w:val="004E04ED"/>
    <w:rsid w:val="00576536"/>
    <w:rsid w:val="005A7FDF"/>
    <w:rsid w:val="005D5B0F"/>
    <w:rsid w:val="005D5C3C"/>
    <w:rsid w:val="005E5650"/>
    <w:rsid w:val="006015F3"/>
    <w:rsid w:val="00617E4C"/>
    <w:rsid w:val="00623356"/>
    <w:rsid w:val="00735093"/>
    <w:rsid w:val="0075088D"/>
    <w:rsid w:val="007853BB"/>
    <w:rsid w:val="007870D7"/>
    <w:rsid w:val="007A1FC3"/>
    <w:rsid w:val="007E7615"/>
    <w:rsid w:val="00814B27"/>
    <w:rsid w:val="00845E2A"/>
    <w:rsid w:val="008F5986"/>
    <w:rsid w:val="00981BB1"/>
    <w:rsid w:val="00987AC0"/>
    <w:rsid w:val="00A63812"/>
    <w:rsid w:val="00A6461D"/>
    <w:rsid w:val="00A84139"/>
    <w:rsid w:val="00AA4282"/>
    <w:rsid w:val="00AD6FD7"/>
    <w:rsid w:val="00B355F3"/>
    <w:rsid w:val="00BB38B6"/>
    <w:rsid w:val="00BD629F"/>
    <w:rsid w:val="00BE51A1"/>
    <w:rsid w:val="00C11F48"/>
    <w:rsid w:val="00C46E10"/>
    <w:rsid w:val="00C96808"/>
    <w:rsid w:val="00CF34A1"/>
    <w:rsid w:val="00D30FB4"/>
    <w:rsid w:val="00D453BB"/>
    <w:rsid w:val="00D5259D"/>
    <w:rsid w:val="00E24851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  <w15:docId w15:val="{15013832-1682-4CF5-B2DB-50A7D9B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34</cp:revision>
  <cp:lastPrinted>2024-02-13T08:53:00Z</cp:lastPrinted>
  <dcterms:created xsi:type="dcterms:W3CDTF">2016-09-22T15:32:00Z</dcterms:created>
  <dcterms:modified xsi:type="dcterms:W3CDTF">2024-02-23T12:28:00Z</dcterms:modified>
</cp:coreProperties>
</file>