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5E39E" w14:textId="77777777" w:rsidR="002166DA" w:rsidRPr="00017C32" w:rsidRDefault="002166DA" w:rsidP="002166DA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  <w:lang w:val="uk-UA" w:eastAsia="uk-UA"/>
        </w:rPr>
        <w:drawing>
          <wp:inline distT="0" distB="0" distL="0" distR="0" wp14:anchorId="6780A71B" wp14:editId="4D97B09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</w:t>
      </w:r>
      <w:r w:rsidR="00137D80">
        <w:rPr>
          <w:i/>
          <w:lang w:val="uk-UA"/>
        </w:rPr>
        <w:t xml:space="preserve">              </w:t>
      </w:r>
      <w:r w:rsidRPr="00017C32">
        <w:rPr>
          <w:i/>
          <w:lang w:val="uk-UA"/>
        </w:rPr>
        <w:t xml:space="preserve">     </w:t>
      </w:r>
      <w:r w:rsidRPr="00017C32"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4F5D8AE2" wp14:editId="52A5E2A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A1CF4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415C6E2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27BAAE3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5797B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46310E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278B6EB1" w14:textId="4083DBB0" w:rsidR="002166DA" w:rsidRPr="00905779" w:rsidRDefault="002166DA" w:rsidP="002166DA">
      <w:pPr>
        <w:rPr>
          <w:b/>
          <w:sz w:val="26"/>
          <w:szCs w:val="26"/>
          <w:lang w:val="uk-UA"/>
        </w:rPr>
      </w:pPr>
      <w:r w:rsidRPr="00905779">
        <w:rPr>
          <w:b/>
          <w:sz w:val="26"/>
          <w:szCs w:val="26"/>
          <w:lang w:val="uk-UA"/>
        </w:rPr>
        <w:t xml:space="preserve">від  </w:t>
      </w:r>
      <w:r w:rsidR="008C481C">
        <w:rPr>
          <w:b/>
          <w:sz w:val="26"/>
          <w:szCs w:val="26"/>
          <w:lang w:val="en-US"/>
        </w:rPr>
        <w:t xml:space="preserve">05 </w:t>
      </w:r>
      <w:r w:rsidR="008C481C">
        <w:rPr>
          <w:b/>
          <w:sz w:val="26"/>
          <w:szCs w:val="26"/>
          <w:lang w:val="uk-UA"/>
        </w:rPr>
        <w:t xml:space="preserve">березня </w:t>
      </w:r>
      <w:r w:rsidRPr="00905779">
        <w:rPr>
          <w:b/>
          <w:sz w:val="26"/>
          <w:szCs w:val="26"/>
          <w:lang w:val="uk-UA"/>
        </w:rPr>
        <w:t>202</w:t>
      </w:r>
      <w:r w:rsidR="007F78A1" w:rsidRPr="00905779">
        <w:rPr>
          <w:b/>
          <w:sz w:val="26"/>
          <w:szCs w:val="26"/>
          <w:lang w:val="uk-UA"/>
        </w:rPr>
        <w:t>4</w:t>
      </w:r>
      <w:r w:rsidRPr="00905779">
        <w:rPr>
          <w:b/>
          <w:sz w:val="26"/>
          <w:szCs w:val="26"/>
          <w:lang w:val="uk-UA"/>
        </w:rPr>
        <w:t xml:space="preserve"> року</w:t>
      </w:r>
      <w:r w:rsidRPr="00905779">
        <w:rPr>
          <w:sz w:val="26"/>
          <w:szCs w:val="26"/>
          <w:lang w:val="uk-UA"/>
        </w:rPr>
        <w:t xml:space="preserve">                                                                        №</w:t>
      </w:r>
      <w:r w:rsidR="008C481C">
        <w:rPr>
          <w:sz w:val="26"/>
          <w:szCs w:val="26"/>
          <w:lang w:val="uk-UA"/>
        </w:rPr>
        <w:t>170</w:t>
      </w:r>
    </w:p>
    <w:p w14:paraId="2B2245CF" w14:textId="77777777" w:rsidR="006B022C" w:rsidRPr="00905779" w:rsidRDefault="006B022C" w:rsidP="002166DA">
      <w:pPr>
        <w:rPr>
          <w:sz w:val="26"/>
          <w:szCs w:val="26"/>
          <w:lang w:val="uk-UA"/>
        </w:rPr>
      </w:pPr>
    </w:p>
    <w:p w14:paraId="580BC4E4" w14:textId="77777777" w:rsidR="00E60533" w:rsidRDefault="00E60533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 xml:space="preserve">Про внесення змін до рішення </w:t>
      </w:r>
    </w:p>
    <w:p w14:paraId="06757F40" w14:textId="77777777" w:rsidR="00E60533" w:rsidRDefault="00E60533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виконавчого комітету Хмільницької</w:t>
      </w:r>
    </w:p>
    <w:p w14:paraId="513901A6" w14:textId="77777777" w:rsidR="00E60533" w:rsidRDefault="00E60533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 xml:space="preserve"> міської ради від 23.02.2024 року №145 </w:t>
      </w:r>
    </w:p>
    <w:p w14:paraId="5CDCD0F1" w14:textId="649F6029" w:rsidR="002166DA" w:rsidRPr="00905779" w:rsidRDefault="00E60533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«</w:t>
      </w:r>
      <w:r w:rsidR="002166DA" w:rsidRPr="00905779">
        <w:rPr>
          <w:b/>
          <w:bCs/>
          <w:color w:val="000000"/>
          <w:sz w:val="26"/>
          <w:szCs w:val="26"/>
          <w:lang w:val="uk-UA"/>
        </w:rPr>
        <w:t>Про проведення конкурсу з визначення</w:t>
      </w:r>
    </w:p>
    <w:p w14:paraId="1E4896FA" w14:textId="524D7597" w:rsidR="00EB3ECF" w:rsidRPr="00905779" w:rsidRDefault="00EB3ECF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суб’єкт</w:t>
      </w:r>
      <w:r w:rsidR="006D6496" w:rsidRPr="00905779">
        <w:rPr>
          <w:b/>
          <w:bCs/>
          <w:color w:val="000000"/>
          <w:sz w:val="26"/>
          <w:szCs w:val="26"/>
          <w:lang w:val="uk-UA"/>
        </w:rPr>
        <w:t>а</w:t>
      </w:r>
      <w:r w:rsidRPr="00905779">
        <w:rPr>
          <w:b/>
          <w:bCs/>
          <w:color w:val="000000"/>
          <w:sz w:val="26"/>
          <w:szCs w:val="26"/>
          <w:lang w:val="uk-UA"/>
        </w:rPr>
        <w:t xml:space="preserve"> господарювання </w:t>
      </w:r>
      <w:r w:rsidR="002955A8" w:rsidRPr="00905779">
        <w:rPr>
          <w:b/>
          <w:color w:val="000000"/>
          <w:sz w:val="26"/>
          <w:szCs w:val="26"/>
          <w:lang w:val="uk-UA"/>
        </w:rPr>
        <w:t>на здійснення</w:t>
      </w:r>
    </w:p>
    <w:p w14:paraId="61D4BE19" w14:textId="77777777" w:rsidR="00EB3ECF" w:rsidRPr="00905779" w:rsidRDefault="002955A8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операцій із збирання та перевезення</w:t>
      </w:r>
    </w:p>
    <w:p w14:paraId="398DB7A6" w14:textId="77777777" w:rsidR="009E1942" w:rsidRPr="00905779" w:rsidRDefault="002955A8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побутових відходів</w:t>
      </w:r>
      <w:r w:rsidR="00EB3ECF" w:rsidRPr="00905779">
        <w:rPr>
          <w:b/>
          <w:color w:val="000000"/>
          <w:sz w:val="26"/>
          <w:szCs w:val="26"/>
          <w:lang w:val="uk-UA"/>
        </w:rPr>
        <w:t xml:space="preserve"> </w:t>
      </w:r>
      <w:r w:rsidR="002166DA" w:rsidRPr="00905779">
        <w:rPr>
          <w:b/>
          <w:bCs/>
          <w:color w:val="000000"/>
          <w:sz w:val="26"/>
          <w:szCs w:val="26"/>
          <w:lang w:val="uk-UA"/>
        </w:rPr>
        <w:t xml:space="preserve">на території </w:t>
      </w:r>
      <w:r w:rsidR="009E1942" w:rsidRPr="00905779">
        <w:rPr>
          <w:b/>
          <w:bCs/>
          <w:color w:val="000000"/>
          <w:sz w:val="26"/>
          <w:szCs w:val="26"/>
          <w:lang w:val="uk-UA"/>
        </w:rPr>
        <w:t xml:space="preserve">населених </w:t>
      </w:r>
    </w:p>
    <w:p w14:paraId="0CCB2ABB" w14:textId="77777777" w:rsidR="009E1942" w:rsidRPr="00905779" w:rsidRDefault="009E1942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пунктів Хмільницької міської</w:t>
      </w:r>
    </w:p>
    <w:p w14:paraId="69331016" w14:textId="5C5C9D6E" w:rsidR="009E1942" w:rsidRPr="00905779" w:rsidRDefault="009E1942" w:rsidP="009E1942">
      <w:pPr>
        <w:tabs>
          <w:tab w:val="left" w:pos="3155"/>
        </w:tabs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територіальної громади</w:t>
      </w:r>
      <w:r w:rsidR="00E60533">
        <w:rPr>
          <w:b/>
          <w:bCs/>
          <w:color w:val="000000"/>
          <w:sz w:val="26"/>
          <w:szCs w:val="26"/>
          <w:lang w:val="uk-UA"/>
        </w:rPr>
        <w:t>»</w:t>
      </w:r>
      <w:r w:rsidRPr="00905779">
        <w:rPr>
          <w:b/>
          <w:bCs/>
          <w:color w:val="000000"/>
          <w:sz w:val="26"/>
          <w:szCs w:val="26"/>
          <w:lang w:val="uk-UA"/>
        </w:rPr>
        <w:tab/>
      </w:r>
    </w:p>
    <w:p w14:paraId="66FD191F" w14:textId="77777777" w:rsidR="002166DA" w:rsidRPr="00905779" w:rsidRDefault="002166DA" w:rsidP="002166DA">
      <w:pPr>
        <w:pStyle w:val="a5"/>
        <w:ind w:firstLine="708"/>
        <w:jc w:val="both"/>
        <w:rPr>
          <w:color w:val="000000"/>
          <w:sz w:val="26"/>
          <w:szCs w:val="26"/>
          <w:lang w:val="uk-UA"/>
        </w:rPr>
      </w:pPr>
    </w:p>
    <w:p w14:paraId="16B9A124" w14:textId="30E71182" w:rsidR="002166DA" w:rsidRPr="00C3283B" w:rsidRDefault="002166DA" w:rsidP="002166DA">
      <w:pPr>
        <w:jc w:val="both"/>
        <w:rPr>
          <w:color w:val="000000"/>
          <w:sz w:val="28"/>
          <w:szCs w:val="28"/>
          <w:lang w:val="uk-UA"/>
        </w:rPr>
      </w:pPr>
      <w:r w:rsidRPr="00905779">
        <w:rPr>
          <w:color w:val="000000"/>
          <w:sz w:val="26"/>
          <w:szCs w:val="26"/>
          <w:lang w:val="uk-UA"/>
        </w:rPr>
        <w:tab/>
      </w:r>
      <w:r w:rsidRPr="00C3283B">
        <w:rPr>
          <w:color w:val="000000"/>
          <w:sz w:val="28"/>
          <w:szCs w:val="28"/>
          <w:lang w:val="uk-UA"/>
        </w:rPr>
        <w:t>З метою</w:t>
      </w:r>
      <w:r w:rsidR="00B30FE2">
        <w:rPr>
          <w:color w:val="000000"/>
          <w:sz w:val="28"/>
          <w:szCs w:val="28"/>
          <w:lang w:val="uk-UA"/>
        </w:rPr>
        <w:t xml:space="preserve"> уточнення статистичних даних</w:t>
      </w:r>
      <w:r w:rsidR="00801942">
        <w:rPr>
          <w:color w:val="000000"/>
          <w:sz w:val="28"/>
          <w:szCs w:val="28"/>
          <w:lang w:val="uk-UA"/>
        </w:rPr>
        <w:t xml:space="preserve"> при підготовці конкурсної документації </w:t>
      </w:r>
      <w:r w:rsidR="00801942" w:rsidRPr="00426F2A">
        <w:rPr>
          <w:sz w:val="28"/>
          <w:szCs w:val="28"/>
          <w:lang w:val="uk-UA"/>
        </w:rPr>
        <w:t>для учасників конкурсу з</w:t>
      </w:r>
      <w:r w:rsidR="00801942" w:rsidRPr="00801942">
        <w:rPr>
          <w:sz w:val="28"/>
          <w:szCs w:val="28"/>
          <w:lang w:val="uk-UA"/>
        </w:rPr>
        <w:t xml:space="preserve"> </w:t>
      </w:r>
      <w:r w:rsidR="00801942" w:rsidRPr="00426F2A">
        <w:rPr>
          <w:sz w:val="28"/>
          <w:szCs w:val="28"/>
          <w:lang w:val="uk-UA"/>
        </w:rPr>
        <w:t xml:space="preserve"> </w:t>
      </w:r>
      <w:r w:rsidR="00801942" w:rsidRPr="00426F2A">
        <w:rPr>
          <w:sz w:val="28"/>
          <w:szCs w:val="28"/>
          <w:lang w:val="uk-UA" w:eastAsia="uk-UA"/>
        </w:rPr>
        <w:t>визначення суб’єкта господарювання на здійснення операцій із збирання та перевезення</w:t>
      </w:r>
      <w:r w:rsidR="00801942" w:rsidRPr="00426F2A">
        <w:rPr>
          <w:sz w:val="28"/>
          <w:szCs w:val="28"/>
          <w:lang w:val="uk-UA"/>
        </w:rPr>
        <w:t xml:space="preserve"> побутових відходів на території населених пунктів Хмільницької міської територіальної громади</w:t>
      </w:r>
      <w:r w:rsidRPr="00C3283B">
        <w:rPr>
          <w:color w:val="000000"/>
          <w:sz w:val="28"/>
          <w:szCs w:val="28"/>
          <w:lang w:val="uk-UA"/>
        </w:rPr>
        <w:t>,</w:t>
      </w:r>
      <w:r w:rsidR="00BF0AD1" w:rsidRPr="00C3283B">
        <w:rPr>
          <w:color w:val="000000"/>
          <w:sz w:val="28"/>
          <w:szCs w:val="28"/>
          <w:lang w:val="uk-UA"/>
        </w:rPr>
        <w:t xml:space="preserve"> </w:t>
      </w:r>
      <w:r w:rsidR="006D6496" w:rsidRPr="00C3283B">
        <w:rPr>
          <w:color w:val="000000"/>
          <w:sz w:val="28"/>
          <w:szCs w:val="28"/>
          <w:lang w:val="uk-UA"/>
        </w:rPr>
        <w:t xml:space="preserve">згідно Постанов Кабінету Міністрів України від 08.08.2023 року №835 «Про затвердження Правил надання послуг з управління побутовими відходами та типових договорів про надання послуги з управління побутовими відходами», від 25.08.2023 року №918 </w:t>
      </w:r>
      <w:r w:rsidR="006D6496" w:rsidRPr="00C3283B">
        <w:rPr>
          <w:sz w:val="28"/>
          <w:szCs w:val="28"/>
          <w:lang w:val="uk-UA"/>
        </w:rPr>
        <w:t xml:space="preserve">«Про затвердження Порядку проведення конкурсу на здійснення операцій із збирання та перевезення побутових відходів», </w:t>
      </w:r>
      <w:r w:rsidR="002C38CF" w:rsidRPr="00C3283B">
        <w:rPr>
          <w:color w:val="000000"/>
          <w:sz w:val="28"/>
          <w:szCs w:val="28"/>
          <w:lang w:val="uk-UA"/>
        </w:rPr>
        <w:t xml:space="preserve">Закону України «Про житлово-комунальні послуги», </w:t>
      </w:r>
      <w:r w:rsidRPr="00C3283B">
        <w:rPr>
          <w:color w:val="000000"/>
          <w:sz w:val="28"/>
          <w:szCs w:val="28"/>
          <w:lang w:val="uk-UA"/>
        </w:rPr>
        <w:t xml:space="preserve">Закону України </w:t>
      </w:r>
      <w:r w:rsidR="00BA0A32" w:rsidRPr="00C3283B">
        <w:rPr>
          <w:color w:val="000000"/>
          <w:sz w:val="28"/>
          <w:szCs w:val="28"/>
          <w:lang w:val="uk-UA"/>
        </w:rPr>
        <w:t xml:space="preserve">від 20.06.2022 року </w:t>
      </w:r>
      <w:r w:rsidR="00BA0A32" w:rsidRPr="00C3283B">
        <w:rPr>
          <w:bCs/>
          <w:color w:val="333333"/>
          <w:sz w:val="28"/>
          <w:szCs w:val="28"/>
          <w:shd w:val="clear" w:color="auto" w:fill="FFFFFF"/>
          <w:lang w:val="uk-UA"/>
        </w:rPr>
        <w:t>№ 2320-</w:t>
      </w:r>
      <w:r w:rsidR="00BA0A32" w:rsidRPr="00C3283B">
        <w:rPr>
          <w:bCs/>
          <w:color w:val="333333"/>
          <w:sz w:val="28"/>
          <w:szCs w:val="28"/>
          <w:shd w:val="clear" w:color="auto" w:fill="FFFFFF"/>
        </w:rPr>
        <w:t>IX</w:t>
      </w:r>
      <w:r w:rsidR="00BA0A32" w:rsidRPr="00C3283B">
        <w:rPr>
          <w:color w:val="000000"/>
          <w:sz w:val="28"/>
          <w:szCs w:val="28"/>
          <w:lang w:val="uk-UA"/>
        </w:rPr>
        <w:t xml:space="preserve"> </w:t>
      </w:r>
      <w:r w:rsidRPr="00C3283B">
        <w:rPr>
          <w:color w:val="000000"/>
          <w:sz w:val="28"/>
          <w:szCs w:val="28"/>
          <w:lang w:val="uk-UA"/>
        </w:rPr>
        <w:t xml:space="preserve">«Про </w:t>
      </w:r>
      <w:r w:rsidR="001A705A" w:rsidRPr="00C3283B">
        <w:rPr>
          <w:color w:val="000000"/>
          <w:sz w:val="28"/>
          <w:szCs w:val="28"/>
          <w:lang w:val="uk-UA"/>
        </w:rPr>
        <w:t>управлі</w:t>
      </w:r>
      <w:r w:rsidR="007825E4" w:rsidRPr="00C3283B">
        <w:rPr>
          <w:color w:val="000000"/>
          <w:sz w:val="28"/>
          <w:szCs w:val="28"/>
          <w:lang w:val="uk-UA"/>
        </w:rPr>
        <w:t>н</w:t>
      </w:r>
      <w:r w:rsidR="001A705A" w:rsidRPr="00C3283B">
        <w:rPr>
          <w:color w:val="000000"/>
          <w:sz w:val="28"/>
          <w:szCs w:val="28"/>
          <w:lang w:val="uk-UA"/>
        </w:rPr>
        <w:t xml:space="preserve">ня </w:t>
      </w:r>
      <w:r w:rsidRPr="00C3283B">
        <w:rPr>
          <w:color w:val="000000"/>
          <w:sz w:val="28"/>
          <w:szCs w:val="28"/>
          <w:lang w:val="uk-UA"/>
        </w:rPr>
        <w:t>відход</w:t>
      </w:r>
      <w:r w:rsidR="001A705A" w:rsidRPr="00C3283B">
        <w:rPr>
          <w:color w:val="000000"/>
          <w:sz w:val="28"/>
          <w:szCs w:val="28"/>
          <w:lang w:val="uk-UA"/>
        </w:rPr>
        <w:t>ами</w:t>
      </w:r>
      <w:r w:rsidRPr="00C3283B">
        <w:rPr>
          <w:color w:val="000000"/>
          <w:sz w:val="28"/>
          <w:szCs w:val="28"/>
          <w:lang w:val="uk-UA"/>
        </w:rPr>
        <w:t xml:space="preserve">», </w:t>
      </w:r>
      <w:r w:rsidR="000F5268" w:rsidRPr="00C3283B">
        <w:rPr>
          <w:sz w:val="28"/>
          <w:szCs w:val="28"/>
          <w:lang w:val="uk-UA"/>
        </w:rPr>
        <w:t>ст. 9 Закону України «Про правовий режим воєнного стану»</w:t>
      </w:r>
      <w:r w:rsidR="00897D11" w:rsidRPr="00C3283B">
        <w:rPr>
          <w:sz w:val="28"/>
          <w:szCs w:val="28"/>
          <w:lang w:val="uk-UA"/>
        </w:rPr>
        <w:t>, Указу Президента</w:t>
      </w:r>
      <w:r w:rsidR="00AF647A" w:rsidRPr="00C3283B">
        <w:rPr>
          <w:sz w:val="28"/>
          <w:szCs w:val="28"/>
          <w:lang w:val="uk-UA"/>
        </w:rPr>
        <w:t xml:space="preserve"> України</w:t>
      </w:r>
      <w:r w:rsidR="00897D11" w:rsidRPr="00C3283B">
        <w:rPr>
          <w:sz w:val="28"/>
          <w:szCs w:val="28"/>
          <w:lang w:val="uk-UA"/>
        </w:rPr>
        <w:t xml:space="preserve"> </w:t>
      </w:r>
      <w:r w:rsidR="00AF647A" w:rsidRPr="00C3283B">
        <w:rPr>
          <w:color w:val="202124"/>
          <w:sz w:val="28"/>
          <w:szCs w:val="28"/>
          <w:shd w:val="clear" w:color="auto" w:fill="FFFFFF"/>
          <w:lang w:val="uk-UA"/>
        </w:rPr>
        <w:t>від 6 листопада 2023 року № 734/2023</w:t>
      </w:r>
      <w:r w:rsidR="00AF647A" w:rsidRPr="00C3283B">
        <w:rPr>
          <w:rFonts w:ascii="Arial" w:hAnsi="Arial" w:cs="Arial"/>
          <w:color w:val="202124"/>
          <w:sz w:val="28"/>
          <w:szCs w:val="28"/>
          <w:shd w:val="clear" w:color="auto" w:fill="FFFFFF"/>
        </w:rPr>
        <w:t> </w:t>
      </w:r>
      <w:r w:rsidR="00AF647A" w:rsidRPr="00C3283B">
        <w:rPr>
          <w:sz w:val="28"/>
          <w:szCs w:val="28"/>
          <w:lang w:val="uk-UA"/>
        </w:rPr>
        <w:t xml:space="preserve"> </w:t>
      </w:r>
      <w:r w:rsidR="00897D11" w:rsidRPr="00C3283B">
        <w:rPr>
          <w:sz w:val="28"/>
          <w:szCs w:val="28"/>
          <w:lang w:val="uk-UA"/>
        </w:rPr>
        <w:t xml:space="preserve">«Про продовження строку дії воєнного стану в Україні» </w:t>
      </w:r>
      <w:r w:rsidR="000F5268" w:rsidRPr="00C3283B">
        <w:rPr>
          <w:sz w:val="28"/>
          <w:szCs w:val="28"/>
          <w:lang w:val="uk-UA"/>
        </w:rPr>
        <w:t xml:space="preserve">та </w:t>
      </w:r>
      <w:r w:rsidRPr="00C3283B">
        <w:rPr>
          <w:sz w:val="28"/>
          <w:szCs w:val="28"/>
          <w:lang w:val="uk-UA"/>
        </w:rPr>
        <w:t>керуючись ст.ст.</w:t>
      </w:r>
      <w:r w:rsidR="00BF0AD1" w:rsidRPr="00C3283B">
        <w:rPr>
          <w:sz w:val="28"/>
          <w:szCs w:val="28"/>
          <w:lang w:val="uk-UA"/>
        </w:rPr>
        <w:t>30</w:t>
      </w:r>
      <w:r w:rsidR="003E77BD" w:rsidRPr="00C3283B">
        <w:rPr>
          <w:sz w:val="28"/>
          <w:szCs w:val="28"/>
          <w:lang w:val="uk-UA"/>
        </w:rPr>
        <w:t>,</w:t>
      </w:r>
      <w:r w:rsidRPr="00C3283B">
        <w:rPr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="003E77BD" w:rsidRPr="00C3283B">
        <w:rPr>
          <w:sz w:val="28"/>
          <w:szCs w:val="28"/>
          <w:lang w:val="uk-UA"/>
        </w:rPr>
        <w:t xml:space="preserve"> </w:t>
      </w:r>
      <w:r w:rsidRPr="00C3283B">
        <w:rPr>
          <w:sz w:val="28"/>
          <w:szCs w:val="28"/>
          <w:lang w:val="uk-UA"/>
        </w:rPr>
        <w:t>виконавчий комітет міської ради</w:t>
      </w:r>
    </w:p>
    <w:p w14:paraId="6A67A49D" w14:textId="77777777" w:rsidR="002166DA" w:rsidRPr="00905779" w:rsidRDefault="002166DA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</w:p>
    <w:p w14:paraId="25230044" w14:textId="2CF4C734" w:rsidR="002166DA" w:rsidRPr="00905779" w:rsidRDefault="002166DA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В И Р І Ш И В:</w:t>
      </w:r>
    </w:p>
    <w:p w14:paraId="7A124918" w14:textId="77777777" w:rsidR="006D6496" w:rsidRPr="00905779" w:rsidRDefault="006D6496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</w:p>
    <w:p w14:paraId="17B806F4" w14:textId="77777777" w:rsidR="000C2CD4" w:rsidRDefault="000C2CD4" w:rsidP="000C2CD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C2CD4">
        <w:rPr>
          <w:rFonts w:ascii="Times New Roman" w:hAnsi="Times New Roman"/>
          <w:color w:val="000000"/>
          <w:sz w:val="28"/>
          <w:szCs w:val="28"/>
        </w:rPr>
        <w:t>Внести зміни до рішення виконавчого комітету Хмільницької міської ради від 23.02.2024 року №145 «Про проведення конкурсу з визначення суб’єкта господарювання на здійснення операцій із збирання та перевезення побутових відходів на території населених пунктів Хмільницької міської територіальної громади»</w:t>
      </w:r>
      <w:r>
        <w:rPr>
          <w:rFonts w:ascii="Times New Roman" w:hAnsi="Times New Roman"/>
          <w:color w:val="000000"/>
          <w:sz w:val="28"/>
          <w:szCs w:val="28"/>
        </w:rPr>
        <w:t>, а саме:</w:t>
      </w:r>
    </w:p>
    <w:p w14:paraId="185BCF73" w14:textId="4E3359C6" w:rsidR="00426F2A" w:rsidRPr="00426F2A" w:rsidRDefault="00383F96" w:rsidP="00C3283B">
      <w:pPr>
        <w:pStyle w:val="ad"/>
        <w:numPr>
          <w:ilvl w:val="0"/>
          <w:numId w:val="26"/>
        </w:numPr>
        <w:jc w:val="both"/>
        <w:rPr>
          <w:bCs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D10ABF" w:rsidRPr="00426F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1A2" w:rsidRPr="00426F2A">
        <w:rPr>
          <w:rFonts w:ascii="Times New Roman" w:hAnsi="Times New Roman"/>
          <w:color w:val="000000"/>
          <w:sz w:val="28"/>
          <w:szCs w:val="28"/>
        </w:rPr>
        <w:t>пункті</w:t>
      </w:r>
      <w:r>
        <w:rPr>
          <w:rFonts w:ascii="Times New Roman" w:hAnsi="Times New Roman"/>
          <w:color w:val="000000"/>
          <w:sz w:val="28"/>
          <w:szCs w:val="28"/>
        </w:rPr>
        <w:t xml:space="preserve"> 13 підпункті</w:t>
      </w:r>
      <w:r w:rsidR="007D31A2" w:rsidRPr="00426F2A">
        <w:rPr>
          <w:rFonts w:ascii="Times New Roman" w:hAnsi="Times New Roman"/>
          <w:color w:val="000000"/>
          <w:sz w:val="28"/>
          <w:szCs w:val="28"/>
        </w:rPr>
        <w:t xml:space="preserve"> 13.1. </w:t>
      </w:r>
      <w:r w:rsidR="00D10ABF" w:rsidRPr="00426F2A">
        <w:rPr>
          <w:rFonts w:ascii="Times New Roman" w:hAnsi="Times New Roman"/>
          <w:color w:val="000000"/>
          <w:sz w:val="28"/>
          <w:szCs w:val="28"/>
        </w:rPr>
        <w:t>Додатку 2 «</w:t>
      </w:r>
      <w:r w:rsidR="00FC69D4" w:rsidRPr="00426F2A">
        <w:rPr>
          <w:rFonts w:ascii="Times New Roman" w:hAnsi="Times New Roman"/>
          <w:sz w:val="28"/>
          <w:szCs w:val="28"/>
        </w:rPr>
        <w:t xml:space="preserve">Конкурсна документація для учасників конкурсу з  </w:t>
      </w:r>
      <w:r w:rsidR="00FC69D4" w:rsidRPr="00426F2A">
        <w:rPr>
          <w:rFonts w:ascii="Times New Roman" w:hAnsi="Times New Roman"/>
          <w:sz w:val="28"/>
          <w:szCs w:val="28"/>
          <w:lang w:eastAsia="uk-UA"/>
        </w:rPr>
        <w:t>визначення суб’єкта господарювання на здійснення операцій із збирання та перевезення</w:t>
      </w:r>
      <w:r w:rsidR="00FC69D4" w:rsidRPr="00426F2A">
        <w:rPr>
          <w:rFonts w:ascii="Times New Roman" w:hAnsi="Times New Roman"/>
          <w:sz w:val="28"/>
          <w:szCs w:val="28"/>
        </w:rPr>
        <w:t xml:space="preserve"> побутових відходів на території населених пунктів Хмільницької міської територіальної </w:t>
      </w:r>
      <w:r w:rsidR="00FC69D4" w:rsidRPr="00426F2A">
        <w:rPr>
          <w:rFonts w:ascii="Times New Roman" w:hAnsi="Times New Roman"/>
          <w:sz w:val="28"/>
          <w:szCs w:val="28"/>
        </w:rPr>
        <w:lastRenderedPageBreak/>
        <w:t>громади</w:t>
      </w:r>
      <w:r w:rsidR="007D31A2" w:rsidRPr="00426F2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2359E" w:rsidRPr="00426F2A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і першому слова та цифри</w:t>
      </w:r>
      <w:r w:rsidR="0072359E" w:rsidRPr="00426F2A">
        <w:rPr>
          <w:rFonts w:ascii="Times New Roman" w:hAnsi="Times New Roman"/>
          <w:sz w:val="28"/>
          <w:szCs w:val="28"/>
        </w:rPr>
        <w:t xml:space="preserve"> </w:t>
      </w:r>
      <w:r w:rsidR="00426F2A" w:rsidRPr="00426F2A">
        <w:rPr>
          <w:rFonts w:ascii="Times New Roman" w:hAnsi="Times New Roman"/>
          <w:sz w:val="28"/>
          <w:szCs w:val="28"/>
        </w:rPr>
        <w:t>«</w:t>
      </w:r>
      <w:r w:rsidR="00426F2A" w:rsidRPr="00426F2A">
        <w:rPr>
          <w:rFonts w:ascii="Times New Roman" w:hAnsi="Times New Roman"/>
          <w:bCs/>
          <w:color w:val="000000"/>
          <w:sz w:val="28"/>
          <w:szCs w:val="28"/>
        </w:rPr>
        <w:t>Обсяг вивезених змішаних побутових відходів за дев’ять місяців 2023 року з території населених пунктів Хмільницької міської ТГ складає 29698</w:t>
      </w:r>
      <w:r w:rsidR="00426F2A" w:rsidRPr="00426F2A">
        <w:rPr>
          <w:rFonts w:ascii="Times New Roman" w:hAnsi="Times New Roman"/>
          <w:bCs/>
          <w:sz w:val="28"/>
          <w:szCs w:val="28"/>
        </w:rPr>
        <w:t xml:space="preserve"> м</w:t>
      </w:r>
      <w:r w:rsidR="00426F2A" w:rsidRPr="00426F2A">
        <w:rPr>
          <w:rFonts w:ascii="Times New Roman" w:hAnsi="Times New Roman"/>
          <w:bCs/>
          <w:sz w:val="28"/>
          <w:szCs w:val="28"/>
          <w:vertAlign w:val="superscript"/>
        </w:rPr>
        <w:t>3»</w:t>
      </w:r>
      <w:r w:rsidR="00426F2A" w:rsidRPr="00426F2A">
        <w:rPr>
          <w:rFonts w:ascii="Times New Roman" w:hAnsi="Times New Roman"/>
          <w:bCs/>
          <w:color w:val="000000"/>
          <w:sz w:val="28"/>
          <w:szCs w:val="28"/>
        </w:rPr>
        <w:t xml:space="preserve"> замінити </w:t>
      </w:r>
      <w:r>
        <w:rPr>
          <w:rFonts w:ascii="Times New Roman" w:hAnsi="Times New Roman"/>
          <w:bCs/>
          <w:color w:val="000000"/>
          <w:sz w:val="28"/>
          <w:szCs w:val="28"/>
        </w:rPr>
        <w:t>словами та цифрами</w:t>
      </w:r>
      <w:r w:rsidR="00426F2A" w:rsidRPr="00426F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F2A" w:rsidRPr="00426F2A">
        <w:rPr>
          <w:rFonts w:ascii="Times New Roman" w:hAnsi="Times New Roman"/>
          <w:sz w:val="28"/>
          <w:szCs w:val="28"/>
        </w:rPr>
        <w:t>«</w:t>
      </w:r>
      <w:r w:rsidR="00426F2A" w:rsidRPr="00426F2A">
        <w:rPr>
          <w:rFonts w:ascii="Times New Roman" w:hAnsi="Times New Roman"/>
          <w:bCs/>
          <w:color w:val="000000"/>
          <w:sz w:val="28"/>
          <w:szCs w:val="28"/>
        </w:rPr>
        <w:t xml:space="preserve">Обсяг вивезених змішаних побутових відходів за 2023 рік з території населених пунктів Хмільницької міської ТГ складає 29698 </w:t>
      </w:r>
      <w:r w:rsidR="00426F2A" w:rsidRPr="00426F2A">
        <w:rPr>
          <w:bCs/>
          <w:color w:val="000000"/>
          <w:sz w:val="28"/>
          <w:szCs w:val="28"/>
        </w:rPr>
        <w:t xml:space="preserve">  </w:t>
      </w:r>
      <w:r w:rsidR="00426F2A" w:rsidRPr="00426F2A">
        <w:rPr>
          <w:bCs/>
          <w:sz w:val="28"/>
          <w:szCs w:val="28"/>
        </w:rPr>
        <w:t>м</w:t>
      </w:r>
      <w:r w:rsidR="00426F2A" w:rsidRPr="00426F2A">
        <w:rPr>
          <w:bCs/>
          <w:sz w:val="28"/>
          <w:szCs w:val="28"/>
          <w:vertAlign w:val="superscript"/>
        </w:rPr>
        <w:t xml:space="preserve">3»   </w:t>
      </w:r>
    </w:p>
    <w:p w14:paraId="5935C387" w14:textId="24945D63" w:rsidR="00CE2311" w:rsidRPr="00C3283B" w:rsidRDefault="00C8188F" w:rsidP="00C3283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Загальному</w:t>
      </w:r>
      <w:r w:rsidR="006B0F13">
        <w:rPr>
          <w:rFonts w:ascii="Times New Roman" w:hAnsi="Times New Roman"/>
          <w:sz w:val="28"/>
          <w:szCs w:val="28"/>
        </w:rPr>
        <w:t xml:space="preserve"> відділу міської ради в документах постійного зберігання зазначити факт </w:t>
      </w:r>
      <w:r w:rsidR="00383F96">
        <w:rPr>
          <w:rFonts w:ascii="Times New Roman" w:hAnsi="Times New Roman"/>
          <w:sz w:val="28"/>
          <w:szCs w:val="28"/>
        </w:rPr>
        <w:t xml:space="preserve">та підставу </w:t>
      </w:r>
      <w:r w:rsidR="006B0F13">
        <w:rPr>
          <w:rFonts w:ascii="Times New Roman" w:hAnsi="Times New Roman"/>
          <w:sz w:val="28"/>
          <w:szCs w:val="28"/>
        </w:rPr>
        <w:t xml:space="preserve">внесення змін </w:t>
      </w:r>
      <w:r w:rsidR="00ED7F6F" w:rsidRPr="000C2CD4">
        <w:rPr>
          <w:rFonts w:ascii="Times New Roman" w:hAnsi="Times New Roman"/>
          <w:color w:val="000000"/>
          <w:sz w:val="28"/>
          <w:szCs w:val="28"/>
        </w:rPr>
        <w:t xml:space="preserve">до рішення виконавчого комітету Хмільницької міської ради від 23.02.2024 року №145 </w:t>
      </w:r>
      <w:r w:rsidR="00ED7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83B" w:rsidRPr="00C3283B">
        <w:rPr>
          <w:rFonts w:ascii="Times New Roman" w:hAnsi="Times New Roman"/>
          <w:color w:val="000000"/>
          <w:sz w:val="28"/>
          <w:szCs w:val="28"/>
        </w:rPr>
        <w:t>згідно п. 1 цього рішення.</w:t>
      </w:r>
      <w:r w:rsidR="007D31A2" w:rsidRPr="00C3283B">
        <w:rPr>
          <w:rFonts w:ascii="Times New Roman" w:hAnsi="Times New Roman"/>
          <w:sz w:val="28"/>
          <w:szCs w:val="28"/>
        </w:rPr>
        <w:t xml:space="preserve"> </w:t>
      </w:r>
    </w:p>
    <w:p w14:paraId="52AA4E42" w14:textId="6CCB227E" w:rsidR="006A0C7F" w:rsidRPr="00C3283B" w:rsidRDefault="002166DA" w:rsidP="00C3283B">
      <w:pPr>
        <w:pStyle w:val="ad"/>
        <w:numPr>
          <w:ilvl w:val="0"/>
          <w:numId w:val="27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3283B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6A0C7F" w:rsidRPr="00C3283B">
        <w:rPr>
          <w:rFonts w:ascii="Times New Roman" w:hAnsi="Times New Roman"/>
          <w:bCs/>
          <w:color w:val="000000"/>
          <w:sz w:val="28"/>
          <w:szCs w:val="28"/>
        </w:rPr>
        <w:t>керуючого справами виконавчого комітету Хмільницької міської ради Сергія МАТАША</w:t>
      </w:r>
      <w:r w:rsidRPr="00C3283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A786B4E" w14:textId="77777777" w:rsidR="006A0C7F" w:rsidRPr="00905779" w:rsidRDefault="006A0C7F" w:rsidP="006A0C7F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5D390A80" w14:textId="22156961" w:rsidR="002166DA" w:rsidRPr="00905779" w:rsidRDefault="00402191" w:rsidP="006A0C7F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0577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14:paraId="7054AE75" w14:textId="77777777" w:rsidR="00D54798" w:rsidRPr="00905779" w:rsidRDefault="00D54798" w:rsidP="002166DA">
      <w:pPr>
        <w:widowControl w:val="0"/>
        <w:shd w:val="clear" w:color="auto" w:fill="FFFFFF"/>
        <w:autoSpaceDE w:val="0"/>
        <w:autoSpaceDN w:val="0"/>
        <w:adjustRightInd w:val="0"/>
        <w:ind w:firstLine="375"/>
        <w:jc w:val="both"/>
        <w:rPr>
          <w:bCs/>
          <w:color w:val="000000"/>
          <w:sz w:val="26"/>
          <w:szCs w:val="26"/>
          <w:lang w:val="uk-UA"/>
        </w:rPr>
      </w:pPr>
    </w:p>
    <w:p w14:paraId="7BB5B629" w14:textId="5BC8514D" w:rsidR="002166DA" w:rsidRPr="00905779" w:rsidRDefault="002166DA" w:rsidP="00905779">
      <w:pPr>
        <w:pStyle w:val="a3"/>
        <w:ind w:left="0"/>
        <w:jc w:val="center"/>
        <w:rPr>
          <w:b/>
          <w:bCs/>
          <w:sz w:val="26"/>
          <w:szCs w:val="26"/>
        </w:rPr>
      </w:pPr>
      <w:r w:rsidRPr="00905779">
        <w:rPr>
          <w:b/>
          <w:bCs/>
          <w:sz w:val="26"/>
          <w:szCs w:val="26"/>
        </w:rPr>
        <w:t xml:space="preserve">Міський голова                          </w:t>
      </w:r>
      <w:r w:rsidRPr="00905779">
        <w:rPr>
          <w:b/>
          <w:bCs/>
          <w:sz w:val="26"/>
          <w:szCs w:val="26"/>
        </w:rPr>
        <w:tab/>
      </w:r>
      <w:r w:rsidRPr="00905779">
        <w:rPr>
          <w:b/>
          <w:bCs/>
          <w:sz w:val="26"/>
          <w:szCs w:val="26"/>
        </w:rPr>
        <w:tab/>
        <w:t xml:space="preserve">                      Микола ЮРЧИШИН</w:t>
      </w:r>
    </w:p>
    <w:p w14:paraId="447D9ABD" w14:textId="77777777" w:rsidR="00C12340" w:rsidRDefault="00C12340" w:rsidP="002166DA">
      <w:pPr>
        <w:pStyle w:val="a3"/>
        <w:ind w:left="0"/>
        <w:rPr>
          <w:b/>
          <w:bCs/>
        </w:rPr>
      </w:pPr>
    </w:p>
    <w:p w14:paraId="21A62698" w14:textId="77777777" w:rsidR="00C12340" w:rsidRDefault="00C12340" w:rsidP="002166DA">
      <w:pPr>
        <w:pStyle w:val="a3"/>
        <w:ind w:left="0"/>
        <w:rPr>
          <w:b/>
          <w:bCs/>
        </w:rPr>
      </w:pPr>
    </w:p>
    <w:p w14:paraId="7E235834" w14:textId="77777777" w:rsidR="00C12340" w:rsidRDefault="00C12340" w:rsidP="002166DA">
      <w:pPr>
        <w:pStyle w:val="a3"/>
        <w:ind w:left="0"/>
        <w:rPr>
          <w:b/>
          <w:bCs/>
        </w:rPr>
      </w:pPr>
    </w:p>
    <w:p w14:paraId="2CFBAB91" w14:textId="77777777" w:rsidR="00C12340" w:rsidRDefault="00C12340" w:rsidP="002166DA">
      <w:pPr>
        <w:pStyle w:val="a3"/>
        <w:ind w:left="0"/>
        <w:rPr>
          <w:b/>
          <w:bCs/>
        </w:rPr>
      </w:pPr>
    </w:p>
    <w:p w14:paraId="4DF1AA13" w14:textId="77777777" w:rsidR="00C12340" w:rsidRDefault="00C12340" w:rsidP="002166DA">
      <w:pPr>
        <w:pStyle w:val="a3"/>
        <w:ind w:left="0"/>
        <w:rPr>
          <w:b/>
          <w:bCs/>
        </w:rPr>
      </w:pPr>
    </w:p>
    <w:p w14:paraId="4B1670EB" w14:textId="77777777" w:rsidR="00C12340" w:rsidRDefault="00C12340" w:rsidP="002166DA">
      <w:pPr>
        <w:pStyle w:val="a3"/>
        <w:ind w:left="0"/>
        <w:rPr>
          <w:b/>
          <w:bCs/>
        </w:rPr>
      </w:pPr>
    </w:p>
    <w:p w14:paraId="36F6D54B" w14:textId="77777777" w:rsidR="00C12340" w:rsidRDefault="00C12340" w:rsidP="002166DA">
      <w:pPr>
        <w:pStyle w:val="a3"/>
        <w:ind w:left="0"/>
        <w:rPr>
          <w:b/>
          <w:bCs/>
        </w:rPr>
      </w:pPr>
    </w:p>
    <w:p w14:paraId="366163A1" w14:textId="77777777" w:rsidR="00C12340" w:rsidRDefault="00C12340" w:rsidP="002166DA">
      <w:pPr>
        <w:pStyle w:val="a3"/>
        <w:ind w:left="0"/>
        <w:rPr>
          <w:b/>
          <w:bCs/>
        </w:rPr>
      </w:pPr>
    </w:p>
    <w:p w14:paraId="5137F8F8" w14:textId="77777777" w:rsidR="00C12340" w:rsidRDefault="00C12340" w:rsidP="002166DA">
      <w:pPr>
        <w:pStyle w:val="a3"/>
        <w:ind w:left="0"/>
        <w:rPr>
          <w:b/>
          <w:bCs/>
        </w:rPr>
      </w:pPr>
    </w:p>
    <w:p w14:paraId="6B5727FE" w14:textId="77777777" w:rsidR="00C12340" w:rsidRDefault="00C12340" w:rsidP="002166DA">
      <w:pPr>
        <w:pStyle w:val="a3"/>
        <w:ind w:left="0"/>
        <w:rPr>
          <w:b/>
          <w:bCs/>
        </w:rPr>
      </w:pPr>
    </w:p>
    <w:p w14:paraId="09A63CAE" w14:textId="77777777" w:rsidR="00C12340" w:rsidRDefault="00C12340" w:rsidP="002166DA">
      <w:pPr>
        <w:pStyle w:val="a3"/>
        <w:ind w:left="0"/>
        <w:rPr>
          <w:b/>
          <w:bCs/>
        </w:rPr>
      </w:pPr>
    </w:p>
    <w:p w14:paraId="497286FF" w14:textId="77777777" w:rsidR="00C12340" w:rsidRDefault="00C12340" w:rsidP="002166DA">
      <w:pPr>
        <w:pStyle w:val="a3"/>
        <w:ind w:left="0"/>
        <w:rPr>
          <w:b/>
          <w:bCs/>
        </w:rPr>
      </w:pPr>
    </w:p>
    <w:p w14:paraId="49B1CFC9" w14:textId="77777777" w:rsidR="00C12340" w:rsidRDefault="00C12340" w:rsidP="002166DA">
      <w:pPr>
        <w:pStyle w:val="a3"/>
        <w:ind w:left="0"/>
        <w:rPr>
          <w:b/>
          <w:bCs/>
        </w:rPr>
      </w:pPr>
    </w:p>
    <w:sectPr w:rsidR="00C12340" w:rsidSect="00B455E4">
      <w:pgSz w:w="11906" w:h="16838"/>
      <w:pgMar w:top="709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96D78" w14:textId="77777777" w:rsidR="00B455E4" w:rsidRDefault="00B455E4">
      <w:r>
        <w:separator/>
      </w:r>
    </w:p>
  </w:endnote>
  <w:endnote w:type="continuationSeparator" w:id="0">
    <w:p w14:paraId="75CCF09B" w14:textId="77777777" w:rsidR="00B455E4" w:rsidRDefault="00B4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F61F5" w14:textId="77777777" w:rsidR="00B455E4" w:rsidRDefault="00B455E4">
      <w:r>
        <w:separator/>
      </w:r>
    </w:p>
  </w:footnote>
  <w:footnote w:type="continuationSeparator" w:id="0">
    <w:p w14:paraId="428D3841" w14:textId="77777777" w:rsidR="00B455E4" w:rsidRDefault="00B4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3682"/>
    <w:multiLevelType w:val="hybridMultilevel"/>
    <w:tmpl w:val="327C04BA"/>
    <w:lvl w:ilvl="0" w:tplc="D3F4B68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0191"/>
    <w:multiLevelType w:val="hybridMultilevel"/>
    <w:tmpl w:val="2272C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07ABD"/>
    <w:multiLevelType w:val="hybridMultilevel"/>
    <w:tmpl w:val="F9140E0A"/>
    <w:lvl w:ilvl="0" w:tplc="6B1EBA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2E63"/>
    <w:multiLevelType w:val="hybridMultilevel"/>
    <w:tmpl w:val="173CB67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7E96"/>
    <w:multiLevelType w:val="hybridMultilevel"/>
    <w:tmpl w:val="21CAABD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0477284"/>
    <w:multiLevelType w:val="multilevel"/>
    <w:tmpl w:val="766C7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</w:rPr>
    </w:lvl>
  </w:abstractNum>
  <w:abstractNum w:abstractNumId="7" w15:restartNumberingAfterBreak="0">
    <w:nsid w:val="209121D0"/>
    <w:multiLevelType w:val="hybridMultilevel"/>
    <w:tmpl w:val="CB0ADE88"/>
    <w:lvl w:ilvl="0" w:tplc="3D788864">
      <w:numFmt w:val="bullet"/>
      <w:lvlText w:val="-"/>
      <w:lvlJc w:val="left"/>
      <w:pPr>
        <w:tabs>
          <w:tab w:val="num" w:pos="15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color w:val="000000"/>
      </w:rPr>
    </w:lvl>
  </w:abstractNum>
  <w:abstractNum w:abstractNumId="9" w15:restartNumberingAfterBreak="0">
    <w:nsid w:val="25AE504E"/>
    <w:multiLevelType w:val="hybridMultilevel"/>
    <w:tmpl w:val="4FDAD600"/>
    <w:lvl w:ilvl="0" w:tplc="57A4C2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2F7D1F"/>
    <w:multiLevelType w:val="hybridMultilevel"/>
    <w:tmpl w:val="9E28F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976749"/>
    <w:multiLevelType w:val="hybridMultilevel"/>
    <w:tmpl w:val="3C9CAD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357957"/>
    <w:multiLevelType w:val="hybridMultilevel"/>
    <w:tmpl w:val="9A809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0237B9"/>
    <w:multiLevelType w:val="hybridMultilevel"/>
    <w:tmpl w:val="D494D756"/>
    <w:lvl w:ilvl="0" w:tplc="6E820FC4">
      <w:start w:val="65535"/>
      <w:numFmt w:val="bullet"/>
      <w:lvlText w:val="-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3CE1C5B"/>
    <w:multiLevelType w:val="hybridMultilevel"/>
    <w:tmpl w:val="C9A092DC"/>
    <w:lvl w:ilvl="0" w:tplc="F4DE9514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4C6840"/>
    <w:multiLevelType w:val="hybridMultilevel"/>
    <w:tmpl w:val="C3F644F4"/>
    <w:lvl w:ilvl="0" w:tplc="EE7EFD80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BA3EF0"/>
    <w:multiLevelType w:val="hybridMultilevel"/>
    <w:tmpl w:val="813A1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0773CC"/>
    <w:multiLevelType w:val="hybridMultilevel"/>
    <w:tmpl w:val="CF3A7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C4EFE"/>
    <w:multiLevelType w:val="multilevel"/>
    <w:tmpl w:val="52EA30C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C6B7AE2"/>
    <w:multiLevelType w:val="hybridMultilevel"/>
    <w:tmpl w:val="F3664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AB4207"/>
    <w:multiLevelType w:val="hybridMultilevel"/>
    <w:tmpl w:val="953E0A28"/>
    <w:lvl w:ilvl="0" w:tplc="ECF2C2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B2D39"/>
    <w:multiLevelType w:val="hybridMultilevel"/>
    <w:tmpl w:val="E9D8A290"/>
    <w:lvl w:ilvl="0" w:tplc="54F0EF88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B9308F"/>
    <w:multiLevelType w:val="hybridMultilevel"/>
    <w:tmpl w:val="4EDA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E1CCA"/>
    <w:multiLevelType w:val="hybridMultilevel"/>
    <w:tmpl w:val="1A520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705733"/>
    <w:multiLevelType w:val="hybridMultilevel"/>
    <w:tmpl w:val="17D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7ED3"/>
    <w:multiLevelType w:val="hybridMultilevel"/>
    <w:tmpl w:val="894EF78E"/>
    <w:lvl w:ilvl="0" w:tplc="6896C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0468B"/>
    <w:multiLevelType w:val="hybridMultilevel"/>
    <w:tmpl w:val="00EA77EC"/>
    <w:lvl w:ilvl="0" w:tplc="48A2ED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6227293">
    <w:abstractNumId w:val="26"/>
  </w:num>
  <w:num w:numId="2" w16cid:durableId="487284899">
    <w:abstractNumId w:val="22"/>
  </w:num>
  <w:num w:numId="3" w16cid:durableId="495270209">
    <w:abstractNumId w:val="24"/>
  </w:num>
  <w:num w:numId="4" w16cid:durableId="1764258155">
    <w:abstractNumId w:val="5"/>
  </w:num>
  <w:num w:numId="5" w16cid:durableId="80371604">
    <w:abstractNumId w:val="23"/>
  </w:num>
  <w:num w:numId="6" w16cid:durableId="1299341959">
    <w:abstractNumId w:val="12"/>
  </w:num>
  <w:num w:numId="7" w16cid:durableId="426586783">
    <w:abstractNumId w:val="19"/>
  </w:num>
  <w:num w:numId="8" w16cid:durableId="210266798">
    <w:abstractNumId w:val="1"/>
  </w:num>
  <w:num w:numId="9" w16cid:durableId="614751024">
    <w:abstractNumId w:val="0"/>
  </w:num>
  <w:num w:numId="10" w16cid:durableId="259919245">
    <w:abstractNumId w:val="10"/>
  </w:num>
  <w:num w:numId="11" w16cid:durableId="535657375">
    <w:abstractNumId w:val="16"/>
  </w:num>
  <w:num w:numId="12" w16cid:durableId="862597947">
    <w:abstractNumId w:val="11"/>
  </w:num>
  <w:num w:numId="13" w16cid:durableId="1012335918">
    <w:abstractNumId w:val="25"/>
  </w:num>
  <w:num w:numId="14" w16cid:durableId="1593246358">
    <w:abstractNumId w:val="7"/>
  </w:num>
  <w:num w:numId="15" w16cid:durableId="1054350270">
    <w:abstractNumId w:val="2"/>
  </w:num>
  <w:num w:numId="16" w16cid:durableId="1319502361">
    <w:abstractNumId w:val="13"/>
  </w:num>
  <w:num w:numId="17" w16cid:durableId="368578561">
    <w:abstractNumId w:val="4"/>
  </w:num>
  <w:num w:numId="18" w16cid:durableId="670184051">
    <w:abstractNumId w:val="17"/>
  </w:num>
  <w:num w:numId="19" w16cid:durableId="683097922">
    <w:abstractNumId w:val="3"/>
  </w:num>
  <w:num w:numId="20" w16cid:durableId="2005206975">
    <w:abstractNumId w:val="18"/>
  </w:num>
  <w:num w:numId="21" w16cid:durableId="1728336608">
    <w:abstractNumId w:val="6"/>
  </w:num>
  <w:num w:numId="22" w16cid:durableId="2128505001">
    <w:abstractNumId w:val="14"/>
  </w:num>
  <w:num w:numId="23" w16cid:durableId="1760325999">
    <w:abstractNumId w:val="20"/>
  </w:num>
  <w:num w:numId="24" w16cid:durableId="891693256">
    <w:abstractNumId w:val="9"/>
  </w:num>
  <w:num w:numId="25" w16cid:durableId="1935505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8312891">
    <w:abstractNumId w:val="15"/>
  </w:num>
  <w:num w:numId="27" w16cid:durableId="4916759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2A"/>
    <w:rsid w:val="000319D9"/>
    <w:rsid w:val="0003513E"/>
    <w:rsid w:val="00037F7D"/>
    <w:rsid w:val="000423C1"/>
    <w:rsid w:val="0005757A"/>
    <w:rsid w:val="0009230D"/>
    <w:rsid w:val="000C2CD4"/>
    <w:rsid w:val="000E2B98"/>
    <w:rsid w:val="000E44A5"/>
    <w:rsid w:val="000F5268"/>
    <w:rsid w:val="00137D80"/>
    <w:rsid w:val="00166C74"/>
    <w:rsid w:val="0016768F"/>
    <w:rsid w:val="001724B9"/>
    <w:rsid w:val="00173E2A"/>
    <w:rsid w:val="001A705A"/>
    <w:rsid w:val="001E1402"/>
    <w:rsid w:val="002166DA"/>
    <w:rsid w:val="00221032"/>
    <w:rsid w:val="002302B2"/>
    <w:rsid w:val="00291768"/>
    <w:rsid w:val="00293AA5"/>
    <w:rsid w:val="002955A8"/>
    <w:rsid w:val="002A0D41"/>
    <w:rsid w:val="002C2D0A"/>
    <w:rsid w:val="002C38CF"/>
    <w:rsid w:val="002C6BC8"/>
    <w:rsid w:val="002D5D92"/>
    <w:rsid w:val="00321478"/>
    <w:rsid w:val="003219D9"/>
    <w:rsid w:val="003539CA"/>
    <w:rsid w:val="00361477"/>
    <w:rsid w:val="00383F96"/>
    <w:rsid w:val="003919E7"/>
    <w:rsid w:val="00391D22"/>
    <w:rsid w:val="00394574"/>
    <w:rsid w:val="00397113"/>
    <w:rsid w:val="003C71C6"/>
    <w:rsid w:val="003D1800"/>
    <w:rsid w:val="003D1897"/>
    <w:rsid w:val="003D2E60"/>
    <w:rsid w:val="003E77BD"/>
    <w:rsid w:val="00402191"/>
    <w:rsid w:val="00414B35"/>
    <w:rsid w:val="00426F2A"/>
    <w:rsid w:val="0043749D"/>
    <w:rsid w:val="00440D5E"/>
    <w:rsid w:val="004A248C"/>
    <w:rsid w:val="004A7236"/>
    <w:rsid w:val="004D6F15"/>
    <w:rsid w:val="004F3592"/>
    <w:rsid w:val="00532E74"/>
    <w:rsid w:val="00564D7A"/>
    <w:rsid w:val="00570C08"/>
    <w:rsid w:val="005A7AB6"/>
    <w:rsid w:val="005F5AFF"/>
    <w:rsid w:val="0060283D"/>
    <w:rsid w:val="00606E30"/>
    <w:rsid w:val="00617457"/>
    <w:rsid w:val="00632DC0"/>
    <w:rsid w:val="006828AA"/>
    <w:rsid w:val="00684013"/>
    <w:rsid w:val="006A0C7F"/>
    <w:rsid w:val="006B022C"/>
    <w:rsid w:val="006B0F13"/>
    <w:rsid w:val="006C48A5"/>
    <w:rsid w:val="006D6496"/>
    <w:rsid w:val="006E5EC4"/>
    <w:rsid w:val="00705619"/>
    <w:rsid w:val="0072359E"/>
    <w:rsid w:val="00733C7B"/>
    <w:rsid w:val="007825E4"/>
    <w:rsid w:val="00791AEC"/>
    <w:rsid w:val="0079771D"/>
    <w:rsid w:val="007A5D6E"/>
    <w:rsid w:val="007C1BDE"/>
    <w:rsid w:val="007D31A2"/>
    <w:rsid w:val="007D33E6"/>
    <w:rsid w:val="007F78A1"/>
    <w:rsid w:val="00800EF1"/>
    <w:rsid w:val="00801942"/>
    <w:rsid w:val="00806383"/>
    <w:rsid w:val="00821DB1"/>
    <w:rsid w:val="00824FEF"/>
    <w:rsid w:val="00825F72"/>
    <w:rsid w:val="00850918"/>
    <w:rsid w:val="0086329C"/>
    <w:rsid w:val="00864F9B"/>
    <w:rsid w:val="0089491F"/>
    <w:rsid w:val="008961A5"/>
    <w:rsid w:val="00897BDA"/>
    <w:rsid w:val="00897D11"/>
    <w:rsid w:val="008C481C"/>
    <w:rsid w:val="00905779"/>
    <w:rsid w:val="009735CB"/>
    <w:rsid w:val="009B1AF4"/>
    <w:rsid w:val="009B2973"/>
    <w:rsid w:val="009C519C"/>
    <w:rsid w:val="009E14EC"/>
    <w:rsid w:val="009E1942"/>
    <w:rsid w:val="00A06C9B"/>
    <w:rsid w:val="00A14F3D"/>
    <w:rsid w:val="00A61DA2"/>
    <w:rsid w:val="00A80159"/>
    <w:rsid w:val="00AB1FE9"/>
    <w:rsid w:val="00AC0BD9"/>
    <w:rsid w:val="00AC1A41"/>
    <w:rsid w:val="00AD2CC2"/>
    <w:rsid w:val="00AE375A"/>
    <w:rsid w:val="00AF647A"/>
    <w:rsid w:val="00B03B69"/>
    <w:rsid w:val="00B17D3D"/>
    <w:rsid w:val="00B30FE2"/>
    <w:rsid w:val="00B455E4"/>
    <w:rsid w:val="00B52028"/>
    <w:rsid w:val="00B71A6F"/>
    <w:rsid w:val="00B91EF3"/>
    <w:rsid w:val="00BA0A32"/>
    <w:rsid w:val="00BB4999"/>
    <w:rsid w:val="00BF0AD1"/>
    <w:rsid w:val="00BF6AC7"/>
    <w:rsid w:val="00C12340"/>
    <w:rsid w:val="00C3283B"/>
    <w:rsid w:val="00C458C6"/>
    <w:rsid w:val="00C61F26"/>
    <w:rsid w:val="00C8188F"/>
    <w:rsid w:val="00C85FDC"/>
    <w:rsid w:val="00C97B20"/>
    <w:rsid w:val="00CC0856"/>
    <w:rsid w:val="00CE1754"/>
    <w:rsid w:val="00CE1DAC"/>
    <w:rsid w:val="00CE2311"/>
    <w:rsid w:val="00D10A02"/>
    <w:rsid w:val="00D10ABF"/>
    <w:rsid w:val="00D14845"/>
    <w:rsid w:val="00D1594E"/>
    <w:rsid w:val="00D4270D"/>
    <w:rsid w:val="00D44795"/>
    <w:rsid w:val="00D54798"/>
    <w:rsid w:val="00D562D0"/>
    <w:rsid w:val="00D6305B"/>
    <w:rsid w:val="00D6307A"/>
    <w:rsid w:val="00D721A2"/>
    <w:rsid w:val="00E33C80"/>
    <w:rsid w:val="00E342F0"/>
    <w:rsid w:val="00E52FAB"/>
    <w:rsid w:val="00E60533"/>
    <w:rsid w:val="00E73169"/>
    <w:rsid w:val="00E73406"/>
    <w:rsid w:val="00EB3ECF"/>
    <w:rsid w:val="00EC763D"/>
    <w:rsid w:val="00ED7F6F"/>
    <w:rsid w:val="00EF2DD8"/>
    <w:rsid w:val="00EF6E6B"/>
    <w:rsid w:val="00F20A0B"/>
    <w:rsid w:val="00F537DB"/>
    <w:rsid w:val="00FC5F72"/>
    <w:rsid w:val="00FC69D4"/>
    <w:rsid w:val="00FF37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EB1"/>
  <w15:docId w15:val="{5FB644DE-C35B-4108-9364-B0AFC08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66DA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166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66DA"/>
  </w:style>
  <w:style w:type="paragraph" w:styleId="a6">
    <w:name w:val="Balloon Text"/>
    <w:basedOn w:val="a"/>
    <w:link w:val="a7"/>
    <w:unhideWhenUsed/>
    <w:rsid w:val="00216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66D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6C48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C48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numbering" w:customStyle="1" w:styleId="1">
    <w:name w:val="Нет списка1"/>
    <w:next w:val="a2"/>
    <w:semiHidden/>
    <w:rsid w:val="00361477"/>
  </w:style>
  <w:style w:type="table" w:styleId="a8">
    <w:name w:val="Table Grid"/>
    <w:basedOn w:val="a1"/>
    <w:rsid w:val="0036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61477"/>
    <w:rPr>
      <w:color w:val="0000FF"/>
      <w:u w:val="single"/>
    </w:rPr>
  </w:style>
  <w:style w:type="paragraph" w:styleId="21">
    <w:name w:val="Body Text 2"/>
    <w:basedOn w:val="a"/>
    <w:link w:val="22"/>
    <w:rsid w:val="00361477"/>
    <w:pPr>
      <w:autoSpaceDE w:val="0"/>
      <w:autoSpaceDN w:val="0"/>
      <w:spacing w:line="360" w:lineRule="auto"/>
      <w:ind w:left="3690" w:hanging="3116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361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361477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61477"/>
  </w:style>
  <w:style w:type="paragraph" w:styleId="HTML">
    <w:name w:val="HTML Preformatted"/>
    <w:basedOn w:val="a"/>
    <w:link w:val="HTML0"/>
    <w:uiPriority w:val="99"/>
    <w:rsid w:val="0036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14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0">
    <w:name w:val="Основной текст 22"/>
    <w:basedOn w:val="a"/>
    <w:rsid w:val="00361477"/>
    <w:pPr>
      <w:widowControl w:val="0"/>
      <w:suppressAutoHyphens/>
      <w:jc w:val="center"/>
    </w:pPr>
    <w:rPr>
      <w:rFonts w:eastAsia="SimSun" w:cs="Mangal"/>
      <w:b/>
      <w:kern w:val="1"/>
      <w:sz w:val="32"/>
      <w:lang w:val="uk-UA" w:eastAsia="hi-IN" w:bidi="hi-IN"/>
    </w:rPr>
  </w:style>
  <w:style w:type="paragraph" w:customStyle="1" w:styleId="CharChar">
    <w:name w:val="Char Знак Знак Char"/>
    <w:basedOn w:val="a"/>
    <w:rsid w:val="00361477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36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rsid w:val="00361477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61477"/>
    <w:pPr>
      <w:tabs>
        <w:tab w:val="center" w:pos="4844"/>
        <w:tab w:val="right" w:pos="9689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361477"/>
    <w:rPr>
      <w:i/>
      <w:iCs/>
    </w:rPr>
  </w:style>
  <w:style w:type="character" w:styleId="af1">
    <w:name w:val="annotation reference"/>
    <w:rsid w:val="00361477"/>
    <w:rPr>
      <w:sz w:val="16"/>
      <w:szCs w:val="16"/>
    </w:rPr>
  </w:style>
  <w:style w:type="paragraph" w:styleId="af2">
    <w:name w:val="annotation text"/>
    <w:basedOn w:val="a"/>
    <w:link w:val="af3"/>
    <w:rsid w:val="00361477"/>
    <w:rPr>
      <w:sz w:val="20"/>
      <w:szCs w:val="20"/>
      <w:lang w:val="uk-UA"/>
    </w:rPr>
  </w:style>
  <w:style w:type="character" w:customStyle="1" w:styleId="af3">
    <w:name w:val="Текст примечания Знак"/>
    <w:basedOn w:val="a0"/>
    <w:link w:val="af2"/>
    <w:rsid w:val="0036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61477"/>
    <w:rPr>
      <w:b/>
      <w:bCs/>
    </w:rPr>
  </w:style>
  <w:style w:type="character" w:customStyle="1" w:styleId="af5">
    <w:name w:val="Тема примечания Знак"/>
    <w:basedOn w:val="af3"/>
    <w:link w:val="af4"/>
    <w:rsid w:val="00361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Нормальний текст"/>
    <w:basedOn w:val="a"/>
    <w:uiPriority w:val="99"/>
    <w:rsid w:val="00361477"/>
    <w:pPr>
      <w:spacing w:before="120"/>
      <w:ind w:firstLine="567"/>
    </w:pPr>
    <w:rPr>
      <w:rFonts w:ascii="Antiqua" w:eastAsia="SimSun" w:hAnsi="Antiqua"/>
      <w:sz w:val="26"/>
      <w:lang w:val="uk-UA"/>
    </w:rPr>
  </w:style>
  <w:style w:type="paragraph" w:customStyle="1" w:styleId="ucfirst">
    <w:name w:val="ucfirst"/>
    <w:basedOn w:val="a"/>
    <w:rsid w:val="00361477"/>
    <w:pPr>
      <w:spacing w:before="100" w:beforeAutospacing="1" w:after="100" w:afterAutospacing="1"/>
    </w:pPr>
    <w:rPr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361477"/>
    <w:pPr>
      <w:spacing w:after="160" w:line="259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F3EE-3539-4079-87FB-B10A9F7E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PRIYMALNYA</cp:lastModifiedBy>
  <cp:revision>22</cp:revision>
  <cp:lastPrinted>2024-02-22T09:57:00Z</cp:lastPrinted>
  <dcterms:created xsi:type="dcterms:W3CDTF">2024-02-26T12:27:00Z</dcterms:created>
  <dcterms:modified xsi:type="dcterms:W3CDTF">2024-03-05T13:12:00Z</dcterms:modified>
</cp:coreProperties>
</file>