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3CCE7" w14:textId="7BF69584" w:rsidR="00287144" w:rsidRDefault="00287144" w:rsidP="00287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48DEE975" wp14:editId="4DF2F039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2AAF0732" wp14:editId="0C282B88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8752F" w14:textId="77777777" w:rsidR="00287144" w:rsidRDefault="00287144" w:rsidP="0028714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10447FEB" w14:textId="77777777" w:rsidR="00287144" w:rsidRDefault="00287144" w:rsidP="002871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МІСЬКА РАДА</w:t>
      </w:r>
    </w:p>
    <w:p w14:paraId="2EEC06CE" w14:textId="77777777" w:rsidR="00287144" w:rsidRDefault="00287144" w:rsidP="002871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ОБЛАСТІ</w:t>
      </w:r>
    </w:p>
    <w:p w14:paraId="2FCDDBA9" w14:textId="77777777" w:rsidR="00287144" w:rsidRDefault="00287144" w:rsidP="00287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14:paraId="0770BF89" w14:textId="77777777" w:rsidR="00287144" w:rsidRDefault="00287144" w:rsidP="00287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0B7095C8" w14:textId="77777777" w:rsidR="00287144" w:rsidRDefault="00287144" w:rsidP="002871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2ED72B" w14:textId="77777777" w:rsidR="00287144" w:rsidRDefault="00287144" w:rsidP="002871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0191B2" w14:textId="23D553BB" w:rsidR="00287144" w:rsidRDefault="00287144" w:rsidP="00287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EA695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  </w:t>
      </w:r>
      <w:r w:rsidR="00E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№</w:t>
      </w:r>
      <w:r w:rsidR="00EA695F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14:paraId="783F23EA" w14:textId="77777777" w:rsidR="00287144" w:rsidRDefault="00287144" w:rsidP="00287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1C870" w14:textId="20DF8723" w:rsidR="00287144" w:rsidRDefault="00287144" w:rsidP="00287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звільнення гр. П. В. О.</w:t>
      </w:r>
    </w:p>
    <w:p w14:paraId="4183310D" w14:textId="77777777" w:rsidR="00287144" w:rsidRDefault="00287144" w:rsidP="00287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дитини </w:t>
      </w:r>
    </w:p>
    <w:p w14:paraId="60FD9AAF" w14:textId="77777777" w:rsidR="00287144" w:rsidRDefault="00287144" w:rsidP="00287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Закладі дошкільної освіти №5</w:t>
      </w:r>
    </w:p>
    <w:p w14:paraId="7C24190B" w14:textId="77777777" w:rsidR="00287144" w:rsidRDefault="00287144" w:rsidP="00287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(ясла-садок) «Вишенька»  м. Хмільника</w:t>
      </w:r>
    </w:p>
    <w:p w14:paraId="0FE1A34D" w14:textId="77777777" w:rsidR="00287144" w:rsidRDefault="00287144" w:rsidP="00287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426E74" w14:textId="77777777" w:rsidR="00287144" w:rsidRDefault="00287144" w:rsidP="00287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943BCC" w14:textId="77777777" w:rsidR="00287144" w:rsidRDefault="00287144" w:rsidP="00287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C6CAEB" w14:textId="20C46889" w:rsidR="00287144" w:rsidRDefault="00287144" w:rsidP="0028714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04.03.2024 року № 01-15/229 про звільнення гр. П. В. О., місце проживання:    м. Хмільник, вулиця …..,  яка має статус члена сім’ї загиблого (померлого) Захисника України, від оплати за харчування в  Закладі дошкільної освіти №5 (ясла-садок) «Вишенька»                                      м. Хмільника її доньки Постернак Катерини Андріївни, 10.12.2020 р.н., в</w:t>
      </w:r>
      <w:r>
        <w:rPr>
          <w:rFonts w:ascii="Times New Roman" w:hAnsi="Times New Roman" w:cs="Times New Roman"/>
          <w:sz w:val="28"/>
          <w:szCs w:val="28"/>
        </w:rPr>
        <w:t xml:space="preserve">ідповідно до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комплексної  Програми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підтримки </w:t>
      </w:r>
      <w:r>
        <w:rPr>
          <w:rFonts w:ascii="Times New Roman" w:hAnsi="Times New Roman" w:cs="Times New Roman"/>
          <w:sz w:val="28"/>
          <w:szCs w:val="28"/>
        </w:rPr>
        <w:t xml:space="preserve">Захисників і Захисниць України та членів їх сімей у Хмільницькій міській ТГ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2024 -2028рр., </w:t>
      </w:r>
      <w:r>
        <w:rPr>
          <w:rFonts w:ascii="Times New Roman" w:hAnsi="Times New Roman" w:cs="Times New Roman"/>
          <w:sz w:val="28"/>
          <w:szCs w:val="28"/>
        </w:rPr>
        <w:t xml:space="preserve">затвердженої рішенням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45 сесії Хмільницької міської ради  8 скликання від 28.07.2023р. №1925 (зі змінами),  п.4.1 </w:t>
      </w:r>
      <w:r>
        <w:rPr>
          <w:rFonts w:ascii="Times New Roman" w:hAnsi="Times New Roman" w:cs="Times New Roman"/>
          <w:sz w:val="28"/>
          <w:szCs w:val="28"/>
        </w:rPr>
        <w:t xml:space="preserve">Додатка 6 Порядку використання коштів місцевого бюджету, передбачених на фінансування заходів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комплексної Програми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підтримки </w:t>
      </w:r>
      <w:r>
        <w:rPr>
          <w:rFonts w:ascii="Times New Roman" w:hAnsi="Times New Roman" w:cs="Times New Roman"/>
          <w:sz w:val="28"/>
          <w:szCs w:val="28"/>
        </w:rPr>
        <w:t xml:space="preserve">Захисників і Захисниць  України та членів їх сімей  у Хмільницькій міській ТГ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2024 -2028рр. згідно пунктів 5.1- 5.4  частини V «Надання освітніх послуг та відповідних пільг» розділу 7 «Напрями діяльності та заходи програми»,  затвердженого рішенням  48 сесії  Хмільницької міської ради 8 скликання від 06.10.2023 року № 2069  (зі змінами) </w:t>
      </w:r>
      <w:r>
        <w:rPr>
          <w:rFonts w:ascii="Times New Roman" w:hAnsi="Times New Roman" w:cs="Times New Roman"/>
          <w:sz w:val="28"/>
          <w:szCs w:val="28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 (зі змінами), керуючись ст. 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6F63499F" w14:textId="77777777" w:rsidR="00287144" w:rsidRDefault="00287144" w:rsidP="0028714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C5810" w14:textId="77777777" w:rsidR="00287144" w:rsidRDefault="00287144" w:rsidP="0028714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9B4F08" w14:textId="77777777" w:rsidR="00287144" w:rsidRDefault="00287144" w:rsidP="002871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И Р І Ш И В :</w:t>
      </w:r>
    </w:p>
    <w:p w14:paraId="0C33AAFE" w14:textId="77777777" w:rsidR="00287144" w:rsidRDefault="00287144" w:rsidP="002871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397E2" w14:textId="0CBAA1FF" w:rsidR="00287144" w:rsidRDefault="00287144" w:rsidP="00287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гр. П. В. О., </w:t>
      </w:r>
      <w:bookmarkStart w:id="0" w:name="_Hlk1302007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сім’ї загиблого (померлого) Захисника України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 оплати за харчування її доньки П. К. А.,  20___  р.н., у Закладі дошкільної освіти №5 (ясла-садок) «Вишенька» м. Хмільника  на 100 відсотків від встановленої батьківської плати з </w:t>
      </w:r>
      <w:r w:rsidR="00CF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березня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року  по 31 грудня 2024 року.</w:t>
      </w:r>
    </w:p>
    <w:p w14:paraId="17568921" w14:textId="77777777" w:rsidR="00287144" w:rsidRDefault="00287144" w:rsidP="00287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76A29" w14:textId="77777777" w:rsidR="00287144" w:rsidRDefault="00287144" w:rsidP="00287144">
      <w:pPr>
        <w:tabs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 супровід виконання доручити Управлінню освіти, молоді та спорту Хмільницької міської ради (Віталій ОЛІХ).</w:t>
      </w:r>
    </w:p>
    <w:p w14:paraId="7C10A96B" w14:textId="77777777" w:rsidR="00287144" w:rsidRDefault="00287144" w:rsidP="00287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057E6" w14:textId="77777777" w:rsidR="00287144" w:rsidRDefault="00287144" w:rsidP="00287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0D78C6EF" w14:textId="77777777" w:rsidR="00287144" w:rsidRDefault="00287144" w:rsidP="00287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Микола ЮРЧИШИН</w:t>
      </w:r>
    </w:p>
    <w:p w14:paraId="53706ECE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42"/>
    <w:rsid w:val="00287144"/>
    <w:rsid w:val="00570E42"/>
    <w:rsid w:val="00CF2F6E"/>
    <w:rsid w:val="00DD63FF"/>
    <w:rsid w:val="00E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EEDA"/>
  <w15:chartTrackingRefBased/>
  <w15:docId w15:val="{FC56FD7C-F448-4808-9FFA-A58F6578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144"/>
    <w:pPr>
      <w:spacing w:after="160" w:line="252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63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1814</Words>
  <Characters>1035</Characters>
  <Application>Microsoft Office Word</Application>
  <DocSecurity>0</DocSecurity>
  <Lines>8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7</cp:revision>
  <dcterms:created xsi:type="dcterms:W3CDTF">2024-03-06T10:44:00Z</dcterms:created>
  <dcterms:modified xsi:type="dcterms:W3CDTF">2024-03-29T09:02:00Z</dcterms:modified>
</cp:coreProperties>
</file>