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7BBB" w14:textId="77777777"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44FD4E87" wp14:editId="44BA7333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FE2436B" wp14:editId="66413C2E">
            <wp:extent cx="358140" cy="487680"/>
            <wp:effectExtent l="0" t="0" r="381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8D20" w14:textId="77777777" w:rsidR="00391267" w:rsidRDefault="00391267" w:rsidP="00391267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100D673" w14:textId="77777777" w:rsidR="00391267" w:rsidRDefault="00391267" w:rsidP="0039126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82FBABE" w14:textId="77777777" w:rsidR="00391267" w:rsidRDefault="00391267" w:rsidP="0039126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A1BD102" w14:textId="77777777"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82E063B" w14:textId="77777777"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68B1CA5E" w14:textId="77777777" w:rsidR="00391267" w:rsidRDefault="00391267" w:rsidP="0039126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D5630" w14:textId="77777777" w:rsidR="00391267" w:rsidRDefault="00391267" w:rsidP="0039126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02158" w14:textId="1C331C40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CC0D5E" w:rsidRP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C0D5E" w:rsidRP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</w:t>
      </w:r>
      <w:r w:rsidRP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           №</w:t>
      </w:r>
      <w:r w:rsid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0D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BDF66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608E6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025EA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B4AFE" w14:textId="77777777"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Л. І.С. </w:t>
      </w:r>
    </w:p>
    <w:p w14:paraId="5F58A29A" w14:textId="77777777"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її сина у </w:t>
      </w:r>
    </w:p>
    <w:p w14:paraId="6662CDDA" w14:textId="77777777"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Великомитницькому закладі </w:t>
      </w:r>
    </w:p>
    <w:p w14:paraId="77801137" w14:textId="77777777"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Хмільницької </w:t>
      </w:r>
    </w:p>
    <w:p w14:paraId="07214FD6" w14:textId="77777777"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24008B1A" w14:textId="77777777" w:rsidR="00391267" w:rsidRDefault="00391267" w:rsidP="0039126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52D6D" w14:textId="77777777" w:rsidR="00391267" w:rsidRDefault="00391267" w:rsidP="00391267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18.04.2024 року  № 01-15/359 про звільнення гр. Л. І. С., яка проживає за адресою: с. Великий Митник, вулиця….., члена сім</w:t>
      </w:r>
      <w:r w:rsidRP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військовослужбовця,  від оплати за харчування її сина Л. І. О., ….2020 р.н., у  Великомитницькому закладі дошкільної освіти Хмільницької міської ради,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ТГ на 2024-2028рр. затвердженої рішенням 45 сесії міської ради 8 скликання від 28.07.2023р. №1925 (зі змінами),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п.4.2, п.п.4.2.1. Додатка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міській ТГ на 2024-2028рр.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згідно пунктів 5.1- 5.4 частини V «Надання освітніх послуг  та відповідних пільг»  розділу</w:t>
      </w:r>
      <w:r>
        <w:rPr>
          <w:bCs/>
          <w:sz w:val="28"/>
          <w:szCs w:val="28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>«Напрями діяльності та заходи програми»</w:t>
      </w:r>
      <w:r>
        <w:rPr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затвердженого рішенням 48 сесії 8 скликання Хмільницької міської ради від 06.10.2023 року №2069 (зі змінами),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A0C854A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5D6247CA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8FD68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E3D46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16CA3" w14:textId="77777777"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 Р І Ш И В :</w:t>
      </w:r>
    </w:p>
    <w:p w14:paraId="6A818A9F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D4B3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Л. І. С., члена сім</w:t>
      </w:r>
      <w:r w:rsidRPr="00CC0D5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військовослужбовця, від оплати за харчування її сина Л. І. О., …..2020 р.н., у Великомитницькому закладі дошкільної освіти Хмільницької міської ради </w:t>
      </w:r>
      <w:r>
        <w:rPr>
          <w:rFonts w:ascii="Times New Roman" w:hAnsi="Times New Roman" w:cs="Times New Roman"/>
          <w:sz w:val="28"/>
          <w:szCs w:val="28"/>
        </w:rPr>
        <w:t>на 50 відсотків від встановленої батьківської плати</w:t>
      </w:r>
      <w:r w:rsidR="0015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16 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року;</w:t>
      </w:r>
    </w:p>
    <w:p w14:paraId="227F8FD3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D5F5B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5FFE766" w14:textId="77777777" w:rsidR="00391267" w:rsidRDefault="00391267" w:rsidP="00391267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CF684" w14:textId="77777777"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A6A0437" w14:textId="77777777"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703078C9" w14:textId="77777777" w:rsidR="00391267" w:rsidRDefault="00391267" w:rsidP="00391267"/>
    <w:p w14:paraId="0E96A9D0" w14:textId="77777777" w:rsidR="00AF3034" w:rsidRDefault="00AF3034"/>
    <w:sectPr w:rsidR="00AF3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0F"/>
    <w:rsid w:val="001551B7"/>
    <w:rsid w:val="00391267"/>
    <w:rsid w:val="00AF3034"/>
    <w:rsid w:val="00CA730F"/>
    <w:rsid w:val="00C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2FF"/>
  <w15:chartTrackingRefBased/>
  <w15:docId w15:val="{1D169696-5BC4-4536-A2D3-E28AFD6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67"/>
    <w:pPr>
      <w:spacing w:after="0" w:line="360" w:lineRule="auto"/>
      <w:ind w:right="170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1719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</cp:revision>
  <dcterms:created xsi:type="dcterms:W3CDTF">2024-04-22T08:38:00Z</dcterms:created>
  <dcterms:modified xsi:type="dcterms:W3CDTF">2024-04-25T11:09:00Z</dcterms:modified>
</cp:coreProperties>
</file>