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42779" w14:textId="77777777" w:rsidR="005D4C41" w:rsidRPr="000A6736" w:rsidRDefault="005D4C41" w:rsidP="005D4C41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53805822" wp14:editId="7DC1EEFC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3FA2333" wp14:editId="7E25137F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26A6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6B67209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041CB44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71FBD42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7AC4060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62E93F1" w14:textId="77777777" w:rsidR="005D4C41" w:rsidRPr="005648ED" w:rsidRDefault="005D4C41" w:rsidP="005D4C41">
      <w:pPr>
        <w:rPr>
          <w:sz w:val="28"/>
          <w:szCs w:val="28"/>
          <w:lang w:val="uk-UA"/>
        </w:rPr>
      </w:pPr>
    </w:p>
    <w:p w14:paraId="53EE620F" w14:textId="77777777" w:rsidR="005D4C41" w:rsidRPr="002A52D4" w:rsidRDefault="005D4C41" w:rsidP="005D4C41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>
        <w:rPr>
          <w:b/>
          <w:bCs/>
          <w:sz w:val="28"/>
          <w:szCs w:val="28"/>
          <w:lang w:val="uk-UA"/>
        </w:rPr>
        <w:t xml:space="preserve">    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>червня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2A52D4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B34CDA9" w14:textId="77777777" w:rsidR="005D4C41" w:rsidRDefault="005D4C41" w:rsidP="005D4C41">
      <w:pPr>
        <w:rPr>
          <w:b/>
          <w:sz w:val="27"/>
          <w:szCs w:val="27"/>
          <w:lang w:val="uk-UA"/>
        </w:rPr>
      </w:pPr>
      <w:bookmarkStart w:id="1" w:name="_Hlk163481578"/>
    </w:p>
    <w:p w14:paraId="5FF30ED8" w14:textId="63068F92" w:rsidR="00F97E8B" w:rsidRDefault="005D4C41" w:rsidP="005D4C41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 xml:space="preserve">Про надання малолітньому </w:t>
      </w:r>
      <w:r w:rsidR="00F97E8B">
        <w:rPr>
          <w:b/>
          <w:sz w:val="27"/>
          <w:szCs w:val="27"/>
          <w:lang w:val="uk-UA"/>
        </w:rPr>
        <w:t>Д</w:t>
      </w:r>
      <w:r w:rsidR="009E7F5B">
        <w:rPr>
          <w:b/>
          <w:sz w:val="27"/>
          <w:szCs w:val="27"/>
          <w:lang w:val="uk-UA"/>
        </w:rPr>
        <w:t xml:space="preserve"> </w:t>
      </w:r>
      <w:r w:rsidR="00F97E8B">
        <w:rPr>
          <w:b/>
          <w:sz w:val="27"/>
          <w:szCs w:val="27"/>
          <w:lang w:val="uk-UA"/>
        </w:rPr>
        <w:t>Б</w:t>
      </w:r>
      <w:r w:rsidR="009E7F5B">
        <w:rPr>
          <w:b/>
          <w:sz w:val="27"/>
          <w:szCs w:val="27"/>
          <w:lang w:val="uk-UA"/>
        </w:rPr>
        <w:t xml:space="preserve"> </w:t>
      </w:r>
    </w:p>
    <w:p w14:paraId="519A8DA3" w14:textId="23CB3394" w:rsidR="005D4C41" w:rsidRPr="000F39EE" w:rsidRDefault="00F97E8B" w:rsidP="005D4C41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Р</w:t>
      </w:r>
      <w:r w:rsidR="009E7F5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, </w:t>
      </w:r>
      <w:r w:rsidR="009E7F5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="005D4C41" w:rsidRPr="000F39EE">
        <w:rPr>
          <w:b/>
          <w:sz w:val="27"/>
          <w:szCs w:val="27"/>
          <w:lang w:val="uk-UA"/>
        </w:rPr>
        <w:t xml:space="preserve">року народження статусу </w:t>
      </w:r>
    </w:p>
    <w:p w14:paraId="31389329" w14:textId="77777777" w:rsidR="005D4C41" w:rsidRPr="000F39EE" w:rsidRDefault="005D4C41" w:rsidP="005D4C41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дитини, позбавленої батьківського піклування</w:t>
      </w:r>
    </w:p>
    <w:p w14:paraId="627269C7" w14:textId="77777777" w:rsidR="005D4C41" w:rsidRDefault="005D4C41" w:rsidP="005D4C41">
      <w:pPr>
        <w:rPr>
          <w:b/>
          <w:sz w:val="27"/>
          <w:szCs w:val="27"/>
          <w:lang w:val="uk-UA"/>
        </w:rPr>
      </w:pPr>
    </w:p>
    <w:p w14:paraId="13BA2902" w14:textId="77777777" w:rsidR="00343DA7" w:rsidRDefault="00343DA7" w:rsidP="00F97E8B">
      <w:pPr>
        <w:jc w:val="both"/>
        <w:rPr>
          <w:b/>
          <w:sz w:val="27"/>
          <w:szCs w:val="27"/>
          <w:lang w:val="uk-UA"/>
        </w:rPr>
      </w:pPr>
    </w:p>
    <w:p w14:paraId="5A50E7FC" w14:textId="5199CBFC" w:rsidR="005D4C41" w:rsidRPr="000F39EE" w:rsidRDefault="005D4C41" w:rsidP="00F97E8B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            Розглянувши подання служби у справах дітей Хмільницької міської ради №01-10/   від      .06.2024 року та відповідні документи про надання статусу дитини, позбавленої батьківського піклування</w:t>
      </w:r>
      <w:r w:rsidRPr="000F39EE">
        <w:rPr>
          <w:b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малолітньому </w:t>
      </w:r>
      <w:r w:rsidR="00F97E8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>Д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>Б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>Р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 xml:space="preserve">, 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>
        <w:rPr>
          <w:b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року народження,</w:t>
      </w:r>
      <w:r w:rsidRPr="000F39EE">
        <w:rPr>
          <w:sz w:val="27"/>
          <w:szCs w:val="27"/>
          <w:lang w:val="uk-UA"/>
        </w:rPr>
        <w:t xml:space="preserve"> врахувавши те, що мати дитини</w:t>
      </w:r>
      <w:r w:rsidR="00F97E8B">
        <w:rPr>
          <w:sz w:val="27"/>
          <w:szCs w:val="27"/>
          <w:lang w:val="uk-UA"/>
        </w:rPr>
        <w:t xml:space="preserve"> -</w:t>
      </w:r>
      <w:r w:rsidRPr="000F39EE">
        <w:rPr>
          <w:sz w:val="27"/>
          <w:szCs w:val="27"/>
          <w:lang w:val="uk-UA"/>
        </w:rPr>
        <w:t xml:space="preserve">   </w:t>
      </w:r>
      <w:r w:rsidR="00F97E8B">
        <w:rPr>
          <w:sz w:val="27"/>
          <w:szCs w:val="27"/>
          <w:lang w:val="uk-UA"/>
        </w:rPr>
        <w:t xml:space="preserve"> Д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Н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В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та батько дитини </w:t>
      </w:r>
      <w:r w:rsidR="009E7F5B">
        <w:rPr>
          <w:sz w:val="27"/>
          <w:szCs w:val="27"/>
          <w:lang w:val="uk-UA"/>
        </w:rPr>
        <w:t>–</w:t>
      </w:r>
      <w:r w:rsidR="00F97E8B">
        <w:rPr>
          <w:sz w:val="27"/>
          <w:szCs w:val="27"/>
          <w:lang w:val="uk-UA"/>
        </w:rPr>
        <w:t xml:space="preserve"> Д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Р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В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позбавлен</w:t>
      </w:r>
      <w:r w:rsidR="00F97E8B">
        <w:rPr>
          <w:sz w:val="27"/>
          <w:szCs w:val="27"/>
          <w:lang w:val="uk-UA"/>
        </w:rPr>
        <w:t>і</w:t>
      </w:r>
      <w:r w:rsidRPr="000F39EE">
        <w:rPr>
          <w:sz w:val="27"/>
          <w:szCs w:val="27"/>
          <w:lang w:val="uk-UA"/>
        </w:rPr>
        <w:t xml:space="preserve">  батьківських прав  стосовно малолітнього </w:t>
      </w:r>
      <w:r w:rsidR="00F97E8B">
        <w:rPr>
          <w:sz w:val="27"/>
          <w:szCs w:val="27"/>
          <w:lang w:val="uk-UA"/>
        </w:rPr>
        <w:t xml:space="preserve"> сина Д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Б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Р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 xml:space="preserve">, 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 xml:space="preserve"> року народження</w:t>
      </w:r>
      <w:r w:rsidRPr="000F39EE">
        <w:rPr>
          <w:sz w:val="27"/>
          <w:szCs w:val="27"/>
          <w:lang w:val="uk-UA"/>
        </w:rPr>
        <w:t xml:space="preserve">, що підтверджується рішенням Хмільницького міськрайонного суду Вінницької області від </w:t>
      </w:r>
      <w:r w:rsidR="00F97E8B">
        <w:rPr>
          <w:sz w:val="27"/>
          <w:szCs w:val="27"/>
          <w:lang w:val="uk-UA"/>
        </w:rPr>
        <w:t>20</w:t>
      </w:r>
      <w:r w:rsidRPr="000F39EE">
        <w:rPr>
          <w:sz w:val="27"/>
          <w:szCs w:val="27"/>
          <w:lang w:val="uk-UA"/>
        </w:rPr>
        <w:t>.05.2024 року (набрало законної сили   .06.2024 року), справа №149/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/24</w:t>
      </w:r>
      <w:r w:rsidRPr="000F39EE">
        <w:rPr>
          <w:sz w:val="27"/>
          <w:szCs w:val="27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   .06.2024 р. №     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bookmarkEnd w:id="1"/>
      <w:r w:rsidRPr="000F39EE">
        <w:rPr>
          <w:sz w:val="27"/>
          <w:szCs w:val="27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4615F98F" w14:textId="77777777" w:rsidR="00343DA7" w:rsidRDefault="00343DA7" w:rsidP="005D4C41">
      <w:pPr>
        <w:jc w:val="center"/>
        <w:rPr>
          <w:b/>
          <w:sz w:val="27"/>
          <w:szCs w:val="27"/>
          <w:lang w:val="uk-UA"/>
        </w:rPr>
      </w:pPr>
    </w:p>
    <w:p w14:paraId="6CE08F94" w14:textId="40277DE8" w:rsidR="005D4C41" w:rsidRPr="000F39EE" w:rsidRDefault="005D4C41" w:rsidP="005D4C41">
      <w:pPr>
        <w:jc w:val="center"/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Вирішив:</w:t>
      </w:r>
    </w:p>
    <w:p w14:paraId="7DF10338" w14:textId="6514DC80" w:rsidR="005D4C41" w:rsidRPr="000F39EE" w:rsidRDefault="005D4C41" w:rsidP="00343DA7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1. Надати </w:t>
      </w:r>
      <w:r w:rsidRPr="000F39EE">
        <w:rPr>
          <w:bCs/>
          <w:sz w:val="27"/>
          <w:szCs w:val="27"/>
          <w:lang w:val="uk-UA"/>
        </w:rPr>
        <w:t xml:space="preserve">малолітньому </w:t>
      </w:r>
      <w:r w:rsidR="00343DA7" w:rsidRPr="00343DA7">
        <w:rPr>
          <w:bCs/>
          <w:sz w:val="27"/>
          <w:szCs w:val="27"/>
          <w:lang w:val="uk-UA"/>
        </w:rPr>
        <w:t>Д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 w:rsidRPr="00343DA7">
        <w:rPr>
          <w:bCs/>
          <w:sz w:val="27"/>
          <w:szCs w:val="27"/>
          <w:lang w:val="uk-UA"/>
        </w:rPr>
        <w:t>Б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 w:rsidRPr="00343DA7">
        <w:rPr>
          <w:bCs/>
          <w:sz w:val="27"/>
          <w:szCs w:val="27"/>
          <w:lang w:val="uk-UA"/>
        </w:rPr>
        <w:t>Р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 w:rsidRPr="00343DA7">
        <w:rPr>
          <w:bCs/>
          <w:sz w:val="27"/>
          <w:szCs w:val="27"/>
          <w:lang w:val="uk-UA"/>
        </w:rPr>
        <w:t xml:space="preserve">, 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>
        <w:rPr>
          <w:b/>
          <w:sz w:val="27"/>
          <w:szCs w:val="27"/>
          <w:lang w:val="uk-UA"/>
        </w:rPr>
        <w:t xml:space="preserve"> </w:t>
      </w:r>
      <w:r w:rsidR="00343DA7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 року народження</w:t>
      </w:r>
      <w:r w:rsidRPr="000F39EE">
        <w:rPr>
          <w:sz w:val="27"/>
          <w:szCs w:val="27"/>
          <w:lang w:val="uk-UA"/>
        </w:rPr>
        <w:t xml:space="preserve"> статус дитини, позбавленої батьківського піклування. </w:t>
      </w:r>
    </w:p>
    <w:p w14:paraId="22156F43" w14:textId="77BD91D7" w:rsidR="005D4C41" w:rsidRPr="000F39EE" w:rsidRDefault="005D4C41" w:rsidP="00343DA7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>Форма влаштування: в сім</w:t>
      </w:r>
      <w:r w:rsidRPr="000F39EE">
        <w:rPr>
          <w:sz w:val="27"/>
          <w:szCs w:val="27"/>
          <w:lang w:val="en-US"/>
        </w:rPr>
        <w:t>’</w:t>
      </w:r>
      <w:r w:rsidRPr="000F39EE">
        <w:rPr>
          <w:sz w:val="27"/>
          <w:szCs w:val="27"/>
          <w:lang w:val="uk-UA"/>
        </w:rPr>
        <w:t xml:space="preserve">ї знайомих </w:t>
      </w:r>
      <w:r w:rsidR="00343DA7">
        <w:rPr>
          <w:sz w:val="27"/>
          <w:szCs w:val="27"/>
          <w:lang w:val="uk-UA"/>
        </w:rPr>
        <w:t>С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>Л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>В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як</w:t>
      </w:r>
      <w:r w:rsidR="00343DA7">
        <w:rPr>
          <w:sz w:val="27"/>
          <w:szCs w:val="27"/>
          <w:lang w:val="uk-UA"/>
        </w:rPr>
        <w:t>а</w:t>
      </w:r>
      <w:r w:rsidRPr="000F39EE">
        <w:rPr>
          <w:sz w:val="27"/>
          <w:szCs w:val="27"/>
          <w:lang w:val="uk-UA"/>
        </w:rPr>
        <w:t xml:space="preserve"> проживає за </w:t>
      </w:r>
      <w:proofErr w:type="spellStart"/>
      <w:r w:rsidRPr="000F39EE">
        <w:rPr>
          <w:sz w:val="27"/>
          <w:szCs w:val="27"/>
          <w:lang w:val="uk-UA"/>
        </w:rPr>
        <w:t>адресою</w:t>
      </w:r>
      <w:proofErr w:type="spellEnd"/>
      <w:r w:rsidRPr="000F39EE">
        <w:rPr>
          <w:sz w:val="27"/>
          <w:szCs w:val="27"/>
          <w:lang w:val="uk-UA"/>
        </w:rPr>
        <w:t>: Вінницька область,  Хмільницький район, с.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вул.</w:t>
      </w:r>
      <w:r w:rsidR="00343DA7">
        <w:rPr>
          <w:sz w:val="27"/>
          <w:szCs w:val="27"/>
          <w:lang w:val="uk-UA"/>
        </w:rPr>
        <w:t xml:space="preserve"> 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буд.</w:t>
      </w:r>
      <w:r w:rsidR="00343DA7">
        <w:rPr>
          <w:sz w:val="27"/>
          <w:szCs w:val="27"/>
          <w:lang w:val="uk-UA"/>
        </w:rPr>
        <w:t xml:space="preserve"> 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.</w:t>
      </w:r>
    </w:p>
    <w:p w14:paraId="2B5A10D1" w14:textId="77777777" w:rsidR="005D4C41" w:rsidRPr="000F39EE" w:rsidRDefault="005D4C41" w:rsidP="005D4C41">
      <w:pPr>
        <w:jc w:val="both"/>
        <w:rPr>
          <w:rStyle w:val="1840"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0F39EE">
        <w:rPr>
          <w:sz w:val="27"/>
          <w:szCs w:val="27"/>
        </w:rPr>
        <w:t xml:space="preserve">заступника </w:t>
      </w:r>
      <w:proofErr w:type="spellStart"/>
      <w:r w:rsidRPr="000F39EE">
        <w:rPr>
          <w:sz w:val="27"/>
          <w:szCs w:val="27"/>
        </w:rPr>
        <w:t>міського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голови</w:t>
      </w:r>
      <w:proofErr w:type="spellEnd"/>
      <w:r w:rsidRPr="000F39EE">
        <w:rPr>
          <w:sz w:val="27"/>
          <w:szCs w:val="27"/>
        </w:rPr>
        <w:t xml:space="preserve"> з </w:t>
      </w:r>
      <w:proofErr w:type="spellStart"/>
      <w:r w:rsidRPr="000F39EE">
        <w:rPr>
          <w:sz w:val="27"/>
          <w:szCs w:val="27"/>
        </w:rPr>
        <w:t>питань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діяльності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виконавчих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органів</w:t>
      </w:r>
      <w:proofErr w:type="spellEnd"/>
      <w:r w:rsidRPr="000F39EE">
        <w:rPr>
          <w:sz w:val="27"/>
          <w:szCs w:val="27"/>
        </w:rPr>
        <w:t xml:space="preserve"> </w:t>
      </w:r>
      <w:proofErr w:type="spellStart"/>
      <w:r w:rsidRPr="000F39EE">
        <w:rPr>
          <w:sz w:val="27"/>
          <w:szCs w:val="27"/>
        </w:rPr>
        <w:t>міської</w:t>
      </w:r>
      <w:proofErr w:type="spellEnd"/>
      <w:r w:rsidRPr="000F39EE">
        <w:rPr>
          <w:sz w:val="27"/>
          <w:szCs w:val="27"/>
        </w:rPr>
        <w:t xml:space="preserve"> ради </w:t>
      </w:r>
      <w:proofErr w:type="spellStart"/>
      <w:r w:rsidRPr="000F39EE">
        <w:rPr>
          <w:sz w:val="27"/>
          <w:szCs w:val="27"/>
        </w:rPr>
        <w:t>Сташка</w:t>
      </w:r>
      <w:proofErr w:type="spellEnd"/>
      <w:r w:rsidRPr="000F39EE">
        <w:rPr>
          <w:sz w:val="27"/>
          <w:szCs w:val="27"/>
        </w:rPr>
        <w:t xml:space="preserve"> А.В</w:t>
      </w:r>
    </w:p>
    <w:p w14:paraId="3943F399" w14:textId="77777777" w:rsidR="005D4C41" w:rsidRPr="000F39EE" w:rsidRDefault="005D4C41" w:rsidP="005D4C41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</w:t>
      </w:r>
    </w:p>
    <w:p w14:paraId="7EE50DF8" w14:textId="77777777" w:rsidR="005D4C41" w:rsidRDefault="005D4C41" w:rsidP="005D4C41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p w14:paraId="3455D7AF" w14:textId="77777777" w:rsidR="005D4C41" w:rsidRPr="000F39EE" w:rsidRDefault="005D4C41" w:rsidP="005D4C41">
      <w:pPr>
        <w:rPr>
          <w:b/>
          <w:sz w:val="27"/>
          <w:szCs w:val="27"/>
          <w:lang w:val="uk-UA"/>
        </w:rPr>
      </w:pPr>
    </w:p>
    <w:p w14:paraId="60D55237" w14:textId="77777777" w:rsidR="00343DA7" w:rsidRDefault="00343DA7" w:rsidP="005D4C41">
      <w:pPr>
        <w:jc w:val="both"/>
        <w:rPr>
          <w:b/>
          <w:sz w:val="28"/>
          <w:szCs w:val="28"/>
          <w:lang w:val="uk-UA"/>
        </w:rPr>
      </w:pPr>
    </w:p>
    <w:p w14:paraId="4B320E51" w14:textId="77777777" w:rsidR="00343DA7" w:rsidRDefault="00343DA7" w:rsidP="005D4C41">
      <w:pPr>
        <w:jc w:val="both"/>
        <w:rPr>
          <w:b/>
          <w:sz w:val="28"/>
          <w:szCs w:val="28"/>
          <w:lang w:val="uk-UA"/>
        </w:rPr>
      </w:pPr>
    </w:p>
    <w:bookmarkEnd w:id="0"/>
    <w:p w14:paraId="167432EB" w14:textId="3E90CB4F" w:rsidR="005D4C41" w:rsidRDefault="009E7F5B">
      <w:r>
        <w:rPr>
          <w:b/>
          <w:sz w:val="28"/>
          <w:szCs w:val="28"/>
          <w:lang w:val="uk-UA"/>
        </w:rPr>
        <w:t xml:space="preserve"> </w:t>
      </w:r>
    </w:p>
    <w:sectPr w:rsidR="005D4C41" w:rsidSect="005D4C4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41"/>
    <w:rsid w:val="00343DA7"/>
    <w:rsid w:val="005D4C41"/>
    <w:rsid w:val="009E7F5B"/>
    <w:rsid w:val="00A418AF"/>
    <w:rsid w:val="00C17FB8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D36B"/>
  <w15:chartTrackingRefBased/>
  <w15:docId w15:val="{F528AC67-F57F-43D5-B9AC-210FD166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D4C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cp:lastPrinted>2024-05-21T08:32:00Z</cp:lastPrinted>
  <dcterms:created xsi:type="dcterms:W3CDTF">2024-05-21T08:04:00Z</dcterms:created>
  <dcterms:modified xsi:type="dcterms:W3CDTF">2024-05-21T10:51:00Z</dcterms:modified>
</cp:coreProperties>
</file>