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0FE7509E" w14:textId="72B54E8A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 xml:space="preserve">ід  </w:t>
      </w:r>
      <w:r w:rsidR="00152D80">
        <w:rPr>
          <w:rFonts w:ascii="Times New Roman" w:hAnsi="Times New Roman"/>
          <w:sz w:val="28"/>
          <w:szCs w:val="28"/>
        </w:rPr>
        <w:t xml:space="preserve">24 травня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533009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152D80">
        <w:rPr>
          <w:rFonts w:ascii="Times New Roman" w:hAnsi="Times New Roman"/>
          <w:sz w:val="28"/>
          <w:szCs w:val="28"/>
        </w:rPr>
        <w:t>346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3B9B2653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</w:t>
      </w:r>
      <w:r w:rsidR="00533009">
        <w:rPr>
          <w:rFonts w:ascii="Times New Roman" w:hAnsi="Times New Roman"/>
          <w:sz w:val="28"/>
          <w:szCs w:val="28"/>
        </w:rPr>
        <w:t>4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0F4E2435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533009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«Хмільникводоканал»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Start w:id="0" w:name="_Hlk127886054"/>
      <w:r w:rsidR="00861E35">
        <w:rPr>
          <w:rFonts w:ascii="Times New Roman" w:hAnsi="Times New Roman"/>
          <w:sz w:val="24"/>
          <w:szCs w:val="24"/>
        </w:rPr>
        <w:t>Козубського В.В.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533009">
        <w:rPr>
          <w:rFonts w:ascii="Times New Roman" w:hAnsi="Times New Roman"/>
          <w:sz w:val="24"/>
          <w:szCs w:val="24"/>
        </w:rPr>
        <w:t>4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22610F08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861E35">
        <w:rPr>
          <w:rFonts w:ascii="Times New Roman" w:hAnsi="Times New Roman"/>
          <w:sz w:val="24"/>
          <w:szCs w:val="24"/>
        </w:rPr>
        <w:t>Козубського В.В.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533009">
        <w:rPr>
          <w:rFonts w:ascii="Times New Roman" w:hAnsi="Times New Roman"/>
          <w:sz w:val="24"/>
          <w:szCs w:val="24"/>
        </w:rPr>
        <w:t>4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1959842D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«Хмільникводоканал»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861E35">
        <w:rPr>
          <w:rFonts w:ascii="Times New Roman" w:hAnsi="Times New Roman"/>
          <w:sz w:val="24"/>
          <w:szCs w:val="24"/>
        </w:rPr>
        <w:t>Козубському В.В.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8337EE8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14:paraId="1A98773B" w14:textId="77777777"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14:paraId="6622C9F4" w14:textId="77777777"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14:paraId="116D3FCD" w14:textId="49855BA4" w:rsidR="00521035" w:rsidRDefault="00521035" w:rsidP="0052103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   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2BF04BEA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С.Б.Редчика.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FAE6B" w14:textId="77777777" w:rsidR="00C11FC2" w:rsidRDefault="00C11FC2" w:rsidP="00BB3C25">
      <w:pPr>
        <w:spacing w:after="0" w:line="240" w:lineRule="auto"/>
      </w:pPr>
      <w:r>
        <w:separator/>
      </w:r>
    </w:p>
  </w:endnote>
  <w:endnote w:type="continuationSeparator" w:id="0">
    <w:p w14:paraId="03155BE6" w14:textId="77777777" w:rsidR="00C11FC2" w:rsidRDefault="00C11FC2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ABE23" w14:textId="77777777" w:rsidR="00C11FC2" w:rsidRDefault="00C11FC2" w:rsidP="00BB3C25">
      <w:pPr>
        <w:spacing w:after="0" w:line="240" w:lineRule="auto"/>
      </w:pPr>
      <w:r>
        <w:separator/>
      </w:r>
    </w:p>
  </w:footnote>
  <w:footnote w:type="continuationSeparator" w:id="0">
    <w:p w14:paraId="69EA4BDF" w14:textId="77777777" w:rsidR="00C11FC2" w:rsidRDefault="00C11FC2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45614"/>
    <w:rsid w:val="00152D80"/>
    <w:rsid w:val="00153436"/>
    <w:rsid w:val="00183344"/>
    <w:rsid w:val="001F7E88"/>
    <w:rsid w:val="002301E4"/>
    <w:rsid w:val="002531F7"/>
    <w:rsid w:val="00282A4E"/>
    <w:rsid w:val="0028517E"/>
    <w:rsid w:val="002C5723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73D76"/>
    <w:rsid w:val="00487F1D"/>
    <w:rsid w:val="00496ACB"/>
    <w:rsid w:val="004A370F"/>
    <w:rsid w:val="004A3C73"/>
    <w:rsid w:val="004B0DEA"/>
    <w:rsid w:val="004C2F0D"/>
    <w:rsid w:val="004D25D3"/>
    <w:rsid w:val="004E755B"/>
    <w:rsid w:val="00521035"/>
    <w:rsid w:val="00533009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44A60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A73E4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9F08C1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11FC2"/>
    <w:rsid w:val="00C4095D"/>
    <w:rsid w:val="00C40AE7"/>
    <w:rsid w:val="00C44B9B"/>
    <w:rsid w:val="00C46A7E"/>
    <w:rsid w:val="00C66F2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1813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PRIYMALNYA</cp:lastModifiedBy>
  <cp:revision>81</cp:revision>
  <cp:lastPrinted>2024-05-14T06:47:00Z</cp:lastPrinted>
  <dcterms:created xsi:type="dcterms:W3CDTF">2017-12-15T14:13:00Z</dcterms:created>
  <dcterms:modified xsi:type="dcterms:W3CDTF">2024-05-27T07:46:00Z</dcterms:modified>
</cp:coreProperties>
</file>