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F135" w14:textId="0027CB43" w:rsidR="00981A43" w:rsidRDefault="00981A43" w:rsidP="00981A43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372258E3" wp14:editId="0F746A89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BB8CC57" wp14:editId="475422EB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962A8" w14:textId="77777777" w:rsidR="00981A43" w:rsidRDefault="00981A43" w:rsidP="00981A4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BDAB027" w14:textId="77777777" w:rsidR="00981A43" w:rsidRDefault="00981A43" w:rsidP="00981A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0FA4C24E" w14:textId="77777777" w:rsidR="00981A43" w:rsidRDefault="00981A43" w:rsidP="00981A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3EBEE0CF" w14:textId="77777777" w:rsidR="00981A43" w:rsidRDefault="00981A43" w:rsidP="00981A4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3BC34110" w14:textId="77777777" w:rsidR="00981A43" w:rsidRDefault="00981A43" w:rsidP="00981A4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4CA3D0D0" w14:textId="77777777" w:rsidR="00981A43" w:rsidRDefault="00981A43" w:rsidP="00981A43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38E98C6" w14:textId="77777777" w:rsidR="00981A43" w:rsidRDefault="00981A43" w:rsidP="00981A43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5087BC45" w14:textId="77777777" w:rsidR="00981A43" w:rsidRDefault="00981A43" w:rsidP="00981A43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024E82D4" w14:textId="77777777" w:rsidR="00981A43" w:rsidRDefault="00981A43" w:rsidP="00981A43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  “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>” __________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2024 р.                                                                №  </w:t>
      </w:r>
      <w:r>
        <w:rPr>
          <w:sz w:val="28"/>
          <w:szCs w:val="28"/>
          <w:lang w:val="en-US"/>
        </w:rPr>
        <w:t xml:space="preserve"> </w:t>
      </w:r>
    </w:p>
    <w:p w14:paraId="18FDB7BD" w14:textId="3BE0AA2A" w:rsidR="00981A43" w:rsidRDefault="00981A43" w:rsidP="00981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87E9465" w14:textId="5B55BDA2" w:rsidR="00981A43" w:rsidRDefault="00981A43" w:rsidP="00981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гр. </w:t>
      </w:r>
      <w:proofErr w:type="spellStart"/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 xml:space="preserve">К.М. </w:t>
      </w:r>
    </w:p>
    <w:p w14:paraId="0B0FC328" w14:textId="77777777" w:rsidR="00981A43" w:rsidRDefault="00981A43" w:rsidP="00981A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її дитини </w:t>
      </w:r>
    </w:p>
    <w:p w14:paraId="76BE8E8C" w14:textId="77777777" w:rsidR="00981A43" w:rsidRDefault="00981A43" w:rsidP="00981A43">
      <w:pPr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076F99D5" w14:textId="77777777" w:rsidR="00981A43" w:rsidRDefault="00981A43" w:rsidP="00981A43">
      <w:pPr>
        <w:rPr>
          <w:b/>
          <w:lang w:val="uk-UA"/>
        </w:rPr>
      </w:pP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>
        <w:rPr>
          <w:rFonts w:cs="Times New Roman CYR"/>
          <w:sz w:val="28"/>
          <w:szCs w:val="28"/>
          <w:lang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 </w:t>
      </w:r>
    </w:p>
    <w:p w14:paraId="5F6D355A" w14:textId="77777777" w:rsidR="00981A43" w:rsidRDefault="00981A43" w:rsidP="00981A43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7BA4A7A4" w14:textId="77777777" w:rsidR="00981A43" w:rsidRDefault="00981A43" w:rsidP="00981A43">
      <w:pPr>
        <w:spacing w:line="276" w:lineRule="auto"/>
        <w:jc w:val="both"/>
        <w:rPr>
          <w:lang w:val="uk-UA"/>
        </w:rPr>
      </w:pPr>
    </w:p>
    <w:p w14:paraId="76C038A2" w14:textId="50E5BB49" w:rsidR="00981A43" w:rsidRDefault="00981A43" w:rsidP="00981A4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 24.05.2024 року  № 01-15/ 437  про звільнення гр. </w:t>
      </w:r>
      <w:proofErr w:type="spellStart"/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, члена сім</w:t>
      </w:r>
      <w:r>
        <w:rPr>
          <w:color w:val="000000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  <w:lang w:val="uk-UA"/>
        </w:rPr>
        <w:t xml:space="preserve">ї учасника бойових дій,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uk-UA" w:eastAsia="x-none"/>
        </w:rPr>
        <w:t xml:space="preserve">(місце проживання: </w:t>
      </w:r>
      <w:r>
        <w:rPr>
          <w:sz w:val="28"/>
          <w:szCs w:val="28"/>
          <w:lang w:val="uk-UA" w:eastAsia="x-none"/>
        </w:rPr>
        <w:t xml:space="preserve">                   </w:t>
      </w:r>
      <w:r>
        <w:rPr>
          <w:sz w:val="28"/>
          <w:szCs w:val="28"/>
          <w:lang w:val="uk-UA" w:eastAsia="x-none"/>
        </w:rPr>
        <w:t>м. Хмільник, вулиця</w:t>
      </w:r>
      <w:r>
        <w:rPr>
          <w:sz w:val="28"/>
          <w:szCs w:val="28"/>
          <w:lang w:val="uk-UA" w:eastAsia="x-none"/>
        </w:rPr>
        <w:t>…. ,</w:t>
      </w:r>
      <w:r>
        <w:rPr>
          <w:sz w:val="28"/>
          <w:szCs w:val="28"/>
          <w:lang w:val="uk-UA" w:eastAsia="x-none"/>
        </w:rPr>
        <w:t xml:space="preserve"> ) від оплати за харчування її сина Б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Б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А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, </w:t>
      </w:r>
      <w:r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 w:eastAsia="x-none"/>
        </w:rPr>
        <w:t>20</w:t>
      </w:r>
      <w:r>
        <w:rPr>
          <w:sz w:val="28"/>
          <w:szCs w:val="28"/>
          <w:lang w:val="uk-UA" w:eastAsia="x-none"/>
        </w:rPr>
        <w:t>___</w:t>
      </w:r>
      <w:r>
        <w:rPr>
          <w:sz w:val="28"/>
          <w:szCs w:val="28"/>
          <w:lang w:val="uk-UA" w:eastAsia="x-none"/>
        </w:rPr>
        <w:t xml:space="preserve"> </w:t>
      </w:r>
      <w:proofErr w:type="spellStart"/>
      <w:r>
        <w:rPr>
          <w:sz w:val="28"/>
          <w:szCs w:val="28"/>
          <w:lang w:val="uk-UA" w:eastAsia="x-none"/>
        </w:rPr>
        <w:t>р.н</w:t>
      </w:r>
      <w:proofErr w:type="spellEnd"/>
      <w:r>
        <w:rPr>
          <w:sz w:val="28"/>
          <w:szCs w:val="28"/>
          <w:lang w:val="uk-UA" w:eastAsia="x-none"/>
        </w:rPr>
        <w:t xml:space="preserve">., </w:t>
      </w:r>
      <w:r>
        <w:rPr>
          <w:sz w:val="28"/>
          <w:szCs w:val="28"/>
          <w:lang w:val="uk-UA" w:eastAsia="x-none"/>
        </w:rPr>
        <w:t xml:space="preserve">                   </w:t>
      </w: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>
        <w:rPr>
          <w:rFonts w:cs="Times New Roman CYR"/>
          <w:sz w:val="28"/>
          <w:szCs w:val="28"/>
          <w:lang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 від 28.07.2023р. №1925 (зі змінами), п.4.2, п.п.4.2.2 </w:t>
      </w:r>
      <w:r>
        <w:rPr>
          <w:sz w:val="28"/>
          <w:szCs w:val="28"/>
          <w:lang w:val="uk-UA"/>
        </w:rPr>
        <w:t xml:space="preserve">Додатка 6 </w:t>
      </w:r>
      <w:r>
        <w:rPr>
          <w:sz w:val="28"/>
          <w:szCs w:val="28"/>
        </w:rPr>
        <w:t xml:space="preserve">Порядку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комплексної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підтримки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Захисників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Захисниць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Хмільницькій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міській</w:t>
      </w:r>
      <w:proofErr w:type="spellEnd"/>
      <w:r>
        <w:rPr>
          <w:sz w:val="28"/>
          <w:szCs w:val="28"/>
        </w:rPr>
        <w:t xml:space="preserve"> ТГ </w:t>
      </w:r>
      <w:r>
        <w:rPr>
          <w:bCs/>
          <w:sz w:val="28"/>
          <w:szCs w:val="28"/>
        </w:rPr>
        <w:t xml:space="preserve">на 2024 -2028рр. </w:t>
      </w:r>
      <w:proofErr w:type="spellStart"/>
      <w:r>
        <w:rPr>
          <w:bCs/>
          <w:sz w:val="28"/>
          <w:szCs w:val="28"/>
        </w:rPr>
        <w:t>згідно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пунктів</w:t>
      </w:r>
      <w:proofErr w:type="spellEnd"/>
      <w:r>
        <w:rPr>
          <w:bCs/>
          <w:sz w:val="28"/>
          <w:szCs w:val="28"/>
        </w:rPr>
        <w:t xml:space="preserve"> 5.1- 5.4 </w:t>
      </w:r>
      <w:proofErr w:type="spellStart"/>
      <w:r>
        <w:rPr>
          <w:bCs/>
          <w:sz w:val="28"/>
          <w:szCs w:val="28"/>
        </w:rPr>
        <w:t>частини</w:t>
      </w:r>
      <w:proofErr w:type="spellEnd"/>
      <w:r>
        <w:rPr>
          <w:bCs/>
          <w:sz w:val="28"/>
          <w:szCs w:val="28"/>
        </w:rPr>
        <w:t xml:space="preserve"> V «</w:t>
      </w:r>
      <w:proofErr w:type="spellStart"/>
      <w:r>
        <w:rPr>
          <w:bCs/>
          <w:sz w:val="28"/>
          <w:szCs w:val="28"/>
        </w:rPr>
        <w:t>Надання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освітніх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послуг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відповідних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пільг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розділу</w:t>
      </w:r>
      <w:proofErr w:type="spellEnd"/>
      <w:r>
        <w:rPr>
          <w:bCs/>
          <w:sz w:val="28"/>
          <w:szCs w:val="28"/>
        </w:rPr>
        <w:t xml:space="preserve"> 7 «</w:t>
      </w:r>
      <w:proofErr w:type="spellStart"/>
      <w:r>
        <w:rPr>
          <w:bCs/>
          <w:sz w:val="28"/>
          <w:szCs w:val="28"/>
        </w:rPr>
        <w:t>Напрями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діяльності</w:t>
      </w:r>
      <w:proofErr w:type="spellEnd"/>
      <w:r>
        <w:rPr>
          <w:bCs/>
          <w:sz w:val="28"/>
          <w:szCs w:val="28"/>
        </w:rPr>
        <w:t xml:space="preserve"> та заходи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затвердженого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рішенням</w:t>
      </w:r>
      <w:proofErr w:type="spellEnd"/>
      <w:r>
        <w:rPr>
          <w:bCs/>
          <w:sz w:val="28"/>
          <w:szCs w:val="28"/>
        </w:rPr>
        <w:t xml:space="preserve">  48 </w:t>
      </w:r>
      <w:proofErr w:type="spellStart"/>
      <w:r>
        <w:rPr>
          <w:bCs/>
          <w:sz w:val="28"/>
          <w:szCs w:val="28"/>
        </w:rPr>
        <w:t>сесії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Хмільницької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</w:t>
      </w:r>
      <w:r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8 </w:t>
      </w:r>
      <w:proofErr w:type="spellStart"/>
      <w:r>
        <w:rPr>
          <w:bCs/>
          <w:sz w:val="28"/>
          <w:szCs w:val="28"/>
        </w:rPr>
        <w:t>скликання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06.10.2023 року № 2069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зі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змінами</w:t>
      </w:r>
      <w:proofErr w:type="spellEnd"/>
      <w:r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7499B02" w14:textId="77777777" w:rsidR="00981A43" w:rsidRDefault="00981A43" w:rsidP="00981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6DCC74D0" w14:textId="77777777" w:rsidR="00981A43" w:rsidRDefault="00981A43" w:rsidP="00981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В И Р І Ш И В :</w:t>
      </w:r>
    </w:p>
    <w:p w14:paraId="57AA4EA4" w14:textId="77777777" w:rsidR="00981A43" w:rsidRDefault="00981A43" w:rsidP="00981A43">
      <w:pPr>
        <w:jc w:val="both"/>
        <w:rPr>
          <w:sz w:val="28"/>
          <w:szCs w:val="28"/>
          <w:lang w:val="uk-UA"/>
        </w:rPr>
      </w:pPr>
    </w:p>
    <w:p w14:paraId="3B97C5D1" w14:textId="751BCD5B" w:rsidR="00981A43" w:rsidRDefault="00981A43" w:rsidP="00981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proofErr w:type="spellStart"/>
      <w:r>
        <w:rPr>
          <w:sz w:val="28"/>
          <w:szCs w:val="28"/>
          <w:lang w:val="uk-UA" w:eastAsia="x-none"/>
        </w:rPr>
        <w:t>Б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К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 w:eastAsia="x-none"/>
        </w:rPr>
        <w:t xml:space="preserve"> </w:t>
      </w:r>
      <w:proofErr w:type="spellEnd"/>
      <w:r>
        <w:rPr>
          <w:sz w:val="28"/>
          <w:szCs w:val="28"/>
          <w:lang w:val="uk-UA" w:eastAsia="x-none"/>
        </w:rPr>
        <w:t>М</w:t>
      </w:r>
      <w:r>
        <w:rPr>
          <w:sz w:val="28"/>
          <w:szCs w:val="28"/>
          <w:lang w:val="uk-UA" w:eastAsia="x-none"/>
        </w:rPr>
        <w:t>.</w:t>
      </w:r>
      <w:r>
        <w:rPr>
          <w:sz w:val="28"/>
          <w:szCs w:val="28"/>
          <w:lang w:val="uk-UA"/>
        </w:rPr>
        <w:t>,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 учасника бойових дій, від оплати за харчування її сина 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р.н., 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1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</w:t>
      </w:r>
      <w:r>
        <w:rPr>
          <w:rFonts w:cs="Times New Roman CYR"/>
          <w:sz w:val="28"/>
          <w:szCs w:val="28"/>
          <w:lang w:eastAsia="zh-CN"/>
        </w:rPr>
        <w:lastRenderedPageBreak/>
        <w:t>садок) 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>
        <w:rPr>
          <w:rFonts w:cs="Times New Roman CYR"/>
          <w:sz w:val="28"/>
          <w:szCs w:val="28"/>
          <w:lang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  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 </w:t>
      </w:r>
      <w:proofErr w:type="gramStart"/>
      <w:r>
        <w:rPr>
          <w:sz w:val="28"/>
          <w:szCs w:val="28"/>
          <w:lang w:val="uk-UA"/>
        </w:rPr>
        <w:t>з  _</w:t>
      </w:r>
      <w:proofErr w:type="gramEnd"/>
      <w:r>
        <w:rPr>
          <w:sz w:val="28"/>
          <w:szCs w:val="28"/>
          <w:lang w:val="uk-UA"/>
        </w:rPr>
        <w:t xml:space="preserve">_______ 2024 року  по  31 грудня  2024  року. </w:t>
      </w:r>
    </w:p>
    <w:p w14:paraId="488CAD68" w14:textId="77777777" w:rsidR="00981A43" w:rsidRDefault="00981A43" w:rsidP="00981A43">
      <w:pPr>
        <w:jc w:val="both"/>
        <w:rPr>
          <w:sz w:val="28"/>
          <w:szCs w:val="28"/>
          <w:lang w:val="uk-UA"/>
        </w:rPr>
      </w:pPr>
    </w:p>
    <w:p w14:paraId="57E53763" w14:textId="77777777" w:rsidR="00981A43" w:rsidRDefault="00981A43" w:rsidP="00981A43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0F8AAB2F" w14:textId="77777777" w:rsidR="00981A43" w:rsidRDefault="00981A43" w:rsidP="00981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5D5D1DC" w14:textId="77777777" w:rsidR="00981A43" w:rsidRDefault="00981A43" w:rsidP="00981A43">
      <w:pPr>
        <w:jc w:val="both"/>
        <w:rPr>
          <w:sz w:val="28"/>
          <w:szCs w:val="28"/>
          <w:lang w:val="uk-UA"/>
        </w:rPr>
      </w:pPr>
    </w:p>
    <w:p w14:paraId="06E0D013" w14:textId="77777777" w:rsidR="00981A43" w:rsidRDefault="00981A43" w:rsidP="00981A43">
      <w:pPr>
        <w:jc w:val="both"/>
        <w:rPr>
          <w:sz w:val="28"/>
          <w:szCs w:val="28"/>
          <w:lang w:val="uk-UA"/>
        </w:rPr>
      </w:pPr>
    </w:p>
    <w:p w14:paraId="799B12A2" w14:textId="77777777" w:rsidR="00981A43" w:rsidRDefault="00981A43" w:rsidP="00981A4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   Микола  ЮРЧИШИН</w:t>
      </w:r>
    </w:p>
    <w:p w14:paraId="24211CFE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A0"/>
    <w:rsid w:val="00613CA0"/>
    <w:rsid w:val="00981A43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FFE5"/>
  <w15:chartTrackingRefBased/>
  <w15:docId w15:val="{D29E08BC-188E-4D6B-9A4C-BC01FA6B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A43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81A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A4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81A43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1775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2024-05-30T10:09:00Z</dcterms:created>
  <dcterms:modified xsi:type="dcterms:W3CDTF">2024-05-30T10:15:00Z</dcterms:modified>
</cp:coreProperties>
</file>