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BAC6C" w14:textId="65271711" w:rsidR="00BF68A8" w:rsidRDefault="00BF68A8" w:rsidP="00BF68A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1394A65" wp14:editId="6ACA1225">
            <wp:extent cx="571500" cy="685800"/>
            <wp:effectExtent l="0" t="0" r="0" b="0"/>
            <wp:docPr id="10041685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2DE7C0C9" wp14:editId="644E9E77">
            <wp:extent cx="409575" cy="552450"/>
            <wp:effectExtent l="0" t="0" r="9525" b="0"/>
            <wp:docPr id="119075418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27710" w14:textId="77777777" w:rsidR="00BF68A8" w:rsidRDefault="00BF68A8" w:rsidP="00BF68A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E4E73C3" w14:textId="77777777" w:rsidR="00BF68A8" w:rsidRDefault="00BF68A8" w:rsidP="00BF68A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2BBB63C" w14:textId="77777777" w:rsidR="00BF68A8" w:rsidRDefault="00BF68A8" w:rsidP="00BF68A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264B170E" w14:textId="77777777" w:rsidR="00BF68A8" w:rsidRDefault="00BF68A8" w:rsidP="00BF68A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29C04649" w14:textId="77777777" w:rsidR="00BF68A8" w:rsidRDefault="00BF68A8" w:rsidP="00BF68A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50551BF6" w14:textId="468F24DE" w:rsidR="00BF68A8" w:rsidRDefault="00BF68A8" w:rsidP="00BF68A8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     від “</w:t>
      </w:r>
      <w:r w:rsidR="00A15DA6">
        <w:rPr>
          <w:b/>
          <w:i/>
          <w:lang w:val="uk-UA"/>
        </w:rPr>
        <w:t>25</w:t>
      </w:r>
      <w:r>
        <w:rPr>
          <w:b/>
          <w:i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>” липня 2024 р</w:t>
      </w:r>
      <w:r>
        <w:rPr>
          <w:i/>
          <w:sz w:val="26"/>
          <w:szCs w:val="26"/>
          <w:lang w:val="uk-UA"/>
        </w:rPr>
        <w:t xml:space="preserve">                                                                                   </w:t>
      </w:r>
      <w:r>
        <w:rPr>
          <w:b/>
          <w:i/>
          <w:sz w:val="26"/>
          <w:szCs w:val="26"/>
          <w:lang w:val="uk-UA"/>
        </w:rPr>
        <w:t>№</w:t>
      </w:r>
      <w:r w:rsidR="00A15DA6">
        <w:rPr>
          <w:b/>
          <w:i/>
          <w:sz w:val="26"/>
          <w:szCs w:val="26"/>
          <w:lang w:val="uk-UA"/>
        </w:rPr>
        <w:t>502</w:t>
      </w:r>
      <w:r>
        <w:rPr>
          <w:b/>
          <w:i/>
          <w:sz w:val="26"/>
          <w:szCs w:val="26"/>
          <w:lang w:val="uk-UA"/>
        </w:rPr>
        <w:t xml:space="preserve"> </w:t>
      </w:r>
    </w:p>
    <w:p w14:paraId="6C1E841B" w14:textId="77777777" w:rsidR="00BF68A8" w:rsidRDefault="00BF68A8" w:rsidP="00BF68A8">
      <w:pPr>
        <w:jc w:val="both"/>
        <w:rPr>
          <w:b/>
          <w:lang w:val="uk-UA"/>
        </w:rPr>
      </w:pPr>
    </w:p>
    <w:p w14:paraId="2775C37E" w14:textId="38A030F0" w:rsidR="00B442D1" w:rsidRDefault="00BF68A8" w:rsidP="00BF68A8">
      <w:pPr>
        <w:jc w:val="both"/>
        <w:rPr>
          <w:b/>
          <w:lang w:val="uk-UA"/>
        </w:rPr>
      </w:pPr>
      <w:r>
        <w:rPr>
          <w:b/>
          <w:lang w:val="uk-UA"/>
        </w:rPr>
        <w:t xml:space="preserve">Про розгляд заяв щодо дарування </w:t>
      </w:r>
      <w:r w:rsidR="00675239">
        <w:rPr>
          <w:b/>
          <w:lang w:val="uk-UA"/>
        </w:rPr>
        <w:t>½ частки</w:t>
      </w:r>
      <w:r>
        <w:rPr>
          <w:b/>
          <w:lang w:val="uk-UA"/>
        </w:rPr>
        <w:t xml:space="preserve"> житлового будинку</w:t>
      </w:r>
      <w:r w:rsidR="00B442D1">
        <w:rPr>
          <w:b/>
          <w:lang w:val="uk-UA"/>
        </w:rPr>
        <w:t xml:space="preserve"> садибного </w:t>
      </w:r>
    </w:p>
    <w:p w14:paraId="5DB878B2" w14:textId="0905A0D0" w:rsidR="00BF68A8" w:rsidRDefault="00B442D1" w:rsidP="00BF68A8">
      <w:pPr>
        <w:jc w:val="both"/>
        <w:rPr>
          <w:b/>
          <w:lang w:val="uk-UA"/>
        </w:rPr>
      </w:pPr>
      <w:r>
        <w:rPr>
          <w:b/>
          <w:lang w:val="uk-UA"/>
        </w:rPr>
        <w:t xml:space="preserve">типу </w:t>
      </w:r>
      <w:r w:rsidR="00BF68A8">
        <w:rPr>
          <w:b/>
          <w:lang w:val="uk-UA"/>
        </w:rPr>
        <w:t>з господарськими</w:t>
      </w:r>
      <w:r>
        <w:rPr>
          <w:b/>
          <w:lang w:val="uk-UA"/>
        </w:rPr>
        <w:t xml:space="preserve"> </w:t>
      </w:r>
      <w:r w:rsidR="00BF68A8">
        <w:rPr>
          <w:b/>
          <w:lang w:val="uk-UA"/>
        </w:rPr>
        <w:t>будівлями та спорудами на ім</w:t>
      </w:r>
      <w:r w:rsidR="00BF68A8">
        <w:rPr>
          <w:b/>
          <w:lang w:val="en-US"/>
        </w:rPr>
        <w:t>’</w:t>
      </w:r>
      <w:r w:rsidR="00BF68A8">
        <w:rPr>
          <w:b/>
          <w:lang w:val="uk-UA"/>
        </w:rPr>
        <w:t xml:space="preserve">я </w:t>
      </w:r>
      <w:r>
        <w:rPr>
          <w:b/>
          <w:lang w:val="uk-UA"/>
        </w:rPr>
        <w:t>неповнолітньої</w:t>
      </w:r>
    </w:p>
    <w:p w14:paraId="17EE07F7" w14:textId="40D7AE9B" w:rsidR="00B442D1" w:rsidRDefault="00B442D1" w:rsidP="00BF68A8">
      <w:pPr>
        <w:jc w:val="both"/>
        <w:rPr>
          <w:b/>
          <w:lang w:val="uk-UA"/>
        </w:rPr>
      </w:pPr>
      <w:r>
        <w:rPr>
          <w:b/>
          <w:lang w:val="uk-UA"/>
        </w:rPr>
        <w:t>Ш</w:t>
      </w:r>
      <w:r w:rsidR="00A33D54">
        <w:rPr>
          <w:b/>
          <w:lang w:val="uk-UA"/>
        </w:rPr>
        <w:t>.</w:t>
      </w:r>
      <w:r>
        <w:rPr>
          <w:b/>
          <w:lang w:val="uk-UA"/>
        </w:rPr>
        <w:t xml:space="preserve"> О</w:t>
      </w:r>
      <w:r w:rsidR="00A33D54">
        <w:rPr>
          <w:b/>
          <w:lang w:val="uk-UA"/>
        </w:rPr>
        <w:t>.</w:t>
      </w:r>
      <w:r>
        <w:rPr>
          <w:b/>
          <w:lang w:val="uk-UA"/>
        </w:rPr>
        <w:t xml:space="preserve"> М</w:t>
      </w:r>
      <w:r w:rsidR="00A33D54">
        <w:rPr>
          <w:b/>
          <w:lang w:val="uk-UA"/>
        </w:rPr>
        <w:t>.</w:t>
      </w:r>
      <w:r>
        <w:rPr>
          <w:b/>
          <w:lang w:val="uk-UA"/>
        </w:rPr>
        <w:t xml:space="preserve">, </w:t>
      </w:r>
      <w:r w:rsidR="00A33D54">
        <w:rPr>
          <w:b/>
          <w:lang w:val="uk-UA"/>
        </w:rPr>
        <w:t>----</w:t>
      </w:r>
      <w:r>
        <w:rPr>
          <w:b/>
          <w:lang w:val="uk-UA"/>
        </w:rPr>
        <w:t xml:space="preserve"> року народження</w:t>
      </w:r>
    </w:p>
    <w:p w14:paraId="145EDDD6" w14:textId="174952B0" w:rsidR="00BF68A8" w:rsidRDefault="00B442D1" w:rsidP="00BF68A8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167126B9" w14:textId="0E8B75E9" w:rsidR="00BF68A8" w:rsidRPr="00675239" w:rsidRDefault="00BF68A8" w:rsidP="00BF68A8">
      <w:pPr>
        <w:jc w:val="both"/>
        <w:rPr>
          <w:sz w:val="26"/>
          <w:szCs w:val="26"/>
          <w:lang w:val="uk-UA"/>
        </w:rPr>
      </w:pPr>
      <w:r w:rsidRPr="00675239">
        <w:rPr>
          <w:sz w:val="26"/>
          <w:szCs w:val="26"/>
          <w:lang w:val="uk-UA"/>
        </w:rPr>
        <w:t xml:space="preserve">            </w:t>
      </w:r>
      <w:r w:rsidR="00B442D1" w:rsidRPr="00675239">
        <w:rPr>
          <w:sz w:val="26"/>
          <w:szCs w:val="26"/>
          <w:lang w:val="uk-UA"/>
        </w:rPr>
        <w:t xml:space="preserve">  Розглянувши заяви</w:t>
      </w:r>
      <w:r w:rsidR="00B442D1" w:rsidRPr="00675239">
        <w:rPr>
          <w:sz w:val="26"/>
          <w:szCs w:val="26"/>
          <w:lang w:val="en-US"/>
        </w:rPr>
        <w:t xml:space="preserve"> </w:t>
      </w:r>
      <w:r w:rsidR="00B442D1" w:rsidRPr="00675239">
        <w:rPr>
          <w:sz w:val="26"/>
          <w:szCs w:val="26"/>
          <w:lang w:val="uk-UA"/>
        </w:rPr>
        <w:t>громадян  Ш</w:t>
      </w:r>
      <w:r w:rsidR="00A33D54">
        <w:rPr>
          <w:sz w:val="26"/>
          <w:szCs w:val="26"/>
          <w:lang w:val="uk-UA"/>
        </w:rPr>
        <w:t>.</w:t>
      </w:r>
      <w:r w:rsidR="00B442D1" w:rsidRPr="00675239">
        <w:rPr>
          <w:sz w:val="26"/>
          <w:szCs w:val="26"/>
          <w:lang w:val="uk-UA"/>
        </w:rPr>
        <w:t xml:space="preserve"> Н</w:t>
      </w:r>
      <w:r w:rsidR="00A33D54">
        <w:rPr>
          <w:sz w:val="26"/>
          <w:szCs w:val="26"/>
          <w:lang w:val="uk-UA"/>
        </w:rPr>
        <w:t>.</w:t>
      </w:r>
      <w:r w:rsidR="00B442D1" w:rsidRPr="00675239">
        <w:rPr>
          <w:sz w:val="26"/>
          <w:szCs w:val="26"/>
          <w:lang w:val="uk-UA"/>
        </w:rPr>
        <w:t xml:space="preserve"> Ф</w:t>
      </w:r>
      <w:r w:rsidR="00A33D54">
        <w:rPr>
          <w:sz w:val="26"/>
          <w:szCs w:val="26"/>
          <w:lang w:val="uk-UA"/>
        </w:rPr>
        <w:t>.</w:t>
      </w:r>
      <w:r w:rsidR="00B442D1" w:rsidRPr="00675239">
        <w:rPr>
          <w:sz w:val="26"/>
          <w:szCs w:val="26"/>
          <w:lang w:val="uk-UA"/>
        </w:rPr>
        <w:t xml:space="preserve">, місце проживання якої зареєстровано за  адресою:  </w:t>
      </w:r>
      <w:r w:rsidR="00A33D54">
        <w:rPr>
          <w:sz w:val="26"/>
          <w:szCs w:val="26"/>
          <w:lang w:val="uk-UA"/>
        </w:rPr>
        <w:t>-------</w:t>
      </w:r>
      <w:r w:rsidR="00B442D1" w:rsidRPr="00675239">
        <w:rPr>
          <w:sz w:val="26"/>
          <w:szCs w:val="26"/>
          <w:lang w:val="uk-UA"/>
        </w:rPr>
        <w:t>, Ш</w:t>
      </w:r>
      <w:r w:rsidR="00A33D54">
        <w:rPr>
          <w:sz w:val="26"/>
          <w:szCs w:val="26"/>
          <w:lang w:val="uk-UA"/>
        </w:rPr>
        <w:t>.</w:t>
      </w:r>
      <w:r w:rsidR="00B442D1" w:rsidRPr="00675239">
        <w:rPr>
          <w:sz w:val="26"/>
          <w:szCs w:val="26"/>
          <w:lang w:val="uk-UA"/>
        </w:rPr>
        <w:t xml:space="preserve"> С</w:t>
      </w:r>
      <w:r w:rsidR="00A33D54">
        <w:rPr>
          <w:sz w:val="26"/>
          <w:szCs w:val="26"/>
          <w:lang w:val="uk-UA"/>
        </w:rPr>
        <w:t>.</w:t>
      </w:r>
      <w:r w:rsidR="00B442D1" w:rsidRPr="00675239">
        <w:rPr>
          <w:sz w:val="26"/>
          <w:szCs w:val="26"/>
          <w:lang w:val="uk-UA"/>
        </w:rPr>
        <w:t xml:space="preserve"> М</w:t>
      </w:r>
      <w:r w:rsidR="00A33D54">
        <w:rPr>
          <w:sz w:val="26"/>
          <w:szCs w:val="26"/>
          <w:lang w:val="uk-UA"/>
        </w:rPr>
        <w:t>.</w:t>
      </w:r>
      <w:r w:rsidR="00B442D1" w:rsidRPr="00675239">
        <w:rPr>
          <w:sz w:val="26"/>
          <w:szCs w:val="26"/>
          <w:lang w:val="uk-UA"/>
        </w:rPr>
        <w:t>, неповнолітньої Ш</w:t>
      </w:r>
      <w:r w:rsidR="00A33D54">
        <w:rPr>
          <w:sz w:val="26"/>
          <w:szCs w:val="26"/>
          <w:lang w:val="uk-UA"/>
        </w:rPr>
        <w:t>.</w:t>
      </w:r>
      <w:r w:rsidR="00B442D1" w:rsidRPr="00675239">
        <w:rPr>
          <w:sz w:val="26"/>
          <w:szCs w:val="26"/>
          <w:lang w:val="uk-UA"/>
        </w:rPr>
        <w:t xml:space="preserve"> О</w:t>
      </w:r>
      <w:r w:rsidR="00A33D54">
        <w:rPr>
          <w:sz w:val="26"/>
          <w:szCs w:val="26"/>
          <w:lang w:val="uk-UA"/>
        </w:rPr>
        <w:t>.</w:t>
      </w:r>
      <w:r w:rsidR="00B442D1" w:rsidRPr="00675239">
        <w:rPr>
          <w:sz w:val="26"/>
          <w:szCs w:val="26"/>
          <w:lang w:val="uk-UA"/>
        </w:rPr>
        <w:t xml:space="preserve"> М</w:t>
      </w:r>
      <w:r w:rsidR="00A33D54">
        <w:rPr>
          <w:sz w:val="26"/>
          <w:szCs w:val="26"/>
          <w:lang w:val="uk-UA"/>
        </w:rPr>
        <w:t>.</w:t>
      </w:r>
      <w:r w:rsidR="00B442D1" w:rsidRPr="00675239">
        <w:rPr>
          <w:sz w:val="26"/>
          <w:szCs w:val="26"/>
          <w:lang w:val="uk-UA"/>
        </w:rPr>
        <w:t xml:space="preserve">, місце проживання яких зареєстровано за  адресою: </w:t>
      </w:r>
      <w:r w:rsidR="00A33D54">
        <w:rPr>
          <w:sz w:val="26"/>
          <w:szCs w:val="26"/>
          <w:lang w:val="uk-UA"/>
        </w:rPr>
        <w:t>------</w:t>
      </w:r>
      <w:r w:rsidR="00B442D1" w:rsidRPr="00675239">
        <w:rPr>
          <w:sz w:val="26"/>
          <w:szCs w:val="26"/>
          <w:lang w:val="en-US"/>
        </w:rPr>
        <w:t xml:space="preserve"> </w:t>
      </w:r>
      <w:r w:rsidR="00B442D1" w:rsidRPr="00675239">
        <w:rPr>
          <w:sz w:val="26"/>
          <w:szCs w:val="26"/>
          <w:lang w:val="uk-UA"/>
        </w:rPr>
        <w:t xml:space="preserve">та відповідні документи </w:t>
      </w:r>
      <w:r w:rsidRPr="00675239">
        <w:rPr>
          <w:sz w:val="26"/>
          <w:szCs w:val="26"/>
          <w:lang w:val="uk-UA"/>
        </w:rPr>
        <w:t xml:space="preserve">  щодо дарування  неповнолітній </w:t>
      </w:r>
      <w:r w:rsidR="00B442D1" w:rsidRPr="00675239">
        <w:rPr>
          <w:sz w:val="26"/>
          <w:szCs w:val="26"/>
          <w:lang w:val="uk-UA"/>
        </w:rPr>
        <w:t>Ш</w:t>
      </w:r>
      <w:r w:rsidR="00A33D54">
        <w:rPr>
          <w:sz w:val="26"/>
          <w:szCs w:val="26"/>
          <w:lang w:val="uk-UA"/>
        </w:rPr>
        <w:t>.</w:t>
      </w:r>
      <w:r w:rsidR="00B442D1" w:rsidRPr="00675239">
        <w:rPr>
          <w:sz w:val="26"/>
          <w:szCs w:val="26"/>
          <w:lang w:val="uk-UA"/>
        </w:rPr>
        <w:t xml:space="preserve"> О</w:t>
      </w:r>
      <w:r w:rsidR="00A33D54">
        <w:rPr>
          <w:sz w:val="26"/>
          <w:szCs w:val="26"/>
          <w:lang w:val="uk-UA"/>
        </w:rPr>
        <w:t>.</w:t>
      </w:r>
      <w:r w:rsidR="00B442D1" w:rsidRPr="00675239">
        <w:rPr>
          <w:sz w:val="26"/>
          <w:szCs w:val="26"/>
          <w:lang w:val="uk-UA"/>
        </w:rPr>
        <w:t xml:space="preserve"> М</w:t>
      </w:r>
      <w:r w:rsidR="00A33D54">
        <w:rPr>
          <w:sz w:val="26"/>
          <w:szCs w:val="26"/>
          <w:lang w:val="uk-UA"/>
        </w:rPr>
        <w:t>.</w:t>
      </w:r>
      <w:r w:rsidR="00B442D1" w:rsidRPr="00675239">
        <w:rPr>
          <w:sz w:val="26"/>
          <w:szCs w:val="26"/>
          <w:lang w:val="uk-UA"/>
        </w:rPr>
        <w:t xml:space="preserve">, </w:t>
      </w:r>
      <w:r w:rsidR="00A33D54">
        <w:rPr>
          <w:sz w:val="26"/>
          <w:szCs w:val="26"/>
          <w:lang w:val="uk-UA"/>
        </w:rPr>
        <w:t>----</w:t>
      </w:r>
      <w:r w:rsidR="00B442D1" w:rsidRPr="00675239">
        <w:rPr>
          <w:sz w:val="26"/>
          <w:szCs w:val="26"/>
          <w:lang w:val="uk-UA"/>
        </w:rPr>
        <w:t xml:space="preserve"> року народження</w:t>
      </w:r>
      <w:r w:rsidR="00675239" w:rsidRPr="00675239">
        <w:rPr>
          <w:sz w:val="26"/>
          <w:szCs w:val="26"/>
          <w:lang w:val="uk-UA"/>
        </w:rPr>
        <w:t xml:space="preserve"> житлового будинку садибного типу з господарськими будівлями та спорудами, який знаходиться за  адресою: </w:t>
      </w:r>
      <w:r w:rsidR="00A33D54">
        <w:rPr>
          <w:sz w:val="26"/>
          <w:szCs w:val="26"/>
          <w:lang w:val="uk-UA"/>
        </w:rPr>
        <w:t>------</w:t>
      </w:r>
      <w:r w:rsidRPr="00675239">
        <w:rPr>
          <w:sz w:val="26"/>
          <w:szCs w:val="26"/>
          <w:lang w:val="uk-UA"/>
        </w:rPr>
        <w:t xml:space="preserve">, де право користування </w:t>
      </w:r>
      <w:r w:rsidR="00675239" w:rsidRPr="00675239">
        <w:rPr>
          <w:sz w:val="26"/>
          <w:szCs w:val="26"/>
          <w:lang w:val="uk-UA"/>
        </w:rPr>
        <w:t xml:space="preserve"> мають неповнолітня </w:t>
      </w:r>
      <w:r w:rsidRPr="00675239">
        <w:rPr>
          <w:sz w:val="26"/>
          <w:szCs w:val="26"/>
          <w:lang w:val="uk-UA"/>
        </w:rPr>
        <w:t xml:space="preserve"> </w:t>
      </w:r>
      <w:r w:rsidR="00675239" w:rsidRPr="00675239">
        <w:rPr>
          <w:sz w:val="26"/>
          <w:szCs w:val="26"/>
          <w:lang w:val="uk-UA"/>
        </w:rPr>
        <w:t>Ш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 О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 М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, </w:t>
      </w:r>
      <w:r w:rsidR="00A33D54">
        <w:rPr>
          <w:sz w:val="26"/>
          <w:szCs w:val="26"/>
          <w:lang w:val="uk-UA"/>
        </w:rPr>
        <w:t>-----</w:t>
      </w:r>
      <w:r w:rsidR="00675239" w:rsidRPr="00675239">
        <w:rPr>
          <w:sz w:val="26"/>
          <w:szCs w:val="26"/>
          <w:lang w:val="uk-UA"/>
        </w:rPr>
        <w:t xml:space="preserve"> року народження</w:t>
      </w:r>
      <w:r w:rsidRPr="00675239">
        <w:rPr>
          <w:sz w:val="26"/>
          <w:szCs w:val="26"/>
          <w:lang w:val="uk-UA"/>
        </w:rPr>
        <w:t xml:space="preserve">  </w:t>
      </w:r>
      <w:r w:rsidR="00675239" w:rsidRPr="00675239">
        <w:rPr>
          <w:sz w:val="26"/>
          <w:szCs w:val="26"/>
          <w:lang w:val="uk-UA"/>
        </w:rPr>
        <w:t>та малолітній Ш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 Р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 К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, </w:t>
      </w:r>
      <w:r w:rsidR="00A33D54">
        <w:rPr>
          <w:sz w:val="26"/>
          <w:szCs w:val="26"/>
          <w:lang w:val="uk-UA"/>
        </w:rPr>
        <w:t>-----</w:t>
      </w:r>
      <w:r w:rsidR="00675239" w:rsidRPr="00675239">
        <w:rPr>
          <w:sz w:val="26"/>
          <w:szCs w:val="26"/>
          <w:lang w:val="uk-UA"/>
        </w:rPr>
        <w:t xml:space="preserve"> року народження, </w:t>
      </w:r>
      <w:r w:rsidRPr="00675239">
        <w:rPr>
          <w:sz w:val="26"/>
          <w:szCs w:val="26"/>
          <w:lang w:val="uk-UA"/>
        </w:rPr>
        <w:t>врахувавши те, що неповнолітня отримає у власність  нерухоме майно, а малолітн</w:t>
      </w:r>
      <w:r w:rsidR="00675239" w:rsidRPr="00675239">
        <w:rPr>
          <w:sz w:val="26"/>
          <w:szCs w:val="26"/>
          <w:lang w:val="uk-UA"/>
        </w:rPr>
        <w:t>ій</w:t>
      </w:r>
      <w:r w:rsidRPr="00675239">
        <w:rPr>
          <w:sz w:val="26"/>
          <w:szCs w:val="26"/>
          <w:lang w:val="uk-UA"/>
        </w:rPr>
        <w:t xml:space="preserve"> і надалі буде мати право користування ним, взявши до уваги подання служби у справах дітей від </w:t>
      </w:r>
      <w:r w:rsidR="00740DDD">
        <w:rPr>
          <w:sz w:val="26"/>
          <w:szCs w:val="26"/>
          <w:lang w:val="uk-UA"/>
        </w:rPr>
        <w:t>22</w:t>
      </w:r>
      <w:r w:rsidRPr="00675239">
        <w:rPr>
          <w:sz w:val="26"/>
          <w:szCs w:val="26"/>
          <w:lang w:val="uk-UA"/>
        </w:rPr>
        <w:t>.0</w:t>
      </w:r>
      <w:r w:rsidR="00675239" w:rsidRPr="00675239">
        <w:rPr>
          <w:sz w:val="26"/>
          <w:szCs w:val="26"/>
          <w:lang w:val="uk-UA"/>
        </w:rPr>
        <w:t>7.</w:t>
      </w:r>
      <w:r w:rsidRPr="00675239">
        <w:rPr>
          <w:sz w:val="26"/>
          <w:szCs w:val="26"/>
          <w:lang w:val="uk-UA"/>
        </w:rPr>
        <w:t>202</w:t>
      </w:r>
      <w:r w:rsidR="00675239" w:rsidRPr="00675239">
        <w:rPr>
          <w:sz w:val="26"/>
          <w:szCs w:val="26"/>
          <w:lang w:val="uk-UA"/>
        </w:rPr>
        <w:t>4</w:t>
      </w:r>
      <w:r w:rsidRPr="00675239">
        <w:rPr>
          <w:sz w:val="26"/>
          <w:szCs w:val="26"/>
          <w:lang w:val="uk-UA"/>
        </w:rPr>
        <w:t xml:space="preserve"> р. №</w:t>
      </w:r>
      <w:r w:rsidR="00740DDD">
        <w:rPr>
          <w:sz w:val="26"/>
          <w:szCs w:val="26"/>
          <w:lang w:val="uk-UA"/>
        </w:rPr>
        <w:t>01-10/437</w:t>
      </w:r>
      <w:r w:rsidRPr="00675239">
        <w:rPr>
          <w:sz w:val="26"/>
          <w:szCs w:val="26"/>
          <w:lang w:val="uk-UA"/>
        </w:rPr>
        <w:t xml:space="preserve">, пропозицію комісії з питань захисту прав дитини від  </w:t>
      </w:r>
      <w:r w:rsidR="00675239" w:rsidRPr="00675239">
        <w:rPr>
          <w:sz w:val="26"/>
          <w:szCs w:val="26"/>
          <w:lang w:val="uk-UA"/>
        </w:rPr>
        <w:t>15.07</w:t>
      </w:r>
      <w:r w:rsidRPr="00675239">
        <w:rPr>
          <w:sz w:val="26"/>
          <w:szCs w:val="26"/>
          <w:lang w:val="uk-UA"/>
        </w:rPr>
        <w:t>.202</w:t>
      </w:r>
      <w:r w:rsidR="00675239" w:rsidRPr="00675239">
        <w:rPr>
          <w:sz w:val="26"/>
          <w:szCs w:val="26"/>
          <w:lang w:val="uk-UA"/>
        </w:rPr>
        <w:t>4</w:t>
      </w:r>
      <w:r w:rsidRPr="00675239">
        <w:rPr>
          <w:sz w:val="26"/>
          <w:szCs w:val="26"/>
          <w:lang w:val="uk-UA"/>
        </w:rPr>
        <w:t xml:space="preserve"> р. №</w:t>
      </w:r>
      <w:r w:rsidR="00675239" w:rsidRPr="00675239">
        <w:rPr>
          <w:sz w:val="26"/>
          <w:szCs w:val="26"/>
          <w:lang w:val="uk-UA"/>
        </w:rPr>
        <w:t>14/13</w:t>
      </w:r>
      <w:r w:rsidRPr="00675239">
        <w:rPr>
          <w:sz w:val="26"/>
          <w:szCs w:val="26"/>
          <w:lang w:val="uk-UA"/>
        </w:rPr>
        <w:t>,   керуючись ст. 177 Сімейного кодексу України, Цивільним кодексом України, ст. 12 Закону України „Про основи соціального захисту бездомних громадян і безпритульних дітей”, ст. ст.   34, 59 Закону України „Про місцеве самоврядування в Україні”,  виконком міської ради</w:t>
      </w:r>
    </w:p>
    <w:p w14:paraId="0DE741BB" w14:textId="77777777" w:rsidR="00BF68A8" w:rsidRPr="00675239" w:rsidRDefault="00BF68A8" w:rsidP="00BF68A8">
      <w:pPr>
        <w:jc w:val="center"/>
        <w:rPr>
          <w:sz w:val="26"/>
          <w:szCs w:val="26"/>
          <w:lang w:val="uk-UA"/>
        </w:rPr>
      </w:pPr>
      <w:r w:rsidRPr="00675239">
        <w:rPr>
          <w:sz w:val="26"/>
          <w:szCs w:val="26"/>
          <w:lang w:val="uk-UA"/>
        </w:rPr>
        <w:t>ВИРІШИВ:</w:t>
      </w:r>
    </w:p>
    <w:p w14:paraId="2820B500" w14:textId="5DA9AAB3" w:rsidR="00BF68A8" w:rsidRPr="00675239" w:rsidRDefault="00BF68A8" w:rsidP="00BF68A8">
      <w:pPr>
        <w:jc w:val="both"/>
        <w:rPr>
          <w:sz w:val="26"/>
          <w:szCs w:val="26"/>
          <w:lang w:val="uk-UA"/>
        </w:rPr>
      </w:pPr>
      <w:r w:rsidRPr="00675239">
        <w:rPr>
          <w:sz w:val="26"/>
          <w:szCs w:val="26"/>
          <w:lang w:val="uk-UA"/>
        </w:rPr>
        <w:t xml:space="preserve">1.  Дати дозвіл  законному представнику -  </w:t>
      </w:r>
      <w:r w:rsidR="00675239" w:rsidRPr="00675239">
        <w:rPr>
          <w:sz w:val="26"/>
          <w:szCs w:val="26"/>
          <w:lang w:val="uk-UA"/>
        </w:rPr>
        <w:t xml:space="preserve"> матері Ш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 С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 М</w:t>
      </w:r>
      <w:r w:rsidR="00A33D54">
        <w:rPr>
          <w:sz w:val="26"/>
          <w:szCs w:val="26"/>
          <w:lang w:val="uk-UA"/>
        </w:rPr>
        <w:t>.</w:t>
      </w:r>
      <w:r w:rsidRPr="00675239">
        <w:rPr>
          <w:sz w:val="26"/>
          <w:szCs w:val="26"/>
          <w:lang w:val="uk-UA"/>
        </w:rPr>
        <w:t xml:space="preserve"> дати  згоду на прийняття в дар та підписання  неповнолітньою  </w:t>
      </w:r>
      <w:r w:rsidR="00675239" w:rsidRPr="00675239">
        <w:rPr>
          <w:sz w:val="26"/>
          <w:szCs w:val="26"/>
          <w:lang w:val="uk-UA"/>
        </w:rPr>
        <w:t>Ш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 О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 М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, </w:t>
      </w:r>
      <w:r w:rsidR="00A33D54">
        <w:rPr>
          <w:sz w:val="26"/>
          <w:szCs w:val="26"/>
          <w:lang w:val="uk-UA"/>
        </w:rPr>
        <w:t>-----</w:t>
      </w:r>
      <w:r w:rsidR="00675239" w:rsidRPr="00675239">
        <w:rPr>
          <w:sz w:val="26"/>
          <w:szCs w:val="26"/>
          <w:lang w:val="uk-UA"/>
        </w:rPr>
        <w:t xml:space="preserve"> року народження договору дарування  </w:t>
      </w:r>
      <w:r w:rsidRPr="00675239">
        <w:rPr>
          <w:sz w:val="26"/>
          <w:szCs w:val="26"/>
          <w:lang w:val="uk-UA"/>
        </w:rPr>
        <w:t xml:space="preserve"> </w:t>
      </w:r>
      <w:r w:rsidR="00675239" w:rsidRPr="00675239">
        <w:rPr>
          <w:sz w:val="26"/>
          <w:szCs w:val="26"/>
          <w:lang w:val="uk-UA"/>
        </w:rPr>
        <w:t xml:space="preserve"> житлового будинку садибного типу з господарськими будівлями та спорудами, який знаходиться за  адресою: </w:t>
      </w:r>
      <w:r w:rsidR="00A33D54">
        <w:rPr>
          <w:sz w:val="26"/>
          <w:szCs w:val="26"/>
          <w:lang w:val="uk-UA"/>
        </w:rPr>
        <w:t>------</w:t>
      </w:r>
      <w:r w:rsidR="00675239" w:rsidRPr="00675239">
        <w:rPr>
          <w:sz w:val="26"/>
          <w:szCs w:val="26"/>
          <w:lang w:val="uk-UA"/>
        </w:rPr>
        <w:t>, де право користування  мають неповнолітня  Ш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 О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 М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, </w:t>
      </w:r>
      <w:r w:rsidR="00A33D54">
        <w:rPr>
          <w:sz w:val="26"/>
          <w:szCs w:val="26"/>
          <w:lang w:val="uk-UA"/>
        </w:rPr>
        <w:t>----</w:t>
      </w:r>
      <w:r w:rsidR="00675239" w:rsidRPr="00675239">
        <w:rPr>
          <w:sz w:val="26"/>
          <w:szCs w:val="26"/>
          <w:lang w:val="uk-UA"/>
        </w:rPr>
        <w:t xml:space="preserve"> року народження  та малолітній Ш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 Р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 К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, </w:t>
      </w:r>
      <w:r w:rsidR="00A33D54">
        <w:rPr>
          <w:sz w:val="26"/>
          <w:szCs w:val="26"/>
          <w:lang w:val="uk-UA"/>
        </w:rPr>
        <w:t>-----</w:t>
      </w:r>
      <w:r w:rsidR="00675239" w:rsidRPr="00675239">
        <w:rPr>
          <w:sz w:val="26"/>
          <w:szCs w:val="26"/>
          <w:lang w:val="uk-UA"/>
        </w:rPr>
        <w:t xml:space="preserve"> року народження.</w:t>
      </w:r>
    </w:p>
    <w:p w14:paraId="09CC8C28" w14:textId="3B4545A9" w:rsidR="00BF68A8" w:rsidRPr="00675239" w:rsidRDefault="00675239" w:rsidP="00BF68A8">
      <w:pPr>
        <w:jc w:val="both"/>
        <w:rPr>
          <w:sz w:val="26"/>
          <w:szCs w:val="26"/>
          <w:lang w:val="uk-UA"/>
        </w:rPr>
      </w:pPr>
      <w:r w:rsidRPr="00675239">
        <w:rPr>
          <w:sz w:val="26"/>
          <w:szCs w:val="26"/>
          <w:lang w:val="uk-UA"/>
        </w:rPr>
        <w:t>2</w:t>
      </w:r>
      <w:r w:rsidR="00BF68A8" w:rsidRPr="00675239">
        <w:rPr>
          <w:sz w:val="26"/>
          <w:szCs w:val="26"/>
          <w:lang w:val="uk-UA"/>
        </w:rPr>
        <w:t xml:space="preserve">.  Законному представнику дитини </w:t>
      </w:r>
      <w:r w:rsidR="00A33D54">
        <w:rPr>
          <w:sz w:val="26"/>
          <w:szCs w:val="26"/>
          <w:lang w:val="uk-UA"/>
        </w:rPr>
        <w:t>–</w:t>
      </w:r>
      <w:r w:rsidR="00BF68A8" w:rsidRPr="00675239">
        <w:rPr>
          <w:sz w:val="26"/>
          <w:szCs w:val="26"/>
          <w:lang w:val="uk-UA"/>
        </w:rPr>
        <w:t xml:space="preserve"> </w:t>
      </w:r>
      <w:r w:rsidRPr="00675239">
        <w:rPr>
          <w:sz w:val="26"/>
          <w:szCs w:val="26"/>
          <w:lang w:val="uk-UA"/>
        </w:rPr>
        <w:t>Ш</w:t>
      </w:r>
      <w:r w:rsidR="00A33D54">
        <w:rPr>
          <w:sz w:val="26"/>
          <w:szCs w:val="26"/>
          <w:lang w:val="uk-UA"/>
        </w:rPr>
        <w:t>.</w:t>
      </w:r>
      <w:r w:rsidRPr="00675239">
        <w:rPr>
          <w:sz w:val="26"/>
          <w:szCs w:val="26"/>
          <w:lang w:val="uk-UA"/>
        </w:rPr>
        <w:t xml:space="preserve"> С</w:t>
      </w:r>
      <w:r w:rsidR="00A33D54">
        <w:rPr>
          <w:sz w:val="26"/>
          <w:szCs w:val="26"/>
          <w:lang w:val="uk-UA"/>
        </w:rPr>
        <w:t>.</w:t>
      </w:r>
      <w:r w:rsidRPr="00675239">
        <w:rPr>
          <w:sz w:val="26"/>
          <w:szCs w:val="26"/>
          <w:lang w:val="uk-UA"/>
        </w:rPr>
        <w:t xml:space="preserve"> М</w:t>
      </w:r>
      <w:r w:rsidR="00A33D54">
        <w:rPr>
          <w:sz w:val="26"/>
          <w:szCs w:val="26"/>
          <w:lang w:val="uk-UA"/>
        </w:rPr>
        <w:t>.</w:t>
      </w:r>
      <w:r w:rsidR="00BF68A8" w:rsidRPr="00675239">
        <w:rPr>
          <w:sz w:val="26"/>
          <w:szCs w:val="26"/>
          <w:lang w:val="uk-UA"/>
        </w:rPr>
        <w:t xml:space="preserve"> надати службі у справах дітей міської ради правовстановлюючі документи про  дарування</w:t>
      </w:r>
      <w:r w:rsidRPr="00675239">
        <w:rPr>
          <w:sz w:val="26"/>
          <w:szCs w:val="26"/>
          <w:lang w:val="uk-UA"/>
        </w:rPr>
        <w:t xml:space="preserve"> </w:t>
      </w:r>
      <w:r w:rsidR="00BF68A8" w:rsidRPr="00675239">
        <w:rPr>
          <w:sz w:val="26"/>
          <w:szCs w:val="26"/>
          <w:lang w:val="uk-UA"/>
        </w:rPr>
        <w:t xml:space="preserve"> вищезазначеного майна для підготовки пропозицій виконавчому комітету міської ради.</w:t>
      </w:r>
    </w:p>
    <w:p w14:paraId="07299521" w14:textId="6700D316" w:rsidR="00BF68A8" w:rsidRPr="00675239" w:rsidRDefault="00675239" w:rsidP="00BF68A8">
      <w:pPr>
        <w:jc w:val="both"/>
        <w:rPr>
          <w:sz w:val="26"/>
          <w:szCs w:val="26"/>
          <w:lang w:val="uk-UA"/>
        </w:rPr>
      </w:pPr>
      <w:r w:rsidRPr="00675239">
        <w:rPr>
          <w:sz w:val="26"/>
          <w:szCs w:val="26"/>
          <w:lang w:val="uk-UA"/>
        </w:rPr>
        <w:t>3</w:t>
      </w:r>
      <w:r w:rsidR="00BF68A8" w:rsidRPr="00675239">
        <w:rPr>
          <w:sz w:val="26"/>
          <w:szCs w:val="26"/>
          <w:lang w:val="uk-UA"/>
        </w:rPr>
        <w:t xml:space="preserve">. </w:t>
      </w:r>
      <w:r w:rsidR="00BF68A8" w:rsidRPr="00675239">
        <w:rPr>
          <w:sz w:val="26"/>
          <w:szCs w:val="26"/>
        </w:rPr>
        <w:t>Контроль за виконанням цього рішення  покласти  на заступника міського голови з питань діяльності виконавчих органів міської ради Сташка А.В</w:t>
      </w:r>
      <w:r w:rsidR="00BF68A8" w:rsidRPr="00675239">
        <w:rPr>
          <w:sz w:val="26"/>
          <w:szCs w:val="26"/>
          <w:lang w:val="uk-UA"/>
        </w:rPr>
        <w:t>.</w:t>
      </w:r>
    </w:p>
    <w:p w14:paraId="614AC81C" w14:textId="77777777" w:rsidR="00BF68A8" w:rsidRDefault="00BF68A8" w:rsidP="00BF68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7C3AB84B" w14:textId="77777777" w:rsidR="00732744" w:rsidRDefault="00732744" w:rsidP="00BB71B9">
      <w:pPr>
        <w:rPr>
          <w:b/>
          <w:sz w:val="28"/>
          <w:szCs w:val="28"/>
          <w:lang w:val="uk-UA"/>
        </w:rPr>
      </w:pPr>
    </w:p>
    <w:p w14:paraId="1BB6B949" w14:textId="1A6DAAB6" w:rsidR="00BF68A8" w:rsidRPr="00BB71B9" w:rsidRDefault="00BF68A8" w:rsidP="00BB71B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Микола ЮРЧИШИ</w:t>
      </w:r>
      <w:r w:rsidR="00BB71B9">
        <w:rPr>
          <w:b/>
          <w:sz w:val="28"/>
          <w:szCs w:val="28"/>
          <w:lang w:val="uk-UA"/>
        </w:rPr>
        <w:t>Н</w:t>
      </w:r>
    </w:p>
    <w:p w14:paraId="4BEEEC40" w14:textId="77777777" w:rsidR="00BF68A8" w:rsidRDefault="00BF68A8" w:rsidP="00BF68A8">
      <w:pPr>
        <w:rPr>
          <w:sz w:val="28"/>
          <w:szCs w:val="28"/>
        </w:rPr>
      </w:pPr>
    </w:p>
    <w:sectPr w:rsidR="00BF68A8" w:rsidSect="00732744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A8"/>
    <w:rsid w:val="003F3EDC"/>
    <w:rsid w:val="005F78D2"/>
    <w:rsid w:val="00675239"/>
    <w:rsid w:val="00732744"/>
    <w:rsid w:val="00740DDD"/>
    <w:rsid w:val="007C600A"/>
    <w:rsid w:val="00A15DA6"/>
    <w:rsid w:val="00A33D54"/>
    <w:rsid w:val="00AB1E1A"/>
    <w:rsid w:val="00B442D1"/>
    <w:rsid w:val="00BB71B9"/>
    <w:rsid w:val="00BF68A8"/>
    <w:rsid w:val="00C56781"/>
    <w:rsid w:val="00E2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9D1A"/>
  <w15:chartTrackingRefBased/>
  <w15:docId w15:val="{1B426499-8ABF-4CDD-9B8B-EA5023F7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8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6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1487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7</cp:revision>
  <cp:lastPrinted>2024-07-23T06:06:00Z</cp:lastPrinted>
  <dcterms:created xsi:type="dcterms:W3CDTF">2024-07-22T11:47:00Z</dcterms:created>
  <dcterms:modified xsi:type="dcterms:W3CDTF">2024-07-26T13:11:00Z</dcterms:modified>
</cp:coreProperties>
</file>