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9365B" w14:textId="77777777" w:rsidR="00CD641F" w:rsidRDefault="00000000" w:rsidP="00CD641F">
      <w:pPr>
        <w:tabs>
          <w:tab w:val="left" w:pos="7976"/>
        </w:tabs>
        <w:ind w:left="284" w:right="-166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object w:dxaOrig="1440" w:dyaOrig="1440" w14:anchorId="194008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85pt;margin-top:18.2pt;width:61.05pt;height:55.7pt;z-index:251658240">
            <v:imagedata r:id="rId4" o:title="" cropright="28490f"/>
            <w10:wrap type="topAndBottom"/>
          </v:shape>
          <o:OLEObject Type="Embed" ProgID="MSPhotoEd.3" ShapeID="_x0000_s1027" DrawAspect="Content" ObjectID="_1786279000" r:id="rId5"/>
        </w:object>
      </w:r>
    </w:p>
    <w:p w14:paraId="75B71A72" w14:textId="77777777" w:rsidR="00CD641F" w:rsidRPr="003D5050" w:rsidRDefault="00CD641F" w:rsidP="00CD641F">
      <w:pPr>
        <w:tabs>
          <w:tab w:val="left" w:pos="7976"/>
        </w:tabs>
        <w:ind w:left="284" w:right="-16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D5050">
        <w:rPr>
          <w:rFonts w:ascii="Times New Roman" w:hAnsi="Times New Roman"/>
          <w:b/>
          <w:color w:val="000000"/>
          <w:sz w:val="28"/>
          <w:szCs w:val="28"/>
          <w:lang w:val="ru-RU"/>
        </w:rPr>
        <w:t>УКРАЇНА</w:t>
      </w:r>
    </w:p>
    <w:p w14:paraId="0C7E7C02" w14:textId="77777777" w:rsidR="00CD641F" w:rsidRPr="003D5050" w:rsidRDefault="00CD641F" w:rsidP="00CD641F">
      <w:pPr>
        <w:pStyle w:val="LO-Normal"/>
        <w:ind w:left="284" w:right="-166"/>
        <w:jc w:val="center"/>
        <w:rPr>
          <w:b/>
          <w:color w:val="000000"/>
          <w:sz w:val="28"/>
          <w:szCs w:val="28"/>
          <w:lang w:val="uk-UA"/>
        </w:rPr>
      </w:pPr>
      <w:r w:rsidRPr="003D5050">
        <w:rPr>
          <w:b/>
          <w:color w:val="000000"/>
          <w:sz w:val="28"/>
          <w:szCs w:val="28"/>
          <w:lang w:val="uk-UA"/>
        </w:rPr>
        <w:t>Хмільницька   міська    рада</w:t>
      </w:r>
    </w:p>
    <w:p w14:paraId="6B67FE1D" w14:textId="77777777" w:rsidR="00CD641F" w:rsidRPr="003D5050" w:rsidRDefault="00CD641F" w:rsidP="00CD641F">
      <w:pPr>
        <w:pStyle w:val="LO-Normal"/>
        <w:ind w:left="284" w:right="-166"/>
        <w:jc w:val="center"/>
        <w:rPr>
          <w:b/>
          <w:color w:val="000000"/>
          <w:sz w:val="28"/>
          <w:szCs w:val="28"/>
          <w:lang w:val="uk-UA"/>
        </w:rPr>
      </w:pPr>
      <w:r w:rsidRPr="003D5050">
        <w:rPr>
          <w:b/>
          <w:color w:val="000000"/>
          <w:sz w:val="28"/>
          <w:szCs w:val="28"/>
          <w:lang w:val="uk-UA"/>
        </w:rPr>
        <w:t>Вінницької  області</w:t>
      </w:r>
    </w:p>
    <w:p w14:paraId="0F8C90E1" w14:textId="77777777" w:rsidR="00CD641F" w:rsidRDefault="00CD641F" w:rsidP="00CD641F">
      <w:pPr>
        <w:pStyle w:val="LO-Normal"/>
        <w:ind w:left="284" w:right="-166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</w:t>
      </w:r>
      <w:r w:rsidRPr="003D5050">
        <w:rPr>
          <w:b/>
          <w:color w:val="000000"/>
          <w:sz w:val="28"/>
          <w:szCs w:val="28"/>
          <w:lang w:val="uk-UA"/>
        </w:rPr>
        <w:t xml:space="preserve">Р </w:t>
      </w:r>
      <w:r>
        <w:rPr>
          <w:b/>
          <w:color w:val="000000"/>
          <w:sz w:val="28"/>
          <w:szCs w:val="28"/>
          <w:lang w:val="uk-UA"/>
        </w:rPr>
        <w:t xml:space="preserve">І Ш Е Н </w:t>
      </w:r>
      <w:proofErr w:type="spellStart"/>
      <w:r>
        <w:rPr>
          <w:b/>
          <w:color w:val="000000"/>
          <w:sz w:val="28"/>
          <w:szCs w:val="28"/>
          <w:lang w:val="uk-UA"/>
        </w:rPr>
        <w:t>Н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Я                   ПРОЄКТ</w:t>
      </w:r>
    </w:p>
    <w:p w14:paraId="1E9EC269" w14:textId="77777777" w:rsidR="00CD641F" w:rsidRDefault="00CD641F" w:rsidP="00CD641F">
      <w:pPr>
        <w:pStyle w:val="LO-Normal"/>
        <w:ind w:left="284" w:right="-166"/>
        <w:jc w:val="center"/>
        <w:rPr>
          <w:b/>
          <w:color w:val="000000"/>
          <w:sz w:val="28"/>
          <w:szCs w:val="28"/>
          <w:lang w:val="uk-UA"/>
        </w:rPr>
      </w:pPr>
    </w:p>
    <w:p w14:paraId="4B94F23D" w14:textId="77777777" w:rsidR="00CD641F" w:rsidRPr="003D5050" w:rsidRDefault="00CD641F" w:rsidP="00CD641F">
      <w:pPr>
        <w:pStyle w:val="LO-Normal"/>
        <w:ind w:left="284" w:right="-16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 серпня</w:t>
      </w:r>
      <w:r w:rsidRPr="003D5050">
        <w:rPr>
          <w:color w:val="000000"/>
          <w:sz w:val="28"/>
          <w:szCs w:val="28"/>
          <w:lang w:val="uk-UA"/>
        </w:rPr>
        <w:t xml:space="preserve"> 202</w:t>
      </w:r>
      <w:r>
        <w:rPr>
          <w:color w:val="000000"/>
          <w:sz w:val="28"/>
          <w:szCs w:val="28"/>
          <w:lang w:val="uk-UA"/>
        </w:rPr>
        <w:t>4</w:t>
      </w:r>
      <w:r w:rsidRPr="003D5050">
        <w:rPr>
          <w:color w:val="000000"/>
          <w:sz w:val="28"/>
          <w:szCs w:val="28"/>
          <w:lang w:val="uk-UA"/>
        </w:rPr>
        <w:t xml:space="preserve">р.        </w:t>
      </w:r>
      <w:r w:rsidRPr="00244477">
        <w:rPr>
          <w:color w:val="000000"/>
          <w:sz w:val="28"/>
          <w:szCs w:val="28"/>
          <w:lang w:val="uk-UA"/>
        </w:rPr>
        <w:tab/>
      </w:r>
      <w:r w:rsidRPr="00244477">
        <w:rPr>
          <w:color w:val="000000"/>
          <w:sz w:val="28"/>
          <w:szCs w:val="28"/>
          <w:lang w:val="uk-UA"/>
        </w:rPr>
        <w:tab/>
      </w:r>
      <w:r w:rsidRPr="00244477">
        <w:rPr>
          <w:color w:val="000000"/>
          <w:sz w:val="28"/>
          <w:szCs w:val="28"/>
          <w:lang w:val="uk-UA"/>
        </w:rPr>
        <w:tab/>
      </w:r>
      <w:r w:rsidRPr="00244477">
        <w:rPr>
          <w:color w:val="000000"/>
          <w:sz w:val="28"/>
          <w:szCs w:val="28"/>
          <w:lang w:val="uk-UA"/>
        </w:rPr>
        <w:tab/>
      </w:r>
      <w:r w:rsidRPr="00244477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         __</w:t>
      </w:r>
      <w:r w:rsidRPr="003D5050">
        <w:rPr>
          <w:color w:val="000000"/>
          <w:sz w:val="28"/>
          <w:szCs w:val="28"/>
          <w:lang w:val="uk-UA"/>
        </w:rPr>
        <w:t xml:space="preserve"> сесія</w:t>
      </w:r>
      <w:r>
        <w:rPr>
          <w:color w:val="000000"/>
          <w:sz w:val="28"/>
          <w:szCs w:val="28"/>
          <w:lang w:val="uk-UA"/>
        </w:rPr>
        <w:t xml:space="preserve"> Хмільницької</w:t>
      </w:r>
      <w:r w:rsidRPr="003D5050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      </w:t>
      </w:r>
    </w:p>
    <w:p w14:paraId="2C1DDB90" w14:textId="77777777" w:rsidR="00CD641F" w:rsidRPr="003D5050" w:rsidRDefault="00CD641F" w:rsidP="00CD641F">
      <w:pPr>
        <w:pStyle w:val="LO-Normal"/>
        <w:ind w:left="284" w:right="-166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</w:t>
      </w:r>
      <w:r w:rsidRPr="003D5050">
        <w:rPr>
          <w:color w:val="000000"/>
          <w:sz w:val="28"/>
          <w:szCs w:val="28"/>
          <w:lang w:val="uk-UA"/>
        </w:rPr>
        <w:t>міської  ради 8 скликання</w:t>
      </w:r>
    </w:p>
    <w:p w14:paraId="107CEF25" w14:textId="77777777" w:rsidR="00CD641F" w:rsidRPr="003D5050" w:rsidRDefault="00CD641F" w:rsidP="00CD641F">
      <w:pPr>
        <w:ind w:left="284" w:right="-166"/>
        <w:jc w:val="both"/>
        <w:rPr>
          <w:rFonts w:ascii="Times New Roman" w:hAnsi="Times New Roman"/>
          <w:sz w:val="28"/>
          <w:szCs w:val="28"/>
        </w:rPr>
      </w:pPr>
    </w:p>
    <w:p w14:paraId="23EF0B07" w14:textId="77777777" w:rsidR="00CD641F" w:rsidRPr="003D5050" w:rsidRDefault="00CD641F" w:rsidP="00CD641F">
      <w:pPr>
        <w:ind w:left="284" w:right="-166"/>
        <w:jc w:val="both"/>
        <w:rPr>
          <w:rFonts w:ascii="Times New Roman" w:hAnsi="Times New Roman"/>
          <w:sz w:val="28"/>
          <w:szCs w:val="28"/>
        </w:rPr>
      </w:pPr>
      <w:r w:rsidRPr="003D5050">
        <w:rPr>
          <w:rFonts w:ascii="Times New Roman" w:hAnsi="Times New Roman"/>
          <w:sz w:val="28"/>
          <w:szCs w:val="28"/>
        </w:rPr>
        <w:t xml:space="preserve">Про внесення змін до додатку </w:t>
      </w:r>
      <w:r>
        <w:rPr>
          <w:rFonts w:ascii="Times New Roman" w:hAnsi="Times New Roman"/>
          <w:sz w:val="28"/>
          <w:szCs w:val="28"/>
        </w:rPr>
        <w:t>7</w:t>
      </w:r>
    </w:p>
    <w:p w14:paraId="2486C1F1" w14:textId="77777777" w:rsidR="00CD641F" w:rsidRPr="003D5050" w:rsidRDefault="00CD641F" w:rsidP="00CD641F">
      <w:pPr>
        <w:ind w:left="284" w:right="-166"/>
        <w:jc w:val="both"/>
        <w:rPr>
          <w:rFonts w:ascii="Times New Roman" w:hAnsi="Times New Roman"/>
          <w:sz w:val="28"/>
          <w:szCs w:val="28"/>
        </w:rPr>
      </w:pPr>
      <w:r w:rsidRPr="003D5050">
        <w:rPr>
          <w:rFonts w:ascii="Times New Roman" w:hAnsi="Times New Roman"/>
          <w:sz w:val="28"/>
          <w:szCs w:val="28"/>
        </w:rPr>
        <w:t>рішення 14 сесії Хмільницької міської ради</w:t>
      </w:r>
    </w:p>
    <w:p w14:paraId="60CB0F71" w14:textId="77777777" w:rsidR="00CD641F" w:rsidRDefault="00CD641F" w:rsidP="00CD641F">
      <w:pPr>
        <w:ind w:left="284" w:right="-166"/>
        <w:jc w:val="both"/>
        <w:rPr>
          <w:rFonts w:ascii="Times New Roman" w:hAnsi="Times New Roman"/>
          <w:sz w:val="28"/>
          <w:szCs w:val="28"/>
        </w:rPr>
      </w:pPr>
      <w:r w:rsidRPr="003D5050">
        <w:rPr>
          <w:rFonts w:ascii="Times New Roman" w:hAnsi="Times New Roman"/>
          <w:sz w:val="28"/>
          <w:szCs w:val="28"/>
        </w:rPr>
        <w:t>8 скликання від 24.06.2021 року №575</w:t>
      </w:r>
      <w:r>
        <w:rPr>
          <w:rFonts w:ascii="Times New Roman" w:hAnsi="Times New Roman"/>
          <w:sz w:val="28"/>
          <w:szCs w:val="28"/>
        </w:rPr>
        <w:t>(зі змінами)</w:t>
      </w:r>
    </w:p>
    <w:p w14:paraId="691C5A89" w14:textId="77777777" w:rsidR="00CD641F" w:rsidRPr="0018337E" w:rsidRDefault="00CD641F" w:rsidP="00CD641F">
      <w:pPr>
        <w:ind w:left="284" w:right="-166"/>
        <w:jc w:val="both"/>
        <w:rPr>
          <w:rFonts w:ascii="Times New Roman" w:hAnsi="Times New Roman"/>
          <w:sz w:val="28"/>
          <w:szCs w:val="28"/>
        </w:rPr>
      </w:pPr>
    </w:p>
    <w:p w14:paraId="7FCA169A" w14:textId="77777777" w:rsidR="00CD641F" w:rsidRPr="0018337E" w:rsidRDefault="00CD641F" w:rsidP="00CD641F">
      <w:pPr>
        <w:ind w:left="284" w:right="-166"/>
        <w:jc w:val="both"/>
        <w:rPr>
          <w:rFonts w:ascii="Times New Roman" w:hAnsi="Times New Roman"/>
          <w:sz w:val="28"/>
          <w:szCs w:val="28"/>
        </w:rPr>
      </w:pPr>
      <w:r w:rsidRPr="0018337E">
        <w:rPr>
          <w:rFonts w:ascii="Times New Roman" w:hAnsi="Times New Roman"/>
          <w:sz w:val="28"/>
          <w:szCs w:val="28"/>
        </w:rPr>
        <w:t>Розглянувши звернення Головного управління земель оборони та фондів Міністерства оборони України №220/68/1466 від 01.07.2024</w:t>
      </w:r>
      <w:r w:rsidR="004C5956">
        <w:rPr>
          <w:rFonts w:ascii="Times New Roman" w:hAnsi="Times New Roman"/>
          <w:sz w:val="28"/>
          <w:szCs w:val="28"/>
        </w:rPr>
        <w:t xml:space="preserve"> </w:t>
      </w:r>
      <w:r w:rsidRPr="0018337E">
        <w:rPr>
          <w:rFonts w:ascii="Times New Roman" w:hAnsi="Times New Roman"/>
          <w:sz w:val="28"/>
          <w:szCs w:val="28"/>
        </w:rPr>
        <w:t xml:space="preserve">року, протокол засідання робочої групи від 12.08.2024 року, створеної відповідно Розпорядження міського голови від </w:t>
      </w:r>
      <w:r w:rsidR="00CC7E0E">
        <w:rPr>
          <w:rFonts w:ascii="Times New Roman" w:hAnsi="Times New Roman"/>
          <w:sz w:val="28"/>
          <w:szCs w:val="28"/>
        </w:rPr>
        <w:t>09</w:t>
      </w:r>
      <w:r w:rsidRPr="0018337E">
        <w:rPr>
          <w:rFonts w:ascii="Times New Roman" w:hAnsi="Times New Roman"/>
          <w:sz w:val="28"/>
          <w:szCs w:val="28"/>
        </w:rPr>
        <w:t xml:space="preserve">.08.2024 року № </w:t>
      </w:r>
      <w:r w:rsidR="00CC7E0E">
        <w:rPr>
          <w:rFonts w:ascii="Times New Roman" w:hAnsi="Times New Roman"/>
          <w:sz w:val="28"/>
          <w:szCs w:val="28"/>
        </w:rPr>
        <w:t>405-р</w:t>
      </w:r>
      <w:r w:rsidRPr="0018337E">
        <w:rPr>
          <w:rFonts w:ascii="Times New Roman" w:hAnsi="Times New Roman"/>
          <w:sz w:val="28"/>
          <w:szCs w:val="28"/>
        </w:rPr>
        <w:t xml:space="preserve"> "Про створення робочої групи з підготовки проекту рішення",</w:t>
      </w:r>
      <w:r w:rsidR="004C5956">
        <w:rPr>
          <w:rFonts w:ascii="Times New Roman" w:hAnsi="Times New Roman"/>
          <w:sz w:val="28"/>
          <w:szCs w:val="28"/>
        </w:rPr>
        <w:t xml:space="preserve"> враховуючи Указ Президента України</w:t>
      </w:r>
      <w:r w:rsidR="00A572A0">
        <w:rPr>
          <w:rFonts w:ascii="Times New Roman" w:hAnsi="Times New Roman"/>
          <w:sz w:val="28"/>
          <w:szCs w:val="28"/>
        </w:rPr>
        <w:t xml:space="preserve"> «</w:t>
      </w:r>
      <w:r w:rsidR="00A572A0" w:rsidRPr="00A572A0">
        <w:rPr>
          <w:rFonts w:ascii="Times New Roman" w:hAnsi="Times New Roman"/>
          <w:bCs/>
          <w:sz w:val="28"/>
          <w:szCs w:val="28"/>
          <w:shd w:val="clear" w:color="auto" w:fill="FFFFFF"/>
        </w:rPr>
        <w:t>Про введення воєнного стану в Україні</w:t>
      </w:r>
      <w:r w:rsidR="00A572A0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 w:rsidR="004C5956">
        <w:rPr>
          <w:rFonts w:ascii="Times New Roman" w:hAnsi="Times New Roman"/>
          <w:sz w:val="28"/>
          <w:szCs w:val="28"/>
        </w:rPr>
        <w:t xml:space="preserve"> № 64/2022 від 24.02.2024 року (зі змінами),</w:t>
      </w:r>
      <w:r w:rsidRPr="0018337E">
        <w:rPr>
          <w:rFonts w:ascii="Times New Roman" w:hAnsi="Times New Roman"/>
          <w:sz w:val="28"/>
          <w:szCs w:val="28"/>
        </w:rPr>
        <w:t xml:space="preserve"> відповідно до Податкового кодексу України (зі змінами),</w:t>
      </w:r>
      <w:r w:rsidR="004C5956">
        <w:rPr>
          <w:rFonts w:ascii="Times New Roman" w:hAnsi="Times New Roman"/>
          <w:sz w:val="28"/>
          <w:szCs w:val="28"/>
        </w:rPr>
        <w:t xml:space="preserve"> Закону України "Про правовий режим воєнного стану (зі змінами), керуючись</w:t>
      </w:r>
      <w:r w:rsidR="004C5956" w:rsidRPr="0018337E">
        <w:rPr>
          <w:rFonts w:ascii="Times New Roman" w:hAnsi="Times New Roman"/>
          <w:sz w:val="28"/>
          <w:szCs w:val="28"/>
        </w:rPr>
        <w:t xml:space="preserve"> </w:t>
      </w:r>
      <w:r w:rsidRPr="0018337E">
        <w:rPr>
          <w:rFonts w:ascii="Times New Roman" w:hAnsi="Times New Roman"/>
          <w:sz w:val="28"/>
          <w:szCs w:val="28"/>
        </w:rPr>
        <w:t>ст. 26, ст. 59</w:t>
      </w:r>
      <w:r w:rsidR="004C5956">
        <w:rPr>
          <w:rFonts w:ascii="Times New Roman" w:hAnsi="Times New Roman"/>
          <w:sz w:val="28"/>
          <w:szCs w:val="28"/>
        </w:rPr>
        <w:t xml:space="preserve"> </w:t>
      </w:r>
      <w:r w:rsidRPr="0018337E">
        <w:rPr>
          <w:rFonts w:ascii="Times New Roman" w:hAnsi="Times New Roman"/>
          <w:sz w:val="28"/>
          <w:szCs w:val="28"/>
        </w:rPr>
        <w:t xml:space="preserve">Закону України "Про місцеве самоврядування в Україні" (зі змінами),  міська рада </w:t>
      </w:r>
    </w:p>
    <w:p w14:paraId="06D2142D" w14:textId="77777777" w:rsidR="00CD641F" w:rsidRPr="003D5050" w:rsidRDefault="00CD641F" w:rsidP="00CD641F">
      <w:pPr>
        <w:ind w:left="284" w:right="-166"/>
        <w:jc w:val="both"/>
        <w:rPr>
          <w:rFonts w:ascii="Times New Roman" w:hAnsi="Times New Roman"/>
          <w:sz w:val="28"/>
          <w:szCs w:val="28"/>
        </w:rPr>
      </w:pPr>
      <w:r w:rsidRPr="003D5050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14:paraId="445CAA22" w14:textId="77777777" w:rsidR="0018337E" w:rsidRDefault="00CD641F" w:rsidP="0018337E">
      <w:pPr>
        <w:ind w:left="284" w:right="-166"/>
        <w:jc w:val="both"/>
        <w:rPr>
          <w:rFonts w:ascii="Times New Roman" w:hAnsi="Times New Roman"/>
          <w:sz w:val="28"/>
          <w:szCs w:val="28"/>
        </w:rPr>
      </w:pPr>
      <w:r w:rsidRPr="003D5050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3D5050">
        <w:rPr>
          <w:rFonts w:ascii="Times New Roman" w:hAnsi="Times New Roman"/>
          <w:sz w:val="28"/>
          <w:szCs w:val="28"/>
        </w:rPr>
        <w:t>В И Р І Ш И Л А :</w:t>
      </w:r>
    </w:p>
    <w:p w14:paraId="31F7C580" w14:textId="77777777" w:rsidR="0018337E" w:rsidRDefault="00CD641F" w:rsidP="0018337E">
      <w:pPr>
        <w:ind w:left="284" w:right="-164" w:firstLine="709"/>
        <w:jc w:val="both"/>
        <w:rPr>
          <w:rFonts w:ascii="Times New Roman" w:hAnsi="Times New Roman"/>
          <w:sz w:val="28"/>
          <w:szCs w:val="28"/>
        </w:rPr>
      </w:pPr>
      <w:r w:rsidRPr="003D5050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 xml:space="preserve">Внести зміни </w:t>
      </w:r>
      <w:r w:rsidRPr="003D5050">
        <w:rPr>
          <w:rFonts w:ascii="Times New Roman" w:hAnsi="Times New Roman"/>
          <w:sz w:val="28"/>
          <w:szCs w:val="28"/>
        </w:rPr>
        <w:t>до</w:t>
      </w:r>
      <w:r w:rsidRPr="003D5050">
        <w:rPr>
          <w:rFonts w:ascii="Times New Roman" w:eastAsia="Calibri" w:hAnsi="Times New Roman"/>
          <w:sz w:val="28"/>
          <w:szCs w:val="28"/>
          <w:lang w:eastAsia="en-US"/>
        </w:rPr>
        <w:t xml:space="preserve"> додатку </w:t>
      </w:r>
      <w:r w:rsidRPr="00CD641F">
        <w:rPr>
          <w:rFonts w:ascii="Times New Roman" w:eastAsia="Calibri" w:hAnsi="Times New Roman"/>
          <w:sz w:val="28"/>
          <w:szCs w:val="28"/>
          <w:lang w:eastAsia="en-US"/>
        </w:rPr>
        <w:t>7 "</w:t>
      </w:r>
      <w:r w:rsidR="008D4D3B">
        <w:rPr>
          <w:rFonts w:ascii="Times New Roman" w:hAnsi="Times New Roman"/>
          <w:sz w:val="28"/>
          <w:szCs w:val="28"/>
        </w:rPr>
        <w:t xml:space="preserve">Перелік </w:t>
      </w:r>
      <w:r w:rsidRPr="00CD641F">
        <w:rPr>
          <w:rFonts w:ascii="Times New Roman" w:hAnsi="Times New Roman"/>
          <w:sz w:val="28"/>
          <w:szCs w:val="28"/>
        </w:rPr>
        <w:t xml:space="preserve">пільг </w:t>
      </w:r>
      <w:r w:rsidR="008D4D3B">
        <w:rPr>
          <w:rFonts w:ascii="Times New Roman" w:hAnsi="Times New Roman"/>
          <w:sz w:val="28"/>
          <w:szCs w:val="28"/>
        </w:rPr>
        <w:t xml:space="preserve">для фізичних та юридичних осіб, </w:t>
      </w:r>
      <w:r w:rsidRPr="00CD641F">
        <w:rPr>
          <w:rFonts w:ascii="Times New Roman" w:hAnsi="Times New Roman"/>
          <w:sz w:val="28"/>
          <w:szCs w:val="28"/>
        </w:rPr>
        <w:t>надани</w:t>
      </w:r>
      <w:r w:rsidR="008D4D3B">
        <w:rPr>
          <w:rFonts w:ascii="Times New Roman" w:hAnsi="Times New Roman"/>
          <w:sz w:val="28"/>
          <w:szCs w:val="28"/>
        </w:rPr>
        <w:t xml:space="preserve">х </w:t>
      </w:r>
      <w:r w:rsidRPr="00CD641F">
        <w:rPr>
          <w:rFonts w:ascii="Times New Roman" w:hAnsi="Times New Roman"/>
          <w:sz w:val="28"/>
          <w:szCs w:val="28"/>
        </w:rPr>
        <w:t xml:space="preserve">відповідно до пункту 284.1 статті 284 Податкового </w:t>
      </w:r>
      <w:r w:rsidRPr="00CD641F">
        <w:rPr>
          <w:rFonts w:ascii="Times New Roman" w:hAnsi="Times New Roman"/>
          <w:sz w:val="28"/>
          <w:szCs w:val="28"/>
        </w:rPr>
        <w:br/>
        <w:t>кодексу України, із сплати земельного податку</w:t>
      </w:r>
      <w:r w:rsidR="00465633">
        <w:rPr>
          <w:rFonts w:ascii="Times New Roman" w:hAnsi="Times New Roman"/>
          <w:sz w:val="28"/>
          <w:szCs w:val="28"/>
        </w:rPr>
        <w:t>.</w:t>
      </w:r>
      <w:r w:rsidRPr="00CD641F">
        <w:rPr>
          <w:rFonts w:ascii="Times New Roman" w:hAnsi="Times New Roman"/>
          <w:sz w:val="28"/>
          <w:szCs w:val="28"/>
        </w:rPr>
        <w:t>"</w:t>
      </w:r>
      <w:r w:rsidRPr="00CD641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D5050">
        <w:rPr>
          <w:rFonts w:ascii="Times New Roman" w:eastAsia="Calibri" w:hAnsi="Times New Roman"/>
          <w:sz w:val="28"/>
          <w:szCs w:val="28"/>
          <w:lang w:eastAsia="en-US"/>
        </w:rPr>
        <w:t xml:space="preserve">рішення </w:t>
      </w:r>
      <w:r w:rsidRPr="003D5050">
        <w:rPr>
          <w:rFonts w:ascii="Times New Roman" w:hAnsi="Times New Roman"/>
          <w:sz w:val="28"/>
          <w:szCs w:val="28"/>
        </w:rPr>
        <w:t xml:space="preserve">14 сесії Хмільницької міської ради 8 скликання від 24.06.2021 року №575 "Про встановлення податку на майно на території Хмільницької міської </w:t>
      </w:r>
      <w:r>
        <w:rPr>
          <w:rFonts w:ascii="Times New Roman" w:hAnsi="Times New Roman"/>
          <w:sz w:val="28"/>
          <w:szCs w:val="28"/>
        </w:rPr>
        <w:t xml:space="preserve">територіальної </w:t>
      </w:r>
      <w:r w:rsidRPr="003D5050">
        <w:rPr>
          <w:rFonts w:ascii="Times New Roman" w:hAnsi="Times New Roman"/>
          <w:sz w:val="28"/>
          <w:szCs w:val="28"/>
        </w:rPr>
        <w:t>громади"</w:t>
      </w:r>
      <w:r>
        <w:rPr>
          <w:rFonts w:ascii="Times New Roman" w:hAnsi="Times New Roman"/>
          <w:sz w:val="28"/>
          <w:szCs w:val="28"/>
        </w:rPr>
        <w:t xml:space="preserve"> </w:t>
      </w:r>
      <w:r w:rsidR="001907E8">
        <w:rPr>
          <w:rFonts w:ascii="Times New Roman" w:hAnsi="Times New Roman"/>
          <w:sz w:val="28"/>
          <w:szCs w:val="28"/>
        </w:rPr>
        <w:t>(зі змінами)</w:t>
      </w:r>
      <w:r w:rsidR="004B6BCD">
        <w:rPr>
          <w:rFonts w:ascii="Times New Roman" w:hAnsi="Times New Roman"/>
          <w:sz w:val="28"/>
          <w:szCs w:val="28"/>
        </w:rPr>
        <w:t>, а саме</w:t>
      </w:r>
      <w:r w:rsidR="00421529">
        <w:rPr>
          <w:rFonts w:ascii="Times New Roman" w:hAnsi="Times New Roman"/>
          <w:sz w:val="28"/>
          <w:szCs w:val="28"/>
        </w:rPr>
        <w:t xml:space="preserve"> встановити 100% пільгу </w:t>
      </w:r>
      <w:r w:rsidR="00421529" w:rsidRPr="00421529">
        <w:rPr>
          <w:rFonts w:ascii="Times New Roman" w:hAnsi="Times New Roman"/>
          <w:sz w:val="28"/>
          <w:szCs w:val="28"/>
        </w:rPr>
        <w:t>за видом цільового призначення землі 15.01 «Для розміщення та постійної діяльності Збройних сил України»</w:t>
      </w:r>
      <w:r w:rsidR="004B6B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14:paraId="09608F9A" w14:textId="77777777" w:rsidR="0018337E" w:rsidRDefault="00CD641F" w:rsidP="0018337E">
      <w:pPr>
        <w:ind w:left="284" w:right="-164" w:firstLine="709"/>
        <w:jc w:val="both"/>
        <w:rPr>
          <w:rFonts w:ascii="Times New Roman" w:hAnsi="Times New Roman"/>
          <w:sz w:val="28"/>
          <w:szCs w:val="28"/>
        </w:rPr>
      </w:pPr>
      <w:r w:rsidRPr="003D5050">
        <w:rPr>
          <w:rFonts w:ascii="Times New Roman" w:hAnsi="Times New Roman"/>
          <w:sz w:val="28"/>
          <w:szCs w:val="28"/>
        </w:rPr>
        <w:t>2. Дане рішення  застосовується з  01.01.202</w:t>
      </w:r>
      <w:r w:rsidR="001907E8">
        <w:rPr>
          <w:rFonts w:ascii="Times New Roman" w:hAnsi="Times New Roman"/>
          <w:sz w:val="28"/>
          <w:szCs w:val="28"/>
        </w:rPr>
        <w:t>5</w:t>
      </w:r>
      <w:r w:rsidR="0018337E">
        <w:rPr>
          <w:rFonts w:ascii="Times New Roman" w:hAnsi="Times New Roman"/>
          <w:sz w:val="28"/>
          <w:szCs w:val="28"/>
        </w:rPr>
        <w:t xml:space="preserve"> </w:t>
      </w:r>
      <w:r w:rsidRPr="003D5050">
        <w:rPr>
          <w:rFonts w:ascii="Times New Roman" w:hAnsi="Times New Roman"/>
          <w:sz w:val="28"/>
          <w:szCs w:val="28"/>
        </w:rPr>
        <w:t>р.</w:t>
      </w:r>
      <w:r w:rsidR="0018337E">
        <w:rPr>
          <w:rFonts w:ascii="Times New Roman" w:hAnsi="Times New Roman"/>
          <w:sz w:val="28"/>
          <w:szCs w:val="28"/>
        </w:rPr>
        <w:t xml:space="preserve"> та діє </w:t>
      </w:r>
      <w:r w:rsidR="00F37BFC">
        <w:rPr>
          <w:rFonts w:ascii="Times New Roman" w:hAnsi="Times New Roman"/>
          <w:sz w:val="28"/>
          <w:szCs w:val="28"/>
        </w:rPr>
        <w:t>до закінчення</w:t>
      </w:r>
      <w:r w:rsidR="0018337E">
        <w:rPr>
          <w:rFonts w:ascii="Times New Roman" w:hAnsi="Times New Roman"/>
          <w:sz w:val="28"/>
          <w:szCs w:val="28"/>
        </w:rPr>
        <w:t xml:space="preserve"> </w:t>
      </w:r>
      <w:r w:rsidR="00421529">
        <w:rPr>
          <w:rFonts w:ascii="Times New Roman" w:hAnsi="Times New Roman"/>
          <w:sz w:val="28"/>
          <w:szCs w:val="28"/>
        </w:rPr>
        <w:t xml:space="preserve">правового режиму </w:t>
      </w:r>
      <w:r w:rsidR="0018337E">
        <w:rPr>
          <w:rFonts w:ascii="Times New Roman" w:hAnsi="Times New Roman"/>
          <w:sz w:val="28"/>
          <w:szCs w:val="28"/>
        </w:rPr>
        <w:t>воєнного стану.</w:t>
      </w:r>
      <w:r w:rsidRPr="003D5050">
        <w:rPr>
          <w:rFonts w:ascii="Times New Roman" w:hAnsi="Times New Roman"/>
          <w:sz w:val="28"/>
          <w:szCs w:val="28"/>
        </w:rPr>
        <w:t xml:space="preserve"> </w:t>
      </w:r>
    </w:p>
    <w:p w14:paraId="5871C117" w14:textId="77777777" w:rsidR="0018337E" w:rsidRDefault="0018337E" w:rsidP="0018337E">
      <w:pPr>
        <w:pStyle w:val="1"/>
        <w:ind w:left="284" w:right="-164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Питання не врегульовані даним рішенням "Про внесення змін до рішення 14 сесії Хмільницької міської ради 8 скликання від 24.06.2021 року "Про встановлення податку на майно на території  Хмільницької міської територіальної громади" (зі змінами) регулюються Податковим кодексом України (зі змінами) та нормами чинного законодавства.</w:t>
      </w:r>
    </w:p>
    <w:p w14:paraId="1F096766" w14:textId="77777777" w:rsidR="0018337E" w:rsidRDefault="0018337E" w:rsidP="0018337E">
      <w:pPr>
        <w:pStyle w:val="1"/>
        <w:ind w:left="284" w:right="-164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 Управлінню  агроекономічного розвитку та євроінтеграції міської ради  оприлюднити це ріше</w:t>
      </w:r>
      <w:r w:rsidR="00E57DC0">
        <w:rPr>
          <w:rFonts w:ascii="Times New Roman" w:hAnsi="Times New Roman"/>
          <w:sz w:val="28"/>
          <w:szCs w:val="28"/>
          <w:lang w:val="uk-UA"/>
        </w:rPr>
        <w:t xml:space="preserve">ння на офіційному веб-сайті Хмільницької міської </w:t>
      </w:r>
      <w:r w:rsidR="00E57DC0">
        <w:rPr>
          <w:rFonts w:ascii="Times New Roman" w:hAnsi="Times New Roman"/>
          <w:sz w:val="28"/>
          <w:szCs w:val="28"/>
          <w:lang w:val="uk-UA"/>
        </w:rPr>
        <w:lastRenderedPageBreak/>
        <w:t>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 у десятиденний строк з дня прийняття надіслати до контролюючого органу.</w:t>
      </w:r>
    </w:p>
    <w:p w14:paraId="46D077F1" w14:textId="77777777" w:rsidR="0018337E" w:rsidRDefault="0018337E" w:rsidP="0018337E">
      <w:pPr>
        <w:pStyle w:val="1"/>
        <w:ind w:left="284" w:right="-164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57DC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65633">
        <w:rPr>
          <w:rFonts w:ascii="Times New Roman" w:hAnsi="Times New Roman"/>
          <w:color w:val="000000"/>
          <w:sz w:val="28"/>
          <w:szCs w:val="28"/>
          <w:lang w:val="uk-UA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65633">
        <w:rPr>
          <w:rFonts w:ascii="Times New Roman" w:hAnsi="Times New Roman"/>
          <w:color w:val="000000"/>
          <w:sz w:val="28"/>
          <w:szCs w:val="28"/>
          <w:lang w:val="uk-UA"/>
        </w:rPr>
        <w:t xml:space="preserve">Організаційному та архівному </w:t>
      </w:r>
      <w:r w:rsidRPr="00465633">
        <w:rPr>
          <w:rFonts w:ascii="Times New Roman" w:hAnsi="Times New Roman"/>
          <w:sz w:val="28"/>
          <w:szCs w:val="28"/>
          <w:lang w:val="uk-UA"/>
        </w:rPr>
        <w:t>відділам міської ради у документах постійного зберігання зазначити факт та підставу внесення змін до рішення 14 сесії Хмільницької міської ради 8 скликання від 24.06.2021 року № 575 "Про встановлення податку на майно на території  Хмільницької міської територіальної громади" (зі змінами).</w:t>
      </w:r>
      <w:r w:rsidRPr="0046563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469621C1" w14:textId="77777777" w:rsidR="0018337E" w:rsidRDefault="0018337E" w:rsidP="0018337E">
      <w:pPr>
        <w:pStyle w:val="1"/>
        <w:ind w:left="284" w:right="-164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міської ради з питань планування соціально – економічного розвитку, бюджету, фінансів, підприємництва, торгівлі та послуг, інвестиційної та регуляторної політики (голова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Кондратовець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Ю.Г.).   </w:t>
      </w:r>
    </w:p>
    <w:p w14:paraId="0899D4B7" w14:textId="77777777" w:rsidR="0018337E" w:rsidRDefault="0018337E" w:rsidP="0018337E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</w:p>
    <w:p w14:paraId="10821DAA" w14:textId="77777777" w:rsidR="0018337E" w:rsidRDefault="0018337E" w:rsidP="0018337E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</w:p>
    <w:p w14:paraId="6AB8CA89" w14:textId="77777777" w:rsidR="0018337E" w:rsidRDefault="0018337E" w:rsidP="0018337E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E3EEA6C" w14:textId="77777777" w:rsidR="0018337E" w:rsidRDefault="0018337E" w:rsidP="0018337E">
      <w:pPr>
        <w:tabs>
          <w:tab w:val="left" w:pos="12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Міський  голова                                                                  Микола ЮРЧИШИН</w:t>
      </w:r>
    </w:p>
    <w:p w14:paraId="5EB4065A" w14:textId="77777777" w:rsidR="00CD641F" w:rsidRDefault="00CD641F" w:rsidP="0018337E">
      <w:pPr>
        <w:pStyle w:val="1"/>
        <w:ind w:left="284" w:right="-1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6491B9" w14:textId="77777777" w:rsidR="008D4D3B" w:rsidRDefault="008D4D3B" w:rsidP="0018337E">
      <w:pPr>
        <w:pStyle w:val="1"/>
        <w:ind w:left="284" w:right="-1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3736AF" w14:textId="77777777" w:rsidR="008D4D3B" w:rsidRDefault="008D4D3B" w:rsidP="0018337E">
      <w:pPr>
        <w:pStyle w:val="1"/>
        <w:ind w:left="284" w:right="-1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398E33" w14:textId="77777777" w:rsidR="008D4D3B" w:rsidRDefault="008D4D3B" w:rsidP="0018337E">
      <w:pPr>
        <w:pStyle w:val="1"/>
        <w:ind w:left="284" w:right="-1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10FDF6" w14:textId="77777777" w:rsidR="008D4D3B" w:rsidRDefault="008D4D3B" w:rsidP="0018337E">
      <w:pPr>
        <w:pStyle w:val="1"/>
        <w:ind w:left="284" w:right="-1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EBB27D" w14:textId="77777777" w:rsidR="008D4D3B" w:rsidRDefault="008D4D3B" w:rsidP="0018337E">
      <w:pPr>
        <w:pStyle w:val="1"/>
        <w:ind w:left="284" w:right="-1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2B4372" w14:textId="77777777" w:rsidR="008D4D3B" w:rsidRDefault="008D4D3B" w:rsidP="0018337E">
      <w:pPr>
        <w:pStyle w:val="1"/>
        <w:ind w:left="284" w:right="-1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C744AE" w14:textId="77777777" w:rsidR="008D4D3B" w:rsidRDefault="008D4D3B" w:rsidP="0018337E">
      <w:pPr>
        <w:pStyle w:val="1"/>
        <w:ind w:left="284" w:right="-1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A29FFF" w14:textId="77777777" w:rsidR="008D4D3B" w:rsidRDefault="008D4D3B" w:rsidP="0018337E">
      <w:pPr>
        <w:pStyle w:val="1"/>
        <w:ind w:left="284" w:right="-1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E10335" w14:textId="77777777" w:rsidR="008D4D3B" w:rsidRDefault="008D4D3B" w:rsidP="0018337E">
      <w:pPr>
        <w:pStyle w:val="1"/>
        <w:ind w:left="284" w:right="-1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44CE9D" w14:textId="77777777" w:rsidR="008D4D3B" w:rsidRDefault="008D4D3B" w:rsidP="0018337E">
      <w:pPr>
        <w:pStyle w:val="1"/>
        <w:ind w:left="284" w:right="-1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B72603" w14:textId="77777777" w:rsidR="008D4D3B" w:rsidRDefault="008D4D3B" w:rsidP="0018337E">
      <w:pPr>
        <w:pStyle w:val="1"/>
        <w:ind w:left="284" w:right="-1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3A3E25" w14:textId="77777777" w:rsidR="008D4D3B" w:rsidRDefault="008D4D3B" w:rsidP="0018337E">
      <w:pPr>
        <w:pStyle w:val="1"/>
        <w:ind w:left="284" w:right="-1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6EF16C" w14:textId="77777777" w:rsidR="008D4D3B" w:rsidRDefault="008D4D3B" w:rsidP="0018337E">
      <w:pPr>
        <w:pStyle w:val="1"/>
        <w:ind w:left="284" w:right="-1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30B039" w14:textId="77777777" w:rsidR="008D4D3B" w:rsidRDefault="008D4D3B" w:rsidP="0018337E">
      <w:pPr>
        <w:pStyle w:val="1"/>
        <w:ind w:left="284" w:right="-1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E55B71" w14:textId="77777777" w:rsidR="008D4D3B" w:rsidRDefault="008D4D3B" w:rsidP="0018337E">
      <w:pPr>
        <w:pStyle w:val="1"/>
        <w:ind w:left="284" w:right="-1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F1C4A2" w14:textId="77777777" w:rsidR="008D4D3B" w:rsidRDefault="008D4D3B" w:rsidP="0018337E">
      <w:pPr>
        <w:pStyle w:val="1"/>
        <w:ind w:left="284" w:right="-1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1158BD" w14:textId="77777777" w:rsidR="008D4D3B" w:rsidRDefault="008D4D3B" w:rsidP="0018337E">
      <w:pPr>
        <w:pStyle w:val="1"/>
        <w:ind w:left="284" w:right="-1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8614FD" w14:textId="77777777" w:rsidR="008D4D3B" w:rsidRDefault="008D4D3B" w:rsidP="0018337E">
      <w:pPr>
        <w:pStyle w:val="1"/>
        <w:ind w:left="284" w:right="-1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E00EF0" w14:textId="77777777" w:rsidR="008D4D3B" w:rsidRDefault="008D4D3B" w:rsidP="0018337E">
      <w:pPr>
        <w:pStyle w:val="1"/>
        <w:ind w:left="284" w:right="-1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AA1603" w14:textId="77777777" w:rsidR="008D4D3B" w:rsidRDefault="008D4D3B" w:rsidP="0018337E">
      <w:pPr>
        <w:pStyle w:val="1"/>
        <w:ind w:left="284" w:right="-1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1B1848" w14:textId="77777777" w:rsidR="008D4D3B" w:rsidRDefault="008D4D3B" w:rsidP="0018337E">
      <w:pPr>
        <w:pStyle w:val="1"/>
        <w:ind w:left="284" w:right="-1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7F358E" w14:textId="77777777" w:rsidR="008D4D3B" w:rsidRDefault="008D4D3B" w:rsidP="0018337E">
      <w:pPr>
        <w:pStyle w:val="1"/>
        <w:ind w:left="284" w:right="-1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368527" w14:textId="77777777" w:rsidR="008D4D3B" w:rsidRDefault="008D4D3B" w:rsidP="0018337E">
      <w:pPr>
        <w:pStyle w:val="1"/>
        <w:ind w:left="284" w:right="-1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9F155D" w14:textId="77777777" w:rsidR="008D4D3B" w:rsidRDefault="008D4D3B" w:rsidP="0018337E">
      <w:pPr>
        <w:pStyle w:val="1"/>
        <w:ind w:left="284" w:right="-1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0375B8" w14:textId="77777777" w:rsidR="008D4D3B" w:rsidRDefault="008D4D3B" w:rsidP="0018337E">
      <w:pPr>
        <w:pStyle w:val="1"/>
        <w:ind w:left="284" w:right="-1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C7BAA8" w14:textId="77777777" w:rsidR="008D4D3B" w:rsidRDefault="008D4D3B" w:rsidP="0018337E">
      <w:pPr>
        <w:pStyle w:val="1"/>
        <w:ind w:left="284" w:right="-1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509C52" w14:textId="77777777" w:rsidR="008D4D3B" w:rsidRDefault="008D4D3B" w:rsidP="0018337E">
      <w:pPr>
        <w:pStyle w:val="1"/>
        <w:ind w:left="284" w:right="-1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89AEBD" w14:textId="77777777" w:rsidR="008D4D3B" w:rsidRDefault="008D4D3B" w:rsidP="0018337E">
      <w:pPr>
        <w:pStyle w:val="1"/>
        <w:ind w:left="284" w:right="-1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013DF0" w14:textId="77777777" w:rsidR="008D4D3B" w:rsidRDefault="008D4D3B" w:rsidP="0018337E">
      <w:pPr>
        <w:pStyle w:val="1"/>
        <w:ind w:left="284" w:right="-1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B1E4C8" w14:textId="77777777" w:rsidR="008D4D3B" w:rsidRDefault="008D4D3B" w:rsidP="0018337E">
      <w:pPr>
        <w:pStyle w:val="1"/>
        <w:ind w:left="284" w:right="-1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A2C4E1" w14:textId="77777777" w:rsidR="008D4D3B" w:rsidRDefault="008D4D3B" w:rsidP="0018337E">
      <w:pPr>
        <w:pStyle w:val="1"/>
        <w:ind w:left="284" w:right="-1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67C367" w14:textId="77777777" w:rsidR="008D4D3B" w:rsidRDefault="008D4D3B" w:rsidP="0018337E">
      <w:pPr>
        <w:pStyle w:val="1"/>
        <w:ind w:left="284" w:right="-1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C03430" w14:textId="77777777" w:rsidR="008D4D3B" w:rsidRDefault="008D4D3B" w:rsidP="0018337E">
      <w:pPr>
        <w:pStyle w:val="1"/>
        <w:ind w:left="284" w:right="-1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9EF353" w14:textId="77777777" w:rsidR="008D4D3B" w:rsidRDefault="008D4D3B" w:rsidP="0018337E">
      <w:pPr>
        <w:pStyle w:val="1"/>
        <w:ind w:left="284" w:right="-1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E9817A" w14:textId="77777777" w:rsidR="008D4D3B" w:rsidRDefault="008D4D3B" w:rsidP="0018337E">
      <w:pPr>
        <w:pStyle w:val="1"/>
        <w:ind w:left="284" w:right="-1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192CB7" w14:textId="77777777" w:rsidR="008D4D3B" w:rsidRDefault="008D4D3B" w:rsidP="0018337E">
      <w:pPr>
        <w:pStyle w:val="1"/>
        <w:ind w:left="284" w:right="-1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D54B04" w14:textId="77777777" w:rsidR="008D4D3B" w:rsidRPr="004527BD" w:rsidRDefault="008D4D3B" w:rsidP="008D4D3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56AB8675" w14:textId="77777777" w:rsidR="008D4D3B" w:rsidRPr="008D4D3B" w:rsidRDefault="008D4D3B" w:rsidP="0018337E">
      <w:pPr>
        <w:pStyle w:val="1"/>
        <w:ind w:left="284" w:right="-1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522494" w14:textId="77777777" w:rsidR="00CD641F" w:rsidRPr="003D5050" w:rsidRDefault="00CD641F" w:rsidP="00CD641F">
      <w:pPr>
        <w:pStyle w:val="LO-Normal"/>
        <w:ind w:left="284" w:right="-166"/>
        <w:rPr>
          <w:b/>
          <w:color w:val="000000"/>
          <w:sz w:val="28"/>
          <w:szCs w:val="28"/>
          <w:lang w:val="uk-UA"/>
        </w:rPr>
      </w:pPr>
    </w:p>
    <w:p w14:paraId="2351EEBA" w14:textId="77777777" w:rsidR="0060333B" w:rsidRDefault="0060333B" w:rsidP="00CD641F">
      <w:pPr>
        <w:jc w:val="center"/>
      </w:pPr>
    </w:p>
    <w:sectPr w:rsidR="0060333B" w:rsidSect="003270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1F"/>
    <w:rsid w:val="0018337E"/>
    <w:rsid w:val="001907E8"/>
    <w:rsid w:val="003270C7"/>
    <w:rsid w:val="00421529"/>
    <w:rsid w:val="00465633"/>
    <w:rsid w:val="004B6BCD"/>
    <w:rsid w:val="004C5956"/>
    <w:rsid w:val="0057542C"/>
    <w:rsid w:val="0060333B"/>
    <w:rsid w:val="00612FBC"/>
    <w:rsid w:val="006F79A2"/>
    <w:rsid w:val="00734478"/>
    <w:rsid w:val="00734A59"/>
    <w:rsid w:val="007B2271"/>
    <w:rsid w:val="00883DAD"/>
    <w:rsid w:val="008D4D3B"/>
    <w:rsid w:val="00A572A0"/>
    <w:rsid w:val="00C742C4"/>
    <w:rsid w:val="00CC7E0E"/>
    <w:rsid w:val="00CD641F"/>
    <w:rsid w:val="00CE471C"/>
    <w:rsid w:val="00D553D8"/>
    <w:rsid w:val="00DB3F34"/>
    <w:rsid w:val="00E57DC0"/>
    <w:rsid w:val="00EB5D1C"/>
    <w:rsid w:val="00F37BFC"/>
    <w:rsid w:val="00FA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7E3801"/>
  <w15:docId w15:val="{2D88C809-45B5-43AD-9E57-5AE283F6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41F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CD64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customStyle="1" w:styleId="1">
    <w:name w:val="Без интервала1"/>
    <w:qFormat/>
    <w:rsid w:val="00CD641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2">
    <w:name w:val="Без интервала2"/>
    <w:qFormat/>
    <w:rsid w:val="0018337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3">
    <w:name w:val="Назва документа"/>
    <w:basedOn w:val="a"/>
    <w:next w:val="a4"/>
    <w:rsid w:val="00612FBC"/>
    <w:pPr>
      <w:keepNext/>
      <w:keepLines/>
      <w:spacing w:before="240" w:after="240"/>
      <w:jc w:val="center"/>
    </w:pPr>
    <w:rPr>
      <w:b/>
    </w:rPr>
  </w:style>
  <w:style w:type="paragraph" w:customStyle="1" w:styleId="a4">
    <w:name w:val="Нормальний текст"/>
    <w:basedOn w:val="a"/>
    <w:rsid w:val="00612FBC"/>
    <w:pPr>
      <w:spacing w:before="120"/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2000</Words>
  <Characters>1140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ORGVID-405S</cp:lastModifiedBy>
  <cp:revision>2</cp:revision>
  <cp:lastPrinted>2024-08-08T07:40:00Z</cp:lastPrinted>
  <dcterms:created xsi:type="dcterms:W3CDTF">2024-08-27T12:50:00Z</dcterms:created>
  <dcterms:modified xsi:type="dcterms:W3CDTF">2024-08-27T12:50:00Z</dcterms:modified>
</cp:coreProperties>
</file>