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C78A1" w14:textId="5B73BA20" w:rsidR="0039031A" w:rsidRDefault="00B97546" w:rsidP="0039031A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 w14:anchorId="009E6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8240">
            <v:imagedata r:id="rId7" o:title="" cropright="28490f"/>
            <w10:wrap type="topAndBottom"/>
          </v:shape>
          <o:OLEObject Type="Embed" ProgID="MSPhotoEd.3" ShapeID="_x0000_s1026" DrawAspect="Content" ObjectID="_1786954016" r:id="rId8"/>
        </w:pic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Україна                    </w:t>
      </w:r>
      <w:r w:rsidR="00C2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2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14:paraId="3EAC92DA" w14:textId="77777777" w:rsidR="0039031A" w:rsidRDefault="0039031A" w:rsidP="0039031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14:paraId="7D8A9147" w14:textId="77777777" w:rsidR="0039031A" w:rsidRDefault="0039031A" w:rsidP="0039031A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14:paraId="47F45A10" w14:textId="01B83FDC" w:rsidR="0039031A" w:rsidRDefault="0039031A" w:rsidP="0039031A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 </w:t>
      </w:r>
      <w:r w:rsidR="00B97546"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>2859</w:t>
      </w:r>
    </w:p>
    <w:p w14:paraId="042FE8AA" w14:textId="77777777" w:rsidR="0039031A" w:rsidRDefault="0039031A" w:rsidP="0039031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14:paraId="3CFD74DC" w14:textId="003EFE02" w:rsidR="0039031A" w:rsidRDefault="0039031A" w:rsidP="0039031A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Від  </w:t>
      </w:r>
      <w:r w:rsidR="00B97546">
        <w:rPr>
          <w:rFonts w:ascii="Times New Roman" w:eastAsia="Arial Unicode MS" w:hAnsi="Times New Roman"/>
          <w:bCs/>
          <w:sz w:val="28"/>
          <w:szCs w:val="28"/>
        </w:rPr>
        <w:t xml:space="preserve">30 серпня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2024 року                                                         </w:t>
      </w:r>
      <w:r w:rsidR="00B9754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B97546">
        <w:rPr>
          <w:rFonts w:ascii="Times New Roman" w:eastAsia="Arial Unicode MS" w:hAnsi="Times New Roman"/>
          <w:bCs/>
          <w:sz w:val="28"/>
          <w:szCs w:val="28"/>
        </w:rPr>
        <w:t>63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сесії міської ради </w:t>
      </w:r>
    </w:p>
    <w:p w14:paraId="6278F11D" w14:textId="77777777" w:rsidR="0039031A" w:rsidRDefault="0039031A" w:rsidP="0039031A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14:paraId="54C6D387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Про внесення змін та доповнень</w:t>
      </w:r>
    </w:p>
    <w:p w14:paraId="6AADD4C2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14:paraId="29C7F3D7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14:paraId="76E23F04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14:paraId="60987A55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14:paraId="5499EEB6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14:paraId="3067A22C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14:paraId="12C53499" w14:textId="77777777" w:rsidR="0039031A" w:rsidRDefault="0039031A" w:rsidP="0039031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F976B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 w:rsidR="00FE564B" w:rsidRPr="009C2FE4">
        <w:rPr>
          <w:rFonts w:ascii="Times New Roman" w:eastAsia="Times New Roman" w:hAnsi="Times New Roman"/>
          <w:sz w:val="28"/>
          <w:szCs w:val="28"/>
          <w:lang w:eastAsia="ru-RU"/>
        </w:rPr>
        <w:t>15.08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.2024р. №01-15/</w:t>
      </w:r>
      <w:r w:rsidR="00FE564B"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FE4" w:rsidRPr="009C2FE4">
        <w:rPr>
          <w:rFonts w:ascii="Times New Roman" w:eastAsia="Times New Roman" w:hAnsi="Times New Roman"/>
          <w:sz w:val="28"/>
          <w:szCs w:val="28"/>
          <w:lang w:eastAsia="ru-RU"/>
        </w:rPr>
        <w:t>737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14:paraId="63E0A26F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46FDD" w14:textId="77777777" w:rsidR="0039031A" w:rsidRDefault="0039031A" w:rsidP="003903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14:paraId="7A044E91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47165A" w14:textId="77777777" w:rsidR="0039031A" w:rsidRDefault="0039031A" w:rsidP="0039031A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та доповнення 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14:paraId="4C312FF8" w14:textId="77777777" w:rsidR="0039031A" w:rsidRDefault="0039031A" w:rsidP="0039031A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05149609"/>
      <w:bookmarkStart w:id="2" w:name="_Hlk88662436"/>
      <w:bookmarkStart w:id="3" w:name="_Hlk60828730"/>
      <w:bookmarkStart w:id="4" w:name="_Hlk88550337"/>
      <w:bookmarkStart w:id="5" w:name="_Hlk13876827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пункти 8, 9 розділу 1 «Загальна характеристика Програми розвитку освіти Хмільницької міської територіальної громади на 2022-2026 роки»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39031A" w14:paraId="38A2E57A" w14:textId="77777777" w:rsidTr="00F85790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160A1C8E" w14:textId="77777777" w:rsidR="0039031A" w:rsidRDefault="0039031A" w:rsidP="00F85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36C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0754" w14:textId="77777777" w:rsidR="0039031A" w:rsidRPr="00FA2301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  <w:r w:rsidR="009975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735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тис. грн.</w:t>
            </w:r>
          </w:p>
        </w:tc>
      </w:tr>
      <w:tr w:rsidR="0039031A" w14:paraId="5BC52437" w14:textId="77777777" w:rsidTr="00F85790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97E" w14:textId="77777777" w:rsidR="0039031A" w:rsidRDefault="0039031A" w:rsidP="00F85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E4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14:paraId="72B0C12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-місцевого бюджету</w:t>
            </w:r>
          </w:p>
          <w:p w14:paraId="01EF794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Хмільницької міської територіальної громади:</w:t>
            </w:r>
          </w:p>
          <w:p w14:paraId="5B0B2BA5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36E7" w14:textId="77777777" w:rsidR="0039031A" w:rsidRPr="00FA2301" w:rsidRDefault="001F0A57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  <w:r w:rsidR="009975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="0039031A"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тис. грн</w:t>
            </w:r>
            <w:r w:rsidR="0039031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39031A" w14:paraId="207E7E4D" w14:textId="77777777" w:rsidTr="00F85790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4C3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B118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F87" w14:textId="77777777" w:rsidR="0039031A" w:rsidRPr="00FA2301" w:rsidRDefault="0039031A" w:rsidP="00F85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14:paraId="2FC0028D" w14:textId="77777777" w:rsidR="0039031A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14:paraId="742EA600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72"/>
        <w:gridCol w:w="1077"/>
        <w:gridCol w:w="1236"/>
        <w:gridCol w:w="1077"/>
        <w:gridCol w:w="1077"/>
        <w:gridCol w:w="1077"/>
      </w:tblGrid>
      <w:tr w:rsidR="0039031A" w14:paraId="2C288F01" w14:textId="77777777" w:rsidTr="00F85790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27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27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14:paraId="7DD32C0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14:paraId="294CE17C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1CE7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39031A" w14:paraId="144B6BEB" w14:textId="77777777" w:rsidTr="00F85790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EF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7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3638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4DE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2AC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B25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3267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39031A" w14:paraId="63000AFE" w14:textId="77777777" w:rsidTr="00F85790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953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3C6A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355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580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36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8446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18E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72445C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 w:rsidR="001F0A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  <w:p w14:paraId="5596B4E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8759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31565,0</w:t>
            </w:r>
          </w:p>
        </w:tc>
      </w:tr>
      <w:tr w:rsidR="0039031A" w14:paraId="37440CBE" w14:textId="77777777" w:rsidTr="00F85790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BD1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3AA86B9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114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5F5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FE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C3B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1E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74F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39031A" w14:paraId="3D489B4E" w14:textId="77777777" w:rsidTr="00F85790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3F5" w14:textId="77777777" w:rsidR="0039031A" w:rsidRDefault="0039031A" w:rsidP="00F85790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D2A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1F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BB5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D10313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14:paraId="713CE93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67B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71F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14:paraId="2F5DF351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24C495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  <w:r w:rsidR="001F0A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3,0</w:t>
            </w:r>
          </w:p>
          <w:p w14:paraId="03A72D9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F8C7AD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FEB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36565,0</w:t>
            </w:r>
          </w:p>
        </w:tc>
      </w:tr>
    </w:tbl>
    <w:p w14:paraId="257ADD99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FD63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bookmarkStart w:id="6" w:name="_Hlk138767791"/>
      <w:bookmarkEnd w:id="3"/>
    </w:p>
    <w:p w14:paraId="496CB1C1" w14:textId="77777777" w:rsidR="0039031A" w:rsidRPr="00026A77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«Результативні показники Програми» Розділу 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«Перелік завдань та заходів Програми та результативні показники»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доповнити п.1</w:t>
      </w:r>
      <w:r w:rsidR="00A24F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продукту», п.1</w:t>
      </w:r>
      <w:r w:rsidR="00304D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ефективності» та п.2</w:t>
      </w:r>
      <w:r w:rsidR="00A24F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якості»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47"/>
        <w:gridCol w:w="2212"/>
        <w:gridCol w:w="1134"/>
        <w:gridCol w:w="992"/>
        <w:gridCol w:w="850"/>
        <w:gridCol w:w="851"/>
        <w:gridCol w:w="895"/>
        <w:gridCol w:w="791"/>
        <w:gridCol w:w="792"/>
        <w:gridCol w:w="791"/>
        <w:gridCol w:w="6"/>
      </w:tblGrid>
      <w:tr w:rsidR="0039031A" w14:paraId="062C32C4" w14:textId="77777777" w:rsidTr="00F85790">
        <w:trPr>
          <w:gridAfter w:val="1"/>
          <w:wAfter w:w="6" w:type="dxa"/>
          <w:cantSplit/>
          <w:trHeight w:val="12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D7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5A3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B7B2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16C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Вихідні дані на початок дії Програми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B8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899534D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3E2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DF386C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7A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46B939E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39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2CA3E3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74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6A760DF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E31A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Всього на період дії Програми</w:t>
            </w:r>
          </w:p>
        </w:tc>
      </w:tr>
      <w:tr w:rsidR="0039031A" w14:paraId="320F7F15" w14:textId="77777777" w:rsidTr="00F85790">
        <w:trPr>
          <w:gridAfter w:val="1"/>
          <w:wAfter w:w="6" w:type="dxa"/>
          <w:trHeight w:val="17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644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05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9980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74F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957D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9A4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FE3B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DF4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37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3D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11</w:t>
            </w:r>
          </w:p>
        </w:tc>
      </w:tr>
      <w:tr w:rsidR="0039031A" w14:paraId="4FC1A6BF" w14:textId="77777777" w:rsidTr="00F85790">
        <w:trPr>
          <w:trHeight w:val="171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2C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продукту</w:t>
            </w:r>
          </w:p>
        </w:tc>
      </w:tr>
      <w:tr w:rsidR="0039031A" w14:paraId="09A3E8C1" w14:textId="77777777" w:rsidTr="00F85790">
        <w:trPr>
          <w:gridAfter w:val="1"/>
          <w:wAfter w:w="6" w:type="dxa"/>
          <w:trHeight w:val="96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DCA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  <w:r w:rsidR="00A24F94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E8C2" w14:textId="77777777" w:rsidR="0039031A" w:rsidRDefault="0039031A" w:rsidP="00F85790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шкільних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автобусів обладнаних  напівм’якими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1825" w14:textId="77777777" w:rsidR="0039031A" w:rsidRDefault="0039031A" w:rsidP="00F85790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09B9" w14:textId="77777777" w:rsidR="0039031A" w:rsidRDefault="00A24F94" w:rsidP="00F85790">
            <w:pPr>
              <w:spacing w:after="0" w:line="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E694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CF1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917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B2B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A14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7BF7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2747F62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  <w:p w14:paraId="5A47A579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031A" w14:paraId="52B5BEF3" w14:textId="77777777" w:rsidTr="00F85790">
        <w:trPr>
          <w:trHeight w:val="1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6C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  ефективності</w:t>
            </w:r>
          </w:p>
        </w:tc>
      </w:tr>
      <w:tr w:rsidR="0039031A" w14:paraId="28C92E29" w14:textId="77777777" w:rsidTr="00F85790">
        <w:trPr>
          <w:gridAfter w:val="1"/>
          <w:wAfter w:w="6" w:type="dxa"/>
          <w:trHeight w:val="6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0B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8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  <w:r w:rsidR="00A24F94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73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Середня вартість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напівм’яких </w:t>
            </w:r>
            <w:r w:rsidR="00A24F94">
              <w:rPr>
                <w:rFonts w:ascii="Times New Roman" w:hAnsi="Times New Roman"/>
                <w:sz w:val="24"/>
                <w:szCs w:val="24"/>
              </w:rPr>
              <w:t xml:space="preserve">пасажирських  сидінь з ременями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безпеки та з підлокітниками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C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B007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BA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A9E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2B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7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EF0" w14:textId="77777777" w:rsidR="0039031A" w:rsidRDefault="00A24F94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90000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977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09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75000</w:t>
            </w:r>
          </w:p>
        </w:tc>
      </w:tr>
      <w:tr w:rsidR="0039031A" w14:paraId="2146E6A0" w14:textId="77777777" w:rsidTr="00F85790">
        <w:trPr>
          <w:trHeight w:val="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209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lastRenderedPageBreak/>
              <w:t>Показники  якості</w:t>
            </w:r>
          </w:p>
        </w:tc>
      </w:tr>
      <w:tr w:rsidR="0039031A" w14:paraId="0BDA6CBA" w14:textId="77777777" w:rsidTr="00F85790">
        <w:trPr>
          <w:gridAfter w:val="1"/>
          <w:wAfter w:w="6" w:type="dxa"/>
          <w:trHeight w:val="107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C6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5BFA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Збільшення кількості  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шкільних автобусів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обладнаних  напівм’якими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6E7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EE6B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48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FC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AC16" w14:textId="77777777" w:rsidR="0039031A" w:rsidRDefault="00A24F94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F6D" w14:textId="77777777" w:rsidR="0039031A" w:rsidRDefault="00A24F94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6F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0FF" w14:textId="77777777" w:rsidR="0039031A" w:rsidRDefault="00A24F94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</w:tbl>
    <w:p w14:paraId="5589D93C" w14:textId="77777777" w:rsidR="0039031A" w:rsidRPr="002C5E20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</w:p>
    <w:p w14:paraId="245FBF72" w14:textId="77777777" w:rsidR="0039031A" w:rsidRDefault="0039031A" w:rsidP="0039031A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 5.</w:t>
      </w:r>
      <w:r w:rsidR="008267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пункту 5 розділу VI  «Напрями діяльності та заходи Програми розвитку освіти Хмільницької міської територіальної громади  на 2022-2026 роки»  викласти в новій редакції , а саме:</w:t>
      </w:r>
    </w:p>
    <w:p w14:paraId="08403A6E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106"/>
        <w:gridCol w:w="1338"/>
        <w:gridCol w:w="930"/>
        <w:gridCol w:w="1197"/>
        <w:gridCol w:w="850"/>
        <w:gridCol w:w="564"/>
        <w:gridCol w:w="721"/>
        <w:gridCol w:w="619"/>
        <w:gridCol w:w="618"/>
        <w:gridCol w:w="619"/>
        <w:gridCol w:w="545"/>
        <w:gridCol w:w="1191"/>
      </w:tblGrid>
      <w:tr w:rsidR="0039031A" w14:paraId="4A593CCD" w14:textId="77777777" w:rsidTr="00EA5453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E426A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95AD" w14:textId="77777777" w:rsidR="0039031A" w:rsidRDefault="0039031A" w:rsidP="00F85790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8FE6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14:paraId="02C4159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C7AC0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14:paraId="3D7DE321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14:paraId="217F4F7E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14:paraId="2C195AD5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E70D9" w14:textId="77777777" w:rsidR="0039031A" w:rsidRDefault="0039031A" w:rsidP="00F85790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C1C0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14:paraId="31CB572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AAE75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3A90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39031A" w14:paraId="0C1B4160" w14:textId="77777777" w:rsidTr="00EA5453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5F9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288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B1D5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C3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8B0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5C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DDD4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EB28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A92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39031A" w14:paraId="1F84B922" w14:textId="77777777" w:rsidTr="00EA5453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B66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01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60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E4A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6F4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E7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25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D5BA3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14DB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0171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38A0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138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FE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39031A" w14:paraId="2CA3F95A" w14:textId="77777777" w:rsidTr="00EA5453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EE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42D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57B" w14:textId="77777777" w:rsidR="0039031A" w:rsidRDefault="0039031A" w:rsidP="00F8579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810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2D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16A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C4C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D92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F60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29B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96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BB25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9A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92078" w14:paraId="040F6CD5" w14:textId="77777777" w:rsidTr="00EA5453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A87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C7D95CD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8E89B43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E991F3F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63509FC8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70EAB14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78C5D58F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89ED119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FC8998D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DB79E86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E85" w14:textId="77777777" w:rsidR="00F92078" w:rsidRPr="00EA545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5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Матеріально-технічне забезпечення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4E56" w14:textId="77777777" w:rsidR="00F92078" w:rsidRPr="00B80193" w:rsidRDefault="00F92078" w:rsidP="00F92078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B80193">
              <w:rPr>
                <w:rFonts w:ascii="Times New Roman" w:hAnsi="Times New Roman"/>
              </w:rPr>
              <w:t>5.59.Співфінансування на придбання шкільного автобуса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0333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>2023</w:t>
            </w:r>
            <w:r w:rsidR="00EA5453">
              <w:rPr>
                <w:rFonts w:ascii="Times New Roman" w:eastAsia="Times New Roman" w:hAnsi="Times New Roman"/>
                <w:lang w:eastAsia="uk-UA"/>
              </w:rPr>
              <w:t>-2024</w:t>
            </w:r>
            <w:r w:rsidRPr="00B80193">
              <w:rPr>
                <w:rFonts w:ascii="Times New Roman" w:eastAsia="Times New Roman" w:hAnsi="Times New Roman"/>
                <w:lang w:eastAsia="uk-UA"/>
              </w:rPr>
              <w:t>р</w:t>
            </w:r>
            <w:r w:rsidR="00EA5453">
              <w:rPr>
                <w:rFonts w:ascii="Times New Roman" w:eastAsia="Times New Roman" w:hAnsi="Times New Roman"/>
                <w:lang w:eastAsia="uk-UA"/>
              </w:rPr>
              <w:t>р</w:t>
            </w:r>
            <w:r w:rsidR="002125EA">
              <w:rPr>
                <w:rFonts w:ascii="Times New Roman" w:eastAsia="Times New Roman" w:hAnsi="Times New Roman"/>
                <w:lang w:eastAsia="uk-UA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79B7" w14:textId="77777777" w:rsidR="00F92078" w:rsidRPr="00B80193" w:rsidRDefault="00F92078" w:rsidP="00F9207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</w:rPr>
            </w:pPr>
            <w:r w:rsidRPr="00B80193">
              <w:rPr>
                <w:rFonts w:ascii="Times New Roman" w:hAnsi="Times New Roman"/>
              </w:rPr>
              <w:t>Фінансове управління Хмільницької міської ради; Управління освіти, молоді та спорту Хмільницької міської ради</w:t>
            </w:r>
          </w:p>
          <w:p w14:paraId="6A9D588A" w14:textId="77777777" w:rsidR="00F92078" w:rsidRPr="00B80193" w:rsidRDefault="00F92078" w:rsidP="00F9207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9806" w14:textId="77777777" w:rsidR="00F92078" w:rsidRPr="00B80193" w:rsidRDefault="00F92078" w:rsidP="00F92078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80193">
              <w:rPr>
                <w:rFonts w:ascii="Times New Roman" w:hAnsi="Times New Roman"/>
                <w:bCs/>
              </w:rPr>
              <w:t>Бюджет Хмільницької міської  територіальної громади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FB9D" w14:textId="77777777" w:rsidR="00F92078" w:rsidRPr="00B80193" w:rsidRDefault="002125EA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3596</w:t>
            </w:r>
            <w:r w:rsidR="00F92078" w:rsidRPr="00B80193">
              <w:rPr>
                <w:rFonts w:ascii="Times New Roman" w:eastAsia="Times New Roman" w:hAnsi="Times New Roman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A349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D4B3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>162</w:t>
            </w: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B80193">
              <w:rPr>
                <w:rFonts w:ascii="Times New Roman" w:eastAsia="Times New Roman" w:hAnsi="Times New Roman"/>
                <w:lang w:eastAsia="uk-UA"/>
              </w:rPr>
              <w:t>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C52B" w14:textId="77777777" w:rsidR="00F92078" w:rsidRPr="002125EA" w:rsidRDefault="002125EA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2125EA">
              <w:rPr>
                <w:rFonts w:ascii="Times New Roman" w:eastAsia="Times New Roman" w:hAnsi="Times New Roman"/>
                <w:lang w:eastAsia="uk-UA"/>
              </w:rPr>
              <w:t>1970,0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0346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699F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E6C1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14:paraId="5ECEDE60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135EF27" w14:textId="77777777" w:rsidR="0039031A" w:rsidRPr="00660017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bookmarkStart w:id="7" w:name="_Hlk116298494"/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Пункт 5 розділу </w:t>
      </w:r>
      <w:r w:rsidRPr="00660017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60017">
        <w:rPr>
          <w:rFonts w:ascii="Times New Roman" w:hAnsi="Times New Roman"/>
          <w:sz w:val="28"/>
          <w:szCs w:val="28"/>
          <w:lang w:eastAsia="uk-UA"/>
        </w:rPr>
        <w:t xml:space="preserve">  «</w:t>
      </w:r>
      <w:r w:rsidRPr="00660017">
        <w:rPr>
          <w:rFonts w:ascii="Times New Roman" w:hAnsi="Times New Roman"/>
          <w:bCs/>
          <w:sz w:val="28"/>
          <w:szCs w:val="28"/>
          <w:lang w:eastAsia="uk-UA"/>
        </w:rPr>
        <w:t>Напрями діяльності та заходи Програми</w:t>
      </w:r>
      <w:r w:rsidRPr="00660017">
        <w:rPr>
          <w:rFonts w:ascii="Times New Roman" w:hAnsi="Times New Roman"/>
          <w:sz w:val="28"/>
          <w:szCs w:val="28"/>
          <w:lang w:eastAsia="uk-UA"/>
        </w:rPr>
        <w:t xml:space="preserve"> розвитку освіти Хмільницької міської територіальної громади  на 2022-2026 роки» доповнити  </w:t>
      </w:r>
      <w:bookmarkEnd w:id="7"/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>підпункт</w:t>
      </w:r>
      <w:r w:rsidR="00405DE0">
        <w:rPr>
          <w:rFonts w:ascii="Times New Roman" w:hAnsi="Times New Roman"/>
          <w:color w:val="000000"/>
          <w:sz w:val="28"/>
          <w:szCs w:val="28"/>
          <w:lang w:eastAsia="uk-UA"/>
        </w:rPr>
        <w:t>ами</w:t>
      </w:r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5.6</w:t>
      </w:r>
      <w:r w:rsidR="009475F4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405DE0">
        <w:rPr>
          <w:rFonts w:ascii="Times New Roman" w:hAnsi="Times New Roman"/>
          <w:color w:val="000000"/>
          <w:sz w:val="28"/>
          <w:szCs w:val="28"/>
          <w:lang w:eastAsia="uk-UA"/>
        </w:rPr>
        <w:t>, 5.65, 5.66</w:t>
      </w:r>
      <w:r w:rsidR="00892804">
        <w:rPr>
          <w:rFonts w:ascii="Times New Roman" w:hAnsi="Times New Roman"/>
          <w:color w:val="000000"/>
          <w:sz w:val="28"/>
          <w:szCs w:val="28"/>
          <w:lang w:eastAsia="uk-UA"/>
        </w:rPr>
        <w:t>, 5.67</w:t>
      </w:r>
      <w:r w:rsidRPr="00660017">
        <w:rPr>
          <w:rFonts w:ascii="Times New Roman" w:hAnsi="Times New Roman"/>
          <w:sz w:val="28"/>
          <w:szCs w:val="28"/>
          <w:lang w:eastAsia="ru-RU"/>
        </w:rPr>
        <w:t>:</w:t>
      </w:r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4D2482AF" w14:textId="77777777" w:rsidR="0039031A" w:rsidRPr="002D759A" w:rsidRDefault="0039031A" w:rsidP="0039031A">
      <w:pPr>
        <w:pStyle w:val="a4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929"/>
        <w:gridCol w:w="1757"/>
        <w:gridCol w:w="611"/>
        <w:gridCol w:w="1078"/>
        <w:gridCol w:w="889"/>
        <w:gridCol w:w="721"/>
        <w:gridCol w:w="721"/>
        <w:gridCol w:w="495"/>
        <w:gridCol w:w="742"/>
        <w:gridCol w:w="619"/>
        <w:gridCol w:w="627"/>
        <w:gridCol w:w="1109"/>
      </w:tblGrid>
      <w:tr w:rsidR="0039031A" w14:paraId="2DDD2889" w14:textId="77777777" w:rsidTr="00F85790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65369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№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AA2D5" w14:textId="77777777" w:rsidR="0039031A" w:rsidRDefault="0039031A" w:rsidP="00F85790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5AE5B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Перелік заходів</w:t>
            </w:r>
          </w:p>
          <w:p w14:paraId="506E9EE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275C2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Тер</w:t>
            </w:r>
          </w:p>
          <w:p w14:paraId="2AFC60A8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мін</w:t>
            </w:r>
          </w:p>
          <w:p w14:paraId="2F14C3F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  <w:p w14:paraId="4AAE46F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4B3EB" w14:textId="77777777" w:rsidR="0039031A" w:rsidRDefault="0039031A" w:rsidP="00F85790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6F777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Джере-</w:t>
            </w:r>
          </w:p>
          <w:p w14:paraId="1BE079CF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ла фінансування</w:t>
            </w:r>
          </w:p>
        </w:tc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DAB0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Орієнтовні обсяги фінансування (тис. грн.)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7FC0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uk-UA"/>
              </w:rPr>
              <w:t>-ний результат</w:t>
            </w:r>
          </w:p>
        </w:tc>
      </w:tr>
      <w:tr w:rsidR="0039031A" w14:paraId="256B70F7" w14:textId="77777777" w:rsidTr="00F85790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0E3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20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47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8B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2B4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B4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CE582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Всього: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D929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 тому числі за роками: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164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39031A" w14:paraId="7C170C0C" w14:textId="77777777" w:rsidTr="00F85790">
        <w:trPr>
          <w:trHeight w:val="744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3C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23B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704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C7E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512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86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997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DAA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3CE2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94CE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8B288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5D91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C88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39031A" w14:paraId="31201ECB" w14:textId="77777777" w:rsidTr="00F85790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2CF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68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D3A" w14:textId="77777777" w:rsidR="0039031A" w:rsidRDefault="0039031A" w:rsidP="00F85790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627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F7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5C8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CD3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4BF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6E7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EA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A4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FC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59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FA237F" w14:paraId="433A8C12" w14:textId="77777777" w:rsidTr="008932C6">
        <w:trPr>
          <w:trHeight w:val="699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0DEA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049E61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83CB6F2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C43353C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5E180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9CCF7EC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74FECE1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03F4CE8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76199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8C10110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28DAA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Матеріально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-технічне забезпечення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19E34" w14:textId="77777777" w:rsidR="00FA237F" w:rsidRDefault="00FA237F" w:rsidP="009475F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5.64. Закупівля  напівм’яких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пасажирських  сидінь з ременями безпеки та з підлокітниками  для шкільного автобуса у Лозівський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F1C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31A63" w14:textId="77777777" w:rsidR="00FA237F" w:rsidRDefault="00FA237F" w:rsidP="00F8579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молоді та спорту Хмільницької міської ради,</w:t>
            </w:r>
          </w:p>
          <w:p w14:paraId="1288021D" w14:textId="77777777" w:rsidR="00FA237F" w:rsidRDefault="00FA237F" w:rsidP="00F8579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Лозівський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5C437" w14:textId="77777777" w:rsidR="00FA237F" w:rsidRDefault="00FA237F" w:rsidP="00F8579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Хмільни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535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4EDB" w14:textId="77777777" w:rsidR="00FA237F" w:rsidRPr="006A49AE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ECDF" w14:textId="77777777" w:rsidR="00FA237F" w:rsidRPr="006A49AE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DB2A" w14:textId="77777777" w:rsidR="00FA237F" w:rsidRPr="00927715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9DEB" w14:textId="77777777" w:rsidR="00FA237F" w:rsidRPr="00927715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1B0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CF9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Створення  безпечних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умов для учасників освітнього процесу</w:t>
            </w:r>
          </w:p>
        </w:tc>
      </w:tr>
      <w:tr w:rsidR="00FA237F" w14:paraId="02AE7274" w14:textId="77777777" w:rsidTr="006D601E">
        <w:trPr>
          <w:trHeight w:val="699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60E3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AFD8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C0F9" w14:textId="77777777" w:rsidR="00FA237F" w:rsidRDefault="00FA237F" w:rsidP="00405D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5.65.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B937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6BFE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774BB029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A46" w14:textId="77777777" w:rsidR="00FA237F" w:rsidRDefault="00FA237F" w:rsidP="00405DE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2021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5D84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6E64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B935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2003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34C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8D24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  <w:tr w:rsidR="00FA237F" w14:paraId="39943653" w14:textId="77777777" w:rsidTr="00892804">
        <w:trPr>
          <w:trHeight w:val="699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6D7B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174626351"/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015E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6378" w14:textId="77777777" w:rsidR="00FA237F" w:rsidRDefault="00FA237F" w:rsidP="00405D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5.66.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B0C9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DFB8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20486160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56F3" w14:textId="77777777" w:rsidR="00FA237F" w:rsidRDefault="00FA237F" w:rsidP="00405DE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6F29" w14:textId="77777777" w:rsidR="00FA237F" w:rsidRDefault="00A24F94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</w:t>
            </w:r>
            <w:r w:rsidR="00FA23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4B4A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3617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F2E3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C2D5" w14:textId="77777777" w:rsidR="00FA237F" w:rsidRPr="00A24F94" w:rsidRDefault="00A24F94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5373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3619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  <w:bookmarkEnd w:id="8"/>
      <w:tr w:rsidR="007A356D" w14:paraId="29ABB86C" w14:textId="77777777" w:rsidTr="006D601E">
        <w:trPr>
          <w:trHeight w:val="699"/>
          <w:jc w:val="center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E72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90C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2C96" w14:textId="77777777" w:rsidR="007A356D" w:rsidRDefault="007A356D" w:rsidP="007A35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5.67.Закупівля засобів навчання та комп’ютерного обладнання  для оснащення навчальних кабінетів предмета «Захист України»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5E6C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0651" w14:textId="77777777" w:rsidR="007A356D" w:rsidRDefault="007A356D" w:rsidP="007A356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77E503ED" w14:textId="77777777" w:rsidR="007A356D" w:rsidRDefault="007A356D" w:rsidP="007A356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9C45" w14:textId="77777777" w:rsidR="007A356D" w:rsidRDefault="007A356D" w:rsidP="007A356D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CF92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  <w:r w:rsidR="005154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D8FA" w14:textId="77777777" w:rsidR="007A356D" w:rsidRPr="006A49AE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A67F" w14:textId="77777777" w:rsidR="007A356D" w:rsidRPr="006A49AE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080A" w14:textId="77777777" w:rsidR="007A356D" w:rsidRPr="00927715" w:rsidRDefault="0051546C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1690,0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576A" w14:textId="77777777" w:rsidR="007A356D" w:rsidRPr="00A24F94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6EDF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5A65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</w:tbl>
    <w:p w14:paraId="3BCED815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bookmarkEnd w:id="4"/>
    <w:bookmarkEnd w:id="5"/>
    <w:bookmarkEnd w:id="6"/>
    <w:p w14:paraId="09447719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9A8EA" w14:textId="77777777" w:rsidR="0039031A" w:rsidRPr="009C2FE4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строки 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таблицю Ресурсне забезпечення Програми,   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підпункт 5.59 пункту 5 розділу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Напрями діяльності та заходи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Програми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розвитку освіти Хмільницької міської територіальної громади на 2022-2026 роки»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14:paraId="7BF1E0A3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14:paraId="0943BFEF" w14:textId="77777777" w:rsidR="0039031A" w:rsidRDefault="0039031A" w:rsidP="0039031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Організаційному відділу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зміни, доповнення та відомості про втрату чинності пунктів Програми до оригіналів  документів відповідно до п.1 цього рішення.</w:t>
      </w:r>
    </w:p>
    <w:p w14:paraId="0726EAE6" w14:textId="77777777" w:rsidR="0039031A" w:rsidRDefault="0039031A" w:rsidP="0039031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14:paraId="7B0E406F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ADC15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9F1EA" w14:textId="77777777" w:rsidR="0039031A" w:rsidRDefault="0039031A" w:rsidP="0039031A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14:paraId="24726138" w14:textId="77777777" w:rsidR="0039031A" w:rsidRDefault="0039031A" w:rsidP="0039031A"/>
    <w:p w14:paraId="5308788F" w14:textId="77777777" w:rsidR="0039031A" w:rsidRDefault="0039031A" w:rsidP="0039031A"/>
    <w:p w14:paraId="0705F047" w14:textId="77777777" w:rsidR="0039031A" w:rsidRDefault="0039031A" w:rsidP="0039031A"/>
    <w:p w14:paraId="09DF7D9B" w14:textId="77777777" w:rsidR="0039031A" w:rsidRDefault="0039031A" w:rsidP="0039031A"/>
    <w:p w14:paraId="5DE2646B" w14:textId="77777777" w:rsidR="0039031A" w:rsidRDefault="0039031A" w:rsidP="0039031A"/>
    <w:p w14:paraId="51335727" w14:textId="77777777" w:rsidR="0039031A" w:rsidRDefault="0039031A" w:rsidP="0039031A"/>
    <w:p w14:paraId="39A35DCB" w14:textId="77777777" w:rsidR="0039031A" w:rsidRDefault="0039031A" w:rsidP="0039031A"/>
    <w:p w14:paraId="4B51FA6E" w14:textId="77777777" w:rsidR="0039031A" w:rsidRDefault="0039031A" w:rsidP="0039031A"/>
    <w:p w14:paraId="230124F4" w14:textId="77777777" w:rsidR="0039031A" w:rsidRDefault="0039031A" w:rsidP="0039031A"/>
    <w:p w14:paraId="7DF37A0E" w14:textId="77777777" w:rsidR="000E5898" w:rsidRDefault="000E5898"/>
    <w:sectPr w:rsidR="000E5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1A"/>
    <w:rsid w:val="000E5898"/>
    <w:rsid w:val="001F0A57"/>
    <w:rsid w:val="002125EA"/>
    <w:rsid w:val="0025785A"/>
    <w:rsid w:val="00270B2E"/>
    <w:rsid w:val="002B1967"/>
    <w:rsid w:val="00304D05"/>
    <w:rsid w:val="0039031A"/>
    <w:rsid w:val="00404C7E"/>
    <w:rsid w:val="00405DE0"/>
    <w:rsid w:val="00415BE6"/>
    <w:rsid w:val="0051546C"/>
    <w:rsid w:val="0057542C"/>
    <w:rsid w:val="005D7A07"/>
    <w:rsid w:val="007A356D"/>
    <w:rsid w:val="008267E4"/>
    <w:rsid w:val="00892804"/>
    <w:rsid w:val="008C192C"/>
    <w:rsid w:val="009475F4"/>
    <w:rsid w:val="009975F4"/>
    <w:rsid w:val="009C2FE4"/>
    <w:rsid w:val="009F3A4A"/>
    <w:rsid w:val="009F74A2"/>
    <w:rsid w:val="00A24F94"/>
    <w:rsid w:val="00B97546"/>
    <w:rsid w:val="00C241F0"/>
    <w:rsid w:val="00EA5453"/>
    <w:rsid w:val="00F92078"/>
    <w:rsid w:val="00FA237F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49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1A"/>
    <w:pPr>
      <w:ind w:left="720"/>
      <w:contextualSpacing/>
    </w:pPr>
  </w:style>
  <w:style w:type="paragraph" w:styleId="a4">
    <w:name w:val="No Spacing"/>
    <w:uiPriority w:val="1"/>
    <w:qFormat/>
    <w:rsid w:val="003903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E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1A"/>
    <w:pPr>
      <w:ind w:left="720"/>
      <w:contextualSpacing/>
    </w:pPr>
  </w:style>
  <w:style w:type="paragraph" w:styleId="a4">
    <w:name w:val="No Spacing"/>
    <w:uiPriority w:val="1"/>
    <w:qFormat/>
    <w:rsid w:val="003903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C652-1CCE-491D-90AA-A0547379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4445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2024-08-23T07:50:00Z</cp:lastPrinted>
  <dcterms:created xsi:type="dcterms:W3CDTF">2024-09-04T08:19:00Z</dcterms:created>
  <dcterms:modified xsi:type="dcterms:W3CDTF">2024-09-04T08:21:00Z</dcterms:modified>
</cp:coreProperties>
</file>