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CD87" w14:textId="77777777" w:rsidR="00360989" w:rsidRPr="0076185C" w:rsidRDefault="00360989" w:rsidP="00285C6E">
      <w:pPr>
        <w:rPr>
          <w:b/>
          <w:noProof/>
          <w:sz w:val="26"/>
          <w:szCs w:val="26"/>
          <w:lang w:val="uk-UA"/>
        </w:rPr>
      </w:pPr>
    </w:p>
    <w:p w14:paraId="099A97A0" w14:textId="2E0AFF86" w:rsidR="00285C6E" w:rsidRPr="0076185C" w:rsidRDefault="00285C6E" w:rsidP="00A54354">
      <w:pPr>
        <w:tabs>
          <w:tab w:val="right" w:pos="9355"/>
        </w:tabs>
        <w:rPr>
          <w:b/>
          <w:noProof/>
          <w:sz w:val="26"/>
          <w:szCs w:val="26"/>
          <w:lang w:val="uk-UA"/>
        </w:rPr>
      </w:pPr>
      <w:r w:rsidRPr="0076185C">
        <w:rPr>
          <w:noProof/>
          <w:sz w:val="26"/>
          <w:szCs w:val="26"/>
          <w:lang w:val="uk-UA" w:eastAsia="uk-UA"/>
        </w:rPr>
        <w:drawing>
          <wp:inline distT="0" distB="0" distL="0" distR="0" wp14:anchorId="4F210F23" wp14:editId="424E93B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76185C">
        <w:rPr>
          <w:b/>
          <w:noProof/>
          <w:sz w:val="26"/>
          <w:szCs w:val="26"/>
          <w:lang w:val="uk-UA" w:eastAsia="uk-UA"/>
        </w:rPr>
        <w:t xml:space="preserve">                                               </w:t>
      </w:r>
      <w:r w:rsidRPr="0076185C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5B85EA29" wp14:editId="3B750B73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354">
        <w:rPr>
          <w:b/>
          <w:noProof/>
          <w:sz w:val="26"/>
          <w:szCs w:val="26"/>
          <w:lang w:val="uk-UA" w:eastAsia="uk-UA"/>
        </w:rPr>
        <w:tab/>
      </w:r>
      <w:r w:rsidR="00A54354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131F61A5" wp14:editId="428CC915">
            <wp:extent cx="408305" cy="548640"/>
            <wp:effectExtent l="0" t="0" r="0" b="3810"/>
            <wp:docPr id="1571285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7980A" w14:textId="77777777" w:rsidR="00285C6E" w:rsidRPr="0076185C" w:rsidRDefault="00285C6E" w:rsidP="00285C6E">
      <w:pPr>
        <w:jc w:val="center"/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>УКРАЇНА</w:t>
      </w:r>
    </w:p>
    <w:p w14:paraId="405072FA" w14:textId="77777777" w:rsidR="00285C6E" w:rsidRPr="0076185C" w:rsidRDefault="00285C6E" w:rsidP="00285C6E">
      <w:pPr>
        <w:jc w:val="center"/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>ХМІЛЬНИЦЬКА МІСЬКА РАДА</w:t>
      </w:r>
    </w:p>
    <w:p w14:paraId="6957B543" w14:textId="77777777" w:rsidR="00285C6E" w:rsidRPr="0076185C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ab/>
      </w:r>
      <w:r w:rsidR="00285C6E" w:rsidRPr="0076185C">
        <w:rPr>
          <w:sz w:val="26"/>
          <w:szCs w:val="26"/>
          <w:lang w:val="uk-UA"/>
        </w:rPr>
        <w:t>ВІННИЦЬКОЇ ОБЛАСТІ</w:t>
      </w:r>
      <w:r w:rsidRPr="0076185C">
        <w:rPr>
          <w:sz w:val="26"/>
          <w:szCs w:val="26"/>
          <w:lang w:val="uk-UA"/>
        </w:rPr>
        <w:tab/>
      </w:r>
    </w:p>
    <w:p w14:paraId="64D1C060" w14:textId="77777777" w:rsidR="00285C6E" w:rsidRPr="0076185C" w:rsidRDefault="00285C6E" w:rsidP="00285C6E">
      <w:pPr>
        <w:jc w:val="center"/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>Виконавчий комітет</w:t>
      </w:r>
    </w:p>
    <w:p w14:paraId="5DCE1870" w14:textId="77777777" w:rsidR="00285C6E" w:rsidRPr="0076185C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ab/>
      </w:r>
      <w:r w:rsidR="00285C6E" w:rsidRPr="0076185C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76185C">
        <w:rPr>
          <w:sz w:val="26"/>
          <w:szCs w:val="26"/>
          <w:lang w:val="uk-UA"/>
        </w:rPr>
        <w:t>Н</w:t>
      </w:r>
      <w:proofErr w:type="spellEnd"/>
      <w:r w:rsidR="00285C6E" w:rsidRPr="0076185C">
        <w:rPr>
          <w:sz w:val="26"/>
          <w:szCs w:val="26"/>
          <w:lang w:val="uk-UA"/>
        </w:rPr>
        <w:t xml:space="preserve"> Я</w:t>
      </w:r>
      <w:r w:rsidRPr="0076185C">
        <w:rPr>
          <w:sz w:val="26"/>
          <w:szCs w:val="26"/>
          <w:lang w:val="uk-UA"/>
        </w:rPr>
        <w:tab/>
      </w:r>
    </w:p>
    <w:p w14:paraId="468C5A4D" w14:textId="77777777" w:rsidR="00C40293" w:rsidRPr="0076185C" w:rsidRDefault="00C40293" w:rsidP="00285C6E">
      <w:pPr>
        <w:jc w:val="center"/>
        <w:rPr>
          <w:sz w:val="26"/>
          <w:szCs w:val="26"/>
          <w:lang w:val="uk-UA"/>
        </w:rPr>
      </w:pPr>
    </w:p>
    <w:p w14:paraId="11711F1B" w14:textId="525CE004" w:rsidR="00285C6E" w:rsidRPr="00B97F0B" w:rsidRDefault="00767FF2" w:rsidP="00285C6E">
      <w:pPr>
        <w:rPr>
          <w:sz w:val="26"/>
          <w:szCs w:val="26"/>
          <w:lang w:val="en-US"/>
        </w:rPr>
      </w:pPr>
      <w:r w:rsidRPr="0076185C">
        <w:rPr>
          <w:sz w:val="26"/>
          <w:szCs w:val="26"/>
          <w:lang w:val="uk-UA"/>
        </w:rPr>
        <w:t xml:space="preserve">від </w:t>
      </w:r>
      <w:r w:rsidR="00555D2E" w:rsidRPr="0076185C">
        <w:rPr>
          <w:sz w:val="26"/>
          <w:szCs w:val="26"/>
          <w:lang w:val="uk-UA"/>
        </w:rPr>
        <w:t>«</w:t>
      </w:r>
      <w:r w:rsidR="00B97F0B">
        <w:rPr>
          <w:sz w:val="26"/>
          <w:szCs w:val="26"/>
          <w:lang w:val="en-US"/>
        </w:rPr>
        <w:t>26</w:t>
      </w:r>
      <w:r w:rsidR="00555D2E" w:rsidRPr="0076185C">
        <w:rPr>
          <w:sz w:val="26"/>
          <w:szCs w:val="26"/>
          <w:lang w:val="uk-UA"/>
        </w:rPr>
        <w:t>»</w:t>
      </w:r>
      <w:r w:rsidR="00B97F0B">
        <w:rPr>
          <w:sz w:val="26"/>
          <w:szCs w:val="26"/>
          <w:lang w:val="en-US"/>
        </w:rPr>
        <w:t xml:space="preserve">  </w:t>
      </w:r>
      <w:r w:rsidR="00B97F0B">
        <w:rPr>
          <w:sz w:val="26"/>
          <w:szCs w:val="26"/>
          <w:lang w:val="uk-UA"/>
        </w:rPr>
        <w:t xml:space="preserve">вересня </w:t>
      </w:r>
      <w:r w:rsidR="00285C6E" w:rsidRPr="0076185C">
        <w:rPr>
          <w:sz w:val="26"/>
          <w:szCs w:val="26"/>
          <w:lang w:val="uk-UA"/>
        </w:rPr>
        <w:t>20</w:t>
      </w:r>
      <w:r w:rsidR="001A7349" w:rsidRPr="0076185C">
        <w:rPr>
          <w:sz w:val="26"/>
          <w:szCs w:val="26"/>
          <w:lang w:val="uk-UA"/>
        </w:rPr>
        <w:t>2</w:t>
      </w:r>
      <w:r w:rsidR="000747C5" w:rsidRPr="0076185C">
        <w:rPr>
          <w:sz w:val="26"/>
          <w:szCs w:val="26"/>
          <w:lang w:val="uk-UA"/>
        </w:rPr>
        <w:t>4</w:t>
      </w:r>
      <w:r w:rsidR="00285C6E" w:rsidRPr="0076185C">
        <w:rPr>
          <w:sz w:val="26"/>
          <w:szCs w:val="26"/>
          <w:lang w:val="uk-UA"/>
        </w:rPr>
        <w:t xml:space="preserve"> року                           </w:t>
      </w:r>
      <w:r w:rsidR="00474C4E" w:rsidRPr="0076185C">
        <w:rPr>
          <w:sz w:val="26"/>
          <w:szCs w:val="26"/>
          <w:lang w:val="uk-UA"/>
        </w:rPr>
        <w:tab/>
      </w:r>
      <w:r w:rsidR="00474C4E" w:rsidRPr="0076185C">
        <w:rPr>
          <w:sz w:val="26"/>
          <w:szCs w:val="26"/>
          <w:lang w:val="uk-UA"/>
        </w:rPr>
        <w:tab/>
      </w:r>
      <w:r w:rsidR="00285C6E" w:rsidRPr="0076185C">
        <w:rPr>
          <w:sz w:val="26"/>
          <w:szCs w:val="26"/>
          <w:lang w:val="uk-UA"/>
        </w:rPr>
        <w:t xml:space="preserve">     </w:t>
      </w:r>
      <w:r w:rsidR="00555D2E" w:rsidRPr="0076185C">
        <w:rPr>
          <w:sz w:val="26"/>
          <w:szCs w:val="26"/>
          <w:lang w:val="uk-UA"/>
        </w:rPr>
        <w:tab/>
      </w:r>
      <w:r w:rsidR="00555D2E" w:rsidRPr="0076185C">
        <w:rPr>
          <w:sz w:val="26"/>
          <w:szCs w:val="26"/>
          <w:lang w:val="uk-UA"/>
        </w:rPr>
        <w:tab/>
      </w:r>
      <w:r w:rsidR="00555D2E" w:rsidRPr="0076185C">
        <w:rPr>
          <w:sz w:val="26"/>
          <w:szCs w:val="26"/>
          <w:lang w:val="uk-UA"/>
        </w:rPr>
        <w:tab/>
      </w:r>
      <w:r w:rsidRPr="0076185C">
        <w:rPr>
          <w:sz w:val="26"/>
          <w:szCs w:val="26"/>
          <w:lang w:val="uk-UA"/>
        </w:rPr>
        <w:t>№</w:t>
      </w:r>
      <w:r w:rsidR="00B97F0B">
        <w:rPr>
          <w:sz w:val="26"/>
          <w:szCs w:val="26"/>
          <w:lang w:val="en-US"/>
        </w:rPr>
        <w:t>646</w:t>
      </w:r>
    </w:p>
    <w:p w14:paraId="3BC30E33" w14:textId="77777777" w:rsidR="0092450A" w:rsidRPr="0076185C" w:rsidRDefault="0092450A" w:rsidP="00285C6E">
      <w:pPr>
        <w:rPr>
          <w:b/>
          <w:bCs/>
          <w:sz w:val="26"/>
          <w:szCs w:val="26"/>
          <w:lang w:val="uk-UA"/>
        </w:rPr>
      </w:pPr>
    </w:p>
    <w:p w14:paraId="450487A1" w14:textId="77777777" w:rsidR="0011267D" w:rsidRPr="0076185C" w:rsidRDefault="00285C6E" w:rsidP="00285C6E">
      <w:pPr>
        <w:rPr>
          <w:b/>
          <w:bCs/>
          <w:sz w:val="26"/>
          <w:szCs w:val="26"/>
          <w:lang w:val="uk-UA"/>
        </w:rPr>
      </w:pPr>
      <w:r w:rsidRPr="0076185C">
        <w:rPr>
          <w:b/>
          <w:bCs/>
          <w:sz w:val="26"/>
          <w:szCs w:val="26"/>
          <w:lang w:val="uk-UA"/>
        </w:rPr>
        <w:t xml:space="preserve">Про </w:t>
      </w:r>
      <w:r w:rsidR="00E966BF" w:rsidRPr="0076185C">
        <w:rPr>
          <w:b/>
          <w:bCs/>
          <w:sz w:val="26"/>
          <w:szCs w:val="26"/>
          <w:lang w:val="uk-UA"/>
        </w:rPr>
        <w:t xml:space="preserve">безоплатну </w:t>
      </w:r>
      <w:r w:rsidRPr="0076185C">
        <w:rPr>
          <w:b/>
          <w:bCs/>
          <w:sz w:val="26"/>
          <w:szCs w:val="26"/>
          <w:lang w:val="uk-UA"/>
        </w:rPr>
        <w:t>передачу</w:t>
      </w:r>
      <w:r w:rsidR="007D2AEA" w:rsidRPr="0076185C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76185C">
        <w:rPr>
          <w:b/>
          <w:bCs/>
          <w:sz w:val="26"/>
          <w:szCs w:val="26"/>
          <w:lang w:val="uk-UA"/>
        </w:rPr>
        <w:t xml:space="preserve"> </w:t>
      </w:r>
      <w:r w:rsidR="00E966BF" w:rsidRPr="0076185C">
        <w:rPr>
          <w:b/>
          <w:bCs/>
          <w:sz w:val="26"/>
          <w:szCs w:val="26"/>
          <w:lang w:val="uk-UA"/>
        </w:rPr>
        <w:t xml:space="preserve">майна </w:t>
      </w:r>
      <w:r w:rsidR="00B42F3A" w:rsidRPr="0076185C">
        <w:rPr>
          <w:b/>
          <w:bCs/>
          <w:sz w:val="26"/>
          <w:szCs w:val="26"/>
          <w:lang w:val="uk-UA"/>
        </w:rPr>
        <w:t xml:space="preserve">з балансу </w:t>
      </w:r>
    </w:p>
    <w:p w14:paraId="59D401CE" w14:textId="77777777" w:rsidR="00671D0B" w:rsidRDefault="0096335E" w:rsidP="00285C6E">
      <w:pPr>
        <w:rPr>
          <w:b/>
          <w:bCs/>
          <w:sz w:val="26"/>
          <w:szCs w:val="26"/>
          <w:lang w:val="uk-UA"/>
        </w:rPr>
      </w:pPr>
      <w:proofErr w:type="spellStart"/>
      <w:r w:rsidRPr="0076185C">
        <w:rPr>
          <w:b/>
          <w:bCs/>
          <w:sz w:val="26"/>
          <w:szCs w:val="26"/>
          <w:lang w:val="uk-UA"/>
        </w:rPr>
        <w:t>Лелітського</w:t>
      </w:r>
      <w:proofErr w:type="spellEnd"/>
      <w:r w:rsidRPr="0076185C">
        <w:rPr>
          <w:b/>
          <w:bCs/>
          <w:sz w:val="26"/>
          <w:szCs w:val="26"/>
          <w:lang w:val="uk-UA"/>
        </w:rPr>
        <w:t xml:space="preserve"> закладу дошкільної освіти</w:t>
      </w:r>
      <w:r w:rsidR="00555D2E" w:rsidRPr="0076185C">
        <w:rPr>
          <w:b/>
          <w:bCs/>
          <w:sz w:val="26"/>
          <w:szCs w:val="26"/>
          <w:lang w:val="uk-UA"/>
        </w:rPr>
        <w:t xml:space="preserve"> </w:t>
      </w:r>
      <w:r w:rsidR="006B412B" w:rsidRPr="0076185C">
        <w:rPr>
          <w:b/>
          <w:bCs/>
          <w:sz w:val="26"/>
          <w:szCs w:val="26"/>
          <w:lang w:val="uk-UA"/>
        </w:rPr>
        <w:t xml:space="preserve">Хмільницької міської </w:t>
      </w:r>
    </w:p>
    <w:p w14:paraId="35561F44" w14:textId="77777777" w:rsidR="00671D0B" w:rsidRDefault="006B412B" w:rsidP="00285C6E">
      <w:pPr>
        <w:rPr>
          <w:b/>
          <w:bCs/>
          <w:sz w:val="26"/>
          <w:szCs w:val="26"/>
          <w:lang w:val="uk-UA"/>
        </w:rPr>
      </w:pPr>
      <w:r w:rsidRPr="0076185C">
        <w:rPr>
          <w:b/>
          <w:bCs/>
          <w:sz w:val="26"/>
          <w:szCs w:val="26"/>
          <w:lang w:val="uk-UA"/>
        </w:rPr>
        <w:t xml:space="preserve">ради </w:t>
      </w:r>
      <w:r w:rsidR="00B42F3A" w:rsidRPr="0076185C">
        <w:rPr>
          <w:b/>
          <w:bCs/>
          <w:sz w:val="26"/>
          <w:szCs w:val="26"/>
          <w:lang w:val="uk-UA"/>
        </w:rPr>
        <w:t>на баланс</w:t>
      </w:r>
      <w:r w:rsidR="00DA5724" w:rsidRPr="0076185C">
        <w:rPr>
          <w:b/>
          <w:bCs/>
          <w:sz w:val="26"/>
          <w:szCs w:val="26"/>
          <w:lang w:val="uk-UA"/>
        </w:rPr>
        <w:t xml:space="preserve"> </w:t>
      </w:r>
      <w:r w:rsidR="00D311AC" w:rsidRPr="0076185C">
        <w:rPr>
          <w:b/>
          <w:bCs/>
          <w:sz w:val="26"/>
          <w:szCs w:val="26"/>
          <w:lang w:val="uk-UA"/>
        </w:rPr>
        <w:t xml:space="preserve">Управління освіти, молода та спорту </w:t>
      </w:r>
      <w:r w:rsidR="00040C15" w:rsidRPr="0076185C">
        <w:rPr>
          <w:b/>
          <w:bCs/>
          <w:sz w:val="26"/>
          <w:szCs w:val="26"/>
          <w:lang w:val="uk-UA"/>
        </w:rPr>
        <w:t xml:space="preserve">Хмільницької </w:t>
      </w:r>
    </w:p>
    <w:p w14:paraId="43FA4EF7" w14:textId="77777777" w:rsidR="00D311AC" w:rsidRPr="0076185C" w:rsidRDefault="00040C15" w:rsidP="00285C6E">
      <w:pPr>
        <w:rPr>
          <w:b/>
          <w:bCs/>
          <w:sz w:val="26"/>
          <w:szCs w:val="26"/>
          <w:lang w:val="uk-UA"/>
        </w:rPr>
      </w:pPr>
      <w:r w:rsidRPr="0076185C">
        <w:rPr>
          <w:b/>
          <w:bCs/>
          <w:sz w:val="26"/>
          <w:szCs w:val="26"/>
          <w:lang w:val="uk-UA"/>
        </w:rPr>
        <w:t>міської ради</w:t>
      </w:r>
      <w:r w:rsidR="00D311AC" w:rsidRPr="0076185C">
        <w:rPr>
          <w:b/>
          <w:bCs/>
          <w:sz w:val="26"/>
          <w:szCs w:val="26"/>
          <w:lang w:val="uk-UA"/>
        </w:rPr>
        <w:t>, на баланс Комунальної установи «Центр фінансово-господарського обслуговування закладів освіти» Хмільницької міської ради</w:t>
      </w:r>
      <w:r w:rsidR="00671D0B">
        <w:rPr>
          <w:b/>
          <w:bCs/>
          <w:sz w:val="26"/>
          <w:szCs w:val="26"/>
          <w:lang w:val="uk-UA"/>
        </w:rPr>
        <w:t xml:space="preserve">, </w:t>
      </w:r>
      <w:r w:rsidR="00D311AC" w:rsidRPr="0076185C">
        <w:rPr>
          <w:b/>
          <w:bCs/>
          <w:sz w:val="26"/>
          <w:szCs w:val="26"/>
          <w:lang w:val="uk-UA"/>
        </w:rPr>
        <w:t>на баланс Комунального некомерційного підприємства «Хмільницький центр первинної медико-санітарної допомоги» Хмільницької міської ради</w:t>
      </w:r>
      <w:r w:rsidR="00671D0B">
        <w:rPr>
          <w:b/>
          <w:bCs/>
          <w:sz w:val="26"/>
          <w:szCs w:val="26"/>
          <w:lang w:val="uk-UA"/>
        </w:rPr>
        <w:t xml:space="preserve"> та на баланс Ліцею №4 м. Хмільника Вінницької області</w:t>
      </w:r>
    </w:p>
    <w:p w14:paraId="74B43CB5" w14:textId="77777777" w:rsidR="00285C6E" w:rsidRPr="0076185C" w:rsidRDefault="00285C6E" w:rsidP="00285C6E">
      <w:pPr>
        <w:rPr>
          <w:b/>
          <w:sz w:val="26"/>
          <w:szCs w:val="26"/>
          <w:lang w:val="uk-UA"/>
        </w:rPr>
      </w:pPr>
    </w:p>
    <w:p w14:paraId="4189E9EF" w14:textId="77777777" w:rsidR="00285C6E" w:rsidRPr="0076185C" w:rsidRDefault="007D2AEA" w:rsidP="00040C1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 xml:space="preserve">Розглянувши </w:t>
      </w:r>
      <w:r w:rsidR="001F5E58" w:rsidRPr="0076185C">
        <w:rPr>
          <w:sz w:val="26"/>
          <w:szCs w:val="26"/>
          <w:lang w:val="uk-UA"/>
        </w:rPr>
        <w:t xml:space="preserve">службову записку </w:t>
      </w:r>
      <w:r w:rsidR="00F46134" w:rsidRPr="0076185C">
        <w:rPr>
          <w:sz w:val="26"/>
          <w:szCs w:val="26"/>
          <w:lang w:val="uk-UA"/>
        </w:rPr>
        <w:t>на</w:t>
      </w:r>
      <w:r w:rsidR="001F5E58" w:rsidRPr="0076185C">
        <w:rPr>
          <w:sz w:val="26"/>
          <w:szCs w:val="26"/>
          <w:lang w:val="uk-UA"/>
        </w:rPr>
        <w:t xml:space="preserve">чальника </w:t>
      </w:r>
      <w:r w:rsidR="00414120" w:rsidRPr="0076185C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76185C">
        <w:rPr>
          <w:sz w:val="26"/>
          <w:szCs w:val="26"/>
          <w:lang w:val="uk-UA"/>
        </w:rPr>
        <w:t xml:space="preserve">Хмільницької міської ради </w:t>
      </w:r>
      <w:r w:rsidR="000747C5" w:rsidRPr="0076185C">
        <w:rPr>
          <w:sz w:val="26"/>
          <w:szCs w:val="26"/>
          <w:lang w:val="uk-UA"/>
        </w:rPr>
        <w:t>ОЛІХА В.В.</w:t>
      </w:r>
      <w:r w:rsidR="001F5E58" w:rsidRPr="0076185C">
        <w:rPr>
          <w:sz w:val="26"/>
          <w:szCs w:val="26"/>
          <w:lang w:val="uk-UA"/>
        </w:rPr>
        <w:t xml:space="preserve"> </w:t>
      </w:r>
      <w:r w:rsidR="004175A8" w:rsidRPr="0076185C">
        <w:rPr>
          <w:sz w:val="26"/>
          <w:szCs w:val="26"/>
          <w:lang w:val="uk-UA"/>
        </w:rPr>
        <w:t>від 20.08.2024 року</w:t>
      </w:r>
      <w:r w:rsidR="00D814F7">
        <w:rPr>
          <w:sz w:val="26"/>
          <w:szCs w:val="26"/>
          <w:lang w:val="uk-UA"/>
        </w:rPr>
        <w:t xml:space="preserve"> №01-15/752</w:t>
      </w:r>
      <w:r w:rsidR="0011267D" w:rsidRPr="0076185C">
        <w:rPr>
          <w:sz w:val="26"/>
          <w:szCs w:val="26"/>
          <w:lang w:val="uk-UA"/>
        </w:rPr>
        <w:t xml:space="preserve">, листа директора </w:t>
      </w:r>
      <w:r w:rsidR="004C742E" w:rsidRPr="0076185C">
        <w:rPr>
          <w:sz w:val="26"/>
          <w:szCs w:val="26"/>
          <w:lang w:val="uk-UA"/>
        </w:rPr>
        <w:t xml:space="preserve">Комунального некомерційного підприємства «Хмільницький центр первинної медико-санітарної допомоги» Хмільницької міської ради </w:t>
      </w:r>
      <w:r w:rsidR="0011267D" w:rsidRPr="0076185C">
        <w:rPr>
          <w:sz w:val="26"/>
          <w:szCs w:val="26"/>
          <w:lang w:val="uk-UA"/>
        </w:rPr>
        <w:t>ДУБОВОЇ Л.М. від 20.08.2024 року</w:t>
      </w:r>
      <w:r w:rsidR="004175A8" w:rsidRPr="0076185C">
        <w:rPr>
          <w:sz w:val="26"/>
          <w:szCs w:val="26"/>
          <w:lang w:val="uk-UA"/>
        </w:rPr>
        <w:t xml:space="preserve"> що</w:t>
      </w:r>
      <w:r w:rsidR="00414120" w:rsidRPr="0076185C">
        <w:rPr>
          <w:sz w:val="26"/>
          <w:szCs w:val="26"/>
          <w:lang w:val="uk-UA"/>
        </w:rPr>
        <w:t xml:space="preserve">до безоплатної передачі </w:t>
      </w:r>
      <w:r w:rsidR="0096335E" w:rsidRPr="0076185C">
        <w:rPr>
          <w:sz w:val="26"/>
          <w:szCs w:val="26"/>
          <w:lang w:val="uk-UA"/>
        </w:rPr>
        <w:t xml:space="preserve">майна </w:t>
      </w:r>
      <w:proofErr w:type="spellStart"/>
      <w:r w:rsidR="0096335E" w:rsidRPr="0076185C">
        <w:rPr>
          <w:sz w:val="26"/>
          <w:szCs w:val="26"/>
          <w:lang w:val="uk-UA"/>
        </w:rPr>
        <w:t>Лелітського</w:t>
      </w:r>
      <w:proofErr w:type="spellEnd"/>
      <w:r w:rsidR="0096335E" w:rsidRPr="0076185C">
        <w:rPr>
          <w:sz w:val="26"/>
          <w:szCs w:val="26"/>
          <w:lang w:val="uk-UA"/>
        </w:rPr>
        <w:t xml:space="preserve"> закладу дошкільної освіти </w:t>
      </w:r>
      <w:r w:rsidR="00040C15" w:rsidRPr="0076185C">
        <w:rPr>
          <w:sz w:val="26"/>
          <w:szCs w:val="26"/>
          <w:lang w:val="uk-UA"/>
        </w:rPr>
        <w:t>Хмільницької міської ради</w:t>
      </w:r>
      <w:r w:rsidR="00414120" w:rsidRPr="0076185C">
        <w:rPr>
          <w:sz w:val="26"/>
          <w:szCs w:val="26"/>
          <w:lang w:val="uk-UA"/>
        </w:rPr>
        <w:t xml:space="preserve"> </w:t>
      </w:r>
      <w:r w:rsidR="00040C15" w:rsidRPr="0076185C">
        <w:rPr>
          <w:sz w:val="26"/>
          <w:szCs w:val="26"/>
          <w:lang w:val="uk-UA"/>
        </w:rPr>
        <w:t>н</w:t>
      </w:r>
      <w:r w:rsidR="00414120" w:rsidRPr="0076185C">
        <w:rPr>
          <w:sz w:val="26"/>
          <w:szCs w:val="26"/>
          <w:lang w:val="uk-UA"/>
        </w:rPr>
        <w:t xml:space="preserve">а баланс </w:t>
      </w:r>
      <w:r w:rsidR="00154D64" w:rsidRPr="0076185C">
        <w:rPr>
          <w:sz w:val="26"/>
          <w:szCs w:val="26"/>
          <w:lang w:val="uk-UA"/>
        </w:rPr>
        <w:t>Управління</w:t>
      </w:r>
      <w:r w:rsidR="0011267D" w:rsidRPr="0076185C">
        <w:rPr>
          <w:sz w:val="26"/>
          <w:szCs w:val="26"/>
          <w:lang w:val="uk-UA"/>
        </w:rPr>
        <w:t xml:space="preserve"> освіти, молоді та спорту Хмільницької міської ради</w:t>
      </w:r>
      <w:r w:rsidR="00154D64" w:rsidRPr="0076185C">
        <w:rPr>
          <w:sz w:val="26"/>
          <w:szCs w:val="26"/>
          <w:lang w:val="uk-UA"/>
        </w:rPr>
        <w:t xml:space="preserve"> та комунальних установ </w:t>
      </w:r>
      <w:r w:rsidR="0096335E" w:rsidRPr="0076185C">
        <w:rPr>
          <w:sz w:val="26"/>
          <w:szCs w:val="26"/>
          <w:lang w:val="uk-UA"/>
        </w:rPr>
        <w:t xml:space="preserve"> </w:t>
      </w:r>
      <w:r w:rsidR="00040C15" w:rsidRPr="0076185C">
        <w:rPr>
          <w:bCs/>
          <w:sz w:val="26"/>
          <w:szCs w:val="26"/>
          <w:lang w:val="uk-UA"/>
        </w:rPr>
        <w:t>Хмільницької міської ради</w:t>
      </w:r>
      <w:r w:rsidR="001A7349" w:rsidRPr="0076185C">
        <w:rPr>
          <w:sz w:val="26"/>
          <w:szCs w:val="26"/>
          <w:lang w:val="uk-UA"/>
        </w:rPr>
        <w:t>,</w:t>
      </w:r>
      <w:r w:rsidR="00285C6E" w:rsidRPr="0076185C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76185C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76185C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76185C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76185C">
        <w:rPr>
          <w:sz w:val="26"/>
          <w:szCs w:val="26"/>
          <w:lang w:val="uk-UA"/>
        </w:rPr>
        <w:t xml:space="preserve"> керуючись </w:t>
      </w:r>
      <w:r w:rsidR="00F95ED8" w:rsidRPr="0076185C">
        <w:rPr>
          <w:sz w:val="26"/>
          <w:szCs w:val="26"/>
          <w:lang w:val="uk-UA"/>
        </w:rPr>
        <w:t>ст.</w:t>
      </w:r>
      <w:r w:rsidR="000747C5" w:rsidRPr="0076185C">
        <w:rPr>
          <w:sz w:val="26"/>
          <w:szCs w:val="26"/>
          <w:lang w:val="uk-UA"/>
        </w:rPr>
        <w:t xml:space="preserve"> </w:t>
      </w:r>
      <w:r w:rsidR="00285C6E" w:rsidRPr="0076185C">
        <w:rPr>
          <w:sz w:val="26"/>
          <w:szCs w:val="26"/>
          <w:lang w:val="uk-UA"/>
        </w:rPr>
        <w:t>ст.</w:t>
      </w:r>
      <w:r w:rsidR="000747C5" w:rsidRPr="0076185C">
        <w:rPr>
          <w:sz w:val="26"/>
          <w:szCs w:val="26"/>
          <w:lang w:val="uk-UA"/>
        </w:rPr>
        <w:t xml:space="preserve"> 2</w:t>
      </w:r>
      <w:r w:rsidR="00285C6E" w:rsidRPr="0076185C">
        <w:rPr>
          <w:sz w:val="26"/>
          <w:szCs w:val="26"/>
          <w:lang w:val="uk-UA"/>
        </w:rPr>
        <w:t>9</w:t>
      </w:r>
      <w:r w:rsidR="00F95ED8" w:rsidRPr="0076185C">
        <w:rPr>
          <w:sz w:val="26"/>
          <w:szCs w:val="26"/>
          <w:lang w:val="uk-UA"/>
        </w:rPr>
        <w:t>,</w:t>
      </w:r>
      <w:r w:rsidR="000747C5" w:rsidRPr="0076185C">
        <w:rPr>
          <w:sz w:val="26"/>
          <w:szCs w:val="26"/>
          <w:lang w:val="uk-UA"/>
        </w:rPr>
        <w:t xml:space="preserve"> </w:t>
      </w:r>
      <w:r w:rsidR="00F95ED8" w:rsidRPr="0076185C">
        <w:rPr>
          <w:sz w:val="26"/>
          <w:szCs w:val="26"/>
          <w:lang w:val="uk-UA"/>
        </w:rPr>
        <w:t>59</w:t>
      </w:r>
      <w:r w:rsidR="00285C6E" w:rsidRPr="0076185C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76185C">
        <w:rPr>
          <w:sz w:val="26"/>
          <w:szCs w:val="26"/>
          <w:lang w:val="uk-UA"/>
        </w:rPr>
        <w:t xml:space="preserve">авчий комітет </w:t>
      </w:r>
      <w:r w:rsidR="00285C6E" w:rsidRPr="0076185C">
        <w:rPr>
          <w:sz w:val="26"/>
          <w:szCs w:val="26"/>
          <w:lang w:val="uk-UA"/>
        </w:rPr>
        <w:t>Хмільницької міської ради</w:t>
      </w:r>
    </w:p>
    <w:p w14:paraId="62E04B2A" w14:textId="77777777" w:rsidR="00555D2E" w:rsidRPr="0076185C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14:paraId="51B08630" w14:textId="77777777" w:rsidR="00B643CC" w:rsidRPr="0076185C" w:rsidRDefault="00285C6E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76185C">
        <w:rPr>
          <w:b/>
          <w:sz w:val="26"/>
          <w:szCs w:val="26"/>
          <w:lang w:val="uk-UA"/>
        </w:rPr>
        <w:t>В И Р І Ш И В :</w:t>
      </w:r>
    </w:p>
    <w:p w14:paraId="7C18C9E8" w14:textId="77777777" w:rsidR="00C40293" w:rsidRPr="0076185C" w:rsidRDefault="00C40293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</w:p>
    <w:p w14:paraId="5E06CDC1" w14:textId="77777777" w:rsidR="0029066D" w:rsidRPr="0076185C" w:rsidRDefault="008B67F4" w:rsidP="002748EB">
      <w:pPr>
        <w:pStyle w:val="a7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>П</w:t>
      </w:r>
      <w:r w:rsidR="007D2AEA" w:rsidRPr="0076185C">
        <w:rPr>
          <w:sz w:val="26"/>
          <w:szCs w:val="26"/>
          <w:lang w:val="uk-UA"/>
        </w:rPr>
        <w:t xml:space="preserve">ередати безоплатно з балансу </w:t>
      </w:r>
      <w:proofErr w:type="spellStart"/>
      <w:r w:rsidR="0096335E" w:rsidRPr="0076185C">
        <w:rPr>
          <w:sz w:val="26"/>
          <w:szCs w:val="26"/>
          <w:lang w:val="uk-UA"/>
        </w:rPr>
        <w:t>Лелітського</w:t>
      </w:r>
      <w:proofErr w:type="spellEnd"/>
      <w:r w:rsidR="0096335E" w:rsidRPr="0076185C">
        <w:rPr>
          <w:sz w:val="26"/>
          <w:szCs w:val="26"/>
          <w:lang w:val="uk-UA"/>
        </w:rPr>
        <w:t xml:space="preserve"> закладу дошкільної освіти Хм</w:t>
      </w:r>
      <w:r w:rsidR="00A85F91" w:rsidRPr="0076185C">
        <w:rPr>
          <w:sz w:val="26"/>
          <w:szCs w:val="26"/>
          <w:lang w:val="uk-UA"/>
        </w:rPr>
        <w:t>ільницької міської ради</w:t>
      </w:r>
      <w:r w:rsidR="001F5E58" w:rsidRPr="0076185C">
        <w:rPr>
          <w:sz w:val="26"/>
          <w:szCs w:val="26"/>
          <w:lang w:val="uk-UA"/>
        </w:rPr>
        <w:t xml:space="preserve"> на баланс </w:t>
      </w:r>
      <w:r w:rsidR="00154D64" w:rsidRPr="0076185C">
        <w:rPr>
          <w:sz w:val="26"/>
          <w:szCs w:val="26"/>
          <w:lang w:val="uk-UA"/>
        </w:rPr>
        <w:t xml:space="preserve">Управління освіти, молоді та спорту Хмільницької міської ради </w:t>
      </w:r>
      <w:r w:rsidR="0029066D" w:rsidRPr="0076185C">
        <w:rPr>
          <w:sz w:val="26"/>
          <w:szCs w:val="26"/>
          <w:lang w:val="uk-UA"/>
        </w:rPr>
        <w:t>наступне комунальне майно:</w:t>
      </w:r>
    </w:p>
    <w:p w14:paraId="46104459" w14:textId="77777777" w:rsidR="00360989" w:rsidRPr="0076185C" w:rsidRDefault="00360989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/>
          <w:bCs/>
          <w:sz w:val="26"/>
          <w:szCs w:val="26"/>
          <w:lang w:val="uk-UA"/>
        </w:rPr>
        <w:t xml:space="preserve">- </w:t>
      </w:r>
      <w:r w:rsidR="00154D64" w:rsidRPr="0076185C">
        <w:rPr>
          <w:bCs/>
          <w:sz w:val="26"/>
          <w:szCs w:val="26"/>
          <w:lang w:val="uk-UA"/>
        </w:rPr>
        <w:t>вогнегасник</w:t>
      </w:r>
      <w:r w:rsidR="00154D64" w:rsidRPr="0076185C">
        <w:rPr>
          <w:b/>
          <w:bCs/>
          <w:sz w:val="26"/>
          <w:szCs w:val="26"/>
          <w:lang w:val="uk-UA"/>
        </w:rPr>
        <w:t xml:space="preserve"> </w:t>
      </w:r>
      <w:r w:rsidR="00154D64" w:rsidRPr="0076185C">
        <w:rPr>
          <w:bCs/>
          <w:sz w:val="26"/>
          <w:szCs w:val="26"/>
          <w:lang w:val="uk-UA"/>
        </w:rPr>
        <w:t>ОП-5</w:t>
      </w:r>
      <w:r w:rsidR="00154D64" w:rsidRPr="0076185C">
        <w:rPr>
          <w:b/>
          <w:bCs/>
          <w:sz w:val="26"/>
          <w:szCs w:val="26"/>
          <w:lang w:val="uk-UA"/>
        </w:rPr>
        <w:t xml:space="preserve"> </w:t>
      </w:r>
      <w:r w:rsidR="00154D64" w:rsidRPr="0076185C">
        <w:rPr>
          <w:bCs/>
          <w:sz w:val="26"/>
          <w:szCs w:val="26"/>
          <w:lang w:val="uk-UA"/>
        </w:rPr>
        <w:t>в кількості 1 шт.</w:t>
      </w:r>
      <w:r w:rsidR="005B54B7" w:rsidRPr="0076185C">
        <w:rPr>
          <w:bCs/>
          <w:sz w:val="26"/>
          <w:szCs w:val="26"/>
          <w:lang w:val="uk-UA"/>
        </w:rPr>
        <w:t>, вартість яко</w:t>
      </w:r>
      <w:r w:rsidR="00154D64" w:rsidRPr="0076185C">
        <w:rPr>
          <w:bCs/>
          <w:sz w:val="26"/>
          <w:szCs w:val="26"/>
          <w:lang w:val="uk-UA"/>
        </w:rPr>
        <w:t>го</w:t>
      </w:r>
      <w:r w:rsidR="005B54B7" w:rsidRPr="0076185C">
        <w:rPr>
          <w:bCs/>
          <w:sz w:val="26"/>
          <w:szCs w:val="26"/>
          <w:lang w:val="uk-UA"/>
        </w:rPr>
        <w:t xml:space="preserve"> становить </w:t>
      </w:r>
      <w:r w:rsidR="00154D64" w:rsidRPr="0076185C">
        <w:rPr>
          <w:bCs/>
          <w:sz w:val="26"/>
          <w:szCs w:val="26"/>
          <w:lang w:val="uk-UA"/>
        </w:rPr>
        <w:t>62,00</w:t>
      </w:r>
      <w:r w:rsidR="005B54B7" w:rsidRPr="0076185C">
        <w:rPr>
          <w:bCs/>
          <w:sz w:val="26"/>
          <w:szCs w:val="26"/>
          <w:lang w:val="uk-UA"/>
        </w:rPr>
        <w:t xml:space="preserve"> грн</w:t>
      </w:r>
      <w:r w:rsidR="007A6378" w:rsidRPr="0076185C">
        <w:rPr>
          <w:bCs/>
          <w:sz w:val="26"/>
          <w:szCs w:val="26"/>
          <w:lang w:val="uk-UA"/>
        </w:rPr>
        <w:t xml:space="preserve">. </w:t>
      </w:r>
      <w:r w:rsidR="00154D64" w:rsidRPr="0076185C">
        <w:rPr>
          <w:bCs/>
          <w:sz w:val="26"/>
          <w:szCs w:val="26"/>
          <w:lang w:val="uk-UA"/>
        </w:rPr>
        <w:t>шістдесят дві грн.</w:t>
      </w:r>
      <w:r w:rsidR="0096335E" w:rsidRPr="0076185C">
        <w:rPr>
          <w:bCs/>
          <w:sz w:val="26"/>
          <w:szCs w:val="26"/>
          <w:lang w:val="uk-UA"/>
        </w:rPr>
        <w:t xml:space="preserve"> </w:t>
      </w:r>
      <w:r w:rsidR="002C093C" w:rsidRPr="0076185C">
        <w:rPr>
          <w:bCs/>
          <w:sz w:val="26"/>
          <w:szCs w:val="26"/>
          <w:lang w:val="uk-UA"/>
        </w:rPr>
        <w:t>00 коп</w:t>
      </w:r>
      <w:r w:rsidR="00D85249" w:rsidRPr="0076185C">
        <w:rPr>
          <w:bCs/>
          <w:sz w:val="26"/>
          <w:szCs w:val="26"/>
          <w:lang w:val="uk-UA"/>
        </w:rPr>
        <w:t>.</w:t>
      </w:r>
      <w:r w:rsidR="005B54B7" w:rsidRPr="0076185C">
        <w:rPr>
          <w:bCs/>
          <w:sz w:val="26"/>
          <w:szCs w:val="26"/>
          <w:lang w:val="uk-UA"/>
        </w:rPr>
        <w:t>)</w:t>
      </w:r>
      <w:r w:rsidR="002C093C" w:rsidRPr="0076185C">
        <w:rPr>
          <w:bCs/>
          <w:sz w:val="26"/>
          <w:szCs w:val="26"/>
          <w:lang w:val="uk-UA"/>
        </w:rPr>
        <w:t xml:space="preserve">, інвентарний номер </w:t>
      </w:r>
      <w:r w:rsidR="00154D64" w:rsidRPr="0076185C">
        <w:rPr>
          <w:bCs/>
          <w:sz w:val="26"/>
          <w:szCs w:val="26"/>
          <w:lang w:val="uk-UA"/>
        </w:rPr>
        <w:t>відсутній</w:t>
      </w:r>
      <w:r w:rsidR="0096335E" w:rsidRPr="0076185C">
        <w:rPr>
          <w:bCs/>
          <w:sz w:val="26"/>
          <w:szCs w:val="26"/>
          <w:lang w:val="uk-UA"/>
        </w:rPr>
        <w:t>;</w:t>
      </w:r>
    </w:p>
    <w:p w14:paraId="791ADEFF" w14:textId="77777777" w:rsidR="002C093C" w:rsidRPr="0076185C" w:rsidRDefault="000457D4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</w:t>
      </w:r>
      <w:r w:rsidR="00154D64" w:rsidRPr="0076185C">
        <w:rPr>
          <w:bCs/>
          <w:sz w:val="26"/>
          <w:szCs w:val="26"/>
          <w:lang w:val="uk-UA"/>
        </w:rPr>
        <w:t xml:space="preserve">стіл кухонний 4-х </w:t>
      </w:r>
      <w:proofErr w:type="spellStart"/>
      <w:r w:rsidR="00154D64" w:rsidRPr="0076185C">
        <w:rPr>
          <w:bCs/>
          <w:sz w:val="26"/>
          <w:szCs w:val="26"/>
          <w:lang w:val="uk-UA"/>
        </w:rPr>
        <w:t>містний</w:t>
      </w:r>
      <w:proofErr w:type="spellEnd"/>
      <w:r w:rsidR="00154D64" w:rsidRPr="0076185C">
        <w:rPr>
          <w:bCs/>
          <w:sz w:val="26"/>
          <w:szCs w:val="26"/>
          <w:lang w:val="uk-UA"/>
        </w:rPr>
        <w:t>, в кількості 5 шт., вартість яких станови</w:t>
      </w:r>
      <w:r w:rsidR="0049413F" w:rsidRPr="0076185C">
        <w:rPr>
          <w:bCs/>
          <w:sz w:val="26"/>
          <w:szCs w:val="26"/>
          <w:lang w:val="uk-UA"/>
        </w:rPr>
        <w:t xml:space="preserve">ть </w:t>
      </w:r>
      <w:r w:rsidR="00154D64" w:rsidRPr="0076185C">
        <w:rPr>
          <w:bCs/>
          <w:sz w:val="26"/>
          <w:szCs w:val="26"/>
          <w:lang w:val="uk-UA"/>
        </w:rPr>
        <w:t>1845,</w:t>
      </w:r>
      <w:r w:rsidR="0049413F" w:rsidRPr="0076185C">
        <w:rPr>
          <w:bCs/>
          <w:sz w:val="26"/>
          <w:szCs w:val="26"/>
          <w:lang w:val="uk-UA"/>
        </w:rPr>
        <w:t>00 грн</w:t>
      </w:r>
      <w:r w:rsidR="00154D64" w:rsidRPr="0076185C">
        <w:rPr>
          <w:bCs/>
          <w:sz w:val="26"/>
          <w:szCs w:val="26"/>
          <w:lang w:val="uk-UA"/>
        </w:rPr>
        <w:t xml:space="preserve">. </w:t>
      </w:r>
      <w:r w:rsidR="0049413F" w:rsidRPr="0076185C">
        <w:rPr>
          <w:bCs/>
          <w:sz w:val="26"/>
          <w:szCs w:val="26"/>
          <w:lang w:val="uk-UA"/>
        </w:rPr>
        <w:t>(</w:t>
      </w:r>
      <w:r w:rsidR="00154D64" w:rsidRPr="0076185C">
        <w:rPr>
          <w:bCs/>
          <w:sz w:val="26"/>
          <w:szCs w:val="26"/>
          <w:lang w:val="uk-UA"/>
        </w:rPr>
        <w:t xml:space="preserve">одна тисяча вісімсот сорок п’ять грн. </w:t>
      </w:r>
      <w:r w:rsidR="0049413F" w:rsidRPr="0076185C">
        <w:rPr>
          <w:bCs/>
          <w:sz w:val="26"/>
          <w:szCs w:val="26"/>
          <w:lang w:val="uk-UA"/>
        </w:rPr>
        <w:t>00 коп.), інвентарний номер 1</w:t>
      </w:r>
      <w:r w:rsidR="007A6378" w:rsidRPr="0076185C">
        <w:rPr>
          <w:bCs/>
          <w:sz w:val="26"/>
          <w:szCs w:val="26"/>
          <w:lang w:val="uk-UA"/>
        </w:rPr>
        <w:t>130025-029</w:t>
      </w:r>
      <w:r w:rsidR="002C093C" w:rsidRPr="0076185C">
        <w:rPr>
          <w:bCs/>
          <w:sz w:val="26"/>
          <w:szCs w:val="26"/>
          <w:lang w:val="uk-UA"/>
        </w:rPr>
        <w:t>;</w:t>
      </w:r>
    </w:p>
    <w:p w14:paraId="16E9E695" w14:textId="77777777" w:rsidR="0091202D" w:rsidRPr="0076185C" w:rsidRDefault="0091202D" w:rsidP="002748EB">
      <w:pPr>
        <w:pStyle w:val="a7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 xml:space="preserve">Передати безоплатно з балансу </w:t>
      </w:r>
      <w:proofErr w:type="spellStart"/>
      <w:r w:rsidRPr="0076185C">
        <w:rPr>
          <w:sz w:val="26"/>
          <w:szCs w:val="26"/>
          <w:lang w:val="uk-UA"/>
        </w:rPr>
        <w:t>Лелітського</w:t>
      </w:r>
      <w:proofErr w:type="spellEnd"/>
      <w:r w:rsidRPr="0076185C">
        <w:rPr>
          <w:sz w:val="26"/>
          <w:szCs w:val="26"/>
          <w:lang w:val="uk-UA"/>
        </w:rPr>
        <w:t xml:space="preserve"> закладу дошкільної освіти Хмільницької міської ради на баланс </w:t>
      </w:r>
      <w:r w:rsidR="008725A1" w:rsidRPr="0076185C">
        <w:rPr>
          <w:sz w:val="26"/>
          <w:szCs w:val="26"/>
          <w:lang w:val="uk-UA"/>
        </w:rPr>
        <w:t xml:space="preserve">Комунального некомерційного підприємства «Хмільницький центр первинної медико-санітарної допомоги» </w:t>
      </w:r>
      <w:r w:rsidRPr="0076185C">
        <w:rPr>
          <w:sz w:val="26"/>
          <w:szCs w:val="26"/>
          <w:lang w:val="uk-UA"/>
        </w:rPr>
        <w:t>Хмільницької міської ради наступне комунальне майно:</w:t>
      </w:r>
    </w:p>
    <w:p w14:paraId="263FA50B" w14:textId="77777777" w:rsidR="002C093C" w:rsidRPr="0076185C" w:rsidRDefault="002C093C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</w:t>
      </w:r>
      <w:r w:rsidR="008725A1" w:rsidRPr="0076185C">
        <w:rPr>
          <w:bCs/>
          <w:sz w:val="26"/>
          <w:szCs w:val="26"/>
          <w:lang w:val="uk-UA"/>
        </w:rPr>
        <w:t xml:space="preserve">стіл дитячий в кількості </w:t>
      </w:r>
      <w:r w:rsidR="0011267D" w:rsidRPr="0076185C">
        <w:rPr>
          <w:bCs/>
          <w:sz w:val="26"/>
          <w:szCs w:val="26"/>
          <w:lang w:val="uk-UA"/>
        </w:rPr>
        <w:t>2</w:t>
      </w:r>
      <w:r w:rsidR="0091202D" w:rsidRPr="0076185C">
        <w:rPr>
          <w:bCs/>
          <w:sz w:val="26"/>
          <w:szCs w:val="26"/>
          <w:lang w:val="uk-UA"/>
        </w:rPr>
        <w:t xml:space="preserve"> шт</w:t>
      </w:r>
      <w:r w:rsidR="008725A1" w:rsidRPr="0076185C">
        <w:rPr>
          <w:bCs/>
          <w:sz w:val="26"/>
          <w:szCs w:val="26"/>
          <w:lang w:val="uk-UA"/>
        </w:rPr>
        <w:t>.,</w:t>
      </w:r>
      <w:r w:rsidR="0091202D" w:rsidRPr="0076185C">
        <w:rPr>
          <w:bCs/>
          <w:sz w:val="26"/>
          <w:szCs w:val="26"/>
          <w:lang w:val="uk-UA"/>
        </w:rPr>
        <w:t xml:space="preserve"> інвентарн</w:t>
      </w:r>
      <w:r w:rsidR="0011267D" w:rsidRPr="0076185C">
        <w:rPr>
          <w:bCs/>
          <w:sz w:val="26"/>
          <w:szCs w:val="26"/>
          <w:lang w:val="uk-UA"/>
        </w:rPr>
        <w:t>і</w:t>
      </w:r>
      <w:r w:rsidR="0091202D" w:rsidRPr="0076185C">
        <w:rPr>
          <w:bCs/>
          <w:sz w:val="26"/>
          <w:szCs w:val="26"/>
          <w:lang w:val="uk-UA"/>
        </w:rPr>
        <w:t xml:space="preserve"> номер</w:t>
      </w:r>
      <w:r w:rsidR="0011267D" w:rsidRPr="0076185C">
        <w:rPr>
          <w:bCs/>
          <w:sz w:val="26"/>
          <w:szCs w:val="26"/>
          <w:lang w:val="uk-UA"/>
        </w:rPr>
        <w:t>а</w:t>
      </w:r>
      <w:r w:rsidR="0091202D" w:rsidRPr="0076185C">
        <w:rPr>
          <w:bCs/>
          <w:sz w:val="26"/>
          <w:szCs w:val="26"/>
          <w:lang w:val="uk-UA"/>
        </w:rPr>
        <w:t xml:space="preserve"> відсутні;</w:t>
      </w:r>
    </w:p>
    <w:p w14:paraId="72AB5256" w14:textId="77777777" w:rsidR="008725A1" w:rsidRPr="0076185C" w:rsidRDefault="008725A1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стільці в кількості </w:t>
      </w:r>
      <w:r w:rsidR="00C336E6">
        <w:rPr>
          <w:bCs/>
          <w:sz w:val="26"/>
          <w:szCs w:val="26"/>
          <w:lang w:val="uk-UA"/>
        </w:rPr>
        <w:t>8</w:t>
      </w:r>
      <w:r w:rsidRPr="0076185C">
        <w:rPr>
          <w:bCs/>
          <w:sz w:val="26"/>
          <w:szCs w:val="26"/>
          <w:lang w:val="uk-UA"/>
        </w:rPr>
        <w:t xml:space="preserve"> шт., вартість яких складає </w:t>
      </w:r>
      <w:r w:rsidR="007E7201">
        <w:rPr>
          <w:bCs/>
          <w:sz w:val="26"/>
          <w:szCs w:val="26"/>
          <w:lang w:val="uk-UA"/>
        </w:rPr>
        <w:t>56</w:t>
      </w:r>
      <w:r w:rsidRPr="0076185C">
        <w:rPr>
          <w:bCs/>
          <w:sz w:val="26"/>
          <w:szCs w:val="26"/>
          <w:lang w:val="uk-UA"/>
        </w:rPr>
        <w:t>0,00 грн. (</w:t>
      </w:r>
      <w:r w:rsidR="007E7201">
        <w:rPr>
          <w:bCs/>
          <w:sz w:val="26"/>
          <w:szCs w:val="26"/>
          <w:lang w:val="uk-UA"/>
        </w:rPr>
        <w:t>п’ятсот шістдесят гр</w:t>
      </w:r>
      <w:r w:rsidRPr="0076185C">
        <w:rPr>
          <w:bCs/>
          <w:sz w:val="26"/>
          <w:szCs w:val="26"/>
          <w:lang w:val="uk-UA"/>
        </w:rPr>
        <w:t>н. 00 коп.), інвентарний номер 111367373.</w:t>
      </w:r>
    </w:p>
    <w:p w14:paraId="3182A80D" w14:textId="77777777" w:rsidR="003B05EB" w:rsidRPr="0076185C" w:rsidRDefault="003B05EB" w:rsidP="002748EB">
      <w:pPr>
        <w:pStyle w:val="a7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76185C">
        <w:rPr>
          <w:sz w:val="26"/>
          <w:szCs w:val="26"/>
          <w:lang w:val="uk-UA"/>
        </w:rPr>
        <w:t xml:space="preserve">Передати безоплатно з балансу </w:t>
      </w:r>
      <w:proofErr w:type="spellStart"/>
      <w:r w:rsidRPr="0076185C">
        <w:rPr>
          <w:sz w:val="26"/>
          <w:szCs w:val="26"/>
          <w:lang w:val="uk-UA"/>
        </w:rPr>
        <w:t>Лелітського</w:t>
      </w:r>
      <w:proofErr w:type="spellEnd"/>
      <w:r w:rsidRPr="0076185C">
        <w:rPr>
          <w:sz w:val="26"/>
          <w:szCs w:val="26"/>
          <w:lang w:val="uk-UA"/>
        </w:rPr>
        <w:t xml:space="preserve"> закладу дошкільної освіти Хмільницької міської ради на баланс </w:t>
      </w:r>
      <w:r w:rsidR="008725A1" w:rsidRPr="0076185C">
        <w:rPr>
          <w:sz w:val="26"/>
          <w:szCs w:val="26"/>
          <w:lang w:val="uk-UA"/>
        </w:rPr>
        <w:t>Комунальної установи «Центр фінансово-</w:t>
      </w:r>
      <w:r w:rsidR="008725A1" w:rsidRPr="0076185C">
        <w:rPr>
          <w:sz w:val="26"/>
          <w:szCs w:val="26"/>
          <w:lang w:val="uk-UA"/>
        </w:rPr>
        <w:lastRenderedPageBreak/>
        <w:t>го</w:t>
      </w:r>
      <w:r w:rsidR="0048167D" w:rsidRPr="0076185C">
        <w:rPr>
          <w:sz w:val="26"/>
          <w:szCs w:val="26"/>
          <w:lang w:val="uk-UA"/>
        </w:rPr>
        <w:t>сподарського обслуговування закладів освіти» Хмільницької міської</w:t>
      </w:r>
      <w:r w:rsidRPr="0076185C">
        <w:rPr>
          <w:sz w:val="26"/>
          <w:szCs w:val="26"/>
          <w:lang w:val="uk-UA"/>
        </w:rPr>
        <w:t xml:space="preserve"> ради наступне комунальне майно:</w:t>
      </w:r>
    </w:p>
    <w:p w14:paraId="7C75C978" w14:textId="77777777" w:rsidR="003B05EB" w:rsidRPr="0076185C" w:rsidRDefault="003B05EB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</w:t>
      </w:r>
      <w:r w:rsidR="0048167D" w:rsidRPr="0076185C">
        <w:rPr>
          <w:bCs/>
          <w:sz w:val="26"/>
          <w:szCs w:val="26"/>
          <w:lang w:val="uk-UA"/>
        </w:rPr>
        <w:t>засіб КЗІ «</w:t>
      </w:r>
      <w:r w:rsidR="0048167D" w:rsidRPr="0076185C">
        <w:rPr>
          <w:bCs/>
          <w:sz w:val="26"/>
          <w:szCs w:val="26"/>
          <w:lang w:val="en-US"/>
        </w:rPr>
        <w:t>Secure</w:t>
      </w:r>
      <w:r w:rsidR="0048167D" w:rsidRPr="0076185C">
        <w:rPr>
          <w:bCs/>
          <w:sz w:val="26"/>
          <w:szCs w:val="26"/>
          <w:lang w:val="uk-UA"/>
        </w:rPr>
        <w:t xml:space="preserve"> </w:t>
      </w:r>
      <w:r w:rsidR="0048167D" w:rsidRPr="0076185C">
        <w:rPr>
          <w:bCs/>
          <w:sz w:val="26"/>
          <w:szCs w:val="26"/>
          <w:lang w:val="en-US"/>
        </w:rPr>
        <w:t>Token</w:t>
      </w:r>
      <w:r w:rsidR="0048167D" w:rsidRPr="0076185C">
        <w:rPr>
          <w:bCs/>
          <w:sz w:val="26"/>
          <w:szCs w:val="26"/>
          <w:lang w:val="uk-UA"/>
        </w:rPr>
        <w:t>-338</w:t>
      </w:r>
      <w:r w:rsidR="0048167D" w:rsidRPr="0076185C">
        <w:rPr>
          <w:bCs/>
          <w:sz w:val="26"/>
          <w:szCs w:val="26"/>
          <w:lang w:val="en-US"/>
        </w:rPr>
        <w:t>M</w:t>
      </w:r>
      <w:r w:rsidR="0048167D" w:rsidRPr="0076185C">
        <w:rPr>
          <w:bCs/>
          <w:sz w:val="26"/>
          <w:szCs w:val="26"/>
          <w:lang w:val="uk-UA"/>
        </w:rPr>
        <w:t>», в кількості 2 шт., вартість яких складає 2040,00 грн. (дві тисячі сорок грн. 00 коп.),</w:t>
      </w:r>
      <w:r w:rsidRPr="0076185C">
        <w:rPr>
          <w:bCs/>
          <w:sz w:val="26"/>
          <w:szCs w:val="26"/>
          <w:lang w:val="uk-UA"/>
        </w:rPr>
        <w:t xml:space="preserve"> інвентарний номер </w:t>
      </w:r>
      <w:r w:rsidR="0048167D" w:rsidRPr="0076185C">
        <w:rPr>
          <w:bCs/>
          <w:sz w:val="26"/>
          <w:szCs w:val="26"/>
          <w:lang w:val="uk-UA"/>
        </w:rPr>
        <w:t>111380285</w:t>
      </w:r>
      <w:r w:rsidRPr="0076185C">
        <w:rPr>
          <w:bCs/>
          <w:sz w:val="26"/>
          <w:szCs w:val="26"/>
          <w:lang w:val="uk-UA"/>
        </w:rPr>
        <w:t>;</w:t>
      </w:r>
    </w:p>
    <w:p w14:paraId="4DBEFD20" w14:textId="77777777" w:rsidR="0048167D" w:rsidRPr="0076185C" w:rsidRDefault="0048167D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ноутбук </w:t>
      </w:r>
      <w:r w:rsidRPr="0076185C">
        <w:rPr>
          <w:bCs/>
          <w:sz w:val="26"/>
          <w:szCs w:val="26"/>
          <w:lang w:val="en-US"/>
        </w:rPr>
        <w:t>CQ</w:t>
      </w:r>
      <w:r w:rsidRPr="0076185C">
        <w:rPr>
          <w:bCs/>
          <w:sz w:val="26"/>
          <w:szCs w:val="26"/>
          <w:lang w:val="uk-UA"/>
        </w:rPr>
        <w:t xml:space="preserve"> 58-325 </w:t>
      </w:r>
      <w:r w:rsidRPr="0076185C">
        <w:rPr>
          <w:bCs/>
          <w:sz w:val="26"/>
          <w:szCs w:val="26"/>
          <w:lang w:val="en-US"/>
        </w:rPr>
        <w:t>SR</w:t>
      </w:r>
      <w:r w:rsidRPr="0076185C">
        <w:rPr>
          <w:bCs/>
          <w:sz w:val="26"/>
          <w:szCs w:val="26"/>
          <w:lang w:val="uk-UA"/>
        </w:rPr>
        <w:t xml:space="preserve"> 2013 року, в кількості 1 шт., вартість якого складає 3124,00 грн. (три тисячі сто двадцять чотири грн. 00 коп.), інвентарний номер 10480001;</w:t>
      </w:r>
    </w:p>
    <w:p w14:paraId="33018A45" w14:textId="77777777" w:rsidR="0048167D" w:rsidRPr="0076185C" w:rsidRDefault="0048167D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принтер </w:t>
      </w:r>
      <w:r w:rsidRPr="0076185C">
        <w:rPr>
          <w:bCs/>
          <w:sz w:val="26"/>
          <w:szCs w:val="26"/>
          <w:lang w:val="en-US"/>
        </w:rPr>
        <w:t>Cenon</w:t>
      </w:r>
      <w:r w:rsidRPr="0076185C">
        <w:rPr>
          <w:bCs/>
          <w:sz w:val="26"/>
          <w:szCs w:val="26"/>
        </w:rPr>
        <w:t xml:space="preserve"> </w:t>
      </w:r>
      <w:r w:rsidRPr="0076185C">
        <w:rPr>
          <w:bCs/>
          <w:sz w:val="26"/>
          <w:szCs w:val="26"/>
          <w:lang w:val="uk-UA"/>
        </w:rPr>
        <w:t>2017 року, в кількості 1 шт., вартість якого становить 6535,00 грн. (шість тисяч п’ятсот тридцять п’ять грн. 00 коп.), інвентарний номер 10480003;</w:t>
      </w:r>
    </w:p>
    <w:p w14:paraId="5D224425" w14:textId="77777777" w:rsidR="0048167D" w:rsidRPr="0076185C" w:rsidRDefault="0048167D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</w:t>
      </w:r>
      <w:r w:rsidR="00E8499E" w:rsidRPr="0076185C">
        <w:rPr>
          <w:bCs/>
          <w:sz w:val="26"/>
          <w:szCs w:val="26"/>
          <w:lang w:val="uk-UA"/>
        </w:rPr>
        <w:t>стінка 3610*500*2186 в кількості 1 шт., вартість якої становить 6840,00 грн. (шість тисяч вісімсот сорок грн. 00 коп.)</w:t>
      </w:r>
      <w:r w:rsidR="00197E73" w:rsidRPr="0076185C">
        <w:rPr>
          <w:bCs/>
          <w:sz w:val="26"/>
          <w:szCs w:val="26"/>
          <w:lang w:val="uk-UA"/>
        </w:rPr>
        <w:t>, інвентарний номер 10630007;</w:t>
      </w:r>
    </w:p>
    <w:p w14:paraId="069D196F" w14:textId="77777777" w:rsidR="00197E73" w:rsidRPr="0076185C" w:rsidRDefault="00197E73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>- антресоль в кількості 1 шт., вартість якої становить 310,00 грн. (триста десять грн. 00 коп.), інвентарний номер 1130061;</w:t>
      </w:r>
    </w:p>
    <w:p w14:paraId="53E57092" w14:textId="77777777" w:rsidR="00197E73" w:rsidRPr="0076185C" w:rsidRDefault="00197E73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>- антресоль в кількості 1 шт., вартість якої становить 300,00 грн. (триста грн. 00 коп.), інвентарний номер 1130063;</w:t>
      </w:r>
    </w:p>
    <w:p w14:paraId="241C6230" w14:textId="77777777" w:rsidR="00197E73" w:rsidRPr="0076185C" w:rsidRDefault="00197E73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>- стіл для їдальні, в кількості 3 шт., вартість яких становить 960,00 грн. (дев’ятсот шістдесят грн. 00 коп.), інвентарний номер 111367372;</w:t>
      </w:r>
    </w:p>
    <w:p w14:paraId="6FEF9A69" w14:textId="77777777" w:rsidR="00197E73" w:rsidRPr="0076185C" w:rsidRDefault="00197E73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>- шафа для одягу, в кількості 1 шт., вартість якої становить700,00 грн. (сімсот грн. 00 коп.), інвентарний номер 1130060;</w:t>
      </w:r>
    </w:p>
    <w:p w14:paraId="56039937" w14:textId="77777777" w:rsidR="00197E73" w:rsidRPr="0076185C" w:rsidRDefault="00197E73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>- шафа книжкова, в кількості 1 шт., вартість якої становить 670,00 грн. (шістсот сімдесят грн. 00 коп.), інвентарний номер 1130062;</w:t>
      </w:r>
    </w:p>
    <w:p w14:paraId="6319C28C" w14:textId="77777777" w:rsidR="00F82808" w:rsidRDefault="00197E73" w:rsidP="00F82808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 xml:space="preserve">- мікрохвильова пічка </w:t>
      </w:r>
      <w:r w:rsidRPr="0076185C">
        <w:rPr>
          <w:bCs/>
          <w:sz w:val="26"/>
          <w:szCs w:val="26"/>
          <w:lang w:val="en-US"/>
        </w:rPr>
        <w:t>Expert</w:t>
      </w:r>
      <w:r w:rsidRPr="0076185C">
        <w:rPr>
          <w:bCs/>
          <w:sz w:val="26"/>
          <w:szCs w:val="26"/>
          <w:lang w:val="uk-UA"/>
        </w:rPr>
        <w:t xml:space="preserve"> </w:t>
      </w:r>
      <w:r w:rsidRPr="0076185C">
        <w:rPr>
          <w:bCs/>
          <w:sz w:val="26"/>
          <w:szCs w:val="26"/>
          <w:lang w:val="en-US"/>
        </w:rPr>
        <w:t>EMWI</w:t>
      </w:r>
      <w:r w:rsidRPr="0076185C">
        <w:rPr>
          <w:bCs/>
          <w:sz w:val="26"/>
          <w:szCs w:val="26"/>
          <w:lang w:val="uk-UA"/>
        </w:rPr>
        <w:t>-2090, в кількості 1 шт., вартість якої становить 2500,99 грн. (дві тисячі п’ятсот грн. 99 коп.), інвентарний номер 111371354.</w:t>
      </w:r>
    </w:p>
    <w:p w14:paraId="6E496074" w14:textId="77777777" w:rsidR="00671D0B" w:rsidRDefault="00671D0B" w:rsidP="00F8280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4. </w:t>
      </w:r>
      <w:r w:rsidRPr="0076185C">
        <w:rPr>
          <w:sz w:val="26"/>
          <w:szCs w:val="26"/>
          <w:lang w:val="uk-UA"/>
        </w:rPr>
        <w:t xml:space="preserve">Передати безоплатно з балансу </w:t>
      </w:r>
      <w:proofErr w:type="spellStart"/>
      <w:r w:rsidRPr="0076185C">
        <w:rPr>
          <w:sz w:val="26"/>
          <w:szCs w:val="26"/>
          <w:lang w:val="uk-UA"/>
        </w:rPr>
        <w:t>Лелітського</w:t>
      </w:r>
      <w:proofErr w:type="spellEnd"/>
      <w:r w:rsidRPr="0076185C">
        <w:rPr>
          <w:sz w:val="26"/>
          <w:szCs w:val="26"/>
          <w:lang w:val="uk-UA"/>
        </w:rPr>
        <w:t xml:space="preserve"> закладу дошкільної освіти Хмільницької міської ради на баланс </w:t>
      </w:r>
      <w:r>
        <w:rPr>
          <w:sz w:val="26"/>
          <w:szCs w:val="26"/>
          <w:lang w:val="uk-UA"/>
        </w:rPr>
        <w:t xml:space="preserve">Ліцею №4 м. Хмільника Вінницької області </w:t>
      </w:r>
      <w:r w:rsidRPr="0076185C">
        <w:rPr>
          <w:sz w:val="26"/>
          <w:szCs w:val="26"/>
          <w:lang w:val="uk-UA"/>
        </w:rPr>
        <w:t>наступне комунальне майно</w:t>
      </w:r>
      <w:r>
        <w:rPr>
          <w:sz w:val="26"/>
          <w:szCs w:val="26"/>
          <w:lang w:val="uk-UA"/>
        </w:rPr>
        <w:t>:</w:t>
      </w:r>
    </w:p>
    <w:p w14:paraId="10063C0D" w14:textId="77777777" w:rsidR="00671D0B" w:rsidRPr="0076185C" w:rsidRDefault="00671D0B" w:rsidP="00F82808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6185C">
        <w:rPr>
          <w:bCs/>
          <w:sz w:val="26"/>
          <w:szCs w:val="26"/>
          <w:lang w:val="uk-UA"/>
        </w:rPr>
        <w:t>- сейф, в кількості 1 шт., вартість якого становить 26,00 грн. (двадцять шість грн. 00 коп.), інвентарний номер 111367370</w:t>
      </w:r>
      <w:r>
        <w:rPr>
          <w:bCs/>
          <w:sz w:val="26"/>
          <w:szCs w:val="26"/>
          <w:lang w:val="uk-UA"/>
        </w:rPr>
        <w:t>.</w:t>
      </w:r>
    </w:p>
    <w:p w14:paraId="5A3A8694" w14:textId="77777777" w:rsidR="00285C6E" w:rsidRPr="0076185C" w:rsidRDefault="00671D0B" w:rsidP="002748EB">
      <w:pPr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5</w:t>
      </w:r>
      <w:r w:rsidR="00285C6E" w:rsidRPr="0076185C">
        <w:rPr>
          <w:sz w:val="26"/>
          <w:szCs w:val="26"/>
          <w:lang w:val="uk-UA"/>
        </w:rPr>
        <w:t xml:space="preserve">. Передачу </w:t>
      </w:r>
      <w:r w:rsidR="00505525" w:rsidRPr="0076185C">
        <w:rPr>
          <w:sz w:val="26"/>
          <w:szCs w:val="26"/>
          <w:lang w:val="uk-UA"/>
        </w:rPr>
        <w:t xml:space="preserve">комунального </w:t>
      </w:r>
      <w:r w:rsidR="00285C6E" w:rsidRPr="0076185C">
        <w:rPr>
          <w:sz w:val="26"/>
          <w:szCs w:val="26"/>
          <w:lang w:val="uk-UA"/>
        </w:rPr>
        <w:t>майна</w:t>
      </w:r>
      <w:r w:rsidR="00505525" w:rsidRPr="0076185C">
        <w:rPr>
          <w:sz w:val="26"/>
          <w:szCs w:val="26"/>
          <w:lang w:val="uk-UA"/>
        </w:rPr>
        <w:t>, зазначеного у п.</w:t>
      </w:r>
      <w:r w:rsidR="002748EB" w:rsidRPr="0076185C">
        <w:rPr>
          <w:sz w:val="26"/>
          <w:szCs w:val="26"/>
          <w:lang w:val="uk-UA"/>
        </w:rPr>
        <w:t xml:space="preserve"> </w:t>
      </w:r>
      <w:r w:rsidR="0038758B" w:rsidRPr="0076185C">
        <w:rPr>
          <w:sz w:val="26"/>
          <w:szCs w:val="26"/>
          <w:lang w:val="uk-UA"/>
        </w:rPr>
        <w:t xml:space="preserve">п. 1 – </w:t>
      </w:r>
      <w:r w:rsidR="00F0569F" w:rsidRPr="0076185C">
        <w:rPr>
          <w:sz w:val="26"/>
          <w:szCs w:val="26"/>
          <w:lang w:val="uk-UA"/>
        </w:rPr>
        <w:t>3</w:t>
      </w:r>
      <w:r w:rsidR="0038758B" w:rsidRPr="0076185C">
        <w:rPr>
          <w:sz w:val="26"/>
          <w:szCs w:val="26"/>
          <w:lang w:val="uk-UA"/>
        </w:rPr>
        <w:t xml:space="preserve"> </w:t>
      </w:r>
      <w:r w:rsidR="00505525" w:rsidRPr="0076185C">
        <w:rPr>
          <w:sz w:val="26"/>
          <w:szCs w:val="26"/>
          <w:lang w:val="uk-UA"/>
        </w:rPr>
        <w:t xml:space="preserve">цього рішення, </w:t>
      </w:r>
      <w:r w:rsidR="00285C6E" w:rsidRPr="0076185C">
        <w:rPr>
          <w:sz w:val="26"/>
          <w:szCs w:val="26"/>
          <w:lang w:val="uk-UA"/>
        </w:rPr>
        <w:t xml:space="preserve">здійснити </w:t>
      </w:r>
      <w:r w:rsidR="00C15BA2" w:rsidRPr="0076185C">
        <w:rPr>
          <w:sz w:val="26"/>
          <w:szCs w:val="26"/>
          <w:lang w:val="uk-UA"/>
        </w:rPr>
        <w:t xml:space="preserve">в місячний термін </w:t>
      </w:r>
      <w:r w:rsidR="00285C6E" w:rsidRPr="0076185C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1249BD07" w14:textId="77777777" w:rsidR="00EA2DDE" w:rsidRPr="0076185C" w:rsidRDefault="00671D0B" w:rsidP="002748E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A2DDE" w:rsidRPr="0076185C">
        <w:rPr>
          <w:sz w:val="26"/>
          <w:szCs w:val="26"/>
          <w:lang w:val="uk-UA"/>
        </w:rPr>
        <w:t xml:space="preserve">. Сектору юридичної та кадрової роботи Управління освіти, молоді та спорту </w:t>
      </w:r>
      <w:r w:rsidR="003D6600">
        <w:rPr>
          <w:sz w:val="26"/>
          <w:szCs w:val="26"/>
          <w:lang w:val="uk-UA"/>
        </w:rPr>
        <w:t xml:space="preserve">Хмільницької </w:t>
      </w:r>
      <w:r w:rsidR="00EA2DDE" w:rsidRPr="0076185C">
        <w:rPr>
          <w:sz w:val="26"/>
          <w:szCs w:val="26"/>
          <w:lang w:val="uk-UA"/>
        </w:rPr>
        <w:t xml:space="preserve">міської ради забезпечити складання акту приймання-передачі комунального майна, зазначеного в п.1 цього рішення. </w:t>
      </w:r>
    </w:p>
    <w:p w14:paraId="31E5602E" w14:textId="77777777" w:rsidR="00285C6E" w:rsidRPr="0076185C" w:rsidRDefault="00671D0B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7</w:t>
      </w:r>
      <w:r w:rsidR="00285C6E" w:rsidRPr="0076185C">
        <w:rPr>
          <w:bCs/>
          <w:sz w:val="26"/>
          <w:szCs w:val="26"/>
          <w:lang w:val="uk-UA"/>
        </w:rPr>
        <w:t xml:space="preserve">. </w:t>
      </w:r>
      <w:r w:rsidR="00EA2DDE" w:rsidRPr="0076185C">
        <w:rPr>
          <w:bCs/>
          <w:sz w:val="26"/>
          <w:szCs w:val="26"/>
          <w:lang w:val="uk-UA"/>
        </w:rPr>
        <w:t>Відділу бухгалтерського обліку</w:t>
      </w:r>
      <w:r w:rsidR="007D10EB" w:rsidRPr="0076185C">
        <w:rPr>
          <w:bCs/>
          <w:sz w:val="26"/>
          <w:szCs w:val="26"/>
          <w:lang w:val="uk-UA"/>
        </w:rPr>
        <w:t xml:space="preserve">, планування та прогнозування </w:t>
      </w:r>
      <w:r w:rsidR="00623594" w:rsidRPr="0076185C">
        <w:rPr>
          <w:bCs/>
          <w:sz w:val="26"/>
          <w:szCs w:val="26"/>
          <w:lang w:val="uk-UA"/>
        </w:rPr>
        <w:t>У</w:t>
      </w:r>
      <w:r w:rsidR="007D10EB" w:rsidRPr="0076185C">
        <w:rPr>
          <w:bCs/>
          <w:sz w:val="26"/>
          <w:szCs w:val="26"/>
          <w:lang w:val="uk-UA"/>
        </w:rPr>
        <w:t xml:space="preserve">правління </w:t>
      </w:r>
      <w:r w:rsidR="00623594" w:rsidRPr="0076185C">
        <w:rPr>
          <w:bCs/>
          <w:sz w:val="26"/>
          <w:szCs w:val="26"/>
          <w:lang w:val="uk-UA"/>
        </w:rPr>
        <w:t xml:space="preserve">освіти, молоді та спорту </w:t>
      </w:r>
      <w:r w:rsidR="007D10EB" w:rsidRPr="0076185C">
        <w:rPr>
          <w:bCs/>
          <w:sz w:val="26"/>
          <w:szCs w:val="26"/>
          <w:lang w:val="uk-UA"/>
        </w:rPr>
        <w:t>Х</w:t>
      </w:r>
      <w:r w:rsidR="0003499B" w:rsidRPr="0076185C">
        <w:rPr>
          <w:bCs/>
          <w:sz w:val="26"/>
          <w:szCs w:val="26"/>
          <w:lang w:val="uk-UA"/>
        </w:rPr>
        <w:t xml:space="preserve">мільницької </w:t>
      </w:r>
      <w:r w:rsidR="00EA2DDE" w:rsidRPr="0076185C">
        <w:rPr>
          <w:bCs/>
          <w:sz w:val="26"/>
          <w:szCs w:val="26"/>
          <w:lang w:val="uk-UA"/>
        </w:rPr>
        <w:t>міської ради</w:t>
      </w:r>
      <w:r w:rsidR="004C742E" w:rsidRPr="0076185C">
        <w:rPr>
          <w:bCs/>
          <w:sz w:val="26"/>
          <w:szCs w:val="26"/>
          <w:lang w:val="uk-UA"/>
        </w:rPr>
        <w:t xml:space="preserve">, бухгалтерському відділу </w:t>
      </w:r>
      <w:r w:rsidR="00623594" w:rsidRPr="0076185C">
        <w:rPr>
          <w:bCs/>
          <w:sz w:val="26"/>
          <w:szCs w:val="26"/>
          <w:lang w:val="uk-UA"/>
        </w:rPr>
        <w:t>Комунальн</w:t>
      </w:r>
      <w:r w:rsidR="004C742E" w:rsidRPr="0076185C">
        <w:rPr>
          <w:bCs/>
          <w:sz w:val="26"/>
          <w:szCs w:val="26"/>
          <w:lang w:val="uk-UA"/>
        </w:rPr>
        <w:t>ої</w:t>
      </w:r>
      <w:r w:rsidR="00623594" w:rsidRPr="0076185C">
        <w:rPr>
          <w:bCs/>
          <w:sz w:val="26"/>
          <w:szCs w:val="26"/>
          <w:lang w:val="uk-UA"/>
        </w:rPr>
        <w:t xml:space="preserve"> установ</w:t>
      </w:r>
      <w:r w:rsidR="004C742E" w:rsidRPr="0076185C">
        <w:rPr>
          <w:bCs/>
          <w:sz w:val="26"/>
          <w:szCs w:val="26"/>
          <w:lang w:val="uk-UA"/>
        </w:rPr>
        <w:t>и</w:t>
      </w:r>
      <w:r w:rsidR="00623594" w:rsidRPr="0076185C">
        <w:rPr>
          <w:bCs/>
          <w:sz w:val="26"/>
          <w:szCs w:val="26"/>
          <w:lang w:val="uk-UA"/>
        </w:rPr>
        <w:t xml:space="preserve"> «Центр фінансово-господарського обслуговування установ та закладів освіти» Хмільницької міської ради </w:t>
      </w:r>
      <w:r w:rsidR="004C742E" w:rsidRPr="0076185C">
        <w:rPr>
          <w:bCs/>
          <w:sz w:val="26"/>
          <w:szCs w:val="26"/>
          <w:lang w:val="uk-UA"/>
        </w:rPr>
        <w:t xml:space="preserve">та бухгалтерії </w:t>
      </w:r>
      <w:r w:rsidR="004C742E" w:rsidRPr="0076185C">
        <w:rPr>
          <w:sz w:val="26"/>
          <w:szCs w:val="26"/>
          <w:lang w:val="uk-UA"/>
        </w:rPr>
        <w:t>Комунального некомерційного підприємства «Хмільницький центр первинної медико-санітарної допомоги» Хмільницької міської ради</w:t>
      </w:r>
      <w:r w:rsidR="004C742E" w:rsidRPr="0076185C">
        <w:rPr>
          <w:spacing w:val="1"/>
          <w:sz w:val="26"/>
          <w:szCs w:val="26"/>
          <w:lang w:val="uk-UA"/>
        </w:rPr>
        <w:t xml:space="preserve"> </w:t>
      </w:r>
      <w:r w:rsidR="00EA2DDE" w:rsidRPr="0076185C">
        <w:rPr>
          <w:spacing w:val="1"/>
          <w:sz w:val="26"/>
          <w:szCs w:val="26"/>
          <w:lang w:val="uk-UA"/>
        </w:rPr>
        <w:t xml:space="preserve">відобразити операції з приймання-передачі </w:t>
      </w:r>
      <w:r w:rsidR="0003499B" w:rsidRPr="0076185C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76185C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76185C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76185C">
        <w:rPr>
          <w:spacing w:val="-2"/>
          <w:sz w:val="26"/>
          <w:szCs w:val="26"/>
          <w:lang w:val="uk-UA"/>
        </w:rPr>
        <w:t>.</w:t>
      </w:r>
    </w:p>
    <w:p w14:paraId="47A785C0" w14:textId="77777777" w:rsidR="00285C6E" w:rsidRPr="0076185C" w:rsidRDefault="00671D0B" w:rsidP="002748EB">
      <w:pPr>
        <w:pStyle w:val="a3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285C6E" w:rsidRPr="0076185C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76185C">
        <w:rPr>
          <w:color w:val="auto"/>
          <w:sz w:val="26"/>
          <w:szCs w:val="26"/>
        </w:rPr>
        <w:t>а</w:t>
      </w:r>
      <w:r w:rsidR="003E2EA1" w:rsidRPr="0076185C">
        <w:rPr>
          <w:color w:val="auto"/>
          <w:sz w:val="26"/>
          <w:szCs w:val="26"/>
        </w:rPr>
        <w:t xml:space="preserve"> </w:t>
      </w:r>
      <w:r w:rsidR="0092450A" w:rsidRPr="0076185C">
        <w:rPr>
          <w:color w:val="auto"/>
          <w:sz w:val="26"/>
          <w:szCs w:val="26"/>
        </w:rPr>
        <w:t>міськ</w:t>
      </w:r>
      <w:r w:rsidR="00285C6E" w:rsidRPr="0076185C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76185C">
        <w:rPr>
          <w:color w:val="auto"/>
          <w:sz w:val="26"/>
          <w:szCs w:val="26"/>
        </w:rPr>
        <w:t xml:space="preserve">Хмільницької </w:t>
      </w:r>
      <w:r w:rsidR="00285C6E" w:rsidRPr="0076185C">
        <w:rPr>
          <w:color w:val="auto"/>
          <w:sz w:val="26"/>
          <w:szCs w:val="26"/>
        </w:rPr>
        <w:t xml:space="preserve">міської ради </w:t>
      </w:r>
      <w:r w:rsidR="00040C15" w:rsidRPr="0076185C">
        <w:rPr>
          <w:color w:val="auto"/>
          <w:sz w:val="26"/>
          <w:szCs w:val="26"/>
        </w:rPr>
        <w:t>СТАШКА Андрія.</w:t>
      </w:r>
    </w:p>
    <w:p w14:paraId="00C2E3B5" w14:textId="77777777" w:rsidR="00C149B9" w:rsidRPr="0076185C" w:rsidRDefault="00C149B9" w:rsidP="00EA2DDE">
      <w:pPr>
        <w:jc w:val="both"/>
        <w:rPr>
          <w:sz w:val="26"/>
          <w:szCs w:val="26"/>
          <w:lang w:val="uk-UA"/>
        </w:rPr>
      </w:pPr>
    </w:p>
    <w:p w14:paraId="4FA638C5" w14:textId="77777777" w:rsidR="00EA2DDE" w:rsidRPr="0076185C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36DCC93E" w14:textId="77777777" w:rsidR="00825B8F" w:rsidRPr="0076185C" w:rsidRDefault="001A7349" w:rsidP="008D09B6">
      <w:pPr>
        <w:ind w:left="900"/>
        <w:jc w:val="center"/>
        <w:rPr>
          <w:sz w:val="26"/>
          <w:szCs w:val="26"/>
        </w:rPr>
      </w:pPr>
      <w:r w:rsidRPr="0076185C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76185C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76185C" w:rsidSect="00C40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02170">
    <w:abstractNumId w:val="0"/>
  </w:num>
  <w:num w:numId="2" w16cid:durableId="66389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1267D"/>
    <w:rsid w:val="001170B7"/>
    <w:rsid w:val="00153A44"/>
    <w:rsid w:val="00154D64"/>
    <w:rsid w:val="001622C3"/>
    <w:rsid w:val="0018160C"/>
    <w:rsid w:val="00196CA7"/>
    <w:rsid w:val="00197E73"/>
    <w:rsid w:val="001A7349"/>
    <w:rsid w:val="001B566B"/>
    <w:rsid w:val="001E53B1"/>
    <w:rsid w:val="001F1DD1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7702"/>
    <w:rsid w:val="002A160C"/>
    <w:rsid w:val="002B4A12"/>
    <w:rsid w:val="002C093C"/>
    <w:rsid w:val="002C4082"/>
    <w:rsid w:val="002F5B7C"/>
    <w:rsid w:val="00316469"/>
    <w:rsid w:val="00332D7C"/>
    <w:rsid w:val="0033685E"/>
    <w:rsid w:val="003517B0"/>
    <w:rsid w:val="00360989"/>
    <w:rsid w:val="003666CE"/>
    <w:rsid w:val="00376FDD"/>
    <w:rsid w:val="0038758B"/>
    <w:rsid w:val="00391BBF"/>
    <w:rsid w:val="003A5992"/>
    <w:rsid w:val="003B05EB"/>
    <w:rsid w:val="003D6600"/>
    <w:rsid w:val="003E2EA1"/>
    <w:rsid w:val="003F0763"/>
    <w:rsid w:val="00414120"/>
    <w:rsid w:val="004175A8"/>
    <w:rsid w:val="00472B04"/>
    <w:rsid w:val="00473BC7"/>
    <w:rsid w:val="00474C4E"/>
    <w:rsid w:val="0047568B"/>
    <w:rsid w:val="0048167D"/>
    <w:rsid w:val="004816BA"/>
    <w:rsid w:val="00483BE3"/>
    <w:rsid w:val="00491AFE"/>
    <w:rsid w:val="0049413F"/>
    <w:rsid w:val="004B66A6"/>
    <w:rsid w:val="004C742E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1D0B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6185C"/>
    <w:rsid w:val="00767FF2"/>
    <w:rsid w:val="00776DAF"/>
    <w:rsid w:val="00781820"/>
    <w:rsid w:val="007907CC"/>
    <w:rsid w:val="007A6378"/>
    <w:rsid w:val="007D073C"/>
    <w:rsid w:val="007D10EB"/>
    <w:rsid w:val="007D2AEA"/>
    <w:rsid w:val="007E396F"/>
    <w:rsid w:val="007E7201"/>
    <w:rsid w:val="007F6199"/>
    <w:rsid w:val="008056D3"/>
    <w:rsid w:val="00825B8F"/>
    <w:rsid w:val="00840BF3"/>
    <w:rsid w:val="008725A1"/>
    <w:rsid w:val="00894C2B"/>
    <w:rsid w:val="008B36AD"/>
    <w:rsid w:val="008B63F5"/>
    <w:rsid w:val="008B67F4"/>
    <w:rsid w:val="008C6178"/>
    <w:rsid w:val="008D09B6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A04BC2"/>
    <w:rsid w:val="00A11214"/>
    <w:rsid w:val="00A5435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43CC"/>
    <w:rsid w:val="00B97F0B"/>
    <w:rsid w:val="00BA759C"/>
    <w:rsid w:val="00BC34E5"/>
    <w:rsid w:val="00BE0315"/>
    <w:rsid w:val="00C149B9"/>
    <w:rsid w:val="00C15BA2"/>
    <w:rsid w:val="00C336E6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311AC"/>
    <w:rsid w:val="00D534AA"/>
    <w:rsid w:val="00D573D5"/>
    <w:rsid w:val="00D70574"/>
    <w:rsid w:val="00D73C5F"/>
    <w:rsid w:val="00D814F7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8499E"/>
    <w:rsid w:val="00E966BF"/>
    <w:rsid w:val="00EA2DDE"/>
    <w:rsid w:val="00ED5E01"/>
    <w:rsid w:val="00EE07B7"/>
    <w:rsid w:val="00EF6B89"/>
    <w:rsid w:val="00F0569F"/>
    <w:rsid w:val="00F062F4"/>
    <w:rsid w:val="00F17680"/>
    <w:rsid w:val="00F46134"/>
    <w:rsid w:val="00F7308C"/>
    <w:rsid w:val="00F75B3C"/>
    <w:rsid w:val="00F82808"/>
    <w:rsid w:val="00F95ED8"/>
    <w:rsid w:val="00F97C9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EC45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E70F5-DDA8-4620-A10C-42C2528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3624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15</cp:revision>
  <cp:lastPrinted>2024-09-16T05:21:00Z</cp:lastPrinted>
  <dcterms:created xsi:type="dcterms:W3CDTF">2024-08-20T12:23:00Z</dcterms:created>
  <dcterms:modified xsi:type="dcterms:W3CDTF">2024-09-30T10:48:00Z</dcterms:modified>
</cp:coreProperties>
</file>