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88B7F" w14:textId="77777777" w:rsidR="00AB7EDC" w:rsidRDefault="00AB7EDC" w:rsidP="00EF5FC1">
      <w:pPr>
        <w:pStyle w:val="a4"/>
        <w:spacing w:before="0" w:beforeAutospacing="0" w:after="0" w:afterAutospacing="0"/>
        <w:ind w:hanging="142"/>
        <w:jc w:val="center"/>
        <w:rPr>
          <w:b/>
          <w:color w:val="000000" w:themeColor="text1"/>
          <w:sz w:val="26"/>
          <w:szCs w:val="26"/>
          <w:lang w:val="uk-UA"/>
        </w:rPr>
      </w:pPr>
    </w:p>
    <w:p w14:paraId="43382A73" w14:textId="66979413" w:rsidR="00F610B8" w:rsidRDefault="00FE4D63" w:rsidP="00EF5FC1">
      <w:pPr>
        <w:pStyle w:val="a4"/>
        <w:spacing w:before="0" w:beforeAutospacing="0" w:after="0" w:afterAutospacing="0"/>
        <w:ind w:hanging="142"/>
        <w:jc w:val="center"/>
        <w:rPr>
          <w:b/>
          <w:color w:val="000000" w:themeColor="text1"/>
          <w:sz w:val="26"/>
          <w:szCs w:val="26"/>
          <w:lang w:val="uk-UA"/>
        </w:rPr>
      </w:pPr>
      <w:r w:rsidRPr="00CC562A">
        <w:rPr>
          <w:b/>
          <w:color w:val="000000" w:themeColor="text1"/>
          <w:sz w:val="26"/>
          <w:szCs w:val="26"/>
          <w:lang w:val="uk-UA"/>
        </w:rPr>
        <w:t>Порядок денний засідання постійної комісії міської ради з питань планування</w:t>
      </w:r>
      <w:r w:rsidR="00FA2041" w:rsidRPr="00CC562A">
        <w:rPr>
          <w:b/>
          <w:color w:val="000000" w:themeColor="text1"/>
          <w:sz w:val="26"/>
          <w:szCs w:val="26"/>
          <w:lang w:val="uk-UA"/>
        </w:rPr>
        <w:t xml:space="preserve"> </w:t>
      </w:r>
    </w:p>
    <w:p w14:paraId="618C0688" w14:textId="59023E03" w:rsidR="00FE4D63" w:rsidRPr="00CC562A" w:rsidRDefault="00FA2041" w:rsidP="00EF5FC1">
      <w:pPr>
        <w:pStyle w:val="a4"/>
        <w:spacing w:before="0" w:beforeAutospacing="0" w:after="0" w:afterAutospacing="0"/>
        <w:ind w:hanging="142"/>
        <w:jc w:val="center"/>
        <w:rPr>
          <w:b/>
          <w:color w:val="000000" w:themeColor="text1"/>
          <w:sz w:val="26"/>
          <w:szCs w:val="26"/>
          <w:lang w:val="uk-UA"/>
        </w:rPr>
      </w:pPr>
      <w:r w:rsidRPr="00CC562A">
        <w:rPr>
          <w:b/>
          <w:color w:val="000000" w:themeColor="text1"/>
          <w:sz w:val="26"/>
          <w:szCs w:val="26"/>
          <w:lang w:val="uk-UA"/>
        </w:rPr>
        <w:t>соціально-економічного розвитку, бюджету, фінансів, підприємництва, торгівлі та послуг, інвестиційної та регуляторної політики</w:t>
      </w:r>
      <w:r w:rsidR="00036325" w:rsidRPr="00CC562A">
        <w:rPr>
          <w:b/>
          <w:color w:val="000000" w:themeColor="text1"/>
          <w:sz w:val="26"/>
          <w:szCs w:val="26"/>
          <w:lang w:val="uk-UA"/>
        </w:rPr>
        <w:t xml:space="preserve"> </w:t>
      </w:r>
      <w:r w:rsidR="005C10D5" w:rsidRPr="00CC562A">
        <w:rPr>
          <w:b/>
          <w:color w:val="000000" w:themeColor="text1"/>
          <w:sz w:val="26"/>
          <w:szCs w:val="26"/>
          <w:lang w:val="uk-UA"/>
        </w:rPr>
        <w:t xml:space="preserve">від </w:t>
      </w:r>
      <w:r w:rsidR="00AB7EDC">
        <w:rPr>
          <w:b/>
          <w:color w:val="000000" w:themeColor="text1"/>
          <w:sz w:val="26"/>
          <w:szCs w:val="26"/>
          <w:lang w:val="uk-UA"/>
        </w:rPr>
        <w:t>30</w:t>
      </w:r>
      <w:r w:rsidR="00F610B8">
        <w:rPr>
          <w:b/>
          <w:color w:val="000000" w:themeColor="text1"/>
          <w:sz w:val="26"/>
          <w:szCs w:val="26"/>
          <w:lang w:val="uk-UA"/>
        </w:rPr>
        <w:t xml:space="preserve"> жовтня</w:t>
      </w:r>
      <w:r w:rsidR="00BD0912" w:rsidRPr="00CC562A">
        <w:rPr>
          <w:b/>
          <w:color w:val="000000" w:themeColor="text1"/>
          <w:sz w:val="26"/>
          <w:szCs w:val="26"/>
          <w:lang w:val="uk-UA"/>
        </w:rPr>
        <w:t xml:space="preserve"> </w:t>
      </w:r>
      <w:r w:rsidR="00FE4D63" w:rsidRPr="00CC562A">
        <w:rPr>
          <w:b/>
          <w:color w:val="000000" w:themeColor="text1"/>
          <w:sz w:val="26"/>
          <w:szCs w:val="26"/>
          <w:lang w:val="uk-UA"/>
        </w:rPr>
        <w:t>20</w:t>
      </w:r>
      <w:r w:rsidR="005E18C2" w:rsidRPr="00CC562A">
        <w:rPr>
          <w:b/>
          <w:color w:val="000000" w:themeColor="text1"/>
          <w:sz w:val="26"/>
          <w:szCs w:val="26"/>
          <w:lang w:val="uk-UA"/>
        </w:rPr>
        <w:t>2</w:t>
      </w:r>
      <w:r w:rsidR="005C0095" w:rsidRPr="00CC562A">
        <w:rPr>
          <w:b/>
          <w:color w:val="000000" w:themeColor="text1"/>
          <w:sz w:val="26"/>
          <w:szCs w:val="26"/>
          <w:lang w:val="uk-UA"/>
        </w:rPr>
        <w:t>4</w:t>
      </w:r>
      <w:r w:rsidR="00FE4D63" w:rsidRPr="00CC562A">
        <w:rPr>
          <w:b/>
          <w:color w:val="000000" w:themeColor="text1"/>
          <w:sz w:val="26"/>
          <w:szCs w:val="26"/>
          <w:lang w:val="uk-UA"/>
        </w:rPr>
        <w:t xml:space="preserve"> року</w:t>
      </w:r>
    </w:p>
    <w:p w14:paraId="2224F646" w14:textId="77777777" w:rsidR="00CC562A" w:rsidRPr="00CC562A" w:rsidRDefault="00CC562A" w:rsidP="00EF5FC1">
      <w:pPr>
        <w:pStyle w:val="a4"/>
        <w:spacing w:before="0" w:beforeAutospacing="0" w:after="0" w:afterAutospacing="0"/>
        <w:ind w:hanging="142"/>
        <w:jc w:val="center"/>
        <w:rPr>
          <w:b/>
          <w:color w:val="000000" w:themeColor="text1"/>
          <w:sz w:val="26"/>
          <w:szCs w:val="26"/>
          <w:lang w:val="uk-UA"/>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61"/>
      </w:tblGrid>
      <w:tr w:rsidR="00AB7EDC" w:rsidRPr="00AB7EDC" w14:paraId="694306D4"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CA02DB9"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2806FEC8" w14:textId="77777777" w:rsidR="00AB7EDC" w:rsidRPr="00AB7EDC" w:rsidRDefault="00AB7EDC">
            <w:pPr>
              <w:spacing w:after="0" w:line="240" w:lineRule="auto"/>
              <w:jc w:val="both"/>
              <w:rPr>
                <w:rFonts w:ascii="Times New Roman" w:hAnsi="Times New Roman"/>
                <w:bCs/>
                <w:sz w:val="26"/>
                <w:szCs w:val="26"/>
                <w:lang w:val="uk-UA"/>
              </w:rPr>
            </w:pPr>
            <w:r w:rsidRPr="00AB7EDC">
              <w:rPr>
                <w:rFonts w:ascii="Times New Roman" w:hAnsi="Times New Roman"/>
                <w:sz w:val="26"/>
                <w:szCs w:val="26"/>
                <w:lang w:val="uk-UA"/>
              </w:rPr>
              <w:t>Про внесення змін до рішення 2 сесії міської ради 8 скликання від 18.12.2020р. №40 «Про Комплексну оборонно-правоохоронну Програму на 2021-2025 роки «Безпечна Хмільницька міська територіальна громада – взаємна відповідальність влади та громади» (зі змінами)</w:t>
            </w:r>
          </w:p>
          <w:p w14:paraId="2F68F9C7"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sz w:val="26"/>
                <w:szCs w:val="26"/>
              </w:rPr>
              <w:t xml:space="preserve">Інформація: </w:t>
            </w:r>
            <w:proofErr w:type="spellStart"/>
            <w:r w:rsidRPr="00AB7EDC">
              <w:rPr>
                <w:rFonts w:ascii="Times New Roman" w:hAnsi="Times New Roman" w:cs="Times New Roman"/>
                <w:bCs w:val="0"/>
                <w:sz w:val="26"/>
                <w:szCs w:val="26"/>
              </w:rPr>
              <w:t>Коломійчука</w:t>
            </w:r>
            <w:proofErr w:type="spellEnd"/>
            <w:r w:rsidRPr="00AB7EDC">
              <w:rPr>
                <w:rFonts w:ascii="Times New Roman" w:hAnsi="Times New Roman" w:cs="Times New Roman"/>
                <w:bCs w:val="0"/>
                <w:sz w:val="26"/>
                <w:szCs w:val="26"/>
              </w:rPr>
              <w:t xml:space="preserve"> В.П., начальника відділу цивільного захисту, оборонної роботи та взаємодії з правоохоронними органами міської ради  </w:t>
            </w:r>
          </w:p>
        </w:tc>
      </w:tr>
      <w:tr w:rsidR="00AB7EDC" w:rsidRPr="00AB7EDC" w14:paraId="612FBEF0"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4B69F46B"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3AD27AF2" w14:textId="77777777" w:rsidR="00AB7EDC" w:rsidRPr="00AB7EDC" w:rsidRDefault="00AB7EDC">
            <w:pPr>
              <w:spacing w:after="0" w:line="240" w:lineRule="auto"/>
              <w:jc w:val="both"/>
              <w:rPr>
                <w:rFonts w:ascii="Times New Roman" w:hAnsi="Times New Roman"/>
                <w:bCs/>
                <w:sz w:val="26"/>
                <w:szCs w:val="26"/>
                <w:lang w:val="uk-UA"/>
              </w:rPr>
            </w:pPr>
            <w:r w:rsidRPr="00AB7EDC">
              <w:rPr>
                <w:rFonts w:ascii="Times New Roman" w:hAnsi="Times New Roman"/>
                <w:bCs/>
                <w:sz w:val="26"/>
                <w:szCs w:val="26"/>
                <w:lang w:val="uk-UA"/>
              </w:rPr>
              <w:t>Про внесення змін до рішення 26 сесії міської ради 8 скликання від 15.02.2022р. №1067 «Про Порядок використання коштів місцевого бюджету, передбачених на фінансування заходів Комплексної оборонно-правоохоронної Програми на 2021-2025 роки «Безпечна Хмільницька міська територіальна громада – взаємна відповідальність влади та громади» (зі змінами)</w:t>
            </w:r>
          </w:p>
          <w:p w14:paraId="37C37A18" w14:textId="77777777" w:rsidR="00AB7EDC" w:rsidRPr="00AB7EDC" w:rsidRDefault="00AB7EDC">
            <w:pPr>
              <w:spacing w:after="0" w:line="240" w:lineRule="auto"/>
              <w:jc w:val="both"/>
              <w:rPr>
                <w:rFonts w:ascii="Times New Roman" w:hAnsi="Times New Roman"/>
                <w:b/>
                <w:sz w:val="26"/>
                <w:szCs w:val="26"/>
                <w:lang w:val="uk-UA"/>
              </w:rPr>
            </w:pPr>
            <w:proofErr w:type="spellStart"/>
            <w:r w:rsidRPr="00AB7EDC">
              <w:rPr>
                <w:rFonts w:ascii="Times New Roman" w:hAnsi="Times New Roman"/>
                <w:b/>
                <w:sz w:val="26"/>
                <w:szCs w:val="26"/>
              </w:rPr>
              <w:t>Інформація</w:t>
            </w:r>
            <w:proofErr w:type="spellEnd"/>
            <w:r w:rsidRPr="00AB7EDC">
              <w:rPr>
                <w:rFonts w:ascii="Times New Roman" w:hAnsi="Times New Roman"/>
                <w:b/>
                <w:sz w:val="26"/>
                <w:szCs w:val="26"/>
              </w:rPr>
              <w:t xml:space="preserve">: </w:t>
            </w:r>
            <w:proofErr w:type="spellStart"/>
            <w:r w:rsidRPr="00AB7EDC">
              <w:rPr>
                <w:rFonts w:ascii="Times New Roman" w:hAnsi="Times New Roman"/>
                <w:b/>
                <w:sz w:val="26"/>
                <w:szCs w:val="26"/>
              </w:rPr>
              <w:t>Коломійчука</w:t>
            </w:r>
            <w:proofErr w:type="spellEnd"/>
            <w:r w:rsidRPr="00AB7EDC">
              <w:rPr>
                <w:rFonts w:ascii="Times New Roman" w:hAnsi="Times New Roman"/>
                <w:b/>
                <w:sz w:val="26"/>
                <w:szCs w:val="26"/>
              </w:rPr>
              <w:t xml:space="preserve"> В.П., начальника </w:t>
            </w:r>
            <w:proofErr w:type="spellStart"/>
            <w:r w:rsidRPr="00AB7EDC">
              <w:rPr>
                <w:rFonts w:ascii="Times New Roman" w:hAnsi="Times New Roman"/>
                <w:b/>
                <w:sz w:val="26"/>
                <w:szCs w:val="26"/>
              </w:rPr>
              <w:t>відділу</w:t>
            </w:r>
            <w:proofErr w:type="spellEnd"/>
            <w:r w:rsidRPr="00AB7EDC">
              <w:rPr>
                <w:rFonts w:ascii="Times New Roman" w:hAnsi="Times New Roman"/>
                <w:b/>
                <w:sz w:val="26"/>
                <w:szCs w:val="26"/>
              </w:rPr>
              <w:t xml:space="preserve"> </w:t>
            </w:r>
            <w:proofErr w:type="spellStart"/>
            <w:r w:rsidRPr="00AB7EDC">
              <w:rPr>
                <w:rFonts w:ascii="Times New Roman" w:hAnsi="Times New Roman"/>
                <w:b/>
                <w:sz w:val="26"/>
                <w:szCs w:val="26"/>
              </w:rPr>
              <w:t>цивільного</w:t>
            </w:r>
            <w:proofErr w:type="spellEnd"/>
            <w:r w:rsidRPr="00AB7EDC">
              <w:rPr>
                <w:rFonts w:ascii="Times New Roman" w:hAnsi="Times New Roman"/>
                <w:b/>
                <w:sz w:val="26"/>
                <w:szCs w:val="26"/>
              </w:rPr>
              <w:t xml:space="preserve"> </w:t>
            </w:r>
            <w:proofErr w:type="spellStart"/>
            <w:r w:rsidRPr="00AB7EDC">
              <w:rPr>
                <w:rFonts w:ascii="Times New Roman" w:hAnsi="Times New Roman"/>
                <w:b/>
                <w:sz w:val="26"/>
                <w:szCs w:val="26"/>
              </w:rPr>
              <w:t>захисту</w:t>
            </w:r>
            <w:proofErr w:type="spellEnd"/>
            <w:r w:rsidRPr="00AB7EDC">
              <w:rPr>
                <w:rFonts w:ascii="Times New Roman" w:hAnsi="Times New Roman"/>
                <w:b/>
                <w:sz w:val="26"/>
                <w:szCs w:val="26"/>
              </w:rPr>
              <w:t xml:space="preserve">, </w:t>
            </w:r>
            <w:proofErr w:type="spellStart"/>
            <w:r w:rsidRPr="00AB7EDC">
              <w:rPr>
                <w:rFonts w:ascii="Times New Roman" w:hAnsi="Times New Roman"/>
                <w:b/>
                <w:sz w:val="26"/>
                <w:szCs w:val="26"/>
              </w:rPr>
              <w:t>оборонної</w:t>
            </w:r>
            <w:proofErr w:type="spellEnd"/>
            <w:r w:rsidRPr="00AB7EDC">
              <w:rPr>
                <w:rFonts w:ascii="Times New Roman" w:hAnsi="Times New Roman"/>
                <w:b/>
                <w:sz w:val="26"/>
                <w:szCs w:val="26"/>
              </w:rPr>
              <w:t xml:space="preserve"> </w:t>
            </w:r>
            <w:proofErr w:type="spellStart"/>
            <w:r w:rsidRPr="00AB7EDC">
              <w:rPr>
                <w:rFonts w:ascii="Times New Roman" w:hAnsi="Times New Roman"/>
                <w:b/>
                <w:sz w:val="26"/>
                <w:szCs w:val="26"/>
              </w:rPr>
              <w:t>роботи</w:t>
            </w:r>
            <w:proofErr w:type="spellEnd"/>
            <w:r w:rsidRPr="00AB7EDC">
              <w:rPr>
                <w:rFonts w:ascii="Times New Roman" w:hAnsi="Times New Roman"/>
                <w:b/>
                <w:sz w:val="26"/>
                <w:szCs w:val="26"/>
              </w:rPr>
              <w:t xml:space="preserve"> та </w:t>
            </w:r>
            <w:proofErr w:type="spellStart"/>
            <w:r w:rsidRPr="00AB7EDC">
              <w:rPr>
                <w:rFonts w:ascii="Times New Roman" w:hAnsi="Times New Roman"/>
                <w:b/>
                <w:sz w:val="26"/>
                <w:szCs w:val="26"/>
              </w:rPr>
              <w:t>взаємодії</w:t>
            </w:r>
            <w:proofErr w:type="spellEnd"/>
            <w:r w:rsidRPr="00AB7EDC">
              <w:rPr>
                <w:rFonts w:ascii="Times New Roman" w:hAnsi="Times New Roman"/>
                <w:b/>
                <w:sz w:val="26"/>
                <w:szCs w:val="26"/>
              </w:rPr>
              <w:t xml:space="preserve"> з </w:t>
            </w:r>
            <w:proofErr w:type="spellStart"/>
            <w:r w:rsidRPr="00AB7EDC">
              <w:rPr>
                <w:rFonts w:ascii="Times New Roman" w:hAnsi="Times New Roman"/>
                <w:b/>
                <w:sz w:val="26"/>
                <w:szCs w:val="26"/>
              </w:rPr>
              <w:t>правоохоронними</w:t>
            </w:r>
            <w:proofErr w:type="spellEnd"/>
            <w:r w:rsidRPr="00AB7EDC">
              <w:rPr>
                <w:rFonts w:ascii="Times New Roman" w:hAnsi="Times New Roman"/>
                <w:b/>
                <w:sz w:val="26"/>
                <w:szCs w:val="26"/>
              </w:rPr>
              <w:t xml:space="preserve"> органами </w:t>
            </w:r>
            <w:proofErr w:type="spellStart"/>
            <w:r w:rsidRPr="00AB7EDC">
              <w:rPr>
                <w:rFonts w:ascii="Times New Roman" w:hAnsi="Times New Roman"/>
                <w:b/>
                <w:sz w:val="26"/>
                <w:szCs w:val="26"/>
              </w:rPr>
              <w:t>міської</w:t>
            </w:r>
            <w:proofErr w:type="spellEnd"/>
            <w:r w:rsidRPr="00AB7EDC">
              <w:rPr>
                <w:rFonts w:ascii="Times New Roman" w:hAnsi="Times New Roman"/>
                <w:b/>
                <w:sz w:val="26"/>
                <w:szCs w:val="26"/>
              </w:rPr>
              <w:t xml:space="preserve"> ради  </w:t>
            </w:r>
          </w:p>
        </w:tc>
      </w:tr>
      <w:tr w:rsidR="00AB7EDC" w:rsidRPr="00AB7EDC" w14:paraId="00AFF784"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FBCDD51"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0B836E5B" w14:textId="77777777" w:rsidR="00AB7EDC" w:rsidRPr="00AB7EDC" w:rsidRDefault="00AB7EDC">
            <w:pPr>
              <w:spacing w:after="0" w:line="240" w:lineRule="auto"/>
              <w:jc w:val="both"/>
              <w:rPr>
                <w:rFonts w:ascii="Times New Roman" w:hAnsi="Times New Roman"/>
                <w:bCs/>
                <w:color w:val="000000"/>
                <w:sz w:val="26"/>
                <w:szCs w:val="26"/>
                <w:lang w:val="uk-UA"/>
              </w:rPr>
            </w:pPr>
            <w:r w:rsidRPr="00AB7EDC">
              <w:rPr>
                <w:rFonts w:ascii="Times New Roman" w:hAnsi="Times New Roman"/>
                <w:bCs/>
                <w:color w:val="000000"/>
                <w:sz w:val="26"/>
                <w:szCs w:val="26"/>
              </w:rPr>
              <w:t xml:space="preserve">Про </w:t>
            </w:r>
            <w:proofErr w:type="spellStart"/>
            <w:r w:rsidRPr="00AB7EDC">
              <w:rPr>
                <w:rFonts w:ascii="Times New Roman" w:hAnsi="Times New Roman"/>
                <w:bCs/>
                <w:color w:val="000000"/>
                <w:sz w:val="26"/>
                <w:szCs w:val="26"/>
              </w:rPr>
              <w:t>внесення</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змін</w:t>
            </w:r>
            <w:proofErr w:type="spellEnd"/>
            <w:r w:rsidRPr="00AB7EDC">
              <w:rPr>
                <w:rFonts w:ascii="Times New Roman" w:hAnsi="Times New Roman"/>
                <w:bCs/>
                <w:color w:val="000000"/>
                <w:sz w:val="26"/>
                <w:szCs w:val="26"/>
              </w:rPr>
              <w:t xml:space="preserve"> та </w:t>
            </w:r>
            <w:proofErr w:type="spellStart"/>
            <w:r w:rsidRPr="00AB7EDC">
              <w:rPr>
                <w:rFonts w:ascii="Times New Roman" w:hAnsi="Times New Roman"/>
                <w:bCs/>
                <w:color w:val="000000"/>
                <w:sz w:val="26"/>
                <w:szCs w:val="26"/>
              </w:rPr>
              <w:t>доповнень</w:t>
            </w:r>
            <w:proofErr w:type="spellEnd"/>
            <w:r w:rsidRPr="00AB7EDC">
              <w:rPr>
                <w:rFonts w:ascii="Times New Roman" w:hAnsi="Times New Roman"/>
                <w:bCs/>
                <w:color w:val="000000"/>
                <w:sz w:val="26"/>
                <w:szCs w:val="26"/>
                <w:lang w:val="uk-UA"/>
              </w:rPr>
              <w:t xml:space="preserve"> </w:t>
            </w:r>
            <w:r w:rsidRPr="00AB7EDC">
              <w:rPr>
                <w:rFonts w:ascii="Times New Roman" w:hAnsi="Times New Roman"/>
                <w:bCs/>
                <w:color w:val="000000"/>
                <w:sz w:val="26"/>
                <w:szCs w:val="26"/>
              </w:rPr>
              <w:t xml:space="preserve">до </w:t>
            </w:r>
            <w:proofErr w:type="spellStart"/>
            <w:r w:rsidRPr="00AB7EDC">
              <w:rPr>
                <w:rFonts w:ascii="Times New Roman" w:hAnsi="Times New Roman"/>
                <w:bCs/>
                <w:color w:val="000000"/>
                <w:sz w:val="26"/>
                <w:szCs w:val="26"/>
              </w:rPr>
              <w:t>Програми</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управління</w:t>
            </w:r>
            <w:proofErr w:type="spellEnd"/>
            <w:r w:rsidRPr="00AB7EDC">
              <w:rPr>
                <w:rFonts w:ascii="Times New Roman" w:hAnsi="Times New Roman"/>
                <w:bCs/>
                <w:color w:val="000000"/>
                <w:sz w:val="26"/>
                <w:szCs w:val="26"/>
                <w:lang w:val="uk-UA"/>
              </w:rPr>
              <w:t xml:space="preserve"> </w:t>
            </w:r>
            <w:proofErr w:type="spellStart"/>
            <w:r w:rsidRPr="00AB7EDC">
              <w:rPr>
                <w:rFonts w:ascii="Times New Roman" w:hAnsi="Times New Roman"/>
                <w:bCs/>
                <w:color w:val="000000"/>
                <w:sz w:val="26"/>
                <w:szCs w:val="26"/>
              </w:rPr>
              <w:t>комунальною</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власністю</w:t>
            </w:r>
            <w:proofErr w:type="spellEnd"/>
            <w:r w:rsidRPr="00AB7EDC">
              <w:rPr>
                <w:rFonts w:ascii="Times New Roman" w:hAnsi="Times New Roman"/>
                <w:bCs/>
                <w:color w:val="000000"/>
                <w:sz w:val="26"/>
                <w:szCs w:val="26"/>
                <w:lang w:val="uk-UA"/>
              </w:rPr>
              <w:t xml:space="preserve"> </w:t>
            </w:r>
            <w:proofErr w:type="spellStart"/>
            <w:r w:rsidRPr="00AB7EDC">
              <w:rPr>
                <w:rFonts w:ascii="Times New Roman" w:hAnsi="Times New Roman"/>
                <w:bCs/>
                <w:color w:val="000000"/>
                <w:sz w:val="26"/>
                <w:szCs w:val="26"/>
              </w:rPr>
              <w:t>Хмільницької</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міської</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територіальної</w:t>
            </w:r>
            <w:proofErr w:type="spellEnd"/>
            <w:r w:rsidRPr="00AB7EDC">
              <w:rPr>
                <w:rFonts w:ascii="Times New Roman" w:hAnsi="Times New Roman"/>
                <w:bCs/>
                <w:color w:val="000000"/>
                <w:sz w:val="26"/>
                <w:szCs w:val="26"/>
                <w:lang w:val="uk-UA"/>
              </w:rPr>
              <w:t xml:space="preserve"> </w:t>
            </w:r>
            <w:proofErr w:type="spellStart"/>
            <w:r w:rsidRPr="00AB7EDC">
              <w:rPr>
                <w:rFonts w:ascii="Times New Roman" w:hAnsi="Times New Roman"/>
                <w:bCs/>
                <w:color w:val="000000"/>
                <w:sz w:val="26"/>
                <w:szCs w:val="26"/>
              </w:rPr>
              <w:t>громади</w:t>
            </w:r>
            <w:proofErr w:type="spellEnd"/>
            <w:r w:rsidRPr="00AB7EDC">
              <w:rPr>
                <w:rFonts w:ascii="Times New Roman" w:hAnsi="Times New Roman"/>
                <w:bCs/>
                <w:color w:val="000000"/>
                <w:sz w:val="26"/>
                <w:szCs w:val="26"/>
              </w:rPr>
              <w:t xml:space="preserve"> на 2021-2025 роки (</w:t>
            </w:r>
            <w:proofErr w:type="spellStart"/>
            <w:r w:rsidRPr="00AB7EDC">
              <w:rPr>
                <w:rFonts w:ascii="Times New Roman" w:hAnsi="Times New Roman"/>
                <w:bCs/>
                <w:color w:val="000000"/>
                <w:sz w:val="26"/>
                <w:szCs w:val="26"/>
              </w:rPr>
              <w:t>зі</w:t>
            </w:r>
            <w:proofErr w:type="spellEnd"/>
            <w:r w:rsidRPr="00AB7EDC">
              <w:rPr>
                <w:rFonts w:ascii="Times New Roman" w:hAnsi="Times New Roman"/>
                <w:bCs/>
                <w:color w:val="000000"/>
                <w:sz w:val="26"/>
                <w:szCs w:val="26"/>
              </w:rPr>
              <w:t xml:space="preserve"> </w:t>
            </w:r>
            <w:proofErr w:type="spellStart"/>
            <w:r w:rsidRPr="00AB7EDC">
              <w:rPr>
                <w:rFonts w:ascii="Times New Roman" w:hAnsi="Times New Roman"/>
                <w:bCs/>
                <w:color w:val="000000"/>
                <w:sz w:val="26"/>
                <w:szCs w:val="26"/>
              </w:rPr>
              <w:t>змінами</w:t>
            </w:r>
            <w:proofErr w:type="spellEnd"/>
            <w:r w:rsidRPr="00AB7EDC">
              <w:rPr>
                <w:rFonts w:ascii="Times New Roman" w:hAnsi="Times New Roman"/>
                <w:bCs/>
                <w:color w:val="000000"/>
                <w:sz w:val="26"/>
                <w:szCs w:val="26"/>
              </w:rPr>
              <w:t>)</w:t>
            </w:r>
          </w:p>
          <w:p w14:paraId="4C2D4B56" w14:textId="77777777" w:rsidR="00AB7EDC" w:rsidRPr="00AB7EDC" w:rsidRDefault="00AB7EDC">
            <w:pPr>
              <w:spacing w:after="0" w:line="240" w:lineRule="auto"/>
              <w:jc w:val="both"/>
              <w:rPr>
                <w:rFonts w:ascii="Times New Roman" w:hAnsi="Times New Roman"/>
                <w:b/>
                <w:color w:val="FF0000"/>
                <w:sz w:val="26"/>
                <w:szCs w:val="26"/>
              </w:rPr>
            </w:pPr>
            <w:proofErr w:type="spellStart"/>
            <w:r w:rsidRPr="00AB7EDC">
              <w:rPr>
                <w:rFonts w:ascii="Times New Roman" w:hAnsi="Times New Roman"/>
                <w:b/>
                <w:color w:val="000000"/>
                <w:sz w:val="26"/>
                <w:szCs w:val="26"/>
              </w:rPr>
              <w:t>Інформація</w:t>
            </w:r>
            <w:proofErr w:type="spellEnd"/>
            <w:r w:rsidRPr="00AB7EDC">
              <w:rPr>
                <w:rFonts w:ascii="Times New Roman" w:hAnsi="Times New Roman"/>
                <w:b/>
                <w:color w:val="000000"/>
                <w:sz w:val="26"/>
                <w:szCs w:val="26"/>
              </w:rPr>
              <w:t xml:space="preserve">: Литвиненко І.С., начальника </w:t>
            </w:r>
            <w:proofErr w:type="spellStart"/>
            <w:r w:rsidRPr="00AB7EDC">
              <w:rPr>
                <w:rFonts w:ascii="Times New Roman" w:hAnsi="Times New Roman"/>
                <w:b/>
                <w:color w:val="000000"/>
                <w:sz w:val="26"/>
                <w:szCs w:val="26"/>
              </w:rPr>
              <w:t>управління</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житлово-комунального</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господарства</w:t>
            </w:r>
            <w:proofErr w:type="spellEnd"/>
            <w:r w:rsidRPr="00AB7EDC">
              <w:rPr>
                <w:rFonts w:ascii="Times New Roman" w:hAnsi="Times New Roman"/>
                <w:b/>
                <w:color w:val="000000"/>
                <w:sz w:val="26"/>
                <w:szCs w:val="26"/>
              </w:rPr>
              <w:t xml:space="preserve"> та </w:t>
            </w:r>
            <w:proofErr w:type="spellStart"/>
            <w:r w:rsidRPr="00AB7EDC">
              <w:rPr>
                <w:rFonts w:ascii="Times New Roman" w:hAnsi="Times New Roman"/>
                <w:b/>
                <w:color w:val="000000"/>
                <w:sz w:val="26"/>
                <w:szCs w:val="26"/>
              </w:rPr>
              <w:t>комунальної</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власності</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міської</w:t>
            </w:r>
            <w:proofErr w:type="spellEnd"/>
            <w:r w:rsidRPr="00AB7EDC">
              <w:rPr>
                <w:rFonts w:ascii="Times New Roman" w:hAnsi="Times New Roman"/>
                <w:b/>
                <w:color w:val="000000"/>
                <w:sz w:val="26"/>
                <w:szCs w:val="26"/>
              </w:rPr>
              <w:t xml:space="preserve"> ради</w:t>
            </w:r>
          </w:p>
        </w:tc>
      </w:tr>
      <w:tr w:rsidR="00AB7EDC" w:rsidRPr="00AB7EDC" w14:paraId="70F4E96B"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9B72B30"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0300BF09" w14:textId="77777777" w:rsidR="00AB7EDC" w:rsidRPr="00AB7EDC" w:rsidRDefault="00AB7EDC">
            <w:pPr>
              <w:spacing w:after="0" w:line="240" w:lineRule="auto"/>
              <w:jc w:val="both"/>
              <w:rPr>
                <w:rFonts w:ascii="Times New Roman" w:hAnsi="Times New Roman"/>
                <w:bCs/>
                <w:sz w:val="26"/>
                <w:szCs w:val="26"/>
                <w:lang w:val="uk-UA"/>
              </w:rPr>
            </w:pPr>
            <w:r w:rsidRPr="00AB7EDC">
              <w:rPr>
                <w:rFonts w:ascii="Times New Roman" w:hAnsi="Times New Roman"/>
                <w:bCs/>
                <w:sz w:val="26"/>
                <w:szCs w:val="26"/>
                <w:lang w:val="uk-UA"/>
              </w:rPr>
              <w:t xml:space="preserve">Про внесення змін та доповнень до Порядку використання коштів місцевого бюджету Хмільницької міської територіальної громади, передбачених на фінансування заходів Програми управління комунальною власністю </w:t>
            </w:r>
            <w:proofErr w:type="spellStart"/>
            <w:r w:rsidRPr="00AB7EDC">
              <w:rPr>
                <w:rFonts w:ascii="Times New Roman" w:hAnsi="Times New Roman"/>
                <w:bCs/>
                <w:sz w:val="26"/>
                <w:szCs w:val="26"/>
              </w:rPr>
              <w:t>Хмільницької</w:t>
            </w:r>
            <w:proofErr w:type="spellEnd"/>
            <w:r w:rsidRPr="00AB7EDC">
              <w:rPr>
                <w:rFonts w:ascii="Times New Roman" w:hAnsi="Times New Roman"/>
                <w:bCs/>
                <w:sz w:val="26"/>
                <w:szCs w:val="26"/>
              </w:rPr>
              <w:t xml:space="preserve"> </w:t>
            </w:r>
            <w:proofErr w:type="spellStart"/>
            <w:r w:rsidRPr="00AB7EDC">
              <w:rPr>
                <w:rFonts w:ascii="Times New Roman" w:hAnsi="Times New Roman"/>
                <w:bCs/>
                <w:sz w:val="26"/>
                <w:szCs w:val="26"/>
              </w:rPr>
              <w:t>міської</w:t>
            </w:r>
            <w:proofErr w:type="spellEnd"/>
            <w:r w:rsidRPr="00AB7EDC">
              <w:rPr>
                <w:rFonts w:ascii="Times New Roman" w:hAnsi="Times New Roman"/>
                <w:bCs/>
                <w:sz w:val="26"/>
                <w:szCs w:val="26"/>
              </w:rPr>
              <w:t xml:space="preserve"> </w:t>
            </w:r>
            <w:proofErr w:type="spellStart"/>
            <w:r w:rsidRPr="00AB7EDC">
              <w:rPr>
                <w:rFonts w:ascii="Times New Roman" w:hAnsi="Times New Roman"/>
                <w:bCs/>
                <w:sz w:val="26"/>
                <w:szCs w:val="26"/>
              </w:rPr>
              <w:t>територіальної</w:t>
            </w:r>
            <w:proofErr w:type="spellEnd"/>
            <w:r w:rsidRPr="00AB7EDC">
              <w:rPr>
                <w:rFonts w:ascii="Times New Roman" w:hAnsi="Times New Roman"/>
                <w:bCs/>
                <w:sz w:val="26"/>
                <w:szCs w:val="26"/>
              </w:rPr>
              <w:t xml:space="preserve"> </w:t>
            </w:r>
            <w:proofErr w:type="spellStart"/>
            <w:r w:rsidRPr="00AB7EDC">
              <w:rPr>
                <w:rFonts w:ascii="Times New Roman" w:hAnsi="Times New Roman"/>
                <w:bCs/>
                <w:sz w:val="26"/>
                <w:szCs w:val="26"/>
              </w:rPr>
              <w:t>громади</w:t>
            </w:r>
            <w:proofErr w:type="spellEnd"/>
            <w:r w:rsidRPr="00AB7EDC">
              <w:rPr>
                <w:rFonts w:ascii="Times New Roman" w:hAnsi="Times New Roman"/>
                <w:bCs/>
                <w:sz w:val="26"/>
                <w:szCs w:val="26"/>
              </w:rPr>
              <w:t xml:space="preserve"> на 2021-2025 роки </w:t>
            </w:r>
          </w:p>
          <w:p w14:paraId="4EAD7F2E" w14:textId="77777777" w:rsidR="00AB7EDC" w:rsidRPr="00AB7EDC" w:rsidRDefault="00AB7EDC">
            <w:pPr>
              <w:spacing w:after="0" w:line="240" w:lineRule="auto"/>
              <w:jc w:val="both"/>
              <w:rPr>
                <w:rFonts w:ascii="Times New Roman" w:hAnsi="Times New Roman"/>
                <w:b/>
                <w:color w:val="000000"/>
                <w:sz w:val="26"/>
                <w:szCs w:val="26"/>
              </w:rPr>
            </w:pPr>
            <w:proofErr w:type="spellStart"/>
            <w:r w:rsidRPr="00AB7EDC">
              <w:rPr>
                <w:rFonts w:ascii="Times New Roman" w:hAnsi="Times New Roman"/>
                <w:b/>
                <w:color w:val="000000"/>
                <w:sz w:val="26"/>
                <w:szCs w:val="26"/>
              </w:rPr>
              <w:t>Інформація</w:t>
            </w:r>
            <w:proofErr w:type="spellEnd"/>
            <w:r w:rsidRPr="00AB7EDC">
              <w:rPr>
                <w:rFonts w:ascii="Times New Roman" w:hAnsi="Times New Roman"/>
                <w:b/>
                <w:color w:val="000000"/>
                <w:sz w:val="26"/>
                <w:szCs w:val="26"/>
              </w:rPr>
              <w:t xml:space="preserve">: Литвиненко І.С., начальника </w:t>
            </w:r>
            <w:proofErr w:type="spellStart"/>
            <w:r w:rsidRPr="00AB7EDC">
              <w:rPr>
                <w:rFonts w:ascii="Times New Roman" w:hAnsi="Times New Roman"/>
                <w:b/>
                <w:color w:val="000000"/>
                <w:sz w:val="26"/>
                <w:szCs w:val="26"/>
              </w:rPr>
              <w:t>управління</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житлово-комунального</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господарства</w:t>
            </w:r>
            <w:proofErr w:type="spellEnd"/>
            <w:r w:rsidRPr="00AB7EDC">
              <w:rPr>
                <w:rFonts w:ascii="Times New Roman" w:hAnsi="Times New Roman"/>
                <w:b/>
                <w:color w:val="000000"/>
                <w:sz w:val="26"/>
                <w:szCs w:val="26"/>
              </w:rPr>
              <w:t xml:space="preserve"> та </w:t>
            </w:r>
            <w:proofErr w:type="spellStart"/>
            <w:r w:rsidRPr="00AB7EDC">
              <w:rPr>
                <w:rFonts w:ascii="Times New Roman" w:hAnsi="Times New Roman"/>
                <w:b/>
                <w:color w:val="000000"/>
                <w:sz w:val="26"/>
                <w:szCs w:val="26"/>
              </w:rPr>
              <w:t>комунальної</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власності</w:t>
            </w:r>
            <w:proofErr w:type="spellEnd"/>
            <w:r w:rsidRPr="00AB7EDC">
              <w:rPr>
                <w:rFonts w:ascii="Times New Roman" w:hAnsi="Times New Roman"/>
                <w:b/>
                <w:color w:val="000000"/>
                <w:sz w:val="26"/>
                <w:szCs w:val="26"/>
              </w:rPr>
              <w:t xml:space="preserve"> </w:t>
            </w:r>
            <w:proofErr w:type="spellStart"/>
            <w:r w:rsidRPr="00AB7EDC">
              <w:rPr>
                <w:rFonts w:ascii="Times New Roman" w:hAnsi="Times New Roman"/>
                <w:b/>
                <w:color w:val="000000"/>
                <w:sz w:val="26"/>
                <w:szCs w:val="26"/>
              </w:rPr>
              <w:t>міської</w:t>
            </w:r>
            <w:proofErr w:type="spellEnd"/>
            <w:r w:rsidRPr="00AB7EDC">
              <w:rPr>
                <w:rFonts w:ascii="Times New Roman" w:hAnsi="Times New Roman"/>
                <w:b/>
                <w:color w:val="000000"/>
                <w:sz w:val="26"/>
                <w:szCs w:val="26"/>
              </w:rPr>
              <w:t xml:space="preserve"> ради</w:t>
            </w:r>
          </w:p>
        </w:tc>
      </w:tr>
      <w:tr w:rsidR="00AB7EDC" w:rsidRPr="00AB7EDC" w14:paraId="182C6576"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EAB9951"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1825A48D"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b w:val="0"/>
                <w:bCs w:val="0"/>
                <w:sz w:val="26"/>
                <w:szCs w:val="26"/>
              </w:rPr>
              <w:t>Про надання згоди на прийняття нерухомого майна з державної власності у комунальну власність та передачу нерухомого майна з комунальної власності у державну власність</w:t>
            </w:r>
          </w:p>
          <w:p w14:paraId="77266CE4" w14:textId="77777777" w:rsidR="00AB7EDC" w:rsidRPr="00AB7EDC" w:rsidRDefault="00AB7EDC">
            <w:pPr>
              <w:pStyle w:val="FR1"/>
              <w:spacing w:line="240" w:lineRule="auto"/>
              <w:ind w:left="0"/>
              <w:jc w:val="both"/>
              <w:rPr>
                <w:rFonts w:ascii="Times New Roman" w:hAnsi="Times New Roman" w:cs="Times New Roman"/>
                <w:bCs w:val="0"/>
                <w:color w:val="000000"/>
                <w:sz w:val="26"/>
                <w:szCs w:val="26"/>
              </w:rPr>
            </w:pPr>
            <w:r w:rsidRPr="00AB7EDC">
              <w:rPr>
                <w:rFonts w:ascii="Times New Roman" w:hAnsi="Times New Roman" w:cs="Times New Roman"/>
                <w:sz w:val="26"/>
                <w:szCs w:val="26"/>
              </w:rPr>
              <w:t>Інформація: Литвиненко І.С., начальника управління житлово-комунального господарства та комунальної власності міської ради</w:t>
            </w:r>
          </w:p>
        </w:tc>
      </w:tr>
      <w:tr w:rsidR="00AB7EDC" w:rsidRPr="00AB7EDC" w14:paraId="5A7559A0"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A3D1271"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13F96A32" w14:textId="77777777" w:rsidR="00AB7EDC" w:rsidRPr="00AB7EDC" w:rsidRDefault="00AB7EDC">
            <w:pPr>
              <w:pStyle w:val="ab"/>
              <w:widowControl w:val="0"/>
              <w:spacing w:after="0" w:line="240" w:lineRule="auto"/>
              <w:ind w:left="34"/>
              <w:jc w:val="both"/>
              <w:rPr>
                <w:rFonts w:ascii="Times New Roman" w:eastAsia="Times New Roman" w:hAnsi="Times New Roman"/>
                <w:sz w:val="26"/>
                <w:szCs w:val="26"/>
                <w:lang w:val="uk-UA" w:eastAsia="ru-RU"/>
              </w:rPr>
            </w:pPr>
            <w:r w:rsidRPr="00AB7EDC">
              <w:rPr>
                <w:rFonts w:ascii="Times New Roman" w:eastAsia="Arial Unicode MS" w:hAnsi="Times New Roman"/>
                <w:sz w:val="26"/>
                <w:szCs w:val="26"/>
                <w:lang w:val="uk-UA" w:eastAsia="ru-RU"/>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AB7EDC">
              <w:rPr>
                <w:rFonts w:ascii="Times New Roman" w:eastAsia="Times New Roman" w:hAnsi="Times New Roman"/>
                <w:sz w:val="26"/>
                <w:szCs w:val="26"/>
                <w:lang w:val="uk-UA" w:eastAsia="ru-RU"/>
              </w:rPr>
              <w:t>Хмільницької міської ради 8 скликання від 21.07.2021року №624 (зі змінами)</w:t>
            </w:r>
          </w:p>
          <w:p w14:paraId="626BBE6D"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sz w:val="26"/>
                <w:szCs w:val="26"/>
              </w:rPr>
              <w:t xml:space="preserve">Інформація: </w:t>
            </w:r>
            <w:proofErr w:type="spellStart"/>
            <w:r w:rsidRPr="00AB7EDC">
              <w:rPr>
                <w:rFonts w:ascii="Times New Roman" w:hAnsi="Times New Roman" w:cs="Times New Roman"/>
                <w:bCs w:val="0"/>
                <w:sz w:val="26"/>
                <w:szCs w:val="26"/>
              </w:rPr>
              <w:t>Оліха</w:t>
            </w:r>
            <w:proofErr w:type="spellEnd"/>
            <w:r w:rsidRPr="00AB7EDC">
              <w:rPr>
                <w:rFonts w:ascii="Times New Roman" w:hAnsi="Times New Roman" w:cs="Times New Roman"/>
                <w:bCs w:val="0"/>
                <w:sz w:val="26"/>
                <w:szCs w:val="26"/>
              </w:rPr>
              <w:t xml:space="preserve"> В.В., начальника Управління освіти, молоді та спорту міської ради</w:t>
            </w:r>
          </w:p>
        </w:tc>
      </w:tr>
      <w:tr w:rsidR="00AB7EDC" w:rsidRPr="00AB7EDC" w14:paraId="09FB565E"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62FC3CE5"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01B8FB01" w14:textId="77777777" w:rsidR="00AB7EDC" w:rsidRPr="00AB7EDC" w:rsidRDefault="00AB7EDC">
            <w:pPr>
              <w:pStyle w:val="ab"/>
              <w:spacing w:after="0" w:line="240" w:lineRule="auto"/>
              <w:ind w:left="34"/>
              <w:rPr>
                <w:rFonts w:ascii="Times New Roman" w:hAnsi="Times New Roman"/>
                <w:bCs/>
                <w:sz w:val="26"/>
                <w:szCs w:val="26"/>
              </w:rPr>
            </w:pPr>
            <w:r w:rsidRPr="00AB7EDC">
              <w:rPr>
                <w:rFonts w:ascii="Times New Roman" w:eastAsia="Times New Roman" w:hAnsi="Times New Roman"/>
                <w:sz w:val="26"/>
                <w:szCs w:val="26"/>
                <w:lang w:eastAsia="ru-RU"/>
              </w:rPr>
              <w:t xml:space="preserve">Про </w:t>
            </w:r>
            <w:proofErr w:type="spellStart"/>
            <w:r w:rsidRPr="00AB7EDC">
              <w:rPr>
                <w:rFonts w:ascii="Times New Roman" w:eastAsia="Times New Roman" w:hAnsi="Times New Roman"/>
                <w:sz w:val="26"/>
                <w:szCs w:val="26"/>
                <w:lang w:eastAsia="ru-RU"/>
              </w:rPr>
              <w:t>внесення</w:t>
            </w:r>
            <w:proofErr w:type="spellEnd"/>
            <w:r w:rsidRPr="00AB7EDC">
              <w:rPr>
                <w:rFonts w:ascii="Times New Roman" w:eastAsia="Times New Roman" w:hAnsi="Times New Roman"/>
                <w:sz w:val="26"/>
                <w:szCs w:val="26"/>
                <w:lang w:eastAsia="ru-RU"/>
              </w:rPr>
              <w:t xml:space="preserve"> </w:t>
            </w:r>
            <w:proofErr w:type="spellStart"/>
            <w:r w:rsidRPr="00AB7EDC">
              <w:rPr>
                <w:rFonts w:ascii="Times New Roman" w:eastAsia="Times New Roman" w:hAnsi="Times New Roman"/>
                <w:sz w:val="26"/>
                <w:szCs w:val="26"/>
                <w:lang w:eastAsia="ru-RU"/>
              </w:rPr>
              <w:t>змін</w:t>
            </w:r>
            <w:proofErr w:type="spellEnd"/>
            <w:r w:rsidRPr="00AB7EDC">
              <w:rPr>
                <w:rFonts w:ascii="Times New Roman" w:eastAsia="Times New Roman" w:hAnsi="Times New Roman"/>
                <w:sz w:val="26"/>
                <w:szCs w:val="26"/>
                <w:lang w:eastAsia="ru-RU"/>
              </w:rPr>
              <w:t xml:space="preserve"> до </w:t>
            </w:r>
            <w:proofErr w:type="spellStart"/>
            <w:r w:rsidRPr="00AB7EDC">
              <w:rPr>
                <w:rFonts w:ascii="Times New Roman" w:eastAsia="Times New Roman" w:hAnsi="Times New Roman"/>
                <w:sz w:val="26"/>
                <w:szCs w:val="26"/>
                <w:lang w:eastAsia="ru-RU"/>
              </w:rPr>
              <w:t>штатної</w:t>
            </w:r>
            <w:proofErr w:type="spellEnd"/>
            <w:r w:rsidRPr="00AB7EDC">
              <w:rPr>
                <w:rFonts w:ascii="Times New Roman" w:eastAsia="Times New Roman" w:hAnsi="Times New Roman"/>
                <w:sz w:val="26"/>
                <w:szCs w:val="26"/>
                <w:lang w:eastAsia="ru-RU"/>
              </w:rPr>
              <w:t xml:space="preserve"> </w:t>
            </w:r>
            <w:proofErr w:type="spellStart"/>
            <w:r w:rsidRPr="00AB7EDC">
              <w:rPr>
                <w:rFonts w:ascii="Times New Roman" w:eastAsia="Times New Roman" w:hAnsi="Times New Roman"/>
                <w:sz w:val="26"/>
                <w:szCs w:val="26"/>
                <w:lang w:eastAsia="ru-RU"/>
              </w:rPr>
              <w:t>чисельності</w:t>
            </w:r>
            <w:proofErr w:type="spellEnd"/>
            <w:r w:rsidRPr="00AB7EDC">
              <w:rPr>
                <w:rFonts w:ascii="Times New Roman" w:eastAsia="Times New Roman" w:hAnsi="Times New Roman"/>
                <w:sz w:val="26"/>
                <w:szCs w:val="26"/>
                <w:lang w:eastAsia="ru-RU"/>
              </w:rPr>
              <w:t xml:space="preserve"> Центру </w:t>
            </w:r>
            <w:proofErr w:type="spellStart"/>
            <w:r w:rsidRPr="00AB7EDC">
              <w:rPr>
                <w:rFonts w:ascii="Times New Roman" w:eastAsia="Times New Roman" w:hAnsi="Times New Roman"/>
                <w:sz w:val="26"/>
                <w:szCs w:val="26"/>
                <w:lang w:eastAsia="ru-RU"/>
              </w:rPr>
              <w:t>дитячої</w:t>
            </w:r>
            <w:proofErr w:type="spellEnd"/>
            <w:r w:rsidRPr="00AB7EDC">
              <w:rPr>
                <w:rFonts w:ascii="Times New Roman" w:eastAsia="Times New Roman" w:hAnsi="Times New Roman"/>
                <w:sz w:val="26"/>
                <w:szCs w:val="26"/>
                <w:lang w:eastAsia="ru-RU"/>
              </w:rPr>
              <w:t xml:space="preserve"> та </w:t>
            </w:r>
            <w:proofErr w:type="spellStart"/>
            <w:r w:rsidRPr="00AB7EDC">
              <w:rPr>
                <w:rFonts w:ascii="Times New Roman" w:eastAsia="Times New Roman" w:hAnsi="Times New Roman"/>
                <w:sz w:val="26"/>
                <w:szCs w:val="26"/>
                <w:lang w:eastAsia="ru-RU"/>
              </w:rPr>
              <w:t>юнацької</w:t>
            </w:r>
            <w:proofErr w:type="spellEnd"/>
            <w:r w:rsidRPr="00AB7EDC">
              <w:rPr>
                <w:rFonts w:ascii="Times New Roman" w:eastAsia="Times New Roman" w:hAnsi="Times New Roman"/>
                <w:sz w:val="26"/>
                <w:szCs w:val="26"/>
                <w:lang w:eastAsia="ru-RU"/>
              </w:rPr>
              <w:t xml:space="preserve"> </w:t>
            </w:r>
            <w:proofErr w:type="spellStart"/>
            <w:r w:rsidRPr="00AB7EDC">
              <w:rPr>
                <w:rFonts w:ascii="Times New Roman" w:eastAsia="Times New Roman" w:hAnsi="Times New Roman"/>
                <w:sz w:val="26"/>
                <w:szCs w:val="26"/>
                <w:lang w:eastAsia="ru-RU"/>
              </w:rPr>
              <w:t>творчості</w:t>
            </w:r>
            <w:proofErr w:type="spellEnd"/>
            <w:r w:rsidRPr="00AB7EDC">
              <w:rPr>
                <w:rFonts w:ascii="Times New Roman" w:eastAsia="Times New Roman" w:hAnsi="Times New Roman"/>
                <w:sz w:val="26"/>
                <w:szCs w:val="26"/>
                <w:lang w:eastAsia="ru-RU"/>
              </w:rPr>
              <w:t xml:space="preserve"> </w:t>
            </w:r>
          </w:p>
          <w:p w14:paraId="308218BA"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sz w:val="26"/>
                <w:szCs w:val="26"/>
              </w:rPr>
              <w:t xml:space="preserve">Інформація: </w:t>
            </w:r>
            <w:proofErr w:type="spellStart"/>
            <w:r w:rsidRPr="00AB7EDC">
              <w:rPr>
                <w:rFonts w:ascii="Times New Roman" w:hAnsi="Times New Roman" w:cs="Times New Roman"/>
                <w:bCs w:val="0"/>
                <w:sz w:val="26"/>
                <w:szCs w:val="26"/>
              </w:rPr>
              <w:t>Оліха</w:t>
            </w:r>
            <w:proofErr w:type="spellEnd"/>
            <w:r w:rsidRPr="00AB7EDC">
              <w:rPr>
                <w:rFonts w:ascii="Times New Roman" w:hAnsi="Times New Roman" w:cs="Times New Roman"/>
                <w:bCs w:val="0"/>
                <w:sz w:val="26"/>
                <w:szCs w:val="26"/>
              </w:rPr>
              <w:t xml:space="preserve"> В.В., начальника Управління освіти, молоді та спорту міської ради</w:t>
            </w:r>
          </w:p>
        </w:tc>
      </w:tr>
      <w:tr w:rsidR="00AB7EDC" w:rsidRPr="00AB7EDC" w14:paraId="46919E9D"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0A2D0082"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B794314" w14:textId="77777777" w:rsidR="00AB7EDC" w:rsidRPr="00AB7EDC" w:rsidRDefault="00AB7EDC">
            <w:pPr>
              <w:pStyle w:val="ab"/>
              <w:widowControl w:val="0"/>
              <w:shd w:val="clear" w:color="auto" w:fill="FFFFFF"/>
              <w:spacing w:after="0" w:line="240" w:lineRule="auto"/>
              <w:ind w:left="34"/>
              <w:jc w:val="both"/>
              <w:rPr>
                <w:rFonts w:ascii="Times New Roman" w:eastAsia="Times New Roman" w:hAnsi="Times New Roman"/>
                <w:sz w:val="26"/>
                <w:szCs w:val="26"/>
                <w:lang w:val="uk-UA" w:eastAsia="ru-RU"/>
              </w:rPr>
            </w:pPr>
            <w:r w:rsidRPr="00AB7EDC">
              <w:rPr>
                <w:rFonts w:ascii="Times New Roman" w:eastAsia="Times New Roman" w:hAnsi="Times New Roman"/>
                <w:sz w:val="26"/>
                <w:szCs w:val="26"/>
                <w:lang w:val="uk-UA" w:eastAsia="ru-RU"/>
              </w:rPr>
              <w:t>Про внесення змін до штатної чисельності Комунальної установи «Центр професійного розвитку педагогічних працівників Хмільницької міської ради»</w:t>
            </w:r>
          </w:p>
          <w:p w14:paraId="760F5DE2"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bCs w:val="0"/>
                <w:sz w:val="26"/>
                <w:szCs w:val="26"/>
              </w:rPr>
              <w:t xml:space="preserve">Інформація: </w:t>
            </w:r>
            <w:proofErr w:type="spellStart"/>
            <w:r w:rsidRPr="00AB7EDC">
              <w:rPr>
                <w:rFonts w:ascii="Times New Roman" w:hAnsi="Times New Roman" w:cs="Times New Roman"/>
                <w:bCs w:val="0"/>
                <w:sz w:val="26"/>
                <w:szCs w:val="26"/>
              </w:rPr>
              <w:t>Оліха</w:t>
            </w:r>
            <w:proofErr w:type="spellEnd"/>
            <w:r w:rsidRPr="00AB7EDC">
              <w:rPr>
                <w:rFonts w:ascii="Times New Roman" w:hAnsi="Times New Roman" w:cs="Times New Roman"/>
                <w:bCs w:val="0"/>
                <w:sz w:val="26"/>
                <w:szCs w:val="26"/>
              </w:rPr>
              <w:t xml:space="preserve"> В.В., начальника Управління освіти, молоді та спорту міської ради</w:t>
            </w:r>
          </w:p>
        </w:tc>
      </w:tr>
      <w:tr w:rsidR="00AB7EDC" w:rsidRPr="00AB7EDC" w14:paraId="3AB900C7"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5B7EBC15"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280263AC" w14:textId="77777777" w:rsidR="00AB7EDC" w:rsidRDefault="00AB7EDC">
            <w:pPr>
              <w:pStyle w:val="ab"/>
              <w:spacing w:after="0" w:line="240" w:lineRule="auto"/>
              <w:ind w:left="34"/>
              <w:jc w:val="both"/>
              <w:rPr>
                <w:rFonts w:ascii="Times New Roman" w:hAnsi="Times New Roman"/>
                <w:bCs/>
                <w:sz w:val="26"/>
                <w:szCs w:val="26"/>
                <w:lang w:val="uk-UA"/>
              </w:rPr>
            </w:pPr>
            <w:r w:rsidRPr="00AB7EDC">
              <w:rPr>
                <w:rFonts w:ascii="Times New Roman" w:hAnsi="Times New Roman"/>
                <w:bCs/>
                <w:sz w:val="26"/>
                <w:szCs w:val="26"/>
                <w:lang w:val="uk-UA"/>
              </w:rPr>
              <w:t>Про внесення змін та доповнень до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p w14:paraId="78A6A1C4" w14:textId="77777777" w:rsidR="00AB7EDC" w:rsidRPr="00AB7EDC" w:rsidRDefault="00AB7EDC">
            <w:pPr>
              <w:pStyle w:val="ab"/>
              <w:spacing w:after="0" w:line="240" w:lineRule="auto"/>
              <w:ind w:left="34"/>
              <w:jc w:val="both"/>
              <w:rPr>
                <w:rFonts w:ascii="Times New Roman" w:hAnsi="Times New Roman"/>
                <w:bCs/>
                <w:sz w:val="26"/>
                <w:szCs w:val="26"/>
                <w:lang w:val="uk-UA"/>
              </w:rPr>
            </w:pPr>
          </w:p>
          <w:p w14:paraId="7EB6827D"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color w:val="000000"/>
                <w:sz w:val="26"/>
                <w:szCs w:val="26"/>
              </w:rPr>
              <w:lastRenderedPageBreak/>
              <w:t xml:space="preserve">Інформація: </w:t>
            </w:r>
            <w:proofErr w:type="spellStart"/>
            <w:r w:rsidRPr="00AB7EDC">
              <w:rPr>
                <w:rFonts w:ascii="Times New Roman" w:hAnsi="Times New Roman" w:cs="Times New Roman"/>
                <w:bCs w:val="0"/>
                <w:color w:val="000000"/>
                <w:sz w:val="26"/>
                <w:szCs w:val="26"/>
              </w:rPr>
              <w:t>Буликова</w:t>
            </w:r>
            <w:proofErr w:type="spellEnd"/>
            <w:r w:rsidRPr="00AB7EDC">
              <w:rPr>
                <w:rFonts w:ascii="Times New Roman" w:hAnsi="Times New Roman" w:cs="Times New Roman"/>
                <w:bCs w:val="0"/>
                <w:color w:val="000000"/>
                <w:sz w:val="26"/>
                <w:szCs w:val="26"/>
              </w:rPr>
              <w:t xml:space="preserve"> С.Є., начальника відділу з питань охорони здоров'я міської ради</w:t>
            </w:r>
          </w:p>
        </w:tc>
      </w:tr>
      <w:tr w:rsidR="00AB7EDC" w:rsidRPr="00AB7EDC" w14:paraId="11E458EF"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665FA66F"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E80EFD9" w14:textId="77777777" w:rsidR="00AB7EDC" w:rsidRPr="00AB7EDC" w:rsidRDefault="00AB7EDC">
            <w:pPr>
              <w:pStyle w:val="ab"/>
              <w:spacing w:after="0" w:line="240" w:lineRule="auto"/>
              <w:ind w:left="34"/>
              <w:jc w:val="both"/>
              <w:rPr>
                <w:rFonts w:ascii="Times New Roman" w:hAnsi="Times New Roman"/>
                <w:bCs/>
                <w:sz w:val="26"/>
                <w:szCs w:val="26"/>
                <w:lang w:val="uk-UA"/>
              </w:rPr>
            </w:pPr>
            <w:r w:rsidRPr="00AB7EDC">
              <w:rPr>
                <w:rFonts w:ascii="Times New Roman" w:hAnsi="Times New Roman"/>
                <w:bCs/>
                <w:sz w:val="26"/>
                <w:szCs w:val="26"/>
                <w:lang w:val="uk-UA"/>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затверджених рішенням 36 сесії міської ради 8 скликання від 23.12.2022 р. №1496 (зі змінами)</w:t>
            </w:r>
          </w:p>
          <w:p w14:paraId="337E5DE1"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color w:val="000000"/>
                <w:sz w:val="26"/>
                <w:szCs w:val="26"/>
              </w:rPr>
              <w:t xml:space="preserve">Інформація: </w:t>
            </w:r>
            <w:proofErr w:type="spellStart"/>
            <w:r w:rsidRPr="00AB7EDC">
              <w:rPr>
                <w:rFonts w:ascii="Times New Roman" w:hAnsi="Times New Roman" w:cs="Times New Roman"/>
                <w:bCs w:val="0"/>
                <w:color w:val="000000"/>
                <w:sz w:val="26"/>
                <w:szCs w:val="26"/>
              </w:rPr>
              <w:t>Буликова</w:t>
            </w:r>
            <w:proofErr w:type="spellEnd"/>
            <w:r w:rsidRPr="00AB7EDC">
              <w:rPr>
                <w:rFonts w:ascii="Times New Roman" w:hAnsi="Times New Roman" w:cs="Times New Roman"/>
                <w:bCs w:val="0"/>
                <w:color w:val="000000"/>
                <w:sz w:val="26"/>
                <w:szCs w:val="26"/>
              </w:rPr>
              <w:t xml:space="preserve"> С.Є., начальника відділу з питань охорони здоров'я міської ради</w:t>
            </w:r>
          </w:p>
        </w:tc>
      </w:tr>
      <w:tr w:rsidR="00AB7EDC" w:rsidRPr="00AB7EDC" w14:paraId="06E159CC"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00347449"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75DD57B" w14:textId="77777777" w:rsidR="00AB7EDC" w:rsidRPr="00AB7EDC" w:rsidRDefault="00AB7EDC">
            <w:pPr>
              <w:spacing w:after="0" w:line="240" w:lineRule="auto"/>
              <w:jc w:val="both"/>
              <w:rPr>
                <w:rFonts w:ascii="Times New Roman" w:hAnsi="Times New Roman"/>
                <w:iCs/>
                <w:sz w:val="26"/>
                <w:szCs w:val="26"/>
                <w:lang w:val="uk-UA"/>
              </w:rPr>
            </w:pPr>
            <w:r w:rsidRPr="00AB7EDC">
              <w:rPr>
                <w:rFonts w:ascii="Times New Roman" w:hAnsi="Times New Roman"/>
                <w:iCs/>
                <w:sz w:val="26"/>
                <w:szCs w:val="26"/>
                <w:lang w:val="uk-UA"/>
              </w:rPr>
              <w:t xml:space="preserve">Про внесення змін та доповнень до комплексної Програми </w:t>
            </w:r>
            <w:r w:rsidRPr="00AB7EDC">
              <w:rPr>
                <w:rFonts w:ascii="Times New Roman" w:hAnsi="Times New Roman"/>
                <w:iCs/>
                <w:sz w:val="26"/>
                <w:szCs w:val="26"/>
                <w:shd w:val="clear" w:color="auto" w:fill="FFFFFF"/>
                <w:lang w:val="uk-UA"/>
              </w:rPr>
              <w:t>підтримки Захисників і Захисниць</w:t>
            </w:r>
            <w:r w:rsidRPr="00AB7EDC">
              <w:rPr>
                <w:rFonts w:ascii="Times New Roman" w:hAnsi="Times New Roman"/>
                <w:iCs/>
                <w:sz w:val="26"/>
                <w:szCs w:val="26"/>
                <w:lang w:val="uk-UA"/>
              </w:rPr>
              <w:t xml:space="preserve"> України </w:t>
            </w:r>
            <w:r w:rsidRPr="00AB7EDC">
              <w:rPr>
                <w:rFonts w:ascii="Times New Roman" w:hAnsi="Times New Roman"/>
                <w:iCs/>
                <w:sz w:val="26"/>
                <w:szCs w:val="26"/>
                <w:shd w:val="clear" w:color="auto" w:fill="FFFFFF"/>
                <w:lang w:val="uk-UA"/>
              </w:rPr>
              <w:t xml:space="preserve">та членів їх сімей у Хмільницькій міській ТГ </w:t>
            </w:r>
            <w:r w:rsidRPr="00AB7EDC">
              <w:rPr>
                <w:rFonts w:ascii="Times New Roman" w:hAnsi="Times New Roman"/>
                <w:iCs/>
                <w:sz w:val="26"/>
                <w:szCs w:val="26"/>
                <w:lang w:val="uk-UA"/>
              </w:rPr>
              <w:t>на 2024 -2028рр., затвердженої рішенням 45 сесії Хмільницької міської ради 8 скликання  від 28.07.2023р. №1925 (зі змінами)</w:t>
            </w:r>
          </w:p>
          <w:p w14:paraId="65D3BC08" w14:textId="77777777" w:rsidR="00AB7EDC" w:rsidRPr="00AB7EDC" w:rsidRDefault="00AB7EDC">
            <w:pPr>
              <w:spacing w:after="0" w:line="240" w:lineRule="auto"/>
              <w:jc w:val="both"/>
              <w:rPr>
                <w:rFonts w:ascii="Times New Roman" w:hAnsi="Times New Roman"/>
                <w:b/>
                <w:bCs/>
                <w:sz w:val="26"/>
                <w:szCs w:val="26"/>
              </w:rPr>
            </w:pPr>
            <w:proofErr w:type="spellStart"/>
            <w:r w:rsidRPr="00AB7EDC">
              <w:rPr>
                <w:rFonts w:ascii="Times New Roman" w:hAnsi="Times New Roman"/>
                <w:b/>
                <w:bCs/>
                <w:iCs/>
                <w:sz w:val="26"/>
                <w:szCs w:val="26"/>
              </w:rPr>
              <w:t>Інформація</w:t>
            </w:r>
            <w:proofErr w:type="spellEnd"/>
            <w:r w:rsidRPr="00AB7EDC">
              <w:rPr>
                <w:rFonts w:ascii="Times New Roman" w:hAnsi="Times New Roman"/>
                <w:b/>
                <w:bCs/>
                <w:iCs/>
                <w:sz w:val="26"/>
                <w:szCs w:val="26"/>
              </w:rPr>
              <w:t xml:space="preserve">: Тимошенко І.Я., начальника </w:t>
            </w:r>
            <w:proofErr w:type="spellStart"/>
            <w:r w:rsidRPr="00AB7EDC">
              <w:rPr>
                <w:rFonts w:ascii="Times New Roman" w:hAnsi="Times New Roman"/>
                <w:b/>
                <w:bCs/>
                <w:iCs/>
                <w:sz w:val="26"/>
                <w:szCs w:val="26"/>
              </w:rPr>
              <w:t>управління</w:t>
            </w:r>
            <w:proofErr w:type="spellEnd"/>
            <w:r w:rsidRPr="00AB7EDC">
              <w:rPr>
                <w:rFonts w:ascii="Times New Roman" w:hAnsi="Times New Roman"/>
                <w:b/>
                <w:bCs/>
                <w:iCs/>
                <w:sz w:val="26"/>
                <w:szCs w:val="26"/>
              </w:rPr>
              <w:t xml:space="preserve"> </w:t>
            </w:r>
            <w:proofErr w:type="spellStart"/>
            <w:r w:rsidRPr="00AB7EDC">
              <w:rPr>
                <w:rFonts w:ascii="Times New Roman" w:hAnsi="Times New Roman"/>
                <w:b/>
                <w:bCs/>
                <w:iCs/>
                <w:sz w:val="26"/>
                <w:szCs w:val="26"/>
              </w:rPr>
              <w:t>праці</w:t>
            </w:r>
            <w:proofErr w:type="spellEnd"/>
            <w:r w:rsidRPr="00AB7EDC">
              <w:rPr>
                <w:rFonts w:ascii="Times New Roman" w:hAnsi="Times New Roman"/>
                <w:b/>
                <w:bCs/>
                <w:iCs/>
                <w:sz w:val="26"/>
                <w:szCs w:val="26"/>
              </w:rPr>
              <w:t xml:space="preserve"> та </w:t>
            </w:r>
            <w:proofErr w:type="spellStart"/>
            <w:r w:rsidRPr="00AB7EDC">
              <w:rPr>
                <w:rFonts w:ascii="Times New Roman" w:hAnsi="Times New Roman"/>
                <w:b/>
                <w:bCs/>
                <w:iCs/>
                <w:sz w:val="26"/>
                <w:szCs w:val="26"/>
              </w:rPr>
              <w:t>соціального</w:t>
            </w:r>
            <w:proofErr w:type="spellEnd"/>
            <w:r w:rsidRPr="00AB7EDC">
              <w:rPr>
                <w:rFonts w:ascii="Times New Roman" w:hAnsi="Times New Roman"/>
                <w:b/>
                <w:bCs/>
                <w:iCs/>
                <w:sz w:val="26"/>
                <w:szCs w:val="26"/>
              </w:rPr>
              <w:t xml:space="preserve"> </w:t>
            </w:r>
            <w:proofErr w:type="spellStart"/>
            <w:r w:rsidRPr="00AB7EDC">
              <w:rPr>
                <w:rFonts w:ascii="Times New Roman" w:hAnsi="Times New Roman"/>
                <w:b/>
                <w:bCs/>
                <w:iCs/>
                <w:sz w:val="26"/>
                <w:szCs w:val="26"/>
              </w:rPr>
              <w:t>захисту</w:t>
            </w:r>
            <w:proofErr w:type="spellEnd"/>
            <w:r w:rsidRPr="00AB7EDC">
              <w:rPr>
                <w:rFonts w:ascii="Times New Roman" w:hAnsi="Times New Roman"/>
                <w:b/>
                <w:bCs/>
                <w:iCs/>
                <w:sz w:val="26"/>
                <w:szCs w:val="26"/>
              </w:rPr>
              <w:t xml:space="preserve"> </w:t>
            </w:r>
            <w:proofErr w:type="spellStart"/>
            <w:r w:rsidRPr="00AB7EDC">
              <w:rPr>
                <w:rFonts w:ascii="Times New Roman" w:hAnsi="Times New Roman"/>
                <w:b/>
                <w:bCs/>
                <w:iCs/>
                <w:sz w:val="26"/>
                <w:szCs w:val="26"/>
              </w:rPr>
              <w:t>населення</w:t>
            </w:r>
            <w:proofErr w:type="spellEnd"/>
            <w:r w:rsidRPr="00AB7EDC">
              <w:rPr>
                <w:rFonts w:ascii="Times New Roman" w:hAnsi="Times New Roman"/>
                <w:b/>
                <w:bCs/>
                <w:iCs/>
                <w:sz w:val="26"/>
                <w:szCs w:val="26"/>
              </w:rPr>
              <w:t xml:space="preserve"> </w:t>
            </w:r>
            <w:proofErr w:type="spellStart"/>
            <w:r w:rsidRPr="00AB7EDC">
              <w:rPr>
                <w:rFonts w:ascii="Times New Roman" w:hAnsi="Times New Roman"/>
                <w:b/>
                <w:bCs/>
                <w:iCs/>
                <w:sz w:val="26"/>
                <w:szCs w:val="26"/>
              </w:rPr>
              <w:t>міської</w:t>
            </w:r>
            <w:proofErr w:type="spellEnd"/>
            <w:r w:rsidRPr="00AB7EDC">
              <w:rPr>
                <w:rFonts w:ascii="Times New Roman" w:hAnsi="Times New Roman"/>
                <w:b/>
                <w:bCs/>
                <w:iCs/>
                <w:sz w:val="26"/>
                <w:szCs w:val="26"/>
              </w:rPr>
              <w:t xml:space="preserve"> ради</w:t>
            </w:r>
          </w:p>
        </w:tc>
      </w:tr>
      <w:tr w:rsidR="00AB7EDC" w:rsidRPr="00AB7EDC" w14:paraId="252E62CD"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0E3EA740"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14A30850" w14:textId="77777777" w:rsidR="00AB7EDC" w:rsidRPr="00AB7EDC" w:rsidRDefault="00AB7EDC">
            <w:pPr>
              <w:spacing w:after="0" w:line="240" w:lineRule="auto"/>
              <w:jc w:val="both"/>
              <w:rPr>
                <w:rFonts w:ascii="Times New Roman" w:hAnsi="Times New Roman"/>
                <w:bCs/>
                <w:iCs/>
                <w:sz w:val="26"/>
                <w:szCs w:val="26"/>
                <w:shd w:val="clear" w:color="auto" w:fill="FFFFFF"/>
                <w:lang w:val="uk-UA"/>
              </w:rPr>
            </w:pPr>
            <w:r w:rsidRPr="00AB7EDC">
              <w:rPr>
                <w:rFonts w:ascii="Times New Roman" w:hAnsi="Times New Roman"/>
                <w:bCs/>
                <w:iCs/>
                <w:sz w:val="26"/>
                <w:szCs w:val="26"/>
                <w:lang w:val="uk-UA"/>
              </w:rPr>
              <w:t xml:space="preserve">Про внесення змін та доповнень до рішення 48 сесії міської ради 8 скликання від 06.10.2023 №2069 «Про затвердження Порядків використання коштів місцевого бюджету, передбачених на фінансування заходів комплексної Програми </w:t>
            </w:r>
            <w:r w:rsidRPr="00AB7EDC">
              <w:rPr>
                <w:rFonts w:ascii="Times New Roman" w:hAnsi="Times New Roman"/>
                <w:bCs/>
                <w:iCs/>
                <w:sz w:val="26"/>
                <w:szCs w:val="26"/>
                <w:shd w:val="clear" w:color="auto" w:fill="FFFFFF"/>
                <w:lang w:val="uk-UA"/>
              </w:rPr>
              <w:t>підтримки Захисників і Захисниць</w:t>
            </w:r>
            <w:r w:rsidRPr="00AB7EDC">
              <w:rPr>
                <w:rFonts w:ascii="Times New Roman" w:hAnsi="Times New Roman"/>
                <w:bCs/>
                <w:iCs/>
                <w:sz w:val="26"/>
                <w:szCs w:val="26"/>
                <w:lang w:val="uk-UA"/>
              </w:rPr>
              <w:t xml:space="preserve"> України </w:t>
            </w:r>
            <w:r w:rsidRPr="00AB7EDC">
              <w:rPr>
                <w:rFonts w:ascii="Times New Roman" w:hAnsi="Times New Roman"/>
                <w:bCs/>
                <w:iCs/>
                <w:sz w:val="26"/>
                <w:szCs w:val="26"/>
                <w:shd w:val="clear" w:color="auto" w:fill="FFFFFF"/>
                <w:lang w:val="uk-UA"/>
              </w:rPr>
              <w:t xml:space="preserve">та членів їх сімей у Хмільницькій міській ТГ </w:t>
            </w:r>
            <w:r w:rsidRPr="00AB7EDC">
              <w:rPr>
                <w:rFonts w:ascii="Times New Roman" w:hAnsi="Times New Roman"/>
                <w:bCs/>
                <w:iCs/>
                <w:sz w:val="26"/>
                <w:szCs w:val="26"/>
                <w:lang w:val="uk-UA"/>
              </w:rPr>
              <w:t>на 2024 -2028рр.» (зі змінами)</w:t>
            </w:r>
          </w:p>
          <w:p w14:paraId="4D82922B" w14:textId="77777777" w:rsidR="00AB7EDC" w:rsidRPr="00AB7EDC" w:rsidRDefault="00AB7EDC">
            <w:pPr>
              <w:pStyle w:val="FR1"/>
              <w:spacing w:line="240" w:lineRule="auto"/>
              <w:ind w:left="0"/>
              <w:jc w:val="both"/>
              <w:rPr>
                <w:rFonts w:ascii="Times New Roman" w:hAnsi="Times New Roman" w:cs="Times New Roman"/>
                <w:bCs w:val="0"/>
                <w:sz w:val="26"/>
                <w:szCs w:val="26"/>
              </w:rPr>
            </w:pPr>
            <w:r w:rsidRPr="00AB7EDC">
              <w:rPr>
                <w:rFonts w:ascii="Times New Roman" w:hAnsi="Times New Roman" w:cs="Times New Roman"/>
                <w:bCs w:val="0"/>
                <w:sz w:val="26"/>
                <w:szCs w:val="26"/>
              </w:rPr>
              <w:t>Інформація: Тимошенко І.Я., начальника управління праці та соціального захисту населення міської ради</w:t>
            </w:r>
          </w:p>
        </w:tc>
      </w:tr>
      <w:tr w:rsidR="00AB7EDC" w:rsidRPr="00AB7EDC" w14:paraId="35232DA9"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F910A84"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color w:val="C00000"/>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A4D650F" w14:textId="77777777" w:rsidR="00AB7EDC" w:rsidRPr="00AB7EDC" w:rsidRDefault="00AB7EDC">
            <w:pPr>
              <w:pStyle w:val="FR1"/>
              <w:spacing w:line="240" w:lineRule="auto"/>
              <w:ind w:left="0"/>
              <w:jc w:val="both"/>
              <w:rPr>
                <w:rFonts w:ascii="Times New Roman" w:hAnsi="Times New Roman" w:cs="Times New Roman"/>
                <w:b w:val="0"/>
                <w:color w:val="000000"/>
                <w:sz w:val="26"/>
                <w:szCs w:val="26"/>
              </w:rPr>
            </w:pPr>
            <w:r w:rsidRPr="00AB7EDC">
              <w:rPr>
                <w:rFonts w:ascii="Times New Roman" w:hAnsi="Times New Roman" w:cs="Times New Roman"/>
                <w:b w:val="0"/>
                <w:color w:val="000000"/>
                <w:sz w:val="26"/>
                <w:szCs w:val="26"/>
              </w:rPr>
              <w:t>Про створення Комунальної установи «Ветеранський простір» Хмільницької міської ради</w:t>
            </w:r>
          </w:p>
          <w:p w14:paraId="062ADB13" w14:textId="77777777" w:rsidR="00AB7EDC" w:rsidRPr="00AB7EDC" w:rsidRDefault="00AB7EDC">
            <w:pPr>
              <w:pStyle w:val="FR1"/>
              <w:spacing w:line="240" w:lineRule="auto"/>
              <w:ind w:left="0"/>
              <w:jc w:val="both"/>
              <w:rPr>
                <w:rFonts w:ascii="Times New Roman" w:hAnsi="Times New Roman" w:cs="Times New Roman"/>
                <w:bCs w:val="0"/>
                <w:color w:val="C00000"/>
                <w:sz w:val="26"/>
                <w:szCs w:val="26"/>
              </w:rPr>
            </w:pPr>
            <w:r w:rsidRPr="00AB7EDC">
              <w:rPr>
                <w:rFonts w:ascii="Times New Roman" w:hAnsi="Times New Roman" w:cs="Times New Roman"/>
                <w:bCs w:val="0"/>
                <w:color w:val="000000"/>
                <w:sz w:val="26"/>
                <w:szCs w:val="26"/>
              </w:rPr>
              <w:t>Інформація: Тимошенко І.Я., начальника управління праці та соціального захисту населення міської ради</w:t>
            </w:r>
          </w:p>
        </w:tc>
      </w:tr>
      <w:tr w:rsidR="00AB7EDC" w:rsidRPr="00AB7EDC" w14:paraId="27EEF5ED"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219B8A5B"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6717965B" w14:textId="77777777" w:rsidR="00AB7EDC" w:rsidRPr="00AB7EDC" w:rsidRDefault="00AB7EDC">
            <w:pPr>
              <w:spacing w:after="0" w:line="240" w:lineRule="auto"/>
              <w:jc w:val="both"/>
              <w:rPr>
                <w:rFonts w:ascii="Times New Roman" w:hAnsi="Times New Roman"/>
                <w:b/>
                <w:sz w:val="26"/>
                <w:szCs w:val="26"/>
                <w:lang w:val="uk-UA"/>
              </w:rPr>
            </w:pPr>
            <w:r w:rsidRPr="00AB7EDC">
              <w:rPr>
                <w:rFonts w:ascii="Times New Roman" w:hAnsi="Times New Roman"/>
                <w:sz w:val="26"/>
                <w:szCs w:val="26"/>
                <w:lang w:val="uk-UA"/>
              </w:rPr>
              <w:t>Про внесення змін до рішення 53 сесії міської ради 8 скликання від 20 грудня 2023 року №2315 «Про бюджет Хмільницької міської територіальної громади на 2024 рік» (зі змінами)</w:t>
            </w:r>
          </w:p>
          <w:p w14:paraId="0EEFFDF9"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sz w:val="26"/>
                <w:szCs w:val="26"/>
              </w:rPr>
              <w:t xml:space="preserve">Інформація: </w:t>
            </w:r>
            <w:proofErr w:type="spellStart"/>
            <w:r w:rsidRPr="00AB7EDC">
              <w:rPr>
                <w:rFonts w:ascii="Times New Roman" w:hAnsi="Times New Roman" w:cs="Times New Roman"/>
                <w:sz w:val="26"/>
                <w:szCs w:val="26"/>
              </w:rPr>
              <w:t>Ришкевич</w:t>
            </w:r>
            <w:proofErr w:type="spellEnd"/>
            <w:r w:rsidRPr="00AB7EDC">
              <w:rPr>
                <w:rFonts w:ascii="Times New Roman" w:hAnsi="Times New Roman" w:cs="Times New Roman"/>
                <w:sz w:val="26"/>
                <w:szCs w:val="26"/>
              </w:rPr>
              <w:t xml:space="preserve"> М.Ю., головного спеціаліста - юриста фінансового управління міської ради</w:t>
            </w:r>
          </w:p>
        </w:tc>
      </w:tr>
      <w:tr w:rsidR="00AB7EDC" w:rsidRPr="00AB7EDC" w14:paraId="747CDB18"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155D4EFB"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37ABAA68"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b w:val="0"/>
                <w:bCs w:val="0"/>
                <w:sz w:val="26"/>
                <w:szCs w:val="26"/>
              </w:rPr>
              <w:t>Про затвердження Договору про передачу видатків у 2024 році Управлінню Служби безпеки України у Вінницькій області</w:t>
            </w:r>
          </w:p>
          <w:p w14:paraId="4FB52C99" w14:textId="77777777" w:rsidR="00AB7EDC" w:rsidRPr="00AB7EDC" w:rsidRDefault="00AB7EDC">
            <w:pPr>
              <w:pStyle w:val="FR1"/>
              <w:spacing w:line="240" w:lineRule="auto"/>
              <w:ind w:left="0"/>
              <w:jc w:val="both"/>
              <w:rPr>
                <w:rFonts w:ascii="Times New Roman" w:hAnsi="Times New Roman" w:cs="Times New Roman"/>
                <w:sz w:val="26"/>
                <w:szCs w:val="26"/>
              </w:rPr>
            </w:pPr>
            <w:r w:rsidRPr="00AB7EDC">
              <w:rPr>
                <w:rFonts w:ascii="Times New Roman" w:hAnsi="Times New Roman" w:cs="Times New Roman"/>
                <w:sz w:val="26"/>
                <w:szCs w:val="26"/>
              </w:rPr>
              <w:t xml:space="preserve">Інформація: </w:t>
            </w:r>
            <w:proofErr w:type="spellStart"/>
            <w:r w:rsidRPr="00AB7EDC">
              <w:rPr>
                <w:rFonts w:ascii="Times New Roman" w:hAnsi="Times New Roman" w:cs="Times New Roman"/>
                <w:sz w:val="26"/>
                <w:szCs w:val="26"/>
              </w:rPr>
              <w:t>Ришкевич</w:t>
            </w:r>
            <w:proofErr w:type="spellEnd"/>
            <w:r w:rsidRPr="00AB7EDC">
              <w:rPr>
                <w:rFonts w:ascii="Times New Roman" w:hAnsi="Times New Roman" w:cs="Times New Roman"/>
                <w:sz w:val="26"/>
                <w:szCs w:val="26"/>
              </w:rPr>
              <w:t xml:space="preserve"> М.Ю., головного спеціаліста - юриста фінансового управління міської ради</w:t>
            </w:r>
          </w:p>
        </w:tc>
      </w:tr>
      <w:tr w:rsidR="00AB7EDC" w:rsidRPr="00AB7EDC" w14:paraId="3B69DA33" w14:textId="77777777" w:rsidTr="00AB7EDC">
        <w:trPr>
          <w:trHeight w:val="263"/>
        </w:trPr>
        <w:tc>
          <w:tcPr>
            <w:tcW w:w="709" w:type="dxa"/>
            <w:tcBorders>
              <w:top w:val="single" w:sz="4" w:space="0" w:color="auto"/>
              <w:left w:val="single" w:sz="4" w:space="0" w:color="auto"/>
              <w:bottom w:val="single" w:sz="4" w:space="0" w:color="auto"/>
              <w:right w:val="single" w:sz="4" w:space="0" w:color="auto"/>
            </w:tcBorders>
          </w:tcPr>
          <w:p w14:paraId="74EE2F09" w14:textId="77777777" w:rsidR="00AB7EDC" w:rsidRPr="00AB7EDC" w:rsidRDefault="00AB7EDC" w:rsidP="00AB7EDC">
            <w:pPr>
              <w:pStyle w:val="ab"/>
              <w:numPr>
                <w:ilvl w:val="0"/>
                <w:numId w:val="51"/>
              </w:numPr>
              <w:tabs>
                <w:tab w:val="left" w:pos="851"/>
              </w:tabs>
              <w:spacing w:after="0" w:line="240" w:lineRule="auto"/>
              <w:ind w:right="456" w:hanging="1046"/>
              <w:rPr>
                <w:rFonts w:ascii="Times New Roman" w:hAnsi="Times New Roman"/>
                <w:b/>
                <w:sz w:val="26"/>
                <w:szCs w:val="26"/>
                <w:lang w:val="uk-UA"/>
              </w:rPr>
            </w:pPr>
          </w:p>
        </w:tc>
        <w:tc>
          <w:tcPr>
            <w:tcW w:w="10064" w:type="dxa"/>
            <w:tcBorders>
              <w:top w:val="single" w:sz="4" w:space="0" w:color="auto"/>
              <w:left w:val="single" w:sz="4" w:space="0" w:color="auto"/>
              <w:bottom w:val="single" w:sz="4" w:space="0" w:color="auto"/>
              <w:right w:val="single" w:sz="4" w:space="0" w:color="auto"/>
            </w:tcBorders>
            <w:hideMark/>
          </w:tcPr>
          <w:p w14:paraId="708F6E44"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b w:val="0"/>
                <w:bCs w:val="0"/>
                <w:sz w:val="26"/>
                <w:szCs w:val="26"/>
              </w:rPr>
              <w:t>Про затвердження Договору про передачу видатків у 2024 році Головному управлінню Державної служби України з надзвичайних ситуацій у Вінницькій області</w:t>
            </w:r>
          </w:p>
          <w:p w14:paraId="49862C9A" w14:textId="77777777" w:rsidR="00AB7EDC" w:rsidRPr="00AB7EDC" w:rsidRDefault="00AB7EDC">
            <w:pPr>
              <w:pStyle w:val="FR1"/>
              <w:spacing w:line="240" w:lineRule="auto"/>
              <w:ind w:left="0"/>
              <w:jc w:val="both"/>
              <w:rPr>
                <w:rFonts w:ascii="Times New Roman" w:hAnsi="Times New Roman" w:cs="Times New Roman"/>
                <w:b w:val="0"/>
                <w:bCs w:val="0"/>
                <w:sz w:val="26"/>
                <w:szCs w:val="26"/>
              </w:rPr>
            </w:pPr>
            <w:r w:rsidRPr="00AB7EDC">
              <w:rPr>
                <w:rFonts w:ascii="Times New Roman" w:hAnsi="Times New Roman" w:cs="Times New Roman"/>
                <w:sz w:val="26"/>
                <w:szCs w:val="26"/>
              </w:rPr>
              <w:t xml:space="preserve">Інформація: </w:t>
            </w:r>
            <w:proofErr w:type="spellStart"/>
            <w:r w:rsidRPr="00AB7EDC">
              <w:rPr>
                <w:rFonts w:ascii="Times New Roman" w:hAnsi="Times New Roman" w:cs="Times New Roman"/>
                <w:sz w:val="26"/>
                <w:szCs w:val="26"/>
              </w:rPr>
              <w:t>Ришкевич</w:t>
            </w:r>
            <w:proofErr w:type="spellEnd"/>
            <w:r w:rsidRPr="00AB7EDC">
              <w:rPr>
                <w:rFonts w:ascii="Times New Roman" w:hAnsi="Times New Roman" w:cs="Times New Roman"/>
                <w:sz w:val="26"/>
                <w:szCs w:val="26"/>
              </w:rPr>
              <w:t xml:space="preserve"> М.Ю., головного спеціаліста - юриста фінансового управління міської ради</w:t>
            </w:r>
          </w:p>
        </w:tc>
      </w:tr>
    </w:tbl>
    <w:p w14:paraId="5D91AAAC" w14:textId="77777777" w:rsidR="00AE784F" w:rsidRPr="00AB7EDC" w:rsidRDefault="00AE784F" w:rsidP="00920084">
      <w:pPr>
        <w:pStyle w:val="a4"/>
        <w:spacing w:before="0" w:beforeAutospacing="0" w:after="0" w:afterAutospacing="0"/>
        <w:ind w:hanging="142"/>
        <w:jc w:val="center"/>
        <w:rPr>
          <w:b/>
          <w:color w:val="000000" w:themeColor="text1"/>
          <w:sz w:val="26"/>
          <w:szCs w:val="26"/>
          <w:lang w:val="uk-UA"/>
        </w:rPr>
      </w:pPr>
    </w:p>
    <w:sectPr w:rsidR="00AE784F" w:rsidRPr="00AB7EDC" w:rsidSect="00AB7EDC">
      <w:pgSz w:w="11906" w:h="16838"/>
      <w:pgMar w:top="284" w:right="424" w:bottom="15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7328"/>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BD35F14"/>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268DA"/>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171EF"/>
    <w:multiLevelType w:val="hybridMultilevel"/>
    <w:tmpl w:val="39783758"/>
    <w:lvl w:ilvl="0" w:tplc="904C2AF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D689F"/>
    <w:multiLevelType w:val="hybridMultilevel"/>
    <w:tmpl w:val="D6147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045157"/>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9D7C3B"/>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2426"/>
    <w:multiLevelType w:val="hybridMultilevel"/>
    <w:tmpl w:val="18A4A3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DF0BE8"/>
    <w:multiLevelType w:val="hybridMultilevel"/>
    <w:tmpl w:val="07386A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7383CA7"/>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EA77EC"/>
    <w:multiLevelType w:val="hybridMultilevel"/>
    <w:tmpl w:val="CDB88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104F5"/>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95CE7"/>
    <w:multiLevelType w:val="hybridMultilevel"/>
    <w:tmpl w:val="C89CADA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DC92C45"/>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3000CD"/>
    <w:multiLevelType w:val="hybridMultilevel"/>
    <w:tmpl w:val="E8DA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6698A"/>
    <w:multiLevelType w:val="hybridMultilevel"/>
    <w:tmpl w:val="3E6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685FA3"/>
    <w:multiLevelType w:val="hybridMultilevel"/>
    <w:tmpl w:val="058891A4"/>
    <w:lvl w:ilvl="0" w:tplc="A75AC9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C92D40"/>
    <w:multiLevelType w:val="hybridMultilevel"/>
    <w:tmpl w:val="52B4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072E1"/>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2348F"/>
    <w:multiLevelType w:val="hybridMultilevel"/>
    <w:tmpl w:val="762CFAD4"/>
    <w:lvl w:ilvl="0" w:tplc="05DAFF52">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B745CF7"/>
    <w:multiLevelType w:val="hybridMultilevel"/>
    <w:tmpl w:val="EC647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2603DB"/>
    <w:multiLevelType w:val="hybridMultilevel"/>
    <w:tmpl w:val="344E2232"/>
    <w:lvl w:ilvl="0" w:tplc="0419000F">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15:restartNumberingAfterBreak="0">
    <w:nsid w:val="547D782F"/>
    <w:multiLevelType w:val="hybridMultilevel"/>
    <w:tmpl w:val="17C08E6C"/>
    <w:lvl w:ilvl="0" w:tplc="6B647514">
      <w:start w:val="1"/>
      <w:numFmt w:val="decimal"/>
      <w:lvlText w:val="%1."/>
      <w:lvlJc w:val="left"/>
      <w:pPr>
        <w:ind w:left="360" w:hanging="360"/>
      </w:pPr>
      <w:rPr>
        <w:color w:val="000000" w:themeColor="text1"/>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54DE07BF"/>
    <w:multiLevelType w:val="hybridMultilevel"/>
    <w:tmpl w:val="9B24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3E2B3D"/>
    <w:multiLevelType w:val="hybridMultilevel"/>
    <w:tmpl w:val="EC647B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8D110F9"/>
    <w:multiLevelType w:val="hybridMultilevel"/>
    <w:tmpl w:val="BD341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64019"/>
    <w:multiLevelType w:val="hybridMultilevel"/>
    <w:tmpl w:val="8E7CBC3A"/>
    <w:lvl w:ilvl="0" w:tplc="A3E40528">
      <w:start w:val="1"/>
      <w:numFmt w:val="decimal"/>
      <w:lvlText w:val="%1."/>
      <w:lvlJc w:val="left"/>
      <w:pPr>
        <w:ind w:left="720" w:hanging="360"/>
      </w:pPr>
      <w:rPr>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B52A35"/>
    <w:multiLevelType w:val="hybridMultilevel"/>
    <w:tmpl w:val="D7128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EB6467"/>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345316"/>
    <w:multiLevelType w:val="hybridMultilevel"/>
    <w:tmpl w:val="AD62FC92"/>
    <w:lvl w:ilvl="0" w:tplc="1E143D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71B5331"/>
    <w:multiLevelType w:val="hybridMultilevel"/>
    <w:tmpl w:val="6CD82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014403"/>
    <w:multiLevelType w:val="hybridMultilevel"/>
    <w:tmpl w:val="6178D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501C66"/>
    <w:multiLevelType w:val="hybridMultilevel"/>
    <w:tmpl w:val="E044477A"/>
    <w:lvl w:ilvl="0" w:tplc="8BC0CF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D5705A"/>
    <w:multiLevelType w:val="hybridMultilevel"/>
    <w:tmpl w:val="DF182030"/>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7" w15:restartNumberingAfterBreak="0">
    <w:nsid w:val="6D1D4017"/>
    <w:multiLevelType w:val="hybridMultilevel"/>
    <w:tmpl w:val="0CA676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D7B51AD"/>
    <w:multiLevelType w:val="hybridMultilevel"/>
    <w:tmpl w:val="F61AC824"/>
    <w:lvl w:ilvl="0" w:tplc="B2B8C6A4">
      <w:start w:val="1"/>
      <w:numFmt w:val="decimal"/>
      <w:lvlText w:val="%1."/>
      <w:lvlJc w:val="left"/>
      <w:pPr>
        <w:ind w:left="1080" w:hanging="360"/>
      </w:pPr>
      <w:rPr>
        <w:b/>
        <w:bCs/>
        <w:color w:val="000000" w:themeColor="text1"/>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6F752A88"/>
    <w:multiLevelType w:val="hybridMultilevel"/>
    <w:tmpl w:val="D8CE066A"/>
    <w:lvl w:ilvl="0" w:tplc="8CFAEB0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15:restartNumberingAfterBreak="0">
    <w:nsid w:val="728B0E00"/>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3C46F6D"/>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3F42D96"/>
    <w:multiLevelType w:val="hybridMultilevel"/>
    <w:tmpl w:val="08D63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1C4EDA"/>
    <w:multiLevelType w:val="hybridMultilevel"/>
    <w:tmpl w:val="8E7CBC3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CD4D15"/>
    <w:multiLevelType w:val="hybridMultilevel"/>
    <w:tmpl w:val="12627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D57062"/>
    <w:multiLevelType w:val="hybridMultilevel"/>
    <w:tmpl w:val="4D38B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3671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617152">
    <w:abstractNumId w:val="24"/>
  </w:num>
  <w:num w:numId="3" w16cid:durableId="664944123">
    <w:abstractNumId w:val="16"/>
  </w:num>
  <w:num w:numId="4" w16cid:durableId="742722924">
    <w:abstractNumId w:val="14"/>
  </w:num>
  <w:num w:numId="5" w16cid:durableId="536695499">
    <w:abstractNumId w:val="23"/>
  </w:num>
  <w:num w:numId="6" w16cid:durableId="373190080">
    <w:abstractNumId w:val="25"/>
  </w:num>
  <w:num w:numId="7" w16cid:durableId="9385651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8638250">
    <w:abstractNumId w:val="29"/>
  </w:num>
  <w:num w:numId="9" w16cid:durableId="1970427543">
    <w:abstractNumId w:val="9"/>
  </w:num>
  <w:num w:numId="10" w16cid:durableId="59401069">
    <w:abstractNumId w:val="21"/>
  </w:num>
  <w:num w:numId="11" w16cid:durableId="269051903">
    <w:abstractNumId w:val="15"/>
  </w:num>
  <w:num w:numId="12" w16cid:durableId="1613587108">
    <w:abstractNumId w:val="17"/>
  </w:num>
  <w:num w:numId="13" w16cid:durableId="773944319">
    <w:abstractNumId w:val="5"/>
  </w:num>
  <w:num w:numId="14" w16cid:durableId="506791061">
    <w:abstractNumId w:val="45"/>
  </w:num>
  <w:num w:numId="15" w16cid:durableId="459887314">
    <w:abstractNumId w:val="0"/>
  </w:num>
  <w:num w:numId="16" w16cid:durableId="1153722181">
    <w:abstractNumId w:val="30"/>
  </w:num>
  <w:num w:numId="17" w16cid:durableId="579295649">
    <w:abstractNumId w:val="41"/>
  </w:num>
  <w:num w:numId="18" w16cid:durableId="850995266">
    <w:abstractNumId w:val="11"/>
  </w:num>
  <w:num w:numId="19" w16cid:durableId="1390880125">
    <w:abstractNumId w:val="42"/>
  </w:num>
  <w:num w:numId="20" w16cid:durableId="599993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9124735">
    <w:abstractNumId w:val="39"/>
  </w:num>
  <w:num w:numId="22" w16cid:durableId="1041049320">
    <w:abstractNumId w:val="26"/>
  </w:num>
  <w:num w:numId="23" w16cid:durableId="1107311447">
    <w:abstractNumId w:val="22"/>
  </w:num>
  <w:num w:numId="24" w16cid:durableId="1981185719">
    <w:abstractNumId w:val="37"/>
  </w:num>
  <w:num w:numId="25" w16cid:durableId="161773780">
    <w:abstractNumId w:val="19"/>
  </w:num>
  <w:num w:numId="26" w16cid:durableId="1434203205">
    <w:abstractNumId w:val="36"/>
  </w:num>
  <w:num w:numId="27" w16cid:durableId="1477065670">
    <w:abstractNumId w:val="18"/>
  </w:num>
  <w:num w:numId="28" w16cid:durableId="1726104422">
    <w:abstractNumId w:val="43"/>
  </w:num>
  <w:num w:numId="29" w16cid:durableId="531572761">
    <w:abstractNumId w:val="3"/>
  </w:num>
  <w:num w:numId="30" w16cid:durableId="649678604">
    <w:abstractNumId w:val="4"/>
  </w:num>
  <w:num w:numId="31" w16cid:durableId="1198003781">
    <w:abstractNumId w:val="27"/>
  </w:num>
  <w:num w:numId="32" w16cid:durableId="327637882">
    <w:abstractNumId w:val="31"/>
  </w:num>
  <w:num w:numId="33" w16cid:durableId="1219590965">
    <w:abstractNumId w:val="6"/>
  </w:num>
  <w:num w:numId="34" w16cid:durableId="1885678058">
    <w:abstractNumId w:val="2"/>
  </w:num>
  <w:num w:numId="35" w16cid:durableId="752093874">
    <w:abstractNumId w:val="13"/>
  </w:num>
  <w:num w:numId="36" w16cid:durableId="434835726">
    <w:abstractNumId w:val="7"/>
  </w:num>
  <w:num w:numId="37" w16cid:durableId="5182331">
    <w:abstractNumId w:val="34"/>
  </w:num>
  <w:num w:numId="38" w16cid:durableId="1056661861">
    <w:abstractNumId w:val="10"/>
  </w:num>
  <w:num w:numId="39" w16cid:durableId="1549611230">
    <w:abstractNumId w:val="46"/>
  </w:num>
  <w:num w:numId="40" w16cid:durableId="1428892588">
    <w:abstractNumId w:val="20"/>
  </w:num>
  <w:num w:numId="41" w16cid:durableId="2128351418">
    <w:abstractNumId w:val="33"/>
  </w:num>
  <w:num w:numId="42" w16cid:durableId="1878201473">
    <w:abstractNumId w:val="12"/>
  </w:num>
  <w:num w:numId="43" w16cid:durableId="493765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8640721">
    <w:abstractNumId w:val="28"/>
  </w:num>
  <w:num w:numId="45" w16cid:durableId="1349409353">
    <w:abstractNumId w:val="44"/>
  </w:num>
  <w:num w:numId="46" w16cid:durableId="1547176032">
    <w:abstractNumId w:val="1"/>
  </w:num>
  <w:num w:numId="47" w16cid:durableId="1900893994">
    <w:abstractNumId w:val="8"/>
  </w:num>
  <w:num w:numId="48" w16cid:durableId="1743525459">
    <w:abstractNumId w:val="40"/>
  </w:num>
  <w:num w:numId="49" w16cid:durableId="418791630">
    <w:abstractNumId w:val="32"/>
  </w:num>
  <w:num w:numId="50" w16cid:durableId="251554469">
    <w:abstractNumId w:val="38"/>
  </w:num>
  <w:num w:numId="51" w16cid:durableId="466093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D63"/>
    <w:rsid w:val="00006189"/>
    <w:rsid w:val="00036325"/>
    <w:rsid w:val="000405C9"/>
    <w:rsid w:val="0005496A"/>
    <w:rsid w:val="00055334"/>
    <w:rsid w:val="00056415"/>
    <w:rsid w:val="00063774"/>
    <w:rsid w:val="00064E1A"/>
    <w:rsid w:val="00071DC4"/>
    <w:rsid w:val="00087910"/>
    <w:rsid w:val="000A57B2"/>
    <w:rsid w:val="000C3FD6"/>
    <w:rsid w:val="000E56B3"/>
    <w:rsid w:val="000E72C5"/>
    <w:rsid w:val="000F12EC"/>
    <w:rsid w:val="000F1566"/>
    <w:rsid w:val="000F255F"/>
    <w:rsid w:val="000F2722"/>
    <w:rsid w:val="000F5795"/>
    <w:rsid w:val="00116E23"/>
    <w:rsid w:val="001207A3"/>
    <w:rsid w:val="001207E7"/>
    <w:rsid w:val="00121A32"/>
    <w:rsid w:val="0012300E"/>
    <w:rsid w:val="00125BF7"/>
    <w:rsid w:val="0013348E"/>
    <w:rsid w:val="00154419"/>
    <w:rsid w:val="00156F08"/>
    <w:rsid w:val="001659C3"/>
    <w:rsid w:val="0018136C"/>
    <w:rsid w:val="00190EBF"/>
    <w:rsid w:val="001D0FDD"/>
    <w:rsid w:val="001D6895"/>
    <w:rsid w:val="001F4FE4"/>
    <w:rsid w:val="00200E86"/>
    <w:rsid w:val="00207B89"/>
    <w:rsid w:val="002235AB"/>
    <w:rsid w:val="0026109D"/>
    <w:rsid w:val="00264622"/>
    <w:rsid w:val="002767ED"/>
    <w:rsid w:val="00283B96"/>
    <w:rsid w:val="00293B34"/>
    <w:rsid w:val="002C67CC"/>
    <w:rsid w:val="002D7750"/>
    <w:rsid w:val="002E139E"/>
    <w:rsid w:val="002E59D5"/>
    <w:rsid w:val="0030601D"/>
    <w:rsid w:val="0031019E"/>
    <w:rsid w:val="00310C1C"/>
    <w:rsid w:val="003300B9"/>
    <w:rsid w:val="0038196B"/>
    <w:rsid w:val="003973D3"/>
    <w:rsid w:val="003B5521"/>
    <w:rsid w:val="003B79B2"/>
    <w:rsid w:val="003C378E"/>
    <w:rsid w:val="003C68E8"/>
    <w:rsid w:val="003E0D7C"/>
    <w:rsid w:val="003E2EF2"/>
    <w:rsid w:val="004055D2"/>
    <w:rsid w:val="00413C88"/>
    <w:rsid w:val="0042087A"/>
    <w:rsid w:val="00424F2A"/>
    <w:rsid w:val="00436D1F"/>
    <w:rsid w:val="0045281F"/>
    <w:rsid w:val="00481F8C"/>
    <w:rsid w:val="00487BCB"/>
    <w:rsid w:val="004A7B50"/>
    <w:rsid w:val="004B4A7E"/>
    <w:rsid w:val="004C4574"/>
    <w:rsid w:val="004D0DE1"/>
    <w:rsid w:val="004D5D6C"/>
    <w:rsid w:val="00502DC0"/>
    <w:rsid w:val="00513412"/>
    <w:rsid w:val="005149FB"/>
    <w:rsid w:val="005150A4"/>
    <w:rsid w:val="0052531A"/>
    <w:rsid w:val="0053135C"/>
    <w:rsid w:val="0053662C"/>
    <w:rsid w:val="005747A5"/>
    <w:rsid w:val="0058040E"/>
    <w:rsid w:val="00596BF8"/>
    <w:rsid w:val="005A7A63"/>
    <w:rsid w:val="005C0095"/>
    <w:rsid w:val="005C10D5"/>
    <w:rsid w:val="005D3F89"/>
    <w:rsid w:val="005D6E08"/>
    <w:rsid w:val="005E18C2"/>
    <w:rsid w:val="005F08D0"/>
    <w:rsid w:val="00612452"/>
    <w:rsid w:val="006148C1"/>
    <w:rsid w:val="00615A24"/>
    <w:rsid w:val="00622B80"/>
    <w:rsid w:val="00632C63"/>
    <w:rsid w:val="006416F9"/>
    <w:rsid w:val="006434F7"/>
    <w:rsid w:val="006449A5"/>
    <w:rsid w:val="0067014E"/>
    <w:rsid w:val="006829EF"/>
    <w:rsid w:val="006868BF"/>
    <w:rsid w:val="006A0752"/>
    <w:rsid w:val="006C037B"/>
    <w:rsid w:val="006C3051"/>
    <w:rsid w:val="006C3324"/>
    <w:rsid w:val="006D05A4"/>
    <w:rsid w:val="006D11F9"/>
    <w:rsid w:val="006D6A2F"/>
    <w:rsid w:val="007038AC"/>
    <w:rsid w:val="007216BB"/>
    <w:rsid w:val="00747E5E"/>
    <w:rsid w:val="007616E2"/>
    <w:rsid w:val="00791DA1"/>
    <w:rsid w:val="00792328"/>
    <w:rsid w:val="00793F13"/>
    <w:rsid w:val="007B36EA"/>
    <w:rsid w:val="007F0326"/>
    <w:rsid w:val="007F47C1"/>
    <w:rsid w:val="00801395"/>
    <w:rsid w:val="00815961"/>
    <w:rsid w:val="00842FF5"/>
    <w:rsid w:val="00856000"/>
    <w:rsid w:val="00863971"/>
    <w:rsid w:val="0086599D"/>
    <w:rsid w:val="00875F4A"/>
    <w:rsid w:val="008A47F9"/>
    <w:rsid w:val="008E30E2"/>
    <w:rsid w:val="008F3AA6"/>
    <w:rsid w:val="009067BC"/>
    <w:rsid w:val="00920084"/>
    <w:rsid w:val="00935075"/>
    <w:rsid w:val="00937182"/>
    <w:rsid w:val="00946595"/>
    <w:rsid w:val="00946C5B"/>
    <w:rsid w:val="00950F6F"/>
    <w:rsid w:val="00964452"/>
    <w:rsid w:val="00966C52"/>
    <w:rsid w:val="00990C3F"/>
    <w:rsid w:val="009C15CF"/>
    <w:rsid w:val="009D578A"/>
    <w:rsid w:val="009D7335"/>
    <w:rsid w:val="009F60A2"/>
    <w:rsid w:val="00A007B9"/>
    <w:rsid w:val="00A14FBC"/>
    <w:rsid w:val="00A24334"/>
    <w:rsid w:val="00A32C60"/>
    <w:rsid w:val="00A351B7"/>
    <w:rsid w:val="00A41FBC"/>
    <w:rsid w:val="00A45928"/>
    <w:rsid w:val="00A50143"/>
    <w:rsid w:val="00A5090F"/>
    <w:rsid w:val="00A554BE"/>
    <w:rsid w:val="00A5594B"/>
    <w:rsid w:val="00A66B8B"/>
    <w:rsid w:val="00A72A56"/>
    <w:rsid w:val="00A8154E"/>
    <w:rsid w:val="00A8776D"/>
    <w:rsid w:val="00A9239C"/>
    <w:rsid w:val="00AA2F04"/>
    <w:rsid w:val="00AB7C25"/>
    <w:rsid w:val="00AB7EDC"/>
    <w:rsid w:val="00AC377F"/>
    <w:rsid w:val="00AD4AA9"/>
    <w:rsid w:val="00AD66DA"/>
    <w:rsid w:val="00AE784F"/>
    <w:rsid w:val="00B04773"/>
    <w:rsid w:val="00B2436D"/>
    <w:rsid w:val="00B40B1E"/>
    <w:rsid w:val="00B46F5B"/>
    <w:rsid w:val="00B55E1B"/>
    <w:rsid w:val="00B638FC"/>
    <w:rsid w:val="00B703CE"/>
    <w:rsid w:val="00B90B4D"/>
    <w:rsid w:val="00BA6279"/>
    <w:rsid w:val="00BD0912"/>
    <w:rsid w:val="00BE081F"/>
    <w:rsid w:val="00BE5F92"/>
    <w:rsid w:val="00BF7A59"/>
    <w:rsid w:val="00C00609"/>
    <w:rsid w:val="00C03FAF"/>
    <w:rsid w:val="00C43611"/>
    <w:rsid w:val="00C43658"/>
    <w:rsid w:val="00C709FD"/>
    <w:rsid w:val="00C85621"/>
    <w:rsid w:val="00C93A8B"/>
    <w:rsid w:val="00CA4E17"/>
    <w:rsid w:val="00CC562A"/>
    <w:rsid w:val="00CE2813"/>
    <w:rsid w:val="00CF43BA"/>
    <w:rsid w:val="00D2318E"/>
    <w:rsid w:val="00D2624B"/>
    <w:rsid w:val="00D354A7"/>
    <w:rsid w:val="00D52693"/>
    <w:rsid w:val="00D61B54"/>
    <w:rsid w:val="00D75BE6"/>
    <w:rsid w:val="00D83532"/>
    <w:rsid w:val="00D92B7F"/>
    <w:rsid w:val="00DC7E3D"/>
    <w:rsid w:val="00DD44B0"/>
    <w:rsid w:val="00DD55CA"/>
    <w:rsid w:val="00DE040D"/>
    <w:rsid w:val="00DE66F3"/>
    <w:rsid w:val="00DF4643"/>
    <w:rsid w:val="00DF5081"/>
    <w:rsid w:val="00DF6D96"/>
    <w:rsid w:val="00E03E99"/>
    <w:rsid w:val="00E0461F"/>
    <w:rsid w:val="00E13338"/>
    <w:rsid w:val="00E26609"/>
    <w:rsid w:val="00E3286A"/>
    <w:rsid w:val="00E505A3"/>
    <w:rsid w:val="00E60B45"/>
    <w:rsid w:val="00E6428C"/>
    <w:rsid w:val="00E70574"/>
    <w:rsid w:val="00E71C01"/>
    <w:rsid w:val="00EB5C09"/>
    <w:rsid w:val="00EC015F"/>
    <w:rsid w:val="00EC6360"/>
    <w:rsid w:val="00ED44B5"/>
    <w:rsid w:val="00ED44BB"/>
    <w:rsid w:val="00EE4EA9"/>
    <w:rsid w:val="00EF3F91"/>
    <w:rsid w:val="00EF5FC1"/>
    <w:rsid w:val="00F12D93"/>
    <w:rsid w:val="00F163A6"/>
    <w:rsid w:val="00F16FF4"/>
    <w:rsid w:val="00F215C9"/>
    <w:rsid w:val="00F217F9"/>
    <w:rsid w:val="00F249D8"/>
    <w:rsid w:val="00F40528"/>
    <w:rsid w:val="00F42E90"/>
    <w:rsid w:val="00F51046"/>
    <w:rsid w:val="00F5684E"/>
    <w:rsid w:val="00F610B8"/>
    <w:rsid w:val="00F6467E"/>
    <w:rsid w:val="00F80565"/>
    <w:rsid w:val="00F858D8"/>
    <w:rsid w:val="00F974B5"/>
    <w:rsid w:val="00FA2041"/>
    <w:rsid w:val="00FD51F7"/>
    <w:rsid w:val="00FE1827"/>
    <w:rsid w:val="00FE4D63"/>
    <w:rsid w:val="00FE51A6"/>
    <w:rsid w:val="00FE5D5B"/>
    <w:rsid w:val="00FF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CDF5"/>
  <w15:docId w15:val="{5F5B05D5-2EE2-4319-AC65-DA6C30CA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D63"/>
    <w:rPr>
      <w:rFonts w:ascii="Calibri" w:eastAsia="Calibri" w:hAnsi="Calibri" w:cs="Times New Roman"/>
    </w:rPr>
  </w:style>
  <w:style w:type="paragraph" w:styleId="1">
    <w:name w:val="heading 1"/>
    <w:basedOn w:val="a"/>
    <w:next w:val="a"/>
    <w:link w:val="10"/>
    <w:uiPriority w:val="9"/>
    <w:qFormat/>
    <w:rsid w:val="00E705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56000"/>
    <w:pPr>
      <w:spacing w:before="100" w:beforeAutospacing="1" w:after="100" w:afterAutospacing="1" w:line="240" w:lineRule="auto"/>
      <w:outlineLvl w:val="1"/>
    </w:pPr>
    <w:rPr>
      <w:rFonts w:ascii="Times New Roman" w:eastAsia="Times New Roman" w:hAnsi="Times New Roman"/>
      <w:b/>
      <w:bCs/>
      <w:sz w:val="36"/>
      <w:szCs w:val="36"/>
      <w:lang w:val="uk-UA" w:eastAsia="uk-UA"/>
    </w:rPr>
  </w:style>
  <w:style w:type="paragraph" w:styleId="4">
    <w:name w:val="heading 4"/>
    <w:basedOn w:val="a"/>
    <w:next w:val="a"/>
    <w:link w:val="40"/>
    <w:uiPriority w:val="9"/>
    <w:unhideWhenUsed/>
    <w:qFormat/>
    <w:rsid w:val="00F610B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D63"/>
    <w:rPr>
      <w:color w:val="0000FF" w:themeColor="hyperlink"/>
      <w:u w:val="single"/>
    </w:rPr>
  </w:style>
  <w:style w:type="paragraph" w:styleId="a4">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5"/>
    <w:uiPriority w:val="99"/>
    <w:unhideWhenUsed/>
    <w:rsid w:val="00FE4D6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qFormat/>
    <w:rsid w:val="00FE4D63"/>
    <w:rPr>
      <w:i/>
      <w:iCs/>
    </w:rPr>
  </w:style>
  <w:style w:type="paragraph" w:styleId="21">
    <w:name w:val="Body Text 2"/>
    <w:basedOn w:val="a"/>
    <w:link w:val="22"/>
    <w:rsid w:val="00F12D93"/>
    <w:pPr>
      <w:spacing w:after="120" w:line="480" w:lineRule="auto"/>
    </w:pPr>
    <w:rPr>
      <w:lang w:val="uk-UA"/>
    </w:rPr>
  </w:style>
  <w:style w:type="character" w:customStyle="1" w:styleId="22">
    <w:name w:val="Основной текст 2 Знак"/>
    <w:basedOn w:val="a0"/>
    <w:link w:val="21"/>
    <w:rsid w:val="00F12D93"/>
    <w:rPr>
      <w:rFonts w:ascii="Calibri" w:eastAsia="Calibri" w:hAnsi="Calibri" w:cs="Times New Roman"/>
      <w:lang w:val="uk-UA"/>
    </w:rPr>
  </w:style>
  <w:style w:type="character" w:customStyle="1" w:styleId="20">
    <w:name w:val="Заголовок 2 Знак"/>
    <w:basedOn w:val="a0"/>
    <w:link w:val="2"/>
    <w:uiPriority w:val="9"/>
    <w:rsid w:val="00856000"/>
    <w:rPr>
      <w:rFonts w:ascii="Times New Roman" w:eastAsia="Times New Roman" w:hAnsi="Times New Roman" w:cs="Times New Roman"/>
      <w:b/>
      <w:bCs/>
      <w:sz w:val="36"/>
      <w:szCs w:val="36"/>
      <w:lang w:val="uk-UA" w:eastAsia="uk-UA"/>
    </w:rPr>
  </w:style>
  <w:style w:type="character" w:customStyle="1" w:styleId="FontStyle43">
    <w:name w:val="Font Style43"/>
    <w:rsid w:val="00856000"/>
    <w:rPr>
      <w:rFonts w:ascii="Times New Roman" w:hAnsi="Times New Roman" w:cs="Times New Roman" w:hint="default"/>
      <w:b/>
      <w:bCs/>
      <w:sz w:val="26"/>
      <w:szCs w:val="26"/>
    </w:rPr>
  </w:style>
  <w:style w:type="paragraph" w:styleId="a7">
    <w:name w:val="Balloon Text"/>
    <w:basedOn w:val="a"/>
    <w:link w:val="a8"/>
    <w:uiPriority w:val="99"/>
    <w:semiHidden/>
    <w:unhideWhenUsed/>
    <w:rsid w:val="001D0F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0FDD"/>
    <w:rPr>
      <w:rFonts w:ascii="Tahoma" w:eastAsia="Calibri" w:hAnsi="Tahoma" w:cs="Tahoma"/>
      <w:sz w:val="16"/>
      <w:szCs w:val="16"/>
    </w:rPr>
  </w:style>
  <w:style w:type="character" w:customStyle="1" w:styleId="a9">
    <w:name w:val="Знак Знак Знак Знак Знак Знак Знак"/>
    <w:link w:val="aa"/>
    <w:locked/>
    <w:rsid w:val="00ED44BB"/>
    <w:rPr>
      <w:rFonts w:ascii="Verdana" w:hAnsi="Verdana" w:cs="Verdana"/>
      <w:sz w:val="24"/>
      <w:szCs w:val="24"/>
      <w:lang w:val="en-US"/>
    </w:rPr>
  </w:style>
  <w:style w:type="paragraph" w:customStyle="1" w:styleId="aa">
    <w:name w:val="Знак Знак Знак Знак Знак Знак"/>
    <w:basedOn w:val="a"/>
    <w:link w:val="a9"/>
    <w:rsid w:val="00ED44BB"/>
    <w:pPr>
      <w:spacing w:after="0" w:line="240" w:lineRule="auto"/>
    </w:pPr>
    <w:rPr>
      <w:rFonts w:ascii="Verdana" w:eastAsiaTheme="minorHAnsi" w:hAnsi="Verdana" w:cs="Verdana"/>
      <w:sz w:val="24"/>
      <w:szCs w:val="24"/>
      <w:lang w:val="en-US"/>
    </w:rPr>
  </w:style>
  <w:style w:type="paragraph" w:customStyle="1" w:styleId="Normal1">
    <w:name w:val="Normal1"/>
    <w:uiPriority w:val="99"/>
    <w:rsid w:val="00055334"/>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D55CA"/>
    <w:pPr>
      <w:ind w:left="720"/>
      <w:contextualSpacing/>
    </w:pPr>
  </w:style>
  <w:style w:type="character" w:customStyle="1" w:styleId="10">
    <w:name w:val="Заголовок 1 Знак"/>
    <w:basedOn w:val="a0"/>
    <w:link w:val="1"/>
    <w:uiPriority w:val="9"/>
    <w:rsid w:val="00E70574"/>
    <w:rPr>
      <w:rFonts w:asciiTheme="majorHAnsi" w:eastAsiaTheme="majorEastAsia" w:hAnsiTheme="majorHAnsi" w:cstheme="majorBidi"/>
      <w:b/>
      <w:bCs/>
      <w:color w:val="365F91" w:themeColor="accent1" w:themeShade="BF"/>
      <w:sz w:val="28"/>
      <w:szCs w:val="28"/>
    </w:rPr>
  </w:style>
  <w:style w:type="paragraph" w:customStyle="1" w:styleId="11">
    <w:name w:val="Обычный1"/>
    <w:uiPriority w:val="99"/>
    <w:rsid w:val="00207B89"/>
    <w:pPr>
      <w:spacing w:after="0" w:line="240" w:lineRule="auto"/>
    </w:pPr>
    <w:rPr>
      <w:rFonts w:ascii="Times New Roman" w:eastAsia="Times New Roman" w:hAnsi="Times New Roman" w:cs="Times New Roman"/>
      <w:sz w:val="20"/>
      <w:szCs w:val="20"/>
      <w:lang w:eastAsia="ru-RU"/>
    </w:rPr>
  </w:style>
  <w:style w:type="paragraph" w:styleId="ac">
    <w:name w:val="No Spacing"/>
    <w:uiPriority w:val="1"/>
    <w:qFormat/>
    <w:rsid w:val="006829EF"/>
    <w:pPr>
      <w:spacing w:after="0" w:line="240" w:lineRule="auto"/>
    </w:pPr>
    <w:rPr>
      <w:rFonts w:ascii="Calibri" w:eastAsia="Calibri" w:hAnsi="Calibri" w:cs="Times New Roman"/>
      <w:lang w:val="uk-UA"/>
    </w:rPr>
  </w:style>
  <w:style w:type="paragraph" w:styleId="ad">
    <w:name w:val="List"/>
    <w:basedOn w:val="a"/>
    <w:rsid w:val="00AB7C25"/>
    <w:pPr>
      <w:suppressAutoHyphens/>
      <w:spacing w:after="0" w:line="240" w:lineRule="auto"/>
      <w:ind w:left="283" w:hanging="283"/>
    </w:pPr>
    <w:rPr>
      <w:rFonts w:ascii="Times New Roman" w:eastAsia="Times New Roman" w:hAnsi="Times New Roman"/>
      <w:sz w:val="24"/>
      <w:szCs w:val="24"/>
      <w:lang w:eastAsia="zh-CN"/>
    </w:rPr>
  </w:style>
  <w:style w:type="paragraph" w:customStyle="1" w:styleId="3">
    <w:name w:val="Обычный3"/>
    <w:rsid w:val="000C3FD6"/>
    <w:pPr>
      <w:spacing w:after="0" w:line="240" w:lineRule="auto"/>
    </w:pPr>
    <w:rPr>
      <w:rFonts w:ascii="Times New Roman" w:eastAsia="Times New Roman" w:hAnsi="Times New Roman" w:cs="Times New Roman"/>
      <w:sz w:val="20"/>
      <w:szCs w:val="20"/>
      <w:lang w:eastAsia="ru-RU"/>
    </w:rPr>
  </w:style>
  <w:style w:type="character" w:customStyle="1" w:styleId="a5">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4"/>
    <w:uiPriority w:val="99"/>
    <w:locked/>
    <w:rsid w:val="00CC562A"/>
    <w:rPr>
      <w:rFonts w:ascii="Times New Roman" w:eastAsia="Times New Roman" w:hAnsi="Times New Roman" w:cs="Times New Roman"/>
      <w:sz w:val="24"/>
      <w:szCs w:val="24"/>
      <w:lang w:eastAsia="ru-RU"/>
    </w:rPr>
  </w:style>
  <w:style w:type="character" w:styleId="ae">
    <w:name w:val="Strong"/>
    <w:uiPriority w:val="22"/>
    <w:qFormat/>
    <w:rsid w:val="00CC562A"/>
    <w:rPr>
      <w:b/>
      <w:bCs/>
    </w:rPr>
  </w:style>
  <w:style w:type="paragraph" w:customStyle="1" w:styleId="41">
    <w:name w:val="Обычный4"/>
    <w:rsid w:val="00CC562A"/>
    <w:pPr>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F610B8"/>
    <w:rPr>
      <w:rFonts w:ascii="Calibri" w:eastAsia="Times New Roman" w:hAnsi="Calibri" w:cs="Times New Roman"/>
      <w:b/>
      <w:bCs/>
      <w:sz w:val="28"/>
      <w:szCs w:val="28"/>
    </w:rPr>
  </w:style>
  <w:style w:type="paragraph" w:styleId="af">
    <w:name w:val="Body Text"/>
    <w:basedOn w:val="a"/>
    <w:link w:val="af0"/>
    <w:unhideWhenUsed/>
    <w:rsid w:val="00F610B8"/>
    <w:pPr>
      <w:spacing w:after="120"/>
    </w:pPr>
  </w:style>
  <w:style w:type="character" w:customStyle="1" w:styleId="af0">
    <w:name w:val="Основной текст Знак"/>
    <w:basedOn w:val="a0"/>
    <w:link w:val="af"/>
    <w:rsid w:val="00F610B8"/>
    <w:rPr>
      <w:rFonts w:ascii="Calibri" w:eastAsia="Calibri" w:hAnsi="Calibri" w:cs="Times New Roman"/>
    </w:rPr>
  </w:style>
  <w:style w:type="paragraph" w:customStyle="1" w:styleId="FR1">
    <w:name w:val="FR1"/>
    <w:rsid w:val="00F610B8"/>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04296">
      <w:bodyDiv w:val="1"/>
      <w:marLeft w:val="0"/>
      <w:marRight w:val="0"/>
      <w:marTop w:val="0"/>
      <w:marBottom w:val="0"/>
      <w:divBdr>
        <w:top w:val="none" w:sz="0" w:space="0" w:color="auto"/>
        <w:left w:val="none" w:sz="0" w:space="0" w:color="auto"/>
        <w:bottom w:val="none" w:sz="0" w:space="0" w:color="auto"/>
        <w:right w:val="none" w:sz="0" w:space="0" w:color="auto"/>
      </w:divBdr>
    </w:div>
    <w:div w:id="1177304696">
      <w:bodyDiv w:val="1"/>
      <w:marLeft w:val="0"/>
      <w:marRight w:val="0"/>
      <w:marTop w:val="0"/>
      <w:marBottom w:val="0"/>
      <w:divBdr>
        <w:top w:val="none" w:sz="0" w:space="0" w:color="auto"/>
        <w:left w:val="none" w:sz="0" w:space="0" w:color="auto"/>
        <w:bottom w:val="none" w:sz="0" w:space="0" w:color="auto"/>
        <w:right w:val="none" w:sz="0" w:space="0" w:color="auto"/>
      </w:divBdr>
    </w:div>
    <w:div w:id="1353411882">
      <w:bodyDiv w:val="1"/>
      <w:marLeft w:val="0"/>
      <w:marRight w:val="0"/>
      <w:marTop w:val="0"/>
      <w:marBottom w:val="0"/>
      <w:divBdr>
        <w:top w:val="none" w:sz="0" w:space="0" w:color="auto"/>
        <w:left w:val="none" w:sz="0" w:space="0" w:color="auto"/>
        <w:bottom w:val="none" w:sz="0" w:space="0" w:color="auto"/>
        <w:right w:val="none" w:sz="0" w:space="0" w:color="auto"/>
      </w:divBdr>
    </w:div>
    <w:div w:id="1583875512">
      <w:bodyDiv w:val="1"/>
      <w:marLeft w:val="0"/>
      <w:marRight w:val="0"/>
      <w:marTop w:val="0"/>
      <w:marBottom w:val="0"/>
      <w:divBdr>
        <w:top w:val="none" w:sz="0" w:space="0" w:color="auto"/>
        <w:left w:val="none" w:sz="0" w:space="0" w:color="auto"/>
        <w:bottom w:val="none" w:sz="0" w:space="0" w:color="auto"/>
        <w:right w:val="none" w:sz="0" w:space="0" w:color="auto"/>
      </w:divBdr>
    </w:div>
    <w:div w:id="1646816804">
      <w:bodyDiv w:val="1"/>
      <w:marLeft w:val="0"/>
      <w:marRight w:val="0"/>
      <w:marTop w:val="0"/>
      <w:marBottom w:val="0"/>
      <w:divBdr>
        <w:top w:val="none" w:sz="0" w:space="0" w:color="auto"/>
        <w:left w:val="none" w:sz="0" w:space="0" w:color="auto"/>
        <w:bottom w:val="none" w:sz="0" w:space="0" w:color="auto"/>
        <w:right w:val="none" w:sz="0" w:space="0" w:color="auto"/>
      </w:divBdr>
    </w:div>
    <w:div w:id="18840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87B1-35B0-4ACE-8240-84F90305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Pages>
  <Words>3468</Words>
  <Characters>1977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216</cp:revision>
  <cp:lastPrinted>2024-02-05T07:28:00Z</cp:lastPrinted>
  <dcterms:created xsi:type="dcterms:W3CDTF">2018-10-08T07:15:00Z</dcterms:created>
  <dcterms:modified xsi:type="dcterms:W3CDTF">2024-10-29T07:02:00Z</dcterms:modified>
</cp:coreProperties>
</file>