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382B" w14:textId="77777777" w:rsidR="005966BD" w:rsidRDefault="005966BD" w:rsidP="005966B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8142D29" wp14:editId="791549F2">
            <wp:extent cx="569595" cy="690245"/>
            <wp:effectExtent l="0" t="0" r="190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0C2B0C4" wp14:editId="08041FC1">
            <wp:extent cx="405130" cy="551815"/>
            <wp:effectExtent l="0" t="0" r="0" b="635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58D49" w14:textId="77777777" w:rsidR="005966BD" w:rsidRDefault="005966BD" w:rsidP="005966B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049DDD2" w14:textId="77777777" w:rsidR="005966BD" w:rsidRDefault="005966BD" w:rsidP="005966B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CCF92E2" w14:textId="77777777" w:rsidR="005966BD" w:rsidRDefault="005966BD" w:rsidP="005966B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242E0E2" w14:textId="77777777" w:rsidR="005966BD" w:rsidRDefault="005966BD" w:rsidP="005966B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ABA36D1" w14:textId="77777777" w:rsidR="005966BD" w:rsidRDefault="005966BD" w:rsidP="005966B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24D59504" w14:textId="7BCFD7DD" w:rsidR="005966BD" w:rsidRDefault="005966BD" w:rsidP="005966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  2024 р.</w:t>
      </w:r>
      <w:r w:rsidRPr="00D612FA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D612F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</w:t>
      </w:r>
      <w:r w:rsidRPr="00D612F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</w:p>
    <w:p w14:paraId="30C290EC" w14:textId="77777777" w:rsidR="005966BD" w:rsidRPr="00D612FA" w:rsidRDefault="005966BD" w:rsidP="005966BD">
      <w:pPr>
        <w:rPr>
          <w:sz w:val="28"/>
          <w:szCs w:val="28"/>
          <w:lang w:val="uk-UA"/>
        </w:rPr>
      </w:pPr>
    </w:p>
    <w:p w14:paraId="333E78BD" w14:textId="158A4032" w:rsidR="005966BD" w:rsidRPr="002D30CF" w:rsidRDefault="005966BD" w:rsidP="005966BD">
      <w:pPr>
        <w:rPr>
          <w:b/>
          <w:sz w:val="28"/>
          <w:szCs w:val="28"/>
          <w:lang w:val="uk-UA"/>
        </w:rPr>
      </w:pPr>
      <w:r w:rsidRPr="002D30CF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П</w:t>
      </w:r>
      <w:r w:rsidRPr="002D30C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</w:t>
      </w:r>
      <w:r w:rsidRPr="002D30C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2D30CF">
        <w:rPr>
          <w:b/>
          <w:sz w:val="28"/>
          <w:szCs w:val="28"/>
          <w:lang w:val="uk-UA"/>
        </w:rPr>
        <w:t>. на квартирний</w:t>
      </w:r>
    </w:p>
    <w:p w14:paraId="7EAABDAD" w14:textId="77777777" w:rsidR="005966BD" w:rsidRDefault="005966BD" w:rsidP="005966BD">
      <w:pPr>
        <w:rPr>
          <w:sz w:val="28"/>
          <w:szCs w:val="28"/>
          <w:lang w:val="uk-UA"/>
        </w:rPr>
      </w:pPr>
      <w:r w:rsidRPr="002D30CF">
        <w:rPr>
          <w:b/>
          <w:sz w:val="28"/>
          <w:szCs w:val="28"/>
          <w:lang w:val="uk-UA"/>
        </w:rPr>
        <w:t>облік 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773B9FF0" w14:textId="77777777" w:rsidR="005966BD" w:rsidRPr="00D612FA" w:rsidRDefault="005966BD" w:rsidP="005966BD">
      <w:pPr>
        <w:rPr>
          <w:sz w:val="28"/>
          <w:szCs w:val="28"/>
          <w:lang w:val="uk-UA"/>
        </w:rPr>
      </w:pPr>
    </w:p>
    <w:p w14:paraId="4573B166" w14:textId="67E44A86" w:rsidR="005966BD" w:rsidRDefault="005966BD" w:rsidP="005966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0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05024">
        <w:rPr>
          <w:rFonts w:ascii="Times New Roman" w:hAnsi="Times New Roman"/>
          <w:sz w:val="28"/>
          <w:szCs w:val="28"/>
        </w:rPr>
        <w:t xml:space="preserve"> Розглянувши заяву </w:t>
      </w:r>
      <w:r>
        <w:rPr>
          <w:rFonts w:ascii="Times New Roman" w:hAnsi="Times New Roman"/>
          <w:sz w:val="28"/>
          <w:szCs w:val="28"/>
        </w:rPr>
        <w:t>П Н</w:t>
      </w:r>
      <w:r w:rsidR="00B3004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5024">
        <w:rPr>
          <w:rFonts w:ascii="Times New Roman" w:hAnsi="Times New Roman"/>
          <w:sz w:val="28"/>
          <w:szCs w:val="28"/>
        </w:rPr>
        <w:t xml:space="preserve">про взяття </w:t>
      </w:r>
      <w:r>
        <w:rPr>
          <w:rFonts w:ascii="Times New Roman" w:hAnsi="Times New Roman"/>
          <w:sz w:val="28"/>
          <w:szCs w:val="28"/>
        </w:rPr>
        <w:t xml:space="preserve">її </w:t>
      </w:r>
      <w:r w:rsidRPr="00A05024">
        <w:rPr>
          <w:rFonts w:ascii="Times New Roman" w:hAnsi="Times New Roman"/>
          <w:sz w:val="28"/>
          <w:szCs w:val="28"/>
        </w:rPr>
        <w:t>на квартирний облік на поліпшення житлових умов</w:t>
      </w:r>
      <w:r w:rsidR="00F826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</w:t>
      </w:r>
      <w:r w:rsidRPr="00A05024">
        <w:rPr>
          <w:rFonts w:ascii="Times New Roman" w:hAnsi="Times New Roman"/>
          <w:sz w:val="28"/>
          <w:szCs w:val="28"/>
        </w:rPr>
        <w:t>Житлового кодексу Україн</w:t>
      </w:r>
      <w:r>
        <w:rPr>
          <w:rFonts w:ascii="Times New Roman" w:hAnsi="Times New Roman"/>
          <w:sz w:val="28"/>
          <w:szCs w:val="28"/>
        </w:rPr>
        <w:t>и</w:t>
      </w:r>
      <w:r w:rsidRPr="00A05024">
        <w:rPr>
          <w:rFonts w:ascii="Times New Roman" w:hAnsi="Times New Roman"/>
          <w:sz w:val="28"/>
          <w:szCs w:val="28"/>
        </w:rPr>
        <w:t>, «Правил  обліку громадян, які потребують поліпшення житлових умов</w:t>
      </w:r>
      <w:r>
        <w:rPr>
          <w:rFonts w:ascii="Times New Roman" w:hAnsi="Times New Roman"/>
          <w:sz w:val="28"/>
          <w:szCs w:val="28"/>
        </w:rPr>
        <w:t>,</w:t>
      </w:r>
      <w:r w:rsidRPr="00A05024">
        <w:rPr>
          <w:rFonts w:ascii="Times New Roman" w:hAnsi="Times New Roman"/>
          <w:sz w:val="28"/>
          <w:szCs w:val="28"/>
        </w:rPr>
        <w:t xml:space="preserve"> і надання їм жилих приміщень в Українській РСР», затверджених постановою Ради Міністрів Української РСР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A05024">
        <w:rPr>
          <w:rFonts w:ascii="Times New Roman" w:hAnsi="Times New Roman"/>
          <w:sz w:val="28"/>
          <w:szCs w:val="28"/>
        </w:rPr>
        <w:t xml:space="preserve"> Української республіканської Ради професійних спілок від 11.12.1984 року №470, 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A05024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59</w:t>
      </w:r>
      <w:r w:rsidRPr="00A05024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02696F99" w14:textId="77777777" w:rsidR="005966BD" w:rsidRPr="00FA1763" w:rsidRDefault="005966BD" w:rsidP="005966B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1763">
        <w:rPr>
          <w:rFonts w:ascii="Times New Roman" w:hAnsi="Times New Roman"/>
          <w:b/>
          <w:sz w:val="28"/>
          <w:szCs w:val="28"/>
        </w:rPr>
        <w:t>В И Р І Ш И В :</w:t>
      </w:r>
    </w:p>
    <w:p w14:paraId="21EAF662" w14:textId="30BE8CE3" w:rsidR="005966BD" w:rsidRDefault="005966BD" w:rsidP="005966B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r w:rsidR="00715DA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Взяти  на квартирний облік на поліпшення житлових умов</w:t>
      </w:r>
      <w:r w:rsidR="00F8260C">
        <w:rPr>
          <w:sz w:val="28"/>
          <w:szCs w:val="28"/>
          <w:lang w:val="uk-UA"/>
        </w:rPr>
        <w:t xml:space="preserve"> та внести до списку на першочергове отримання житла</w:t>
      </w:r>
      <w:r>
        <w:rPr>
          <w:sz w:val="28"/>
          <w:szCs w:val="28"/>
          <w:lang w:val="uk-UA"/>
        </w:rPr>
        <w:t xml:space="preserve"> згідно  пункту 4</w:t>
      </w:r>
      <w:r w:rsidR="00F826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підпункту </w:t>
      </w:r>
      <w:r w:rsidR="00F8260C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</w:t>
      </w:r>
      <w:r w:rsidR="004C0047">
        <w:rPr>
          <w:sz w:val="28"/>
          <w:szCs w:val="28"/>
          <w:lang w:val="uk-UA"/>
        </w:rPr>
        <w:t xml:space="preserve"> П Н В </w:t>
      </w:r>
      <w:r w:rsidR="00B30040">
        <w:rPr>
          <w:sz w:val="28"/>
          <w:szCs w:val="28"/>
          <w:lang w:val="uk-UA"/>
        </w:rPr>
        <w:t>_________</w:t>
      </w:r>
      <w:r w:rsidR="004C0047">
        <w:rPr>
          <w:sz w:val="28"/>
          <w:szCs w:val="28"/>
          <w:lang w:val="uk-UA"/>
        </w:rPr>
        <w:t xml:space="preserve"> року народження разом із</w:t>
      </w:r>
      <w:r>
        <w:rPr>
          <w:sz w:val="28"/>
          <w:szCs w:val="28"/>
          <w:lang w:val="uk-UA"/>
        </w:rPr>
        <w:t xml:space="preserve"> </w:t>
      </w:r>
      <w:r w:rsidR="004C0047">
        <w:rPr>
          <w:sz w:val="28"/>
          <w:szCs w:val="28"/>
          <w:lang w:val="uk-UA"/>
        </w:rPr>
        <w:t>донькою</w:t>
      </w:r>
      <w:r>
        <w:rPr>
          <w:sz w:val="28"/>
          <w:szCs w:val="28"/>
          <w:lang w:val="uk-UA"/>
        </w:rPr>
        <w:t xml:space="preserve"> </w:t>
      </w:r>
      <w:r w:rsidR="004C0047">
        <w:rPr>
          <w:sz w:val="28"/>
          <w:szCs w:val="28"/>
          <w:lang w:val="uk-UA"/>
        </w:rPr>
        <w:t>П Л Г</w:t>
      </w:r>
      <w:r>
        <w:rPr>
          <w:sz w:val="28"/>
          <w:szCs w:val="28"/>
          <w:lang w:val="uk-UA"/>
        </w:rPr>
        <w:t xml:space="preserve">, </w:t>
      </w:r>
      <w:r w:rsidR="00B30040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, як</w:t>
      </w:r>
      <w:r w:rsidR="004C004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прожива</w:t>
      </w:r>
      <w:r w:rsidR="004C0047">
        <w:rPr>
          <w:sz w:val="28"/>
          <w:szCs w:val="28"/>
          <w:lang w:val="uk-UA"/>
        </w:rPr>
        <w:t>ють</w:t>
      </w:r>
      <w:r>
        <w:rPr>
          <w:sz w:val="28"/>
          <w:szCs w:val="28"/>
          <w:lang w:val="uk-UA"/>
        </w:rPr>
        <w:t xml:space="preserve"> за адресою: </w:t>
      </w:r>
      <w:r w:rsidR="004C004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. </w:t>
      </w:r>
      <w:r w:rsidR="00B30040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, вул. </w:t>
      </w:r>
      <w:r w:rsidR="00B30040">
        <w:rPr>
          <w:sz w:val="28"/>
          <w:szCs w:val="28"/>
          <w:lang w:val="uk-UA"/>
        </w:rPr>
        <w:t>_________</w:t>
      </w:r>
      <w:r w:rsidR="004C0047">
        <w:rPr>
          <w:sz w:val="28"/>
          <w:szCs w:val="28"/>
          <w:lang w:val="uk-UA"/>
        </w:rPr>
        <w:t xml:space="preserve"> </w:t>
      </w:r>
      <w:r w:rsidR="00B30040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, </w:t>
      </w:r>
      <w:r w:rsidR="00B30040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, Вінницька область.</w:t>
      </w:r>
    </w:p>
    <w:p w14:paraId="4DFAD11D" w14:textId="550E4AE6" w:rsidR="005966BD" w:rsidRDefault="005966BD" w:rsidP="005966BD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2.</w:t>
      </w:r>
      <w:r w:rsidR="00715DA5"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395093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здійснити дії, передбачені законодавством України, щодо взяття </w:t>
      </w:r>
      <w:r w:rsidR="004C004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 </w:t>
      </w:r>
      <w:r w:rsidR="004C004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.</w:t>
      </w:r>
      <w:r w:rsidR="004C004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. на квартирний облік. </w:t>
      </w:r>
    </w:p>
    <w:p w14:paraId="2A352944" w14:textId="40B6802E" w:rsidR="005966BD" w:rsidRPr="00395093" w:rsidRDefault="00715DA5" w:rsidP="00715DA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966BD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 </w:t>
      </w:r>
      <w:r w:rsidR="005966BD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 w:rsidR="004C0047">
        <w:rPr>
          <w:sz w:val="28"/>
          <w:szCs w:val="28"/>
          <w:lang w:val="uk-UA"/>
        </w:rPr>
        <w:t>її</w:t>
      </w:r>
      <w:r w:rsidR="005966BD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 </w:t>
      </w:r>
    </w:p>
    <w:p w14:paraId="547CE67A" w14:textId="6A4A45C9" w:rsidR="005966BD" w:rsidRDefault="005966BD" w:rsidP="005966BD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4</w:t>
      </w:r>
      <w:r w:rsidR="00715DA5">
        <w:rPr>
          <w:sz w:val="28"/>
          <w:szCs w:val="28"/>
          <w:lang w:val="uk-UA"/>
        </w:rPr>
        <w:t xml:space="preserve">.     </w:t>
      </w:r>
      <w:r w:rsidRPr="00D612FA">
        <w:rPr>
          <w:sz w:val="28"/>
          <w:szCs w:val="28"/>
          <w:lang w:val="uk-UA"/>
        </w:rPr>
        <w:t>Контроль за виконанням цього рішення покласти на</w:t>
      </w:r>
      <w:r w:rsidRPr="00D612FA">
        <w:rPr>
          <w:b/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місь-</w:t>
      </w:r>
      <w:r w:rsidRPr="00D612FA">
        <w:rPr>
          <w:sz w:val="28"/>
          <w:szCs w:val="28"/>
          <w:lang w:val="uk-UA"/>
        </w:rPr>
        <w:t xml:space="preserve"> 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</w:t>
      </w:r>
    </w:p>
    <w:p w14:paraId="56A2A8D1" w14:textId="77777777" w:rsidR="005966BD" w:rsidRDefault="005966BD" w:rsidP="005966BD">
      <w:pPr>
        <w:spacing w:line="276" w:lineRule="auto"/>
        <w:jc w:val="both"/>
        <w:rPr>
          <w:sz w:val="28"/>
          <w:szCs w:val="28"/>
          <w:lang w:val="uk-UA"/>
        </w:rPr>
      </w:pPr>
    </w:p>
    <w:p w14:paraId="3933333E" w14:textId="77777777" w:rsidR="005966BD" w:rsidRDefault="005966BD" w:rsidP="005966BD">
      <w:r>
        <w:rPr>
          <w:sz w:val="28"/>
          <w:szCs w:val="28"/>
          <w:lang w:val="uk-UA"/>
        </w:rPr>
        <w:t xml:space="preserve"> </w:t>
      </w:r>
      <w:r w:rsidRPr="009036CA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</w:p>
    <w:p w14:paraId="7C4198C7" w14:textId="77777777" w:rsidR="005966BD" w:rsidRDefault="005966BD" w:rsidP="005966BD"/>
    <w:p w14:paraId="7B8F0087" w14:textId="77777777" w:rsidR="005966BD" w:rsidRDefault="005966BD" w:rsidP="005966BD"/>
    <w:p w14:paraId="6DCB4F67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34"/>
    <w:rsid w:val="00212CF5"/>
    <w:rsid w:val="002D3676"/>
    <w:rsid w:val="004C0047"/>
    <w:rsid w:val="005966BD"/>
    <w:rsid w:val="006137F1"/>
    <w:rsid w:val="00715DA5"/>
    <w:rsid w:val="00B16A34"/>
    <w:rsid w:val="00B30040"/>
    <w:rsid w:val="00B3236E"/>
    <w:rsid w:val="00C751FB"/>
    <w:rsid w:val="00F8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C7AB"/>
  <w15:chartTrackingRefBased/>
  <w15:docId w15:val="{81405C40-A33B-47CF-A369-5A508745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6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2D3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cp:lastPrinted>2024-11-11T12:23:00Z</cp:lastPrinted>
  <dcterms:created xsi:type="dcterms:W3CDTF">2024-11-11T11:34:00Z</dcterms:created>
  <dcterms:modified xsi:type="dcterms:W3CDTF">2024-11-13T06:19:00Z</dcterms:modified>
</cp:coreProperties>
</file>