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07AE476" w14:textId="73C38FAD" w:rsidR="00BB7521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F77D9">
        <w:rPr>
          <w:sz w:val="28"/>
          <w:szCs w:val="28"/>
          <w:lang w:val="uk-UA"/>
        </w:rPr>
        <w:t xml:space="preserve"> </w:t>
      </w:r>
      <w:r w:rsidR="00003844">
        <w:rPr>
          <w:sz w:val="28"/>
          <w:szCs w:val="28"/>
          <w:lang w:val="uk-UA"/>
        </w:rPr>
        <w:t xml:space="preserve">14 листопада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396641"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  <w:r w:rsidR="00003844">
        <w:rPr>
          <w:sz w:val="28"/>
          <w:szCs w:val="28"/>
          <w:lang w:val="uk-UA"/>
        </w:rPr>
        <w:t>801</w:t>
      </w:r>
    </w:p>
    <w:p w14:paraId="69A65DEA" w14:textId="77777777" w:rsidR="00396641" w:rsidRPr="009E25B8" w:rsidRDefault="00396641" w:rsidP="00BB7521">
      <w:pPr>
        <w:rPr>
          <w:sz w:val="28"/>
          <w:szCs w:val="28"/>
          <w:lang w:val="uk-UA"/>
        </w:rPr>
      </w:pPr>
    </w:p>
    <w:p w14:paraId="7A50CAA6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 КП «Хмільниккомунсервіс»</w:t>
      </w:r>
    </w:p>
    <w:p w14:paraId="7AD8D0CD" w14:textId="3E18CCF5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будівельних 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Pr="002F77D9" w:rsidRDefault="00BB7521" w:rsidP="00BB7521">
      <w:pPr>
        <w:rPr>
          <w:b/>
          <w:bCs/>
          <w:sz w:val="28"/>
          <w:szCs w:val="28"/>
          <w:lang w:val="uk-UA"/>
        </w:rPr>
      </w:pPr>
    </w:p>
    <w:p w14:paraId="66306936" w14:textId="77777777" w:rsidR="00BD6776" w:rsidRPr="002F77D9" w:rsidRDefault="00BD6776" w:rsidP="00BB7521">
      <w:pPr>
        <w:rPr>
          <w:b/>
          <w:bCs/>
          <w:sz w:val="28"/>
          <w:szCs w:val="28"/>
          <w:lang w:val="uk-UA"/>
        </w:rPr>
      </w:pPr>
    </w:p>
    <w:p w14:paraId="294FB2C5" w14:textId="4EC30FFD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</w:t>
      </w:r>
      <w:r w:rsidR="00B165C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КП «Хмільниккомунсервіс» від </w:t>
      </w:r>
      <w:r w:rsidR="00B165C1">
        <w:rPr>
          <w:sz w:val="28"/>
          <w:szCs w:val="28"/>
          <w:lang w:val="uk-UA"/>
        </w:rPr>
        <w:t>24</w:t>
      </w:r>
      <w:r w:rsidR="00C213CB">
        <w:rPr>
          <w:sz w:val="28"/>
          <w:szCs w:val="28"/>
          <w:lang w:val="uk-UA"/>
        </w:rPr>
        <w:t>.</w:t>
      </w:r>
      <w:r w:rsidR="00B165C1">
        <w:rPr>
          <w:sz w:val="28"/>
          <w:szCs w:val="28"/>
          <w:lang w:val="uk-UA"/>
        </w:rPr>
        <w:t>1</w:t>
      </w:r>
      <w:r w:rsidR="00396641">
        <w:rPr>
          <w:sz w:val="28"/>
          <w:szCs w:val="28"/>
          <w:lang w:val="uk-UA"/>
        </w:rPr>
        <w:t>0</w:t>
      </w:r>
      <w:r w:rsidR="00C213CB">
        <w:rPr>
          <w:sz w:val="28"/>
          <w:szCs w:val="28"/>
          <w:lang w:val="uk-UA"/>
        </w:rPr>
        <w:t>.202</w:t>
      </w:r>
      <w:r w:rsidR="00396641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B165C1">
        <w:rPr>
          <w:sz w:val="28"/>
          <w:szCs w:val="28"/>
          <w:lang w:val="uk-UA"/>
        </w:rPr>
        <w:t>740 та від 25.10.2024 року №747</w:t>
      </w:r>
      <w:r w:rsidR="00C213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будівельни</w:t>
      </w:r>
      <w:r w:rsidR="00334F30">
        <w:rPr>
          <w:sz w:val="28"/>
          <w:szCs w:val="28"/>
          <w:lang w:val="uk-UA"/>
        </w:rPr>
        <w:t>х</w:t>
      </w:r>
      <w:r w:rsidR="00625C95">
        <w:rPr>
          <w:sz w:val="28"/>
          <w:szCs w:val="28"/>
          <w:lang w:val="uk-UA"/>
        </w:rPr>
        <w:t xml:space="preserve"> 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благоустрою територі</w:t>
      </w:r>
      <w:r w:rsidR="00B165C1">
        <w:rPr>
          <w:sz w:val="28"/>
          <w:szCs w:val="28"/>
          <w:lang w:val="uk-UA"/>
        </w:rPr>
        <w:t>й загального користування в м. Хмільнику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«Хмільниккомунсервіс» </w:t>
      </w:r>
    </w:p>
    <w:p w14:paraId="366CA109" w14:textId="77777777" w:rsidR="00B165C1" w:rsidRDefault="00BB7521" w:rsidP="003152C9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використання </w:t>
      </w:r>
      <w:r w:rsidR="00E40F51">
        <w:rPr>
          <w:sz w:val="28"/>
          <w:szCs w:val="28"/>
          <w:lang w:val="uk-UA"/>
        </w:rPr>
        <w:t>будівельних матеріалів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60A1E3AC" w14:textId="77777777" w:rsidR="00D5412C" w:rsidRDefault="00B165C1" w:rsidP="00D541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326C1E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>
        <w:rPr>
          <w:sz w:val="28"/>
          <w:szCs w:val="28"/>
          <w:lang w:val="uk-UA"/>
        </w:rPr>
        <w:t>58</w:t>
      </w:r>
      <w:r w:rsidR="00396641">
        <w:rPr>
          <w:sz w:val="28"/>
          <w:szCs w:val="28"/>
          <w:lang w:val="uk-UA"/>
        </w:rPr>
        <w:t>,0</w:t>
      </w:r>
      <w:r w:rsidR="00483585">
        <w:rPr>
          <w:sz w:val="28"/>
          <w:szCs w:val="28"/>
          <w:lang w:val="uk-UA"/>
        </w:rPr>
        <w:t xml:space="preserve"> т</w:t>
      </w:r>
      <w:r w:rsidR="00326C1E">
        <w:rPr>
          <w:sz w:val="28"/>
          <w:szCs w:val="28"/>
          <w:lang w:val="uk-UA"/>
        </w:rPr>
        <w:t xml:space="preserve"> загальною вартістю </w:t>
      </w:r>
      <w:r w:rsidR="003152C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476</w:t>
      </w:r>
      <w:r w:rsidR="003152C9">
        <w:rPr>
          <w:sz w:val="28"/>
          <w:szCs w:val="28"/>
          <w:lang w:val="uk-UA"/>
        </w:rPr>
        <w:t>,8</w:t>
      </w:r>
      <w:r>
        <w:rPr>
          <w:sz w:val="28"/>
          <w:szCs w:val="28"/>
          <w:lang w:val="uk-UA"/>
        </w:rPr>
        <w:t>6</w:t>
      </w:r>
      <w:r w:rsidR="00326C1E">
        <w:rPr>
          <w:sz w:val="28"/>
          <w:szCs w:val="28"/>
          <w:lang w:val="uk-UA"/>
        </w:rPr>
        <w:t xml:space="preserve"> грн.</w:t>
      </w:r>
      <w:r w:rsidR="003A5595" w:rsidRPr="00396641">
        <w:rPr>
          <w:sz w:val="28"/>
          <w:szCs w:val="28"/>
          <w:lang w:val="uk-UA"/>
        </w:rPr>
        <w:t xml:space="preserve"> (</w:t>
      </w:r>
      <w:r w:rsidR="003152C9">
        <w:rPr>
          <w:sz w:val="28"/>
          <w:szCs w:val="28"/>
          <w:lang w:val="uk-UA"/>
        </w:rPr>
        <w:t>шість</w:t>
      </w:r>
      <w:r w:rsidR="001C4DC2">
        <w:rPr>
          <w:sz w:val="28"/>
          <w:szCs w:val="28"/>
          <w:lang w:val="uk-UA"/>
        </w:rPr>
        <w:t xml:space="preserve"> тисяч чотириста</w:t>
      </w:r>
      <w:r w:rsidR="00D5412C">
        <w:rPr>
          <w:sz w:val="28"/>
          <w:szCs w:val="28"/>
          <w:lang w:val="uk-UA"/>
        </w:rPr>
        <w:t xml:space="preserve"> сімдесят шість</w:t>
      </w:r>
      <w:r w:rsidR="00396641">
        <w:rPr>
          <w:sz w:val="28"/>
          <w:szCs w:val="28"/>
          <w:lang w:val="uk-UA"/>
        </w:rPr>
        <w:t xml:space="preserve"> </w:t>
      </w:r>
      <w:r w:rsidR="003A5595">
        <w:rPr>
          <w:sz w:val="28"/>
          <w:szCs w:val="28"/>
          <w:lang w:val="uk-UA"/>
        </w:rPr>
        <w:t>грив</w:t>
      </w:r>
      <w:r w:rsidR="003152C9">
        <w:rPr>
          <w:sz w:val="28"/>
          <w:szCs w:val="28"/>
          <w:lang w:val="uk-UA"/>
        </w:rPr>
        <w:t>е</w:t>
      </w:r>
      <w:r w:rsidR="003A5595">
        <w:rPr>
          <w:sz w:val="28"/>
          <w:szCs w:val="28"/>
          <w:lang w:val="uk-UA"/>
        </w:rPr>
        <w:t>н</w:t>
      </w:r>
      <w:r w:rsidR="003152C9">
        <w:rPr>
          <w:sz w:val="28"/>
          <w:szCs w:val="28"/>
          <w:lang w:val="uk-UA"/>
        </w:rPr>
        <w:t>ь</w:t>
      </w:r>
      <w:r w:rsidR="00483585">
        <w:rPr>
          <w:sz w:val="28"/>
          <w:szCs w:val="28"/>
          <w:lang w:val="uk-UA"/>
        </w:rPr>
        <w:t xml:space="preserve"> </w:t>
      </w:r>
      <w:r w:rsidR="003152C9">
        <w:rPr>
          <w:sz w:val="28"/>
          <w:szCs w:val="28"/>
          <w:lang w:val="uk-UA"/>
        </w:rPr>
        <w:t>8</w:t>
      </w:r>
      <w:r w:rsidR="00D5412C">
        <w:rPr>
          <w:sz w:val="28"/>
          <w:szCs w:val="28"/>
          <w:lang w:val="uk-UA"/>
        </w:rPr>
        <w:t>6</w:t>
      </w:r>
      <w:r w:rsidR="00483585">
        <w:rPr>
          <w:sz w:val="28"/>
          <w:szCs w:val="28"/>
          <w:lang w:val="uk-UA"/>
        </w:rPr>
        <w:t xml:space="preserve"> коп</w:t>
      </w:r>
      <w:r w:rsidR="005131B5">
        <w:rPr>
          <w:sz w:val="28"/>
          <w:szCs w:val="28"/>
          <w:lang w:val="uk-UA"/>
        </w:rPr>
        <w:t>.</w:t>
      </w:r>
      <w:r w:rsidR="003A5595" w:rsidRPr="00396641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</w:t>
      </w:r>
      <w:r w:rsidR="00D5412C">
        <w:rPr>
          <w:sz w:val="28"/>
          <w:szCs w:val="28"/>
          <w:lang w:val="uk-UA"/>
        </w:rPr>
        <w:t>;</w:t>
      </w:r>
    </w:p>
    <w:p w14:paraId="6AD6CEF3" w14:textId="7BF4275B" w:rsidR="00D5412C" w:rsidRDefault="00D5412C" w:rsidP="00D541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щебеню (фракція 20х40) в кількості 8 т загальною вартістю 1373,36 грн. (одна тисяча триста сімдесят три гривні 36 коп.)</w:t>
      </w:r>
      <w:r w:rsidRPr="00D54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 урахування ПДВ;</w:t>
      </w:r>
    </w:p>
    <w:p w14:paraId="04901F68" w14:textId="76CC6872" w:rsidR="00D5412C" w:rsidRDefault="00D5412C" w:rsidP="00D541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відсіву в кількості 6 т загальною вартістю 670,02 грн. (шістсот сімдесят гривень 02 коп.)</w:t>
      </w:r>
      <w:r w:rsidRPr="00D54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 урахування ПДВ.</w:t>
      </w:r>
    </w:p>
    <w:p w14:paraId="10F7916C" w14:textId="2647C75D" w:rsidR="003152C9" w:rsidRDefault="00D5412C" w:rsidP="002976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B6783" w:rsidRPr="000B6783">
        <w:rPr>
          <w:sz w:val="28"/>
          <w:szCs w:val="28"/>
        </w:rPr>
        <w:t>2</w:t>
      </w:r>
      <w:r w:rsidR="00752868">
        <w:rPr>
          <w:sz w:val="28"/>
          <w:szCs w:val="28"/>
          <w:lang w:val="uk-UA"/>
        </w:rPr>
        <w:t>.</w:t>
      </w:r>
      <w:r w:rsidR="002976BD">
        <w:rPr>
          <w:sz w:val="28"/>
          <w:szCs w:val="28"/>
          <w:lang w:val="uk-UA"/>
        </w:rPr>
        <w:t xml:space="preserve"> </w:t>
      </w:r>
      <w:r w:rsidR="00752868">
        <w:rPr>
          <w:sz w:val="28"/>
          <w:szCs w:val="28"/>
          <w:lang w:val="uk-UA"/>
        </w:rPr>
        <w:t>М</w:t>
      </w:r>
      <w:r w:rsidR="00D02A34" w:rsidRPr="00752868">
        <w:rPr>
          <w:sz w:val="28"/>
          <w:szCs w:val="28"/>
          <w:lang w:val="uk-UA"/>
        </w:rPr>
        <w:t xml:space="preserve">айно, зазначене в </w:t>
      </w:r>
      <w:r w:rsidR="002976BD">
        <w:rPr>
          <w:sz w:val="28"/>
          <w:szCs w:val="28"/>
          <w:lang w:val="uk-UA"/>
        </w:rPr>
        <w:t>п</w:t>
      </w:r>
      <w:r w:rsidR="00D02A34" w:rsidRPr="00752868">
        <w:rPr>
          <w:sz w:val="28"/>
          <w:szCs w:val="28"/>
          <w:lang w:val="uk-UA"/>
        </w:rPr>
        <w:t>п.1</w:t>
      </w:r>
      <w:r w:rsidR="002976BD">
        <w:rPr>
          <w:sz w:val="28"/>
          <w:szCs w:val="28"/>
          <w:lang w:val="uk-UA"/>
        </w:rPr>
        <w:t>.1</w:t>
      </w:r>
      <w:r w:rsidR="00993D57">
        <w:rPr>
          <w:sz w:val="28"/>
          <w:szCs w:val="28"/>
          <w:lang w:val="uk-UA"/>
        </w:rPr>
        <w:t xml:space="preserve"> </w:t>
      </w:r>
      <w:r w:rsidR="00D02A34" w:rsidRPr="00752868">
        <w:rPr>
          <w:sz w:val="28"/>
          <w:szCs w:val="28"/>
          <w:lang w:val="uk-UA"/>
        </w:rPr>
        <w:t>цього рішення</w:t>
      </w:r>
      <w:r w:rsidR="00752868">
        <w:rPr>
          <w:sz w:val="28"/>
          <w:szCs w:val="28"/>
          <w:lang w:val="uk-UA"/>
        </w:rPr>
        <w:t>,</w:t>
      </w:r>
      <w:r w:rsidR="00752868" w:rsidRPr="00752868">
        <w:rPr>
          <w:sz w:val="28"/>
          <w:szCs w:val="28"/>
        </w:rPr>
        <w:t xml:space="preserve"> </w:t>
      </w:r>
      <w:r w:rsidR="00D02A34" w:rsidRPr="00752868">
        <w:rPr>
          <w:sz w:val="28"/>
          <w:szCs w:val="28"/>
          <w:lang w:val="uk-UA"/>
        </w:rPr>
        <w:t xml:space="preserve">використати  для </w:t>
      </w:r>
      <w:r w:rsidR="003152C9">
        <w:rPr>
          <w:sz w:val="28"/>
          <w:szCs w:val="28"/>
          <w:lang w:val="uk-UA"/>
        </w:rPr>
        <w:t xml:space="preserve"> благоустрою території </w:t>
      </w:r>
      <w:r w:rsidR="002976BD">
        <w:rPr>
          <w:sz w:val="28"/>
          <w:szCs w:val="28"/>
          <w:lang w:val="uk-UA"/>
        </w:rPr>
        <w:t xml:space="preserve"> майдану Свободи в м. Хмільнику</w:t>
      </w:r>
      <w:r w:rsidR="003152C9">
        <w:rPr>
          <w:sz w:val="28"/>
          <w:szCs w:val="28"/>
          <w:lang w:val="uk-UA"/>
        </w:rPr>
        <w:t>.</w:t>
      </w:r>
    </w:p>
    <w:p w14:paraId="577B30A5" w14:textId="7B79B118" w:rsidR="002976BD" w:rsidRDefault="002976BD" w:rsidP="002976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</w:t>
      </w:r>
      <w:r w:rsidRPr="00752868">
        <w:rPr>
          <w:sz w:val="28"/>
          <w:szCs w:val="28"/>
          <w:lang w:val="uk-UA"/>
        </w:rPr>
        <w:t xml:space="preserve">айно, зазначене в </w:t>
      </w:r>
      <w:r>
        <w:rPr>
          <w:sz w:val="28"/>
          <w:szCs w:val="28"/>
          <w:lang w:val="uk-UA"/>
        </w:rPr>
        <w:t>п</w:t>
      </w:r>
      <w:r w:rsidRPr="00752868">
        <w:rPr>
          <w:sz w:val="28"/>
          <w:szCs w:val="28"/>
          <w:lang w:val="uk-UA"/>
        </w:rPr>
        <w:t>п.1</w:t>
      </w:r>
      <w:r>
        <w:rPr>
          <w:sz w:val="28"/>
          <w:szCs w:val="28"/>
          <w:lang w:val="uk-UA"/>
        </w:rPr>
        <w:t xml:space="preserve">.2, пп.1.3 </w:t>
      </w:r>
      <w:r w:rsidRPr="00752868">
        <w:rPr>
          <w:sz w:val="28"/>
          <w:szCs w:val="28"/>
          <w:lang w:val="uk-UA"/>
        </w:rPr>
        <w:t>цього рішення</w:t>
      </w:r>
      <w:r>
        <w:rPr>
          <w:sz w:val="28"/>
          <w:szCs w:val="28"/>
          <w:lang w:val="uk-UA"/>
        </w:rPr>
        <w:t>,</w:t>
      </w:r>
      <w:r w:rsidRPr="00752868">
        <w:rPr>
          <w:sz w:val="28"/>
          <w:szCs w:val="28"/>
        </w:rPr>
        <w:t xml:space="preserve"> </w:t>
      </w:r>
      <w:r w:rsidRPr="00752868">
        <w:rPr>
          <w:sz w:val="28"/>
          <w:szCs w:val="28"/>
          <w:lang w:val="uk-UA"/>
        </w:rPr>
        <w:t xml:space="preserve">використати  для </w:t>
      </w:r>
      <w:r>
        <w:rPr>
          <w:sz w:val="28"/>
          <w:szCs w:val="28"/>
          <w:lang w:val="uk-UA"/>
        </w:rPr>
        <w:t xml:space="preserve"> влаштування майданчиків під встановлення </w:t>
      </w:r>
      <w:r w:rsidR="00B1380B">
        <w:rPr>
          <w:sz w:val="28"/>
          <w:szCs w:val="28"/>
          <w:lang w:val="uk-UA"/>
        </w:rPr>
        <w:t xml:space="preserve">контейнерів для </w:t>
      </w:r>
      <w:r>
        <w:rPr>
          <w:sz w:val="28"/>
          <w:szCs w:val="28"/>
          <w:lang w:val="uk-UA"/>
        </w:rPr>
        <w:t>смітт</w:t>
      </w:r>
      <w:r w:rsidR="00B1380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по вул. Староміська в м. Хмільнику.</w:t>
      </w:r>
    </w:p>
    <w:p w14:paraId="3E25D48E" w14:textId="7DD480F0" w:rsidR="00BB7521" w:rsidRPr="00BD1E1A" w:rsidRDefault="002976BD" w:rsidP="004A5B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</w:rPr>
        <w:t>. Контроль за виконанням цього рішення покласти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 xml:space="preserve">ого голови з питань діяльності виконавчих органів міської ради </w:t>
      </w:r>
      <w:r w:rsidR="00BB7521">
        <w:rPr>
          <w:sz w:val="28"/>
          <w:szCs w:val="28"/>
        </w:rPr>
        <w:t xml:space="preserve">Сергія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1F128D17" w14:textId="77777777" w:rsidR="001846F0" w:rsidRDefault="001846F0" w:rsidP="00BB7521">
      <w:pPr>
        <w:pStyle w:val="a3"/>
        <w:ind w:left="0" w:firstLine="708"/>
        <w:rPr>
          <w:color w:val="auto"/>
          <w:sz w:val="28"/>
          <w:szCs w:val="28"/>
        </w:rPr>
      </w:pPr>
    </w:p>
    <w:p w14:paraId="189DA555" w14:textId="1F4C86F6" w:rsidR="00BB7521" w:rsidRPr="009E25B8" w:rsidRDefault="00E35203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03844"/>
    <w:rsid w:val="000134EC"/>
    <w:rsid w:val="000220AC"/>
    <w:rsid w:val="000B6783"/>
    <w:rsid w:val="001846F0"/>
    <w:rsid w:val="00186ED1"/>
    <w:rsid w:val="001B00AB"/>
    <w:rsid w:val="001B37FB"/>
    <w:rsid w:val="001C4DC2"/>
    <w:rsid w:val="001D3027"/>
    <w:rsid w:val="001F6591"/>
    <w:rsid w:val="002976BD"/>
    <w:rsid w:val="002E3451"/>
    <w:rsid w:val="002F77D9"/>
    <w:rsid w:val="003152C9"/>
    <w:rsid w:val="00326C1E"/>
    <w:rsid w:val="00334F30"/>
    <w:rsid w:val="00396641"/>
    <w:rsid w:val="003A5595"/>
    <w:rsid w:val="003B27EB"/>
    <w:rsid w:val="003C0899"/>
    <w:rsid w:val="00483585"/>
    <w:rsid w:val="0049640F"/>
    <w:rsid w:val="004A5BD4"/>
    <w:rsid w:val="004A616B"/>
    <w:rsid w:val="004A71B2"/>
    <w:rsid w:val="004D74E4"/>
    <w:rsid w:val="005131B5"/>
    <w:rsid w:val="005307A9"/>
    <w:rsid w:val="005E1B4A"/>
    <w:rsid w:val="005E4050"/>
    <w:rsid w:val="00616827"/>
    <w:rsid w:val="00625C95"/>
    <w:rsid w:val="0062600A"/>
    <w:rsid w:val="006E2277"/>
    <w:rsid w:val="007033D9"/>
    <w:rsid w:val="007512E8"/>
    <w:rsid w:val="00752868"/>
    <w:rsid w:val="008568B2"/>
    <w:rsid w:val="00886ECE"/>
    <w:rsid w:val="008C5F76"/>
    <w:rsid w:val="00970402"/>
    <w:rsid w:val="00972A1B"/>
    <w:rsid w:val="00993D57"/>
    <w:rsid w:val="009B6DCA"/>
    <w:rsid w:val="00AD553B"/>
    <w:rsid w:val="00AE0012"/>
    <w:rsid w:val="00B127FC"/>
    <w:rsid w:val="00B1380B"/>
    <w:rsid w:val="00B165C1"/>
    <w:rsid w:val="00B34786"/>
    <w:rsid w:val="00B52AA7"/>
    <w:rsid w:val="00BB7521"/>
    <w:rsid w:val="00BD1E1A"/>
    <w:rsid w:val="00BD6776"/>
    <w:rsid w:val="00BE6AD2"/>
    <w:rsid w:val="00C213CB"/>
    <w:rsid w:val="00C4088B"/>
    <w:rsid w:val="00CA391A"/>
    <w:rsid w:val="00CF5923"/>
    <w:rsid w:val="00D02A34"/>
    <w:rsid w:val="00D452D5"/>
    <w:rsid w:val="00D5412C"/>
    <w:rsid w:val="00D617E0"/>
    <w:rsid w:val="00DB7887"/>
    <w:rsid w:val="00E35203"/>
    <w:rsid w:val="00E40F51"/>
    <w:rsid w:val="00E45D79"/>
    <w:rsid w:val="00E54EAB"/>
    <w:rsid w:val="00E95E26"/>
    <w:rsid w:val="00ED248E"/>
    <w:rsid w:val="00EE7AE2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49</cp:revision>
  <cp:lastPrinted>2024-11-06T14:43:00Z</cp:lastPrinted>
  <dcterms:created xsi:type="dcterms:W3CDTF">2023-07-03T13:24:00Z</dcterms:created>
  <dcterms:modified xsi:type="dcterms:W3CDTF">2024-11-15T08:35:00Z</dcterms:modified>
</cp:coreProperties>
</file>