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DA65" w14:textId="77777777" w:rsidR="000A2FAF" w:rsidRDefault="000A2FAF" w:rsidP="000A2FA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25D2EAA" wp14:editId="3BD3EC3A">
            <wp:extent cx="571500" cy="685800"/>
            <wp:effectExtent l="0" t="0" r="0" b="0"/>
            <wp:docPr id="10041685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C1A36F3" wp14:editId="24BAE5DD">
            <wp:extent cx="409575" cy="552450"/>
            <wp:effectExtent l="0" t="0" r="9525" b="0"/>
            <wp:docPr id="119075418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2BE9" w14:textId="77777777" w:rsidR="000A2FAF" w:rsidRDefault="000A2FAF" w:rsidP="000A2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1F84D9C" w14:textId="77777777" w:rsidR="000A2FAF" w:rsidRDefault="000A2FAF" w:rsidP="000A2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C6037A" w14:textId="77777777" w:rsidR="000A2FAF" w:rsidRDefault="000A2FAF" w:rsidP="000A2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0806D29" w14:textId="77777777" w:rsidR="000A2FAF" w:rsidRDefault="000A2FAF" w:rsidP="000A2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9E891E4" w14:textId="77777777" w:rsidR="000A2FAF" w:rsidRDefault="000A2FAF" w:rsidP="000A2F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7A31A30E" w14:textId="0DD3B9E2" w:rsidR="000A2FAF" w:rsidRDefault="000A2FAF" w:rsidP="000A2FAF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від “______</w:t>
      </w:r>
      <w:r>
        <w:rPr>
          <w:b/>
          <w:i/>
          <w:sz w:val="26"/>
          <w:szCs w:val="26"/>
          <w:lang w:val="uk-UA"/>
        </w:rPr>
        <w:t>”  грудня 2024 р</w:t>
      </w:r>
      <w:r>
        <w:rPr>
          <w:i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b/>
          <w:i/>
          <w:sz w:val="26"/>
          <w:szCs w:val="26"/>
          <w:lang w:val="uk-UA"/>
        </w:rPr>
        <w:t>№  _____</w:t>
      </w:r>
    </w:p>
    <w:p w14:paraId="5D493803" w14:textId="77777777" w:rsidR="000A2FAF" w:rsidRDefault="000A2FAF" w:rsidP="000A2FAF">
      <w:pPr>
        <w:jc w:val="both"/>
        <w:rPr>
          <w:b/>
          <w:lang w:val="uk-UA"/>
        </w:rPr>
      </w:pPr>
    </w:p>
    <w:p w14:paraId="0074FEE1" w14:textId="77777777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розгляд заяв щодо дарування житлового будинку з </w:t>
      </w:r>
    </w:p>
    <w:p w14:paraId="66B9627A" w14:textId="77777777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>господарськими будівлями та спорудами і земельної ділянки</w:t>
      </w:r>
    </w:p>
    <w:p w14:paraId="7CC61445" w14:textId="2998EFFA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 xml:space="preserve">на </w:t>
      </w:r>
      <w:proofErr w:type="spellStart"/>
      <w:r>
        <w:rPr>
          <w:b/>
          <w:lang w:val="uk-UA"/>
        </w:rPr>
        <w:t>ім</w:t>
      </w:r>
      <w:proofErr w:type="spellEnd"/>
      <w:r>
        <w:rPr>
          <w:b/>
          <w:lang w:val="en-US"/>
        </w:rPr>
        <w:t>’</w:t>
      </w:r>
      <w:r>
        <w:rPr>
          <w:b/>
          <w:lang w:val="uk-UA"/>
        </w:rPr>
        <w:t>я неповнолітньої І</w:t>
      </w:r>
      <w:r w:rsidR="00577B82">
        <w:rPr>
          <w:b/>
          <w:lang w:val="uk-UA"/>
        </w:rPr>
        <w:t xml:space="preserve"> </w:t>
      </w:r>
      <w:r>
        <w:rPr>
          <w:b/>
          <w:lang w:val="uk-UA"/>
        </w:rPr>
        <w:t>К</w:t>
      </w:r>
      <w:r w:rsidR="00577B82">
        <w:rPr>
          <w:b/>
          <w:lang w:val="uk-UA"/>
        </w:rPr>
        <w:t xml:space="preserve"> </w:t>
      </w:r>
      <w:r>
        <w:rPr>
          <w:b/>
          <w:lang w:val="uk-UA"/>
        </w:rPr>
        <w:t>О</w:t>
      </w:r>
      <w:r w:rsidR="00577B82">
        <w:rPr>
          <w:b/>
          <w:lang w:val="uk-UA"/>
        </w:rPr>
        <w:t xml:space="preserve"> </w:t>
      </w:r>
      <w:r>
        <w:rPr>
          <w:b/>
          <w:lang w:val="uk-UA"/>
        </w:rPr>
        <w:t xml:space="preserve">, </w:t>
      </w:r>
      <w:r w:rsidR="00577B82">
        <w:rPr>
          <w:b/>
          <w:lang w:val="uk-UA"/>
        </w:rPr>
        <w:t xml:space="preserve"> </w:t>
      </w:r>
    </w:p>
    <w:p w14:paraId="5604853D" w14:textId="676BD166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>року народження</w:t>
      </w:r>
    </w:p>
    <w:p w14:paraId="06785DD7" w14:textId="77777777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2B4AB11" w14:textId="1EC7AD15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 xml:space="preserve">              Розглянувши заяви</w:t>
      </w:r>
      <w:r w:rsidRPr="00F810ED">
        <w:rPr>
          <w:sz w:val="27"/>
          <w:szCs w:val="27"/>
          <w:lang w:val="en-US"/>
        </w:rPr>
        <w:t xml:space="preserve"> </w:t>
      </w:r>
      <w:r w:rsidRPr="00F810ED">
        <w:rPr>
          <w:sz w:val="27"/>
          <w:szCs w:val="27"/>
          <w:lang w:val="uk-UA"/>
        </w:rPr>
        <w:t>громадянки І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Г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М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>, неповнолітньої І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К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О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, місце проживання яких зареєстровано за  </w:t>
      </w:r>
      <w:proofErr w:type="spellStart"/>
      <w:r w:rsidRPr="00F810ED">
        <w:rPr>
          <w:sz w:val="27"/>
          <w:szCs w:val="27"/>
          <w:lang w:val="uk-UA"/>
        </w:rPr>
        <w:t>адресою</w:t>
      </w:r>
      <w:proofErr w:type="spellEnd"/>
      <w:r w:rsidRPr="00F810ED">
        <w:rPr>
          <w:sz w:val="27"/>
          <w:szCs w:val="27"/>
          <w:lang w:val="uk-UA"/>
        </w:rPr>
        <w:t xml:space="preserve">:  Вінницька область, Хмільницький район,  </w:t>
      </w:r>
      <w:proofErr w:type="spellStart"/>
      <w:r w:rsidRPr="00F810ED">
        <w:rPr>
          <w:sz w:val="27"/>
          <w:szCs w:val="27"/>
          <w:lang w:val="uk-UA"/>
        </w:rPr>
        <w:t>м.Хмільник</w:t>
      </w:r>
      <w:proofErr w:type="spellEnd"/>
      <w:r w:rsidRPr="00F810ED">
        <w:rPr>
          <w:sz w:val="27"/>
          <w:szCs w:val="27"/>
          <w:lang w:val="uk-UA"/>
        </w:rPr>
        <w:t xml:space="preserve">, вул. 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, будинок 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en-US"/>
        </w:rPr>
        <w:t xml:space="preserve"> </w:t>
      </w:r>
      <w:r w:rsidRPr="00F810ED">
        <w:rPr>
          <w:sz w:val="27"/>
          <w:szCs w:val="27"/>
          <w:lang w:val="uk-UA"/>
        </w:rPr>
        <w:t>та відповідні документи   щодо дарування  неповнолітній І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К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О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, 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року народження житлового будинку з господарськими будівлями та спорудами, який знаходиться за  </w:t>
      </w:r>
      <w:proofErr w:type="spellStart"/>
      <w:r w:rsidRPr="00F810ED">
        <w:rPr>
          <w:sz w:val="27"/>
          <w:szCs w:val="27"/>
          <w:lang w:val="uk-UA"/>
        </w:rPr>
        <w:t>адресою</w:t>
      </w:r>
      <w:proofErr w:type="spellEnd"/>
      <w:r w:rsidRPr="00F810ED">
        <w:rPr>
          <w:sz w:val="27"/>
          <w:szCs w:val="27"/>
          <w:lang w:val="uk-UA"/>
        </w:rPr>
        <w:t xml:space="preserve">: Вінницька область,  Хмільницький район,  м. Хмільник, вул. 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, 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та земельної ділянки кадастровий номер 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>, де право користування  ма</w:t>
      </w:r>
      <w:r w:rsidR="00F810ED" w:rsidRPr="00F810ED">
        <w:rPr>
          <w:sz w:val="27"/>
          <w:szCs w:val="27"/>
          <w:lang w:val="uk-UA"/>
        </w:rPr>
        <w:t>є</w:t>
      </w:r>
      <w:r w:rsidRPr="00F810ED">
        <w:rPr>
          <w:sz w:val="27"/>
          <w:szCs w:val="27"/>
          <w:lang w:val="uk-UA"/>
        </w:rPr>
        <w:t xml:space="preserve"> неповнолітня </w:t>
      </w:r>
      <w:r w:rsidR="00D42555" w:rsidRPr="00F810ED">
        <w:rPr>
          <w:sz w:val="27"/>
          <w:szCs w:val="27"/>
          <w:lang w:val="uk-UA"/>
        </w:rPr>
        <w:t>І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>К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О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, врахувавши те, що неповнолітня отримає у власність  нерухоме майно, </w:t>
      </w:r>
      <w:r w:rsidR="00D42555" w:rsidRPr="00F810ED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взявши до уваги подання служби у справах дітей</w:t>
      </w:r>
      <w:r w:rsidR="00D42555" w:rsidRPr="00F810ED">
        <w:rPr>
          <w:sz w:val="27"/>
          <w:szCs w:val="27"/>
          <w:lang w:val="uk-UA"/>
        </w:rPr>
        <w:t xml:space="preserve"> Хмільницької міської ради</w:t>
      </w:r>
      <w:r w:rsidRPr="00F810ED">
        <w:rPr>
          <w:sz w:val="27"/>
          <w:szCs w:val="27"/>
          <w:lang w:val="uk-UA"/>
        </w:rPr>
        <w:t xml:space="preserve"> від </w:t>
      </w:r>
      <w:r w:rsidR="00D42555" w:rsidRPr="00F810ED">
        <w:rPr>
          <w:sz w:val="27"/>
          <w:szCs w:val="27"/>
          <w:lang w:val="uk-UA"/>
        </w:rPr>
        <w:t xml:space="preserve">  </w:t>
      </w:r>
      <w:r w:rsidRPr="00F810ED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12</w:t>
      </w:r>
      <w:r w:rsidRPr="00F810ED">
        <w:rPr>
          <w:sz w:val="27"/>
          <w:szCs w:val="27"/>
          <w:lang w:val="uk-UA"/>
        </w:rPr>
        <w:t>.2024 р. №01-10/</w:t>
      </w:r>
      <w:r w:rsidR="00D42555" w:rsidRPr="00F810ED">
        <w:rPr>
          <w:sz w:val="27"/>
          <w:szCs w:val="27"/>
          <w:lang w:val="uk-UA"/>
        </w:rPr>
        <w:t>____</w:t>
      </w:r>
      <w:r w:rsidRPr="00F810ED">
        <w:rPr>
          <w:sz w:val="27"/>
          <w:szCs w:val="27"/>
          <w:lang w:val="uk-UA"/>
        </w:rPr>
        <w:t xml:space="preserve">, пропозицію комісії з питань захисту прав дитини від  </w:t>
      </w:r>
      <w:r w:rsidR="00D42555" w:rsidRPr="00F810ED">
        <w:rPr>
          <w:sz w:val="27"/>
          <w:szCs w:val="27"/>
          <w:lang w:val="uk-UA"/>
        </w:rPr>
        <w:t>____.12</w:t>
      </w:r>
      <w:r w:rsidRPr="00F810ED">
        <w:rPr>
          <w:sz w:val="27"/>
          <w:szCs w:val="27"/>
          <w:lang w:val="uk-UA"/>
        </w:rPr>
        <w:t>.2024 р. №</w:t>
      </w:r>
      <w:r w:rsidR="00D42555" w:rsidRPr="00F810ED">
        <w:rPr>
          <w:sz w:val="27"/>
          <w:szCs w:val="27"/>
          <w:lang w:val="uk-UA"/>
        </w:rPr>
        <w:t>26</w:t>
      </w:r>
      <w:r w:rsidRPr="00F810ED">
        <w:rPr>
          <w:sz w:val="27"/>
          <w:szCs w:val="27"/>
          <w:lang w:val="uk-UA"/>
        </w:rPr>
        <w:t>,   керуючись ст. 177 Сімейного кодексу України, Цивільним кодексом України, ст. 12 Закону України „Про основи соціального захисту бездомних громадян і безпритульних дітей”, ст. ст.   34, 59 Закону України „Про місцеве самоврядування в Україні”,  виконком міської ради</w:t>
      </w:r>
    </w:p>
    <w:p w14:paraId="78137A39" w14:textId="77777777" w:rsidR="000A2FAF" w:rsidRPr="00F810ED" w:rsidRDefault="000A2FAF" w:rsidP="000A2FAF">
      <w:pPr>
        <w:jc w:val="center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>ВИРІШИВ:</w:t>
      </w:r>
    </w:p>
    <w:p w14:paraId="1E44CEC0" w14:textId="47C1A53A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>1.  Дати дозвіл  законному представнику -</w:t>
      </w:r>
      <w:r w:rsidR="00D42555" w:rsidRPr="00F810ED">
        <w:rPr>
          <w:sz w:val="27"/>
          <w:szCs w:val="27"/>
          <w:lang w:val="uk-UA"/>
        </w:rPr>
        <w:t xml:space="preserve"> піклувальнику І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Г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>М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дати згоду на прийняття в дар та підписання  неповнолітньою </w:t>
      </w:r>
      <w:r w:rsidR="00D42555" w:rsidRPr="00F810ED">
        <w:rPr>
          <w:sz w:val="27"/>
          <w:szCs w:val="27"/>
          <w:lang w:val="uk-UA"/>
        </w:rPr>
        <w:t>І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К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О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, 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року народження</w:t>
      </w:r>
      <w:r w:rsidRPr="00F810ED">
        <w:rPr>
          <w:sz w:val="27"/>
          <w:szCs w:val="27"/>
          <w:lang w:val="uk-UA"/>
        </w:rPr>
        <w:t xml:space="preserve"> договору дарування    </w:t>
      </w:r>
      <w:r w:rsidR="00D42555" w:rsidRPr="00F810ED">
        <w:rPr>
          <w:sz w:val="27"/>
          <w:szCs w:val="27"/>
          <w:lang w:val="uk-UA"/>
        </w:rPr>
        <w:t xml:space="preserve">житлового будинку з господарськими будівлями та спорудами, який знаходиться за  </w:t>
      </w:r>
      <w:proofErr w:type="spellStart"/>
      <w:r w:rsidR="00D42555" w:rsidRPr="00F810ED">
        <w:rPr>
          <w:sz w:val="27"/>
          <w:szCs w:val="27"/>
          <w:lang w:val="uk-UA"/>
        </w:rPr>
        <w:t>адресою</w:t>
      </w:r>
      <w:proofErr w:type="spellEnd"/>
      <w:r w:rsidR="00D42555" w:rsidRPr="00F810ED">
        <w:rPr>
          <w:sz w:val="27"/>
          <w:szCs w:val="27"/>
          <w:lang w:val="uk-UA"/>
        </w:rPr>
        <w:t xml:space="preserve">: Вінницька область, Хмільницький район, м. Хмільник, вул. 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, 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та земельної ділянки кадастровий номер 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>, де право користування  ма</w:t>
      </w:r>
      <w:r w:rsidR="00F810ED" w:rsidRPr="00F810ED">
        <w:rPr>
          <w:sz w:val="27"/>
          <w:szCs w:val="27"/>
          <w:lang w:val="uk-UA"/>
        </w:rPr>
        <w:t>є</w:t>
      </w:r>
      <w:r w:rsidR="00D42555" w:rsidRPr="00F810ED">
        <w:rPr>
          <w:sz w:val="27"/>
          <w:szCs w:val="27"/>
          <w:lang w:val="uk-UA"/>
        </w:rPr>
        <w:t xml:space="preserve"> неповнолітня І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К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О</w:t>
      </w:r>
      <w:r w:rsidR="00577B82">
        <w:rPr>
          <w:sz w:val="27"/>
          <w:szCs w:val="27"/>
          <w:lang w:val="uk-UA"/>
        </w:rPr>
        <w:t xml:space="preserve"> </w:t>
      </w:r>
      <w:r w:rsidR="00F810ED" w:rsidRPr="00F810ED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 xml:space="preserve"> </w:t>
      </w:r>
    </w:p>
    <w:p w14:paraId="50BC60E8" w14:textId="4542D0A3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 xml:space="preserve">2.  Законному представнику дитини </w:t>
      </w:r>
      <w:r w:rsidR="00577B82">
        <w:rPr>
          <w:sz w:val="27"/>
          <w:szCs w:val="27"/>
          <w:lang w:val="uk-UA"/>
        </w:rPr>
        <w:t>–</w:t>
      </w:r>
      <w:r w:rsidRPr="00F810ED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>І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Г</w:t>
      </w:r>
      <w:r w:rsidR="00577B82">
        <w:rPr>
          <w:sz w:val="27"/>
          <w:szCs w:val="27"/>
          <w:lang w:val="uk-UA"/>
        </w:rPr>
        <w:t xml:space="preserve"> </w:t>
      </w:r>
      <w:r w:rsidR="00D42555" w:rsidRPr="00F810ED">
        <w:rPr>
          <w:sz w:val="27"/>
          <w:szCs w:val="27"/>
          <w:lang w:val="uk-UA"/>
        </w:rPr>
        <w:t xml:space="preserve"> М</w:t>
      </w:r>
      <w:r w:rsidR="00577B82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>надати службі у справах дітей міської ради правовстановлюючі документи про  дарування  вищезазначеного майна для підготовки пропозицій виконавчому комітету міської ради.</w:t>
      </w:r>
    </w:p>
    <w:p w14:paraId="65DE9738" w14:textId="77777777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 xml:space="preserve">3. </w:t>
      </w:r>
      <w:r w:rsidRPr="00F810ED">
        <w:rPr>
          <w:sz w:val="27"/>
          <w:szCs w:val="27"/>
        </w:rPr>
        <w:t xml:space="preserve">Контроль за </w:t>
      </w:r>
      <w:proofErr w:type="spellStart"/>
      <w:r w:rsidRPr="00F810ED">
        <w:rPr>
          <w:sz w:val="27"/>
          <w:szCs w:val="27"/>
        </w:rPr>
        <w:t>виконанням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цього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proofErr w:type="gramStart"/>
      <w:r w:rsidRPr="00F810ED">
        <w:rPr>
          <w:sz w:val="27"/>
          <w:szCs w:val="27"/>
        </w:rPr>
        <w:t>рішення</w:t>
      </w:r>
      <w:proofErr w:type="spellEnd"/>
      <w:r w:rsidRPr="00F810ED">
        <w:rPr>
          <w:sz w:val="27"/>
          <w:szCs w:val="27"/>
        </w:rPr>
        <w:t xml:space="preserve">  </w:t>
      </w:r>
      <w:proofErr w:type="spellStart"/>
      <w:r w:rsidRPr="00F810ED">
        <w:rPr>
          <w:sz w:val="27"/>
          <w:szCs w:val="27"/>
        </w:rPr>
        <w:t>покласти</w:t>
      </w:r>
      <w:proofErr w:type="spellEnd"/>
      <w:proofErr w:type="gramEnd"/>
      <w:r w:rsidRPr="00F810ED">
        <w:rPr>
          <w:sz w:val="27"/>
          <w:szCs w:val="27"/>
        </w:rPr>
        <w:t xml:space="preserve">  на заступника </w:t>
      </w:r>
      <w:proofErr w:type="spellStart"/>
      <w:r w:rsidRPr="00F810ED">
        <w:rPr>
          <w:sz w:val="27"/>
          <w:szCs w:val="27"/>
        </w:rPr>
        <w:t>міського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голови</w:t>
      </w:r>
      <w:proofErr w:type="spellEnd"/>
      <w:r w:rsidRPr="00F810ED">
        <w:rPr>
          <w:sz w:val="27"/>
          <w:szCs w:val="27"/>
        </w:rPr>
        <w:t xml:space="preserve"> з </w:t>
      </w:r>
      <w:proofErr w:type="spellStart"/>
      <w:r w:rsidRPr="00F810ED">
        <w:rPr>
          <w:sz w:val="27"/>
          <w:szCs w:val="27"/>
        </w:rPr>
        <w:t>питань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діяльності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виконавчих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органів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міської</w:t>
      </w:r>
      <w:proofErr w:type="spellEnd"/>
      <w:r w:rsidRPr="00F810ED">
        <w:rPr>
          <w:sz w:val="27"/>
          <w:szCs w:val="27"/>
        </w:rPr>
        <w:t xml:space="preserve"> ради </w:t>
      </w:r>
      <w:proofErr w:type="spellStart"/>
      <w:r w:rsidRPr="00F810ED">
        <w:rPr>
          <w:sz w:val="27"/>
          <w:szCs w:val="27"/>
        </w:rPr>
        <w:t>Сташка</w:t>
      </w:r>
      <w:proofErr w:type="spellEnd"/>
      <w:r w:rsidRPr="00F810ED">
        <w:rPr>
          <w:sz w:val="27"/>
          <w:szCs w:val="27"/>
        </w:rPr>
        <w:t xml:space="preserve"> А.В</w:t>
      </w:r>
      <w:r w:rsidRPr="00F810ED">
        <w:rPr>
          <w:sz w:val="27"/>
          <w:szCs w:val="27"/>
          <w:lang w:val="uk-UA"/>
        </w:rPr>
        <w:t>.</w:t>
      </w:r>
    </w:p>
    <w:p w14:paraId="16E80797" w14:textId="19A13B52" w:rsidR="000A2FAF" w:rsidRDefault="000A2FAF" w:rsidP="000A2F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E77DE21" w14:textId="77777777" w:rsidR="000A2FAF" w:rsidRPr="00BB71B9" w:rsidRDefault="000A2FAF" w:rsidP="000A2F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Микола ЮРЧИШИН</w:t>
      </w:r>
    </w:p>
    <w:p w14:paraId="3791939F" w14:textId="77777777" w:rsidR="000A2FAF" w:rsidRDefault="000A2FAF" w:rsidP="000A2FAF">
      <w:pPr>
        <w:rPr>
          <w:sz w:val="28"/>
          <w:szCs w:val="28"/>
          <w:lang w:val="uk-UA"/>
        </w:rPr>
      </w:pPr>
    </w:p>
    <w:p w14:paraId="43D3D9C9" w14:textId="77777777" w:rsidR="00D42555" w:rsidRDefault="00D42555" w:rsidP="000A2FAF">
      <w:pPr>
        <w:rPr>
          <w:sz w:val="28"/>
          <w:szCs w:val="28"/>
          <w:lang w:val="uk-UA"/>
        </w:rPr>
      </w:pPr>
    </w:p>
    <w:p w14:paraId="6CC20475" w14:textId="77777777" w:rsidR="00D42555" w:rsidRDefault="00D42555" w:rsidP="000A2FAF">
      <w:pPr>
        <w:rPr>
          <w:sz w:val="28"/>
          <w:szCs w:val="28"/>
          <w:lang w:val="uk-UA"/>
        </w:rPr>
      </w:pPr>
    </w:p>
    <w:p w14:paraId="07FC4D6A" w14:textId="2F4AD841" w:rsidR="000A2FAF" w:rsidRDefault="00577B82">
      <w:r>
        <w:rPr>
          <w:b/>
          <w:sz w:val="28"/>
          <w:szCs w:val="28"/>
          <w:lang w:val="uk-UA"/>
        </w:rPr>
        <w:t xml:space="preserve"> </w:t>
      </w:r>
    </w:p>
    <w:sectPr w:rsidR="000A2FAF" w:rsidSect="000A2FA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AF"/>
    <w:rsid w:val="000A2FAF"/>
    <w:rsid w:val="00577B82"/>
    <w:rsid w:val="005D003F"/>
    <w:rsid w:val="006378BD"/>
    <w:rsid w:val="00A97BCA"/>
    <w:rsid w:val="00D42555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07DB"/>
  <w15:chartTrackingRefBased/>
  <w15:docId w15:val="{2AD1B300-5057-4BCA-AE0E-3F91E3A6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2024-12-05T18:24:00Z</dcterms:created>
  <dcterms:modified xsi:type="dcterms:W3CDTF">2024-12-06T10:49:00Z</dcterms:modified>
</cp:coreProperties>
</file>