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4383E" w14:textId="7D1AAC0D" w:rsidR="00337D31" w:rsidRDefault="00337D31" w:rsidP="00337D31">
      <w:pPr>
        <w:spacing w:after="0"/>
        <w:ind w:left="2832" w:hanging="2124"/>
        <w:rPr>
          <w:sz w:val="28"/>
          <w:szCs w:val="28"/>
        </w:rPr>
      </w:pPr>
      <w:r>
        <w:rPr>
          <w:noProof/>
        </w:rPr>
        <w:drawing>
          <wp:inline distT="0" distB="0" distL="0" distR="0" wp14:anchorId="1A439035" wp14:editId="64900454">
            <wp:extent cx="561975" cy="695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2CFFEF90" wp14:editId="7174DBCA">
            <wp:extent cx="409575" cy="552450"/>
            <wp:effectExtent l="0" t="0" r="9525" b="0"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142">
        <w:rPr>
          <w:b/>
          <w:noProof/>
          <w:sz w:val="28"/>
          <w:szCs w:val="28"/>
        </w:rPr>
        <w:t xml:space="preserve"> </w:t>
      </w:r>
    </w:p>
    <w:p w14:paraId="44EE7D43" w14:textId="0D9C324F" w:rsidR="00337D31" w:rsidRPr="00342746" w:rsidRDefault="00337D31" w:rsidP="00337D31">
      <w:pPr>
        <w:pStyle w:val="ac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14:paraId="0C484BE9" w14:textId="68D8738E" w:rsidR="00337D31" w:rsidRDefault="00337D31" w:rsidP="00337D31">
      <w:pPr>
        <w:pStyle w:val="8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ХМІЛЬНИЦЬКА  МІСЬКА  РАДА</w:t>
      </w:r>
    </w:p>
    <w:p w14:paraId="4C94D195" w14:textId="77777777" w:rsidR="00337D31" w:rsidRDefault="00337D31" w:rsidP="00337D3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Вінницької  області</w:t>
      </w:r>
    </w:p>
    <w:p w14:paraId="043913DB" w14:textId="77777777" w:rsidR="00337D31" w:rsidRDefault="00337D31" w:rsidP="00337D31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ВИКОНАВЧИЙ КОМІТЕТ</w:t>
      </w:r>
    </w:p>
    <w:p w14:paraId="1CBB5A0E" w14:textId="77777777" w:rsidR="00337D31" w:rsidRDefault="00337D31" w:rsidP="00337D31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14:paraId="38E335D4" w14:textId="657A5739" w:rsidR="00E62E06" w:rsidRPr="00337D31" w:rsidRDefault="00337D31" w:rsidP="00337D31">
      <w:pPr>
        <w:ind w:left="708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Від  ___________________   2024 р.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№ ___________</w:t>
      </w:r>
      <w:r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/>
          <w:sz w:val="24"/>
          <w:szCs w:val="24"/>
        </w:rPr>
        <w:t>м.Хмільник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4B76A77" w14:textId="77777777" w:rsidR="00337D31" w:rsidRDefault="0014764D" w:rsidP="0014764D">
      <w:pPr>
        <w:pStyle w:val="a5"/>
        <w:shd w:val="clear" w:color="auto" w:fill="FFFFFF"/>
        <w:spacing w:before="0" w:beforeAutospacing="0" w:after="0" w:afterAutospacing="0"/>
        <w:rPr>
          <w:b/>
          <w:bCs/>
          <w:iCs/>
          <w:color w:val="333333"/>
          <w:bdr w:val="none" w:sz="0" w:space="0" w:color="auto" w:frame="1"/>
        </w:rPr>
      </w:pPr>
      <w:r w:rsidRPr="00337D31">
        <w:rPr>
          <w:b/>
          <w:bCs/>
          <w:iCs/>
          <w:color w:val="333333"/>
          <w:bdr w:val="none" w:sz="0" w:space="0" w:color="auto" w:frame="1"/>
        </w:rPr>
        <w:t xml:space="preserve">Про затвердження описів  вивісок, виготовлення </w:t>
      </w:r>
    </w:p>
    <w:p w14:paraId="78F4545E" w14:textId="77777777" w:rsidR="00337D31" w:rsidRDefault="0014764D" w:rsidP="0014764D">
      <w:pPr>
        <w:pStyle w:val="a5"/>
        <w:shd w:val="clear" w:color="auto" w:fill="FFFFFF"/>
        <w:spacing w:before="0" w:beforeAutospacing="0" w:after="0" w:afterAutospacing="0"/>
        <w:rPr>
          <w:b/>
          <w:bCs/>
          <w:iCs/>
          <w:color w:val="333333"/>
          <w:bdr w:val="none" w:sz="0" w:space="0" w:color="auto" w:frame="1"/>
        </w:rPr>
      </w:pPr>
      <w:r w:rsidRPr="00337D31">
        <w:rPr>
          <w:b/>
          <w:bCs/>
          <w:iCs/>
          <w:color w:val="333333"/>
          <w:bdr w:val="none" w:sz="0" w:space="0" w:color="auto" w:frame="1"/>
        </w:rPr>
        <w:t xml:space="preserve">та встановлення їх у  </w:t>
      </w:r>
      <w:proofErr w:type="spellStart"/>
      <w:r w:rsidRPr="00337D31">
        <w:rPr>
          <w:b/>
          <w:bCs/>
          <w:iCs/>
          <w:color w:val="333333"/>
          <w:bdr w:val="none" w:sz="0" w:space="0" w:color="auto" w:frame="1"/>
        </w:rPr>
        <w:t>старостинських</w:t>
      </w:r>
      <w:proofErr w:type="spellEnd"/>
      <w:r w:rsidRPr="00337D31">
        <w:rPr>
          <w:b/>
          <w:bCs/>
          <w:iCs/>
          <w:color w:val="333333"/>
          <w:bdr w:val="none" w:sz="0" w:space="0" w:color="auto" w:frame="1"/>
        </w:rPr>
        <w:t xml:space="preserve"> округах  </w:t>
      </w:r>
    </w:p>
    <w:p w14:paraId="5115FDCD" w14:textId="4B7C41C7" w:rsidR="0014764D" w:rsidRPr="00337D31" w:rsidRDefault="0014764D" w:rsidP="0014764D">
      <w:pPr>
        <w:pStyle w:val="a5"/>
        <w:shd w:val="clear" w:color="auto" w:fill="FFFFFF"/>
        <w:spacing w:before="0" w:beforeAutospacing="0" w:after="0" w:afterAutospacing="0"/>
        <w:rPr>
          <w:b/>
          <w:bCs/>
          <w:iCs/>
          <w:color w:val="333333"/>
          <w:bdr w:val="none" w:sz="0" w:space="0" w:color="auto" w:frame="1"/>
        </w:rPr>
      </w:pPr>
      <w:r w:rsidRPr="00337D31">
        <w:rPr>
          <w:b/>
          <w:bCs/>
          <w:iCs/>
          <w:color w:val="333333"/>
          <w:bdr w:val="none" w:sz="0" w:space="0" w:color="auto" w:frame="1"/>
        </w:rPr>
        <w:t>Хмільницької  міської  територіальної громади</w:t>
      </w:r>
    </w:p>
    <w:p w14:paraId="02457D96" w14:textId="77777777" w:rsidR="00E62E06" w:rsidRPr="00E62E06" w:rsidRDefault="00E62E06" w:rsidP="00E62E06">
      <w:pPr>
        <w:pStyle w:val="a5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</w:p>
    <w:p w14:paraId="23EDC256" w14:textId="789F2642" w:rsidR="00F83CA1" w:rsidRPr="00337D31" w:rsidRDefault="00F83CA1" w:rsidP="00F83CA1">
      <w:pPr>
        <w:pStyle w:val="a6"/>
        <w:rPr>
          <w:sz w:val="24"/>
          <w:szCs w:val="24"/>
        </w:rPr>
      </w:pPr>
      <w:r w:rsidRPr="00337D31">
        <w:rPr>
          <w:sz w:val="24"/>
          <w:szCs w:val="24"/>
        </w:rPr>
        <w:t xml:space="preserve">З метою </w:t>
      </w:r>
      <w:r w:rsidR="0016570B" w:rsidRPr="00337D31">
        <w:rPr>
          <w:sz w:val="24"/>
          <w:szCs w:val="24"/>
        </w:rPr>
        <w:t xml:space="preserve">належного надання адміністративних послуг на всій території </w:t>
      </w:r>
      <w:r w:rsidR="0016570B" w:rsidRPr="00337D31">
        <w:rPr>
          <w:bCs/>
          <w:iCs/>
          <w:color w:val="333333"/>
          <w:sz w:val="24"/>
          <w:szCs w:val="24"/>
        </w:rPr>
        <w:t>Хмільницької  міської  територіальної громади</w:t>
      </w:r>
      <w:r w:rsidR="00912123" w:rsidRPr="00337D31">
        <w:rPr>
          <w:bCs/>
          <w:iCs/>
          <w:color w:val="333333"/>
          <w:sz w:val="24"/>
          <w:szCs w:val="24"/>
        </w:rPr>
        <w:t>,</w:t>
      </w:r>
      <w:r w:rsidR="0016570B" w:rsidRPr="00337D31">
        <w:rPr>
          <w:sz w:val="24"/>
          <w:szCs w:val="24"/>
        </w:rPr>
        <w:t xml:space="preserve"> </w:t>
      </w:r>
      <w:r w:rsidR="00912123" w:rsidRPr="00337D31">
        <w:rPr>
          <w:sz w:val="24"/>
          <w:szCs w:val="24"/>
        </w:rPr>
        <w:t>у</w:t>
      </w:r>
      <w:r w:rsidR="00231FE3" w:rsidRPr="00337D31">
        <w:rPr>
          <w:sz w:val="24"/>
          <w:szCs w:val="24"/>
        </w:rPr>
        <w:t xml:space="preserve">порядкування та забезпечення </w:t>
      </w:r>
      <w:proofErr w:type="spellStart"/>
      <w:r w:rsidR="00231FE3" w:rsidRPr="00337D31">
        <w:rPr>
          <w:sz w:val="24"/>
          <w:szCs w:val="24"/>
        </w:rPr>
        <w:t>індефікації</w:t>
      </w:r>
      <w:proofErr w:type="spellEnd"/>
      <w:r w:rsidR="00231FE3" w:rsidRPr="00337D31">
        <w:rPr>
          <w:sz w:val="24"/>
          <w:szCs w:val="24"/>
        </w:rPr>
        <w:t xml:space="preserve"> адміністративних будівель на території </w:t>
      </w:r>
      <w:proofErr w:type="spellStart"/>
      <w:r w:rsidR="00231FE3" w:rsidRPr="00337D31">
        <w:rPr>
          <w:sz w:val="24"/>
          <w:szCs w:val="24"/>
        </w:rPr>
        <w:t>старостинських</w:t>
      </w:r>
      <w:proofErr w:type="spellEnd"/>
      <w:r w:rsidR="00231FE3" w:rsidRPr="00337D31">
        <w:rPr>
          <w:sz w:val="24"/>
          <w:szCs w:val="24"/>
        </w:rPr>
        <w:t xml:space="preserve"> округів </w:t>
      </w:r>
      <w:r w:rsidR="0016570B" w:rsidRPr="00337D31">
        <w:rPr>
          <w:sz w:val="24"/>
          <w:szCs w:val="24"/>
        </w:rPr>
        <w:t>Х</w:t>
      </w:r>
      <w:r w:rsidR="00231FE3" w:rsidRPr="00337D31">
        <w:rPr>
          <w:sz w:val="24"/>
          <w:szCs w:val="24"/>
        </w:rPr>
        <w:t>мільницької міської територіальної громади,</w:t>
      </w:r>
      <w:r w:rsidRPr="00337D31">
        <w:rPr>
          <w:sz w:val="24"/>
          <w:szCs w:val="24"/>
        </w:rPr>
        <w:t xml:space="preserve"> відповідно до п.6 ст.59  Закону України «Про місцеве самоврядування в Україні», постанови Президії Верховної Ради України від 11 травня 1992 року  №2322-XII «Про печатки та вивіски місцевих Рад народних депутатів України та їх виконавчих органів»,  рішень 20 сесії Хмільницької міської ради 8 скликання від 01.10.2021 р. №792 «Про утворення старостинських округів на території Хмільницької міської територіальної громади», виконавчий комітет</w:t>
      </w:r>
      <w:bookmarkStart w:id="0" w:name="_GoBack"/>
      <w:bookmarkEnd w:id="0"/>
    </w:p>
    <w:p w14:paraId="3C90A9A7" w14:textId="2BDE90BD" w:rsidR="00F83CA1" w:rsidRPr="00E62E06" w:rsidRDefault="00460FCB" w:rsidP="00F83CA1">
      <w:pPr>
        <w:pStyle w:val="a6"/>
        <w:rPr>
          <w:sz w:val="20"/>
          <w:szCs w:val="24"/>
          <w:lang w:bidi="uk-UA"/>
        </w:rPr>
      </w:pPr>
      <w:r>
        <w:rPr>
          <w:sz w:val="20"/>
          <w:szCs w:val="24"/>
          <w:lang w:bidi="uk-UA"/>
        </w:rPr>
        <w:t xml:space="preserve"> </w:t>
      </w:r>
    </w:p>
    <w:p w14:paraId="2803AD8C" w14:textId="03476856" w:rsidR="00F83CA1" w:rsidRPr="00337D31" w:rsidRDefault="00F83CA1" w:rsidP="00337D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И Р І Ш И В:</w:t>
      </w:r>
    </w:p>
    <w:p w14:paraId="3025A30F" w14:textId="42A170C1" w:rsidR="00F83CA1" w:rsidRPr="00337D31" w:rsidRDefault="00F83CA1" w:rsidP="00F83CA1">
      <w:pPr>
        <w:pStyle w:val="a8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r w:rsidRPr="00337D31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Затвердити описи  вивісок </w:t>
      </w:r>
      <w:r w:rsidRPr="00337D31">
        <w:rPr>
          <w:rFonts w:ascii="Times New Roman" w:eastAsia="Times New Roman" w:hAnsi="Times New Roman" w:cs="Times New Roman"/>
          <w:bCs/>
          <w:iCs/>
          <w:sz w:val="24"/>
          <w:szCs w:val="24"/>
          <w:lang w:eastAsia="uk-UA" w:bidi="uk-UA"/>
        </w:rPr>
        <w:t>у старостинських округах  Хмільницької  міської  територіальної громади</w:t>
      </w:r>
      <w:r w:rsidR="00EF66EB" w:rsidRPr="00337D31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(додаток).</w:t>
      </w:r>
    </w:p>
    <w:p w14:paraId="67819F3A" w14:textId="5B5CF84C" w:rsidR="0086461E" w:rsidRPr="00337D31" w:rsidRDefault="0086461E" w:rsidP="00F83CA1">
      <w:pPr>
        <w:pStyle w:val="a8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r w:rsidRPr="00337D31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Виготовити та встановити вивіски на адміністративних будівлях в семи </w:t>
      </w:r>
      <w:proofErr w:type="spellStart"/>
      <w:r w:rsidRPr="00337D31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старостинських</w:t>
      </w:r>
      <w:proofErr w:type="spellEnd"/>
      <w:r w:rsidRPr="00337D31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округах</w:t>
      </w:r>
      <w:r w:rsidR="00EF66EB" w:rsidRPr="00337D31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(додаток 1, 2, 3).</w:t>
      </w:r>
    </w:p>
    <w:p w14:paraId="385A5E75" w14:textId="7A621399" w:rsidR="0086461E" w:rsidRPr="00337D31" w:rsidRDefault="0086461E" w:rsidP="0086461E">
      <w:pPr>
        <w:pStyle w:val="a8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proofErr w:type="spellStart"/>
      <w:r w:rsidRPr="00337D31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Соколівський</w:t>
      </w:r>
      <w:proofErr w:type="spellEnd"/>
      <w:r w:rsidRPr="00337D31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337D31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старостинський</w:t>
      </w:r>
      <w:proofErr w:type="spellEnd"/>
      <w:r w:rsidRPr="00337D31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округ  - 3шт;</w:t>
      </w:r>
    </w:p>
    <w:p w14:paraId="531E7D2B" w14:textId="1E11D017" w:rsidR="0086461E" w:rsidRPr="00337D31" w:rsidRDefault="0086461E" w:rsidP="0086461E">
      <w:pPr>
        <w:pStyle w:val="a8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r w:rsidRPr="00337D31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Лозівський </w:t>
      </w:r>
      <w:proofErr w:type="spellStart"/>
      <w:r w:rsidRPr="00337D31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старостинський</w:t>
      </w:r>
      <w:proofErr w:type="spellEnd"/>
      <w:r w:rsidRPr="00337D31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округ  - 2шт;</w:t>
      </w:r>
    </w:p>
    <w:p w14:paraId="67A1A5DF" w14:textId="22D4E9E3" w:rsidR="0086461E" w:rsidRPr="00337D31" w:rsidRDefault="0086461E" w:rsidP="0086461E">
      <w:pPr>
        <w:pStyle w:val="a8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proofErr w:type="spellStart"/>
      <w:r w:rsidRPr="00337D31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Кожухівський</w:t>
      </w:r>
      <w:proofErr w:type="spellEnd"/>
      <w:r w:rsidRPr="00337D31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337D31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старостинський</w:t>
      </w:r>
      <w:proofErr w:type="spellEnd"/>
      <w:r w:rsidRPr="00337D31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округ  - </w:t>
      </w:r>
      <w:r w:rsidR="00B172BC" w:rsidRPr="00337D31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3</w:t>
      </w:r>
      <w:r w:rsidRPr="00337D31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шт;</w:t>
      </w:r>
    </w:p>
    <w:p w14:paraId="51899CD9" w14:textId="6CF5F389" w:rsidR="005D5353" w:rsidRPr="00337D31" w:rsidRDefault="005D5353" w:rsidP="005D5353">
      <w:pPr>
        <w:pStyle w:val="a8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proofErr w:type="spellStart"/>
      <w:r w:rsidRPr="00337D31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Великомитницький</w:t>
      </w:r>
      <w:proofErr w:type="spellEnd"/>
      <w:r w:rsidRPr="00337D31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337D31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старостинський</w:t>
      </w:r>
      <w:proofErr w:type="spellEnd"/>
      <w:r w:rsidRPr="00337D31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округ  - 1шт;</w:t>
      </w:r>
    </w:p>
    <w:p w14:paraId="6857EA8F" w14:textId="790A7190" w:rsidR="005D5353" w:rsidRPr="00337D31" w:rsidRDefault="005D5353" w:rsidP="005D5353">
      <w:pPr>
        <w:pStyle w:val="a8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proofErr w:type="spellStart"/>
      <w:r w:rsidRPr="00337D31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Порицький</w:t>
      </w:r>
      <w:proofErr w:type="spellEnd"/>
      <w:r w:rsidRPr="00337D31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337D31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старостинський</w:t>
      </w:r>
      <w:proofErr w:type="spellEnd"/>
      <w:r w:rsidRPr="00337D31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округ  - 1шт;</w:t>
      </w:r>
    </w:p>
    <w:p w14:paraId="1F96D05E" w14:textId="54725629" w:rsidR="0086461E" w:rsidRPr="00337D31" w:rsidRDefault="005D5353" w:rsidP="0086461E">
      <w:pPr>
        <w:pStyle w:val="a8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r w:rsidRPr="00337D31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Широкогребельський </w:t>
      </w:r>
      <w:proofErr w:type="spellStart"/>
      <w:r w:rsidRPr="00337D31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старостинський</w:t>
      </w:r>
      <w:proofErr w:type="spellEnd"/>
      <w:r w:rsidRPr="00337D31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округ – 2шт;</w:t>
      </w:r>
    </w:p>
    <w:p w14:paraId="4FC7BD81" w14:textId="2F562A81" w:rsidR="005D5353" w:rsidRPr="00337D31" w:rsidRDefault="005D5353" w:rsidP="005D5353">
      <w:pPr>
        <w:pStyle w:val="a8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proofErr w:type="spellStart"/>
      <w:r w:rsidRPr="00337D31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Кривошиївський</w:t>
      </w:r>
      <w:proofErr w:type="spellEnd"/>
      <w:r w:rsidRPr="00337D31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337D31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старостинський</w:t>
      </w:r>
      <w:proofErr w:type="spellEnd"/>
      <w:r w:rsidRPr="00337D31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округ – 2шт;</w:t>
      </w:r>
    </w:p>
    <w:p w14:paraId="2EED5011" w14:textId="77777777" w:rsidR="00F83CA1" w:rsidRPr="00337D31" w:rsidRDefault="00F83CA1" w:rsidP="00F83CA1">
      <w:pPr>
        <w:pStyle w:val="a8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</w:p>
    <w:p w14:paraId="612558F1" w14:textId="17A96BD6" w:rsidR="00F83CA1" w:rsidRPr="00337D31" w:rsidRDefault="00F83CA1" w:rsidP="00F83CA1">
      <w:pPr>
        <w:pStyle w:val="a8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r w:rsidRPr="00337D31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Контроль за виконанням даного рішення покласти на керуючого справами виконкому міської ради </w:t>
      </w:r>
      <w:proofErr w:type="spellStart"/>
      <w:r w:rsidRPr="00337D31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Маташа</w:t>
      </w:r>
      <w:proofErr w:type="spellEnd"/>
      <w:r w:rsidRPr="00337D31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С.П.</w:t>
      </w:r>
    </w:p>
    <w:p w14:paraId="48FAAC93" w14:textId="77777777" w:rsidR="00F83CA1" w:rsidRPr="00F83CA1" w:rsidRDefault="00F83CA1" w:rsidP="00F83CA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621B3630" w14:textId="77777777" w:rsidR="00F83CA1" w:rsidRPr="00E62E06" w:rsidRDefault="00F83CA1" w:rsidP="00F83CA1">
      <w:pPr>
        <w:pStyle w:val="a8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14:paraId="70D1FB4D" w14:textId="7088CCB4" w:rsidR="00F83CA1" w:rsidRDefault="00F83CA1" w:rsidP="00F83C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uk-UA" w:bidi="uk-UA"/>
        </w:rPr>
      </w:pPr>
    </w:p>
    <w:p w14:paraId="4B221A8A" w14:textId="7660F16D" w:rsidR="009C4912" w:rsidRDefault="009C4912" w:rsidP="00F83C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uk-UA" w:bidi="uk-UA"/>
        </w:rPr>
      </w:pPr>
    </w:p>
    <w:p w14:paraId="1192585D" w14:textId="66C9AB87" w:rsidR="009C4912" w:rsidRPr="00E62E06" w:rsidRDefault="009C4912" w:rsidP="00F83C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uk-UA" w:bidi="uk-UA"/>
        </w:rPr>
      </w:pPr>
    </w:p>
    <w:p w14:paraId="42A2AC70" w14:textId="77777777" w:rsidR="00F83CA1" w:rsidRPr="00E62E06" w:rsidRDefault="00F83CA1" w:rsidP="00F83C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uk-UA" w:bidi="uk-UA"/>
        </w:rPr>
      </w:pPr>
    </w:p>
    <w:p w14:paraId="2708155A" w14:textId="27965070" w:rsidR="0014764D" w:rsidRPr="00337D31" w:rsidRDefault="00F83CA1" w:rsidP="00337D31">
      <w:pPr>
        <w:tabs>
          <w:tab w:val="left" w:pos="0"/>
          <w:tab w:val="left" w:pos="1005"/>
        </w:tabs>
        <w:ind w:right="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E06">
        <w:rPr>
          <w:rFonts w:ascii="Times New Roman" w:hAnsi="Times New Roman" w:cs="Times New Roman"/>
          <w:b/>
          <w:sz w:val="28"/>
          <w:szCs w:val="28"/>
        </w:rPr>
        <w:t xml:space="preserve">Міський голова </w:t>
      </w:r>
      <w:r w:rsidRPr="00E62E06">
        <w:rPr>
          <w:rFonts w:ascii="Times New Roman" w:hAnsi="Times New Roman" w:cs="Times New Roman"/>
          <w:b/>
          <w:sz w:val="28"/>
          <w:szCs w:val="28"/>
        </w:rPr>
        <w:tab/>
      </w:r>
      <w:r w:rsidRPr="00E62E06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Pr="00E62E0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Микола ЮРЧИШИН</w:t>
      </w:r>
    </w:p>
    <w:p w14:paraId="1E1CC4AD" w14:textId="7E70089B" w:rsidR="00F54512" w:rsidRPr="004B0B32" w:rsidRDefault="00F54512" w:rsidP="00F54512">
      <w:pPr>
        <w:tabs>
          <w:tab w:val="left" w:pos="7429"/>
        </w:tabs>
        <w:spacing w:after="0" w:line="240" w:lineRule="auto"/>
        <w:rPr>
          <w:rFonts w:ascii="Times New Roman" w:hAnsi="Times New Roman"/>
          <w:bCs/>
          <w:noProof/>
          <w:sz w:val="24"/>
          <w:szCs w:val="24"/>
        </w:rPr>
      </w:pPr>
      <w:r w:rsidRPr="004B0B32">
        <w:rPr>
          <w:rFonts w:ascii="Times New Roman" w:hAnsi="Times New Roman"/>
          <w:bCs/>
          <w:noProof/>
          <w:sz w:val="24"/>
          <w:szCs w:val="24"/>
        </w:rPr>
        <w:lastRenderedPageBreak/>
        <w:t xml:space="preserve">Лист – </w:t>
      </w:r>
      <w:r>
        <w:rPr>
          <w:rFonts w:ascii="Times New Roman" w:hAnsi="Times New Roman"/>
          <w:bCs/>
          <w:noProof/>
          <w:sz w:val="24"/>
          <w:szCs w:val="24"/>
        </w:rPr>
        <w:t xml:space="preserve">погодження </w:t>
      </w:r>
      <w:r w:rsidRPr="004B0B32">
        <w:rPr>
          <w:rFonts w:ascii="Times New Roman" w:hAnsi="Times New Roman"/>
          <w:bCs/>
          <w:noProof/>
          <w:sz w:val="24"/>
          <w:szCs w:val="24"/>
        </w:rPr>
        <w:t xml:space="preserve">на виконання </w:t>
      </w:r>
      <w:r w:rsidR="00C8209F">
        <w:rPr>
          <w:rFonts w:ascii="Times New Roman" w:hAnsi="Times New Roman"/>
          <w:bCs/>
          <w:noProof/>
          <w:sz w:val="24"/>
          <w:szCs w:val="24"/>
        </w:rPr>
        <w:t>рішення виконкому Хмільницької міської ради</w:t>
      </w:r>
      <w:r w:rsidRPr="004B0B32">
        <w:rPr>
          <w:rFonts w:ascii="Times New Roman" w:hAnsi="Times New Roman"/>
          <w:bCs/>
          <w:noProof/>
          <w:sz w:val="24"/>
          <w:szCs w:val="24"/>
        </w:rPr>
        <w:t xml:space="preserve"> </w:t>
      </w:r>
    </w:p>
    <w:p w14:paraId="5A185E15" w14:textId="463F86E6" w:rsidR="00C8209F" w:rsidRPr="0014764D" w:rsidRDefault="00C8209F" w:rsidP="00C8209F">
      <w:pPr>
        <w:pStyle w:val="a5"/>
        <w:shd w:val="clear" w:color="auto" w:fill="FFFFFF"/>
        <w:spacing w:before="0" w:beforeAutospacing="0" w:after="0" w:afterAutospacing="0"/>
        <w:rPr>
          <w:iCs/>
          <w:color w:val="333333"/>
          <w:bdr w:val="none" w:sz="0" w:space="0" w:color="auto" w:frame="1"/>
        </w:rPr>
      </w:pPr>
      <w:r w:rsidRPr="0014764D">
        <w:rPr>
          <w:iCs/>
          <w:color w:val="333333"/>
          <w:bdr w:val="none" w:sz="0" w:space="0" w:color="auto" w:frame="1"/>
        </w:rPr>
        <w:t>«Про затвердження описів  вивісок</w:t>
      </w:r>
      <w:r w:rsidR="0014764D">
        <w:rPr>
          <w:iCs/>
          <w:color w:val="333333"/>
          <w:bdr w:val="none" w:sz="0" w:space="0" w:color="auto" w:frame="1"/>
        </w:rPr>
        <w:t xml:space="preserve">, виготовлення та встановлення їх </w:t>
      </w:r>
      <w:r w:rsidRPr="0014764D">
        <w:rPr>
          <w:iCs/>
          <w:color w:val="333333"/>
          <w:bdr w:val="none" w:sz="0" w:space="0" w:color="auto" w:frame="1"/>
        </w:rPr>
        <w:t xml:space="preserve">у  </w:t>
      </w:r>
      <w:proofErr w:type="spellStart"/>
      <w:r w:rsidRPr="0014764D">
        <w:rPr>
          <w:iCs/>
          <w:color w:val="333333"/>
          <w:bdr w:val="none" w:sz="0" w:space="0" w:color="auto" w:frame="1"/>
        </w:rPr>
        <w:t>старостинських</w:t>
      </w:r>
      <w:proofErr w:type="spellEnd"/>
      <w:r w:rsidRPr="0014764D">
        <w:rPr>
          <w:iCs/>
          <w:color w:val="333333"/>
          <w:bdr w:val="none" w:sz="0" w:space="0" w:color="auto" w:frame="1"/>
        </w:rPr>
        <w:t xml:space="preserve"> округах  Хмільницької  міської  територіальної громади»</w:t>
      </w:r>
    </w:p>
    <w:p w14:paraId="50B1DA9E" w14:textId="77777777" w:rsidR="00F54512" w:rsidRDefault="00F54512" w:rsidP="00F54512">
      <w:pPr>
        <w:tabs>
          <w:tab w:val="left" w:pos="6525"/>
        </w:tabs>
        <w:spacing w:after="0" w:line="600" w:lineRule="auto"/>
        <w:jc w:val="both"/>
        <w:rPr>
          <w:rFonts w:ascii="Times New Roman" w:hAnsi="Times New Roman"/>
          <w:noProof/>
          <w:sz w:val="20"/>
          <w:szCs w:val="20"/>
        </w:rPr>
        <w:sectPr w:rsidR="00F54512" w:rsidSect="00E04A4C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14:paraId="521CBAF6" w14:textId="77777777" w:rsidR="00F54512" w:rsidRPr="00496365" w:rsidRDefault="00F54512" w:rsidP="00F54512">
      <w:pPr>
        <w:tabs>
          <w:tab w:val="left" w:pos="6525"/>
        </w:tabs>
        <w:spacing w:after="0" w:line="360" w:lineRule="auto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  <w:sectPr w:rsidR="00F54512" w:rsidRPr="00496365" w:rsidSect="00496365">
          <w:type w:val="continuous"/>
          <w:pgSz w:w="11906" w:h="16838"/>
          <w:pgMar w:top="1134" w:right="566" w:bottom="1134" w:left="1276" w:header="708" w:footer="708" w:gutter="0"/>
          <w:cols w:num="2" w:space="708"/>
          <w:docGrid w:linePitch="360"/>
        </w:sectPr>
      </w:pPr>
    </w:p>
    <w:p w14:paraId="333D47DC" w14:textId="77777777" w:rsidR="00F54512" w:rsidRDefault="00F54512" w:rsidP="00F54512">
      <w:pPr>
        <w:tabs>
          <w:tab w:val="left" w:pos="851"/>
        </w:tabs>
        <w:spacing w:after="0" w:line="480" w:lineRule="auto"/>
        <w:ind w:firstLine="1134"/>
        <w:jc w:val="both"/>
        <w:rPr>
          <w:rFonts w:ascii="Times New Roman" w:hAnsi="Times New Roman"/>
          <w:noProof/>
          <w:sz w:val="20"/>
          <w:szCs w:val="20"/>
        </w:rPr>
        <w:sectPr w:rsidR="00F54512" w:rsidSect="00496365">
          <w:type w:val="continuous"/>
          <w:pgSz w:w="11906" w:h="16838"/>
          <w:pgMar w:top="1134" w:right="566" w:bottom="1134" w:left="1276" w:header="708" w:footer="708" w:gutter="0"/>
          <w:cols w:num="2" w:space="708"/>
          <w:docGrid w:linePitch="360"/>
        </w:sectPr>
      </w:pPr>
    </w:p>
    <w:p w14:paraId="50FA8A41" w14:textId="77777777" w:rsidR="00F54512" w:rsidRDefault="00F54512" w:rsidP="00F54512">
      <w:pPr>
        <w:tabs>
          <w:tab w:val="left" w:pos="7429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Виконавець:</w:t>
      </w:r>
    </w:p>
    <w:p w14:paraId="3696B675" w14:textId="77777777" w:rsidR="00F54512" w:rsidRDefault="00F54512" w:rsidP="00F54512">
      <w:pPr>
        <w:tabs>
          <w:tab w:val="left" w:pos="7429"/>
        </w:tabs>
        <w:spacing w:after="0" w:line="240" w:lineRule="auto"/>
        <w:jc w:val="right"/>
        <w:rPr>
          <w:rFonts w:ascii="Times New Roman" w:hAnsi="Times New Roman"/>
        </w:rPr>
      </w:pPr>
      <w:r w:rsidRPr="009720DA">
        <w:rPr>
          <w:rFonts w:ascii="Times New Roman" w:hAnsi="Times New Roman"/>
        </w:rPr>
        <w:t xml:space="preserve">Головний спеціаліст управління містобудування </w:t>
      </w:r>
    </w:p>
    <w:p w14:paraId="4EE26DFC" w14:textId="77777777" w:rsidR="00F54512" w:rsidRDefault="00F54512" w:rsidP="00F54512">
      <w:pPr>
        <w:tabs>
          <w:tab w:val="left" w:pos="7429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 </w:t>
      </w:r>
      <w:r w:rsidRPr="009720DA">
        <w:rPr>
          <w:rFonts w:ascii="Times New Roman" w:hAnsi="Times New Roman"/>
        </w:rPr>
        <w:t>архітектури Хмільницької міської ради</w:t>
      </w:r>
    </w:p>
    <w:p w14:paraId="5FA24153" w14:textId="77777777" w:rsidR="00F54512" w:rsidRDefault="00F54512" w:rsidP="00F54512">
      <w:pPr>
        <w:tabs>
          <w:tab w:val="left" w:pos="7429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Олександр МАТЯШ </w:t>
      </w:r>
    </w:p>
    <w:p w14:paraId="6EB0F2C1" w14:textId="77777777" w:rsidR="00F54512" w:rsidRDefault="00F54512" w:rsidP="00F54512">
      <w:pPr>
        <w:tabs>
          <w:tab w:val="left" w:pos="7429"/>
        </w:tabs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</w:t>
      </w:r>
    </w:p>
    <w:p w14:paraId="155DBBA5" w14:textId="77777777" w:rsidR="00F54512" w:rsidRDefault="00F54512" w:rsidP="00F54512">
      <w:pPr>
        <w:tabs>
          <w:tab w:val="left" w:pos="7429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Погоджено:</w:t>
      </w:r>
    </w:p>
    <w:p w14:paraId="47F46136" w14:textId="77777777" w:rsidR="00F54512" w:rsidRDefault="00F54512" w:rsidP="00F54512">
      <w:pPr>
        <w:tabs>
          <w:tab w:val="left" w:pos="10064"/>
        </w:tabs>
        <w:spacing w:after="0" w:line="240" w:lineRule="auto"/>
        <w:ind w:left="6804" w:hanging="538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                 Заступник міського голови              з питань діяльності виконавчих </w:t>
      </w:r>
    </w:p>
    <w:p w14:paraId="05423E45" w14:textId="77777777" w:rsidR="00F54512" w:rsidRDefault="00F54512" w:rsidP="00F54512">
      <w:pPr>
        <w:tabs>
          <w:tab w:val="left" w:pos="10064"/>
        </w:tabs>
        <w:spacing w:after="0" w:line="240" w:lineRule="auto"/>
        <w:ind w:left="7938" w:hanging="6522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  <w:t xml:space="preserve">органів міської ради </w:t>
      </w:r>
    </w:p>
    <w:p w14:paraId="595B94E3" w14:textId="77777777" w:rsidR="00F54512" w:rsidRPr="004C5394" w:rsidRDefault="00F54512" w:rsidP="00F54512">
      <w:pPr>
        <w:tabs>
          <w:tab w:val="left" w:pos="7429"/>
        </w:tabs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  <w:sectPr w:rsidR="00F54512" w:rsidRPr="004C5394" w:rsidSect="004B0B32">
          <w:type w:val="continuous"/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tab/>
        <w:t>Сергій РЕДЧИК ______________________</w:t>
      </w:r>
    </w:p>
    <w:p w14:paraId="296BAEAB" w14:textId="77777777" w:rsidR="00F54512" w:rsidRDefault="00F54512" w:rsidP="00F54512">
      <w:pPr>
        <w:tabs>
          <w:tab w:val="left" w:pos="7429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2318A6AC" w14:textId="77777777" w:rsidR="00F54512" w:rsidRDefault="00F54512" w:rsidP="00F54512">
      <w:pPr>
        <w:tabs>
          <w:tab w:val="left" w:pos="7429"/>
        </w:tabs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Керуючий справами виконкому</w:t>
      </w:r>
    </w:p>
    <w:p w14:paraId="03BED214" w14:textId="77777777" w:rsidR="00F54512" w:rsidRDefault="00F54512" w:rsidP="00F54512">
      <w:pPr>
        <w:tabs>
          <w:tab w:val="left" w:pos="7429"/>
        </w:tabs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Хмільницької міської ради</w:t>
      </w:r>
    </w:p>
    <w:p w14:paraId="4A8E0894" w14:textId="77777777" w:rsidR="00F54512" w:rsidRDefault="00F54512" w:rsidP="00F54512">
      <w:pPr>
        <w:tabs>
          <w:tab w:val="left" w:pos="7429"/>
        </w:tabs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Сергій МАТАШ</w:t>
      </w:r>
    </w:p>
    <w:p w14:paraId="45EC0243" w14:textId="77777777" w:rsidR="00F54512" w:rsidRDefault="00F54512" w:rsidP="00F54512">
      <w:pPr>
        <w:tabs>
          <w:tab w:val="left" w:pos="7429"/>
        </w:tabs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</w:t>
      </w:r>
    </w:p>
    <w:p w14:paraId="0A1F9EC8" w14:textId="77777777" w:rsidR="00F54512" w:rsidRDefault="00F54512" w:rsidP="00F54512">
      <w:pPr>
        <w:tabs>
          <w:tab w:val="left" w:pos="7429"/>
        </w:tabs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Начальник управління містобудування </w:t>
      </w:r>
    </w:p>
    <w:p w14:paraId="7A1B1B58" w14:textId="77777777" w:rsidR="00F54512" w:rsidRDefault="00F54512" w:rsidP="00F54512">
      <w:pPr>
        <w:tabs>
          <w:tab w:val="left" w:pos="7429"/>
        </w:tabs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та архітектури міської ради, </w:t>
      </w:r>
    </w:p>
    <w:p w14:paraId="7CF5041D" w14:textId="77777777" w:rsidR="00F54512" w:rsidRDefault="00F54512" w:rsidP="00F54512">
      <w:pPr>
        <w:tabs>
          <w:tab w:val="left" w:pos="7429"/>
        </w:tabs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головний архітектор міста.</w:t>
      </w:r>
    </w:p>
    <w:p w14:paraId="5EABC432" w14:textId="77777777" w:rsidR="00F54512" w:rsidRDefault="00F54512" w:rsidP="00F54512">
      <w:pPr>
        <w:tabs>
          <w:tab w:val="left" w:pos="7429"/>
        </w:tabs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Олександр ОЛІЙНИК</w:t>
      </w:r>
    </w:p>
    <w:p w14:paraId="7E928F26" w14:textId="77777777" w:rsidR="00F54512" w:rsidRDefault="00F54512" w:rsidP="00F54512">
      <w:pPr>
        <w:tabs>
          <w:tab w:val="left" w:pos="7429"/>
        </w:tabs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</w:t>
      </w:r>
    </w:p>
    <w:p w14:paraId="578A8E9A" w14:textId="77777777" w:rsidR="00F54512" w:rsidRDefault="00F54512" w:rsidP="00F54512">
      <w:pPr>
        <w:tabs>
          <w:tab w:val="left" w:pos="7429"/>
        </w:tabs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Начальник юридичного відділу</w:t>
      </w:r>
    </w:p>
    <w:p w14:paraId="798D9610" w14:textId="77777777" w:rsidR="00F54512" w:rsidRDefault="00F54512" w:rsidP="00F54512">
      <w:pPr>
        <w:tabs>
          <w:tab w:val="left" w:pos="7429"/>
        </w:tabs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Хмільницької міської ради</w:t>
      </w:r>
    </w:p>
    <w:p w14:paraId="1B50582A" w14:textId="2AE80C33" w:rsidR="00F54512" w:rsidRDefault="00F54512" w:rsidP="002C7BF4">
      <w:pPr>
        <w:tabs>
          <w:tab w:val="left" w:pos="7429"/>
        </w:tabs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Надія БУЛИКОВА</w:t>
      </w:r>
    </w:p>
    <w:p w14:paraId="0630EB2D" w14:textId="77777777" w:rsidR="00F54512" w:rsidRDefault="00F54512" w:rsidP="00F54512">
      <w:pPr>
        <w:tabs>
          <w:tab w:val="left" w:pos="7429"/>
        </w:tabs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</w:t>
      </w:r>
    </w:p>
    <w:p w14:paraId="1DBAC4D6" w14:textId="77777777" w:rsidR="00F54512" w:rsidRDefault="00F54512" w:rsidP="00F54512">
      <w:pPr>
        <w:tabs>
          <w:tab w:val="left" w:pos="7429"/>
        </w:tabs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Головний спеціаліст з питань запобігання</w:t>
      </w:r>
    </w:p>
    <w:p w14:paraId="211E1505" w14:textId="77777777" w:rsidR="00F54512" w:rsidRDefault="00F54512" w:rsidP="00F54512">
      <w:pPr>
        <w:tabs>
          <w:tab w:val="left" w:pos="7429"/>
        </w:tabs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та виявлення корупції</w:t>
      </w:r>
    </w:p>
    <w:p w14:paraId="1A191B0A" w14:textId="77777777" w:rsidR="00F54512" w:rsidRDefault="00F54512" w:rsidP="00F54512">
      <w:pPr>
        <w:tabs>
          <w:tab w:val="left" w:pos="7429"/>
        </w:tabs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Хмільницької міської ради</w:t>
      </w:r>
    </w:p>
    <w:p w14:paraId="502F0747" w14:textId="77777777" w:rsidR="00F54512" w:rsidRDefault="00F54512" w:rsidP="00F54512">
      <w:pPr>
        <w:tabs>
          <w:tab w:val="left" w:pos="7429"/>
        </w:tabs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  <w:t xml:space="preserve">Віктор ЗАБАРСЬКИЙ </w:t>
      </w:r>
    </w:p>
    <w:p w14:paraId="76C16703" w14:textId="77777777" w:rsidR="00F54512" w:rsidRDefault="00F54512" w:rsidP="00F54512">
      <w:pPr>
        <w:tabs>
          <w:tab w:val="left" w:pos="7429"/>
        </w:tabs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</w:t>
      </w:r>
    </w:p>
    <w:p w14:paraId="49DE43DD" w14:textId="77777777" w:rsidR="0014764D" w:rsidRDefault="0014764D" w:rsidP="00F54512">
      <w:pPr>
        <w:tabs>
          <w:tab w:val="left" w:pos="7429"/>
        </w:tabs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14:paraId="61775154" w14:textId="77777777" w:rsidR="0014764D" w:rsidRDefault="0014764D" w:rsidP="00F54512">
      <w:pPr>
        <w:tabs>
          <w:tab w:val="left" w:pos="7429"/>
        </w:tabs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14:paraId="312EE0A7" w14:textId="238E9379" w:rsidR="0014764D" w:rsidRPr="004B0B32" w:rsidRDefault="0014764D" w:rsidP="0014764D">
      <w:pPr>
        <w:tabs>
          <w:tab w:val="left" w:pos="851"/>
        </w:tabs>
        <w:spacing w:after="0" w:line="480" w:lineRule="auto"/>
        <w:ind w:firstLine="1134"/>
        <w:jc w:val="both"/>
        <w:rPr>
          <w:rFonts w:ascii="Times New Roman" w:hAnsi="Times New Roman"/>
          <w:noProof/>
          <w:sz w:val="20"/>
          <w:szCs w:val="20"/>
        </w:rPr>
      </w:pPr>
      <w:r w:rsidRPr="00B757C0"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</w:p>
    <w:p w14:paraId="6E6D3EC8" w14:textId="77777777" w:rsidR="0014764D" w:rsidRDefault="0014764D" w:rsidP="0014764D">
      <w:pPr>
        <w:tabs>
          <w:tab w:val="left" w:pos="7429"/>
        </w:tabs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14:paraId="700E6FDF" w14:textId="77777777" w:rsidR="0014764D" w:rsidRDefault="0014764D" w:rsidP="0014764D">
      <w:pPr>
        <w:tabs>
          <w:tab w:val="left" w:pos="7429"/>
        </w:tabs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14:paraId="74E6A988" w14:textId="2FBC49C5" w:rsidR="0014764D" w:rsidRDefault="0014764D" w:rsidP="0014764D">
      <w:pPr>
        <w:tabs>
          <w:tab w:val="left" w:pos="7429"/>
        </w:tabs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14:paraId="6566E8F9" w14:textId="38049391" w:rsidR="00EF66EB" w:rsidRDefault="00EF66EB" w:rsidP="0014764D">
      <w:pPr>
        <w:tabs>
          <w:tab w:val="left" w:pos="7429"/>
        </w:tabs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14:paraId="229DE5DD" w14:textId="1E880E01" w:rsidR="00EF66EB" w:rsidRDefault="00EF66EB" w:rsidP="0014764D">
      <w:pPr>
        <w:tabs>
          <w:tab w:val="left" w:pos="7429"/>
        </w:tabs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14:paraId="648DF11C" w14:textId="3467BA94" w:rsidR="00EF66EB" w:rsidRDefault="00EF66EB" w:rsidP="0014764D">
      <w:pPr>
        <w:tabs>
          <w:tab w:val="left" w:pos="7429"/>
        </w:tabs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14:paraId="0A6D9FD4" w14:textId="2A99363F" w:rsidR="00EF66EB" w:rsidRDefault="00EF66EB" w:rsidP="0014764D">
      <w:pPr>
        <w:tabs>
          <w:tab w:val="left" w:pos="7429"/>
        </w:tabs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14:paraId="52C2EB7F" w14:textId="77777777" w:rsidR="00EF66EB" w:rsidRDefault="00EF66EB" w:rsidP="0014764D">
      <w:pPr>
        <w:tabs>
          <w:tab w:val="left" w:pos="7429"/>
        </w:tabs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14:paraId="5002B96C" w14:textId="3D22AEBC" w:rsidR="0014764D" w:rsidRPr="00EF7719" w:rsidRDefault="0014764D" w:rsidP="0014764D">
      <w:pPr>
        <w:tabs>
          <w:tab w:val="left" w:pos="7429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</w:p>
    <w:p w14:paraId="373714EC" w14:textId="6EDE4E86" w:rsidR="0014764D" w:rsidRPr="004C5394" w:rsidRDefault="0014764D" w:rsidP="00EF66EB">
      <w:pPr>
        <w:tabs>
          <w:tab w:val="left" w:pos="7429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  <w:sectPr w:rsidR="0014764D" w:rsidRPr="004C5394" w:rsidSect="004B0B32">
          <w:type w:val="continuous"/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14:paraId="572A6B50" w14:textId="77777777" w:rsidR="00F54512" w:rsidRPr="00496365" w:rsidRDefault="00F54512" w:rsidP="00F54512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  <w:sectPr w:rsidR="00F54512" w:rsidRPr="00496365" w:rsidSect="00496365">
          <w:type w:val="continuous"/>
          <w:pgSz w:w="11906" w:h="16838"/>
          <w:pgMar w:top="1134" w:right="566" w:bottom="1134" w:left="1276" w:header="708" w:footer="708" w:gutter="0"/>
          <w:cols w:num="2" w:space="708"/>
          <w:docGrid w:linePitch="360"/>
        </w:sectPr>
      </w:pPr>
    </w:p>
    <w:p w14:paraId="1163C424" w14:textId="77777777" w:rsidR="00F54512" w:rsidRDefault="00F54512" w:rsidP="00F5451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  <w:sectPr w:rsidR="00F54512" w:rsidSect="00496365">
          <w:type w:val="continuous"/>
          <w:pgSz w:w="11906" w:h="16838"/>
          <w:pgMar w:top="1134" w:right="566" w:bottom="1134" w:left="1276" w:header="708" w:footer="708" w:gutter="0"/>
          <w:cols w:num="2" w:space="708"/>
          <w:docGrid w:linePitch="360"/>
        </w:sectPr>
      </w:pPr>
    </w:p>
    <w:p w14:paraId="2558984F" w14:textId="7DEC8C9B" w:rsidR="00DC6977" w:rsidRPr="00E62E06" w:rsidRDefault="00DC6977" w:rsidP="00EF66EB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E62E06">
        <w:rPr>
          <w:rFonts w:ascii="Times New Roman" w:hAnsi="Times New Roman" w:cs="Times New Roman"/>
          <w:sz w:val="24"/>
          <w:szCs w:val="24"/>
        </w:rPr>
        <w:lastRenderedPageBreak/>
        <w:t xml:space="preserve">Додаток до рішення </w:t>
      </w:r>
    </w:p>
    <w:p w14:paraId="52D7C7F2" w14:textId="15226786" w:rsidR="00DC6977" w:rsidRPr="00E62E06" w:rsidRDefault="00412F0C" w:rsidP="006F7C8D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E62E06">
        <w:rPr>
          <w:rFonts w:ascii="Times New Roman" w:hAnsi="Times New Roman" w:cs="Times New Roman"/>
          <w:sz w:val="24"/>
          <w:szCs w:val="24"/>
        </w:rPr>
        <w:t xml:space="preserve"> </w:t>
      </w:r>
      <w:r w:rsidR="002A740A" w:rsidRPr="00E62E06">
        <w:rPr>
          <w:rFonts w:ascii="Times New Roman" w:hAnsi="Times New Roman" w:cs="Times New Roman"/>
          <w:sz w:val="24"/>
          <w:szCs w:val="24"/>
        </w:rPr>
        <w:tab/>
      </w:r>
      <w:r w:rsidR="002A740A" w:rsidRPr="00E62E06">
        <w:rPr>
          <w:rFonts w:ascii="Times New Roman" w:hAnsi="Times New Roman" w:cs="Times New Roman"/>
          <w:sz w:val="24"/>
          <w:szCs w:val="24"/>
        </w:rPr>
        <w:tab/>
      </w:r>
      <w:r w:rsidR="002A740A" w:rsidRPr="00E62E0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C6977" w:rsidRPr="00E62E06">
        <w:rPr>
          <w:rFonts w:ascii="Times New Roman" w:hAnsi="Times New Roman" w:cs="Times New Roman"/>
          <w:sz w:val="24"/>
          <w:szCs w:val="24"/>
        </w:rPr>
        <w:t xml:space="preserve">виконавчого комітету </w:t>
      </w:r>
    </w:p>
    <w:p w14:paraId="3B1E6010" w14:textId="513EFBAA" w:rsidR="00DC6977" w:rsidRPr="00E62E06" w:rsidRDefault="00412F0C" w:rsidP="006F7C8D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E62E06">
        <w:rPr>
          <w:rFonts w:ascii="Times New Roman" w:hAnsi="Times New Roman" w:cs="Times New Roman"/>
          <w:sz w:val="24"/>
          <w:szCs w:val="24"/>
        </w:rPr>
        <w:t xml:space="preserve">  </w:t>
      </w:r>
      <w:r w:rsidR="002A740A" w:rsidRPr="00E62E06">
        <w:rPr>
          <w:rFonts w:ascii="Times New Roman" w:hAnsi="Times New Roman" w:cs="Times New Roman"/>
          <w:sz w:val="24"/>
          <w:szCs w:val="24"/>
        </w:rPr>
        <w:tab/>
      </w:r>
      <w:r w:rsidR="006F7C8D" w:rsidRPr="00E62E06">
        <w:rPr>
          <w:rFonts w:ascii="Times New Roman" w:hAnsi="Times New Roman" w:cs="Times New Roman"/>
          <w:sz w:val="24"/>
          <w:szCs w:val="24"/>
        </w:rPr>
        <w:t xml:space="preserve">     </w:t>
      </w:r>
      <w:r w:rsidRPr="00E62E06">
        <w:rPr>
          <w:rFonts w:ascii="Times New Roman" w:hAnsi="Times New Roman" w:cs="Times New Roman"/>
          <w:sz w:val="24"/>
          <w:szCs w:val="24"/>
        </w:rPr>
        <w:t>№</w:t>
      </w:r>
      <w:r w:rsidR="006F7C8D" w:rsidRPr="00E62E0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62E06">
        <w:rPr>
          <w:rFonts w:ascii="Times New Roman" w:hAnsi="Times New Roman" w:cs="Times New Roman"/>
          <w:sz w:val="24"/>
          <w:szCs w:val="24"/>
        </w:rPr>
        <w:t>від</w:t>
      </w:r>
      <w:r w:rsidR="006F7C8D" w:rsidRPr="00E62E0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C6977" w:rsidRPr="00E62E06">
        <w:rPr>
          <w:rFonts w:ascii="Times New Roman" w:hAnsi="Times New Roman" w:cs="Times New Roman"/>
          <w:sz w:val="24"/>
          <w:szCs w:val="24"/>
        </w:rPr>
        <w:t>202</w:t>
      </w:r>
      <w:r w:rsidR="002A740A" w:rsidRPr="00E62E06">
        <w:rPr>
          <w:rFonts w:ascii="Times New Roman" w:hAnsi="Times New Roman" w:cs="Times New Roman"/>
          <w:sz w:val="24"/>
          <w:szCs w:val="24"/>
        </w:rPr>
        <w:t>4</w:t>
      </w:r>
      <w:r w:rsidR="00DC6977" w:rsidRPr="00E62E06">
        <w:rPr>
          <w:rFonts w:ascii="Times New Roman" w:hAnsi="Times New Roman" w:cs="Times New Roman"/>
          <w:sz w:val="24"/>
          <w:szCs w:val="24"/>
        </w:rPr>
        <w:t xml:space="preserve"> р.</w:t>
      </w:r>
    </w:p>
    <w:p w14:paraId="175814CA" w14:textId="77777777" w:rsidR="00DC6977" w:rsidRPr="00E62E06" w:rsidRDefault="00DC6977">
      <w:pPr>
        <w:rPr>
          <w:rFonts w:ascii="Times New Roman" w:hAnsi="Times New Roman" w:cs="Times New Roman"/>
        </w:rPr>
      </w:pPr>
    </w:p>
    <w:p w14:paraId="29224E18" w14:textId="77777777" w:rsidR="00DC6977" w:rsidRPr="00E62E06" w:rsidRDefault="00DC6977" w:rsidP="00DC6977">
      <w:pPr>
        <w:shd w:val="clear" w:color="auto" w:fill="FFFFFF"/>
        <w:tabs>
          <w:tab w:val="left" w:pos="231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E62E06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ОПИС</w:t>
      </w:r>
    </w:p>
    <w:p w14:paraId="241AB7DA" w14:textId="5E88539F" w:rsidR="00DC6977" w:rsidRPr="00E62E06" w:rsidRDefault="006F7C8D" w:rsidP="006F7C8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2E06">
        <w:rPr>
          <w:rFonts w:ascii="Times New Roman" w:eastAsia="Calibri" w:hAnsi="Times New Roman" w:cs="Times New Roman"/>
          <w:b/>
          <w:sz w:val="28"/>
          <w:szCs w:val="28"/>
        </w:rPr>
        <w:t>вивіски старостинських округів Хмільницької міської ТГ</w:t>
      </w:r>
    </w:p>
    <w:p w14:paraId="300BE476" w14:textId="77777777" w:rsidR="00DC6977" w:rsidRPr="00E62E06" w:rsidRDefault="00DC6977" w:rsidP="00DC6977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60393C98" w14:textId="4717006B" w:rsidR="00700C2A" w:rsidRDefault="00DC6977" w:rsidP="002A74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7D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Вивіска </w:t>
      </w:r>
      <w:proofErr w:type="spellStart"/>
      <w:r w:rsidRPr="00337D31">
        <w:rPr>
          <w:rFonts w:ascii="Times New Roman" w:eastAsia="Times New Roman" w:hAnsi="Times New Roman" w:cs="Times New Roman"/>
          <w:sz w:val="24"/>
          <w:szCs w:val="24"/>
          <w:lang w:eastAsia="uk-UA"/>
        </w:rPr>
        <w:t>старостинського</w:t>
      </w:r>
      <w:proofErr w:type="spellEnd"/>
      <w:r w:rsidRPr="00337D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округу має форму прямокутника розміром 60 см по горизонталі та 4</w:t>
      </w:r>
      <w:r w:rsidR="00700C2A" w:rsidRPr="00337D31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337D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см по вертикалі.</w:t>
      </w:r>
      <w:r w:rsidR="002A740A" w:rsidRPr="00337D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37D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полі вивіски вгорі посередині знаходиться зображення малого Державного Герба України, </w:t>
      </w:r>
      <w:r w:rsidRPr="00337D3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uk-UA"/>
        </w:rPr>
        <w:t>шириною 8 см, висотою 11,5 см</w:t>
      </w:r>
      <w:r w:rsidRPr="00337D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337D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під гербом центровим способом розміщується напис </w:t>
      </w:r>
      <w:r w:rsidR="00700C2A" w:rsidRPr="00337D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 такому порядку: </w:t>
      </w:r>
    </w:p>
    <w:p w14:paraId="5877DD3D" w14:textId="77777777" w:rsidR="00337D31" w:rsidRPr="00337D31" w:rsidRDefault="00337D31" w:rsidP="002A74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69DBE3B" w14:textId="347FAC0B" w:rsidR="00700C2A" w:rsidRPr="00C920CA" w:rsidRDefault="00700C2A" w:rsidP="00700C2A">
      <w:pPr>
        <w:shd w:val="clear" w:color="auto" w:fill="FFFFFF"/>
        <w:spacing w:after="0" w:line="240" w:lineRule="auto"/>
        <w:jc w:val="center"/>
        <w:rPr>
          <w:rFonts w:ascii="e-Ukraine Head" w:eastAsia="Times New Roman" w:hAnsi="e-Ukraine Head" w:cs="Times New Roman"/>
          <w:sz w:val="28"/>
          <w:szCs w:val="28"/>
          <w:lang w:eastAsia="ar-SA"/>
        </w:rPr>
      </w:pPr>
      <w:r w:rsidRPr="00C920CA">
        <w:rPr>
          <w:rFonts w:ascii="e-Ukraine Head" w:eastAsia="Times New Roman" w:hAnsi="e-Ukraine Head" w:cs="Times New Roman"/>
          <w:sz w:val="28"/>
          <w:szCs w:val="28"/>
          <w:lang w:eastAsia="ar-SA"/>
        </w:rPr>
        <w:t>Україна</w:t>
      </w:r>
      <w:r w:rsidR="00DC6977" w:rsidRPr="00C920CA">
        <w:rPr>
          <w:rFonts w:ascii="e-Ukraine Head" w:eastAsia="Times New Roman" w:hAnsi="e-Ukraine Head" w:cs="Times New Roman"/>
          <w:sz w:val="28"/>
          <w:szCs w:val="28"/>
          <w:lang w:eastAsia="ar-SA"/>
        </w:rPr>
        <w:t>,</w:t>
      </w:r>
    </w:p>
    <w:p w14:paraId="24446C83" w14:textId="2284F4B3" w:rsidR="00700C2A" w:rsidRPr="00C920CA" w:rsidRDefault="00700C2A" w:rsidP="00700C2A">
      <w:pPr>
        <w:shd w:val="clear" w:color="auto" w:fill="FFFFFF"/>
        <w:spacing w:after="0" w:line="240" w:lineRule="auto"/>
        <w:jc w:val="center"/>
        <w:rPr>
          <w:rFonts w:ascii="e-Ukraine Head" w:eastAsia="Times New Roman" w:hAnsi="e-Ukraine Head" w:cs="Times New Roman"/>
          <w:sz w:val="28"/>
          <w:szCs w:val="28"/>
          <w:lang w:eastAsia="ar-SA"/>
        </w:rPr>
      </w:pPr>
      <w:r w:rsidRPr="00C920CA">
        <w:rPr>
          <w:rFonts w:ascii="e-Ukraine Head" w:eastAsia="Times New Roman" w:hAnsi="e-Ukraine Head" w:cs="Times New Roman"/>
          <w:sz w:val="28"/>
          <w:szCs w:val="28"/>
          <w:lang w:eastAsia="ar-SA"/>
        </w:rPr>
        <w:t>Вінницька область,</w:t>
      </w:r>
    </w:p>
    <w:p w14:paraId="56454F4D" w14:textId="5D2B5828" w:rsidR="00700C2A" w:rsidRPr="00C920CA" w:rsidRDefault="00700C2A" w:rsidP="00700C2A">
      <w:pPr>
        <w:shd w:val="clear" w:color="auto" w:fill="FFFFFF"/>
        <w:spacing w:after="0" w:line="240" w:lineRule="auto"/>
        <w:jc w:val="center"/>
        <w:rPr>
          <w:rFonts w:ascii="e-Ukraine Head" w:eastAsia="Times New Roman" w:hAnsi="e-Ukraine Head" w:cs="Times New Roman"/>
          <w:sz w:val="28"/>
          <w:szCs w:val="28"/>
          <w:lang w:eastAsia="ar-SA"/>
        </w:rPr>
      </w:pPr>
      <w:r w:rsidRPr="00C920CA">
        <w:rPr>
          <w:rFonts w:ascii="e-Ukraine Head" w:eastAsia="Times New Roman" w:hAnsi="e-Ukraine Head" w:cs="Times New Roman"/>
          <w:sz w:val="28"/>
          <w:szCs w:val="28"/>
          <w:lang w:eastAsia="ar-SA"/>
        </w:rPr>
        <w:t>Хмільницька міська територіальна громада,</w:t>
      </w:r>
    </w:p>
    <w:p w14:paraId="37553010" w14:textId="770AE787" w:rsidR="00700C2A" w:rsidRPr="00C920CA" w:rsidRDefault="00DC6977" w:rsidP="00700C2A">
      <w:pPr>
        <w:shd w:val="clear" w:color="auto" w:fill="FFFFFF"/>
        <w:spacing w:after="0" w:line="240" w:lineRule="auto"/>
        <w:jc w:val="center"/>
        <w:rPr>
          <w:rFonts w:ascii="e-Ukraine Head" w:eastAsia="Times New Roman" w:hAnsi="e-Ukraine Head" w:cs="Times New Roman"/>
          <w:sz w:val="28"/>
          <w:szCs w:val="28"/>
          <w:lang w:eastAsia="ar-SA"/>
        </w:rPr>
      </w:pPr>
      <w:r w:rsidRPr="00C920CA">
        <w:rPr>
          <w:rFonts w:ascii="e-Ukraine Head" w:eastAsia="Times New Roman" w:hAnsi="e-Ukraine Head" w:cs="Times New Roman"/>
          <w:sz w:val="28"/>
          <w:szCs w:val="28"/>
          <w:lang w:eastAsia="ar-SA"/>
        </w:rPr>
        <w:t xml:space="preserve">назва </w:t>
      </w:r>
      <w:proofErr w:type="spellStart"/>
      <w:r w:rsidRPr="00C920CA">
        <w:rPr>
          <w:rFonts w:ascii="e-Ukraine Head" w:eastAsia="Times New Roman" w:hAnsi="e-Ukraine Head" w:cs="Times New Roman"/>
          <w:sz w:val="28"/>
          <w:szCs w:val="28"/>
          <w:lang w:eastAsia="ar-SA"/>
        </w:rPr>
        <w:t>старостинського</w:t>
      </w:r>
      <w:proofErr w:type="spellEnd"/>
      <w:r w:rsidRPr="00C920CA">
        <w:rPr>
          <w:rFonts w:ascii="e-Ukraine Head" w:eastAsia="Times New Roman" w:hAnsi="e-Ukraine Head" w:cs="Times New Roman"/>
          <w:sz w:val="28"/>
          <w:szCs w:val="28"/>
          <w:lang w:eastAsia="ar-SA"/>
        </w:rPr>
        <w:t xml:space="preserve"> округу,</w:t>
      </w:r>
    </w:p>
    <w:p w14:paraId="19C6012E" w14:textId="62E1D577" w:rsidR="00DC6977" w:rsidRPr="00C920CA" w:rsidRDefault="00DC6977" w:rsidP="00700C2A">
      <w:pPr>
        <w:shd w:val="clear" w:color="auto" w:fill="FFFFFF"/>
        <w:spacing w:after="0" w:line="240" w:lineRule="auto"/>
        <w:jc w:val="center"/>
        <w:rPr>
          <w:rFonts w:ascii="e-Ukraine Head" w:eastAsia="Times New Roman" w:hAnsi="e-Ukraine Head" w:cs="Times New Roman"/>
          <w:sz w:val="28"/>
          <w:szCs w:val="28"/>
          <w:lang w:eastAsia="ar-SA"/>
        </w:rPr>
      </w:pPr>
      <w:r w:rsidRPr="00C920CA">
        <w:rPr>
          <w:rFonts w:ascii="e-Ukraine Head" w:eastAsia="Times New Roman" w:hAnsi="e-Ukraine Head" w:cs="Times New Roman"/>
          <w:sz w:val="28"/>
          <w:szCs w:val="28"/>
          <w:lang w:eastAsia="ar-SA"/>
        </w:rPr>
        <w:t xml:space="preserve">назви населених пунктів, які входять до складу </w:t>
      </w:r>
      <w:proofErr w:type="spellStart"/>
      <w:r w:rsidRPr="00C920CA">
        <w:rPr>
          <w:rFonts w:ascii="e-Ukraine Head" w:eastAsia="Times New Roman" w:hAnsi="e-Ukraine Head" w:cs="Times New Roman"/>
          <w:sz w:val="28"/>
          <w:szCs w:val="28"/>
          <w:lang w:eastAsia="ar-SA"/>
        </w:rPr>
        <w:t>старостинського</w:t>
      </w:r>
      <w:proofErr w:type="spellEnd"/>
      <w:r w:rsidRPr="00C920CA">
        <w:rPr>
          <w:rFonts w:ascii="e-Ukraine Head" w:eastAsia="Times New Roman" w:hAnsi="e-Ukraine Head" w:cs="Times New Roman"/>
          <w:sz w:val="28"/>
          <w:szCs w:val="28"/>
          <w:lang w:eastAsia="ar-SA"/>
        </w:rPr>
        <w:t xml:space="preserve"> округу.</w:t>
      </w:r>
    </w:p>
    <w:p w14:paraId="59AC4E67" w14:textId="77777777" w:rsidR="00C920CA" w:rsidRDefault="00C920CA" w:rsidP="00C920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A48DACC" w14:textId="68976567" w:rsidR="0037386C" w:rsidRPr="00337D31" w:rsidRDefault="0037386C" w:rsidP="00C920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7D31">
        <w:rPr>
          <w:rFonts w:ascii="Times New Roman" w:eastAsia="Times New Roman" w:hAnsi="Times New Roman" w:cs="Times New Roman"/>
          <w:sz w:val="24"/>
          <w:szCs w:val="24"/>
          <w:lang w:eastAsia="uk-UA"/>
        </w:rPr>
        <w:t>Табличка з об</w:t>
      </w:r>
      <w:r w:rsidR="00456CF1" w:rsidRPr="00337D3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`</w:t>
      </w:r>
      <w:r w:rsidRPr="00337D31">
        <w:rPr>
          <w:rFonts w:ascii="Times New Roman" w:eastAsia="Times New Roman" w:hAnsi="Times New Roman" w:cs="Times New Roman"/>
          <w:sz w:val="24"/>
          <w:szCs w:val="24"/>
          <w:lang w:eastAsia="uk-UA"/>
        </w:rPr>
        <w:t>ємними литими літерами</w:t>
      </w:r>
      <w:r w:rsidR="00456CF1" w:rsidRPr="00337D3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456CF1" w:rsidRPr="00337D31">
        <w:rPr>
          <w:rFonts w:ascii="Times New Roman" w:eastAsia="Times New Roman" w:hAnsi="Times New Roman" w:cs="Times New Roman"/>
          <w:sz w:val="24"/>
          <w:szCs w:val="24"/>
          <w:lang w:eastAsia="uk-UA"/>
        </w:rPr>
        <w:t>і рельєфними елементами.</w:t>
      </w:r>
    </w:p>
    <w:p w14:paraId="28A49863" w14:textId="5B474559" w:rsidR="00C920CA" w:rsidRPr="00337D31" w:rsidRDefault="009C0208" w:rsidP="00C920C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37D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Матеріал </w:t>
      </w:r>
      <w:r w:rsidR="00C920CA" w:rsidRPr="00337D31">
        <w:rPr>
          <w:rFonts w:ascii="Times New Roman" w:eastAsia="Calibri" w:hAnsi="Times New Roman" w:cs="Times New Roman"/>
          <w:sz w:val="24"/>
          <w:szCs w:val="24"/>
          <w:lang w:eastAsia="ar-SA"/>
        </w:rPr>
        <w:t>в</w:t>
      </w:r>
      <w:r w:rsidR="00DC6977" w:rsidRPr="00337D31">
        <w:rPr>
          <w:rFonts w:ascii="Times New Roman" w:eastAsia="Calibri" w:hAnsi="Times New Roman" w:cs="Times New Roman"/>
          <w:sz w:val="24"/>
          <w:szCs w:val="24"/>
          <w:lang w:eastAsia="ar-SA"/>
        </w:rPr>
        <w:t>ивіск</w:t>
      </w:r>
      <w:r w:rsidRPr="00337D31">
        <w:rPr>
          <w:rFonts w:ascii="Times New Roman" w:eastAsia="Calibri" w:hAnsi="Times New Roman" w:cs="Times New Roman"/>
          <w:sz w:val="24"/>
          <w:szCs w:val="24"/>
          <w:lang w:eastAsia="ar-SA"/>
        </w:rPr>
        <w:t>и</w:t>
      </w:r>
      <w:r w:rsidR="00DC6977" w:rsidRPr="00337D3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37386C" w:rsidRPr="00337D3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ударостійкий </w:t>
      </w:r>
      <w:r w:rsidRPr="00337D3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пластик </w:t>
      </w:r>
      <w:r w:rsidR="0037386C" w:rsidRPr="00337D3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товщиною </w:t>
      </w:r>
      <w:r w:rsidR="00516FBB" w:rsidRPr="00337D31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="0037386C" w:rsidRPr="00337D31">
        <w:rPr>
          <w:rFonts w:ascii="Times New Roman" w:eastAsia="Calibri" w:hAnsi="Times New Roman" w:cs="Times New Roman"/>
          <w:sz w:val="24"/>
          <w:szCs w:val="24"/>
          <w:lang w:eastAsia="ar-SA"/>
        </w:rPr>
        <w:t>мм</w:t>
      </w:r>
      <w:r w:rsidR="00456CF1" w:rsidRPr="00337D31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5C27F928" w14:textId="0487D3BD" w:rsidR="00DC6977" w:rsidRPr="00337D31" w:rsidRDefault="00456CF1" w:rsidP="00C920C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37D31">
        <w:rPr>
          <w:rFonts w:ascii="Times New Roman" w:eastAsia="Calibri" w:hAnsi="Times New Roman" w:cs="Times New Roman"/>
          <w:sz w:val="24"/>
          <w:szCs w:val="24"/>
          <w:lang w:eastAsia="ar-SA"/>
        </w:rPr>
        <w:t>Кольори: ф</w:t>
      </w:r>
      <w:r w:rsidR="00DC6977" w:rsidRPr="00337D31">
        <w:rPr>
          <w:rFonts w:ascii="Times New Roman" w:eastAsia="Calibri" w:hAnsi="Times New Roman" w:cs="Times New Roman"/>
          <w:sz w:val="24"/>
          <w:szCs w:val="24"/>
          <w:lang w:eastAsia="ar-SA"/>
        </w:rPr>
        <w:t>он вивіски – синього кольору,  малий герб (триз</w:t>
      </w:r>
      <w:r w:rsidRPr="00337D31">
        <w:rPr>
          <w:rFonts w:ascii="Times New Roman" w:eastAsia="Calibri" w:hAnsi="Times New Roman" w:cs="Times New Roman"/>
          <w:sz w:val="24"/>
          <w:szCs w:val="24"/>
          <w:lang w:eastAsia="ar-SA"/>
        </w:rPr>
        <w:t>уб), написи виконуються бронзою</w:t>
      </w:r>
      <w:r w:rsidR="00516FBB" w:rsidRPr="00337D31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6294998B" w14:textId="703C2FDA" w:rsidR="00456CF1" w:rsidRPr="00337D31" w:rsidRDefault="00456CF1" w:rsidP="00456CF1">
      <w:pPr>
        <w:spacing w:after="0" w:line="240" w:lineRule="auto"/>
        <w:rPr>
          <w:rFonts w:ascii="Segoe UI" w:hAnsi="Segoe UI" w:cs="Segoe UI"/>
          <w:color w:val="1A1918"/>
          <w:sz w:val="24"/>
          <w:szCs w:val="24"/>
          <w:shd w:val="clear" w:color="auto" w:fill="FFFFFF"/>
        </w:rPr>
      </w:pPr>
      <w:r w:rsidRPr="00337D3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написання назв державних установ використати </w:t>
      </w:r>
      <w:proofErr w:type="spellStart"/>
      <w:r w:rsidRPr="00337D31">
        <w:rPr>
          <w:rFonts w:ascii="Times New Roman" w:eastAsia="Calibri" w:hAnsi="Times New Roman" w:cs="Times New Roman"/>
          <w:sz w:val="24"/>
          <w:szCs w:val="24"/>
          <w:lang w:eastAsia="ar-SA"/>
        </w:rPr>
        <w:t>шриф</w:t>
      </w:r>
      <w:proofErr w:type="spellEnd"/>
      <w:r w:rsidRPr="00337D3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розроблений Міністерством цифрової трансформації України</w:t>
      </w:r>
      <w:r w:rsidR="001F3B67" w:rsidRPr="00337D3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</w:t>
      </w:r>
      <w:r w:rsidR="001F3B67" w:rsidRPr="00337D31">
        <w:rPr>
          <w:rFonts w:ascii="Segoe UI" w:hAnsi="Segoe UI" w:cs="Segoe UI"/>
          <w:color w:val="1A1918"/>
          <w:sz w:val="24"/>
          <w:szCs w:val="24"/>
          <w:shd w:val="clear" w:color="auto" w:fill="FFFFFF"/>
        </w:rPr>
        <w:t>e-</w:t>
      </w:r>
      <w:proofErr w:type="spellStart"/>
      <w:r w:rsidR="001F3B67" w:rsidRPr="00337D31">
        <w:rPr>
          <w:rFonts w:ascii="Segoe UI" w:hAnsi="Segoe UI" w:cs="Segoe UI"/>
          <w:color w:val="1A1918"/>
          <w:sz w:val="24"/>
          <w:szCs w:val="24"/>
          <w:shd w:val="clear" w:color="auto" w:fill="FFFFFF"/>
        </w:rPr>
        <w:t>Ukraine</w:t>
      </w:r>
      <w:proofErr w:type="spellEnd"/>
      <w:r w:rsidR="001F3B67" w:rsidRPr="00337D31">
        <w:rPr>
          <w:rFonts w:ascii="Segoe UI" w:hAnsi="Segoe UI" w:cs="Segoe UI"/>
          <w:color w:val="1A1918"/>
          <w:sz w:val="24"/>
          <w:szCs w:val="24"/>
          <w:shd w:val="clear" w:color="auto" w:fill="FFFFFF"/>
        </w:rPr>
        <w:t xml:space="preserve"> </w:t>
      </w:r>
      <w:proofErr w:type="spellStart"/>
      <w:r w:rsidR="001F3B67" w:rsidRPr="00337D31">
        <w:rPr>
          <w:rFonts w:ascii="Segoe UI" w:hAnsi="Segoe UI" w:cs="Segoe UI"/>
          <w:color w:val="1A1918"/>
          <w:sz w:val="24"/>
          <w:szCs w:val="24"/>
          <w:shd w:val="clear" w:color="auto" w:fill="FFFFFF"/>
        </w:rPr>
        <w:t>Head</w:t>
      </w:r>
      <w:proofErr w:type="spellEnd"/>
      <w:r w:rsidR="001F3B67" w:rsidRPr="00337D31">
        <w:rPr>
          <w:rFonts w:ascii="Segoe UI" w:hAnsi="Segoe UI" w:cs="Segoe UI"/>
          <w:color w:val="1A1918"/>
          <w:sz w:val="24"/>
          <w:szCs w:val="24"/>
          <w:shd w:val="clear" w:color="auto" w:fill="FFFFFF"/>
        </w:rPr>
        <w:t>»</w:t>
      </w:r>
    </w:p>
    <w:p w14:paraId="048E5D42" w14:textId="25408B1A" w:rsidR="00B415CC" w:rsidRPr="00337D31" w:rsidRDefault="00B415CC" w:rsidP="001F3B6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7D3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Зразки  вивісок старостинських округів наведені </w:t>
      </w:r>
      <w:r w:rsidR="00A77881" w:rsidRPr="00337D31">
        <w:rPr>
          <w:rFonts w:ascii="Times New Roman" w:eastAsia="Calibri" w:hAnsi="Times New Roman" w:cs="Times New Roman"/>
          <w:sz w:val="24"/>
          <w:szCs w:val="24"/>
          <w:lang w:eastAsia="ar-SA"/>
        </w:rPr>
        <w:t>у додатках №1</w:t>
      </w:r>
      <w:r w:rsidR="00EF66EB" w:rsidRPr="00337D3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№2, </w:t>
      </w:r>
      <w:r w:rsidR="00A77881" w:rsidRPr="00337D31">
        <w:rPr>
          <w:rFonts w:ascii="Times New Roman" w:eastAsia="Calibri" w:hAnsi="Times New Roman" w:cs="Times New Roman"/>
          <w:sz w:val="24"/>
          <w:szCs w:val="24"/>
          <w:lang w:eastAsia="ar-SA"/>
        </w:rPr>
        <w:t>№3</w:t>
      </w:r>
    </w:p>
    <w:p w14:paraId="00EBD9C6" w14:textId="0F8318B0" w:rsidR="006F7C8D" w:rsidRPr="00E62E06" w:rsidRDefault="006F7C8D" w:rsidP="00DC697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3356CE09" w14:textId="242B0EA8" w:rsidR="004B14D9" w:rsidRPr="00E62E06" w:rsidRDefault="004B14D9" w:rsidP="00DC697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22DDFF47" w14:textId="3996FBC5" w:rsidR="004B14D9" w:rsidRPr="00E62E06" w:rsidRDefault="004B14D9" w:rsidP="00DC697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744E3558" w14:textId="77777777" w:rsidR="00337D31" w:rsidRDefault="00337D31" w:rsidP="00CF504C">
      <w:pPr>
        <w:tabs>
          <w:tab w:val="left" w:pos="7429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61936B03" w14:textId="2CE1FA5B" w:rsidR="00CF504C" w:rsidRDefault="00CF504C" w:rsidP="00CF504C">
      <w:pPr>
        <w:tabs>
          <w:tab w:val="left" w:pos="7429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Керуючий справами виконкому</w:t>
      </w:r>
    </w:p>
    <w:p w14:paraId="6F7D4746" w14:textId="77777777" w:rsidR="00CF504C" w:rsidRDefault="00CF504C" w:rsidP="00CF504C">
      <w:pPr>
        <w:tabs>
          <w:tab w:val="left" w:pos="7429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Хмільницької міської ради</w:t>
      </w:r>
    </w:p>
    <w:p w14:paraId="34244BEE" w14:textId="1DE86367" w:rsidR="00CF504C" w:rsidRPr="00CF504C" w:rsidRDefault="00CF504C" w:rsidP="00CF504C">
      <w:pPr>
        <w:tabs>
          <w:tab w:val="left" w:pos="7429"/>
        </w:tabs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Сергій </w:t>
      </w:r>
      <w:r w:rsidRPr="00CF504C">
        <w:rPr>
          <w:rFonts w:ascii="Times New Roman" w:hAnsi="Times New Roman"/>
          <w:b/>
          <w:bCs/>
          <w:noProof/>
          <w:sz w:val="24"/>
          <w:szCs w:val="24"/>
        </w:rPr>
        <w:t>МАТАШ</w:t>
      </w:r>
    </w:p>
    <w:p w14:paraId="70457826" w14:textId="341F43DD" w:rsidR="004B14D9" w:rsidRPr="00E62E06" w:rsidRDefault="004B14D9" w:rsidP="00DC697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2E7B4B14" w14:textId="4AFC1748" w:rsidR="004B14D9" w:rsidRPr="00E62E06" w:rsidRDefault="004B14D9" w:rsidP="00DC697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4415F6E7" w14:textId="19ADDC47" w:rsidR="004B14D9" w:rsidRPr="00E62E06" w:rsidRDefault="004B14D9" w:rsidP="00DC697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3DE859E6" w14:textId="15CD98AF" w:rsidR="004B14D9" w:rsidRPr="00E62E06" w:rsidRDefault="004B14D9" w:rsidP="00DC697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72E20E77" w14:textId="2E002BD5" w:rsidR="004B14D9" w:rsidRPr="00E62E06" w:rsidRDefault="004B14D9" w:rsidP="00456C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0F7D58A2" w14:textId="56BDFBD8" w:rsidR="004B14D9" w:rsidRPr="00E62E06" w:rsidRDefault="004B14D9" w:rsidP="00DC697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7016A366" w14:textId="339A9D9E" w:rsidR="004B14D9" w:rsidRPr="00E62E06" w:rsidRDefault="004B14D9" w:rsidP="00F83CA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7AB24858" w14:textId="77777777" w:rsidR="004B14D9" w:rsidRPr="00E62E06" w:rsidRDefault="004B14D9" w:rsidP="00DC697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sectPr w:rsidR="004B14D9" w:rsidRPr="00E62E06" w:rsidSect="005A43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 Head">
    <w:panose1 w:val="000005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D15B61"/>
    <w:multiLevelType w:val="hybridMultilevel"/>
    <w:tmpl w:val="C3CC01D6"/>
    <w:lvl w:ilvl="0" w:tplc="DE060F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2B65A9"/>
    <w:multiLevelType w:val="hybridMultilevel"/>
    <w:tmpl w:val="3042CB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796"/>
    <w:rsid w:val="00017F61"/>
    <w:rsid w:val="00055636"/>
    <w:rsid w:val="001056AA"/>
    <w:rsid w:val="00120400"/>
    <w:rsid w:val="0014764D"/>
    <w:rsid w:val="0016570B"/>
    <w:rsid w:val="00167F1F"/>
    <w:rsid w:val="001776FC"/>
    <w:rsid w:val="001C477E"/>
    <w:rsid w:val="001C6D75"/>
    <w:rsid w:val="001F3B67"/>
    <w:rsid w:val="00205757"/>
    <w:rsid w:val="00231FE3"/>
    <w:rsid w:val="0027742E"/>
    <w:rsid w:val="002A740A"/>
    <w:rsid w:val="002C24F8"/>
    <w:rsid w:val="002C7BF4"/>
    <w:rsid w:val="00337D31"/>
    <w:rsid w:val="0037386C"/>
    <w:rsid w:val="00412F0C"/>
    <w:rsid w:val="00456CF1"/>
    <w:rsid w:val="00460FCB"/>
    <w:rsid w:val="00464F78"/>
    <w:rsid w:val="004834A8"/>
    <w:rsid w:val="004B14D9"/>
    <w:rsid w:val="00501796"/>
    <w:rsid w:val="00516FBB"/>
    <w:rsid w:val="00570186"/>
    <w:rsid w:val="00592A57"/>
    <w:rsid w:val="005A4394"/>
    <w:rsid w:val="005D5353"/>
    <w:rsid w:val="00605576"/>
    <w:rsid w:val="00614210"/>
    <w:rsid w:val="006750C4"/>
    <w:rsid w:val="00692B7A"/>
    <w:rsid w:val="006F7C8D"/>
    <w:rsid w:val="00700C2A"/>
    <w:rsid w:val="00790D70"/>
    <w:rsid w:val="007C1C59"/>
    <w:rsid w:val="007C66F0"/>
    <w:rsid w:val="00846C2F"/>
    <w:rsid w:val="0086461E"/>
    <w:rsid w:val="0088206F"/>
    <w:rsid w:val="00912123"/>
    <w:rsid w:val="009B5AD0"/>
    <w:rsid w:val="009C0208"/>
    <w:rsid w:val="009C4912"/>
    <w:rsid w:val="009D7DF3"/>
    <w:rsid w:val="00A77881"/>
    <w:rsid w:val="00AB2975"/>
    <w:rsid w:val="00AE4939"/>
    <w:rsid w:val="00B172BC"/>
    <w:rsid w:val="00B2077A"/>
    <w:rsid w:val="00B415CC"/>
    <w:rsid w:val="00B85422"/>
    <w:rsid w:val="00C619E7"/>
    <w:rsid w:val="00C8209F"/>
    <w:rsid w:val="00C920CA"/>
    <w:rsid w:val="00CD5B4B"/>
    <w:rsid w:val="00CF504C"/>
    <w:rsid w:val="00CF7B54"/>
    <w:rsid w:val="00DC10DF"/>
    <w:rsid w:val="00DC6977"/>
    <w:rsid w:val="00E62E06"/>
    <w:rsid w:val="00EC417A"/>
    <w:rsid w:val="00EF66EB"/>
    <w:rsid w:val="00F43B6C"/>
    <w:rsid w:val="00F54512"/>
    <w:rsid w:val="00F83CA1"/>
    <w:rsid w:val="00FC5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261D"/>
  <w15:docId w15:val="{3D050DEF-7BF2-4322-974B-E9F149B0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04C"/>
  </w:style>
  <w:style w:type="paragraph" w:styleId="1">
    <w:name w:val="heading 1"/>
    <w:basedOn w:val="a"/>
    <w:next w:val="a"/>
    <w:link w:val="10"/>
    <w:uiPriority w:val="9"/>
    <w:qFormat/>
    <w:rsid w:val="00B415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79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0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ody Text Indent"/>
    <w:basedOn w:val="a"/>
    <w:link w:val="a7"/>
    <w:uiPriority w:val="99"/>
    <w:unhideWhenUsed/>
    <w:rsid w:val="00501796"/>
    <w:pPr>
      <w:shd w:val="clear" w:color="auto" w:fill="FFFFFF"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8"/>
      <w:bdr w:val="none" w:sz="0" w:space="0" w:color="auto" w:frame="1"/>
      <w:shd w:val="clear" w:color="auto" w:fill="FFFFFF"/>
      <w:lang w:eastAsia="uk-UA"/>
    </w:rPr>
  </w:style>
  <w:style w:type="character" w:customStyle="1" w:styleId="a7">
    <w:name w:val="Основной текст с отступом Знак"/>
    <w:basedOn w:val="a0"/>
    <w:link w:val="a6"/>
    <w:uiPriority w:val="99"/>
    <w:rsid w:val="00501796"/>
    <w:rPr>
      <w:rFonts w:ascii="Times New Roman" w:eastAsia="Times New Roman" w:hAnsi="Times New Roman" w:cs="Times New Roman"/>
      <w:color w:val="000000"/>
      <w:sz w:val="28"/>
      <w:szCs w:val="28"/>
      <w:bdr w:val="none" w:sz="0" w:space="0" w:color="auto" w:frame="1"/>
      <w:shd w:val="clear" w:color="auto" w:fill="FFFFFF"/>
      <w:lang w:eastAsia="uk-UA"/>
    </w:rPr>
  </w:style>
  <w:style w:type="paragraph" w:styleId="a8">
    <w:name w:val="List Paragraph"/>
    <w:basedOn w:val="a"/>
    <w:uiPriority w:val="34"/>
    <w:qFormat/>
    <w:rsid w:val="001C477E"/>
    <w:pPr>
      <w:ind w:left="720"/>
      <w:contextualSpacing/>
    </w:pPr>
  </w:style>
  <w:style w:type="paragraph" w:styleId="a9">
    <w:name w:val="No Spacing"/>
    <w:uiPriority w:val="99"/>
    <w:qFormat/>
    <w:rsid w:val="004834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415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caption"/>
    <w:basedOn w:val="a"/>
    <w:next w:val="a"/>
    <w:uiPriority w:val="35"/>
    <w:semiHidden/>
    <w:unhideWhenUsed/>
    <w:qFormat/>
    <w:rsid w:val="00B415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11">
    <w:name w:val="Без интервала1"/>
    <w:rsid w:val="00E62E0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b">
    <w:basedOn w:val="a"/>
    <w:next w:val="a"/>
    <w:qFormat/>
    <w:rsid w:val="00E62E06"/>
    <w:pPr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ru-RU" w:eastAsia="ar-SA"/>
    </w:rPr>
  </w:style>
  <w:style w:type="character" w:customStyle="1" w:styleId="12">
    <w:name w:val="Заголовок Знак1"/>
    <w:link w:val="ac"/>
    <w:rsid w:val="00E62E0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2">
    <w:name w:val="Абзац списка2"/>
    <w:basedOn w:val="a"/>
    <w:uiPriority w:val="99"/>
    <w:rsid w:val="00E62E06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c">
    <w:name w:val="Title"/>
    <w:basedOn w:val="a"/>
    <w:next w:val="a"/>
    <w:link w:val="12"/>
    <w:qFormat/>
    <w:rsid w:val="00E62E06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d">
    <w:name w:val="Заголовок Знак"/>
    <w:basedOn w:val="a0"/>
    <w:rsid w:val="00E62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Hyperlink"/>
    <w:basedOn w:val="a0"/>
    <w:uiPriority w:val="99"/>
    <w:semiHidden/>
    <w:unhideWhenUsed/>
    <w:rsid w:val="00C920CA"/>
    <w:rPr>
      <w:color w:val="0000FF"/>
      <w:u w:val="single"/>
    </w:rPr>
  </w:style>
  <w:style w:type="paragraph" w:customStyle="1" w:styleId="pageexample-description">
    <w:name w:val="page__example-description"/>
    <w:basedOn w:val="a"/>
    <w:rsid w:val="00C9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8">
    <w:name w:val="заголовок 8"/>
    <w:basedOn w:val="a"/>
    <w:next w:val="a"/>
    <w:rsid w:val="00337D31"/>
    <w:pPr>
      <w:keepNext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2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3</Pages>
  <Words>2581</Words>
  <Characters>1472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Олександр Матяш</cp:lastModifiedBy>
  <cp:revision>42</cp:revision>
  <cp:lastPrinted>2024-12-19T09:05:00Z</cp:lastPrinted>
  <dcterms:created xsi:type="dcterms:W3CDTF">2024-07-11T15:42:00Z</dcterms:created>
  <dcterms:modified xsi:type="dcterms:W3CDTF">2024-12-19T11:51:00Z</dcterms:modified>
</cp:coreProperties>
</file>