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ADAD" w14:textId="77777777" w:rsidR="00680373" w:rsidRDefault="00680373" w:rsidP="00680373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lang w:val="uk-UA"/>
        </w:rPr>
      </w:pPr>
      <w:r>
        <w:rPr>
          <w:sz w:val="28"/>
          <w:szCs w:val="28"/>
          <w:lang w:val="uk-UA"/>
        </w:rPr>
        <w:object w:dxaOrig="690" w:dyaOrig="945" w14:anchorId="34F99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6462406" r:id="rId7"/>
        </w:object>
      </w:r>
    </w:p>
    <w:p w14:paraId="4097BFC2" w14:textId="77777777" w:rsidR="00680373" w:rsidRDefault="00680373" w:rsidP="00680373">
      <w:pPr>
        <w:pStyle w:val="a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УКРАЇНА</w:t>
      </w:r>
    </w:p>
    <w:p w14:paraId="18A43D56" w14:textId="77777777" w:rsidR="00680373" w:rsidRDefault="00680373" w:rsidP="00680373">
      <w:pPr>
        <w:pStyle w:val="1"/>
        <w:ind w:left="1416" w:firstLine="708"/>
        <w:jc w:val="left"/>
        <w:rPr>
          <w:bCs w:val="0"/>
        </w:rPr>
      </w:pPr>
      <w:r>
        <w:rPr>
          <w:bCs w:val="0"/>
        </w:rPr>
        <w:t xml:space="preserve">    ХМІЛЬНИЦЬКА МІСЬКА РАДА </w:t>
      </w:r>
      <w:r>
        <w:rPr>
          <w:bCs w:val="0"/>
        </w:rPr>
        <w:tab/>
      </w:r>
      <w:r>
        <w:rPr>
          <w:bCs w:val="0"/>
        </w:rPr>
        <w:tab/>
      </w:r>
    </w:p>
    <w:p w14:paraId="6FD1C722" w14:textId="77777777" w:rsidR="00680373" w:rsidRDefault="00680373" w:rsidP="00680373">
      <w:pPr>
        <w:pStyle w:val="4"/>
        <w:rPr>
          <w:bCs w:val="0"/>
          <w:szCs w:val="24"/>
        </w:rPr>
      </w:pPr>
      <w:r>
        <w:rPr>
          <w:bCs w:val="0"/>
          <w:szCs w:val="24"/>
        </w:rPr>
        <w:t>ВІННИЦЬКОЇ ОБЛАСТІ</w:t>
      </w:r>
    </w:p>
    <w:p w14:paraId="5DD15AB6" w14:textId="49B811EC" w:rsidR="00680373" w:rsidRDefault="00680373" w:rsidP="00680373">
      <w:pPr>
        <w:pStyle w:val="1"/>
        <w:ind w:left="2124" w:firstLine="708"/>
        <w:jc w:val="left"/>
      </w:pPr>
      <w:r>
        <w:t xml:space="preserve">          Р І Ш Е Н </w:t>
      </w:r>
      <w:proofErr w:type="spellStart"/>
      <w:r>
        <w:t>Н</w:t>
      </w:r>
      <w:proofErr w:type="spellEnd"/>
      <w:r>
        <w:t xml:space="preserve"> Я № </w:t>
      </w:r>
      <w:r w:rsidR="006D5066">
        <w:t>3134</w:t>
      </w:r>
      <w:r>
        <w:t xml:space="preserve">     </w:t>
      </w:r>
      <w:r w:rsidR="001C4A0C">
        <w:t xml:space="preserve">                            </w:t>
      </w:r>
      <w:r>
        <w:tab/>
      </w:r>
    </w:p>
    <w:p w14:paraId="4391DF98" w14:textId="77777777" w:rsidR="00680373" w:rsidRDefault="00680373" w:rsidP="00680373">
      <w:pPr>
        <w:rPr>
          <w:lang w:val="uk-UA"/>
        </w:rPr>
      </w:pPr>
    </w:p>
    <w:p w14:paraId="4E3B9E23" w14:textId="75503687" w:rsidR="00680373" w:rsidRDefault="00680373" w:rsidP="00680373">
      <w:pPr>
        <w:rPr>
          <w:lang w:val="uk-UA"/>
        </w:rPr>
      </w:pPr>
      <w:r>
        <w:rPr>
          <w:u w:val="single"/>
          <w:lang w:val="uk-UA"/>
        </w:rPr>
        <w:t>Від  «</w:t>
      </w:r>
      <w:r w:rsidR="006D5066">
        <w:rPr>
          <w:u w:val="single"/>
          <w:lang w:val="uk-UA"/>
        </w:rPr>
        <w:t>20</w:t>
      </w:r>
      <w:r>
        <w:rPr>
          <w:u w:val="single"/>
          <w:lang w:val="uk-UA"/>
        </w:rPr>
        <w:t>»</w:t>
      </w:r>
      <w:r w:rsidR="006D5066">
        <w:rPr>
          <w:u w:val="single"/>
          <w:lang w:val="uk-UA"/>
        </w:rPr>
        <w:t xml:space="preserve"> грудня</w:t>
      </w:r>
      <w:r>
        <w:rPr>
          <w:u w:val="single"/>
          <w:lang w:val="uk-UA"/>
        </w:rPr>
        <w:t xml:space="preserve"> 2024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6D5066">
        <w:rPr>
          <w:lang w:val="uk-UA"/>
        </w:rPr>
        <w:t>68</w:t>
      </w:r>
      <w:r>
        <w:rPr>
          <w:lang w:val="uk-UA"/>
        </w:rPr>
        <w:t xml:space="preserve"> сесія</w:t>
      </w:r>
    </w:p>
    <w:p w14:paraId="602E8F56" w14:textId="77777777" w:rsidR="00680373" w:rsidRDefault="00680373" w:rsidP="00680373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міської ради 8 скликання</w:t>
      </w:r>
    </w:p>
    <w:p w14:paraId="753DC249" w14:textId="77777777" w:rsidR="00343F9A" w:rsidRDefault="00343F9A" w:rsidP="00680373">
      <w:pPr>
        <w:rPr>
          <w:sz w:val="28"/>
          <w:szCs w:val="28"/>
          <w:lang w:val="uk-UA"/>
        </w:rPr>
      </w:pPr>
      <w:bookmarkStart w:id="0" w:name="_Hlk185318175"/>
    </w:p>
    <w:p w14:paraId="5D5367E0" w14:textId="77777777" w:rsidR="00DB62EA" w:rsidRDefault="00DB62EA" w:rsidP="00680373">
      <w:pPr>
        <w:rPr>
          <w:sz w:val="28"/>
          <w:szCs w:val="28"/>
          <w:lang w:val="uk-UA"/>
        </w:rPr>
      </w:pPr>
      <w:bookmarkStart w:id="1" w:name="_Hlk185328470"/>
      <w:r>
        <w:rPr>
          <w:sz w:val="28"/>
          <w:szCs w:val="28"/>
          <w:lang w:val="uk-UA"/>
        </w:rPr>
        <w:t xml:space="preserve">Про внесення змін до рішення </w:t>
      </w:r>
    </w:p>
    <w:p w14:paraId="63C4D1DE" w14:textId="77777777" w:rsidR="00DB62EA" w:rsidRDefault="00DB62EA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 сесії Хмільницької міської ради </w:t>
      </w:r>
    </w:p>
    <w:p w14:paraId="10B41528" w14:textId="77777777" w:rsidR="00DB62EA" w:rsidRDefault="00DB62EA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скликання  від 06.10.2023р. №2077</w:t>
      </w:r>
    </w:p>
    <w:p w14:paraId="679C5B66" w14:textId="77777777" w:rsidR="00680373" w:rsidRDefault="00DB62EA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80373">
        <w:rPr>
          <w:sz w:val="28"/>
          <w:szCs w:val="28"/>
          <w:lang w:val="uk-UA"/>
        </w:rPr>
        <w:t>Про делегування повноважень</w:t>
      </w:r>
    </w:p>
    <w:p w14:paraId="746B36E9" w14:textId="77777777" w:rsidR="00680373" w:rsidRDefault="00680373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органам самоорганізації населення </w:t>
      </w:r>
    </w:p>
    <w:p w14:paraId="50268733" w14:textId="77777777" w:rsidR="00680373" w:rsidRPr="00343F9A" w:rsidRDefault="00680373" w:rsidP="006803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м. Хмільнику</w:t>
      </w:r>
      <w:r w:rsidR="00DB62EA">
        <w:rPr>
          <w:sz w:val="28"/>
          <w:szCs w:val="28"/>
          <w:lang w:val="uk-UA"/>
        </w:rPr>
        <w:t>»</w:t>
      </w:r>
      <w:r w:rsidR="0091152A">
        <w:rPr>
          <w:sz w:val="28"/>
          <w:szCs w:val="28"/>
          <w:lang w:val="uk-UA"/>
        </w:rPr>
        <w:t xml:space="preserve"> (зі змінами)</w:t>
      </w:r>
      <w:bookmarkEnd w:id="0"/>
    </w:p>
    <w:bookmarkEnd w:id="1"/>
    <w:p w14:paraId="711D816C" w14:textId="77777777" w:rsidR="00680373" w:rsidRDefault="00680373" w:rsidP="00680373">
      <w:pPr>
        <w:rPr>
          <w:b/>
          <w:sz w:val="28"/>
          <w:szCs w:val="28"/>
          <w:lang w:val="uk-UA"/>
        </w:rPr>
      </w:pPr>
    </w:p>
    <w:p w14:paraId="13FAFA88" w14:textId="41BBDDB7" w:rsidR="00680373" w:rsidRPr="00107582" w:rsidRDefault="00680373" w:rsidP="00680373">
      <w:pPr>
        <w:ind w:firstLine="708"/>
        <w:jc w:val="both"/>
        <w:rPr>
          <w:sz w:val="28"/>
          <w:szCs w:val="28"/>
          <w:lang w:val="uk-UA"/>
        </w:rPr>
      </w:pPr>
      <w:r w:rsidRPr="00107582">
        <w:rPr>
          <w:sz w:val="28"/>
          <w:szCs w:val="28"/>
          <w:lang w:val="uk-UA"/>
        </w:rPr>
        <w:t>У зв’язку із внесенням змін з 01.01.2025 року до структури управління «Центр надання адміністративних послуг» Хмільницької міської ради відповідно до рішення 64 сесії Хмільницької міської ради 8 скликання від 27.09.2024 року</w:t>
      </w:r>
      <w:r w:rsidR="005476C7">
        <w:rPr>
          <w:sz w:val="28"/>
          <w:szCs w:val="28"/>
          <w:lang w:val="uk-UA"/>
        </w:rPr>
        <w:t xml:space="preserve"> №2918</w:t>
      </w:r>
      <w:r w:rsidRPr="00107582">
        <w:rPr>
          <w:sz w:val="28"/>
          <w:szCs w:val="28"/>
          <w:lang w:val="uk-UA"/>
        </w:rPr>
        <w:t>, враховуючи службову записку начальника управління «Центр надання адміністративних послуг» Хмільниц</w:t>
      </w:r>
      <w:bookmarkStart w:id="2" w:name="_GoBack"/>
      <w:bookmarkEnd w:id="2"/>
      <w:r w:rsidRPr="00107582">
        <w:rPr>
          <w:sz w:val="28"/>
          <w:szCs w:val="28"/>
          <w:lang w:val="uk-UA"/>
        </w:rPr>
        <w:t>ької міської ради Андрія ПІДГУРСЬКОГО від 12.12.2024 року,  на підставі ст.18 Статуту Хмільницької міської територіальної громади, затвердженого рішенням 9 сесії Хмільницької міської ради 8 скликання від 26.03.2021 року № 288, керуючись  ст. 15 Закону України «Про органи самоорганізації населення», ст. 14, ч.8 ст.16,</w:t>
      </w:r>
      <w:r w:rsidR="004C5B5A" w:rsidRPr="00107582">
        <w:rPr>
          <w:sz w:val="28"/>
          <w:szCs w:val="28"/>
          <w:lang w:val="uk-UA"/>
        </w:rPr>
        <w:t xml:space="preserve"> ч.20 </w:t>
      </w:r>
      <w:r w:rsidR="007E6437" w:rsidRPr="00107582">
        <w:rPr>
          <w:sz w:val="28"/>
          <w:szCs w:val="28"/>
          <w:lang w:val="uk-UA"/>
        </w:rPr>
        <w:t>ст.</w:t>
      </w:r>
      <w:r w:rsidRPr="00107582">
        <w:rPr>
          <w:sz w:val="28"/>
          <w:szCs w:val="28"/>
          <w:lang w:val="uk-UA"/>
        </w:rPr>
        <w:t xml:space="preserve">26, </w:t>
      </w:r>
      <w:r w:rsidR="00DB62EA">
        <w:rPr>
          <w:sz w:val="28"/>
          <w:szCs w:val="28"/>
          <w:lang w:val="uk-UA"/>
        </w:rPr>
        <w:t>ст.</w:t>
      </w:r>
      <w:r w:rsidR="00F26D83">
        <w:rPr>
          <w:sz w:val="28"/>
          <w:szCs w:val="28"/>
          <w:lang w:val="uk-UA"/>
        </w:rPr>
        <w:t xml:space="preserve">59 </w:t>
      </w:r>
      <w:r w:rsidRPr="00107582">
        <w:rPr>
          <w:sz w:val="28"/>
          <w:szCs w:val="28"/>
          <w:lang w:val="uk-UA"/>
        </w:rPr>
        <w:t xml:space="preserve">Закону України «Про місцеве самоврядування в Україні», Хмільницька міська рада </w:t>
      </w:r>
    </w:p>
    <w:p w14:paraId="1E69F545" w14:textId="77777777" w:rsidR="00680373" w:rsidRDefault="00680373" w:rsidP="006803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61F324F1" w14:textId="77777777" w:rsidR="00680373" w:rsidRDefault="00680373" w:rsidP="00680373">
      <w:pPr>
        <w:jc w:val="center"/>
        <w:rPr>
          <w:sz w:val="28"/>
          <w:szCs w:val="28"/>
          <w:lang w:val="uk-UA"/>
        </w:rPr>
      </w:pPr>
    </w:p>
    <w:p w14:paraId="47DD1954" w14:textId="43AE846A" w:rsidR="00680373" w:rsidRPr="007E6437" w:rsidRDefault="00680373" w:rsidP="00680373">
      <w:pPr>
        <w:tabs>
          <w:tab w:val="left" w:pos="534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95CF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</w:t>
      </w:r>
      <w:r w:rsidR="00495CF2"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7E6437">
        <w:rPr>
          <w:sz w:val="28"/>
          <w:szCs w:val="28"/>
          <w:lang w:val="uk-UA"/>
        </w:rPr>
        <w:t xml:space="preserve">з 01.01.2025 року </w:t>
      </w:r>
      <w:r w:rsidR="00054CC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рішення 48 сесії Хмільницької </w:t>
      </w:r>
      <w:r w:rsidRPr="007E6437">
        <w:rPr>
          <w:sz w:val="28"/>
          <w:szCs w:val="28"/>
          <w:lang w:val="uk-UA"/>
        </w:rPr>
        <w:t xml:space="preserve">міської ради </w:t>
      </w:r>
      <w:r w:rsidR="005476C7">
        <w:rPr>
          <w:sz w:val="28"/>
          <w:szCs w:val="28"/>
          <w:lang w:val="uk-UA"/>
        </w:rPr>
        <w:t xml:space="preserve">8 скликання </w:t>
      </w:r>
      <w:r w:rsidRPr="007E6437">
        <w:rPr>
          <w:sz w:val="28"/>
          <w:szCs w:val="28"/>
          <w:lang w:val="uk-UA"/>
        </w:rPr>
        <w:t>від 06.10.2023 р. №2077 «Про делегування повноважень органам самоорганізації населення в м. Хмільнику»</w:t>
      </w:r>
      <w:r w:rsidR="00F26D83">
        <w:rPr>
          <w:sz w:val="28"/>
          <w:szCs w:val="28"/>
          <w:lang w:val="uk-UA"/>
        </w:rPr>
        <w:t xml:space="preserve"> (зі змінами)</w:t>
      </w:r>
      <w:r w:rsidR="00AC138A">
        <w:rPr>
          <w:sz w:val="28"/>
          <w:szCs w:val="28"/>
          <w:lang w:val="uk-UA"/>
        </w:rPr>
        <w:t xml:space="preserve"> та </w:t>
      </w:r>
      <w:r w:rsidRPr="007E6437">
        <w:rPr>
          <w:sz w:val="28"/>
          <w:szCs w:val="28"/>
          <w:lang w:val="uk-UA"/>
        </w:rPr>
        <w:t xml:space="preserve"> </w:t>
      </w:r>
      <w:r w:rsidR="00AC138A" w:rsidRPr="007E6437">
        <w:rPr>
          <w:sz w:val="28"/>
          <w:szCs w:val="28"/>
          <w:lang w:val="uk-UA"/>
        </w:rPr>
        <w:t xml:space="preserve">викласти </w:t>
      </w:r>
      <w:r w:rsidRPr="007E6437">
        <w:rPr>
          <w:sz w:val="28"/>
          <w:szCs w:val="28"/>
          <w:lang w:val="uk-UA"/>
        </w:rPr>
        <w:t>п.</w:t>
      </w:r>
      <w:r w:rsidR="007E6437" w:rsidRPr="007E6437">
        <w:rPr>
          <w:sz w:val="28"/>
          <w:szCs w:val="28"/>
          <w:lang w:val="uk-UA"/>
        </w:rPr>
        <w:t xml:space="preserve">3 </w:t>
      </w:r>
      <w:r w:rsidR="005476C7">
        <w:rPr>
          <w:sz w:val="28"/>
          <w:szCs w:val="28"/>
          <w:lang w:val="uk-UA"/>
        </w:rPr>
        <w:t xml:space="preserve">рішення </w:t>
      </w:r>
      <w:r w:rsidRPr="007E6437">
        <w:rPr>
          <w:sz w:val="28"/>
          <w:szCs w:val="28"/>
          <w:lang w:val="uk-UA"/>
        </w:rPr>
        <w:t xml:space="preserve">у </w:t>
      </w:r>
      <w:r w:rsidR="007E6437" w:rsidRPr="007E6437">
        <w:rPr>
          <w:sz w:val="28"/>
          <w:szCs w:val="28"/>
          <w:lang w:val="uk-UA"/>
        </w:rPr>
        <w:t>новій редакції, а саме:</w:t>
      </w:r>
    </w:p>
    <w:p w14:paraId="082174F3" w14:textId="77777777" w:rsidR="00343F9A" w:rsidRDefault="00C72536" w:rsidP="00C725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5CF2">
        <w:rPr>
          <w:sz w:val="28"/>
          <w:szCs w:val="28"/>
          <w:lang w:val="uk-UA"/>
        </w:rPr>
        <w:t xml:space="preserve">«П.3. </w:t>
      </w:r>
      <w:r w:rsidR="00680373" w:rsidRPr="007E6437">
        <w:rPr>
          <w:sz w:val="28"/>
          <w:szCs w:val="28"/>
          <w:lang w:val="uk-UA"/>
        </w:rPr>
        <w:t>Довідка, видана органом самоорганізації населення, вважається дійсною при засвідченні підпису голів, заступників та секретарів вуличних та будинкових комітетів печаткою управління «Центр надання адміністративних послуг» Хмільницької міської ради.</w:t>
      </w:r>
      <w:r w:rsidR="00495CF2">
        <w:rPr>
          <w:sz w:val="28"/>
          <w:szCs w:val="28"/>
          <w:lang w:val="uk-UA"/>
        </w:rPr>
        <w:t>»</w:t>
      </w:r>
      <w:r w:rsidR="00343F9A">
        <w:rPr>
          <w:sz w:val="28"/>
          <w:szCs w:val="28"/>
          <w:lang w:val="uk-UA"/>
        </w:rPr>
        <w:t>.</w:t>
      </w:r>
    </w:p>
    <w:p w14:paraId="30847127" w14:textId="0B88A1F0" w:rsidR="00F26D83" w:rsidRDefault="00F26D83" w:rsidP="00C725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П.3 рішення в попередній редакції вважати таким, що втратило чинність.</w:t>
      </w:r>
    </w:p>
    <w:p w14:paraId="0690420E" w14:textId="4133766E" w:rsidR="005476C7" w:rsidRPr="007E6437" w:rsidRDefault="005476C7" w:rsidP="00495C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26D8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91152A">
        <w:rPr>
          <w:sz w:val="28"/>
          <w:szCs w:val="28"/>
          <w:lang w:val="uk-UA"/>
        </w:rPr>
        <w:t>О</w:t>
      </w:r>
      <w:r w:rsidR="0091152A" w:rsidRPr="007E6437">
        <w:rPr>
          <w:sz w:val="28"/>
          <w:szCs w:val="28"/>
          <w:lang w:val="uk-UA"/>
        </w:rPr>
        <w:t>рганізаційному</w:t>
      </w:r>
      <w:r w:rsidR="0091152A" w:rsidRPr="0091152A">
        <w:rPr>
          <w:sz w:val="28"/>
          <w:szCs w:val="28"/>
          <w:lang w:val="uk-UA"/>
        </w:rPr>
        <w:t xml:space="preserve"> відділу Хмільницької міської ради у документах постійного зберігання зазначити факт та підставу внесення змін</w:t>
      </w:r>
      <w:r w:rsidR="0091152A">
        <w:rPr>
          <w:sz w:val="28"/>
          <w:szCs w:val="28"/>
          <w:lang w:val="uk-UA"/>
        </w:rPr>
        <w:t xml:space="preserve"> відповідно</w:t>
      </w:r>
      <w:r w:rsidR="0091152A" w:rsidRPr="0091152A">
        <w:rPr>
          <w:sz w:val="28"/>
          <w:szCs w:val="28"/>
          <w:lang w:val="uk-UA"/>
        </w:rPr>
        <w:t xml:space="preserve"> до п.1 цього рішення.</w:t>
      </w:r>
    </w:p>
    <w:p w14:paraId="6742DA44" w14:textId="08E5D1ED" w:rsidR="00680373" w:rsidRDefault="00F26D83" w:rsidP="00054CCA">
      <w:pPr>
        <w:ind w:firstLine="708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4</w:t>
      </w:r>
      <w:r w:rsidR="00680373" w:rsidRPr="007E6437">
        <w:rPr>
          <w:rFonts w:eastAsia="TimesNewRomanPSMT"/>
          <w:sz w:val="28"/>
          <w:szCs w:val="28"/>
          <w:lang w:val="uk-UA"/>
        </w:rPr>
        <w:t>.</w:t>
      </w:r>
      <w:r w:rsidR="00680373" w:rsidRPr="007E6437">
        <w:rPr>
          <w:sz w:val="28"/>
          <w:szCs w:val="28"/>
          <w:lang w:val="uk-UA"/>
        </w:rPr>
        <w:t xml:space="preserve"> </w:t>
      </w:r>
      <w:r w:rsidR="00680373" w:rsidRPr="007E6437">
        <w:rPr>
          <w:rFonts w:eastAsia="TimesNewRomanPSMT"/>
          <w:sz w:val="28"/>
          <w:szCs w:val="28"/>
          <w:lang w:val="uk-UA"/>
        </w:rPr>
        <w:t xml:space="preserve">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</w:t>
      </w:r>
      <w:r w:rsidR="00680373" w:rsidRPr="007E6437">
        <w:rPr>
          <w:rFonts w:eastAsia="TimesNewRomanPSMT"/>
          <w:sz w:val="28"/>
          <w:szCs w:val="28"/>
          <w:lang w:val="uk-UA"/>
        </w:rPr>
        <w:lastRenderedPageBreak/>
        <w:t>регуляторної політики (</w:t>
      </w:r>
      <w:proofErr w:type="spellStart"/>
      <w:r w:rsidR="00680373" w:rsidRPr="007E6437">
        <w:rPr>
          <w:rFonts w:eastAsia="TimesNewRomanPSMT"/>
          <w:sz w:val="28"/>
          <w:szCs w:val="28"/>
          <w:lang w:val="uk-UA"/>
        </w:rPr>
        <w:t>Кондратовець</w:t>
      </w:r>
      <w:proofErr w:type="spellEnd"/>
      <w:r w:rsidR="00680373" w:rsidRPr="007E6437">
        <w:rPr>
          <w:rFonts w:eastAsia="TimesNewRomanPSMT"/>
          <w:sz w:val="28"/>
          <w:szCs w:val="28"/>
          <w:lang w:val="uk-UA"/>
        </w:rPr>
        <w:t xml:space="preserve"> Ю.Г.) та з питань законності, антикорупційної політики, охорони громадського порядку, регламенту, соціального захисту населення та депутатської діяльності (Калачик В.М.).</w:t>
      </w:r>
    </w:p>
    <w:p w14:paraId="0ABC51FA" w14:textId="77777777" w:rsidR="00107582" w:rsidRDefault="00107582" w:rsidP="00054CCA">
      <w:pPr>
        <w:ind w:firstLine="708"/>
        <w:jc w:val="both"/>
        <w:rPr>
          <w:rFonts w:eastAsia="TimesNewRomanPSMT"/>
          <w:sz w:val="28"/>
          <w:szCs w:val="28"/>
          <w:lang w:val="uk-UA"/>
        </w:rPr>
      </w:pPr>
    </w:p>
    <w:p w14:paraId="75A18D2E" w14:textId="77777777" w:rsidR="00107582" w:rsidRPr="00054CCA" w:rsidRDefault="00107582" w:rsidP="00054CCA">
      <w:pPr>
        <w:ind w:firstLine="708"/>
        <w:jc w:val="both"/>
        <w:rPr>
          <w:rFonts w:eastAsia="TimesNewRomanPSMT"/>
          <w:sz w:val="28"/>
          <w:szCs w:val="28"/>
          <w:lang w:val="uk-UA"/>
        </w:rPr>
      </w:pPr>
    </w:p>
    <w:p w14:paraId="51B201BD" w14:textId="77777777" w:rsidR="00680373" w:rsidRPr="007E6437" w:rsidRDefault="00680373" w:rsidP="00107582">
      <w:pPr>
        <w:spacing w:after="200" w:line="276" w:lineRule="auto"/>
        <w:ind w:firstLine="708"/>
        <w:rPr>
          <w:rFonts w:eastAsia="Arial Unicode MS"/>
          <w:b/>
          <w:sz w:val="28"/>
          <w:szCs w:val="28"/>
          <w:lang w:val="uk-UA"/>
        </w:rPr>
      </w:pPr>
      <w:r w:rsidRPr="007E6437">
        <w:rPr>
          <w:rFonts w:eastAsia="Arial Unicode MS"/>
          <w:b/>
          <w:sz w:val="28"/>
          <w:szCs w:val="28"/>
          <w:lang w:val="uk-UA"/>
        </w:rPr>
        <w:t>Міський голова                                                     Микола ЮРЧИШИН</w:t>
      </w:r>
    </w:p>
    <w:sectPr w:rsidR="00680373" w:rsidRPr="007E6437" w:rsidSect="00343F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0CCE"/>
    <w:multiLevelType w:val="hybridMultilevel"/>
    <w:tmpl w:val="75D846E2"/>
    <w:lvl w:ilvl="0" w:tplc="14C088E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95"/>
    <w:rsid w:val="00054CCA"/>
    <w:rsid w:val="00107582"/>
    <w:rsid w:val="001C4A0C"/>
    <w:rsid w:val="002C7C95"/>
    <w:rsid w:val="00343F9A"/>
    <w:rsid w:val="00495CF2"/>
    <w:rsid w:val="004C5B5A"/>
    <w:rsid w:val="005476C7"/>
    <w:rsid w:val="005B32FA"/>
    <w:rsid w:val="00680373"/>
    <w:rsid w:val="006D5066"/>
    <w:rsid w:val="007935EE"/>
    <w:rsid w:val="007E6437"/>
    <w:rsid w:val="0091152A"/>
    <w:rsid w:val="00AC138A"/>
    <w:rsid w:val="00C72536"/>
    <w:rsid w:val="00CF729D"/>
    <w:rsid w:val="00DA20F0"/>
    <w:rsid w:val="00DB62EA"/>
    <w:rsid w:val="00EC0F44"/>
    <w:rsid w:val="00EE4D07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0373"/>
    <w:pPr>
      <w:keepNext/>
      <w:jc w:val="center"/>
      <w:outlineLvl w:val="0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680373"/>
    <w:pPr>
      <w:keepNext/>
      <w:jc w:val="center"/>
      <w:outlineLvl w:val="3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3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8037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semiHidden/>
    <w:unhideWhenUsed/>
    <w:qFormat/>
    <w:rsid w:val="00680373"/>
    <w:rPr>
      <w:sz w:val="32"/>
      <w:szCs w:val="32"/>
      <w:lang w:val="uk-UA"/>
    </w:rPr>
  </w:style>
  <w:style w:type="paragraph" w:styleId="a4">
    <w:name w:val="List Paragraph"/>
    <w:basedOn w:val="a"/>
    <w:uiPriority w:val="34"/>
    <w:qFormat/>
    <w:rsid w:val="006803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4C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5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Абзац списка1"/>
    <w:basedOn w:val="a"/>
    <w:uiPriority w:val="99"/>
    <w:qFormat/>
    <w:rsid w:val="007E6437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0373"/>
    <w:pPr>
      <w:keepNext/>
      <w:jc w:val="center"/>
      <w:outlineLvl w:val="0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680373"/>
    <w:pPr>
      <w:keepNext/>
      <w:jc w:val="center"/>
      <w:outlineLvl w:val="3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3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8037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semiHidden/>
    <w:unhideWhenUsed/>
    <w:qFormat/>
    <w:rsid w:val="00680373"/>
    <w:rPr>
      <w:sz w:val="32"/>
      <w:szCs w:val="32"/>
      <w:lang w:val="uk-UA"/>
    </w:rPr>
  </w:style>
  <w:style w:type="paragraph" w:styleId="a4">
    <w:name w:val="List Paragraph"/>
    <w:basedOn w:val="a"/>
    <w:uiPriority w:val="34"/>
    <w:qFormat/>
    <w:rsid w:val="006803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4C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5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Абзац списка1"/>
    <w:basedOn w:val="a"/>
    <w:uiPriority w:val="99"/>
    <w:qFormat/>
    <w:rsid w:val="007E643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ORG-405N</cp:lastModifiedBy>
  <cp:revision>3</cp:revision>
  <cp:lastPrinted>2024-12-17T11:43:00Z</cp:lastPrinted>
  <dcterms:created xsi:type="dcterms:W3CDTF">2024-12-18T08:53:00Z</dcterms:created>
  <dcterms:modified xsi:type="dcterms:W3CDTF">2024-12-23T10:34:00Z</dcterms:modified>
</cp:coreProperties>
</file>