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F464" w14:textId="77777777" w:rsidR="00360989" w:rsidRPr="00CC22F8" w:rsidRDefault="00360989" w:rsidP="00285C6E">
      <w:pPr>
        <w:rPr>
          <w:b/>
          <w:noProof/>
          <w:sz w:val="26"/>
          <w:szCs w:val="26"/>
          <w:lang w:val="uk-UA"/>
        </w:rPr>
      </w:pPr>
    </w:p>
    <w:p w14:paraId="7C9C4F9B" w14:textId="77777777"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CC22F8" w:rsidRDefault="00285C6E" w:rsidP="00285C6E">
      <w:pPr>
        <w:jc w:val="center"/>
        <w:rPr>
          <w:sz w:val="26"/>
          <w:szCs w:val="26"/>
          <w:lang w:val="uk-UA"/>
        </w:rPr>
      </w:pPr>
      <w:r w:rsidRPr="00CC22F8">
        <w:rPr>
          <w:sz w:val="26"/>
          <w:szCs w:val="26"/>
          <w:lang w:val="uk-UA"/>
        </w:rPr>
        <w:t>УКРАЇНА</w:t>
      </w:r>
    </w:p>
    <w:p w14:paraId="03BC5CD2" w14:textId="77777777" w:rsidR="00285C6E" w:rsidRPr="00CC22F8" w:rsidRDefault="00285C6E" w:rsidP="00285C6E">
      <w:pPr>
        <w:jc w:val="center"/>
        <w:rPr>
          <w:sz w:val="26"/>
          <w:szCs w:val="26"/>
          <w:lang w:val="uk-UA"/>
        </w:rPr>
      </w:pPr>
      <w:r w:rsidRPr="00CC22F8">
        <w:rPr>
          <w:sz w:val="26"/>
          <w:szCs w:val="26"/>
          <w:lang w:val="uk-UA"/>
        </w:rPr>
        <w:t>ХМІЛЬНИЦЬКА МІСЬКА РАДА</w:t>
      </w:r>
    </w:p>
    <w:p w14:paraId="6C419B6F" w14:textId="77777777"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14:paraId="2BF4E58A" w14:textId="77777777" w:rsidR="00285C6E" w:rsidRPr="00CC22F8" w:rsidRDefault="00285C6E" w:rsidP="00285C6E">
      <w:pPr>
        <w:jc w:val="center"/>
        <w:rPr>
          <w:sz w:val="26"/>
          <w:szCs w:val="26"/>
          <w:lang w:val="uk-UA"/>
        </w:rPr>
      </w:pPr>
      <w:r w:rsidRPr="00CC22F8">
        <w:rPr>
          <w:sz w:val="26"/>
          <w:szCs w:val="26"/>
          <w:lang w:val="uk-UA"/>
        </w:rPr>
        <w:t>Виконавчий комітет</w:t>
      </w:r>
    </w:p>
    <w:p w14:paraId="6D16AE7B" w14:textId="77777777"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Р І Ш Е Н Н Я</w:t>
      </w:r>
      <w:r w:rsidRPr="00CC22F8">
        <w:rPr>
          <w:sz w:val="26"/>
          <w:szCs w:val="26"/>
          <w:lang w:val="uk-UA"/>
        </w:rPr>
        <w:tab/>
      </w:r>
    </w:p>
    <w:p w14:paraId="1A308C3D" w14:textId="77777777" w:rsidR="00C40293" w:rsidRPr="00CC22F8" w:rsidRDefault="00C40293" w:rsidP="00285C6E">
      <w:pPr>
        <w:jc w:val="center"/>
        <w:rPr>
          <w:sz w:val="26"/>
          <w:szCs w:val="26"/>
          <w:lang w:val="uk-UA"/>
        </w:rPr>
      </w:pPr>
    </w:p>
    <w:p w14:paraId="5380B4D5" w14:textId="19EDD157" w:rsidR="00285C6E" w:rsidRPr="00CC22F8" w:rsidRDefault="00767FF2" w:rsidP="00285C6E">
      <w:pPr>
        <w:rPr>
          <w:sz w:val="26"/>
          <w:szCs w:val="26"/>
          <w:lang w:val="uk-UA"/>
        </w:rPr>
      </w:pPr>
      <w:r w:rsidRPr="00CC22F8">
        <w:rPr>
          <w:sz w:val="26"/>
          <w:szCs w:val="26"/>
          <w:lang w:val="uk-UA"/>
        </w:rPr>
        <w:t xml:space="preserve">від </w:t>
      </w:r>
      <w:r w:rsidR="00555D2E" w:rsidRPr="00CC22F8">
        <w:rPr>
          <w:sz w:val="26"/>
          <w:szCs w:val="26"/>
          <w:lang w:val="uk-UA"/>
        </w:rPr>
        <w:t>«</w:t>
      </w:r>
      <w:r w:rsidR="003614DA">
        <w:rPr>
          <w:sz w:val="26"/>
          <w:szCs w:val="26"/>
          <w:lang w:val="uk-UA"/>
        </w:rPr>
        <w:t>27</w:t>
      </w:r>
      <w:r w:rsidR="00555D2E" w:rsidRPr="00CC22F8">
        <w:rPr>
          <w:sz w:val="26"/>
          <w:szCs w:val="26"/>
          <w:lang w:val="uk-UA"/>
        </w:rPr>
        <w:t>»</w:t>
      </w:r>
      <w:r w:rsidR="003614DA">
        <w:rPr>
          <w:sz w:val="26"/>
          <w:szCs w:val="26"/>
          <w:lang w:val="uk-UA"/>
        </w:rPr>
        <w:t xml:space="preserve"> грудня </w:t>
      </w:r>
      <w:r w:rsidR="00285C6E" w:rsidRPr="00CC22F8">
        <w:rPr>
          <w:sz w:val="26"/>
          <w:szCs w:val="26"/>
          <w:lang w:val="uk-UA"/>
        </w:rPr>
        <w:t>20</w:t>
      </w:r>
      <w:r w:rsidR="001A7349" w:rsidRPr="00CC22F8">
        <w:rPr>
          <w:sz w:val="26"/>
          <w:szCs w:val="26"/>
          <w:lang w:val="uk-UA"/>
        </w:rPr>
        <w:t>2</w:t>
      </w:r>
      <w:r w:rsidR="000747C5" w:rsidRPr="00CC22F8">
        <w:rPr>
          <w:sz w:val="26"/>
          <w:szCs w:val="26"/>
          <w:lang w:val="uk-UA"/>
        </w:rPr>
        <w:t>4</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r w:rsidR="003614DA">
        <w:rPr>
          <w:sz w:val="26"/>
          <w:szCs w:val="26"/>
          <w:lang w:val="uk-UA"/>
        </w:rPr>
        <w:t>921</w:t>
      </w:r>
    </w:p>
    <w:p w14:paraId="0BA643D2" w14:textId="77777777" w:rsidR="0092450A" w:rsidRPr="00CC22F8" w:rsidRDefault="0092450A" w:rsidP="00285C6E">
      <w:pPr>
        <w:rPr>
          <w:b/>
          <w:bCs/>
          <w:sz w:val="26"/>
          <w:szCs w:val="26"/>
          <w:lang w:val="uk-UA"/>
        </w:rPr>
      </w:pPr>
    </w:p>
    <w:p w14:paraId="04848D1C" w14:textId="77777777" w:rsidR="00285C6E" w:rsidRDefault="007E79A9" w:rsidP="00285C6E">
      <w:pPr>
        <w:rPr>
          <w:b/>
          <w:bCs/>
          <w:sz w:val="26"/>
          <w:szCs w:val="26"/>
          <w:lang w:val="uk-UA"/>
        </w:rPr>
      </w:pPr>
      <w:r w:rsidRPr="007E79A9">
        <w:rPr>
          <w:b/>
          <w:bCs/>
          <w:sz w:val="26"/>
          <w:szCs w:val="26"/>
          <w:lang w:val="uk-UA"/>
        </w:rPr>
        <w:t>Про безоплатну передачу комунального майна з балансу Лелітського закладу дошкільної освіти Хмільницької міської ради на баланс Комунального закладу «Будинок культури» Хмільницької міської ради</w:t>
      </w:r>
    </w:p>
    <w:p w14:paraId="6C261907" w14:textId="77777777" w:rsidR="007E79A9" w:rsidRDefault="007E79A9" w:rsidP="00285C6E">
      <w:pPr>
        <w:rPr>
          <w:b/>
          <w:sz w:val="26"/>
          <w:szCs w:val="26"/>
          <w:lang w:val="uk-UA"/>
        </w:rPr>
      </w:pPr>
    </w:p>
    <w:p w14:paraId="0C9B01AE" w14:textId="77777777" w:rsidR="007E79A9" w:rsidRPr="00CC22F8" w:rsidRDefault="007E79A9" w:rsidP="00285C6E">
      <w:pPr>
        <w:rPr>
          <w:b/>
          <w:sz w:val="26"/>
          <w:szCs w:val="26"/>
          <w:lang w:val="uk-UA"/>
        </w:rPr>
      </w:pPr>
    </w:p>
    <w:p w14:paraId="319C257C" w14:textId="77777777" w:rsidR="00203D62" w:rsidRDefault="007D2AEA" w:rsidP="002A6581">
      <w:pPr>
        <w:ind w:firstLine="708"/>
        <w:jc w:val="both"/>
        <w:rPr>
          <w:sz w:val="26"/>
          <w:szCs w:val="26"/>
          <w:lang w:val="uk-UA"/>
        </w:rPr>
      </w:pPr>
      <w:r w:rsidRPr="00CC22F8">
        <w:rPr>
          <w:sz w:val="26"/>
          <w:szCs w:val="26"/>
          <w:lang w:val="uk-UA"/>
        </w:rPr>
        <w:t>Розглянувши</w:t>
      </w:r>
      <w:r w:rsidR="002C37E4" w:rsidRPr="002C37E4">
        <w:rPr>
          <w:sz w:val="26"/>
          <w:szCs w:val="26"/>
          <w:lang w:val="uk-UA"/>
        </w:rPr>
        <w:t xml:space="preserve"> </w:t>
      </w:r>
      <w:r w:rsidR="00F32E78">
        <w:rPr>
          <w:sz w:val="26"/>
          <w:szCs w:val="26"/>
          <w:lang w:val="uk-UA"/>
        </w:rPr>
        <w:t>лист директора Комунального закладу «Будинок культури» Х</w:t>
      </w:r>
      <w:r w:rsidR="00531FD3">
        <w:rPr>
          <w:sz w:val="26"/>
          <w:szCs w:val="26"/>
          <w:lang w:val="uk-UA"/>
        </w:rPr>
        <w:t xml:space="preserve">мільницької міської ради </w:t>
      </w:r>
      <w:r w:rsidR="00F32E78">
        <w:rPr>
          <w:sz w:val="26"/>
          <w:szCs w:val="26"/>
          <w:lang w:val="uk-UA"/>
        </w:rPr>
        <w:t>ДОНЧЕНКА О.</w:t>
      </w:r>
      <w:r w:rsidR="00531FD3">
        <w:rPr>
          <w:sz w:val="26"/>
          <w:szCs w:val="26"/>
          <w:lang w:val="uk-UA"/>
        </w:rPr>
        <w:t xml:space="preserve"> від 20.12.2024 року,</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2A6581" w:rsidRPr="002A6581">
        <w:rPr>
          <w:sz w:val="26"/>
          <w:szCs w:val="26"/>
          <w:lang w:val="uk-UA"/>
        </w:rPr>
        <w:t xml:space="preserve"> рішення</w:t>
      </w:r>
      <w:r w:rsidR="0013286D">
        <w:rPr>
          <w:sz w:val="26"/>
          <w:szCs w:val="26"/>
          <w:lang w:val="uk-UA"/>
        </w:rPr>
        <w:t>м</w:t>
      </w:r>
      <w:r w:rsidR="002A6581" w:rsidRPr="002A6581">
        <w:rPr>
          <w:sz w:val="26"/>
          <w:szCs w:val="26"/>
          <w:lang w:val="uk-UA"/>
        </w:rPr>
        <w:t xml:space="preserve"> 60 сесії Хмільницької міської ради 8 скликання від 24.05.2024 року №2642 «Про ліквідацію Лелітського закладу дошкільної освіти Хмільницької міської ради» (зі змінами)</w:t>
      </w:r>
      <w:r w:rsidR="00461340">
        <w:rPr>
          <w:sz w:val="26"/>
          <w:szCs w:val="26"/>
          <w:lang w:val="uk-UA"/>
        </w:rPr>
        <w:t>,</w:t>
      </w:r>
      <w:r w:rsidR="002A6581">
        <w:rPr>
          <w:b/>
          <w:bCs/>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285C6E" w:rsidRPr="00CC22F8">
        <w:rPr>
          <w:sz w:val="26"/>
          <w:szCs w:val="26"/>
          <w:lang w:val="uk-UA"/>
        </w:rPr>
        <w:t xml:space="preserve"> Закону України «Про місцеве самоврядування в Україні», </w:t>
      </w:r>
      <w:r w:rsidR="002A6581">
        <w:rPr>
          <w:sz w:val="26"/>
          <w:szCs w:val="26"/>
          <w:lang w:val="uk-UA"/>
        </w:rPr>
        <w:t>ст. 105 Цивільного кодексу України</w:t>
      </w:r>
      <w:r w:rsidR="00306421">
        <w:rPr>
          <w:sz w:val="26"/>
          <w:szCs w:val="26"/>
          <w:lang w:val="uk-UA"/>
        </w:rPr>
        <w:t>,</w:t>
      </w:r>
    </w:p>
    <w:p w14:paraId="4E56E581" w14:textId="77777777" w:rsidR="00285C6E" w:rsidRPr="002C37E4" w:rsidRDefault="002A6581" w:rsidP="002A6581">
      <w:pPr>
        <w:ind w:firstLine="708"/>
        <w:jc w:val="both"/>
        <w:rPr>
          <w:b/>
          <w:bCs/>
          <w:sz w:val="26"/>
          <w:szCs w:val="26"/>
          <w:lang w:val="uk-UA"/>
        </w:rPr>
      </w:pPr>
      <w:r>
        <w:rPr>
          <w:sz w:val="26"/>
          <w:szCs w:val="26"/>
          <w:lang w:val="uk-UA"/>
        </w:rPr>
        <w:t xml:space="preserve"> </w:t>
      </w:r>
      <w:r w:rsidR="00285C6E" w:rsidRPr="00CC22F8">
        <w:rPr>
          <w:sz w:val="26"/>
          <w:szCs w:val="26"/>
          <w:lang w:val="uk-UA"/>
        </w:rPr>
        <w:t>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14:paraId="76AF6F6F" w14:textId="77777777" w:rsidR="00555D2E" w:rsidRPr="00CC22F8" w:rsidRDefault="00555D2E" w:rsidP="00B544F6">
      <w:pPr>
        <w:ind w:firstLine="708"/>
        <w:jc w:val="both"/>
        <w:rPr>
          <w:sz w:val="26"/>
          <w:szCs w:val="26"/>
          <w:lang w:val="uk-UA"/>
        </w:rPr>
      </w:pPr>
    </w:p>
    <w:p w14:paraId="4352F2E7" w14:textId="77777777" w:rsidR="00C40293" w:rsidRPr="00CC22F8" w:rsidRDefault="00285C6E" w:rsidP="00BC34C1">
      <w:pPr>
        <w:tabs>
          <w:tab w:val="left" w:pos="3120"/>
        </w:tabs>
        <w:jc w:val="center"/>
        <w:rPr>
          <w:b/>
          <w:sz w:val="26"/>
          <w:szCs w:val="26"/>
          <w:lang w:val="uk-UA"/>
        </w:rPr>
      </w:pPr>
      <w:r w:rsidRPr="00CC22F8">
        <w:rPr>
          <w:b/>
          <w:sz w:val="26"/>
          <w:szCs w:val="26"/>
          <w:lang w:val="uk-UA"/>
        </w:rPr>
        <w:t>В И Р І Ш И В :</w:t>
      </w:r>
    </w:p>
    <w:p w14:paraId="603D723D" w14:textId="77777777" w:rsidR="0029066D" w:rsidRPr="00CC22F8" w:rsidRDefault="00CC22F8" w:rsidP="00CC22F8">
      <w:pPr>
        <w:pStyle w:val="a7"/>
        <w:ind w:left="0"/>
        <w:jc w:val="both"/>
        <w:rPr>
          <w:sz w:val="26"/>
          <w:szCs w:val="26"/>
          <w:lang w:val="uk-UA"/>
        </w:rPr>
      </w:pPr>
      <w:r w:rsidRPr="00CC22F8">
        <w:rPr>
          <w:sz w:val="26"/>
          <w:szCs w:val="26"/>
          <w:lang w:val="uk-UA"/>
        </w:rPr>
        <w:t xml:space="preserve">1. </w:t>
      </w:r>
      <w:r w:rsidR="00883B11">
        <w:rPr>
          <w:sz w:val="26"/>
          <w:szCs w:val="26"/>
          <w:lang w:val="uk-UA"/>
        </w:rPr>
        <w:t>Ліквідаційній комісії п</w:t>
      </w:r>
      <w:r w:rsidR="007D2AEA" w:rsidRPr="00CC22F8">
        <w:rPr>
          <w:sz w:val="26"/>
          <w:szCs w:val="26"/>
          <w:lang w:val="uk-UA"/>
        </w:rPr>
        <w:t xml:space="preserve">ередати безоплатно з балансу </w:t>
      </w:r>
      <w:r w:rsidR="00280CDD">
        <w:rPr>
          <w:sz w:val="26"/>
          <w:szCs w:val="26"/>
          <w:lang w:val="uk-UA"/>
        </w:rPr>
        <w:t xml:space="preserve">Лелітського закладу дошкільної освіти Хмільницької міської ради  </w:t>
      </w:r>
      <w:r w:rsidR="001F5E58" w:rsidRPr="00CC22F8">
        <w:rPr>
          <w:sz w:val="26"/>
          <w:szCs w:val="26"/>
          <w:lang w:val="uk-UA"/>
        </w:rPr>
        <w:t xml:space="preserve">на баланс </w:t>
      </w:r>
      <w:r w:rsidR="00F32E78">
        <w:rPr>
          <w:sz w:val="26"/>
          <w:szCs w:val="26"/>
          <w:lang w:val="uk-UA"/>
        </w:rPr>
        <w:t>Комунального закладу «Будинок культури»</w:t>
      </w:r>
      <w:r w:rsidR="006C4F75" w:rsidRPr="00CC22F8">
        <w:rPr>
          <w:sz w:val="26"/>
          <w:szCs w:val="26"/>
          <w:lang w:val="uk-UA"/>
        </w:rPr>
        <w:t xml:space="preserve"> Хмільницької міської ради наступне майно:</w:t>
      </w:r>
    </w:p>
    <w:p w14:paraId="305484B3" w14:textId="77777777" w:rsidR="00360989" w:rsidRPr="00CC22F8" w:rsidRDefault="00360989" w:rsidP="00D85249">
      <w:pPr>
        <w:pStyle w:val="a7"/>
        <w:ind w:left="0"/>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r w:rsidR="006C4F75" w:rsidRPr="00CC22F8">
        <w:rPr>
          <w:bCs/>
          <w:sz w:val="26"/>
          <w:szCs w:val="26"/>
          <w:lang w:val="uk-UA"/>
        </w:rPr>
        <w:t xml:space="preserve">Лелітського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r w:rsidR="00F4679A" w:rsidRPr="00CC22F8">
        <w:rPr>
          <w:bCs/>
          <w:sz w:val="26"/>
          <w:szCs w:val="26"/>
          <w:lang w:val="uk-UA"/>
        </w:rPr>
        <w:t>кв</w:t>
      </w:r>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адресою: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14:paraId="35738824"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14:paraId="2C3AA100" w14:textId="77777777" w:rsidR="002C093C" w:rsidRPr="00CC22F8" w:rsidRDefault="002C093C" w:rsidP="00D85249">
      <w:pPr>
        <w:pStyle w:val="a7"/>
        <w:ind w:left="0"/>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14:paraId="603F4142"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14:paraId="75B76D05" w14:textId="77777777" w:rsidR="00732CCB" w:rsidRPr="00CC22F8" w:rsidRDefault="000457D4" w:rsidP="00D85249">
      <w:pPr>
        <w:pStyle w:val="a7"/>
        <w:ind w:left="0"/>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14:paraId="18DE562D" w14:textId="77777777" w:rsidR="00DD066E" w:rsidRPr="00CC22F8" w:rsidRDefault="000457D4" w:rsidP="00D85249">
      <w:pPr>
        <w:pStyle w:val="a7"/>
        <w:ind w:left="0"/>
        <w:jc w:val="both"/>
        <w:rPr>
          <w:sz w:val="26"/>
          <w:szCs w:val="26"/>
          <w:lang w:val="uk-UA"/>
        </w:rPr>
      </w:pPr>
      <w:r w:rsidRPr="00CC22F8">
        <w:rPr>
          <w:bCs/>
          <w:sz w:val="26"/>
          <w:szCs w:val="26"/>
          <w:lang w:val="uk-UA"/>
        </w:rPr>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14:paraId="249CAB7B" w14:textId="77777777" w:rsidR="00DD066E" w:rsidRPr="00CC22F8" w:rsidRDefault="00DD066E" w:rsidP="00D85249">
      <w:pPr>
        <w:pStyle w:val="a7"/>
        <w:ind w:left="0"/>
        <w:jc w:val="both"/>
        <w:rPr>
          <w:sz w:val="26"/>
          <w:szCs w:val="26"/>
          <w:lang w:val="uk-UA"/>
        </w:rPr>
      </w:pPr>
      <w:r w:rsidRPr="00CC22F8">
        <w:rPr>
          <w:bCs/>
          <w:sz w:val="26"/>
          <w:szCs w:val="26"/>
          <w:lang w:val="uk-UA"/>
        </w:rPr>
        <w:lastRenderedPageBreak/>
        <w:t xml:space="preserve">- насос </w:t>
      </w:r>
      <w:r w:rsidR="009869A0" w:rsidRPr="00CC22F8">
        <w:rPr>
          <w:bCs/>
          <w:sz w:val="26"/>
          <w:szCs w:val="26"/>
          <w:lang w:val="en-US"/>
        </w:rPr>
        <w:t>Wivo</w:t>
      </w:r>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14:paraId="296B4AD4" w14:textId="77777777" w:rsidR="009869A0" w:rsidRPr="00CC22F8" w:rsidRDefault="009869A0" w:rsidP="00D85249">
      <w:pPr>
        <w:pStyle w:val="a7"/>
        <w:ind w:left="0"/>
        <w:jc w:val="both"/>
        <w:rPr>
          <w:sz w:val="26"/>
          <w:szCs w:val="26"/>
          <w:lang w:val="uk-UA"/>
        </w:rPr>
      </w:pPr>
      <w:r w:rsidRPr="00CC22F8">
        <w:rPr>
          <w:bCs/>
          <w:sz w:val="26"/>
          <w:szCs w:val="26"/>
          <w:lang w:val="uk-UA"/>
        </w:rPr>
        <w:t xml:space="preserve">- насос </w:t>
      </w:r>
      <w:r w:rsidRPr="00CC22F8">
        <w:rPr>
          <w:bCs/>
          <w:sz w:val="26"/>
          <w:szCs w:val="26"/>
          <w:lang w:val="en-US"/>
        </w:rPr>
        <w:t>Wivo</w:t>
      </w:r>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CC22F8" w:rsidRDefault="001622C3" w:rsidP="00D85249">
      <w:pPr>
        <w:pStyle w:val="a7"/>
        <w:ind w:left="0"/>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B6336D">
        <w:rPr>
          <w:sz w:val="26"/>
          <w:szCs w:val="26"/>
          <w:lang w:val="uk-UA"/>
        </w:rPr>
        <w:t>63</w:t>
      </w:r>
      <w:r w:rsidR="002442FE" w:rsidRPr="00CC22F8">
        <w:rPr>
          <w:sz w:val="26"/>
          <w:szCs w:val="26"/>
          <w:lang w:val="uk-UA"/>
        </w:rPr>
        <w:t>,</w:t>
      </w:r>
      <w:r w:rsidRPr="00CC22F8">
        <w:rPr>
          <w:sz w:val="26"/>
          <w:szCs w:val="26"/>
          <w:lang w:val="uk-UA"/>
        </w:rPr>
        <w:t>00 грн. (</w:t>
      </w:r>
      <w:r w:rsidR="008B1E40">
        <w:rPr>
          <w:sz w:val="26"/>
          <w:szCs w:val="26"/>
          <w:lang w:val="uk-UA"/>
        </w:rPr>
        <w:t>шістдесят три</w:t>
      </w:r>
      <w:r w:rsidR="002442FE" w:rsidRPr="00CC22F8">
        <w:rPr>
          <w:sz w:val="26"/>
          <w:szCs w:val="26"/>
          <w:lang w:val="uk-UA"/>
        </w:rPr>
        <w:t xml:space="preserve">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14:paraId="063856F7" w14:textId="77777777" w:rsidR="009869A0" w:rsidRPr="00CC22F8" w:rsidRDefault="009869A0" w:rsidP="00D85249">
      <w:pPr>
        <w:pStyle w:val="a7"/>
        <w:ind w:left="0"/>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14:paraId="3A6CF38F" w14:textId="77777777" w:rsidR="009155BD" w:rsidRPr="00CC22F8" w:rsidRDefault="009155BD" w:rsidP="00D85249">
      <w:pPr>
        <w:pStyle w:val="a7"/>
        <w:ind w:left="0"/>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CC22F8" w:rsidRDefault="009155BD" w:rsidP="009155BD">
      <w:pPr>
        <w:pStyle w:val="a7"/>
        <w:ind w:left="0"/>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CC22F8" w:rsidRDefault="00EF6B89" w:rsidP="00D85249">
      <w:pPr>
        <w:pStyle w:val="a7"/>
        <w:ind w:left="0"/>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14:paraId="67FF892C" w14:textId="77777777" w:rsidR="008C5392" w:rsidRPr="00CC22F8" w:rsidRDefault="008C5392" w:rsidP="00D85249">
      <w:pPr>
        <w:pStyle w:val="a7"/>
        <w:ind w:left="0"/>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14:paraId="513E5B5A" w14:textId="77777777" w:rsidR="0052680A" w:rsidRPr="00CC22F8" w:rsidRDefault="0052680A" w:rsidP="0052680A">
      <w:pPr>
        <w:pStyle w:val="a7"/>
        <w:ind w:left="0"/>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CC22F8" w:rsidRDefault="0052680A" w:rsidP="0052680A">
      <w:pPr>
        <w:pStyle w:val="a7"/>
        <w:ind w:left="0"/>
        <w:jc w:val="both"/>
        <w:rPr>
          <w:sz w:val="26"/>
          <w:szCs w:val="26"/>
          <w:lang w:val="uk-UA"/>
        </w:rPr>
      </w:pPr>
      <w:r w:rsidRPr="00CC22F8">
        <w:rPr>
          <w:sz w:val="26"/>
          <w:szCs w:val="26"/>
          <w:lang w:val="uk-UA"/>
        </w:rPr>
        <w:t xml:space="preserve">- стільці в кількості 4 шт., первісна вартість яких становить </w:t>
      </w:r>
      <w:r w:rsidR="00B6336D">
        <w:rPr>
          <w:sz w:val="26"/>
          <w:szCs w:val="26"/>
          <w:lang w:val="uk-UA"/>
        </w:rPr>
        <w:t>280</w:t>
      </w:r>
      <w:r w:rsidRPr="00CC22F8">
        <w:rPr>
          <w:sz w:val="26"/>
          <w:szCs w:val="26"/>
          <w:lang w:val="uk-UA"/>
        </w:rPr>
        <w:t>,00 грн. (</w:t>
      </w:r>
      <w:r w:rsidR="008B1E40">
        <w:rPr>
          <w:sz w:val="26"/>
          <w:szCs w:val="26"/>
          <w:lang w:val="uk-UA"/>
        </w:rPr>
        <w:t>двісті вісімдесят</w:t>
      </w:r>
      <w:r w:rsidRPr="00CC22F8">
        <w:rPr>
          <w:sz w:val="26"/>
          <w:szCs w:val="26"/>
          <w:lang w:val="uk-UA"/>
        </w:rPr>
        <w:t xml:space="preserve"> грн. 00 коп.), знос </w:t>
      </w:r>
      <w:r w:rsidR="00B6336D">
        <w:rPr>
          <w:sz w:val="26"/>
          <w:szCs w:val="26"/>
          <w:lang w:val="uk-UA"/>
        </w:rPr>
        <w:t>140</w:t>
      </w:r>
      <w:r w:rsidRPr="00CC22F8">
        <w:rPr>
          <w:sz w:val="26"/>
          <w:szCs w:val="26"/>
          <w:lang w:val="uk-UA"/>
        </w:rPr>
        <w:t>,00 грн. (п’ятсот шістдесят грн. 00 коп.), інвентарний номер 111367373;</w:t>
      </w:r>
    </w:p>
    <w:p w14:paraId="13AC752E" w14:textId="77777777" w:rsidR="0052680A" w:rsidRPr="00CC22F8" w:rsidRDefault="0052680A" w:rsidP="0052680A">
      <w:pPr>
        <w:pStyle w:val="a7"/>
        <w:ind w:left="0"/>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CC22F8" w:rsidRDefault="0052680A" w:rsidP="00D85249">
      <w:pPr>
        <w:pStyle w:val="a7"/>
        <w:ind w:left="0"/>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CC22F8" w:rsidRDefault="0052680A" w:rsidP="00D85249">
      <w:pPr>
        <w:pStyle w:val="a7"/>
        <w:ind w:left="0"/>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14:paraId="7CAE7EEA" w14:textId="77777777" w:rsidR="007F6199" w:rsidRPr="00CC22F8" w:rsidRDefault="007F6199" w:rsidP="00D85249">
      <w:pPr>
        <w:pStyle w:val="a7"/>
        <w:ind w:left="0"/>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14:paraId="4D47DF9A" w14:textId="77777777" w:rsidR="000747C5" w:rsidRPr="00CC22F8" w:rsidRDefault="000747C5" w:rsidP="00D85249">
      <w:pPr>
        <w:pStyle w:val="a7"/>
        <w:ind w:left="0"/>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14:paraId="5959F5E1" w14:textId="77777777" w:rsidR="00285C6E" w:rsidRPr="00CC22F8" w:rsidRDefault="009F083D" w:rsidP="00153A44">
      <w:pPr>
        <w:jc w:val="both"/>
        <w:rPr>
          <w:sz w:val="26"/>
          <w:szCs w:val="26"/>
          <w:lang w:val="uk-UA"/>
        </w:rPr>
      </w:pPr>
      <w:r w:rsidRPr="00CC22F8">
        <w:rPr>
          <w:sz w:val="26"/>
          <w:szCs w:val="26"/>
          <w:lang w:val="uk-UA"/>
        </w:rPr>
        <w:t>2</w:t>
      </w:r>
      <w:r w:rsidR="00285C6E" w:rsidRPr="00CC22F8">
        <w:rPr>
          <w:sz w:val="26"/>
          <w:szCs w:val="26"/>
          <w:lang w:val="uk-UA"/>
        </w:rPr>
        <w:t xml:space="preserve">. Передачу </w:t>
      </w:r>
      <w:r w:rsidR="00505525" w:rsidRPr="00CC22F8">
        <w:rPr>
          <w:sz w:val="26"/>
          <w:szCs w:val="26"/>
          <w:lang w:val="uk-UA"/>
        </w:rPr>
        <w:t xml:space="preserve">комунального </w:t>
      </w:r>
      <w:r w:rsidR="00285C6E" w:rsidRPr="00CC22F8">
        <w:rPr>
          <w:sz w:val="26"/>
          <w:szCs w:val="26"/>
          <w:lang w:val="uk-UA"/>
        </w:rPr>
        <w:t>майна</w:t>
      </w:r>
      <w:r w:rsidR="00505525" w:rsidRPr="00CC22F8">
        <w:rPr>
          <w:sz w:val="26"/>
          <w:szCs w:val="26"/>
          <w:lang w:val="uk-UA"/>
        </w:rPr>
        <w:t>, зазначеного у п.</w:t>
      </w:r>
      <w:r w:rsidR="009E25B8" w:rsidRPr="00CC22F8">
        <w:rPr>
          <w:sz w:val="26"/>
          <w:szCs w:val="26"/>
          <w:lang w:val="uk-UA"/>
        </w:rPr>
        <w:t>1</w:t>
      </w:r>
      <w:r w:rsidR="00505525" w:rsidRPr="00CC22F8">
        <w:rPr>
          <w:sz w:val="26"/>
          <w:szCs w:val="26"/>
          <w:lang w:val="uk-UA"/>
        </w:rPr>
        <w:t xml:space="preserve"> цього рішення, </w:t>
      </w:r>
      <w:r w:rsidR="00285C6E" w:rsidRPr="00CC22F8">
        <w:rPr>
          <w:sz w:val="26"/>
          <w:szCs w:val="26"/>
          <w:lang w:val="uk-UA"/>
        </w:rPr>
        <w:t xml:space="preserve">здійснити </w:t>
      </w:r>
      <w:r w:rsidR="00C15BA2" w:rsidRPr="00CC22F8">
        <w:rPr>
          <w:sz w:val="26"/>
          <w:szCs w:val="26"/>
          <w:lang w:val="uk-UA"/>
        </w:rPr>
        <w:t xml:space="preserve">в місячний термін </w:t>
      </w:r>
      <w:r w:rsidR="00285C6E" w:rsidRPr="00CC22F8">
        <w:rPr>
          <w:sz w:val="26"/>
          <w:szCs w:val="26"/>
          <w:lang w:val="uk-UA"/>
        </w:rPr>
        <w:t>відповідно до вимог чинного законодавства та оформити відповідним актом приймання-передачі.</w:t>
      </w:r>
    </w:p>
    <w:p w14:paraId="6B3A97E5" w14:textId="77777777" w:rsidR="00EA2DDE" w:rsidRPr="00CC22F8" w:rsidRDefault="00EA2DDE" w:rsidP="00CC22F8">
      <w:pPr>
        <w:jc w:val="both"/>
        <w:rPr>
          <w:sz w:val="26"/>
          <w:szCs w:val="26"/>
          <w:lang w:val="uk-UA"/>
        </w:rPr>
      </w:pPr>
      <w:r w:rsidRPr="00CC22F8">
        <w:rPr>
          <w:sz w:val="26"/>
          <w:szCs w:val="26"/>
          <w:lang w:val="uk-UA"/>
        </w:rPr>
        <w:t xml:space="preserve">3. </w:t>
      </w:r>
      <w:r w:rsidR="00280CDD">
        <w:rPr>
          <w:sz w:val="26"/>
          <w:szCs w:val="26"/>
          <w:lang w:val="uk-UA"/>
        </w:rPr>
        <w:t xml:space="preserve">Ліквідаційній комісії Лелітського закладу дошкільної освіти Хмільницької міської ради </w:t>
      </w:r>
      <w:r w:rsidRPr="00CC22F8">
        <w:rPr>
          <w:sz w:val="26"/>
          <w:szCs w:val="26"/>
          <w:lang w:val="uk-UA"/>
        </w:rPr>
        <w:t xml:space="preserve">забезпечити складання акту приймання-передачі комунального майна, зазначеного в п.1 цього рішення. </w:t>
      </w:r>
    </w:p>
    <w:p w14:paraId="41E22041" w14:textId="77777777" w:rsidR="00285C6E" w:rsidRPr="00280CDD" w:rsidRDefault="00EA2DDE" w:rsidP="00CC22F8">
      <w:pPr>
        <w:widowControl w:val="0"/>
        <w:shd w:val="clear" w:color="auto" w:fill="FFFFFF"/>
        <w:autoSpaceDE w:val="0"/>
        <w:autoSpaceDN w:val="0"/>
        <w:adjustRightInd w:val="0"/>
        <w:jc w:val="both"/>
        <w:rPr>
          <w:sz w:val="26"/>
          <w:szCs w:val="26"/>
          <w:lang w:val="uk-UA"/>
        </w:rPr>
      </w:pPr>
      <w:r w:rsidRPr="00280CDD">
        <w:rPr>
          <w:bCs/>
          <w:sz w:val="26"/>
          <w:szCs w:val="26"/>
          <w:lang w:val="uk-UA"/>
        </w:rPr>
        <w:t>4</w:t>
      </w:r>
      <w:r w:rsidR="00285C6E" w:rsidRPr="00280CDD">
        <w:rPr>
          <w:bCs/>
          <w:sz w:val="26"/>
          <w:szCs w:val="26"/>
          <w:lang w:val="uk-UA"/>
        </w:rPr>
        <w:t xml:space="preserve">. </w:t>
      </w:r>
      <w:r w:rsidR="00280CDD">
        <w:rPr>
          <w:bCs/>
          <w:sz w:val="26"/>
          <w:szCs w:val="26"/>
          <w:lang w:val="uk-UA"/>
        </w:rPr>
        <w:t xml:space="preserve">Ліквідаційній комісії Лелітського закладу дошкільної освіти Хмільницької міської ради </w:t>
      </w:r>
      <w:r w:rsidRPr="00280CDD">
        <w:rPr>
          <w:bCs/>
          <w:sz w:val="26"/>
          <w:szCs w:val="26"/>
          <w:lang w:val="uk-UA"/>
        </w:rPr>
        <w:t xml:space="preserve">та </w:t>
      </w:r>
      <w:r w:rsidR="00CC22F8" w:rsidRPr="00280CDD">
        <w:rPr>
          <w:sz w:val="26"/>
          <w:szCs w:val="26"/>
          <w:shd w:val="clear" w:color="auto" w:fill="F5F7FA"/>
          <w:lang w:val="uk-UA"/>
        </w:rPr>
        <w:t>бухгалтер</w:t>
      </w:r>
      <w:r w:rsidR="00304D3B" w:rsidRPr="00280CDD">
        <w:rPr>
          <w:sz w:val="26"/>
          <w:szCs w:val="26"/>
          <w:shd w:val="clear" w:color="auto" w:fill="F5F7FA"/>
          <w:lang w:val="uk-UA"/>
        </w:rPr>
        <w:t>у</w:t>
      </w:r>
      <w:r w:rsidR="00304D3B" w:rsidRPr="00280CDD">
        <w:rPr>
          <w:color w:val="FF0000"/>
          <w:sz w:val="26"/>
          <w:szCs w:val="26"/>
          <w:shd w:val="clear" w:color="auto" w:fill="F5F7FA"/>
          <w:lang w:val="uk-UA"/>
        </w:rPr>
        <w:t xml:space="preserve"> </w:t>
      </w:r>
      <w:r w:rsidR="00F32E78" w:rsidRPr="00280CDD">
        <w:rPr>
          <w:sz w:val="26"/>
          <w:szCs w:val="26"/>
          <w:shd w:val="clear" w:color="auto" w:fill="F5F7FA"/>
          <w:lang w:val="uk-UA"/>
        </w:rPr>
        <w:t xml:space="preserve">Комунального закладу «Будинок </w:t>
      </w:r>
      <w:r w:rsidR="00304D3B" w:rsidRPr="00280CDD">
        <w:rPr>
          <w:sz w:val="26"/>
          <w:szCs w:val="26"/>
          <w:shd w:val="clear" w:color="auto" w:fill="F5F7FA"/>
          <w:lang w:val="uk-UA"/>
        </w:rPr>
        <w:t>культури</w:t>
      </w:r>
      <w:r w:rsidR="00F32E78" w:rsidRPr="00280CDD">
        <w:rPr>
          <w:sz w:val="26"/>
          <w:szCs w:val="26"/>
          <w:shd w:val="clear" w:color="auto" w:fill="F5F7FA"/>
          <w:lang w:val="uk-UA"/>
        </w:rPr>
        <w:t>»</w:t>
      </w:r>
      <w:r w:rsidR="00CC22F8" w:rsidRPr="00280CDD">
        <w:rPr>
          <w:rFonts w:ascii="Arial" w:hAnsi="Arial" w:cs="Arial"/>
          <w:sz w:val="26"/>
          <w:szCs w:val="26"/>
          <w:shd w:val="clear" w:color="auto" w:fill="F5F7FA"/>
          <w:lang w:val="uk-UA"/>
        </w:rPr>
        <w:t xml:space="preserve"> </w:t>
      </w:r>
      <w:r w:rsidR="00623594" w:rsidRPr="00280CDD">
        <w:rPr>
          <w:bCs/>
          <w:sz w:val="26"/>
          <w:szCs w:val="26"/>
          <w:lang w:val="uk-UA"/>
        </w:rPr>
        <w:t xml:space="preserve">Хмільницької міської ради </w:t>
      </w:r>
      <w:r w:rsidRPr="00280CDD">
        <w:rPr>
          <w:spacing w:val="1"/>
          <w:sz w:val="26"/>
          <w:szCs w:val="26"/>
          <w:lang w:val="uk-UA"/>
        </w:rPr>
        <w:t xml:space="preserve">відобразити операції з приймання-передачі </w:t>
      </w:r>
      <w:r w:rsidR="0003499B" w:rsidRPr="00280CDD">
        <w:rPr>
          <w:spacing w:val="1"/>
          <w:sz w:val="26"/>
          <w:szCs w:val="26"/>
          <w:lang w:val="uk-UA"/>
        </w:rPr>
        <w:t xml:space="preserve">комунального </w:t>
      </w:r>
      <w:r w:rsidRPr="00280CDD">
        <w:rPr>
          <w:spacing w:val="1"/>
          <w:sz w:val="26"/>
          <w:szCs w:val="26"/>
          <w:lang w:val="uk-UA"/>
        </w:rPr>
        <w:t xml:space="preserve">майна, зазначеного в п.1 цього рішення, у </w:t>
      </w:r>
      <w:r w:rsidRPr="00280CDD">
        <w:rPr>
          <w:spacing w:val="-2"/>
          <w:sz w:val="26"/>
          <w:szCs w:val="26"/>
          <w:lang w:val="uk-UA"/>
        </w:rPr>
        <w:t>бухгалтерському обліку</w:t>
      </w:r>
      <w:r w:rsidR="00285C6E" w:rsidRPr="00280CDD">
        <w:rPr>
          <w:spacing w:val="-2"/>
          <w:sz w:val="26"/>
          <w:szCs w:val="26"/>
          <w:lang w:val="uk-UA"/>
        </w:rPr>
        <w:t>.</w:t>
      </w:r>
    </w:p>
    <w:p w14:paraId="1AFC4564" w14:textId="77777777" w:rsidR="00285C6E" w:rsidRPr="00CC22F8" w:rsidRDefault="00EA2DDE" w:rsidP="00CC22F8">
      <w:pPr>
        <w:pStyle w:val="a3"/>
        <w:ind w:left="0"/>
        <w:rPr>
          <w:color w:val="auto"/>
          <w:sz w:val="26"/>
          <w:szCs w:val="26"/>
        </w:rPr>
      </w:pPr>
      <w:r w:rsidRPr="00280CDD">
        <w:rPr>
          <w:color w:val="auto"/>
          <w:sz w:val="26"/>
          <w:szCs w:val="26"/>
        </w:rPr>
        <w:t>5</w:t>
      </w:r>
      <w:r w:rsidR="00285C6E" w:rsidRPr="00280CDD">
        <w:rPr>
          <w:color w:val="auto"/>
          <w:sz w:val="26"/>
          <w:szCs w:val="26"/>
        </w:rPr>
        <w:t>. Контроль за виконанням цього рішення покласти на заступник</w:t>
      </w:r>
      <w:r w:rsidR="00AB3007" w:rsidRPr="00280CDD">
        <w:rPr>
          <w:color w:val="auto"/>
          <w:sz w:val="26"/>
          <w:szCs w:val="26"/>
        </w:rPr>
        <w:t>а</w:t>
      </w:r>
      <w:r w:rsidR="003E2EA1" w:rsidRPr="00280CDD">
        <w:rPr>
          <w:color w:val="auto"/>
          <w:sz w:val="26"/>
          <w:szCs w:val="26"/>
        </w:rPr>
        <w:t xml:space="preserve"> </w:t>
      </w:r>
      <w:r w:rsidR="0092450A" w:rsidRPr="00280CDD">
        <w:rPr>
          <w:color w:val="auto"/>
          <w:sz w:val="26"/>
          <w:szCs w:val="26"/>
        </w:rPr>
        <w:t>міськ</w:t>
      </w:r>
      <w:r w:rsidR="00285C6E" w:rsidRPr="00280CDD">
        <w:rPr>
          <w:color w:val="auto"/>
          <w:sz w:val="26"/>
          <w:szCs w:val="26"/>
        </w:rPr>
        <w:t>ого голови з</w:t>
      </w:r>
      <w:r w:rsidR="00285C6E" w:rsidRPr="00CC22F8">
        <w:rPr>
          <w:color w:val="auto"/>
          <w:sz w:val="26"/>
          <w:szCs w:val="26"/>
        </w:rPr>
        <w:t xml:space="preserve"> питань діяльності виконавчих органів </w:t>
      </w:r>
      <w:r w:rsidR="00040C15" w:rsidRPr="00CC22F8">
        <w:rPr>
          <w:color w:val="auto"/>
          <w:sz w:val="26"/>
          <w:szCs w:val="26"/>
        </w:rPr>
        <w:t xml:space="preserve">Хмільницької </w:t>
      </w:r>
      <w:r w:rsidR="00285C6E" w:rsidRPr="00CC22F8">
        <w:rPr>
          <w:color w:val="auto"/>
          <w:sz w:val="26"/>
          <w:szCs w:val="26"/>
        </w:rPr>
        <w:t xml:space="preserve">міської ради </w:t>
      </w:r>
      <w:r w:rsidR="00040C15" w:rsidRPr="00CC22F8">
        <w:rPr>
          <w:color w:val="auto"/>
          <w:sz w:val="26"/>
          <w:szCs w:val="26"/>
        </w:rPr>
        <w:t>СТАШКА Андрія.</w:t>
      </w:r>
    </w:p>
    <w:p w14:paraId="5AFED6C2" w14:textId="77777777" w:rsidR="00C149B9" w:rsidRPr="00CC22F8" w:rsidRDefault="00C149B9" w:rsidP="00EA2DDE">
      <w:pPr>
        <w:jc w:val="both"/>
        <w:rPr>
          <w:sz w:val="26"/>
          <w:szCs w:val="26"/>
          <w:lang w:val="uk-UA"/>
        </w:rPr>
      </w:pPr>
    </w:p>
    <w:p w14:paraId="7D81AA9D" w14:textId="77777777" w:rsidR="00EA2DDE" w:rsidRPr="00CC22F8" w:rsidRDefault="00EA2DDE" w:rsidP="00EA2DDE">
      <w:pPr>
        <w:jc w:val="both"/>
        <w:rPr>
          <w:b/>
          <w:bCs/>
          <w:sz w:val="26"/>
          <w:szCs w:val="26"/>
          <w:lang w:val="uk-UA"/>
        </w:rPr>
      </w:pPr>
    </w:p>
    <w:p w14:paraId="727B3694" w14:textId="77777777" w:rsidR="00825B8F" w:rsidRPr="00CC22F8" w:rsidRDefault="001A7349" w:rsidP="008D09B6">
      <w:pPr>
        <w:ind w:left="900"/>
        <w:jc w:val="center"/>
        <w:rPr>
          <w:sz w:val="26"/>
          <w:szCs w:val="26"/>
        </w:rPr>
      </w:pPr>
      <w:r w:rsidRPr="00CC22F8">
        <w:rPr>
          <w:b/>
          <w:bCs/>
          <w:sz w:val="26"/>
          <w:szCs w:val="26"/>
          <w:lang w:val="uk-UA"/>
        </w:rPr>
        <w:t>Міський голова                                      М</w:t>
      </w:r>
      <w:r w:rsidR="00C15BA2" w:rsidRPr="00CC22F8">
        <w:rPr>
          <w:b/>
          <w:bCs/>
          <w:sz w:val="26"/>
          <w:szCs w:val="26"/>
          <w:lang w:val="uk-UA"/>
        </w:rPr>
        <w:t>икола ЮРЧИШИН</w:t>
      </w:r>
    </w:p>
    <w:sectPr w:rsidR="00825B8F" w:rsidRPr="00CC22F8" w:rsidSect="002442F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7497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499B"/>
    <w:rsid w:val="0003730F"/>
    <w:rsid w:val="00040C15"/>
    <w:rsid w:val="000457D4"/>
    <w:rsid w:val="00057CAC"/>
    <w:rsid w:val="00061833"/>
    <w:rsid w:val="000647BF"/>
    <w:rsid w:val="000747C5"/>
    <w:rsid w:val="000920E0"/>
    <w:rsid w:val="000B1B48"/>
    <w:rsid w:val="000F2758"/>
    <w:rsid w:val="000F5D87"/>
    <w:rsid w:val="00105E25"/>
    <w:rsid w:val="001170B7"/>
    <w:rsid w:val="0013286D"/>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42FE"/>
    <w:rsid w:val="0025552D"/>
    <w:rsid w:val="00280CDD"/>
    <w:rsid w:val="002846AF"/>
    <w:rsid w:val="00285C6E"/>
    <w:rsid w:val="0029066D"/>
    <w:rsid w:val="00297702"/>
    <w:rsid w:val="002A160C"/>
    <w:rsid w:val="002A499C"/>
    <w:rsid w:val="002A6581"/>
    <w:rsid w:val="002B4A12"/>
    <w:rsid w:val="002C093C"/>
    <w:rsid w:val="002C37E4"/>
    <w:rsid w:val="00304D3B"/>
    <w:rsid w:val="00306421"/>
    <w:rsid w:val="00332D7C"/>
    <w:rsid w:val="0033685E"/>
    <w:rsid w:val="00360989"/>
    <w:rsid w:val="003614DA"/>
    <w:rsid w:val="003666CE"/>
    <w:rsid w:val="00371F54"/>
    <w:rsid w:val="003A5992"/>
    <w:rsid w:val="003E2EA1"/>
    <w:rsid w:val="003F0763"/>
    <w:rsid w:val="00414120"/>
    <w:rsid w:val="00461340"/>
    <w:rsid w:val="00472B04"/>
    <w:rsid w:val="00473BC7"/>
    <w:rsid w:val="00474C4E"/>
    <w:rsid w:val="0047568B"/>
    <w:rsid w:val="004816BA"/>
    <w:rsid w:val="00491AFE"/>
    <w:rsid w:val="004B66A6"/>
    <w:rsid w:val="004C7618"/>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70DAA"/>
    <w:rsid w:val="00674520"/>
    <w:rsid w:val="006853E7"/>
    <w:rsid w:val="00686CED"/>
    <w:rsid w:val="006A2EE2"/>
    <w:rsid w:val="006A66BB"/>
    <w:rsid w:val="006B3CE9"/>
    <w:rsid w:val="006B412B"/>
    <w:rsid w:val="006B75A3"/>
    <w:rsid w:val="006C4F75"/>
    <w:rsid w:val="006D1D59"/>
    <w:rsid w:val="006D2960"/>
    <w:rsid w:val="0070745A"/>
    <w:rsid w:val="00732CCB"/>
    <w:rsid w:val="00736E2C"/>
    <w:rsid w:val="00755B3E"/>
    <w:rsid w:val="00764030"/>
    <w:rsid w:val="00767FF2"/>
    <w:rsid w:val="00776DAF"/>
    <w:rsid w:val="00781820"/>
    <w:rsid w:val="007907CC"/>
    <w:rsid w:val="007D073C"/>
    <w:rsid w:val="007D10EB"/>
    <w:rsid w:val="007D2AEA"/>
    <w:rsid w:val="007E396F"/>
    <w:rsid w:val="007E79A9"/>
    <w:rsid w:val="007F6199"/>
    <w:rsid w:val="008056D3"/>
    <w:rsid w:val="00825B8F"/>
    <w:rsid w:val="00883B11"/>
    <w:rsid w:val="00893D65"/>
    <w:rsid w:val="00894C2B"/>
    <w:rsid w:val="008B1E40"/>
    <w:rsid w:val="008B36AD"/>
    <w:rsid w:val="008B63F5"/>
    <w:rsid w:val="008B67F4"/>
    <w:rsid w:val="008C5392"/>
    <w:rsid w:val="008C6178"/>
    <w:rsid w:val="008D09B6"/>
    <w:rsid w:val="009155BD"/>
    <w:rsid w:val="00916511"/>
    <w:rsid w:val="0092450A"/>
    <w:rsid w:val="00931BDC"/>
    <w:rsid w:val="00947396"/>
    <w:rsid w:val="009536FB"/>
    <w:rsid w:val="00973A58"/>
    <w:rsid w:val="009869A0"/>
    <w:rsid w:val="009B7926"/>
    <w:rsid w:val="009B7B44"/>
    <w:rsid w:val="009C242C"/>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A759C"/>
    <w:rsid w:val="00BB00D6"/>
    <w:rsid w:val="00BC34C1"/>
    <w:rsid w:val="00BC34E5"/>
    <w:rsid w:val="00BE0315"/>
    <w:rsid w:val="00C149B9"/>
    <w:rsid w:val="00C15BA2"/>
    <w:rsid w:val="00C40293"/>
    <w:rsid w:val="00C55422"/>
    <w:rsid w:val="00CC22F8"/>
    <w:rsid w:val="00CC2F68"/>
    <w:rsid w:val="00CD6CBD"/>
    <w:rsid w:val="00CD7129"/>
    <w:rsid w:val="00D01CC1"/>
    <w:rsid w:val="00D02E58"/>
    <w:rsid w:val="00D166F2"/>
    <w:rsid w:val="00D534AA"/>
    <w:rsid w:val="00D573D5"/>
    <w:rsid w:val="00D70574"/>
    <w:rsid w:val="00D73C5F"/>
    <w:rsid w:val="00D85249"/>
    <w:rsid w:val="00DA5724"/>
    <w:rsid w:val="00DB22DB"/>
    <w:rsid w:val="00DD066E"/>
    <w:rsid w:val="00E16E9A"/>
    <w:rsid w:val="00E23CA7"/>
    <w:rsid w:val="00E365A1"/>
    <w:rsid w:val="00E465C9"/>
    <w:rsid w:val="00E966BF"/>
    <w:rsid w:val="00EA2DDE"/>
    <w:rsid w:val="00ED5E01"/>
    <w:rsid w:val="00EE07B7"/>
    <w:rsid w:val="00EF6B89"/>
    <w:rsid w:val="00F062F4"/>
    <w:rsid w:val="00F15EE5"/>
    <w:rsid w:val="00F32E78"/>
    <w:rsid w:val="00F46134"/>
    <w:rsid w:val="00F4679A"/>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4137</Words>
  <Characters>2359</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17</cp:revision>
  <cp:lastPrinted>2024-12-30T09:15:00Z</cp:lastPrinted>
  <dcterms:created xsi:type="dcterms:W3CDTF">2024-12-20T08:22:00Z</dcterms:created>
  <dcterms:modified xsi:type="dcterms:W3CDTF">2024-12-30T12:01:00Z</dcterms:modified>
</cp:coreProperties>
</file>