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E795" w14:textId="77777777" w:rsidR="009E0C1C" w:rsidRDefault="009C202D" w:rsidP="009C202D">
      <w:pPr>
        <w:spacing w:after="0" w:line="240" w:lineRule="auto"/>
        <w:ind w:firstLine="708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</w:p>
    <w:p w14:paraId="5D4A422D" w14:textId="77777777" w:rsidR="009E0C1C" w:rsidRPr="00C502E8" w:rsidRDefault="009E0C1C" w:rsidP="003E49E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</w:rPr>
        <w:drawing>
          <wp:inline distT="0" distB="0" distL="0" distR="0" wp14:anchorId="0BEEB00B" wp14:editId="5EE44C8B">
            <wp:extent cx="561975" cy="6953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="003E49E2">
        <w:rPr>
          <w:rFonts w:ascii="Times New Roman" w:hAnsi="Times New Roman" w:cs="Times New Roman"/>
          <w:lang w:val="uk-UA"/>
        </w:rPr>
        <w:t xml:space="preserve">                                </w:t>
      </w:r>
      <w:r w:rsidRPr="00C502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7595353" wp14:editId="38DE8765">
            <wp:extent cx="409575" cy="552450"/>
            <wp:effectExtent l="19050" t="0" r="9525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D9ACB7" w14:textId="77777777" w:rsidR="009E0C1C" w:rsidRPr="00C502E8" w:rsidRDefault="009E0C1C" w:rsidP="009E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2DC39F54" w14:textId="77777777" w:rsidR="009E0C1C" w:rsidRPr="00C502E8" w:rsidRDefault="009E0C1C" w:rsidP="009E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44C431DB" w14:textId="77777777" w:rsidR="009E0C1C" w:rsidRPr="00C502E8" w:rsidRDefault="009E0C1C" w:rsidP="009E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35B97E51" w14:textId="77777777" w:rsidR="009E0C1C" w:rsidRPr="00C502E8" w:rsidRDefault="009E0C1C" w:rsidP="009E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282FC883" w14:textId="77777777" w:rsidR="002D7BD5" w:rsidRPr="0010612F" w:rsidRDefault="003C68E1" w:rsidP="003C68E1">
      <w:pPr>
        <w:pStyle w:val="5"/>
        <w:spacing w:before="0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                                                         </w:t>
      </w:r>
      <w:r w:rsidR="002D7BD5" w:rsidRPr="0010612F">
        <w:rPr>
          <w:rFonts w:ascii="Times New Roman" w:hAnsi="Times New Roman"/>
          <w:b/>
          <w:color w:val="auto"/>
          <w:sz w:val="28"/>
          <w:szCs w:val="28"/>
          <w:lang w:val="uk-UA"/>
        </w:rPr>
        <w:t>Р І Ш Е Н Н Я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</w:p>
    <w:p w14:paraId="4C2C1052" w14:textId="77777777" w:rsidR="002D7BD5" w:rsidRPr="00C4618D" w:rsidRDefault="002D7BD5" w:rsidP="002D7BD5">
      <w:pPr>
        <w:spacing w:after="0"/>
        <w:rPr>
          <w:rFonts w:ascii="Times New Roman" w:hAnsi="Times New Roman"/>
          <w:sz w:val="18"/>
          <w:lang w:val="uk-UA"/>
        </w:rPr>
      </w:pPr>
    </w:p>
    <w:p w14:paraId="517B059C" w14:textId="1F1D5A22" w:rsidR="003E49E2" w:rsidRDefault="005D48E6" w:rsidP="003E49E2">
      <w:pPr>
        <w:spacing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9 січня </w:t>
      </w:r>
      <w:r w:rsidR="003E49E2">
        <w:rPr>
          <w:rFonts w:ascii="Times New Roman" w:hAnsi="Times New Roman"/>
          <w:sz w:val="26"/>
          <w:szCs w:val="26"/>
          <w:lang w:val="uk-UA"/>
        </w:rPr>
        <w:t xml:space="preserve">2025 </w:t>
      </w:r>
      <w:r w:rsidR="002D7BD5" w:rsidRPr="0010612F">
        <w:rPr>
          <w:rFonts w:ascii="Times New Roman" w:hAnsi="Times New Roman"/>
          <w:sz w:val="26"/>
          <w:szCs w:val="26"/>
          <w:lang w:val="uk-UA"/>
        </w:rPr>
        <w:t xml:space="preserve">р.                                           </w:t>
      </w:r>
      <w:r w:rsidR="00FA296E">
        <w:rPr>
          <w:rFonts w:ascii="Times New Roman" w:hAnsi="Times New Roman"/>
          <w:sz w:val="26"/>
          <w:szCs w:val="26"/>
          <w:lang w:val="uk-UA"/>
        </w:rPr>
        <w:tab/>
      </w:r>
      <w:r w:rsidR="00FA296E">
        <w:rPr>
          <w:rFonts w:ascii="Times New Roman" w:hAnsi="Times New Roman"/>
          <w:sz w:val="26"/>
          <w:szCs w:val="26"/>
          <w:lang w:val="uk-UA"/>
        </w:rPr>
        <w:tab/>
      </w:r>
      <w:r w:rsidR="00FA296E">
        <w:rPr>
          <w:rFonts w:ascii="Times New Roman" w:hAnsi="Times New Roman"/>
          <w:sz w:val="26"/>
          <w:szCs w:val="26"/>
          <w:lang w:val="uk-UA"/>
        </w:rPr>
        <w:tab/>
      </w:r>
      <w:r w:rsidR="00FA296E">
        <w:rPr>
          <w:rFonts w:ascii="Times New Roman" w:hAnsi="Times New Roman"/>
          <w:sz w:val="26"/>
          <w:szCs w:val="26"/>
          <w:lang w:val="uk-UA"/>
        </w:rPr>
        <w:tab/>
      </w:r>
      <w:r w:rsidR="002D7BD5" w:rsidRPr="0010612F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3E49E2">
        <w:rPr>
          <w:rFonts w:ascii="Times New Roman" w:hAnsi="Times New Roman"/>
          <w:sz w:val="26"/>
          <w:szCs w:val="26"/>
          <w:lang w:val="uk-UA"/>
        </w:rPr>
        <w:t xml:space="preserve">        </w:t>
      </w:r>
      <w:r>
        <w:rPr>
          <w:rFonts w:ascii="Times New Roman" w:hAnsi="Times New Roman"/>
          <w:sz w:val="26"/>
          <w:szCs w:val="26"/>
          <w:lang w:val="uk-UA"/>
        </w:rPr>
        <w:t>№5</w:t>
      </w:r>
    </w:p>
    <w:p w14:paraId="77931A1E" w14:textId="77777777" w:rsidR="003E49E2" w:rsidRDefault="003E49E2" w:rsidP="003E49E2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p w14:paraId="615DF90B" w14:textId="77777777" w:rsidR="003E49E2" w:rsidRPr="00AD7AD1" w:rsidRDefault="002D7BD5" w:rsidP="003E49E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D7AD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</w:t>
      </w:r>
      <w:r w:rsidR="003E49E2" w:rsidRPr="00AD7A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D7AD1" w:rsidRPr="00AD7A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внесення змін </w:t>
      </w:r>
      <w:r w:rsidR="003E49E2" w:rsidRPr="00AD7AD1">
        <w:rPr>
          <w:rFonts w:ascii="Times New Roman" w:hAnsi="Times New Roman" w:cs="Times New Roman"/>
          <w:b/>
          <w:i/>
          <w:sz w:val="28"/>
          <w:szCs w:val="28"/>
          <w:lang w:val="uk-UA"/>
        </w:rPr>
        <w:t>до</w:t>
      </w:r>
      <w:r w:rsidR="00AD7AD1" w:rsidRPr="00AD7A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рішення</w:t>
      </w:r>
    </w:p>
    <w:p w14:paraId="6D27F67B" w14:textId="77777777" w:rsidR="003E49E2" w:rsidRPr="003E49E2" w:rsidRDefault="003E49E2" w:rsidP="003E49E2">
      <w:pPr>
        <w:pStyle w:val="Style"/>
        <w:ind w:left="-284"/>
        <w:textAlignment w:val="baseline"/>
        <w:rPr>
          <w:b/>
          <w:i/>
          <w:sz w:val="28"/>
          <w:szCs w:val="28"/>
          <w:lang w:val="uk-UA" w:eastAsia="ru-RU"/>
        </w:rPr>
      </w:pPr>
      <w:r>
        <w:rPr>
          <w:b/>
          <w:i/>
          <w:sz w:val="28"/>
          <w:szCs w:val="28"/>
          <w:lang w:val="uk-UA" w:eastAsia="ru-RU"/>
        </w:rPr>
        <w:t xml:space="preserve">     </w:t>
      </w:r>
      <w:r w:rsidRPr="003E49E2">
        <w:rPr>
          <w:b/>
          <w:i/>
          <w:sz w:val="28"/>
          <w:szCs w:val="28"/>
          <w:lang w:val="uk-UA" w:eastAsia="ru-RU"/>
        </w:rPr>
        <w:t xml:space="preserve">виконавчого комітету Хмільницької </w:t>
      </w:r>
    </w:p>
    <w:p w14:paraId="3127C492" w14:textId="77777777" w:rsidR="003E49E2" w:rsidRPr="003E49E2" w:rsidRDefault="003E49E2" w:rsidP="003E49E2">
      <w:pPr>
        <w:pStyle w:val="Style"/>
        <w:ind w:left="-284"/>
        <w:textAlignment w:val="baseline"/>
        <w:rPr>
          <w:b/>
          <w:i/>
          <w:sz w:val="28"/>
          <w:szCs w:val="28"/>
          <w:lang w:val="uk-UA" w:eastAsia="ru-RU"/>
        </w:rPr>
      </w:pPr>
      <w:r>
        <w:rPr>
          <w:b/>
          <w:i/>
          <w:sz w:val="28"/>
          <w:szCs w:val="28"/>
          <w:lang w:val="uk-UA" w:eastAsia="ru-RU"/>
        </w:rPr>
        <w:t xml:space="preserve">     </w:t>
      </w:r>
      <w:r w:rsidRPr="003E49E2">
        <w:rPr>
          <w:b/>
          <w:i/>
          <w:sz w:val="28"/>
          <w:szCs w:val="28"/>
          <w:lang w:val="uk-UA" w:eastAsia="ru-RU"/>
        </w:rPr>
        <w:t xml:space="preserve">міської ради від 27.12.2023р. № 827 «Про створення </w:t>
      </w:r>
    </w:p>
    <w:p w14:paraId="5DACE07E" w14:textId="77777777" w:rsidR="003E49E2" w:rsidRPr="003E49E2" w:rsidRDefault="003E49E2" w:rsidP="003E49E2">
      <w:pPr>
        <w:pStyle w:val="Style"/>
        <w:ind w:left="-284"/>
        <w:textAlignment w:val="baseline"/>
        <w:rPr>
          <w:b/>
          <w:i/>
          <w:sz w:val="28"/>
          <w:szCs w:val="28"/>
          <w:lang w:val="uk-UA" w:eastAsia="ru-RU"/>
        </w:rPr>
      </w:pPr>
      <w:r>
        <w:rPr>
          <w:b/>
          <w:i/>
          <w:sz w:val="28"/>
          <w:szCs w:val="28"/>
          <w:lang w:val="uk-UA" w:eastAsia="ru-RU"/>
        </w:rPr>
        <w:t xml:space="preserve">    </w:t>
      </w:r>
      <w:r w:rsidRPr="003E49E2">
        <w:rPr>
          <w:b/>
          <w:i/>
          <w:sz w:val="28"/>
          <w:szCs w:val="28"/>
          <w:lang w:val="uk-UA" w:eastAsia="ru-RU"/>
        </w:rPr>
        <w:t xml:space="preserve">Ради з питань внутрішньо переміщених осіб в </w:t>
      </w:r>
    </w:p>
    <w:p w14:paraId="4C2D183E" w14:textId="77777777" w:rsidR="00986136" w:rsidRPr="003E49E2" w:rsidRDefault="003E49E2" w:rsidP="003E49E2">
      <w:pPr>
        <w:pStyle w:val="Style"/>
        <w:ind w:left="-284"/>
        <w:textAlignment w:val="baseline"/>
        <w:rPr>
          <w:b/>
          <w:i/>
          <w:sz w:val="28"/>
          <w:szCs w:val="28"/>
          <w:lang w:val="uk-UA" w:eastAsia="ru-RU"/>
        </w:rPr>
      </w:pPr>
      <w:r>
        <w:rPr>
          <w:b/>
          <w:i/>
          <w:sz w:val="28"/>
          <w:szCs w:val="28"/>
          <w:lang w:val="uk-UA" w:eastAsia="ru-RU"/>
        </w:rPr>
        <w:t xml:space="preserve">     </w:t>
      </w:r>
      <w:r w:rsidRPr="003E49E2">
        <w:rPr>
          <w:b/>
          <w:i/>
          <w:sz w:val="28"/>
          <w:szCs w:val="28"/>
          <w:lang w:val="uk-UA" w:eastAsia="ru-RU"/>
        </w:rPr>
        <w:t xml:space="preserve">Хмільницькій міській територіальній громаді» </w:t>
      </w:r>
    </w:p>
    <w:p w14:paraId="7907CD86" w14:textId="77777777" w:rsidR="002D7BD5" w:rsidRPr="002D7BD5" w:rsidRDefault="002D7BD5" w:rsidP="00B92ACB">
      <w:pPr>
        <w:pStyle w:val="Style"/>
        <w:spacing w:line="312" w:lineRule="atLeast"/>
        <w:ind w:left="-284"/>
        <w:textAlignment w:val="baseline"/>
        <w:rPr>
          <w:i/>
          <w:color w:val="FF0000"/>
          <w:lang w:val="uk-UA"/>
        </w:rPr>
      </w:pPr>
    </w:p>
    <w:p w14:paraId="3B648710" w14:textId="77777777" w:rsidR="009E0C1C" w:rsidRPr="00986136" w:rsidRDefault="003E49E2" w:rsidP="003E49E2">
      <w:pPr>
        <w:pStyle w:val="1"/>
        <w:spacing w:after="292" w:line="295" w:lineRule="exact"/>
        <w:ind w:left="20" w:right="2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73A98" w:rsidRPr="00986136">
        <w:rPr>
          <w:sz w:val="28"/>
          <w:szCs w:val="28"/>
          <w:lang w:val="uk-UA"/>
        </w:rPr>
        <w:t>В</w:t>
      </w:r>
      <w:r w:rsidR="00D73A98" w:rsidRPr="00986136">
        <w:rPr>
          <w:sz w:val="28"/>
          <w:szCs w:val="28"/>
        </w:rPr>
        <w:t>i</w:t>
      </w:r>
      <w:r w:rsidR="00D73A98" w:rsidRPr="00986136">
        <w:rPr>
          <w:sz w:val="28"/>
          <w:szCs w:val="28"/>
          <w:lang w:val="uk-UA"/>
        </w:rPr>
        <w:t>дпов</w:t>
      </w:r>
      <w:r w:rsidR="00D73A98" w:rsidRPr="00986136">
        <w:rPr>
          <w:sz w:val="28"/>
          <w:szCs w:val="28"/>
        </w:rPr>
        <w:t>i</w:t>
      </w:r>
      <w:r w:rsidR="00D73A98" w:rsidRPr="00986136">
        <w:rPr>
          <w:sz w:val="28"/>
          <w:szCs w:val="28"/>
          <w:lang w:val="uk-UA"/>
        </w:rPr>
        <w:t xml:space="preserve">дно до </w:t>
      </w:r>
      <w:r w:rsidR="00407E4E" w:rsidRPr="00986136">
        <w:rPr>
          <w:sz w:val="28"/>
          <w:szCs w:val="28"/>
          <w:lang w:val="uk-UA"/>
        </w:rPr>
        <w:t>Стратегії</w:t>
      </w:r>
      <w:r w:rsidR="00FA296E" w:rsidRPr="00986136">
        <w:rPr>
          <w:sz w:val="28"/>
          <w:szCs w:val="28"/>
          <w:lang w:val="uk-UA"/>
        </w:rPr>
        <w:t xml:space="preserve"> </w:t>
      </w:r>
      <w:r w:rsidR="00407E4E" w:rsidRPr="00986136">
        <w:rPr>
          <w:sz w:val="28"/>
          <w:szCs w:val="28"/>
          <w:lang w:val="uk-UA"/>
        </w:rPr>
        <w:t>державної політики щодо внутрішнього переміщення на період до 2025 року, схваленої розпорядженням Кабінету Міністрів України від 07 квітня 2023 року №312-р, Наказу Начальника Вінницької обласної військової адміністрації  від 29.08.2023 р. №1158,  з метою налагодження ефективної взаємодії органів виконавчої влади, органів місцевого самоврядування з громадськістю, врахування громадської думки під час реалізації державної політики у сфері підтримки внутрішньо переміщених осіб у</w:t>
      </w:r>
      <w:r w:rsidR="00FA296E" w:rsidRPr="00986136">
        <w:rPr>
          <w:sz w:val="28"/>
          <w:szCs w:val="28"/>
          <w:lang w:val="uk-UA"/>
        </w:rPr>
        <w:t xml:space="preserve"> Хмільницькій міській територіальній громаді</w:t>
      </w:r>
      <w:r w:rsidR="008570A4">
        <w:rPr>
          <w:sz w:val="28"/>
          <w:szCs w:val="28"/>
          <w:lang w:val="uk-UA"/>
        </w:rPr>
        <w:t xml:space="preserve"> та </w:t>
      </w:r>
      <w:r w:rsidR="00407E4E" w:rsidRPr="00986136">
        <w:rPr>
          <w:sz w:val="28"/>
          <w:szCs w:val="28"/>
          <w:lang w:val="uk-UA"/>
        </w:rPr>
        <w:t>протокол</w:t>
      </w:r>
      <w:r w:rsidR="008570A4">
        <w:rPr>
          <w:sz w:val="28"/>
          <w:szCs w:val="28"/>
          <w:lang w:val="uk-UA"/>
        </w:rPr>
        <w:t>у</w:t>
      </w:r>
      <w:r w:rsidR="00E32F81">
        <w:rPr>
          <w:sz w:val="28"/>
          <w:szCs w:val="28"/>
          <w:lang w:val="uk-UA"/>
        </w:rPr>
        <w:t xml:space="preserve"> засідання Ради з питань ВПО в Хмільницькій </w:t>
      </w:r>
      <w:r w:rsidR="003C68E1">
        <w:rPr>
          <w:sz w:val="28"/>
          <w:szCs w:val="28"/>
          <w:lang w:val="uk-UA"/>
        </w:rPr>
        <w:t xml:space="preserve">міській </w:t>
      </w:r>
      <w:r w:rsidR="00E32F81">
        <w:rPr>
          <w:sz w:val="28"/>
          <w:szCs w:val="28"/>
          <w:lang w:val="uk-UA"/>
        </w:rPr>
        <w:t>територіальній громаді №</w:t>
      </w:r>
      <w:r>
        <w:rPr>
          <w:sz w:val="28"/>
          <w:szCs w:val="28"/>
          <w:lang w:val="uk-UA"/>
        </w:rPr>
        <w:t xml:space="preserve"> </w:t>
      </w:r>
      <w:r w:rsidR="00E32F81">
        <w:rPr>
          <w:sz w:val="28"/>
          <w:szCs w:val="28"/>
          <w:lang w:val="uk-UA"/>
        </w:rPr>
        <w:t>5 від 27.12.2024р.</w:t>
      </w:r>
      <w:r w:rsidR="00891068" w:rsidRPr="00986136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керуючись статтями 52, 59 </w:t>
      </w:r>
      <w:r w:rsidRPr="003E49E2">
        <w:rPr>
          <w:color w:val="000000"/>
          <w:sz w:val="28"/>
          <w:szCs w:val="28"/>
          <w:lang w:val="uk-UA"/>
        </w:rPr>
        <w:t>Закону України “Про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="00FA296E" w:rsidRPr="00986136">
        <w:rPr>
          <w:bCs/>
          <w:sz w:val="28"/>
          <w:szCs w:val="28"/>
          <w:lang w:val="uk-UA"/>
        </w:rPr>
        <w:t xml:space="preserve"> </w:t>
      </w:r>
      <w:r w:rsidR="009E0C1C" w:rsidRPr="00986136">
        <w:rPr>
          <w:bCs/>
          <w:sz w:val="28"/>
          <w:szCs w:val="28"/>
          <w:lang w:val="uk-UA"/>
        </w:rPr>
        <w:t xml:space="preserve">виконавчий комітет Хмільницької міської ради </w:t>
      </w:r>
    </w:p>
    <w:p w14:paraId="1A9E548B" w14:textId="77777777" w:rsidR="009E0C1C" w:rsidRPr="00986136" w:rsidRDefault="009E0C1C" w:rsidP="00EF1A5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6136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В :</w:t>
      </w:r>
    </w:p>
    <w:p w14:paraId="471E2945" w14:textId="77777777" w:rsidR="009E0C1C" w:rsidRPr="00986136" w:rsidRDefault="009E0C1C" w:rsidP="009E0C1C">
      <w:pPr>
        <w:pStyle w:val="Style"/>
        <w:jc w:val="both"/>
        <w:textAlignment w:val="baseline"/>
        <w:rPr>
          <w:rFonts w:eastAsia="Times New Roman"/>
          <w:b/>
          <w:bCs/>
          <w:sz w:val="28"/>
          <w:szCs w:val="28"/>
          <w:lang w:val="uk-UA" w:eastAsia="ru-RU"/>
        </w:rPr>
      </w:pPr>
    </w:p>
    <w:p w14:paraId="6B220E8F" w14:textId="77777777" w:rsidR="008570A4" w:rsidRPr="008570A4" w:rsidRDefault="00745899" w:rsidP="008570A4">
      <w:pPr>
        <w:pStyle w:val="Style"/>
        <w:spacing w:line="312" w:lineRule="atLeast"/>
        <w:ind w:left="4"/>
        <w:jc w:val="both"/>
        <w:textAlignment w:val="baseline"/>
        <w:rPr>
          <w:sz w:val="28"/>
          <w:szCs w:val="28"/>
          <w:lang w:val="uk-UA"/>
        </w:rPr>
      </w:pPr>
      <w:r w:rsidRPr="008570A4">
        <w:rPr>
          <w:sz w:val="28"/>
          <w:szCs w:val="28"/>
          <w:lang w:val="uk-UA"/>
        </w:rPr>
        <w:t>1.</w:t>
      </w:r>
      <w:r w:rsidR="008570A4" w:rsidRPr="008570A4">
        <w:rPr>
          <w:sz w:val="28"/>
          <w:szCs w:val="28"/>
          <w:lang w:val="uk-UA"/>
        </w:rPr>
        <w:t>В</w:t>
      </w:r>
      <w:r w:rsidR="00AD7AD1">
        <w:rPr>
          <w:sz w:val="28"/>
          <w:szCs w:val="28"/>
          <w:lang w:val="uk-UA"/>
        </w:rPr>
        <w:t xml:space="preserve">нести зміни  до </w:t>
      </w:r>
      <w:r w:rsidR="00AD7AD1" w:rsidRPr="008570A4">
        <w:rPr>
          <w:sz w:val="28"/>
          <w:szCs w:val="28"/>
          <w:lang w:val="uk-UA" w:eastAsia="ru-RU"/>
        </w:rPr>
        <w:t xml:space="preserve">рішення </w:t>
      </w:r>
      <w:r w:rsidR="00AD7AD1" w:rsidRPr="008570A4">
        <w:rPr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AD7AD1" w:rsidRPr="008570A4">
        <w:rPr>
          <w:sz w:val="28"/>
          <w:szCs w:val="28"/>
          <w:lang w:val="uk-UA" w:eastAsia="ru-RU"/>
        </w:rPr>
        <w:t>виконавчого комітету Хмільницької міської ради від 27.12.2023р. №</w:t>
      </w:r>
      <w:r w:rsidR="00AD7AD1">
        <w:rPr>
          <w:sz w:val="28"/>
          <w:szCs w:val="28"/>
          <w:lang w:val="uk-UA" w:eastAsia="ru-RU"/>
        </w:rPr>
        <w:t xml:space="preserve"> 827 </w:t>
      </w:r>
      <w:r w:rsidR="00AD7AD1" w:rsidRPr="008570A4">
        <w:rPr>
          <w:sz w:val="28"/>
          <w:szCs w:val="28"/>
          <w:lang w:val="uk-UA" w:eastAsia="ru-RU"/>
        </w:rPr>
        <w:t>“Про створення Ради з питань внутрішньо переміщених осіб в Хмільницькій</w:t>
      </w:r>
      <w:r w:rsidR="00AD7AD1">
        <w:rPr>
          <w:sz w:val="28"/>
          <w:szCs w:val="28"/>
          <w:lang w:val="uk-UA" w:eastAsia="ru-RU"/>
        </w:rPr>
        <w:t xml:space="preserve"> міській територіальній громаді</w:t>
      </w:r>
      <w:r w:rsidR="00AD7AD1" w:rsidRPr="008570A4">
        <w:rPr>
          <w:sz w:val="28"/>
          <w:szCs w:val="28"/>
          <w:lang w:val="uk-UA" w:eastAsia="ru-RU"/>
        </w:rPr>
        <w:t>”</w:t>
      </w:r>
      <w:r w:rsidR="00AD7AD1">
        <w:rPr>
          <w:sz w:val="28"/>
          <w:szCs w:val="28"/>
          <w:lang w:val="uk-UA" w:eastAsia="ru-RU"/>
        </w:rPr>
        <w:t xml:space="preserve">  та в</w:t>
      </w:r>
      <w:r w:rsidR="008570A4" w:rsidRPr="008570A4">
        <w:rPr>
          <w:sz w:val="28"/>
          <w:szCs w:val="28"/>
          <w:lang w:val="uk-UA"/>
        </w:rPr>
        <w:t>икласти у новій редакції додаток “Склад Ради з питань внутрішньо переміщених осіб в Хмільницькій міській територіальній громаді”</w:t>
      </w:r>
      <w:r w:rsidR="00AD7AD1">
        <w:rPr>
          <w:sz w:val="28"/>
          <w:szCs w:val="28"/>
          <w:lang w:val="uk-UA"/>
        </w:rPr>
        <w:t xml:space="preserve"> у новій редакції </w:t>
      </w:r>
      <w:r w:rsidR="008570A4" w:rsidRPr="008570A4">
        <w:rPr>
          <w:sz w:val="28"/>
          <w:szCs w:val="28"/>
          <w:lang w:val="uk-UA"/>
        </w:rPr>
        <w:t xml:space="preserve"> </w:t>
      </w:r>
      <w:r w:rsidR="003C68E1">
        <w:rPr>
          <w:sz w:val="28"/>
          <w:szCs w:val="28"/>
          <w:lang w:val="uk-UA" w:eastAsia="ru-RU"/>
        </w:rPr>
        <w:t>(до</w:t>
      </w:r>
      <w:r w:rsidR="008570A4">
        <w:rPr>
          <w:sz w:val="28"/>
          <w:szCs w:val="28"/>
          <w:lang w:val="uk-UA" w:eastAsia="ru-RU"/>
        </w:rPr>
        <w:t>дається).</w:t>
      </w:r>
    </w:p>
    <w:p w14:paraId="149583A1" w14:textId="77777777" w:rsidR="00BA0E78" w:rsidRDefault="008570A4" w:rsidP="009E0C1C">
      <w:pPr>
        <w:pStyle w:val="Style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sz w:val="28"/>
          <w:szCs w:val="28"/>
          <w:lang w:val="uk-UA" w:eastAsia="ru-RU"/>
        </w:rPr>
        <w:t>2.Додаток, затверджений р</w:t>
      </w:r>
      <w:r w:rsidR="00BA0E78" w:rsidRPr="00BA0E78">
        <w:rPr>
          <w:sz w:val="28"/>
          <w:szCs w:val="28"/>
          <w:lang w:val="uk-UA" w:eastAsia="ru-RU"/>
        </w:rPr>
        <w:t>ішення</w:t>
      </w:r>
      <w:r>
        <w:rPr>
          <w:sz w:val="28"/>
          <w:szCs w:val="28"/>
          <w:lang w:val="uk-UA" w:eastAsia="ru-RU"/>
        </w:rPr>
        <w:t>м</w:t>
      </w:r>
      <w:r w:rsidR="00BA0E78" w:rsidRPr="00BA0E78">
        <w:rPr>
          <w:sz w:val="28"/>
          <w:szCs w:val="28"/>
          <w:lang w:val="uk-UA" w:eastAsia="ru-RU"/>
        </w:rPr>
        <w:t xml:space="preserve"> </w:t>
      </w:r>
      <w:r w:rsidR="00BA0E78" w:rsidRPr="00BA0E78">
        <w:rPr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BA0E78" w:rsidRPr="00BA0E78">
        <w:rPr>
          <w:sz w:val="28"/>
          <w:szCs w:val="28"/>
          <w:lang w:val="uk-UA" w:eastAsia="ru-RU"/>
        </w:rPr>
        <w:t>виконавчого комітету Хмільницької міської ради від</w:t>
      </w:r>
      <w:r w:rsidR="00BA0E78">
        <w:rPr>
          <w:sz w:val="28"/>
          <w:szCs w:val="28"/>
          <w:lang w:val="uk-UA" w:eastAsia="ru-RU"/>
        </w:rPr>
        <w:t xml:space="preserve"> 27.12.202</w:t>
      </w:r>
      <w:r w:rsidR="00373F55">
        <w:rPr>
          <w:sz w:val="28"/>
          <w:szCs w:val="28"/>
          <w:lang w:val="uk-UA" w:eastAsia="ru-RU"/>
        </w:rPr>
        <w:t>3</w:t>
      </w:r>
      <w:r w:rsidR="00BA0E78">
        <w:rPr>
          <w:sz w:val="28"/>
          <w:szCs w:val="28"/>
          <w:lang w:val="uk-UA" w:eastAsia="ru-RU"/>
        </w:rPr>
        <w:t>р. №</w:t>
      </w:r>
      <w:r>
        <w:rPr>
          <w:sz w:val="28"/>
          <w:szCs w:val="28"/>
          <w:lang w:val="uk-UA" w:eastAsia="ru-RU"/>
        </w:rPr>
        <w:t xml:space="preserve"> </w:t>
      </w:r>
      <w:r w:rsidR="00BA0E78">
        <w:rPr>
          <w:sz w:val="28"/>
          <w:szCs w:val="28"/>
          <w:lang w:val="uk-UA" w:eastAsia="ru-RU"/>
        </w:rPr>
        <w:t xml:space="preserve">827 «Про створення Ради з питань внутрішньо переміщених осіб в Хмільницькій міській територіальній громаді»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вважати таким, що втратив</w:t>
      </w:r>
      <w:r w:rsidR="00BA0E78" w:rsidRPr="00BA0E78">
        <w:rPr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чинність з дня офіційного оприлюднення цього рішення</w:t>
      </w:r>
      <w:r w:rsidR="00BA0E78">
        <w:rPr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14:paraId="46E77EBF" w14:textId="77777777" w:rsidR="00BA0E78" w:rsidRPr="00D12278" w:rsidRDefault="00BA0E78" w:rsidP="00BA0E7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3.Доручити загальному відділу Хмільницької міської ради відобразити</w:t>
      </w:r>
      <w:r w:rsidR="008570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факт та підставу  втрати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чинності Додатку в оригіналі </w:t>
      </w:r>
      <w:r w:rsidR="008570A4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9F63543" w14:textId="77777777" w:rsidR="007C23F9" w:rsidRPr="00986136" w:rsidRDefault="00BA0E78" w:rsidP="00745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45899" w:rsidRPr="009861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0C1C" w:rsidRPr="0098613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28127F" w:rsidRPr="00986136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9E0C1C" w:rsidRPr="00986136">
        <w:rPr>
          <w:rFonts w:ascii="Times New Roman" w:hAnsi="Times New Roman" w:cs="Times New Roman"/>
          <w:sz w:val="28"/>
          <w:szCs w:val="28"/>
          <w:lang w:val="uk-UA"/>
        </w:rPr>
        <w:t>рішення покласти на заступника міського голови з питань діяльності виконавчих органів міської ради  Сташка А.В.</w:t>
      </w:r>
    </w:p>
    <w:p w14:paraId="356616F2" w14:textId="77777777" w:rsidR="00B92ACB" w:rsidRPr="00986136" w:rsidRDefault="00B92ACB" w:rsidP="00745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8AFFF5" w14:textId="77777777" w:rsidR="007C72CB" w:rsidRPr="00F92291" w:rsidRDefault="008570A4" w:rsidP="00F92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7C23F9" w:rsidRPr="00986136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Микола ЮРЧИШИН</w:t>
      </w:r>
      <w:r w:rsidR="00C827C0" w:rsidRPr="002D7BD5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br w:type="page"/>
      </w:r>
      <w:r w:rsidR="007C72C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lastRenderedPageBreak/>
        <w:t xml:space="preserve">      </w:t>
      </w:r>
      <w:r w:rsidR="007C72C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ab/>
      </w:r>
      <w:r w:rsidR="00F92291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7C72CB" w:rsidRPr="00FA296E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778A1CC3" w14:textId="77777777" w:rsidR="007C72CB" w:rsidRDefault="007C72CB" w:rsidP="007C72CB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96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до рішення виконавчого комітету </w:t>
      </w:r>
    </w:p>
    <w:p w14:paraId="087E5EFA" w14:textId="77777777" w:rsidR="007C72CB" w:rsidRPr="00FA296E" w:rsidRDefault="007C72CB" w:rsidP="007C72CB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Хмільницької міської ради</w:t>
      </w:r>
    </w:p>
    <w:p w14:paraId="730E534A" w14:textId="40189E97" w:rsidR="007C72CB" w:rsidRPr="00FA296E" w:rsidRDefault="007C72CB" w:rsidP="007C72C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A296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D48E6">
        <w:rPr>
          <w:rFonts w:ascii="Times New Roman" w:hAnsi="Times New Roman" w:cs="Times New Roman"/>
          <w:sz w:val="24"/>
          <w:szCs w:val="24"/>
          <w:lang w:val="uk-UA"/>
        </w:rPr>
        <w:t xml:space="preserve">9 січня </w:t>
      </w:r>
      <w:r w:rsidR="00F92291"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FA296E">
        <w:rPr>
          <w:rFonts w:ascii="Times New Roman" w:hAnsi="Times New Roman" w:cs="Times New Roman"/>
          <w:sz w:val="24"/>
          <w:szCs w:val="24"/>
          <w:lang w:val="uk-UA"/>
        </w:rPr>
        <w:t xml:space="preserve"> р.№</w:t>
      </w:r>
      <w:r w:rsidR="005D48E6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14:paraId="079E401D" w14:textId="77777777" w:rsidR="007C72CB" w:rsidRPr="002D7BD5" w:rsidRDefault="007C72CB" w:rsidP="007C72CB">
      <w:pPr>
        <w:pStyle w:val="Style"/>
        <w:spacing w:line="312" w:lineRule="atLeast"/>
        <w:ind w:left="4"/>
        <w:textAlignment w:val="baseline"/>
        <w:rPr>
          <w:b/>
          <w:lang w:val="uk-UA"/>
        </w:rPr>
      </w:pPr>
    </w:p>
    <w:p w14:paraId="5D0E4052" w14:textId="77777777" w:rsidR="007C72CB" w:rsidRPr="002D7BD5" w:rsidRDefault="007C72CB" w:rsidP="007C72CB">
      <w:pPr>
        <w:pStyle w:val="Style"/>
        <w:spacing w:line="312" w:lineRule="atLeast"/>
        <w:ind w:left="4"/>
        <w:jc w:val="center"/>
        <w:textAlignment w:val="baseline"/>
        <w:rPr>
          <w:b/>
          <w:sz w:val="26"/>
          <w:szCs w:val="26"/>
          <w:lang w:val="uk-UA"/>
        </w:rPr>
      </w:pPr>
      <w:r w:rsidRPr="002D7BD5">
        <w:rPr>
          <w:b/>
          <w:sz w:val="26"/>
          <w:szCs w:val="26"/>
          <w:lang w:val="uk-UA"/>
        </w:rPr>
        <w:t xml:space="preserve">Склад </w:t>
      </w:r>
    </w:p>
    <w:p w14:paraId="06C674F1" w14:textId="77777777" w:rsidR="007C72CB" w:rsidRDefault="007C72CB" w:rsidP="007C72CB">
      <w:pPr>
        <w:pStyle w:val="Style"/>
        <w:spacing w:line="312" w:lineRule="atLeast"/>
        <w:ind w:left="4"/>
        <w:jc w:val="center"/>
        <w:textAlignment w:val="baseline"/>
        <w:rPr>
          <w:b/>
          <w:sz w:val="26"/>
          <w:szCs w:val="26"/>
          <w:lang w:val="uk-UA"/>
        </w:rPr>
      </w:pPr>
      <w:r w:rsidRPr="002D7BD5">
        <w:rPr>
          <w:b/>
          <w:sz w:val="26"/>
          <w:szCs w:val="26"/>
          <w:lang w:val="uk-UA"/>
        </w:rPr>
        <w:t xml:space="preserve">Ради з питань внутрішньо переміщених осіб </w:t>
      </w:r>
    </w:p>
    <w:p w14:paraId="0680EB4A" w14:textId="77777777" w:rsidR="007C72CB" w:rsidRPr="002D7BD5" w:rsidRDefault="007C72CB" w:rsidP="007C72CB">
      <w:pPr>
        <w:pStyle w:val="Style"/>
        <w:spacing w:line="312" w:lineRule="atLeast"/>
        <w:ind w:left="4"/>
        <w:jc w:val="center"/>
        <w:textAlignment w:val="baseline"/>
        <w:rPr>
          <w:b/>
          <w:sz w:val="26"/>
          <w:szCs w:val="26"/>
          <w:lang w:val="uk-UA"/>
        </w:rPr>
      </w:pPr>
      <w:r w:rsidRPr="002D7BD5">
        <w:rPr>
          <w:b/>
          <w:sz w:val="26"/>
          <w:szCs w:val="26"/>
          <w:lang w:val="uk-UA"/>
        </w:rPr>
        <w:t>в Хмільницькій міській територіальній громаді</w:t>
      </w:r>
    </w:p>
    <w:p w14:paraId="1ACF3008" w14:textId="77777777" w:rsidR="007C72CB" w:rsidRDefault="007C72CB" w:rsidP="007C72CB">
      <w:pPr>
        <w:pStyle w:val="Style"/>
        <w:spacing w:line="312" w:lineRule="atLeast"/>
        <w:ind w:left="4"/>
        <w:jc w:val="center"/>
        <w:textAlignment w:val="baseline"/>
        <w:rPr>
          <w:color w:val="FF0000"/>
          <w:sz w:val="26"/>
          <w:szCs w:val="26"/>
          <w:lang w:val="uk-UA"/>
        </w:rPr>
      </w:pPr>
    </w:p>
    <w:p w14:paraId="19725496" w14:textId="77777777" w:rsidR="007C72CB" w:rsidRPr="00890D18" w:rsidRDefault="007C72CB" w:rsidP="007C72CB">
      <w:pPr>
        <w:pStyle w:val="Style"/>
        <w:spacing w:line="312" w:lineRule="atLeast"/>
        <w:ind w:left="4"/>
        <w:jc w:val="center"/>
        <w:textAlignment w:val="baseline"/>
        <w:rPr>
          <w:lang w:val="uk-UA"/>
        </w:rPr>
      </w:pPr>
    </w:p>
    <w:p w14:paraId="5223C260" w14:textId="77777777" w:rsidR="007C72CB" w:rsidRPr="00890D18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r w:rsidRPr="00890D18">
        <w:rPr>
          <w:b/>
          <w:sz w:val="26"/>
          <w:szCs w:val="26"/>
          <w:lang w:val="uk-UA"/>
        </w:rPr>
        <w:t xml:space="preserve">Петрова Людмила Григорівна – </w:t>
      </w:r>
      <w:r w:rsidRPr="00890D18">
        <w:rPr>
          <w:sz w:val="26"/>
          <w:szCs w:val="26"/>
          <w:lang w:val="uk-UA"/>
        </w:rPr>
        <w:t>голова Ради з питань внутрішньо переміщених осіб в Хмільницькій міській територіальній громаді</w:t>
      </w:r>
      <w:r>
        <w:rPr>
          <w:sz w:val="26"/>
          <w:szCs w:val="26"/>
          <w:lang w:val="uk-UA"/>
        </w:rPr>
        <w:t xml:space="preserve"> (внутрішньо переміщена особа)</w:t>
      </w:r>
      <w:r w:rsidRPr="00890D18">
        <w:rPr>
          <w:sz w:val="26"/>
          <w:szCs w:val="26"/>
          <w:lang w:val="uk-UA"/>
        </w:rPr>
        <w:t>;</w:t>
      </w:r>
    </w:p>
    <w:p w14:paraId="40E4CC72" w14:textId="77777777" w:rsidR="007C72CB" w:rsidRPr="00CC712C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r w:rsidRPr="003E3522">
        <w:rPr>
          <w:b/>
          <w:sz w:val="26"/>
          <w:szCs w:val="26"/>
          <w:lang w:val="uk-UA"/>
        </w:rPr>
        <w:t xml:space="preserve">Попік Марина Анатоліївна – </w:t>
      </w:r>
      <w:r w:rsidRPr="003E3522">
        <w:rPr>
          <w:sz w:val="26"/>
          <w:szCs w:val="26"/>
          <w:lang w:val="uk-UA"/>
        </w:rPr>
        <w:t xml:space="preserve">заступник голови Ради з питань внутрішньо переміщених осіб в Хмільницькій міській територіальній громаді, представник БФ «Право на захист», фахівець з моніторингу ситуації ВПО в проекті </w:t>
      </w:r>
      <w:r w:rsidRPr="003E3522">
        <w:rPr>
          <w:sz w:val="26"/>
          <w:szCs w:val="26"/>
        </w:rPr>
        <w:t>IDP</w:t>
      </w:r>
      <w:r w:rsidRPr="003E3522">
        <w:rPr>
          <w:sz w:val="26"/>
          <w:szCs w:val="26"/>
          <w:lang w:val="uk-UA"/>
        </w:rPr>
        <w:t xml:space="preserve"> (внутрішньо переміщена особа)</w:t>
      </w:r>
      <w:r>
        <w:rPr>
          <w:sz w:val="26"/>
          <w:szCs w:val="26"/>
          <w:lang w:val="uk-UA"/>
        </w:rPr>
        <w:t>;</w:t>
      </w:r>
      <w:r w:rsidRPr="00CC712C">
        <w:rPr>
          <w:b/>
          <w:sz w:val="26"/>
          <w:szCs w:val="26"/>
          <w:lang w:val="uk-UA"/>
        </w:rPr>
        <w:t xml:space="preserve"> </w:t>
      </w:r>
    </w:p>
    <w:p w14:paraId="2483F6A6" w14:textId="77777777" w:rsidR="007C72CB" w:rsidRPr="00A507F8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r w:rsidRPr="00A507F8">
        <w:rPr>
          <w:b/>
          <w:sz w:val="26"/>
          <w:szCs w:val="26"/>
          <w:lang w:val="uk-UA"/>
        </w:rPr>
        <w:t>Холод Ганна Володимирівна</w:t>
      </w:r>
      <w:r>
        <w:rPr>
          <w:b/>
          <w:sz w:val="26"/>
          <w:szCs w:val="26"/>
          <w:lang w:val="uk-UA"/>
        </w:rPr>
        <w:t xml:space="preserve"> - </w:t>
      </w:r>
      <w:r w:rsidRPr="00890D18">
        <w:rPr>
          <w:sz w:val="26"/>
          <w:szCs w:val="26"/>
          <w:lang w:val="uk-UA"/>
        </w:rPr>
        <w:t>секретар Ради</w:t>
      </w:r>
      <w:r>
        <w:rPr>
          <w:sz w:val="26"/>
          <w:szCs w:val="26"/>
          <w:lang w:val="uk-UA"/>
        </w:rPr>
        <w:t xml:space="preserve"> </w:t>
      </w:r>
      <w:r w:rsidRPr="00890D18">
        <w:rPr>
          <w:sz w:val="26"/>
          <w:szCs w:val="26"/>
          <w:lang w:val="uk-UA"/>
        </w:rPr>
        <w:t>з питань внутрішньо переміщених осіб в Хмільницькій міській територіальній громаді</w:t>
      </w:r>
      <w:r w:rsidRPr="00A507F8">
        <w:rPr>
          <w:b/>
          <w:sz w:val="26"/>
          <w:szCs w:val="26"/>
          <w:lang w:val="uk-UA"/>
        </w:rPr>
        <w:t xml:space="preserve"> </w:t>
      </w:r>
      <w:r w:rsidRPr="00A507F8">
        <w:rPr>
          <w:sz w:val="26"/>
          <w:szCs w:val="26"/>
          <w:lang w:val="uk-UA"/>
        </w:rPr>
        <w:t>(внутрішньо переміщена особа);</w:t>
      </w:r>
    </w:p>
    <w:p w14:paraId="759A11D9" w14:textId="77777777" w:rsidR="007C72CB" w:rsidRPr="00A507F8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r w:rsidRPr="00A507F8">
        <w:rPr>
          <w:b/>
          <w:sz w:val="26"/>
          <w:szCs w:val="26"/>
          <w:lang w:val="uk-UA"/>
        </w:rPr>
        <w:t xml:space="preserve">Гадзовська Ольга Миколаївна </w:t>
      </w:r>
      <w:r w:rsidRPr="00A507F8">
        <w:rPr>
          <w:sz w:val="26"/>
          <w:szCs w:val="26"/>
          <w:lang w:val="uk-UA"/>
        </w:rPr>
        <w:t>(внутрішньо переміщена особа);</w:t>
      </w:r>
    </w:p>
    <w:p w14:paraId="32AB9FFA" w14:textId="77777777" w:rsidR="007C72CB" w:rsidRPr="00A507F8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r w:rsidRPr="00A507F8">
        <w:rPr>
          <w:b/>
          <w:sz w:val="26"/>
          <w:szCs w:val="26"/>
          <w:lang w:val="uk-UA"/>
        </w:rPr>
        <w:t xml:space="preserve">Бойко Олена Леонідівна </w:t>
      </w:r>
      <w:r w:rsidRPr="00A507F8">
        <w:rPr>
          <w:sz w:val="26"/>
          <w:szCs w:val="26"/>
          <w:lang w:val="uk-UA"/>
        </w:rPr>
        <w:t>(внутрішньо переміщена особа);</w:t>
      </w:r>
    </w:p>
    <w:p w14:paraId="7D251441" w14:textId="77777777" w:rsidR="007C72CB" w:rsidRPr="00A507F8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r w:rsidRPr="00A507F8">
        <w:rPr>
          <w:b/>
          <w:sz w:val="26"/>
          <w:szCs w:val="26"/>
          <w:lang w:val="uk-UA"/>
        </w:rPr>
        <w:t xml:space="preserve">Гадзовська Вікторія Анатоліївна </w:t>
      </w:r>
      <w:r w:rsidRPr="00A507F8">
        <w:rPr>
          <w:sz w:val="26"/>
          <w:szCs w:val="26"/>
          <w:lang w:val="uk-UA"/>
        </w:rPr>
        <w:t>(внутрішньо переміщена особа);</w:t>
      </w:r>
    </w:p>
    <w:p w14:paraId="12870B09" w14:textId="77777777" w:rsidR="007C72CB" w:rsidRPr="00A507F8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r w:rsidRPr="00A507F8">
        <w:rPr>
          <w:b/>
          <w:sz w:val="26"/>
          <w:szCs w:val="26"/>
          <w:lang w:val="uk-UA"/>
        </w:rPr>
        <w:t xml:space="preserve">Атаманова Дар’я Валеріївна </w:t>
      </w:r>
      <w:r w:rsidRPr="00A507F8">
        <w:rPr>
          <w:sz w:val="26"/>
          <w:szCs w:val="26"/>
          <w:lang w:val="uk-UA"/>
        </w:rPr>
        <w:t>(внутрішньо переміщена особа);</w:t>
      </w:r>
    </w:p>
    <w:p w14:paraId="61BF10D7" w14:textId="77777777" w:rsidR="007C72CB" w:rsidRPr="00A507F8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r w:rsidRPr="00A507F8">
        <w:rPr>
          <w:b/>
          <w:sz w:val="26"/>
          <w:szCs w:val="26"/>
          <w:lang w:val="uk-UA"/>
        </w:rPr>
        <w:t xml:space="preserve">Демешко Олена Костянтинівна </w:t>
      </w:r>
      <w:r w:rsidRPr="00A507F8">
        <w:rPr>
          <w:sz w:val="26"/>
          <w:szCs w:val="26"/>
          <w:lang w:val="uk-UA"/>
        </w:rPr>
        <w:t>(внутрішньо переміщена особа);</w:t>
      </w:r>
    </w:p>
    <w:p w14:paraId="79F5E743" w14:textId="77777777" w:rsidR="007C72CB" w:rsidRPr="00A507F8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r w:rsidRPr="00A507F8">
        <w:rPr>
          <w:b/>
          <w:sz w:val="26"/>
          <w:szCs w:val="26"/>
          <w:lang w:val="uk-UA"/>
        </w:rPr>
        <w:t xml:space="preserve">Калюжна Любов Семенівна </w:t>
      </w:r>
      <w:r w:rsidRPr="00A507F8">
        <w:rPr>
          <w:sz w:val="26"/>
          <w:szCs w:val="26"/>
          <w:lang w:val="uk-UA"/>
        </w:rPr>
        <w:t>(внутрішньо переміщена особа);</w:t>
      </w:r>
    </w:p>
    <w:p w14:paraId="69B5E967" w14:textId="77777777" w:rsidR="007C72CB" w:rsidRPr="00D103E6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r w:rsidRPr="00D103E6">
        <w:rPr>
          <w:b/>
          <w:sz w:val="26"/>
          <w:szCs w:val="26"/>
          <w:lang w:val="uk-UA"/>
        </w:rPr>
        <w:t xml:space="preserve">Бітман Юхим Абрамович </w:t>
      </w:r>
      <w:r w:rsidRPr="00D103E6">
        <w:rPr>
          <w:sz w:val="26"/>
          <w:szCs w:val="26"/>
          <w:lang w:val="uk-UA"/>
        </w:rPr>
        <w:t>(внутрішньо переміщена особа);</w:t>
      </w:r>
    </w:p>
    <w:p w14:paraId="02C7FC33" w14:textId="77777777" w:rsidR="007C72CB" w:rsidRPr="00D103E6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r w:rsidRPr="00D103E6">
        <w:rPr>
          <w:b/>
          <w:sz w:val="26"/>
          <w:szCs w:val="26"/>
          <w:lang w:val="uk-UA"/>
        </w:rPr>
        <w:t>З</w:t>
      </w:r>
      <w:r w:rsidRPr="00D103E6">
        <w:rPr>
          <w:b/>
          <w:sz w:val="26"/>
          <w:szCs w:val="26"/>
          <w:lang w:val="ru-RU"/>
        </w:rPr>
        <w:t>аган Віктор Петрович</w:t>
      </w:r>
      <w:r w:rsidRPr="00D103E6">
        <w:rPr>
          <w:sz w:val="26"/>
          <w:szCs w:val="26"/>
          <w:lang w:val="ru-RU"/>
        </w:rPr>
        <w:t xml:space="preserve"> - представника ГО «Наш виклик»;</w:t>
      </w:r>
    </w:p>
    <w:p w14:paraId="4D22D398" w14:textId="77777777" w:rsidR="007C72CB" w:rsidRPr="00D103E6" w:rsidRDefault="00786FC5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r w:rsidRPr="00D103E6">
        <w:rPr>
          <w:b/>
          <w:sz w:val="26"/>
          <w:szCs w:val="26"/>
          <w:lang w:val="ru-RU"/>
        </w:rPr>
        <w:t>Некраса Костянтин Олександрович</w:t>
      </w:r>
      <w:r w:rsidR="007C72CB" w:rsidRPr="00D103E6">
        <w:rPr>
          <w:sz w:val="26"/>
          <w:szCs w:val="26"/>
          <w:lang w:val="ru-RU"/>
        </w:rPr>
        <w:t xml:space="preserve"> – представник ГО «Знай щоб жити»;</w:t>
      </w:r>
    </w:p>
    <w:p w14:paraId="4C1C485C" w14:textId="77777777" w:rsidR="007C72CB" w:rsidRPr="00A507F8" w:rsidRDefault="007C72CB" w:rsidP="007C72CB">
      <w:pPr>
        <w:pStyle w:val="Style"/>
        <w:spacing w:line="276" w:lineRule="auto"/>
        <w:ind w:left="284" w:hanging="284"/>
        <w:jc w:val="both"/>
        <w:textAlignment w:val="baseline"/>
        <w:rPr>
          <w:sz w:val="26"/>
          <w:szCs w:val="26"/>
          <w:lang w:val="uk-UA"/>
        </w:rPr>
      </w:pPr>
      <w:r w:rsidRPr="00A507F8">
        <w:rPr>
          <w:b/>
          <w:sz w:val="26"/>
          <w:szCs w:val="26"/>
          <w:lang w:val="uk-UA"/>
        </w:rPr>
        <w:t xml:space="preserve">- Сташко Андрій Володимирович </w:t>
      </w:r>
      <w:r w:rsidRPr="00A507F8">
        <w:rPr>
          <w:sz w:val="26"/>
          <w:szCs w:val="26"/>
          <w:lang w:val="uk-UA"/>
        </w:rPr>
        <w:t>– заступник міського голови з питань діяльності виконавчих органів міської ради;</w:t>
      </w:r>
    </w:p>
    <w:p w14:paraId="7410CF9B" w14:textId="77777777" w:rsidR="007C72CB" w:rsidRPr="00A507F8" w:rsidRDefault="007C72CB" w:rsidP="007C72CB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07F8">
        <w:rPr>
          <w:rFonts w:ascii="Times New Roman" w:hAnsi="Times New Roman" w:cs="Times New Roman"/>
          <w:b/>
          <w:sz w:val="26"/>
          <w:szCs w:val="26"/>
          <w:lang w:val="uk-UA"/>
        </w:rPr>
        <w:t>- Тимошенко Ірина Ярославівна</w:t>
      </w:r>
      <w:r w:rsidRPr="00A507F8">
        <w:rPr>
          <w:rFonts w:ascii="Times New Roman" w:hAnsi="Times New Roman" w:cs="Times New Roman"/>
          <w:sz w:val="26"/>
          <w:szCs w:val="26"/>
          <w:lang w:val="uk-UA"/>
        </w:rPr>
        <w:t xml:space="preserve"> – начальник управління праці та соціального захисту населення Хмільницької міської ради;</w:t>
      </w:r>
    </w:p>
    <w:p w14:paraId="43F95383" w14:textId="77777777" w:rsidR="007C72CB" w:rsidRPr="00A507F8" w:rsidRDefault="007C72CB" w:rsidP="007C72CB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07F8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Pr="00A507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Буликова Надія Анатоліївна </w:t>
      </w:r>
      <w:r w:rsidRPr="00A507F8">
        <w:rPr>
          <w:rFonts w:ascii="Times New Roman" w:hAnsi="Times New Roman" w:cs="Times New Roman"/>
          <w:sz w:val="26"/>
          <w:szCs w:val="26"/>
          <w:lang w:val="uk-UA"/>
        </w:rPr>
        <w:t>– начальник юридичного відділу Хмільницької міської ради;</w:t>
      </w:r>
    </w:p>
    <w:p w14:paraId="4F059923" w14:textId="77777777" w:rsidR="007C72CB" w:rsidRPr="00A507F8" w:rsidRDefault="007C72CB" w:rsidP="007C72CB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07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Мазур Наталія Петрівна </w:t>
      </w:r>
      <w:r w:rsidRPr="00A507F8">
        <w:rPr>
          <w:rFonts w:ascii="Times New Roman" w:hAnsi="Times New Roman" w:cs="Times New Roman"/>
          <w:sz w:val="26"/>
          <w:szCs w:val="26"/>
          <w:lang w:val="uk-UA"/>
        </w:rPr>
        <w:t>– начальник відділу інформаційної діяльності та комунікацій із громадськістю Хмільницької міської ради;</w:t>
      </w:r>
    </w:p>
    <w:p w14:paraId="24D0B7AC" w14:textId="77777777" w:rsidR="007C72CB" w:rsidRPr="00A507F8" w:rsidRDefault="007C72CB" w:rsidP="007C72CB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07F8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Pr="00A507F8">
        <w:rPr>
          <w:rFonts w:ascii="Times New Roman" w:hAnsi="Times New Roman"/>
          <w:b/>
          <w:sz w:val="26"/>
          <w:szCs w:val="26"/>
          <w:lang w:val="uk-UA"/>
        </w:rPr>
        <w:t>Липень Ірина Володимирівна</w:t>
      </w:r>
      <w:r w:rsidRPr="00A507F8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Pr="00A507F8">
        <w:rPr>
          <w:rFonts w:ascii="Times New Roman" w:hAnsi="Times New Roman"/>
          <w:sz w:val="26"/>
          <w:szCs w:val="26"/>
          <w:lang w:val="uk-UA"/>
        </w:rPr>
        <w:t>заступник начальника Управління освіти, молоді та спорту Хмільницької міської ради</w:t>
      </w:r>
      <w:r w:rsidRPr="00A507F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62300CC" w14:textId="77777777" w:rsidR="007C72CB" w:rsidRPr="003E3522" w:rsidRDefault="007C72CB" w:rsidP="007C72CB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uk-UA"/>
        </w:rPr>
      </w:pPr>
    </w:p>
    <w:p w14:paraId="37E27E9B" w14:textId="77777777" w:rsidR="007C72CB" w:rsidRPr="003E3522" w:rsidRDefault="007C72CB" w:rsidP="007C72CB">
      <w:pPr>
        <w:spacing w:after="0" w:line="240" w:lineRule="auto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  <w:lang w:val="uk-UA"/>
        </w:rPr>
      </w:pPr>
    </w:p>
    <w:p w14:paraId="071FDAC0" w14:textId="77777777" w:rsidR="007C72CB" w:rsidRPr="003E3522" w:rsidRDefault="007C72CB" w:rsidP="007C72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</w:p>
    <w:p w14:paraId="6C17B471" w14:textId="77777777" w:rsidR="007C72CB" w:rsidRPr="00407E4E" w:rsidRDefault="007C72CB" w:rsidP="007C7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 справами  виконкому </w:t>
      </w:r>
    </w:p>
    <w:p w14:paraId="647231D5" w14:textId="77777777" w:rsidR="007C72CB" w:rsidRPr="007724EF" w:rsidRDefault="007C72CB" w:rsidP="007724E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ab/>
        <w:t>Сергій МАТАШ</w:t>
      </w:r>
    </w:p>
    <w:sectPr w:rsidR="007C72CB" w:rsidRPr="007724EF" w:rsidSect="008570A4">
      <w:pgSz w:w="11906" w:h="16838"/>
      <w:pgMar w:top="568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B0A732E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color w:val="auto"/>
      </w:rPr>
    </w:lvl>
  </w:abstractNum>
  <w:abstractNum w:abstractNumId="1" w15:restartNumberingAfterBreak="0">
    <w:nsid w:val="07631B73"/>
    <w:multiLevelType w:val="hybridMultilevel"/>
    <w:tmpl w:val="69266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A0AEA"/>
    <w:multiLevelType w:val="hybridMultilevel"/>
    <w:tmpl w:val="DEAC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8D2"/>
    <w:multiLevelType w:val="hybridMultilevel"/>
    <w:tmpl w:val="6AE4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7797B"/>
    <w:multiLevelType w:val="hybridMultilevel"/>
    <w:tmpl w:val="6D18D076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5" w15:restartNumberingAfterBreak="0">
    <w:nsid w:val="3EF91CE0"/>
    <w:multiLevelType w:val="hybridMultilevel"/>
    <w:tmpl w:val="CBEA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307AF"/>
    <w:multiLevelType w:val="hybridMultilevel"/>
    <w:tmpl w:val="9A1A55DC"/>
    <w:lvl w:ilvl="0" w:tplc="6158E2B4">
      <w:start w:val="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FFF153F"/>
    <w:multiLevelType w:val="hybridMultilevel"/>
    <w:tmpl w:val="6A06F664"/>
    <w:lvl w:ilvl="0" w:tplc="FFB6ABE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A5F1383"/>
    <w:multiLevelType w:val="hybridMultilevel"/>
    <w:tmpl w:val="53B47DE4"/>
    <w:lvl w:ilvl="0" w:tplc="6DA26BC2">
      <w:numFmt w:val="bullet"/>
      <w:lvlText w:val="-"/>
      <w:lvlJc w:val="left"/>
      <w:pPr>
        <w:ind w:left="36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 w16cid:durableId="852383703">
    <w:abstractNumId w:val="1"/>
  </w:num>
  <w:num w:numId="2" w16cid:durableId="1311248965">
    <w:abstractNumId w:val="2"/>
  </w:num>
  <w:num w:numId="3" w16cid:durableId="894511080">
    <w:abstractNumId w:val="5"/>
  </w:num>
  <w:num w:numId="4" w16cid:durableId="637686277">
    <w:abstractNumId w:val="3"/>
  </w:num>
  <w:num w:numId="5" w16cid:durableId="908812423">
    <w:abstractNumId w:val="8"/>
  </w:num>
  <w:num w:numId="6" w16cid:durableId="999191761">
    <w:abstractNumId w:val="4"/>
  </w:num>
  <w:num w:numId="7" w16cid:durableId="1738622737">
    <w:abstractNumId w:val="7"/>
  </w:num>
  <w:num w:numId="8" w16cid:durableId="1730835465">
    <w:abstractNumId w:val="6"/>
  </w:num>
  <w:num w:numId="9" w16cid:durableId="66101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A98"/>
    <w:rsid w:val="00037AF4"/>
    <w:rsid w:val="00045C17"/>
    <w:rsid w:val="00052F8C"/>
    <w:rsid w:val="000A79F5"/>
    <w:rsid w:val="000D029B"/>
    <w:rsid w:val="00116996"/>
    <w:rsid w:val="00172126"/>
    <w:rsid w:val="001A3671"/>
    <w:rsid w:val="00201592"/>
    <w:rsid w:val="0022023F"/>
    <w:rsid w:val="00223620"/>
    <w:rsid w:val="00256226"/>
    <w:rsid w:val="0028018D"/>
    <w:rsid w:val="0028127F"/>
    <w:rsid w:val="0029034F"/>
    <w:rsid w:val="002C681E"/>
    <w:rsid w:val="002D3998"/>
    <w:rsid w:val="002D65AD"/>
    <w:rsid w:val="002D7BD5"/>
    <w:rsid w:val="00315FFF"/>
    <w:rsid w:val="00351F07"/>
    <w:rsid w:val="00373F55"/>
    <w:rsid w:val="00381E8E"/>
    <w:rsid w:val="003C68E1"/>
    <w:rsid w:val="003E49E2"/>
    <w:rsid w:val="00407E4E"/>
    <w:rsid w:val="00411391"/>
    <w:rsid w:val="00417241"/>
    <w:rsid w:val="00437066"/>
    <w:rsid w:val="00447ADC"/>
    <w:rsid w:val="0045495C"/>
    <w:rsid w:val="004717B2"/>
    <w:rsid w:val="00480784"/>
    <w:rsid w:val="0048792D"/>
    <w:rsid w:val="00487EFE"/>
    <w:rsid w:val="00490BD8"/>
    <w:rsid w:val="004E1790"/>
    <w:rsid w:val="004F69C7"/>
    <w:rsid w:val="00501C5C"/>
    <w:rsid w:val="00552899"/>
    <w:rsid w:val="00553AD5"/>
    <w:rsid w:val="00574BD2"/>
    <w:rsid w:val="00584994"/>
    <w:rsid w:val="00590A4A"/>
    <w:rsid w:val="00591E44"/>
    <w:rsid w:val="00597DB6"/>
    <w:rsid w:val="005B686B"/>
    <w:rsid w:val="005C4AE9"/>
    <w:rsid w:val="005D48E6"/>
    <w:rsid w:val="006B1C1B"/>
    <w:rsid w:val="006C33CB"/>
    <w:rsid w:val="006D1BB5"/>
    <w:rsid w:val="00712B11"/>
    <w:rsid w:val="00715996"/>
    <w:rsid w:val="00745899"/>
    <w:rsid w:val="007724EF"/>
    <w:rsid w:val="007808EF"/>
    <w:rsid w:val="00783BD8"/>
    <w:rsid w:val="00786FC5"/>
    <w:rsid w:val="0079207F"/>
    <w:rsid w:val="007C23F9"/>
    <w:rsid w:val="007C72CB"/>
    <w:rsid w:val="007D0254"/>
    <w:rsid w:val="00847712"/>
    <w:rsid w:val="00854962"/>
    <w:rsid w:val="008570A4"/>
    <w:rsid w:val="008627AD"/>
    <w:rsid w:val="008815CF"/>
    <w:rsid w:val="00890D18"/>
    <w:rsid w:val="00891068"/>
    <w:rsid w:val="008973E1"/>
    <w:rsid w:val="008E224C"/>
    <w:rsid w:val="009234A6"/>
    <w:rsid w:val="00944A92"/>
    <w:rsid w:val="00963849"/>
    <w:rsid w:val="00986136"/>
    <w:rsid w:val="009A5F1F"/>
    <w:rsid w:val="009B417C"/>
    <w:rsid w:val="009C202D"/>
    <w:rsid w:val="009D0851"/>
    <w:rsid w:val="009E0C1C"/>
    <w:rsid w:val="009E404F"/>
    <w:rsid w:val="00A74E84"/>
    <w:rsid w:val="00AA3208"/>
    <w:rsid w:val="00AB35B3"/>
    <w:rsid w:val="00AD7AD1"/>
    <w:rsid w:val="00B112E7"/>
    <w:rsid w:val="00B25E48"/>
    <w:rsid w:val="00B745CF"/>
    <w:rsid w:val="00B92ACB"/>
    <w:rsid w:val="00BA0E78"/>
    <w:rsid w:val="00BB7952"/>
    <w:rsid w:val="00BC1CD1"/>
    <w:rsid w:val="00C31C35"/>
    <w:rsid w:val="00C32795"/>
    <w:rsid w:val="00C333FC"/>
    <w:rsid w:val="00C5138A"/>
    <w:rsid w:val="00C620CA"/>
    <w:rsid w:val="00C75575"/>
    <w:rsid w:val="00C827C0"/>
    <w:rsid w:val="00D0533B"/>
    <w:rsid w:val="00D103E6"/>
    <w:rsid w:val="00D2736A"/>
    <w:rsid w:val="00D32F16"/>
    <w:rsid w:val="00D73A98"/>
    <w:rsid w:val="00D90087"/>
    <w:rsid w:val="00D9517F"/>
    <w:rsid w:val="00DA1810"/>
    <w:rsid w:val="00DE79F2"/>
    <w:rsid w:val="00E32F81"/>
    <w:rsid w:val="00E423C2"/>
    <w:rsid w:val="00E608AC"/>
    <w:rsid w:val="00E6129D"/>
    <w:rsid w:val="00E70A44"/>
    <w:rsid w:val="00E7284F"/>
    <w:rsid w:val="00E8500F"/>
    <w:rsid w:val="00E85179"/>
    <w:rsid w:val="00EF1A54"/>
    <w:rsid w:val="00F92291"/>
    <w:rsid w:val="00FA296E"/>
    <w:rsid w:val="00FC4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60F7"/>
  <w15:docId w15:val="{32601951-EF71-47CA-B9CB-7753B89E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A4A"/>
  </w:style>
  <w:style w:type="paragraph" w:styleId="3">
    <w:name w:val="heading 3"/>
    <w:basedOn w:val="a"/>
    <w:link w:val="30"/>
    <w:uiPriority w:val="9"/>
    <w:qFormat/>
    <w:rsid w:val="00745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C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D73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7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A9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58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9E0C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rmal (Web)"/>
    <w:basedOn w:val="a"/>
    <w:uiPriority w:val="99"/>
    <w:unhideWhenUsed/>
    <w:rsid w:val="009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1"/>
    <w:rsid w:val="009E0C1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9E0C1C"/>
    <w:pPr>
      <w:shd w:val="clear" w:color="auto" w:fill="FFFFFF"/>
      <w:spacing w:after="0" w:line="302" w:lineRule="exact"/>
      <w:ind w:hanging="25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7">
    <w:name w:val="Strong"/>
    <w:basedOn w:val="a0"/>
    <w:uiPriority w:val="22"/>
    <w:qFormat/>
    <w:rsid w:val="00116996"/>
    <w:rPr>
      <w:b/>
      <w:bCs/>
    </w:rPr>
  </w:style>
  <w:style w:type="paragraph" w:styleId="a8">
    <w:name w:val="List Paragraph"/>
    <w:basedOn w:val="a"/>
    <w:uiPriority w:val="34"/>
    <w:qFormat/>
    <w:rsid w:val="00BB7952"/>
    <w:pPr>
      <w:ind w:left="720"/>
      <w:contextualSpacing/>
    </w:pPr>
  </w:style>
  <w:style w:type="paragraph" w:customStyle="1" w:styleId="rvps2">
    <w:name w:val="rvps2"/>
    <w:basedOn w:val="a"/>
    <w:rsid w:val="0089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9DE0-91BE-4B63-88BA-E91EE117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2847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PRIYMALNYA</cp:lastModifiedBy>
  <cp:revision>10</cp:revision>
  <cp:lastPrinted>2025-01-07T14:27:00Z</cp:lastPrinted>
  <dcterms:created xsi:type="dcterms:W3CDTF">2025-01-02T07:04:00Z</dcterms:created>
  <dcterms:modified xsi:type="dcterms:W3CDTF">2025-01-10T09:45:00Z</dcterms:modified>
</cp:coreProperties>
</file>