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DF3A" w14:textId="77777777" w:rsidR="0048234B" w:rsidRDefault="0048234B" w:rsidP="0048234B">
      <w:pPr>
        <w:rPr>
          <w:lang w:val="uk-UA"/>
        </w:rPr>
      </w:pPr>
    </w:p>
    <w:p w14:paraId="3D8F9F38" w14:textId="77777777" w:rsidR="0048234B" w:rsidRDefault="0048234B" w:rsidP="0048234B">
      <w:pPr>
        <w:rPr>
          <w:b/>
          <w:noProof/>
          <w:sz w:val="28"/>
          <w:szCs w:val="28"/>
          <w:lang w:val="uk-UA"/>
        </w:rPr>
      </w:pPr>
      <w:r w:rsidRPr="00CF2BF7">
        <w:rPr>
          <w:noProof/>
        </w:rPr>
        <w:drawing>
          <wp:inline distT="0" distB="0" distL="0" distR="0" wp14:anchorId="1E2328FA" wp14:editId="45E7CFD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91C6C53" wp14:editId="02749F7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BF797" w14:textId="77777777" w:rsidR="0048234B" w:rsidRDefault="0048234B" w:rsidP="0048234B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14:paraId="16B64A4D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14:paraId="6A4D3BC5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14:paraId="2FFADF91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Виконавчий комітет</w:t>
      </w:r>
    </w:p>
    <w:p w14:paraId="465F7FD6" w14:textId="77777777" w:rsidR="0048234B" w:rsidRPr="00F3798B" w:rsidRDefault="0048234B" w:rsidP="0048234B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>Р І Ш Е Н Н Я</w:t>
      </w:r>
    </w:p>
    <w:p w14:paraId="58B81D7E" w14:textId="77777777" w:rsidR="0048234B" w:rsidRDefault="0048234B" w:rsidP="0048234B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14:paraId="2A504211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03511A" w14:textId="7492F9F4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 </w:t>
      </w:r>
      <w:r w:rsidR="00EE3FF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січня  2025 р.                                                     №</w:t>
      </w:r>
      <w:r w:rsidR="00EE3FF8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E4B44DC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9D93C5" w14:textId="77777777" w:rsidR="0048234B" w:rsidRDefault="0048234B" w:rsidP="0048234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Hlk187142288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14:paraId="303AE37B" w14:textId="77777777" w:rsidR="0048234B" w:rsidRPr="00716C0D" w:rsidRDefault="0048234B" w:rsidP="0048234B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ради</w:t>
      </w:r>
      <w:r w:rsidRPr="00716C0D">
        <w:rPr>
          <w:lang w:val="uk-UA"/>
        </w:rPr>
        <w:t xml:space="preserve"> </w:t>
      </w:r>
    </w:p>
    <w:p w14:paraId="5E35A346" w14:textId="3C328E08" w:rsidR="0048234B" w:rsidRPr="00AE49F9" w:rsidRDefault="007F305F" w:rsidP="0048234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9</w:t>
      </w:r>
      <w:r w:rsidR="004823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 </w:t>
      </w:r>
      <w:r w:rsidR="004823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 2025</w:t>
      </w:r>
      <w:r w:rsidR="0048234B"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bookmarkEnd w:id="0"/>
    </w:p>
    <w:p w14:paraId="4AC59A1B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B5EA4F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EA8CC6" w14:textId="0EF4DB28" w:rsidR="0048234B" w:rsidRDefault="0048234B" w:rsidP="00482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</w:t>
      </w:r>
      <w:r w:rsidRPr="005A04DE">
        <w:rPr>
          <w:lang w:val="uk-UA"/>
        </w:rPr>
        <w:t xml:space="preserve"> </w:t>
      </w:r>
      <w:r w:rsidR="0070386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F305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2025</w:t>
      </w:r>
      <w:r w:rsidRPr="005A04D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E81F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ЗУ «Про затвердження Указу Президента України «Про введення воєнного стану в Україні»</w:t>
      </w:r>
      <w:r w:rsidR="0045379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від 24.02.2022 року №64/2022 (зі змінами) та ЗУ «Про місцеве самоврядування в Україні», виконком міської ради</w:t>
      </w:r>
    </w:p>
    <w:p w14:paraId="2B276AFD" w14:textId="77777777" w:rsidR="0048234B" w:rsidRDefault="0048234B" w:rsidP="00482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0247C" w14:textId="77777777" w:rsidR="0048234B" w:rsidRDefault="0048234B" w:rsidP="00482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11C461D8" w14:textId="77777777" w:rsidR="0048234B" w:rsidRDefault="0048234B" w:rsidP="00482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A692C" w14:textId="6A4A5986" w:rsidR="0048234B" w:rsidRDefault="0048234B" w:rsidP="00482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</w:t>
      </w:r>
      <w:r w:rsidRPr="005A04D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F305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з Додатком.</w:t>
      </w:r>
    </w:p>
    <w:p w14:paraId="7CD17E52" w14:textId="104E67E1" w:rsidR="0048234B" w:rsidRDefault="0048234B" w:rsidP="00482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45379C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А. В. Сташка, а супровід – </w:t>
      </w:r>
      <w:r w:rsidR="00703864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45379C">
        <w:rPr>
          <w:rFonts w:ascii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Відділу культури і туризму Хмільницької міської ради </w:t>
      </w:r>
      <w:r w:rsidR="00703864">
        <w:rPr>
          <w:rFonts w:ascii="Times New Roman" w:hAnsi="Times New Roman"/>
          <w:sz w:val="28"/>
          <w:szCs w:val="28"/>
          <w:lang w:val="uk-UA" w:eastAsia="uk-UA"/>
        </w:rPr>
        <w:t>Ю.С Цупринюк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0BE7F89E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397D5E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8B734B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D2A630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3E6424" w14:textId="77777777" w:rsidR="0048234B" w:rsidRPr="00B931CC" w:rsidRDefault="0048234B" w:rsidP="0048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7594A32C" w14:textId="77777777" w:rsidR="0048234B" w:rsidRDefault="0048234B" w:rsidP="0048234B">
      <w:pPr>
        <w:rPr>
          <w:lang w:val="uk-UA"/>
        </w:rPr>
      </w:pPr>
    </w:p>
    <w:p w14:paraId="6244D6FA" w14:textId="77777777" w:rsidR="0048234B" w:rsidRDefault="0048234B" w:rsidP="0048234B">
      <w:pPr>
        <w:rPr>
          <w:lang w:val="uk-UA"/>
        </w:rPr>
      </w:pPr>
    </w:p>
    <w:p w14:paraId="05F828BD" w14:textId="77777777" w:rsidR="0048234B" w:rsidRDefault="0048234B" w:rsidP="0048234B">
      <w:pPr>
        <w:rPr>
          <w:lang w:val="uk-UA"/>
        </w:rPr>
      </w:pPr>
    </w:p>
    <w:p w14:paraId="1C3F8E10" w14:textId="77777777" w:rsidR="0048234B" w:rsidRDefault="0048234B" w:rsidP="0048234B">
      <w:pPr>
        <w:rPr>
          <w:lang w:val="uk-UA"/>
        </w:rPr>
      </w:pPr>
    </w:p>
    <w:p w14:paraId="4D39C684" w14:textId="77777777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3C819377" w14:textId="77777777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14:paraId="52030A15" w14:textId="6B193893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EE3FF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січня  2025 року №</w:t>
      </w:r>
      <w:r w:rsidR="00EE3FF8">
        <w:rPr>
          <w:rFonts w:ascii="Times New Roman" w:hAnsi="Times New Roman"/>
          <w:sz w:val="28"/>
          <w:szCs w:val="28"/>
          <w:lang w:val="uk-UA"/>
        </w:rPr>
        <w:t>17</w:t>
      </w:r>
    </w:p>
    <w:p w14:paraId="59A696E7" w14:textId="77777777" w:rsidR="0048234B" w:rsidRDefault="0048234B" w:rsidP="0048234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F7FC80" w14:textId="77777777" w:rsidR="0048234B" w:rsidRPr="00817F5E" w:rsidRDefault="0048234B" w:rsidP="0048234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E9982" w14:textId="77777777" w:rsidR="0048234B" w:rsidRPr="0078608C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2973F65B" w14:textId="1EEB0A25" w:rsidR="0048234B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F3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по</w:t>
      </w:r>
      <w:r w:rsidR="007F3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86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7F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0BECAA3" w14:textId="77777777" w:rsidR="0048234B" w:rsidRDefault="0048234B" w:rsidP="0048234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672CD3C" w14:textId="77777777" w:rsidR="0048234B" w:rsidRDefault="0048234B" w:rsidP="00482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9 січня (четвер)</w:t>
      </w:r>
    </w:p>
    <w:p w14:paraId="5D386730" w14:textId="77777777" w:rsidR="0048234B" w:rsidRPr="0048234B" w:rsidRDefault="0048234B" w:rsidP="0048234B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57DB87F5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b/>
          <w:bCs/>
          <w:i/>
          <w:iCs/>
          <w:color w:val="000000"/>
          <w:sz w:val="28"/>
          <w:szCs w:val="28"/>
          <w:lang w:val="uk-UA"/>
        </w:rPr>
        <w:t>14:00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– </w:t>
      </w:r>
      <w:r w:rsidRPr="0048234B">
        <w:rPr>
          <w:color w:val="000000"/>
          <w:sz w:val="28"/>
          <w:szCs w:val="28"/>
          <w:lang w:val="uk-UA"/>
        </w:rPr>
        <w:t>Відеоподорож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234B">
        <w:rPr>
          <w:color w:val="000000"/>
          <w:sz w:val="28"/>
          <w:szCs w:val="28"/>
          <w:lang w:val="uk-UA"/>
        </w:rPr>
        <w:t>«Шедеври, створені природою»</w:t>
      </w:r>
    </w:p>
    <w:p w14:paraId="1BFBB4F2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225973D2" w14:textId="77777777" w:rsidR="0048234B" w:rsidRPr="0048234B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5CBCF2D7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13 січня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(понеділок)</w:t>
      </w:r>
    </w:p>
    <w:p w14:paraId="57BCFABF" w14:textId="77777777" w:rsidR="00703864" w:rsidRDefault="00703864" w:rsidP="00995CE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7EC46A9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Заняття з інформаційної грамотності «Дія. Цифрова освіта»</w:t>
      </w:r>
    </w:p>
    <w:p w14:paraId="0E5F69A2" w14:textId="1E740C6E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Місце проведення: КЗ «Бібліотека для дорослих» (Інтернет-центр</w:t>
      </w:r>
      <w:r w:rsidR="0045379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                І </w:t>
      </w:r>
      <w:r>
        <w:rPr>
          <w:color w:val="000000"/>
          <w:sz w:val="28"/>
          <w:szCs w:val="28"/>
        </w:rPr>
        <w:t>поверх)</w:t>
      </w:r>
    </w:p>
    <w:p w14:paraId="7D643414" w14:textId="77777777" w:rsidR="0048234B" w:rsidRPr="0048234B" w:rsidRDefault="0048234B" w:rsidP="0048234B">
      <w:pPr>
        <w:pStyle w:val="a3"/>
        <w:spacing w:before="0" w:beforeAutospacing="0" w:after="0" w:afterAutospacing="0"/>
        <w:ind w:firstLine="708"/>
        <w:rPr>
          <w:lang w:val="uk-UA"/>
        </w:rPr>
      </w:pPr>
    </w:p>
    <w:p w14:paraId="082EE75E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16 січня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(четвер)</w:t>
      </w:r>
    </w:p>
    <w:p w14:paraId="0A6EBD9F" w14:textId="77777777" w:rsidR="0048234B" w:rsidRDefault="0048234B" w:rsidP="0048234B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556D2047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 xml:space="preserve">Патріотична година «Соборність України: під прапором волі»  </w:t>
      </w:r>
    </w:p>
    <w:p w14:paraId="567C2161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73195B0E" w14:textId="77777777" w:rsidR="0048234B" w:rsidRPr="0048234B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2EC7199B" w14:textId="77777777" w:rsidR="0048234B" w:rsidRDefault="00703864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17 січня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48234B">
        <w:rPr>
          <w:b/>
          <w:bCs/>
          <w:color w:val="000000"/>
          <w:sz w:val="28"/>
          <w:szCs w:val="28"/>
        </w:rPr>
        <w:t>(п’ятниця)</w:t>
      </w:r>
    </w:p>
    <w:p w14:paraId="272E09FB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C61D731" w14:textId="547FCFCA" w:rsidR="0048234B" w:rsidRDefault="0048234B" w:rsidP="0045379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Майстер-клас з витинання сніжинок «Ажурні візерунки»</w:t>
      </w:r>
      <w:r w:rsidR="0045379C">
        <w:rPr>
          <w:lang w:val="uk-UA"/>
        </w:rPr>
        <w:t xml:space="preserve"> </w:t>
      </w:r>
      <w:r>
        <w:rPr>
          <w:color w:val="000000"/>
          <w:sz w:val="28"/>
          <w:szCs w:val="28"/>
        </w:rPr>
        <w:t>(до Всесвітнього дня снігу)</w:t>
      </w:r>
    </w:p>
    <w:p w14:paraId="008964FF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31F43738" w14:textId="77777777" w:rsidR="0048234B" w:rsidRPr="0048234B" w:rsidRDefault="0048234B" w:rsidP="0048234B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14:paraId="00F73C1C" w14:textId="77777777" w:rsidR="0048234B" w:rsidRDefault="0048234B" w:rsidP="0048234B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8234B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18 </w:t>
      </w:r>
      <w:r w:rsidRPr="0048234B">
        <w:rPr>
          <w:b/>
          <w:bCs/>
          <w:color w:val="000000"/>
          <w:sz w:val="28"/>
          <w:szCs w:val="28"/>
          <w:lang w:val="uk-UA"/>
        </w:rPr>
        <w:t xml:space="preserve">січня </w:t>
      </w:r>
      <w:r w:rsidR="00EB37B3">
        <w:rPr>
          <w:b/>
          <w:bCs/>
          <w:color w:val="000000"/>
          <w:sz w:val="28"/>
          <w:szCs w:val="28"/>
          <w:lang w:val="uk-UA"/>
        </w:rPr>
        <w:t>(субота</w:t>
      </w:r>
      <w:r w:rsidRPr="0048234B">
        <w:rPr>
          <w:b/>
          <w:bCs/>
          <w:color w:val="000000"/>
          <w:sz w:val="28"/>
          <w:szCs w:val="28"/>
          <w:lang w:val="uk-UA"/>
        </w:rPr>
        <w:t>)</w:t>
      </w:r>
    </w:p>
    <w:p w14:paraId="27C9B835" w14:textId="2458708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14:00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Виховна година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Дня пам’яті захисників Донецького аеропорту</w:t>
      </w:r>
      <w:r w:rsidRPr="007038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«Кіборги – символ непереможної України» </w:t>
      </w:r>
    </w:p>
    <w:p w14:paraId="00AC83AA" w14:textId="7777777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абонемент для юнацтва, І поверх)</w:t>
      </w:r>
    </w:p>
    <w:p w14:paraId="7543D324" w14:textId="77777777" w:rsidR="00703864" w:rsidRDefault="00703864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460809BC" w14:textId="77777777" w:rsidR="00EB37B3" w:rsidRDefault="00EB37B3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20 січня (понеділок)</w:t>
      </w:r>
    </w:p>
    <w:p w14:paraId="3D6A47D7" w14:textId="4D888A53" w:rsidR="00EB37B3" w:rsidRPr="00703864" w:rsidRDefault="00EB37B3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13:00 –</w:t>
      </w:r>
      <w:r w:rsidRPr="00703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Інформаційно-виховна година для дітей «Історія створення Автономної республіки Крим»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патріотичний 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розпис гільз</w:t>
      </w:r>
    </w:p>
    <w:p w14:paraId="3152D514" w14:textId="77777777" w:rsidR="00EB37B3" w:rsidRPr="00703864" w:rsidRDefault="00EB37B3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«Будинок культури» (Центр активності громадян, І поверх)</w:t>
      </w:r>
    </w:p>
    <w:p w14:paraId="51C52F2A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21 січня (вівторок)</w:t>
      </w:r>
    </w:p>
    <w:p w14:paraId="14AF425D" w14:textId="77777777" w:rsidR="0048234B" w:rsidRDefault="0048234B" w:rsidP="0048234B">
      <w:pPr>
        <w:pStyle w:val="a3"/>
        <w:spacing w:before="0" w:beforeAutospacing="0" w:after="20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2291B70A" w14:textId="77777777" w:rsidR="003E67AF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</w:rPr>
        <w:t>Година державності до Дня Соборності</w:t>
      </w:r>
      <w:r w:rsidR="003E67AF" w:rsidRPr="0070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</w:rPr>
        <w:t>України</w:t>
      </w:r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«Україна є, була і буде…»</w:t>
      </w:r>
    </w:p>
    <w:p w14:paraId="4B27B886" w14:textId="7777777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sz w:val="28"/>
          <w:szCs w:val="28"/>
        </w:rPr>
        <w:t>Місце проведення: КЗ «Хмільницька публічна бібліотека» (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читальний зал</w:t>
      </w:r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І поверх)</w:t>
      </w:r>
    </w:p>
    <w:p w14:paraId="4DDEC7DE" w14:textId="77777777" w:rsidR="00EB37B3" w:rsidRDefault="00EB37B3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22 січня</w:t>
      </w:r>
      <w:r w:rsidR="00CA7C2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(середа)</w:t>
      </w:r>
    </w:p>
    <w:p w14:paraId="76A66BA8" w14:textId="77777777" w:rsidR="00EB37B3" w:rsidRPr="00CA7C26" w:rsidRDefault="00EB37B3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10:00 –</w:t>
      </w:r>
      <w:r w:rsidRPr="00CA7C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Заходи до Дня Соборності України</w:t>
      </w:r>
    </w:p>
    <w:p w14:paraId="7D9BA7EB" w14:textId="165C3398" w:rsidR="00CA7C26" w:rsidRPr="0045379C" w:rsidRDefault="00EB37B3" w:rsidP="004537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пам’ятник Т.Г.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</w:t>
      </w:r>
    </w:p>
    <w:p w14:paraId="5785E8CB" w14:textId="77777777" w:rsid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12:00 –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 пам’яті та відкриття виставки «Велика і свята Соборна Україна»</w:t>
      </w:r>
    </w:p>
    <w:p w14:paraId="11C10DF6" w14:textId="56A55416" w:rsidR="00CA7C26" w:rsidRDefault="00CA7C26" w:rsidP="0045379C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«Історичний музей м.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Хмільник»</w:t>
      </w:r>
    </w:p>
    <w:p w14:paraId="36415515" w14:textId="71FAD1E5" w:rsidR="00EB37B3" w:rsidRPr="00CA7C26" w:rsidRDefault="00995CEC" w:rsidP="00CA7C2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14:00 –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Інформаційно-виховна година </w:t>
      </w:r>
      <w:r w:rsidR="0045379C"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майстер-клас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Дня Соборності України </w:t>
      </w:r>
    </w:p>
    <w:p w14:paraId="0369E1BF" w14:textId="77777777" w:rsidR="00EB37B3" w:rsidRPr="00CA7C26" w:rsidRDefault="00995CEC" w:rsidP="004537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«Будинок культури» (Центр активності громадян, І поверх)</w:t>
      </w:r>
    </w:p>
    <w:p w14:paraId="10060B12" w14:textId="77777777" w:rsidR="00EB37B3" w:rsidRPr="00EB37B3" w:rsidRDefault="00EB37B3" w:rsidP="00EB37B3">
      <w:pPr>
        <w:pStyle w:val="a3"/>
        <w:spacing w:before="0" w:beforeAutospacing="0" w:after="200" w:afterAutospacing="0"/>
        <w:ind w:firstLine="708"/>
        <w:jc w:val="both"/>
        <w:rPr>
          <w:b/>
          <w:lang w:val="uk-UA"/>
        </w:rPr>
      </w:pPr>
    </w:p>
    <w:p w14:paraId="52E36B3C" w14:textId="77777777" w:rsidR="0048234B" w:rsidRDefault="0048234B" w:rsidP="003E6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EE3FF8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24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E3FF8">
        <w:rPr>
          <w:b/>
          <w:bCs/>
          <w:color w:val="000000"/>
          <w:sz w:val="28"/>
          <w:szCs w:val="28"/>
          <w:lang w:val="uk-UA"/>
        </w:rPr>
        <w:t>січня (п’ятниця)</w:t>
      </w:r>
    </w:p>
    <w:p w14:paraId="7995B163" w14:textId="77777777" w:rsidR="003E67AF" w:rsidRPr="003E67AF" w:rsidRDefault="003E67AF" w:rsidP="00CA7C26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7EC325F0" w14:textId="77777777" w:rsidR="003E67AF" w:rsidRDefault="0048234B" w:rsidP="00CA7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E67AF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14:00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Літературний екскурс</w:t>
      </w:r>
      <w:r w:rsidR="003E67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до 400-річчя від дня народження Марусі Чурай, української народної поетеси, співачки «Понад три віки любові»</w:t>
      </w:r>
    </w:p>
    <w:p w14:paraId="1F935583" w14:textId="77777777" w:rsidR="0048234B" w:rsidRPr="003E67AF" w:rsidRDefault="0048234B" w:rsidP="00CA7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абонемент для дорослих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І поверх)</w:t>
      </w:r>
    </w:p>
    <w:p w14:paraId="724436AA" w14:textId="77777777" w:rsidR="0048234B" w:rsidRPr="00995CEC" w:rsidRDefault="0048234B" w:rsidP="0048234B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14:paraId="3DF1FAD0" w14:textId="77777777" w:rsidR="00995CEC" w:rsidRDefault="00995CEC" w:rsidP="00995CE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95CEC">
        <w:rPr>
          <w:b/>
          <w:sz w:val="28"/>
          <w:szCs w:val="28"/>
          <w:lang w:val="uk-UA"/>
        </w:rPr>
        <w:t>27 січня (понеділок)</w:t>
      </w:r>
    </w:p>
    <w:p w14:paraId="072FDC80" w14:textId="77777777" w:rsidR="00995CEC" w:rsidRDefault="00995CE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22AD34B" w14:textId="77777777" w:rsidR="00995CEC" w:rsidRPr="00995CEC" w:rsidRDefault="00995CEC" w:rsidP="00995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5CEC">
        <w:rPr>
          <w:b/>
          <w:i/>
          <w:sz w:val="28"/>
          <w:szCs w:val="28"/>
          <w:lang w:val="uk-UA"/>
        </w:rPr>
        <w:t>10:00</w:t>
      </w:r>
      <w:r>
        <w:rPr>
          <w:b/>
          <w:sz w:val="28"/>
          <w:szCs w:val="28"/>
          <w:lang w:val="uk-UA"/>
        </w:rPr>
        <w:t xml:space="preserve"> – </w:t>
      </w:r>
      <w:r w:rsidRPr="00995CEC">
        <w:rPr>
          <w:sz w:val="28"/>
          <w:szCs w:val="28"/>
          <w:lang w:val="uk-UA"/>
        </w:rPr>
        <w:t>Покладання квітів з нагоди Дня пам’яті жертв Голокосту</w:t>
      </w:r>
    </w:p>
    <w:p w14:paraId="188F3667" w14:textId="3E533314" w:rsidR="00CA7C26" w:rsidRPr="0045379C" w:rsidRDefault="00995CEC" w:rsidP="004537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5CEC">
        <w:rPr>
          <w:sz w:val="28"/>
          <w:szCs w:val="28"/>
          <w:lang w:val="uk-UA"/>
        </w:rPr>
        <w:t>Місце проведення: Меморіал жертвам Голокосту</w:t>
      </w:r>
    </w:p>
    <w:p w14:paraId="4926CFE1" w14:textId="77777777" w:rsidR="00CA7C26" w:rsidRP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12:00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Урок пам’яті та відкриття виставки «Крути: Жива пам’ять поколінь» до Дня пам’яті Героїв Крут</w:t>
      </w:r>
    </w:p>
    <w:p w14:paraId="7101C8FF" w14:textId="18DB6DE5" w:rsidR="00CA7C26" w:rsidRP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«Історичний музей м.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Хмільник»</w:t>
      </w:r>
    </w:p>
    <w:p w14:paraId="6C88CBCE" w14:textId="77777777" w:rsidR="00CA7C26" w:rsidRPr="00995CEC" w:rsidRDefault="00CA7C26" w:rsidP="00995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6FF90B3" w14:textId="77777777" w:rsidR="00995CEC" w:rsidRDefault="00995CE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55F0E67" w14:textId="77777777" w:rsidR="00703864" w:rsidRDefault="00703864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DC80CF4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B936DA4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046774D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A412834" w14:textId="77777777" w:rsidR="0045379C" w:rsidRPr="00995CE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AB8440F" w14:textId="77777777" w:rsidR="0048234B" w:rsidRPr="003E67AF" w:rsidRDefault="0048234B" w:rsidP="0048234B">
      <w:pPr>
        <w:pStyle w:val="a3"/>
        <w:spacing w:before="0" w:beforeAutospacing="0" w:after="0" w:afterAutospacing="0"/>
        <w:jc w:val="center"/>
        <w:rPr>
          <w:lang w:val="uk-UA"/>
        </w:rPr>
      </w:pPr>
      <w:r w:rsidRPr="003E67AF">
        <w:rPr>
          <w:b/>
          <w:bCs/>
          <w:color w:val="000000"/>
          <w:sz w:val="28"/>
          <w:szCs w:val="28"/>
          <w:lang w:val="uk-UA"/>
        </w:rPr>
        <w:t>28</w:t>
      </w:r>
      <w:r w:rsidR="003E67AF">
        <w:rPr>
          <w:color w:val="000000"/>
          <w:sz w:val="28"/>
          <w:szCs w:val="28"/>
          <w:lang w:val="uk-UA"/>
        </w:rPr>
        <w:t xml:space="preserve"> </w:t>
      </w:r>
      <w:r w:rsidRPr="003E67AF">
        <w:rPr>
          <w:b/>
          <w:bCs/>
          <w:color w:val="000000"/>
          <w:sz w:val="28"/>
          <w:szCs w:val="28"/>
          <w:lang w:val="uk-UA"/>
        </w:rPr>
        <w:t>січня (вівторок)</w:t>
      </w:r>
    </w:p>
    <w:p w14:paraId="1A17C799" w14:textId="77777777" w:rsidR="003E67AF" w:rsidRDefault="003E67AF" w:rsidP="003E67AF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1D50EB63" w14:textId="77777777" w:rsidR="003E67AF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E67AF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14:00</w:t>
      </w:r>
      <w:r w:rsidR="003E67AF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Історико-патріотична година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 xml:space="preserve"> до Дня пам’яті Героїв Крут «Героїка і трагедія Крут»</w:t>
      </w:r>
    </w:p>
    <w:p w14:paraId="4462EE49" w14:textId="0CDD1688" w:rsidR="0048234B" w:rsidRPr="003E67AF" w:rsidRDefault="003E67AF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lastRenderedPageBreak/>
        <w:t xml:space="preserve"> </w:t>
      </w:r>
      <w:r w:rsidR="0048234B"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</w:t>
      </w:r>
      <w:r w:rsidR="0045379C">
        <w:rPr>
          <w:color w:val="000000"/>
          <w:sz w:val="28"/>
          <w:szCs w:val="28"/>
          <w:lang w:val="uk-UA"/>
        </w:rPr>
        <w:t xml:space="preserve"> </w:t>
      </w:r>
      <w:r w:rsidR="0048234B" w:rsidRPr="003E67AF">
        <w:rPr>
          <w:color w:val="000000"/>
          <w:sz w:val="28"/>
          <w:szCs w:val="28"/>
          <w:shd w:val="clear" w:color="auto" w:fill="FFFFFF"/>
          <w:lang w:val="uk-UA"/>
        </w:rPr>
        <w:t>(абонемент для юнацтва</w:t>
      </w:r>
      <w:r w:rsidR="0045379C">
        <w:rPr>
          <w:color w:val="000000"/>
          <w:sz w:val="28"/>
          <w:szCs w:val="28"/>
          <w:shd w:val="clear" w:color="auto" w:fill="FFFFFF"/>
          <w:lang w:val="uk-UA"/>
        </w:rPr>
        <w:t>, І поверх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48234B" w:rsidRPr="003E67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25C3EA3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7DBBE11" w14:textId="77777777" w:rsidR="003E67AF" w:rsidRDefault="0048234B" w:rsidP="003E67A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29 січня (середа)</w:t>
      </w:r>
    </w:p>
    <w:p w14:paraId="54177D9F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43B28BC" w14:textId="77777777" w:rsidR="0048234B" w:rsidRDefault="0048234B" w:rsidP="00CA7C2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3E67AF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Відеорепортаж «Бій під Крутами: історична правда»</w:t>
      </w:r>
    </w:p>
    <w:p w14:paraId="0C968453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055F1755" w14:textId="77777777" w:rsidR="003E67AF" w:rsidRDefault="003E67AF" w:rsidP="00482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C0ECDAE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 лютого (понеділок)</w:t>
      </w:r>
    </w:p>
    <w:p w14:paraId="4EF54FB9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40038EF" w14:textId="77777777" w:rsidR="0048234B" w:rsidRDefault="0048234B" w:rsidP="00CA7C2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 w:rsidR="003E67AF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Гра-мандрівка «Д</w:t>
      </w:r>
      <w:r w:rsidR="003E67AF">
        <w:rPr>
          <w:color w:val="000000"/>
          <w:sz w:val="28"/>
          <w:szCs w:val="28"/>
        </w:rPr>
        <w:t>о країни Здор</w:t>
      </w:r>
      <w:r w:rsidR="003E67AF">
        <w:rPr>
          <w:color w:val="000000"/>
          <w:sz w:val="28"/>
          <w:szCs w:val="28"/>
          <w:lang w:val="uk-UA"/>
        </w:rPr>
        <w:t>ов’</w:t>
      </w:r>
      <w:r>
        <w:rPr>
          <w:color w:val="000000"/>
          <w:sz w:val="28"/>
          <w:szCs w:val="28"/>
        </w:rPr>
        <w:t>я»</w:t>
      </w:r>
    </w:p>
    <w:p w14:paraId="079502AB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7A94056D" w14:textId="77777777" w:rsidR="0048234B" w:rsidRPr="003E67AF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1BA1265A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 лютого (середа)</w:t>
      </w:r>
    </w:p>
    <w:p w14:paraId="10491900" w14:textId="77777777" w:rsidR="003E67AF" w:rsidRDefault="003E67AF" w:rsidP="003E67AF">
      <w:pPr>
        <w:pStyle w:val="a3"/>
        <w:spacing w:before="0" w:beforeAutospacing="0" w:after="0" w:afterAutospacing="0"/>
        <w:ind w:left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8DE7259" w14:textId="38D5B419" w:rsidR="0045379C" w:rsidRDefault="0048234B" w:rsidP="00CA7C26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15:00</w:t>
      </w:r>
      <w:r w:rsidR="003E67AF">
        <w:rPr>
          <w:b/>
          <w:bCs/>
          <w:i/>
          <w:iCs/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 Заняття з інформаційної гра</w:t>
      </w:r>
      <w:r w:rsidR="003E67AF">
        <w:rPr>
          <w:color w:val="000000"/>
          <w:sz w:val="28"/>
          <w:szCs w:val="28"/>
        </w:rPr>
        <w:t>мотності «Дія. Цифрова освіта»</w:t>
      </w:r>
      <w:r>
        <w:rPr>
          <w:color w:val="000000"/>
          <w:sz w:val="28"/>
          <w:szCs w:val="28"/>
        </w:rPr>
        <w:t xml:space="preserve"> Місце проведення</w:t>
      </w:r>
      <w:r w:rsidR="003E67AF">
        <w:rPr>
          <w:color w:val="000000"/>
          <w:sz w:val="28"/>
          <w:szCs w:val="28"/>
        </w:rPr>
        <w:t>: КЗ «Бібліотека для дорослих»</w:t>
      </w:r>
      <w:r w:rsidR="003E67AF">
        <w:rPr>
          <w:color w:val="000000"/>
          <w:sz w:val="28"/>
          <w:szCs w:val="28"/>
          <w:lang w:val="uk-UA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(Інтернет-центр</w:t>
      </w:r>
      <w:r w:rsidR="0045379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                </w:t>
      </w:r>
    </w:p>
    <w:p w14:paraId="5F50C15B" w14:textId="76E27639" w:rsidR="0048234B" w:rsidRDefault="0048234B" w:rsidP="0045379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І</w:t>
      </w:r>
      <w:r w:rsidR="004537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поверх)</w:t>
      </w:r>
    </w:p>
    <w:p w14:paraId="3816AE47" w14:textId="77777777" w:rsidR="0048234B" w:rsidRDefault="0048234B" w:rsidP="0048234B">
      <w:pPr>
        <w:pStyle w:val="a3"/>
        <w:spacing w:before="0" w:beforeAutospacing="0" w:after="0" w:afterAutospacing="0"/>
      </w:pPr>
      <w:r>
        <w:t> </w:t>
      </w:r>
    </w:p>
    <w:p w14:paraId="5928BB0C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</w:t>
      </w:r>
      <w:r w:rsidR="003E67A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лютого (п’ятниця)</w:t>
      </w:r>
    </w:p>
    <w:p w14:paraId="0A9CB2B9" w14:textId="77777777" w:rsidR="003E67AF" w:rsidRDefault="003E67AF" w:rsidP="00CA7C2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881243F" w14:textId="796AEEE8" w:rsidR="0048234B" w:rsidRPr="0045379C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 xml:space="preserve"> </w:t>
      </w:r>
      <w:r w:rsidR="003E67AF">
        <w:rPr>
          <w:color w:val="000000"/>
          <w:sz w:val="28"/>
          <w:szCs w:val="28"/>
          <w:lang w:val="uk-UA"/>
        </w:rPr>
        <w:t xml:space="preserve">- </w:t>
      </w:r>
      <w:r w:rsidR="003E67AF">
        <w:rPr>
          <w:color w:val="000000"/>
          <w:sz w:val="28"/>
          <w:szCs w:val="28"/>
        </w:rPr>
        <w:t>Урок правової культури</w:t>
      </w:r>
      <w:r>
        <w:rPr>
          <w:color w:val="000000"/>
          <w:sz w:val="28"/>
          <w:szCs w:val="28"/>
        </w:rPr>
        <w:t xml:space="preserve"> «Є права у кожного із нас»</w:t>
      </w:r>
    </w:p>
    <w:p w14:paraId="4D5851D6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50486D7C" w14:textId="77777777" w:rsidR="0048234B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D19B9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F0825B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5C716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734B5E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1F2DB7" w14:textId="77777777" w:rsidR="00703864" w:rsidRPr="00482590" w:rsidRDefault="00703864" w:rsidP="0070386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  Сергій МАТАШ</w:t>
      </w:r>
    </w:p>
    <w:p w14:paraId="1E2993C8" w14:textId="77777777" w:rsidR="00703864" w:rsidRPr="00482590" w:rsidRDefault="00703864" w:rsidP="0070386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</w:t>
      </w:r>
    </w:p>
    <w:p w14:paraId="3C173261" w14:textId="77777777" w:rsidR="00703864" w:rsidRPr="003E67AF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F47B18" w14:textId="77777777" w:rsidR="0050491F" w:rsidRPr="003E67AF" w:rsidRDefault="0050491F">
      <w:pPr>
        <w:rPr>
          <w:lang w:val="uk-UA"/>
        </w:rPr>
      </w:pPr>
    </w:p>
    <w:sectPr w:rsidR="0050491F" w:rsidRPr="003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679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4B"/>
    <w:rsid w:val="003E67AF"/>
    <w:rsid w:val="0045379C"/>
    <w:rsid w:val="0048234B"/>
    <w:rsid w:val="0050491F"/>
    <w:rsid w:val="00703864"/>
    <w:rsid w:val="00745353"/>
    <w:rsid w:val="007F305F"/>
    <w:rsid w:val="00995CEC"/>
    <w:rsid w:val="00B640FF"/>
    <w:rsid w:val="00CA7C26"/>
    <w:rsid w:val="00CF6F46"/>
    <w:rsid w:val="00EB37B3"/>
    <w:rsid w:val="00EE3FF8"/>
    <w:rsid w:val="00F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582"/>
  <w15:docId w15:val="{08E4F8DF-1F8F-4574-B28B-ADA16E7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065,baiaagaaboqcaaadxlabaavsuaeaaaaaaaaaaaaaaaaaaaaaaaaaaaaaaaaaaaaaaaaaaaaaaaaaaaaaaaaaaaaaaaaaaaaaaaaaaaaaaaaaaaaaaaaaaaaaaaaaaaaaaaaaaaaaaaaaaaaaaaaaaaaaaaaaaaaaaaaaaaaaaaaaaaaaaaaaaaaaaaaaaaaaaaaaaaaaaaaaaaaaaaaaaaaaaaaaaaaaaaaaaaa"/>
    <w:basedOn w:val="a"/>
    <w:rsid w:val="004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234B"/>
    <w:pPr>
      <w:spacing w:after="0" w:line="240" w:lineRule="auto"/>
    </w:pPr>
    <w:rPr>
      <w:rFonts w:eastAsiaTheme="minorHAnsi"/>
      <w:lang w:eastAsia="en-US"/>
    </w:rPr>
  </w:style>
  <w:style w:type="paragraph" w:customStyle="1" w:styleId="9">
    <w:name w:val="заголовок 9"/>
    <w:basedOn w:val="a"/>
    <w:next w:val="a"/>
    <w:rsid w:val="0048234B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8</cp:revision>
  <dcterms:created xsi:type="dcterms:W3CDTF">2025-01-02T12:45:00Z</dcterms:created>
  <dcterms:modified xsi:type="dcterms:W3CDTF">2025-01-10T10:33:00Z</dcterms:modified>
</cp:coreProperties>
</file>