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C2A31" w14:textId="77777777" w:rsidR="00CE53EE" w:rsidRDefault="00CE53EE" w:rsidP="00CE5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7CE43384" wp14:editId="59994BC8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8FD292C" wp14:editId="53215DF1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B6F85" w14:textId="77777777" w:rsidR="00CE53EE" w:rsidRDefault="00CE53EE" w:rsidP="00CE53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25A2135D" w14:textId="77777777" w:rsidR="00CE53EE" w:rsidRDefault="00CE53EE" w:rsidP="00CE53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МІСЬКА РАДА</w:t>
      </w:r>
    </w:p>
    <w:p w14:paraId="55CDACA7" w14:textId="77777777" w:rsidR="00CE53EE" w:rsidRDefault="00CE53EE" w:rsidP="00CE53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ОБЛАСТІ</w:t>
      </w:r>
    </w:p>
    <w:p w14:paraId="4E6562A7" w14:textId="77777777" w:rsidR="00CE53EE" w:rsidRDefault="00CE53EE" w:rsidP="00CE5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14:paraId="22866E4C" w14:textId="77777777" w:rsidR="00CE53EE" w:rsidRDefault="00CE53EE" w:rsidP="00CE5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1A4213FB" w14:textId="77777777" w:rsidR="00CE53EE" w:rsidRDefault="00CE53EE" w:rsidP="00CE53E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054AC3" w14:textId="77777777" w:rsidR="00CE53EE" w:rsidRDefault="00CE53EE" w:rsidP="00CE53E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121F18" w14:textId="77777777" w:rsidR="00CE53EE" w:rsidRPr="003C64D7" w:rsidRDefault="00CE53EE" w:rsidP="00CE5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“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 ”</w:t>
      </w:r>
      <w:r w:rsidRPr="003C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C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3C64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№ </w:t>
      </w:r>
      <w:r w:rsidRPr="003C64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C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14:paraId="743F7FC2" w14:textId="77777777" w:rsidR="00CE53EE" w:rsidRDefault="00CE53EE" w:rsidP="00CE5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51D7A" w14:textId="77777777" w:rsidR="00CE53EE" w:rsidRDefault="00CE53EE" w:rsidP="00CE5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звільнення  членів сімей загиблих/ </w:t>
      </w:r>
    </w:p>
    <w:p w14:paraId="1C18AFA8" w14:textId="77777777" w:rsidR="00CE53EE" w:rsidRDefault="00CE53EE" w:rsidP="00CE5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зниклих безвісти військовослужбовців </w:t>
      </w:r>
    </w:p>
    <w:p w14:paraId="7A178DCE" w14:textId="77777777" w:rsidR="00CE53EE" w:rsidRDefault="00CE53EE" w:rsidP="00CE5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 їх дітей </w:t>
      </w:r>
    </w:p>
    <w:p w14:paraId="74A80681" w14:textId="77777777" w:rsidR="00CE53EE" w:rsidRDefault="00CE53EE" w:rsidP="00CE5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Закладі дошкільної освіти №3</w:t>
      </w:r>
    </w:p>
    <w:p w14:paraId="6D0E67A4" w14:textId="77777777" w:rsidR="00CE53EE" w:rsidRDefault="00CE53EE" w:rsidP="00CE5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(ясла-садок) «Сонечко»  м. Хмільника</w:t>
      </w:r>
    </w:p>
    <w:p w14:paraId="5CAAE441" w14:textId="77777777" w:rsidR="00CE53EE" w:rsidRDefault="00CE53EE" w:rsidP="00CE53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037E30" w14:textId="77777777" w:rsidR="00CE53EE" w:rsidRDefault="00CE53EE" w:rsidP="00CE53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0CB27B" w14:textId="77777777" w:rsidR="00CE53EE" w:rsidRDefault="00CE53EE" w:rsidP="00CE53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27F79D" w14:textId="2C990CB7" w:rsidR="00CE53EE" w:rsidRPr="000F441B" w:rsidRDefault="00CE53EE" w:rsidP="00CE53EE">
      <w:pPr>
        <w:ind w:right="-1"/>
        <w:jc w:val="both"/>
        <w:rPr>
          <w:b/>
          <w:bCs/>
          <w:sz w:val="28"/>
          <w:szCs w:val="28"/>
        </w:rPr>
      </w:pPr>
      <w:r w:rsidRPr="000F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 від 13.01.2025 року № 01-15/3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 звільнення гр.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проживає за </w:t>
      </w:r>
      <w:proofErr w:type="spellStart"/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м. Хмільник,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провулок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члена сім’ї військовослужбовця, який загинув під час проходження військової служби, від оплати за харчування в  Закладі дошкільної освіти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(ясла-садок)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Сонечко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Хмільника її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гр. </w:t>
      </w:r>
      <w:r w:rsidRPr="000F441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End"/>
      <w:r w:rsidRPr="000F441B">
        <w:rPr>
          <w:rFonts w:ascii="Times New Roman" w:hAnsi="Times New Roman" w:cs="Times New Roman"/>
          <w:sz w:val="28"/>
          <w:szCs w:val="28"/>
        </w:rPr>
        <w:t xml:space="preserve">, яка  проживає за </w:t>
      </w:r>
      <w:proofErr w:type="spellStart"/>
      <w:r w:rsidRPr="000F441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0F441B">
        <w:rPr>
          <w:rFonts w:ascii="Times New Roman" w:hAnsi="Times New Roman" w:cs="Times New Roman"/>
          <w:sz w:val="28"/>
          <w:szCs w:val="28"/>
        </w:rPr>
        <w:t xml:space="preserve"> :  м. Хмільник, вулиця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0F441B">
        <w:rPr>
          <w:rFonts w:ascii="Times New Roman" w:hAnsi="Times New Roman" w:cs="Times New Roman"/>
          <w:sz w:val="28"/>
          <w:szCs w:val="28"/>
        </w:rPr>
        <w:t xml:space="preserve">, </w:t>
      </w:r>
      <w:r w:rsidRPr="000F441B"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 w:rsidRPr="000F441B">
        <w:rPr>
          <w:rFonts w:ascii="Times New Roman" w:hAnsi="Times New Roman" w:cs="Times New Roman"/>
          <w:sz w:val="28"/>
          <w:szCs w:val="28"/>
          <w:lang w:val="en-US" w:eastAsia="x-none"/>
        </w:rPr>
        <w:t>’</w:t>
      </w:r>
      <w:r w:rsidRPr="000F441B">
        <w:rPr>
          <w:rFonts w:ascii="Times New Roman" w:hAnsi="Times New Roman" w:cs="Times New Roman"/>
          <w:sz w:val="28"/>
          <w:szCs w:val="28"/>
          <w:lang w:eastAsia="x-none"/>
        </w:rPr>
        <w:t>ї військовослужбовця, який пропав безвісти під час проходження військової служби,</w:t>
      </w:r>
      <w:r w:rsidRPr="000F441B">
        <w:rPr>
          <w:rFonts w:ascii="Times New Roman" w:hAnsi="Times New Roman" w:cs="Times New Roman"/>
          <w:sz w:val="28"/>
          <w:szCs w:val="28"/>
        </w:rPr>
        <w:t xml:space="preserve"> від оплати за харчування її сина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4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44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41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F4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41B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Pr="000F441B">
        <w:rPr>
          <w:rFonts w:ascii="Times New Roman" w:hAnsi="Times New Roman" w:cs="Times New Roman"/>
          <w:sz w:val="28"/>
          <w:szCs w:val="28"/>
        </w:rPr>
        <w:t xml:space="preserve">., у </w:t>
      </w:r>
      <w:bookmarkStart w:id="0" w:name="_Hlk132016389"/>
      <w:r w:rsidRPr="000F441B"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</w:t>
      </w:r>
      <w:r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Pr="000F441B">
        <w:rPr>
          <w:rFonts w:ascii="Times New Roman" w:hAnsi="Times New Roman" w:cs="Times New Roman"/>
          <w:sz w:val="28"/>
          <w:szCs w:val="28"/>
          <w:lang w:eastAsia="zh-CN"/>
        </w:rPr>
        <w:t xml:space="preserve"> (ясла-садок) «</w:t>
      </w:r>
      <w:r>
        <w:rPr>
          <w:rFonts w:ascii="Times New Roman" w:hAnsi="Times New Roman" w:cs="Times New Roman"/>
          <w:sz w:val="28"/>
          <w:szCs w:val="28"/>
          <w:lang w:eastAsia="zh-CN"/>
        </w:rPr>
        <w:t>Сонечко</w:t>
      </w:r>
      <w:r w:rsidRPr="000F441B">
        <w:rPr>
          <w:rFonts w:ascii="Times New Roman" w:hAnsi="Times New Roman" w:cs="Times New Roman"/>
          <w:sz w:val="28"/>
          <w:szCs w:val="28"/>
          <w:lang w:eastAsia="zh-CN"/>
        </w:rPr>
        <w:t>» м. Хмільника</w:t>
      </w:r>
      <w:bookmarkEnd w:id="0"/>
      <w:r w:rsidRPr="000F441B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41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0F441B">
        <w:rPr>
          <w:rFonts w:ascii="Times New Roman" w:hAnsi="Times New Roman" w:cs="Times New Roman"/>
          <w:bCs/>
          <w:sz w:val="28"/>
          <w:szCs w:val="28"/>
        </w:rPr>
        <w:t xml:space="preserve">комплексної  Програми </w:t>
      </w:r>
      <w:r w:rsidRPr="000F44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підтримки </w:t>
      </w:r>
      <w:r w:rsidRPr="000F441B">
        <w:rPr>
          <w:rFonts w:ascii="Times New Roman" w:hAnsi="Times New Roman" w:cs="Times New Roman"/>
          <w:sz w:val="28"/>
          <w:szCs w:val="28"/>
        </w:rPr>
        <w:t xml:space="preserve">Захисників і Захисниць України та членів їх сімей у Хмільницькій міській ТГ </w:t>
      </w:r>
      <w:r w:rsidRPr="000F441B">
        <w:rPr>
          <w:rFonts w:ascii="Times New Roman" w:hAnsi="Times New Roman" w:cs="Times New Roman"/>
          <w:bCs/>
          <w:sz w:val="28"/>
          <w:szCs w:val="28"/>
        </w:rPr>
        <w:t xml:space="preserve">на 2024 -2028рр., </w:t>
      </w:r>
      <w:r w:rsidRPr="000F441B">
        <w:rPr>
          <w:rFonts w:ascii="Times New Roman" w:hAnsi="Times New Roman" w:cs="Times New Roman"/>
          <w:sz w:val="28"/>
          <w:szCs w:val="28"/>
        </w:rPr>
        <w:t xml:space="preserve">затвердженої рішенням </w:t>
      </w:r>
      <w:r w:rsidRPr="000F441B">
        <w:rPr>
          <w:rFonts w:ascii="Times New Roman" w:hAnsi="Times New Roman" w:cs="Times New Roman"/>
          <w:bCs/>
          <w:sz w:val="28"/>
          <w:szCs w:val="28"/>
        </w:rPr>
        <w:t>45 сесії Хмільницької міської ради  8 скликання від 28.07.2023р. №1925 (зі змінами),  п.4.3.  Д</w:t>
      </w:r>
      <w:r w:rsidRPr="000F441B">
        <w:rPr>
          <w:rFonts w:ascii="Times New Roman" w:hAnsi="Times New Roman" w:cs="Times New Roman"/>
          <w:sz w:val="28"/>
          <w:szCs w:val="28"/>
        </w:rPr>
        <w:t xml:space="preserve">одатка 6  Порядку використання коштів  місцевого бюджету, передбачених  на фінансування заходів </w:t>
      </w:r>
      <w:r w:rsidRPr="000F441B">
        <w:rPr>
          <w:rFonts w:ascii="Times New Roman" w:hAnsi="Times New Roman" w:cs="Times New Roman"/>
          <w:bCs/>
          <w:sz w:val="28"/>
          <w:szCs w:val="28"/>
        </w:rPr>
        <w:t xml:space="preserve"> комплексної Програми </w:t>
      </w:r>
      <w:r w:rsidRPr="000F44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підтримки </w:t>
      </w:r>
      <w:r w:rsidRPr="000F441B">
        <w:rPr>
          <w:rFonts w:ascii="Times New Roman" w:hAnsi="Times New Roman" w:cs="Times New Roman"/>
          <w:sz w:val="28"/>
          <w:szCs w:val="28"/>
        </w:rPr>
        <w:t xml:space="preserve">Захисників і Захисниць України та членів їх сімей  у Хмільницькій міській ТГ </w:t>
      </w:r>
      <w:r w:rsidRPr="000F441B">
        <w:rPr>
          <w:rFonts w:ascii="Times New Roman" w:hAnsi="Times New Roman" w:cs="Times New Roman"/>
          <w:bCs/>
          <w:sz w:val="28"/>
          <w:szCs w:val="28"/>
        </w:rPr>
        <w:t>на 2024 -2028рр. згідно пунктів 5.1- 5.4  частини  V «Надання освітніх послуг  та</w:t>
      </w:r>
      <w:r w:rsidRPr="000F44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441B">
        <w:rPr>
          <w:rFonts w:ascii="Times New Roman" w:hAnsi="Times New Roman" w:cs="Times New Roman"/>
          <w:bCs/>
          <w:sz w:val="28"/>
          <w:szCs w:val="28"/>
        </w:rPr>
        <w:t xml:space="preserve">відповідних пільг» розділу 7 «Напрями діяльності та заходи програми»,  затвердженого рішенням  48 сесії  Хмільницької  міської ради   8 скликання  від 06.10.2023 року № 2069  (зі змінами)  </w:t>
      </w:r>
      <w:r w:rsidRPr="000F441B">
        <w:rPr>
          <w:rFonts w:ascii="Times New Roman" w:hAnsi="Times New Roman" w:cs="Times New Roman"/>
          <w:sz w:val="28"/>
          <w:szCs w:val="28"/>
        </w:rPr>
        <w:t xml:space="preserve">та п.7 Додатка до рішення  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6A53478E" w14:textId="77777777" w:rsidR="00CE53EE" w:rsidRPr="000F441B" w:rsidRDefault="00CE53EE" w:rsidP="00CE53EE">
      <w:pPr>
        <w:tabs>
          <w:tab w:val="left" w:pos="48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14:paraId="17ED06CD" w14:textId="77777777" w:rsidR="00CE53EE" w:rsidRDefault="00CE53EE" w:rsidP="00CE53E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И Р І Ш И В :</w:t>
      </w:r>
    </w:p>
    <w:p w14:paraId="7B2AB5BE" w14:textId="58FB8AFD" w:rsidR="00CE53EE" w:rsidRDefault="00CE53EE" w:rsidP="00CE5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гр.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1" w:name="_Hlk13020072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сім’ї загиблого (померлого) Захисника України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 оплати за харчування її сина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у Закладі дошкільної освіти №3 (ясла-садок) «Сонечко» м. Хмільника  на 100 відсотків від встановленої батьківської плати з __________ 2025 року  по 31 грудня 2025 року.</w:t>
      </w:r>
    </w:p>
    <w:p w14:paraId="308B40F8" w14:textId="77777777" w:rsidR="00CE53EE" w:rsidRDefault="00CE53EE" w:rsidP="00CE5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8492D" w14:textId="02881C8B" w:rsidR="00CE53EE" w:rsidRDefault="00CE53EE" w:rsidP="00CE5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Звільнити гр.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F441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члена </w:t>
      </w:r>
      <w:proofErr w:type="spellStart"/>
      <w:r w:rsidRPr="000F441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сім</w:t>
      </w:r>
      <w:proofErr w:type="spellEnd"/>
      <w:r w:rsidRPr="000F441B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 w:rsidRPr="000F441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ї </w:t>
      </w:r>
      <w:proofErr w:type="spellStart"/>
      <w:r w:rsidRPr="000F441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військовослужбовця</w:t>
      </w:r>
      <w:proofErr w:type="spellEnd"/>
      <w:r w:rsidRPr="000F441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</w:t>
      </w:r>
      <w:proofErr w:type="spellStart"/>
      <w:r w:rsidRPr="000F441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який</w:t>
      </w:r>
      <w:proofErr w:type="spellEnd"/>
      <w:r w:rsidRPr="000F441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пропав </w:t>
      </w:r>
      <w:proofErr w:type="spellStart"/>
      <w:r w:rsidRPr="000F441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безвісти</w:t>
      </w:r>
      <w:proofErr w:type="spellEnd"/>
      <w:r w:rsidRPr="000F441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proofErr w:type="spellStart"/>
      <w:r w:rsidRPr="000F441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під</w:t>
      </w:r>
      <w:proofErr w:type="spellEnd"/>
      <w:r w:rsidRPr="000F441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час </w:t>
      </w:r>
      <w:proofErr w:type="spellStart"/>
      <w:r w:rsidRPr="000F441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проходження</w:t>
      </w:r>
      <w:proofErr w:type="spellEnd"/>
      <w:r w:rsidRPr="000F441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proofErr w:type="spellStart"/>
      <w:r w:rsidRPr="000F441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військової</w:t>
      </w:r>
      <w:proofErr w:type="spellEnd"/>
      <w:r w:rsidRPr="000F441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proofErr w:type="spellStart"/>
      <w:r w:rsidRPr="000F441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служби</w:t>
      </w:r>
      <w:proofErr w:type="spellEnd"/>
      <w:r w:rsidRPr="000F441B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оплати за харчування її сина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bookmarkStart w:id="2" w:name="_GoBack"/>
      <w:bookmarkEnd w:id="2"/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 </w:t>
      </w:r>
      <w:r w:rsidRPr="000F441B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 w:rsidRPr="000F441B"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0F441B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0F441B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 w:rsidRPr="000F441B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0F441B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 w:rsidRPr="000F441B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3</w:t>
      </w:r>
      <w:r w:rsidRPr="000F441B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 w:rsidRPr="000F441B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 w:rsidRPr="000F441B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Сонечко</w:t>
      </w:r>
      <w:r w:rsidRPr="000F441B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»</w:t>
      </w:r>
      <w:r w:rsidRPr="000F441B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                               </w:t>
      </w:r>
      <w:r w:rsidRPr="000F441B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м. </w:t>
      </w:r>
      <w:proofErr w:type="spellStart"/>
      <w:proofErr w:type="gramStart"/>
      <w:r w:rsidRPr="000F441B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 w:rsidRPr="000F441B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відсотків від встановленої батьківської плати  з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по  31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серпня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року. </w:t>
      </w:r>
    </w:p>
    <w:p w14:paraId="152C3072" w14:textId="77777777" w:rsidR="00CE53EE" w:rsidRPr="000F441B" w:rsidRDefault="00CE53EE" w:rsidP="00CE5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4B4ADF" w14:textId="77777777" w:rsidR="00CE53EE" w:rsidRPr="000F441B" w:rsidRDefault="00CE53EE" w:rsidP="00CE53E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72843576" w14:textId="77777777" w:rsidR="00CE53EE" w:rsidRDefault="00CE53EE" w:rsidP="00CE5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3D1A6" w14:textId="77777777" w:rsidR="00CE53EE" w:rsidRDefault="00CE53EE" w:rsidP="00CE5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EA8CC" w14:textId="77777777" w:rsidR="00CE53EE" w:rsidRDefault="00CE53EE" w:rsidP="00CE5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14:paraId="11EE4545" w14:textId="77777777" w:rsidR="00CE53EE" w:rsidRDefault="00CE53EE" w:rsidP="00CE53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Микола ЮРЧИШИН</w:t>
      </w:r>
    </w:p>
    <w:p w14:paraId="22B5B693" w14:textId="77777777" w:rsidR="00295354" w:rsidRDefault="00295354"/>
    <w:sectPr w:rsidR="002953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54"/>
    <w:rsid w:val="00295354"/>
    <w:rsid w:val="00CE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C20A"/>
  <w15:chartTrackingRefBased/>
  <w15:docId w15:val="{F06F68F3-5E16-499B-A2E0-92D696CF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3E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2250</Words>
  <Characters>1283</Characters>
  <Application>Microsoft Office Word</Application>
  <DocSecurity>0</DocSecurity>
  <Lines>10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2025-01-15T11:04:00Z</dcterms:created>
  <dcterms:modified xsi:type="dcterms:W3CDTF">2025-01-15T11:08:00Z</dcterms:modified>
</cp:coreProperties>
</file>