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6A44" w14:textId="25E583F0" w:rsidR="0085048B" w:rsidRDefault="0085048B" w:rsidP="0085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F0D0DD0" wp14:editId="3E0A22CA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2D7AA05" wp14:editId="15FE1763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394A3" w14:textId="77777777" w:rsidR="0085048B" w:rsidRDefault="0085048B" w:rsidP="008504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62F9F433" w14:textId="77777777" w:rsidR="0085048B" w:rsidRDefault="0085048B" w:rsidP="008504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2A1A3134" w14:textId="77777777" w:rsidR="0085048B" w:rsidRDefault="0085048B" w:rsidP="008504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49DE6837" w14:textId="77777777" w:rsidR="0085048B" w:rsidRDefault="0085048B" w:rsidP="0085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7450D507" w14:textId="77777777" w:rsidR="0085048B" w:rsidRDefault="0085048B" w:rsidP="00850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5C095F95" w14:textId="77777777" w:rsidR="0085048B" w:rsidRDefault="0085048B" w:rsidP="008504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A4C2A6" w14:textId="77777777" w:rsidR="0085048B" w:rsidRDefault="0085048B" w:rsidP="008504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CC4D3F" w14:textId="77777777" w:rsidR="0085048B" w:rsidRDefault="0085048B" w:rsidP="00850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“____”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55BC35F0" w14:textId="77777777" w:rsidR="0085048B" w:rsidRDefault="0085048B" w:rsidP="00850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E200A" w14:textId="77777777" w:rsidR="0085048B" w:rsidRDefault="0085048B" w:rsidP="00850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FF009" w14:textId="33EA8300" w:rsidR="0085048B" w:rsidRDefault="0085048B" w:rsidP="00850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звільнення  К.  І.В.</w:t>
      </w:r>
    </w:p>
    <w:p w14:paraId="433838ED" w14:textId="77777777" w:rsidR="0085048B" w:rsidRDefault="0085048B" w:rsidP="00850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її дитини </w:t>
      </w:r>
    </w:p>
    <w:p w14:paraId="5EECA3A7" w14:textId="77777777" w:rsidR="0085048B" w:rsidRDefault="0085048B" w:rsidP="00850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Закладі дошкільної освіти №1</w:t>
      </w:r>
    </w:p>
    <w:p w14:paraId="374F296A" w14:textId="77777777" w:rsidR="0085048B" w:rsidRDefault="0085048B" w:rsidP="00850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 «Пролісок »  м. Хмільника</w:t>
      </w:r>
    </w:p>
    <w:p w14:paraId="72F4A8FD" w14:textId="77777777" w:rsidR="0085048B" w:rsidRDefault="0085048B" w:rsidP="00850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03D7D0" w14:textId="77777777" w:rsidR="0085048B" w:rsidRDefault="0085048B" w:rsidP="0085048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7B219A" w14:textId="77777777" w:rsidR="0085048B" w:rsidRDefault="0085048B" w:rsidP="0085048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C4DF06" w14:textId="6F6173B1" w:rsidR="0085048B" w:rsidRDefault="0085048B" w:rsidP="0085048B">
      <w:pPr>
        <w:spacing w:line="276" w:lineRule="auto"/>
        <w:ind w:right="-1"/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16.01.2025 року № 01-15/55 про звільнення гр. К.І. В., 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м. Хмільник, вулиця </w:t>
      </w:r>
      <w:r w:rsidR="000F312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члена сім’ї військовослужбовця, який загинув під час проходження військової служби, від оплати за харчування в Закладі дошкільної освіти №1 (ясла-садок)       «Пролісок» м. Хмільника її доньки  К. Є.І.,   20_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від</w:t>
      </w:r>
      <w:r>
        <w:rPr>
          <w:rFonts w:ascii="Times New Roman" w:hAnsi="Times New Roman" w:cs="Times New Roman"/>
          <w:sz w:val="28"/>
          <w:szCs w:val="28"/>
        </w:rPr>
        <w:t xml:space="preserve">повідно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 Д</w:t>
      </w:r>
      <w:r>
        <w:rPr>
          <w:rFonts w:ascii="Times New Roman" w:hAnsi="Times New Roman" w:cs="Times New Roman"/>
          <w:sz w:val="28"/>
          <w:szCs w:val="28"/>
        </w:rPr>
        <w:t xml:space="preserve">одатка 6  Порядку використання коштів  місцевого бюджету, передбачених  на фінансування заходів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 у Хмільницькій міській ТГ </w:t>
      </w:r>
      <w:r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 V «Надання освітніх послуг 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AACA6FF" w14:textId="77777777" w:rsidR="0085048B" w:rsidRDefault="0085048B" w:rsidP="0085048B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8F58DC" w14:textId="77777777" w:rsidR="0085048B" w:rsidRDefault="0085048B" w:rsidP="0085048B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0A9B0" w14:textId="77777777" w:rsidR="0085048B" w:rsidRDefault="0085048B" w:rsidP="0085048B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AC6DE" w14:textId="77777777" w:rsidR="0085048B" w:rsidRDefault="0085048B" w:rsidP="008504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И Р І Ш И В :</w:t>
      </w:r>
    </w:p>
    <w:p w14:paraId="35FBE4ED" w14:textId="2E9CA605" w:rsidR="0085048B" w:rsidRDefault="0085048B" w:rsidP="00850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К. І. В., </w:t>
      </w:r>
      <w:bookmarkStart w:id="1" w:name="_Hlk1302007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 сім’ї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військовослужбовця, який загинув під час проходження військової служби, від оплати за харчування її доньки К. Є. І.,  20____р.н., в Закладі дошкільної освіти №1 (ясла-садок) «Пролісок»                                           м. Хмільника  на 100 відсотків від встановленої батьківської плати з __________ 2025 року  по 31 серпня 2025 року.</w:t>
      </w:r>
    </w:p>
    <w:p w14:paraId="1B8A2D5E" w14:textId="77777777" w:rsidR="0085048B" w:rsidRDefault="0085048B" w:rsidP="00850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B3DC0" w14:textId="77777777" w:rsidR="0085048B" w:rsidRDefault="0085048B" w:rsidP="00850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277CB6FC" w14:textId="77777777" w:rsidR="0085048B" w:rsidRDefault="0085048B" w:rsidP="00850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498EA" w14:textId="77777777" w:rsidR="0085048B" w:rsidRDefault="0085048B" w:rsidP="00850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B5220" w14:textId="77777777" w:rsidR="0085048B" w:rsidRDefault="0085048B" w:rsidP="00850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79BA7F0C" w14:textId="77777777" w:rsidR="0085048B" w:rsidRDefault="0085048B" w:rsidP="00850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14:paraId="01E22D8D" w14:textId="77777777" w:rsidR="00F90425" w:rsidRDefault="00F90425"/>
    <w:sectPr w:rsidR="00F904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25"/>
    <w:rsid w:val="000F312D"/>
    <w:rsid w:val="0085048B"/>
    <w:rsid w:val="00F9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5EE2"/>
  <w15:chartTrackingRefBased/>
  <w15:docId w15:val="{AAC2088D-AD5F-4163-BB61-51A12640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48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1847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2025-01-20T05:53:00Z</dcterms:created>
  <dcterms:modified xsi:type="dcterms:W3CDTF">2025-01-20T09:32:00Z</dcterms:modified>
</cp:coreProperties>
</file>