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F32D" w14:textId="77777777" w:rsidR="00103605" w:rsidRDefault="00103605" w:rsidP="00103605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345C647D" wp14:editId="5787D4B8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10F8715C" wp14:editId="26219A16">
            <wp:extent cx="411480" cy="548640"/>
            <wp:effectExtent l="0" t="0" r="7620" b="381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</w:t>
      </w:r>
    </w:p>
    <w:p w14:paraId="788A0CD1" w14:textId="77777777" w:rsidR="00103605" w:rsidRDefault="00103605" w:rsidP="00103605">
      <w:pPr>
        <w:pStyle w:val="1"/>
        <w:tabs>
          <w:tab w:val="left" w:pos="3828"/>
        </w:tabs>
        <w:ind w:left="-180" w:right="-1" w:firstLine="180"/>
        <w:jc w:val="center"/>
        <w:rPr>
          <w:b/>
          <w:sz w:val="32"/>
        </w:rPr>
      </w:pPr>
    </w:p>
    <w:p w14:paraId="631A9759" w14:textId="77777777" w:rsidR="00103605" w:rsidRDefault="00103605" w:rsidP="00103605">
      <w:pPr>
        <w:pStyle w:val="1"/>
        <w:tabs>
          <w:tab w:val="left" w:pos="3828"/>
        </w:tabs>
        <w:ind w:right="-5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УКРАЇНА</w:t>
      </w:r>
    </w:p>
    <w:p w14:paraId="0E2D210E" w14:textId="77777777" w:rsidR="00103605" w:rsidRDefault="00103605" w:rsidP="00103605">
      <w:pPr>
        <w:pStyle w:val="1"/>
        <w:ind w:right="-52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ХМІЛЬНИЦЬКА МІСЬКА РАДА</w:t>
      </w:r>
    </w:p>
    <w:p w14:paraId="7459C2E4" w14:textId="77777777" w:rsidR="00103605" w:rsidRDefault="00103605" w:rsidP="00103605">
      <w:pPr>
        <w:pStyle w:val="1"/>
        <w:ind w:right="-5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ВІННИЦЬКОЇ ОБЛАСТІ</w:t>
      </w:r>
    </w:p>
    <w:p w14:paraId="3296967F" w14:textId="77777777" w:rsidR="00103605" w:rsidRDefault="00103605" w:rsidP="00103605">
      <w:pPr>
        <w:pStyle w:val="1"/>
        <w:ind w:right="-5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14:paraId="56184EBE" w14:textId="77777777" w:rsidR="00103605" w:rsidRDefault="00103605" w:rsidP="00103605">
      <w:pPr>
        <w:jc w:val="center"/>
        <w:rPr>
          <w:b/>
          <w:bCs/>
        </w:rPr>
      </w:pPr>
      <w:r>
        <w:rPr>
          <w:b/>
          <w:bCs/>
        </w:rPr>
        <w:t>Р І Ш Е Н Н Я</w:t>
      </w:r>
    </w:p>
    <w:p w14:paraId="7D91A93C" w14:textId="6D17213B" w:rsidR="00103605" w:rsidRDefault="00103605" w:rsidP="00103605">
      <w:pPr>
        <w:rPr>
          <w:bCs/>
        </w:rPr>
      </w:pPr>
      <w:r>
        <w:rPr>
          <w:bCs/>
        </w:rPr>
        <w:t xml:space="preserve">від   </w:t>
      </w:r>
      <w:r w:rsidR="007527E9">
        <w:rPr>
          <w:bCs/>
          <w:lang w:val="en-US"/>
        </w:rPr>
        <w:t xml:space="preserve">21 </w:t>
      </w:r>
      <w:r w:rsidR="007527E9">
        <w:rPr>
          <w:bCs/>
        </w:rPr>
        <w:t xml:space="preserve">січня </w:t>
      </w:r>
      <w:r>
        <w:rPr>
          <w:bCs/>
        </w:rPr>
        <w:t>2025 р.                                                                            №</w:t>
      </w:r>
      <w:r w:rsidR="007527E9">
        <w:rPr>
          <w:bCs/>
        </w:rPr>
        <w:t>34</w:t>
      </w:r>
    </w:p>
    <w:p w14:paraId="5816574F" w14:textId="77777777" w:rsidR="00103605" w:rsidRDefault="00103605" w:rsidP="00103605">
      <w:pPr>
        <w:rPr>
          <w:bCs/>
        </w:rPr>
      </w:pPr>
      <w:r>
        <w:rPr>
          <w:bCs/>
        </w:rPr>
        <w:t xml:space="preserve">       </w:t>
      </w:r>
    </w:p>
    <w:p w14:paraId="6C205CEB" w14:textId="77777777" w:rsidR="00103605" w:rsidRDefault="00103605" w:rsidP="00103605">
      <w:pPr>
        <w:rPr>
          <w:b/>
          <w:bCs/>
          <w:sz w:val="36"/>
        </w:rPr>
      </w:pPr>
    </w:p>
    <w:p w14:paraId="3099A0CD" w14:textId="77777777" w:rsidR="00103605" w:rsidRDefault="00103605" w:rsidP="00103605">
      <w:pPr>
        <w:jc w:val="both"/>
        <w:rPr>
          <w:b/>
        </w:rPr>
      </w:pPr>
      <w:r>
        <w:rPr>
          <w:b/>
        </w:rPr>
        <w:t>Про прийом документів  до 1-х класів</w:t>
      </w:r>
    </w:p>
    <w:p w14:paraId="10BAB503" w14:textId="77777777" w:rsidR="00103605" w:rsidRDefault="00103605" w:rsidP="00103605">
      <w:pPr>
        <w:jc w:val="both"/>
      </w:pPr>
      <w:r>
        <w:rPr>
          <w:b/>
        </w:rPr>
        <w:t xml:space="preserve">закладів загальної середньої освіти </w:t>
      </w:r>
      <w:r>
        <w:t xml:space="preserve"> </w:t>
      </w:r>
    </w:p>
    <w:p w14:paraId="65BEF414" w14:textId="77777777" w:rsidR="00103605" w:rsidRDefault="00103605" w:rsidP="00103605">
      <w:pPr>
        <w:jc w:val="both"/>
        <w:rPr>
          <w:b/>
        </w:rPr>
      </w:pPr>
      <w:r>
        <w:rPr>
          <w:b/>
        </w:rPr>
        <w:t xml:space="preserve">Хмільницької міської  ради  у 2025 році </w:t>
      </w:r>
    </w:p>
    <w:p w14:paraId="69A681BF" w14:textId="77777777" w:rsidR="00103605" w:rsidRDefault="00103605" w:rsidP="00103605">
      <w:pPr>
        <w:jc w:val="both"/>
        <w:rPr>
          <w:color w:val="222222"/>
        </w:rPr>
      </w:pPr>
    </w:p>
    <w:p w14:paraId="33CC7E77" w14:textId="77777777" w:rsidR="00103605" w:rsidRDefault="00103605" w:rsidP="00103605">
      <w:pPr>
        <w:jc w:val="both"/>
        <w:rPr>
          <w:color w:val="222222"/>
        </w:rPr>
      </w:pPr>
    </w:p>
    <w:p w14:paraId="471C5B4B" w14:textId="77777777" w:rsidR="00103605" w:rsidRDefault="00103605" w:rsidP="00103605">
      <w:pPr>
        <w:pStyle w:val="a3"/>
        <w:shd w:val="clear" w:color="auto" w:fill="FFFFFF"/>
        <w:spacing w:before="15"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дотримання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 367, відповідно до ст.9 Закону України «Про повну загальну середню освіту»,  керуючись  ст. ст. 32, 59  Закону України «Про місцеве самоврядування в Україні»,</w:t>
      </w:r>
      <w:r>
        <w:rPr>
          <w:rFonts w:ascii="Verdana" w:hAnsi="Verdana"/>
          <w:sz w:val="15"/>
          <w:szCs w:val="15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виконавчий комітет міської ради</w:t>
      </w:r>
    </w:p>
    <w:p w14:paraId="25E731B3" w14:textId="77777777" w:rsidR="00103605" w:rsidRDefault="00103605" w:rsidP="00103605">
      <w:pPr>
        <w:pStyle w:val="a3"/>
        <w:shd w:val="clear" w:color="auto" w:fill="FFFFFF"/>
        <w:spacing w:before="15" w:beforeAutospacing="0" w:after="0" w:afterAutospacing="0"/>
        <w:ind w:firstLine="300"/>
        <w:rPr>
          <w:rFonts w:ascii="Verdana" w:hAnsi="Verdana" w:cs="Arial"/>
          <w:sz w:val="16"/>
          <w:szCs w:val="16"/>
          <w:lang w:val="uk-UA"/>
        </w:rPr>
      </w:pPr>
      <w:r>
        <w:rPr>
          <w:rFonts w:ascii="Verdana" w:hAnsi="Verdana" w:cs="Arial"/>
          <w:sz w:val="16"/>
          <w:szCs w:val="16"/>
        </w:rPr>
        <w:t> </w:t>
      </w:r>
    </w:p>
    <w:p w14:paraId="316A779F" w14:textId="77777777" w:rsidR="00103605" w:rsidRDefault="00103605" w:rsidP="00103605">
      <w:pPr>
        <w:pStyle w:val="a3"/>
        <w:shd w:val="clear" w:color="auto" w:fill="FFFFFF"/>
        <w:spacing w:before="15" w:beforeAutospacing="0" w:after="0" w:afterAutospacing="0"/>
        <w:ind w:firstLine="3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5C7BCF33" w14:textId="77777777" w:rsidR="00103605" w:rsidRDefault="00103605" w:rsidP="00103605">
      <w:pPr>
        <w:jc w:val="center"/>
        <w:rPr>
          <w:b/>
          <w:bCs/>
        </w:rPr>
      </w:pPr>
    </w:p>
    <w:p w14:paraId="14C8B976" w14:textId="77777777" w:rsidR="00103605" w:rsidRDefault="00103605" w:rsidP="00103605">
      <w:pPr>
        <w:jc w:val="center"/>
        <w:rPr>
          <w:b/>
          <w:bCs/>
        </w:rPr>
      </w:pPr>
    </w:p>
    <w:p w14:paraId="737FA6DA" w14:textId="77777777" w:rsidR="00103605" w:rsidRDefault="00103605" w:rsidP="00103605">
      <w:pPr>
        <w:jc w:val="both"/>
      </w:pPr>
      <w:r>
        <w:t xml:space="preserve">     1.  Визначити дату початку приймання закладами загальної середньої освіти Хмільницької міської  ради</w:t>
      </w:r>
      <w:r>
        <w:rPr>
          <w:b/>
        </w:rPr>
        <w:t xml:space="preserve"> </w:t>
      </w:r>
      <w:r>
        <w:t xml:space="preserve"> заяв про зарахування дітей –  03.02.2025 року, останній день приймання заяв про зарахування дітей –  30.05.2025 р.</w:t>
      </w:r>
    </w:p>
    <w:p w14:paraId="0330E1E0" w14:textId="77777777" w:rsidR="00103605" w:rsidRDefault="00103605" w:rsidP="00103605">
      <w:pPr>
        <w:jc w:val="both"/>
      </w:pPr>
    </w:p>
    <w:p w14:paraId="0555F86A" w14:textId="77777777" w:rsidR="00103605" w:rsidRDefault="00103605" w:rsidP="00103605">
      <w:pPr>
        <w:tabs>
          <w:tab w:val="left" w:pos="1260"/>
        </w:tabs>
        <w:jc w:val="both"/>
      </w:pPr>
      <w:r>
        <w:t xml:space="preserve">    2. Контроль за виконанням цього рішення  покласти на заступника  міського голови  з питань діяльності виконавчих органів міської ради  Андрія СТАШКА, супровід виконання доручити начальнику Управління освіти, молоді та спорту Хмільницької міської ради   Віталію ОЛІХУ. </w:t>
      </w:r>
    </w:p>
    <w:p w14:paraId="4E27AA2A" w14:textId="77777777" w:rsidR="00103605" w:rsidRDefault="00103605" w:rsidP="00103605">
      <w:pPr>
        <w:tabs>
          <w:tab w:val="left" w:pos="1260"/>
        </w:tabs>
        <w:jc w:val="both"/>
      </w:pPr>
    </w:p>
    <w:p w14:paraId="62B7EBCE" w14:textId="77777777" w:rsidR="00103605" w:rsidRDefault="00103605" w:rsidP="00103605">
      <w:pPr>
        <w:tabs>
          <w:tab w:val="left" w:pos="1260"/>
        </w:tabs>
        <w:jc w:val="both"/>
      </w:pPr>
    </w:p>
    <w:p w14:paraId="44DE3798" w14:textId="77777777" w:rsidR="00103605" w:rsidRPr="00103605" w:rsidRDefault="00103605" w:rsidP="00103605">
      <w:pPr>
        <w:rPr>
          <w:b/>
        </w:rPr>
      </w:pPr>
      <w:r>
        <w:t xml:space="preserve">    </w:t>
      </w:r>
      <w:r w:rsidRPr="00103605">
        <w:rPr>
          <w:b/>
        </w:rPr>
        <w:t>Міський голова                                                                Микола  ЮРЧИШИН</w:t>
      </w:r>
    </w:p>
    <w:p w14:paraId="1C07A26E" w14:textId="77777777" w:rsidR="00103605" w:rsidRPr="00103605" w:rsidRDefault="00103605" w:rsidP="00103605">
      <w:pPr>
        <w:rPr>
          <w:b/>
        </w:rPr>
      </w:pPr>
      <w:r w:rsidRPr="00103605">
        <w:rPr>
          <w:b/>
        </w:rPr>
        <w:t xml:space="preserve">  </w:t>
      </w:r>
    </w:p>
    <w:p w14:paraId="6BEF1220" w14:textId="77777777" w:rsidR="00103605" w:rsidRDefault="00103605" w:rsidP="00103605"/>
    <w:p w14:paraId="4D97505B" w14:textId="77777777" w:rsidR="00103605" w:rsidRDefault="00103605" w:rsidP="00103605"/>
    <w:p w14:paraId="40F2A147" w14:textId="77777777" w:rsidR="00103605" w:rsidRDefault="00103605" w:rsidP="00103605"/>
    <w:p w14:paraId="3722020D" w14:textId="77777777" w:rsidR="00103605" w:rsidRDefault="00103605" w:rsidP="00103605"/>
    <w:p w14:paraId="2EB57DB9" w14:textId="77777777" w:rsidR="00103605" w:rsidRDefault="00103605" w:rsidP="00103605"/>
    <w:p w14:paraId="03A4E340" w14:textId="77777777" w:rsidR="00103605" w:rsidRDefault="00103605" w:rsidP="00103605"/>
    <w:p w14:paraId="67AEB4D6" w14:textId="77777777" w:rsidR="00613745" w:rsidRDefault="00613745"/>
    <w:sectPr w:rsidR="006137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05"/>
    <w:rsid w:val="00103605"/>
    <w:rsid w:val="00613745"/>
    <w:rsid w:val="007527E9"/>
    <w:rsid w:val="00D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48F8"/>
  <w15:chartTrackingRefBased/>
  <w15:docId w15:val="{128E202D-C4FE-44EA-8116-BA522181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6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360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Звичайний1"/>
    <w:semiHidden/>
    <w:rsid w:val="0010360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2</cp:revision>
  <cp:lastPrinted>2025-01-15T10:11:00Z</cp:lastPrinted>
  <dcterms:created xsi:type="dcterms:W3CDTF">2025-01-15T10:07:00Z</dcterms:created>
  <dcterms:modified xsi:type="dcterms:W3CDTF">2025-01-22T10:16:00Z</dcterms:modified>
</cp:coreProperties>
</file>