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3E95" w14:textId="77777777" w:rsidR="007B2129" w:rsidRPr="000A6736" w:rsidRDefault="007B2129" w:rsidP="007B2129">
      <w:pPr>
        <w:rPr>
          <w:b/>
          <w:noProof/>
          <w:sz w:val="28"/>
          <w:szCs w:val="28"/>
          <w:lang w:val="uk-UA"/>
        </w:rPr>
      </w:pPr>
      <w:r>
        <w:rPr>
          <w:noProof/>
        </w:rPr>
        <w:drawing>
          <wp:inline distT="0" distB="0" distL="0" distR="0" wp14:anchorId="70272A20" wp14:editId="298800CB">
            <wp:extent cx="568960" cy="685800"/>
            <wp:effectExtent l="0" t="0" r="2540" b="0"/>
            <wp:docPr id="21461695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96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303236">
        <w:rPr>
          <w:b/>
          <w:noProof/>
          <w:sz w:val="28"/>
          <w:szCs w:val="28"/>
        </w:rPr>
        <w:drawing>
          <wp:inline distT="0" distB="0" distL="0" distR="0" wp14:anchorId="61932643" wp14:editId="652FD338">
            <wp:extent cx="408305" cy="549910"/>
            <wp:effectExtent l="0" t="0" r="0" b="2540"/>
            <wp:docPr id="18774240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305" cy="549910"/>
                    </a:xfrm>
                    <a:prstGeom prst="rect">
                      <a:avLst/>
                    </a:prstGeom>
                    <a:noFill/>
                    <a:ln>
                      <a:noFill/>
                    </a:ln>
                  </pic:spPr>
                </pic:pic>
              </a:graphicData>
            </a:graphic>
          </wp:inline>
        </w:drawing>
      </w:r>
    </w:p>
    <w:p w14:paraId="546C9087" w14:textId="77777777" w:rsidR="007B2129" w:rsidRPr="00883682" w:rsidRDefault="007B2129" w:rsidP="007B2129">
      <w:pPr>
        <w:jc w:val="center"/>
        <w:rPr>
          <w:sz w:val="28"/>
          <w:szCs w:val="28"/>
          <w:lang w:val="uk-UA"/>
        </w:rPr>
      </w:pPr>
      <w:r w:rsidRPr="00883682">
        <w:rPr>
          <w:sz w:val="28"/>
          <w:szCs w:val="28"/>
          <w:lang w:val="uk-UA"/>
        </w:rPr>
        <w:t>УКРАЇНА</w:t>
      </w:r>
    </w:p>
    <w:p w14:paraId="63F15FEF" w14:textId="77777777" w:rsidR="007B2129" w:rsidRPr="00883682" w:rsidRDefault="007B2129" w:rsidP="007B2129">
      <w:pPr>
        <w:jc w:val="center"/>
        <w:rPr>
          <w:sz w:val="28"/>
          <w:szCs w:val="28"/>
          <w:lang w:val="uk-UA"/>
        </w:rPr>
      </w:pPr>
      <w:r w:rsidRPr="00883682">
        <w:rPr>
          <w:sz w:val="28"/>
          <w:szCs w:val="28"/>
          <w:lang w:val="uk-UA"/>
        </w:rPr>
        <w:t>ХМІЛЬНИЦЬКА МІСЬКА РАДА</w:t>
      </w:r>
    </w:p>
    <w:p w14:paraId="3DFA4C4F" w14:textId="77777777" w:rsidR="007B2129" w:rsidRPr="00883682" w:rsidRDefault="007B2129" w:rsidP="007B2129">
      <w:pPr>
        <w:jc w:val="center"/>
        <w:rPr>
          <w:sz w:val="28"/>
          <w:szCs w:val="28"/>
          <w:lang w:val="uk-UA"/>
        </w:rPr>
      </w:pPr>
      <w:r w:rsidRPr="00883682">
        <w:rPr>
          <w:sz w:val="28"/>
          <w:szCs w:val="28"/>
          <w:lang w:val="uk-UA"/>
        </w:rPr>
        <w:t>ВІННИЦЬКОЇ ОБЛАСТІ</w:t>
      </w:r>
    </w:p>
    <w:p w14:paraId="464E4F89" w14:textId="77777777" w:rsidR="007B2129" w:rsidRPr="00883682" w:rsidRDefault="007B2129" w:rsidP="007B2129">
      <w:pPr>
        <w:jc w:val="center"/>
        <w:rPr>
          <w:sz w:val="28"/>
          <w:szCs w:val="28"/>
          <w:lang w:val="uk-UA"/>
        </w:rPr>
      </w:pPr>
      <w:r w:rsidRPr="005648ED">
        <w:rPr>
          <w:sz w:val="28"/>
          <w:szCs w:val="28"/>
          <w:lang w:val="uk-UA"/>
        </w:rPr>
        <w:t>В</w:t>
      </w:r>
      <w:r w:rsidRPr="00883682">
        <w:rPr>
          <w:sz w:val="28"/>
          <w:szCs w:val="28"/>
          <w:lang w:val="uk-UA"/>
        </w:rPr>
        <w:t>иконавчий комітет</w:t>
      </w:r>
    </w:p>
    <w:p w14:paraId="454E16A2" w14:textId="77777777" w:rsidR="007B2129" w:rsidRPr="00883682" w:rsidRDefault="007B2129" w:rsidP="007B2129">
      <w:pPr>
        <w:jc w:val="center"/>
        <w:rPr>
          <w:sz w:val="28"/>
          <w:szCs w:val="28"/>
          <w:lang w:val="uk-UA"/>
        </w:rPr>
      </w:pPr>
      <w:r w:rsidRPr="00883682">
        <w:rPr>
          <w:sz w:val="28"/>
          <w:szCs w:val="28"/>
          <w:lang w:val="uk-UA"/>
        </w:rPr>
        <w:t>Р І Ш Е Н Н Я</w:t>
      </w:r>
    </w:p>
    <w:p w14:paraId="5FC712DA" w14:textId="77777777" w:rsidR="007B2129" w:rsidRPr="005648ED" w:rsidRDefault="007B2129" w:rsidP="007B2129">
      <w:pPr>
        <w:rPr>
          <w:sz w:val="28"/>
          <w:szCs w:val="28"/>
          <w:lang w:val="uk-UA"/>
        </w:rPr>
      </w:pPr>
    </w:p>
    <w:p w14:paraId="732B1267" w14:textId="4750B30E" w:rsidR="007B2129" w:rsidRPr="002A52D4" w:rsidRDefault="007B2129" w:rsidP="007B2129">
      <w:pPr>
        <w:rPr>
          <w:b/>
          <w:bCs/>
          <w:sz w:val="28"/>
          <w:szCs w:val="28"/>
          <w:lang w:val="uk-UA"/>
        </w:rPr>
      </w:pPr>
      <w:r w:rsidRPr="002A52D4">
        <w:rPr>
          <w:b/>
          <w:bCs/>
          <w:sz w:val="28"/>
          <w:szCs w:val="28"/>
          <w:lang w:val="uk-UA"/>
        </w:rPr>
        <w:t>від “</w:t>
      </w:r>
      <w:r w:rsidR="00D727BD">
        <w:rPr>
          <w:b/>
          <w:bCs/>
          <w:sz w:val="28"/>
          <w:szCs w:val="28"/>
          <w:lang w:val="uk-UA"/>
        </w:rPr>
        <w:t>30</w:t>
      </w:r>
      <w:r w:rsidRPr="002A52D4">
        <w:rPr>
          <w:b/>
          <w:bCs/>
          <w:sz w:val="28"/>
          <w:szCs w:val="28"/>
          <w:lang w:val="uk-UA"/>
        </w:rPr>
        <w:t xml:space="preserve">” </w:t>
      </w:r>
      <w:r>
        <w:rPr>
          <w:b/>
          <w:bCs/>
          <w:sz w:val="28"/>
          <w:szCs w:val="28"/>
          <w:lang w:val="uk-UA"/>
        </w:rPr>
        <w:t>січня</w:t>
      </w:r>
      <w:r w:rsidRPr="002A52D4">
        <w:rPr>
          <w:b/>
          <w:bCs/>
          <w:sz w:val="28"/>
          <w:szCs w:val="28"/>
          <w:lang w:val="uk-UA"/>
        </w:rPr>
        <w:t xml:space="preserve"> 202</w:t>
      </w:r>
      <w:r>
        <w:rPr>
          <w:b/>
          <w:bCs/>
          <w:sz w:val="28"/>
          <w:szCs w:val="28"/>
          <w:lang w:val="uk-UA"/>
        </w:rPr>
        <w:t>5</w:t>
      </w:r>
      <w:r w:rsidRPr="002A52D4">
        <w:rPr>
          <w:b/>
          <w:bCs/>
          <w:sz w:val="28"/>
          <w:szCs w:val="28"/>
          <w:lang w:val="uk-UA"/>
        </w:rPr>
        <w:t xml:space="preserve"> р                                                                </w:t>
      </w:r>
      <w:r>
        <w:rPr>
          <w:b/>
          <w:bCs/>
          <w:sz w:val="28"/>
          <w:szCs w:val="28"/>
          <w:lang w:val="uk-UA"/>
        </w:rPr>
        <w:t xml:space="preserve">              </w:t>
      </w:r>
      <w:r w:rsidR="00D727BD">
        <w:rPr>
          <w:b/>
          <w:bCs/>
          <w:sz w:val="28"/>
          <w:szCs w:val="28"/>
          <w:lang w:val="uk-UA"/>
        </w:rPr>
        <w:t xml:space="preserve">    </w:t>
      </w:r>
      <w:r>
        <w:rPr>
          <w:b/>
          <w:bCs/>
          <w:sz w:val="28"/>
          <w:szCs w:val="28"/>
          <w:lang w:val="uk-UA"/>
        </w:rPr>
        <w:t xml:space="preserve"> </w:t>
      </w:r>
      <w:r w:rsidRPr="002A52D4">
        <w:rPr>
          <w:b/>
          <w:bCs/>
          <w:sz w:val="28"/>
          <w:szCs w:val="28"/>
          <w:lang w:val="uk-UA"/>
        </w:rPr>
        <w:t xml:space="preserve"> №</w:t>
      </w:r>
      <w:r w:rsidR="00004DCA">
        <w:rPr>
          <w:b/>
          <w:bCs/>
          <w:sz w:val="28"/>
          <w:szCs w:val="28"/>
          <w:lang w:val="uk-UA"/>
        </w:rPr>
        <w:t>92</w:t>
      </w:r>
      <w:r w:rsidRPr="002A52D4">
        <w:rPr>
          <w:b/>
          <w:bCs/>
          <w:sz w:val="28"/>
          <w:szCs w:val="28"/>
          <w:lang w:val="uk-UA"/>
        </w:rPr>
        <w:t xml:space="preserve"> </w:t>
      </w:r>
      <w:r>
        <w:rPr>
          <w:b/>
          <w:bCs/>
          <w:sz w:val="28"/>
          <w:szCs w:val="28"/>
          <w:lang w:val="uk-UA"/>
        </w:rPr>
        <w:t xml:space="preserve"> </w:t>
      </w:r>
    </w:p>
    <w:p w14:paraId="566DF81F" w14:textId="77777777" w:rsidR="007B2129" w:rsidRDefault="007B2129" w:rsidP="007B2129">
      <w:pPr>
        <w:rPr>
          <w:b/>
          <w:sz w:val="27"/>
          <w:szCs w:val="27"/>
          <w:lang w:val="uk-UA"/>
        </w:rPr>
      </w:pPr>
      <w:bookmarkStart w:id="0" w:name="_Hlk163481578"/>
    </w:p>
    <w:p w14:paraId="5CCE5E37" w14:textId="6DE7735C" w:rsidR="007B2129" w:rsidRPr="00121EF9" w:rsidRDefault="007B2129" w:rsidP="007B2129">
      <w:pPr>
        <w:rPr>
          <w:b/>
          <w:sz w:val="26"/>
          <w:szCs w:val="26"/>
          <w:lang w:val="uk-UA"/>
        </w:rPr>
      </w:pPr>
      <w:bookmarkStart w:id="1" w:name="_Hlk169081678"/>
      <w:bookmarkStart w:id="2" w:name="_Hlk188971020"/>
      <w:r w:rsidRPr="00121EF9">
        <w:rPr>
          <w:b/>
          <w:sz w:val="26"/>
          <w:szCs w:val="26"/>
          <w:lang w:val="uk-UA"/>
        </w:rPr>
        <w:t>Про надання неповнолітньому Д</w:t>
      </w:r>
      <w:r w:rsidR="00E444FB">
        <w:rPr>
          <w:b/>
          <w:sz w:val="26"/>
          <w:szCs w:val="26"/>
          <w:lang w:val="uk-UA"/>
        </w:rPr>
        <w:t>.</w:t>
      </w:r>
      <w:r w:rsidRPr="00121EF9">
        <w:rPr>
          <w:b/>
          <w:sz w:val="26"/>
          <w:szCs w:val="26"/>
          <w:lang w:val="uk-UA"/>
        </w:rPr>
        <w:t>В</w:t>
      </w:r>
      <w:r w:rsidR="00E444FB">
        <w:rPr>
          <w:b/>
          <w:sz w:val="26"/>
          <w:szCs w:val="26"/>
          <w:lang w:val="uk-UA"/>
        </w:rPr>
        <w:t>.</w:t>
      </w:r>
      <w:r w:rsidRPr="00121EF9">
        <w:rPr>
          <w:b/>
          <w:sz w:val="26"/>
          <w:szCs w:val="26"/>
          <w:lang w:val="uk-UA"/>
        </w:rPr>
        <w:t xml:space="preserve"> </w:t>
      </w:r>
    </w:p>
    <w:p w14:paraId="1982CF66" w14:textId="1004EE27" w:rsidR="007B2129" w:rsidRPr="00121EF9" w:rsidRDefault="007B2129" w:rsidP="007B2129">
      <w:pPr>
        <w:rPr>
          <w:b/>
          <w:sz w:val="26"/>
          <w:szCs w:val="26"/>
          <w:lang w:val="uk-UA"/>
        </w:rPr>
      </w:pPr>
      <w:r w:rsidRPr="00121EF9">
        <w:rPr>
          <w:b/>
          <w:sz w:val="26"/>
          <w:szCs w:val="26"/>
          <w:lang w:val="uk-UA"/>
        </w:rPr>
        <w:t>О</w:t>
      </w:r>
      <w:r w:rsidR="00E444FB">
        <w:rPr>
          <w:b/>
          <w:sz w:val="26"/>
          <w:szCs w:val="26"/>
          <w:lang w:val="uk-UA"/>
        </w:rPr>
        <w:t>.</w:t>
      </w:r>
      <w:r w:rsidRPr="00121EF9">
        <w:rPr>
          <w:b/>
          <w:sz w:val="26"/>
          <w:szCs w:val="26"/>
          <w:lang w:val="uk-UA"/>
        </w:rPr>
        <w:t xml:space="preserve">,  року народження статусу </w:t>
      </w:r>
    </w:p>
    <w:p w14:paraId="59A78F54" w14:textId="370ABADE" w:rsidR="007B2129" w:rsidRPr="00121EF9" w:rsidRDefault="007B2129" w:rsidP="00121EF9">
      <w:pPr>
        <w:rPr>
          <w:b/>
          <w:sz w:val="26"/>
          <w:szCs w:val="26"/>
          <w:lang w:val="uk-UA"/>
        </w:rPr>
      </w:pPr>
      <w:r w:rsidRPr="00121EF9">
        <w:rPr>
          <w:b/>
          <w:sz w:val="26"/>
          <w:szCs w:val="26"/>
          <w:lang w:val="uk-UA"/>
        </w:rPr>
        <w:t>дитини, позбавленої батьківського піклування</w:t>
      </w:r>
    </w:p>
    <w:p w14:paraId="0C326E73" w14:textId="4557FBB6" w:rsidR="007B2129" w:rsidRPr="00121EF9" w:rsidRDefault="007B2129" w:rsidP="007B2129">
      <w:pPr>
        <w:jc w:val="both"/>
        <w:rPr>
          <w:b/>
          <w:sz w:val="26"/>
          <w:szCs w:val="26"/>
          <w:lang w:val="uk-UA"/>
        </w:rPr>
      </w:pPr>
      <w:r w:rsidRPr="00121EF9">
        <w:rPr>
          <w:sz w:val="26"/>
          <w:szCs w:val="26"/>
          <w:lang w:val="uk-UA"/>
        </w:rPr>
        <w:t xml:space="preserve">             Розглянувши подання служби у справах дітей Хмільницької міської ради №01-</w:t>
      </w:r>
      <w:r w:rsidR="00121EF9" w:rsidRPr="00121EF9">
        <w:rPr>
          <w:sz w:val="26"/>
          <w:szCs w:val="26"/>
          <w:lang w:val="uk-UA"/>
        </w:rPr>
        <w:t>10/86</w:t>
      </w:r>
      <w:r w:rsidRPr="00121EF9">
        <w:rPr>
          <w:sz w:val="26"/>
          <w:szCs w:val="26"/>
          <w:lang w:val="uk-UA"/>
        </w:rPr>
        <w:t xml:space="preserve"> від 27.01.2025 року та відповідні документи про надання статусу дитини, позбавленої батьківського піклування</w:t>
      </w:r>
      <w:r w:rsidRPr="00121EF9">
        <w:rPr>
          <w:bCs/>
          <w:sz w:val="26"/>
          <w:szCs w:val="26"/>
          <w:lang w:val="uk-UA"/>
        </w:rPr>
        <w:t xml:space="preserve">  неповнолітньому Давидовичу Владиславу Олексійовичу,</w:t>
      </w:r>
      <w:r w:rsidR="00121EF9" w:rsidRPr="00121EF9">
        <w:rPr>
          <w:bCs/>
          <w:sz w:val="26"/>
          <w:szCs w:val="26"/>
          <w:lang w:val="uk-UA"/>
        </w:rPr>
        <w:t xml:space="preserve"> </w:t>
      </w:r>
      <w:r w:rsidRPr="00121EF9">
        <w:rPr>
          <w:bCs/>
          <w:sz w:val="26"/>
          <w:szCs w:val="26"/>
          <w:lang w:val="uk-UA"/>
        </w:rPr>
        <w:t>12.10.2009</w:t>
      </w:r>
      <w:r w:rsidR="00121EF9" w:rsidRPr="00121EF9">
        <w:rPr>
          <w:bCs/>
          <w:sz w:val="26"/>
          <w:szCs w:val="26"/>
          <w:lang w:val="uk-UA"/>
        </w:rPr>
        <w:t xml:space="preserve"> </w:t>
      </w:r>
      <w:r w:rsidRPr="00121EF9">
        <w:rPr>
          <w:bCs/>
          <w:sz w:val="26"/>
          <w:szCs w:val="26"/>
          <w:lang w:val="uk-UA"/>
        </w:rPr>
        <w:t>року народження,</w:t>
      </w:r>
      <w:r w:rsidRPr="00121EF9">
        <w:rPr>
          <w:sz w:val="26"/>
          <w:szCs w:val="26"/>
          <w:lang w:val="uk-UA"/>
        </w:rPr>
        <w:t xml:space="preserve"> врахувавши те, що слідчим управлінням Головного управління Служби </w:t>
      </w:r>
      <w:r w:rsidR="00121EF9" w:rsidRPr="00121EF9">
        <w:rPr>
          <w:sz w:val="26"/>
          <w:szCs w:val="26"/>
          <w:lang w:val="uk-UA"/>
        </w:rPr>
        <w:t>б</w:t>
      </w:r>
      <w:r w:rsidRPr="00121EF9">
        <w:rPr>
          <w:sz w:val="26"/>
          <w:szCs w:val="26"/>
          <w:lang w:val="uk-UA"/>
        </w:rPr>
        <w:t>езпеки України у м. Києві та Київській області розслідується кримінальне провадження № від 18.01.2025 року за ознаками кримінального правопорушення, передбаченого ч. 2 ст. 438 Кримінального кодексу України, відповідно до якого досудовим розслідуванням встановлюється можлива загибель громадян України Д</w:t>
      </w:r>
      <w:r w:rsidR="00E444FB">
        <w:rPr>
          <w:sz w:val="26"/>
          <w:szCs w:val="26"/>
          <w:lang w:val="uk-UA"/>
        </w:rPr>
        <w:t>.</w:t>
      </w:r>
      <w:r w:rsidRPr="00121EF9">
        <w:rPr>
          <w:sz w:val="26"/>
          <w:szCs w:val="26"/>
          <w:lang w:val="uk-UA"/>
        </w:rPr>
        <w:t xml:space="preserve"> С</w:t>
      </w:r>
      <w:r w:rsidR="00E444FB">
        <w:rPr>
          <w:sz w:val="26"/>
          <w:szCs w:val="26"/>
          <w:lang w:val="uk-UA"/>
        </w:rPr>
        <w:t>.</w:t>
      </w:r>
      <w:r w:rsidRPr="00121EF9">
        <w:rPr>
          <w:sz w:val="26"/>
          <w:szCs w:val="26"/>
          <w:lang w:val="uk-UA"/>
        </w:rPr>
        <w:t xml:space="preserve"> В</w:t>
      </w:r>
      <w:r w:rsidR="00E444FB">
        <w:rPr>
          <w:sz w:val="26"/>
          <w:szCs w:val="26"/>
          <w:lang w:val="uk-UA"/>
        </w:rPr>
        <w:t>.</w:t>
      </w:r>
      <w:r w:rsidRPr="00121EF9">
        <w:rPr>
          <w:sz w:val="26"/>
          <w:szCs w:val="26"/>
          <w:lang w:val="uk-UA"/>
        </w:rPr>
        <w:t>, року народження та Д</w:t>
      </w:r>
      <w:r w:rsidR="00E444FB">
        <w:rPr>
          <w:sz w:val="26"/>
          <w:szCs w:val="26"/>
          <w:lang w:val="uk-UA"/>
        </w:rPr>
        <w:t>.</w:t>
      </w:r>
      <w:r w:rsidRPr="00121EF9">
        <w:rPr>
          <w:sz w:val="26"/>
          <w:szCs w:val="26"/>
          <w:lang w:val="uk-UA"/>
        </w:rPr>
        <w:t>О</w:t>
      </w:r>
      <w:r w:rsidR="00E444FB">
        <w:rPr>
          <w:sz w:val="26"/>
          <w:szCs w:val="26"/>
          <w:lang w:val="uk-UA"/>
        </w:rPr>
        <w:t>.</w:t>
      </w:r>
      <w:r w:rsidRPr="00121EF9">
        <w:rPr>
          <w:sz w:val="26"/>
          <w:szCs w:val="26"/>
          <w:lang w:val="uk-UA"/>
        </w:rPr>
        <w:t>М</w:t>
      </w:r>
      <w:r w:rsidR="00E444FB">
        <w:rPr>
          <w:sz w:val="26"/>
          <w:szCs w:val="26"/>
          <w:lang w:val="uk-UA"/>
        </w:rPr>
        <w:t>.</w:t>
      </w:r>
      <w:r w:rsidRPr="00121EF9">
        <w:rPr>
          <w:sz w:val="26"/>
          <w:szCs w:val="26"/>
          <w:lang w:val="uk-UA"/>
        </w:rPr>
        <w:t xml:space="preserve">, року народження, </w:t>
      </w:r>
      <w:r w:rsidR="00121EF9" w:rsidRPr="00121EF9">
        <w:rPr>
          <w:sz w:val="26"/>
          <w:szCs w:val="26"/>
          <w:lang w:val="uk-UA"/>
        </w:rPr>
        <w:t>відповідно інформації Хмільницького відділу державної реєстрації актів цивільного стану у Хмільницькому районі Вінницької області Центрального міжрегіонального управління юстиції ( м. Київ) у архіві відділу та за даними ДРАЦСГ актові записи про смерть Д</w:t>
      </w:r>
      <w:r w:rsidR="00E444FB">
        <w:rPr>
          <w:sz w:val="26"/>
          <w:szCs w:val="26"/>
          <w:lang w:val="uk-UA"/>
        </w:rPr>
        <w:t>.</w:t>
      </w:r>
      <w:r w:rsidR="00121EF9" w:rsidRPr="00121EF9">
        <w:rPr>
          <w:sz w:val="26"/>
          <w:szCs w:val="26"/>
          <w:lang w:val="uk-UA"/>
        </w:rPr>
        <w:t>С</w:t>
      </w:r>
      <w:r w:rsidR="00E444FB">
        <w:rPr>
          <w:sz w:val="26"/>
          <w:szCs w:val="26"/>
          <w:lang w:val="uk-UA"/>
        </w:rPr>
        <w:t>.</w:t>
      </w:r>
      <w:r w:rsidR="00121EF9" w:rsidRPr="00121EF9">
        <w:rPr>
          <w:sz w:val="26"/>
          <w:szCs w:val="26"/>
          <w:lang w:val="uk-UA"/>
        </w:rPr>
        <w:t>В</w:t>
      </w:r>
      <w:r w:rsidR="00E444FB">
        <w:rPr>
          <w:sz w:val="26"/>
          <w:szCs w:val="26"/>
          <w:lang w:val="uk-UA"/>
        </w:rPr>
        <w:t>.</w:t>
      </w:r>
      <w:r w:rsidR="00121EF9" w:rsidRPr="00121EF9">
        <w:rPr>
          <w:sz w:val="26"/>
          <w:szCs w:val="26"/>
          <w:lang w:val="uk-UA"/>
        </w:rPr>
        <w:t>, року народження та Д</w:t>
      </w:r>
      <w:r w:rsidR="00E444FB">
        <w:rPr>
          <w:sz w:val="26"/>
          <w:szCs w:val="26"/>
          <w:lang w:val="uk-UA"/>
        </w:rPr>
        <w:t>.</w:t>
      </w:r>
      <w:r w:rsidR="00121EF9" w:rsidRPr="00121EF9">
        <w:rPr>
          <w:sz w:val="26"/>
          <w:szCs w:val="26"/>
          <w:lang w:val="uk-UA"/>
        </w:rPr>
        <w:t xml:space="preserve"> О</w:t>
      </w:r>
      <w:r w:rsidR="00E444FB">
        <w:rPr>
          <w:sz w:val="26"/>
          <w:szCs w:val="26"/>
          <w:lang w:val="uk-UA"/>
        </w:rPr>
        <w:t>.</w:t>
      </w:r>
      <w:r w:rsidR="00121EF9" w:rsidRPr="00121EF9">
        <w:rPr>
          <w:sz w:val="26"/>
          <w:szCs w:val="26"/>
          <w:lang w:val="uk-UA"/>
        </w:rPr>
        <w:t>М</w:t>
      </w:r>
      <w:r w:rsidR="00E444FB">
        <w:rPr>
          <w:sz w:val="26"/>
          <w:szCs w:val="26"/>
          <w:lang w:val="uk-UA"/>
        </w:rPr>
        <w:t>.</w:t>
      </w:r>
      <w:r w:rsidR="00121EF9" w:rsidRPr="00121EF9">
        <w:rPr>
          <w:sz w:val="26"/>
          <w:szCs w:val="26"/>
          <w:lang w:val="uk-UA"/>
        </w:rPr>
        <w:t>, року народження відсутні, згідно</w:t>
      </w:r>
      <w:r w:rsidRPr="00121EF9">
        <w:rPr>
          <w:sz w:val="26"/>
          <w:szCs w:val="26"/>
          <w:lang w:val="uk-UA"/>
        </w:rPr>
        <w:t xml:space="preserve"> п. 79-1 постанови Кабінету Міністрів України від 24.09.2008 р. № 866 «Питання діяльності органів опіки та піклування пов’язаної із захистом прав дитини», у</w:t>
      </w:r>
      <w:r w:rsidRPr="00E444FB">
        <w:rPr>
          <w:sz w:val="26"/>
          <w:szCs w:val="26"/>
          <w:lang w:val="uk-UA"/>
        </w:rPr>
        <w:t xml:space="preserve"> разі коли свідоцтво про смерть або загибель батьків відсутнє або смерть чи загибель батьків не зареєстрована відповідними уповноваженими органами, дитині встановлюється статус дитини, позбавленої батьківського піклування, до моменту документального підтвердження смерті або загибелі батьків</w:t>
      </w:r>
      <w:r w:rsidRPr="00121EF9">
        <w:rPr>
          <w:sz w:val="26"/>
          <w:szCs w:val="26"/>
          <w:lang w:val="uk-UA"/>
        </w:rPr>
        <w:t xml:space="preserve">, керуючись постановою Кабінету Міністрів України від 24.09.2008 р. № 866 «Питання діяльності органів опіки та піклування пов’язаної із захистом прав дитини», ст. 11 Закону України «Про забезпечення організаційно-правових умов соціального захисту дітей-сиріт та дітей, позбавлених батьківського піклування», </w:t>
      </w:r>
      <w:bookmarkEnd w:id="0"/>
      <w:bookmarkEnd w:id="1"/>
      <w:r w:rsidRPr="00121EF9">
        <w:rPr>
          <w:sz w:val="26"/>
          <w:szCs w:val="26"/>
          <w:lang w:val="uk-UA"/>
        </w:rPr>
        <w:t>ст. ст. 34, 59 Закону України «Про місцеве самоврядування в України», виконком Хмільницької міської ради</w:t>
      </w:r>
    </w:p>
    <w:p w14:paraId="05C3D898" w14:textId="77777777" w:rsidR="007B2129" w:rsidRPr="00121EF9" w:rsidRDefault="007B2129" w:rsidP="007B2129">
      <w:pPr>
        <w:jc w:val="center"/>
        <w:rPr>
          <w:b/>
          <w:sz w:val="26"/>
          <w:szCs w:val="26"/>
          <w:lang w:val="uk-UA"/>
        </w:rPr>
      </w:pPr>
      <w:r w:rsidRPr="00121EF9">
        <w:rPr>
          <w:b/>
          <w:sz w:val="26"/>
          <w:szCs w:val="26"/>
          <w:lang w:val="uk-UA"/>
        </w:rPr>
        <w:t>Вирішив:</w:t>
      </w:r>
    </w:p>
    <w:p w14:paraId="4558F624" w14:textId="5F7FF04D" w:rsidR="007B2129" w:rsidRPr="00121EF9" w:rsidRDefault="007B2129" w:rsidP="007B2129">
      <w:pPr>
        <w:jc w:val="both"/>
        <w:rPr>
          <w:b/>
          <w:sz w:val="26"/>
          <w:szCs w:val="26"/>
          <w:lang w:val="uk-UA"/>
        </w:rPr>
      </w:pPr>
      <w:r w:rsidRPr="00121EF9">
        <w:rPr>
          <w:sz w:val="26"/>
          <w:szCs w:val="26"/>
          <w:lang w:val="uk-UA"/>
        </w:rPr>
        <w:t xml:space="preserve">1. </w:t>
      </w:r>
      <w:bookmarkStart w:id="3" w:name="_Hlk169081749"/>
      <w:r w:rsidRPr="00121EF9">
        <w:rPr>
          <w:sz w:val="26"/>
          <w:szCs w:val="26"/>
          <w:lang w:val="uk-UA"/>
        </w:rPr>
        <w:t>Надати</w:t>
      </w:r>
      <w:r w:rsidRPr="00121EF9">
        <w:rPr>
          <w:bCs/>
          <w:sz w:val="26"/>
          <w:szCs w:val="26"/>
          <w:lang w:val="uk-UA"/>
        </w:rPr>
        <w:t xml:space="preserve"> неповнолітньому Д</w:t>
      </w:r>
      <w:r w:rsidR="00E444FB">
        <w:rPr>
          <w:bCs/>
          <w:sz w:val="26"/>
          <w:szCs w:val="26"/>
          <w:lang w:val="uk-UA"/>
        </w:rPr>
        <w:t>.</w:t>
      </w:r>
      <w:r w:rsidRPr="00121EF9">
        <w:rPr>
          <w:bCs/>
          <w:sz w:val="26"/>
          <w:szCs w:val="26"/>
          <w:lang w:val="uk-UA"/>
        </w:rPr>
        <w:t>В</w:t>
      </w:r>
      <w:r w:rsidR="00E444FB">
        <w:rPr>
          <w:bCs/>
          <w:sz w:val="26"/>
          <w:szCs w:val="26"/>
          <w:lang w:val="uk-UA"/>
        </w:rPr>
        <w:t>.</w:t>
      </w:r>
      <w:r w:rsidRPr="00121EF9">
        <w:rPr>
          <w:bCs/>
          <w:sz w:val="26"/>
          <w:szCs w:val="26"/>
          <w:lang w:val="uk-UA"/>
        </w:rPr>
        <w:t>О</w:t>
      </w:r>
      <w:r w:rsidR="00E444FB">
        <w:rPr>
          <w:bCs/>
          <w:sz w:val="26"/>
          <w:szCs w:val="26"/>
          <w:lang w:val="uk-UA"/>
        </w:rPr>
        <w:t>.</w:t>
      </w:r>
      <w:r w:rsidRPr="00121EF9">
        <w:rPr>
          <w:bCs/>
          <w:sz w:val="26"/>
          <w:szCs w:val="26"/>
          <w:lang w:val="uk-UA"/>
        </w:rPr>
        <w:t xml:space="preserve">, року народження   </w:t>
      </w:r>
      <w:r w:rsidRPr="00121EF9">
        <w:rPr>
          <w:sz w:val="26"/>
          <w:szCs w:val="26"/>
          <w:lang w:val="uk-UA"/>
        </w:rPr>
        <w:t xml:space="preserve">статус дитини, позбавленої батьківського піклування. </w:t>
      </w:r>
    </w:p>
    <w:p w14:paraId="00E7A264" w14:textId="1210B539" w:rsidR="007B2129" w:rsidRPr="00121EF9" w:rsidRDefault="007B2129" w:rsidP="007B2129">
      <w:pPr>
        <w:jc w:val="both"/>
        <w:rPr>
          <w:sz w:val="26"/>
          <w:szCs w:val="26"/>
          <w:lang w:val="uk-UA"/>
        </w:rPr>
      </w:pPr>
      <w:r w:rsidRPr="00121EF9">
        <w:rPr>
          <w:sz w:val="26"/>
          <w:szCs w:val="26"/>
          <w:lang w:val="uk-UA"/>
        </w:rPr>
        <w:t>Форма влаштування: в сім</w:t>
      </w:r>
      <w:r w:rsidRPr="00E444FB">
        <w:rPr>
          <w:sz w:val="26"/>
          <w:szCs w:val="26"/>
        </w:rPr>
        <w:t>’</w:t>
      </w:r>
      <w:r w:rsidRPr="00121EF9">
        <w:rPr>
          <w:sz w:val="26"/>
          <w:szCs w:val="26"/>
          <w:lang w:val="uk-UA"/>
        </w:rPr>
        <w:t>ї родичів  К</w:t>
      </w:r>
      <w:r w:rsidR="00E444FB">
        <w:rPr>
          <w:sz w:val="26"/>
          <w:szCs w:val="26"/>
          <w:lang w:val="uk-UA"/>
        </w:rPr>
        <w:t>.</w:t>
      </w:r>
      <w:r w:rsidRPr="00121EF9">
        <w:rPr>
          <w:sz w:val="26"/>
          <w:szCs w:val="26"/>
          <w:lang w:val="uk-UA"/>
        </w:rPr>
        <w:t>О</w:t>
      </w:r>
      <w:r w:rsidR="00E444FB">
        <w:rPr>
          <w:sz w:val="26"/>
          <w:szCs w:val="26"/>
          <w:lang w:val="uk-UA"/>
        </w:rPr>
        <w:t>.</w:t>
      </w:r>
      <w:r w:rsidRPr="00121EF9">
        <w:rPr>
          <w:sz w:val="26"/>
          <w:szCs w:val="26"/>
          <w:lang w:val="uk-UA"/>
        </w:rPr>
        <w:t>Д</w:t>
      </w:r>
      <w:r w:rsidR="00E444FB">
        <w:rPr>
          <w:sz w:val="26"/>
          <w:szCs w:val="26"/>
          <w:lang w:val="uk-UA"/>
        </w:rPr>
        <w:t>.</w:t>
      </w:r>
      <w:r w:rsidRPr="00121EF9">
        <w:rPr>
          <w:sz w:val="26"/>
          <w:szCs w:val="26"/>
          <w:lang w:val="uk-UA"/>
        </w:rPr>
        <w:t>, яка проживає за адресою: В</w:t>
      </w:r>
      <w:r w:rsidR="00E444FB">
        <w:rPr>
          <w:sz w:val="26"/>
          <w:szCs w:val="26"/>
          <w:lang w:val="uk-UA"/>
        </w:rPr>
        <w:t>.</w:t>
      </w:r>
      <w:r w:rsidRPr="00121EF9">
        <w:rPr>
          <w:sz w:val="26"/>
          <w:szCs w:val="26"/>
          <w:lang w:val="uk-UA"/>
        </w:rPr>
        <w:t xml:space="preserve"> область,  Х</w:t>
      </w:r>
      <w:r w:rsidR="00E444FB">
        <w:rPr>
          <w:sz w:val="26"/>
          <w:szCs w:val="26"/>
          <w:lang w:val="uk-UA"/>
        </w:rPr>
        <w:t>.</w:t>
      </w:r>
      <w:r w:rsidRPr="00121EF9">
        <w:rPr>
          <w:sz w:val="26"/>
          <w:szCs w:val="26"/>
          <w:lang w:val="uk-UA"/>
        </w:rPr>
        <w:t xml:space="preserve"> район, місто Х</w:t>
      </w:r>
      <w:r w:rsidR="00E444FB">
        <w:rPr>
          <w:sz w:val="26"/>
          <w:szCs w:val="26"/>
          <w:lang w:val="uk-UA"/>
        </w:rPr>
        <w:t>.</w:t>
      </w:r>
      <w:r w:rsidRPr="00121EF9">
        <w:rPr>
          <w:sz w:val="26"/>
          <w:szCs w:val="26"/>
          <w:lang w:val="uk-UA"/>
        </w:rPr>
        <w:t xml:space="preserve">, вул. </w:t>
      </w:r>
      <w:r w:rsidR="00121EF9" w:rsidRPr="00121EF9">
        <w:rPr>
          <w:sz w:val="26"/>
          <w:szCs w:val="26"/>
          <w:lang w:val="uk-UA"/>
        </w:rPr>
        <w:t>М</w:t>
      </w:r>
      <w:r w:rsidR="00E444FB">
        <w:rPr>
          <w:sz w:val="26"/>
          <w:szCs w:val="26"/>
          <w:lang w:val="uk-UA"/>
        </w:rPr>
        <w:t>.</w:t>
      </w:r>
      <w:r w:rsidRPr="00121EF9">
        <w:rPr>
          <w:sz w:val="26"/>
          <w:szCs w:val="26"/>
          <w:lang w:val="uk-UA"/>
        </w:rPr>
        <w:t xml:space="preserve"> буд. </w:t>
      </w:r>
    </w:p>
    <w:bookmarkEnd w:id="3"/>
    <w:p w14:paraId="26F17268" w14:textId="413B28F9" w:rsidR="007B2129" w:rsidRPr="00121EF9" w:rsidRDefault="007B2129" w:rsidP="007B2129">
      <w:pPr>
        <w:jc w:val="both"/>
        <w:rPr>
          <w:rFonts w:eastAsiaTheme="majorEastAsia"/>
          <w:sz w:val="26"/>
          <w:szCs w:val="26"/>
          <w:lang w:val="uk-UA"/>
        </w:rPr>
      </w:pPr>
      <w:r w:rsidRPr="00121EF9">
        <w:rPr>
          <w:sz w:val="26"/>
          <w:szCs w:val="26"/>
          <w:lang w:val="uk-UA"/>
        </w:rPr>
        <w:t xml:space="preserve">2. Контроль за виконанням цього рішення покласти на </w:t>
      </w:r>
      <w:r w:rsidRPr="00121EF9">
        <w:rPr>
          <w:sz w:val="26"/>
          <w:szCs w:val="26"/>
        </w:rPr>
        <w:t>заступника міського голови з питань діяльності виконавчих органів міської ради Сташка А.В</w:t>
      </w:r>
      <w:r w:rsidRPr="00121EF9">
        <w:rPr>
          <w:sz w:val="26"/>
          <w:szCs w:val="26"/>
          <w:lang w:val="uk-UA"/>
        </w:rPr>
        <w:t>.</w:t>
      </w:r>
    </w:p>
    <w:bookmarkEnd w:id="2"/>
    <w:p w14:paraId="5C759886" w14:textId="137B1B6D" w:rsidR="007B2129" w:rsidRDefault="007B2129" w:rsidP="007B2129">
      <w:pPr>
        <w:jc w:val="both"/>
        <w:rPr>
          <w:b/>
          <w:sz w:val="27"/>
          <w:szCs w:val="27"/>
          <w:lang w:val="uk-UA"/>
        </w:rPr>
      </w:pPr>
      <w:r w:rsidRPr="001F2846">
        <w:rPr>
          <w:b/>
          <w:sz w:val="27"/>
          <w:szCs w:val="27"/>
          <w:lang w:val="uk-UA"/>
        </w:rPr>
        <w:t xml:space="preserve">Міський голова                                                                </w:t>
      </w:r>
      <w:r>
        <w:rPr>
          <w:b/>
          <w:sz w:val="27"/>
          <w:szCs w:val="27"/>
          <w:lang w:val="uk-UA"/>
        </w:rPr>
        <w:t xml:space="preserve">             </w:t>
      </w:r>
      <w:r w:rsidRPr="001F2846">
        <w:rPr>
          <w:b/>
          <w:sz w:val="27"/>
          <w:szCs w:val="27"/>
          <w:lang w:val="uk-UA"/>
        </w:rPr>
        <w:t>Микола ЮРЧИШИН</w:t>
      </w:r>
    </w:p>
    <w:p w14:paraId="18CDF3F7" w14:textId="77777777" w:rsidR="007B2129" w:rsidRPr="000F39EE" w:rsidRDefault="007B2129" w:rsidP="007B2129">
      <w:pPr>
        <w:jc w:val="both"/>
        <w:rPr>
          <w:b/>
          <w:sz w:val="27"/>
          <w:szCs w:val="27"/>
          <w:lang w:val="uk-UA"/>
        </w:rPr>
      </w:pPr>
    </w:p>
    <w:p w14:paraId="49FD4FC3" w14:textId="77777777" w:rsidR="007B2129" w:rsidRDefault="007B2129"/>
    <w:sectPr w:rsidR="007B21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29"/>
    <w:rsid w:val="00004DCA"/>
    <w:rsid w:val="00121EF9"/>
    <w:rsid w:val="00322E4F"/>
    <w:rsid w:val="00591499"/>
    <w:rsid w:val="007B2129"/>
    <w:rsid w:val="00813C89"/>
    <w:rsid w:val="00BF4599"/>
    <w:rsid w:val="00D727BD"/>
    <w:rsid w:val="00E444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8E96"/>
  <w15:chartTrackingRefBased/>
  <w15:docId w15:val="{3CEEE6E0-C818-4825-9F85-E558DAAF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29"/>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7B2129"/>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7B2129"/>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7B2129"/>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7B2129"/>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7B2129"/>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7B2129"/>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rsid w:val="007B2129"/>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rsid w:val="007B2129"/>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7B2129"/>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1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21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21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21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21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21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2129"/>
    <w:rPr>
      <w:rFonts w:eastAsiaTheme="majorEastAsia" w:cstheme="majorBidi"/>
      <w:color w:val="595959" w:themeColor="text1" w:themeTint="A6"/>
    </w:rPr>
  </w:style>
  <w:style w:type="character" w:customStyle="1" w:styleId="80">
    <w:name w:val="Заголовок 8 Знак"/>
    <w:basedOn w:val="a0"/>
    <w:link w:val="8"/>
    <w:uiPriority w:val="9"/>
    <w:semiHidden/>
    <w:rsid w:val="007B21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2129"/>
    <w:rPr>
      <w:rFonts w:eastAsiaTheme="majorEastAsia" w:cstheme="majorBidi"/>
      <w:color w:val="272727" w:themeColor="text1" w:themeTint="D8"/>
    </w:rPr>
  </w:style>
  <w:style w:type="paragraph" w:styleId="a3">
    <w:name w:val="Title"/>
    <w:basedOn w:val="a"/>
    <w:next w:val="a"/>
    <w:link w:val="a4"/>
    <w:uiPriority w:val="10"/>
    <w:qFormat/>
    <w:rsid w:val="007B2129"/>
    <w:pPr>
      <w:widowControl/>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Заголовок Знак"/>
    <w:basedOn w:val="a0"/>
    <w:link w:val="a3"/>
    <w:uiPriority w:val="10"/>
    <w:rsid w:val="007B2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129"/>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одзаголовок Знак"/>
    <w:basedOn w:val="a0"/>
    <w:link w:val="a5"/>
    <w:uiPriority w:val="11"/>
    <w:rsid w:val="007B21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2129"/>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22">
    <w:name w:val="Цитата 2 Знак"/>
    <w:basedOn w:val="a0"/>
    <w:link w:val="21"/>
    <w:uiPriority w:val="29"/>
    <w:rsid w:val="007B2129"/>
    <w:rPr>
      <w:i/>
      <w:iCs/>
      <w:color w:val="404040" w:themeColor="text1" w:themeTint="BF"/>
    </w:rPr>
  </w:style>
  <w:style w:type="paragraph" w:styleId="a7">
    <w:name w:val="List Paragraph"/>
    <w:basedOn w:val="a"/>
    <w:uiPriority w:val="34"/>
    <w:qFormat/>
    <w:rsid w:val="007B2129"/>
    <w:pPr>
      <w:widowControl/>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styleId="a8">
    <w:name w:val="Intense Emphasis"/>
    <w:basedOn w:val="a0"/>
    <w:uiPriority w:val="21"/>
    <w:qFormat/>
    <w:rsid w:val="007B2129"/>
    <w:rPr>
      <w:i/>
      <w:iCs/>
      <w:color w:val="2F5496" w:themeColor="accent1" w:themeShade="BF"/>
    </w:rPr>
  </w:style>
  <w:style w:type="paragraph" w:styleId="a9">
    <w:name w:val="Intense Quote"/>
    <w:basedOn w:val="a"/>
    <w:next w:val="a"/>
    <w:link w:val="aa"/>
    <w:uiPriority w:val="30"/>
    <w:qFormat/>
    <w:rsid w:val="007B2129"/>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a">
    <w:name w:val="Выделенная цитата Знак"/>
    <w:basedOn w:val="a0"/>
    <w:link w:val="a9"/>
    <w:uiPriority w:val="30"/>
    <w:rsid w:val="007B2129"/>
    <w:rPr>
      <w:i/>
      <w:iCs/>
      <w:color w:val="2F5496" w:themeColor="accent1" w:themeShade="BF"/>
    </w:rPr>
  </w:style>
  <w:style w:type="character" w:styleId="ab">
    <w:name w:val="Intense Reference"/>
    <w:basedOn w:val="a0"/>
    <w:uiPriority w:val="32"/>
    <w:qFormat/>
    <w:rsid w:val="007B2129"/>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7B2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1710</Words>
  <Characters>975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5</cp:revision>
  <cp:lastPrinted>2025-01-28T16:16:00Z</cp:lastPrinted>
  <dcterms:created xsi:type="dcterms:W3CDTF">2025-01-27T09:14:00Z</dcterms:created>
  <dcterms:modified xsi:type="dcterms:W3CDTF">2025-01-31T08:27:00Z</dcterms:modified>
</cp:coreProperties>
</file>