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29B9" w14:textId="2D1A6679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8FF7E9E" wp14:editId="1F905080">
            <wp:simplePos x="0" y="0"/>
            <wp:positionH relativeFrom="page">
              <wp:posOffset>3714750</wp:posOffset>
            </wp:positionH>
            <wp:positionV relativeFrom="paragraph">
              <wp:posOffset>98425</wp:posOffset>
            </wp:positionV>
            <wp:extent cx="431800" cy="581025"/>
            <wp:effectExtent l="0" t="0" r="6350" b="952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  <w:r w:rsidR="00333E84">
        <w:rPr>
          <w:rFonts w:ascii="Times New Roman" w:eastAsia="Times New Roman" w:hAnsi="Times New Roman"/>
          <w:b/>
          <w:bCs/>
          <w:lang w:eastAsia="ru-RU"/>
        </w:rPr>
        <w:t>проект</w:t>
      </w: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</w:t>
      </w:r>
    </w:p>
    <w:p w14:paraId="20B26C22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7EB2A97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3CDE5AF" w14:textId="77777777" w:rsidR="002A38F2" w:rsidRPr="00046367" w:rsidRDefault="002A38F2" w:rsidP="002A38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F123BE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F52091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14:paraId="3BEF2DC6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 М І Л Ь Н И Ц Ь К А   М І С Ь К А   Р А Д А</w:t>
      </w:r>
    </w:p>
    <w:p w14:paraId="61BBC943" w14:textId="77777777" w:rsidR="002A38F2" w:rsidRPr="00046367" w:rsidRDefault="002A38F2" w:rsidP="002A38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І Н </w:t>
      </w:r>
      <w:proofErr w:type="spellStart"/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Ц Ь К О Ї    О Б Л А С Т І</w:t>
      </w:r>
    </w:p>
    <w:p w14:paraId="7C25025A" w14:textId="77777777" w:rsidR="002A38F2" w:rsidRPr="00046367" w:rsidRDefault="002A38F2" w:rsidP="002A38F2">
      <w:pPr>
        <w:tabs>
          <w:tab w:val="center" w:pos="4819"/>
          <w:tab w:val="left" w:pos="782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14:paraId="32D82FEE" w14:textId="77777777" w:rsidR="002A38F2" w:rsidRPr="00046367" w:rsidRDefault="002A38F2" w:rsidP="002A38F2">
      <w:pPr>
        <w:tabs>
          <w:tab w:val="center" w:pos="4819"/>
          <w:tab w:val="left" w:pos="78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39368" w14:textId="77777777" w:rsidR="002A38F2" w:rsidRPr="00046367" w:rsidRDefault="002A38F2" w:rsidP="002A38F2">
      <w:pPr>
        <w:tabs>
          <w:tab w:val="center" w:pos="4819"/>
          <w:tab w:val="left" w:pos="782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FAF04" w14:textId="6C97673D" w:rsidR="002A38F2" w:rsidRPr="00046367" w:rsidRDefault="002A38F2" w:rsidP="002A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___.__.202</w:t>
      </w:r>
      <w:r w:rsidR="007E72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року</w:t>
      </w: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33E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="00333E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046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___ сесія міської ради</w:t>
      </w:r>
      <w:r w:rsidR="00333E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 </w:t>
      </w:r>
      <w:r w:rsidRPr="00046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скликання</w:t>
      </w:r>
      <w:r w:rsidR="00333E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EDA0D90" w14:textId="77777777" w:rsidR="002A38F2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391556BC" w14:textId="57004339" w:rsidR="002A38F2" w:rsidRPr="00254A0E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bookmarkStart w:id="1" w:name="_Hlk113872501"/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Про передачу в оперативне управління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будівлі амбулаторії с. Широка Гребля</w:t>
      </w:r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КНП</w:t>
      </w:r>
      <w:r w:rsidRPr="008B534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254A0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«Хмільницьк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ий ЦПМСД</w:t>
      </w:r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»</w:t>
      </w:r>
    </w:p>
    <w:bookmarkEnd w:id="1"/>
    <w:p w14:paraId="02AD39CD" w14:textId="77777777" w:rsidR="002A38F2" w:rsidRPr="003B2646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A8F163C" w14:textId="2570B9CE" w:rsidR="002A38F2" w:rsidRPr="003B2646" w:rsidRDefault="0031776D" w:rsidP="002A38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177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Розглянувши лист комунального некомерційного підприємства </w:t>
      </w:r>
      <w:r w:rsidR="00A856E4"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«Хмільницьк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="00A856E4"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Хмільницької міської ради 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0</w:t>
      </w:r>
      <w:r w:rsidR="0066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6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.2024 р. №  01-23/</w:t>
      </w:r>
      <w:r w:rsidR="0066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1248</w:t>
      </w:r>
      <w:r w:rsidR="00A85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еруючись статтями </w:t>
      </w:r>
      <w:r w:rsidR="005204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26, </w:t>
      </w:r>
      <w:r w:rsidR="00FF243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</w:t>
      </w:r>
      <w:r w:rsidR="005204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60 Закону України</w:t>
      </w:r>
      <w:r w:rsidR="002A38F2" w:rsidRPr="003B264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 місцеве самоврядування в Україні», </w:t>
      </w:r>
      <w:proofErr w:type="spellStart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24, 52, 78, 86, 133-137 Господарського кодексу України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169, 172, 182, 327 Цивільного кодексу України,</w:t>
      </w:r>
      <w:r w:rsidR="002A38F2" w:rsidRPr="003B2646">
        <w:t xml:space="preserve"> 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 4 Закону України «Про державну реєстрацію речових прав на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нерухоме майно та їх обтяжень»</w:t>
      </w:r>
      <w:r w:rsidR="00485B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 метою забезпечення ефективності використання комунального майна 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Хмільницької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міської 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територіальної громади </w:t>
      </w:r>
      <w:r w:rsidR="00485B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та належного функціонування амбулаторій загальної практики сімейної медицини </w:t>
      </w:r>
      <w:r w:rsidR="002A38F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міська рада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333E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  <w:r w:rsidR="002A38F2" w:rsidRPr="003B26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</w:p>
    <w:p w14:paraId="4680C34E" w14:textId="77777777" w:rsidR="002A38F2" w:rsidRPr="003B2646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3B264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 И Р І Ш И Л А :</w:t>
      </w:r>
    </w:p>
    <w:p w14:paraId="54D163B9" w14:textId="7094D758" w:rsidR="002A38F2" w:rsidRPr="00692AEB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ередати в оперативне управління Комунальному некомерційному підприємству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«Хмільницьк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Хмільницької міської ради</w:t>
      </w:r>
      <w:r w:rsidR="00FF2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майно:</w:t>
      </w:r>
    </w:p>
    <w:p w14:paraId="3652B7B9" w14:textId="3D5822C3" w:rsidR="002A38F2" w:rsidRPr="00BB7F30" w:rsidRDefault="00EE08A3" w:rsidP="008A03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38F2" w:rsidRPr="00692AEB">
        <w:rPr>
          <w:rFonts w:ascii="Times New Roman" w:eastAsia="Times New Roman" w:hAnsi="Times New Roman"/>
          <w:sz w:val="28"/>
          <w:szCs w:val="28"/>
          <w:lang w:eastAsia="ru-RU"/>
        </w:rPr>
        <w:t>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івля амбулаторії та гаража</w:t>
      </w:r>
      <w:r w:rsidR="008A0304" w:rsidRP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розташовані за </w:t>
      </w:r>
      <w:proofErr w:type="spellStart"/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Вінницька обл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>асть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, Хмільницький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 xml:space="preserve">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Широка Гребля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>иця</w:t>
      </w:r>
      <w:r w:rsidR="00F75C41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Захисників України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C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>Першотравнева</w:t>
      </w:r>
      <w:r w:rsidR="00F75C4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A0304">
        <w:rPr>
          <w:rFonts w:ascii="Times New Roman" w:eastAsia="Times New Roman" w:hAnsi="Times New Roman"/>
          <w:sz w:val="28"/>
          <w:szCs w:val="28"/>
          <w:lang w:eastAsia="ru-RU"/>
        </w:rPr>
        <w:t xml:space="preserve">, 80б </w:t>
      </w:r>
    </w:p>
    <w:p w14:paraId="1E5F0BA7" w14:textId="5FDDB064" w:rsidR="002A38F2" w:rsidRPr="00692AEB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Комунальному некомерційному підприємству 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«Хмільницьк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Хмільницької міської ради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прийняти в оперативне управління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473" w:rsidRPr="00692AEB">
        <w:rPr>
          <w:rFonts w:ascii="Times New Roman" w:eastAsia="Times New Roman" w:hAnsi="Times New Roman"/>
          <w:sz w:val="28"/>
          <w:szCs w:val="28"/>
          <w:lang w:eastAsia="ru-RU"/>
        </w:rPr>
        <w:t>майно</w:t>
      </w:r>
      <w:r w:rsidR="005204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0473"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зазначене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п. 1 цього рішення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4EB82C" w14:textId="19163E10" w:rsidR="002A38F2" w:rsidRPr="00692AEB" w:rsidRDefault="002A38F2" w:rsidP="002A38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. Зобов’язати Комунальне некомерційне підприємство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«Хмільницьк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центр первинної медико-санітарної допомоги</w:t>
      </w:r>
      <w:r w:rsidRPr="00692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Хмільницької міської ради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здійснити реєстрацію майна на праві оперативного управління в Державному реєстрі речових прав.</w:t>
      </w:r>
    </w:p>
    <w:p w14:paraId="49FC33CB" w14:textId="178694ED" w:rsidR="002A38F2" w:rsidRPr="00692AEB" w:rsidRDefault="002A38F2" w:rsidP="002A3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даного рішення покласти на постійну комісію з питань охорони здоров’я, освіти, культури, молодіжної політики та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1776D" w:rsidRPr="0031776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– </w:t>
      </w:r>
      <w:proofErr w:type="spellStart"/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 xml:space="preserve"> Ю.В.) та постійну комісію міської ради з питань житлово-комунального господарства, благоустрою, комунальної власності, енергозбереження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1776D" w:rsidRPr="0031776D">
        <w:rPr>
          <w:rFonts w:ascii="Times New Roman" w:eastAsia="Times New Roman" w:hAnsi="Times New Roman"/>
          <w:sz w:val="28"/>
          <w:szCs w:val="28"/>
          <w:lang w:eastAsia="ru-RU"/>
        </w:rPr>
        <w:t>голова – Прокопович Ю. І.</w:t>
      </w:r>
      <w:r w:rsidRPr="00692AE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B5BDB58" w14:textId="77777777" w:rsidR="002A38F2" w:rsidRDefault="002A38F2" w:rsidP="002A38F2">
      <w:pPr>
        <w:rPr>
          <w:sz w:val="28"/>
          <w:szCs w:val="28"/>
        </w:rPr>
      </w:pPr>
    </w:p>
    <w:p w14:paraId="3DFAAEB0" w14:textId="77777777" w:rsidR="002A38F2" w:rsidRDefault="002A38F2" w:rsidP="002A38F2">
      <w:pPr>
        <w:rPr>
          <w:sz w:val="28"/>
          <w:szCs w:val="28"/>
        </w:rPr>
      </w:pPr>
    </w:p>
    <w:p w14:paraId="0EA144E5" w14:textId="6D1D2AAA" w:rsidR="00CE4C4E" w:rsidRDefault="002A38F2" w:rsidP="00333E84">
      <w:pPr>
        <w:tabs>
          <w:tab w:val="left" w:pos="55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Микола ЮРЧИШИН</w:t>
      </w:r>
    </w:p>
    <w:sectPr w:rsidR="00CE4C4E" w:rsidSect="00AE350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9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2"/>
    <w:rsid w:val="000F02D6"/>
    <w:rsid w:val="00116B78"/>
    <w:rsid w:val="002A38F2"/>
    <w:rsid w:val="00307178"/>
    <w:rsid w:val="0031776D"/>
    <w:rsid w:val="00333E84"/>
    <w:rsid w:val="00485B62"/>
    <w:rsid w:val="004A28EC"/>
    <w:rsid w:val="00520473"/>
    <w:rsid w:val="0060194C"/>
    <w:rsid w:val="00654F18"/>
    <w:rsid w:val="006612CC"/>
    <w:rsid w:val="007E72BD"/>
    <w:rsid w:val="008558B1"/>
    <w:rsid w:val="008A0304"/>
    <w:rsid w:val="008E40F2"/>
    <w:rsid w:val="00A856E4"/>
    <w:rsid w:val="00AE350E"/>
    <w:rsid w:val="00B40ACF"/>
    <w:rsid w:val="00C1252C"/>
    <w:rsid w:val="00C35464"/>
    <w:rsid w:val="00CE4C4E"/>
    <w:rsid w:val="00EE08A3"/>
    <w:rsid w:val="00F75C41"/>
    <w:rsid w:val="00FA5DF3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2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/ Serhii Буликов / Bulykov</dc:creator>
  <cp:lastModifiedBy>ORG-405N</cp:lastModifiedBy>
  <cp:revision>3</cp:revision>
  <cp:lastPrinted>2025-01-17T08:38:00Z</cp:lastPrinted>
  <dcterms:created xsi:type="dcterms:W3CDTF">2025-02-14T14:09:00Z</dcterms:created>
  <dcterms:modified xsi:type="dcterms:W3CDTF">2025-02-14T14:09:00Z</dcterms:modified>
</cp:coreProperties>
</file>