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F71E" w14:textId="77777777" w:rsidR="00FB5AB5" w:rsidRPr="000A6736" w:rsidRDefault="00FB5AB5" w:rsidP="00FB5AB5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19F5F02" wp14:editId="7A0CA07F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17620FF" wp14:editId="3BDCB007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A2C04" w14:textId="77777777" w:rsidR="00FB5AB5" w:rsidRPr="00883682" w:rsidRDefault="00FB5AB5" w:rsidP="00FB5AB5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66F7616E" w14:textId="77777777" w:rsidR="00FB5AB5" w:rsidRPr="00883682" w:rsidRDefault="00FB5AB5" w:rsidP="00FB5AB5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3B6199D8" w14:textId="77777777" w:rsidR="00FB5AB5" w:rsidRPr="00883682" w:rsidRDefault="00FB5AB5" w:rsidP="00FB5AB5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2A57C7FD" w14:textId="77777777" w:rsidR="00FB5AB5" w:rsidRPr="00883682" w:rsidRDefault="00FB5AB5" w:rsidP="00FB5AB5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4A00A8F" w14:textId="77777777" w:rsidR="00FB5AB5" w:rsidRPr="003A10CB" w:rsidRDefault="00FB5AB5" w:rsidP="00FB5AB5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0AC1B4AB" w14:textId="77777777" w:rsidR="00FB5AB5" w:rsidRDefault="00FB5AB5" w:rsidP="00FB5AB5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443CB7BF" w14:textId="78E764D6" w:rsidR="00FB5AB5" w:rsidRPr="00F73355" w:rsidRDefault="00FB5AB5" w:rsidP="00FB5AB5">
      <w:pPr>
        <w:rPr>
          <w:b/>
          <w:bCs/>
          <w:iCs/>
          <w:sz w:val="28"/>
          <w:szCs w:val="28"/>
          <w:lang w:val="uk-UA"/>
        </w:rPr>
      </w:pPr>
      <w:r w:rsidRPr="00F73355">
        <w:rPr>
          <w:b/>
          <w:iCs/>
          <w:sz w:val="28"/>
          <w:szCs w:val="28"/>
          <w:lang w:val="uk-UA"/>
        </w:rPr>
        <w:t xml:space="preserve">  </w:t>
      </w:r>
      <w:r w:rsidRPr="00F73355">
        <w:rPr>
          <w:b/>
          <w:bCs/>
          <w:iCs/>
          <w:sz w:val="28"/>
          <w:szCs w:val="28"/>
          <w:lang w:val="uk-UA"/>
        </w:rPr>
        <w:t xml:space="preserve"> від “</w:t>
      </w:r>
      <w:r>
        <w:rPr>
          <w:b/>
          <w:bCs/>
          <w:iCs/>
          <w:sz w:val="28"/>
          <w:szCs w:val="28"/>
          <w:lang w:val="uk-UA"/>
        </w:rPr>
        <w:t>____</w:t>
      </w:r>
      <w:r w:rsidRPr="00F73355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>лютого</w:t>
      </w:r>
      <w:r w:rsidRPr="00F73355">
        <w:rPr>
          <w:b/>
          <w:bCs/>
          <w:iCs/>
          <w:sz w:val="28"/>
          <w:szCs w:val="28"/>
          <w:lang w:val="uk-UA"/>
        </w:rPr>
        <w:t xml:space="preserve"> 202</w:t>
      </w:r>
      <w:r>
        <w:rPr>
          <w:b/>
          <w:bCs/>
          <w:iCs/>
          <w:sz w:val="28"/>
          <w:szCs w:val="28"/>
          <w:lang w:val="uk-UA"/>
        </w:rPr>
        <w:t>5</w:t>
      </w:r>
      <w:r w:rsidRPr="00F73355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 </w:t>
      </w:r>
      <w:r w:rsidRPr="00F73355">
        <w:rPr>
          <w:b/>
          <w:bCs/>
          <w:iCs/>
          <w:sz w:val="28"/>
          <w:szCs w:val="28"/>
          <w:lang w:val="uk-UA"/>
        </w:rPr>
        <w:t xml:space="preserve"> </w:t>
      </w:r>
      <w:r>
        <w:rPr>
          <w:b/>
          <w:bCs/>
          <w:iCs/>
          <w:sz w:val="28"/>
          <w:szCs w:val="28"/>
          <w:lang w:val="uk-UA"/>
        </w:rPr>
        <w:t xml:space="preserve">     </w:t>
      </w:r>
      <w:r w:rsidRPr="00F73355">
        <w:rPr>
          <w:b/>
          <w:bCs/>
          <w:iCs/>
          <w:sz w:val="28"/>
          <w:szCs w:val="28"/>
          <w:lang w:val="uk-UA"/>
        </w:rPr>
        <w:t>№</w:t>
      </w:r>
      <w:r>
        <w:rPr>
          <w:b/>
          <w:bCs/>
          <w:iCs/>
          <w:sz w:val="28"/>
          <w:szCs w:val="28"/>
          <w:lang w:val="uk-UA"/>
        </w:rPr>
        <w:t xml:space="preserve">  </w:t>
      </w:r>
    </w:p>
    <w:p w14:paraId="6861F9FE" w14:textId="77777777" w:rsidR="00FB5AB5" w:rsidRPr="00A51D89" w:rsidRDefault="00FB5AB5" w:rsidP="00FB5AB5">
      <w:pPr>
        <w:rPr>
          <w:b/>
          <w:i/>
          <w:sz w:val="28"/>
          <w:szCs w:val="28"/>
          <w:lang w:val="uk-UA"/>
        </w:rPr>
      </w:pPr>
    </w:p>
    <w:p w14:paraId="11C07CCA" w14:textId="1A1A094A" w:rsidR="00FB5AB5" w:rsidRDefault="00FB5AB5" w:rsidP="00FB5AB5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>
        <w:rPr>
          <w:b/>
          <w:sz w:val="26"/>
          <w:szCs w:val="26"/>
          <w:lang w:val="uk-UA"/>
        </w:rPr>
        <w:t>малолітній Ю</w:t>
      </w:r>
      <w:r w:rsidR="00CE2A46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Л</w:t>
      </w:r>
      <w:r w:rsidR="00CE2A46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В</w:t>
      </w:r>
      <w:r w:rsidR="00CE2A46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, </w:t>
      </w:r>
    </w:p>
    <w:p w14:paraId="207FF9FF" w14:textId="6B776F92" w:rsidR="00FB5AB5" w:rsidRDefault="00CE2A46" w:rsidP="00FB5AB5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FB5AB5">
        <w:rPr>
          <w:b/>
          <w:sz w:val="26"/>
          <w:szCs w:val="26"/>
          <w:lang w:val="uk-UA"/>
        </w:rPr>
        <w:t xml:space="preserve"> року</w:t>
      </w:r>
      <w:r w:rsidR="00FB5AB5" w:rsidRPr="00B35EBB">
        <w:rPr>
          <w:b/>
          <w:sz w:val="26"/>
          <w:szCs w:val="26"/>
          <w:lang w:val="uk-UA"/>
        </w:rPr>
        <w:t xml:space="preserve"> народження статусу дитини, яка постраждала </w:t>
      </w:r>
    </w:p>
    <w:p w14:paraId="68A67058" w14:textId="77777777" w:rsidR="00FB5AB5" w:rsidRDefault="00FB5AB5" w:rsidP="00FB5AB5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0"/>
    </w:p>
    <w:p w14:paraId="5430CF76" w14:textId="77777777" w:rsidR="00FB5AB5" w:rsidRPr="002E25FC" w:rsidRDefault="00FB5AB5" w:rsidP="00FB5AB5">
      <w:pPr>
        <w:pStyle w:val="ae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6F93C67E" w14:textId="2C7BA4A3" w:rsidR="00FB5AB5" w:rsidRPr="005F7560" w:rsidRDefault="00FB5AB5" w:rsidP="00FB5AB5">
      <w:pPr>
        <w:pStyle w:val="ae"/>
        <w:spacing w:before="0" w:beforeAutospacing="0" w:after="0" w:afterAutospacing="0" w:line="257" w:lineRule="atLeast"/>
        <w:jc w:val="both"/>
        <w:rPr>
          <w:b/>
          <w:sz w:val="26"/>
          <w:szCs w:val="26"/>
          <w:lang w:val="uk-UA"/>
        </w:rPr>
      </w:pPr>
      <w:r w:rsidRPr="002E25FC">
        <w:rPr>
          <w:sz w:val="28"/>
          <w:szCs w:val="28"/>
          <w:lang w:val="uk-UA"/>
        </w:rPr>
        <w:t xml:space="preserve">               Розглянувши заяву громадянки</w:t>
      </w:r>
      <w:r>
        <w:rPr>
          <w:sz w:val="28"/>
          <w:szCs w:val="28"/>
          <w:lang w:val="uk-UA"/>
        </w:rPr>
        <w:t xml:space="preserve">   Ю</w:t>
      </w:r>
      <w:r w:rsidR="00CE2A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І</w:t>
      </w:r>
      <w:r w:rsidR="00CE2A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="00CE2A46">
        <w:rPr>
          <w:sz w:val="28"/>
          <w:szCs w:val="28"/>
          <w:lang w:val="uk-UA"/>
        </w:rPr>
        <w:t xml:space="preserve"> </w:t>
      </w:r>
      <w:r w:rsidRPr="002E25FC">
        <w:rPr>
          <w:sz w:val="28"/>
          <w:szCs w:val="28"/>
          <w:lang w:val="uk-UA"/>
        </w:rPr>
        <w:t xml:space="preserve">, місце проживання якої зареєстровано за </w:t>
      </w:r>
      <w:proofErr w:type="spellStart"/>
      <w:r w:rsidRPr="002E25FC">
        <w:rPr>
          <w:sz w:val="28"/>
          <w:szCs w:val="28"/>
          <w:lang w:val="uk-UA"/>
        </w:rPr>
        <w:t>адресою</w:t>
      </w:r>
      <w:proofErr w:type="spellEnd"/>
      <w:r w:rsidRPr="002E25FC">
        <w:rPr>
          <w:sz w:val="28"/>
          <w:szCs w:val="28"/>
          <w:lang w:val="uk-UA"/>
        </w:rPr>
        <w:t xml:space="preserve">:    Вінницька область, Хмільницький район, </w:t>
      </w:r>
      <w:r>
        <w:rPr>
          <w:sz w:val="28"/>
          <w:szCs w:val="28"/>
          <w:lang w:val="uk-UA"/>
        </w:rPr>
        <w:t xml:space="preserve"> м. Хмільник</w:t>
      </w:r>
      <w:r w:rsidRPr="002E25FC">
        <w:rPr>
          <w:sz w:val="28"/>
          <w:szCs w:val="28"/>
          <w:lang w:val="uk-UA"/>
        </w:rPr>
        <w:t xml:space="preserve">, </w:t>
      </w:r>
      <w:proofErr w:type="spellStart"/>
      <w:r w:rsidRPr="002E25FC">
        <w:rPr>
          <w:sz w:val="28"/>
          <w:szCs w:val="28"/>
          <w:lang w:val="uk-UA"/>
        </w:rPr>
        <w:t>вул</w:t>
      </w:r>
      <w:proofErr w:type="spellEnd"/>
      <w:r w:rsidR="00CE2A46">
        <w:rPr>
          <w:sz w:val="28"/>
          <w:szCs w:val="28"/>
          <w:lang w:val="uk-UA"/>
        </w:rPr>
        <w:t xml:space="preserve"> </w:t>
      </w:r>
      <w:r w:rsidRPr="002E25FC">
        <w:rPr>
          <w:sz w:val="28"/>
          <w:szCs w:val="28"/>
          <w:lang w:val="uk-UA"/>
        </w:rPr>
        <w:t xml:space="preserve">, буд. </w:t>
      </w:r>
      <w:r w:rsidR="00CE2A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 w:rsidR="00CE2A46">
        <w:rPr>
          <w:sz w:val="28"/>
          <w:szCs w:val="28"/>
          <w:lang w:val="uk-UA"/>
        </w:rPr>
        <w:t xml:space="preserve"> </w:t>
      </w:r>
      <w:r w:rsidRPr="002E25FC">
        <w:rPr>
          <w:sz w:val="28"/>
          <w:szCs w:val="28"/>
          <w:lang w:val="uk-UA"/>
        </w:rPr>
        <w:t xml:space="preserve"> та відповідні документи </w:t>
      </w:r>
      <w:r w:rsidRPr="002E25FC">
        <w:rPr>
          <w:color w:val="000000"/>
          <w:sz w:val="28"/>
          <w:szCs w:val="28"/>
          <w:lang w:val="uk-UA"/>
        </w:rPr>
        <w:t xml:space="preserve">стосовно надання </w:t>
      </w:r>
      <w:r w:rsidRPr="002E25FC">
        <w:rPr>
          <w:sz w:val="28"/>
          <w:szCs w:val="28"/>
          <w:lang w:val="uk-UA"/>
        </w:rPr>
        <w:t xml:space="preserve"> </w:t>
      </w:r>
      <w:r w:rsidRPr="005F7560">
        <w:rPr>
          <w:bCs/>
          <w:sz w:val="28"/>
          <w:szCs w:val="28"/>
          <w:lang w:val="uk-UA"/>
        </w:rPr>
        <w:t xml:space="preserve">малолітній </w:t>
      </w:r>
      <w:r>
        <w:rPr>
          <w:bCs/>
          <w:sz w:val="28"/>
          <w:szCs w:val="28"/>
          <w:lang w:val="uk-UA"/>
        </w:rPr>
        <w:t xml:space="preserve"> Ю</w:t>
      </w:r>
      <w:r w:rsidR="00CE2A4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Л</w:t>
      </w:r>
      <w:r w:rsidR="00CE2A4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</w:t>
      </w:r>
      <w:r w:rsidR="00CE2A4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, </w:t>
      </w:r>
      <w:r w:rsidR="00CE2A46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2E25FC">
        <w:rPr>
          <w:bCs/>
          <w:sz w:val="28"/>
          <w:szCs w:val="28"/>
          <w:lang w:val="uk-UA"/>
        </w:rPr>
        <w:t xml:space="preserve"> року народження  статусу дитини, яка постраждала внаслідок воєнних</w:t>
      </w:r>
      <w:r w:rsidRPr="002E25FC">
        <w:rPr>
          <w:sz w:val="28"/>
          <w:szCs w:val="28"/>
          <w:lang w:val="uk-UA"/>
        </w:rPr>
        <w:t xml:space="preserve"> дій та збройних конфліктів тому, що вона  зазнала психологічного насильства, у зв’язку із </w:t>
      </w:r>
      <w:r w:rsidRPr="002E25FC">
        <w:rPr>
          <w:sz w:val="28"/>
          <w:szCs w:val="28"/>
        </w:rPr>
        <w:t> </w:t>
      </w:r>
      <w:proofErr w:type="spellStart"/>
      <w:r w:rsidRPr="002E25FC">
        <w:rPr>
          <w:sz w:val="28"/>
          <w:szCs w:val="28"/>
        </w:rPr>
        <w:t>загибел</w:t>
      </w:r>
      <w:r w:rsidRPr="002E25FC">
        <w:rPr>
          <w:sz w:val="28"/>
          <w:szCs w:val="28"/>
          <w:lang w:val="uk-UA"/>
        </w:rPr>
        <w:t>лю</w:t>
      </w:r>
      <w:proofErr w:type="spellEnd"/>
      <w:r w:rsidRPr="002E25FC">
        <w:rPr>
          <w:sz w:val="28"/>
          <w:szCs w:val="28"/>
        </w:rPr>
        <w:t xml:space="preserve"> </w:t>
      </w:r>
      <w:proofErr w:type="spellStart"/>
      <w:r w:rsidRPr="002E25FC">
        <w:rPr>
          <w:sz w:val="28"/>
          <w:szCs w:val="28"/>
        </w:rPr>
        <w:t>батьк</w:t>
      </w:r>
      <w:proofErr w:type="spellEnd"/>
      <w:r w:rsidRPr="002E25FC"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 xml:space="preserve"> Ю</w:t>
      </w:r>
      <w:r w:rsidR="00CE2A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</w:t>
      </w:r>
      <w:r w:rsidR="00CE2A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</w:t>
      </w:r>
      <w:r w:rsidR="00CE2A46">
        <w:rPr>
          <w:sz w:val="28"/>
          <w:szCs w:val="28"/>
          <w:lang w:val="uk-UA"/>
        </w:rPr>
        <w:t xml:space="preserve"> </w:t>
      </w:r>
      <w:r w:rsidRPr="002E25FC">
        <w:rPr>
          <w:sz w:val="28"/>
          <w:szCs w:val="28"/>
          <w:lang w:val="uk-UA"/>
        </w:rPr>
        <w:t>,</w:t>
      </w:r>
      <w:r w:rsidRPr="002E25FC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E25FC">
        <w:rPr>
          <w:sz w:val="28"/>
          <w:szCs w:val="28"/>
          <w:shd w:val="clear" w:color="auto" w:fill="FFFFFF"/>
        </w:rPr>
        <w:t>внаслідок</w:t>
      </w:r>
      <w:proofErr w:type="spellEnd"/>
      <w:r w:rsidRPr="002E25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E25FC">
        <w:rPr>
          <w:sz w:val="28"/>
          <w:szCs w:val="28"/>
          <w:shd w:val="clear" w:color="auto" w:fill="FFFFFF"/>
        </w:rPr>
        <w:t>отриман</w:t>
      </w:r>
      <w:proofErr w:type="spellEnd"/>
      <w:r w:rsidRPr="002E25FC">
        <w:rPr>
          <w:sz w:val="28"/>
          <w:szCs w:val="28"/>
          <w:shd w:val="clear" w:color="auto" w:fill="FFFFFF"/>
          <w:lang w:val="uk-UA"/>
        </w:rPr>
        <w:t>ого</w:t>
      </w:r>
      <w:r w:rsidRPr="002E25FC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2E25FC">
        <w:rPr>
          <w:sz w:val="28"/>
          <w:szCs w:val="28"/>
          <w:shd w:val="clear" w:color="auto" w:fill="FFFFFF"/>
        </w:rPr>
        <w:t>результаті</w:t>
      </w:r>
      <w:proofErr w:type="spellEnd"/>
      <w:r w:rsidRPr="002E25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E25FC">
        <w:rPr>
          <w:sz w:val="28"/>
          <w:szCs w:val="28"/>
          <w:shd w:val="clear" w:color="auto" w:fill="FFFFFF"/>
        </w:rPr>
        <w:t>збройного</w:t>
      </w:r>
      <w:proofErr w:type="spellEnd"/>
      <w:r w:rsidRPr="002E25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E25FC">
        <w:rPr>
          <w:sz w:val="28"/>
          <w:szCs w:val="28"/>
          <w:shd w:val="clear" w:color="auto" w:fill="FFFFFF"/>
        </w:rPr>
        <w:t>конфлікту</w:t>
      </w:r>
      <w:proofErr w:type="spellEnd"/>
      <w:r w:rsidRPr="002E25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E25FC">
        <w:rPr>
          <w:sz w:val="28"/>
          <w:szCs w:val="28"/>
          <w:shd w:val="clear" w:color="auto" w:fill="FFFFFF"/>
        </w:rPr>
        <w:t>поранення</w:t>
      </w:r>
      <w:proofErr w:type="spellEnd"/>
      <w:r w:rsidRPr="002E25FC">
        <w:rPr>
          <w:sz w:val="28"/>
          <w:szCs w:val="28"/>
          <w:shd w:val="clear" w:color="auto" w:fill="FFFFFF"/>
          <w:lang w:val="uk-UA"/>
        </w:rPr>
        <w:t xml:space="preserve"> </w:t>
      </w:r>
      <w:r w:rsidRPr="002E25FC">
        <w:rPr>
          <w:sz w:val="28"/>
          <w:szCs w:val="28"/>
          <w:shd w:val="clear" w:color="auto" w:fill="FFFFFF"/>
        </w:rPr>
        <w:t xml:space="preserve">на </w:t>
      </w:r>
      <w:proofErr w:type="spellStart"/>
      <w:r w:rsidRPr="002E25FC">
        <w:rPr>
          <w:sz w:val="28"/>
          <w:szCs w:val="28"/>
          <w:shd w:val="clear" w:color="auto" w:fill="FFFFFF"/>
        </w:rPr>
        <w:t>території</w:t>
      </w:r>
      <w:proofErr w:type="spellEnd"/>
      <w:r w:rsidRPr="002E25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E25FC">
        <w:rPr>
          <w:sz w:val="28"/>
          <w:szCs w:val="28"/>
          <w:shd w:val="clear" w:color="auto" w:fill="FFFFFF"/>
        </w:rPr>
        <w:t>України</w:t>
      </w:r>
      <w:proofErr w:type="spellEnd"/>
      <w:r w:rsidRPr="002E25FC">
        <w:rPr>
          <w:sz w:val="28"/>
          <w:szCs w:val="28"/>
          <w:lang w:val="uk-UA"/>
        </w:rPr>
        <w:t>,</w:t>
      </w:r>
      <w:r w:rsidRPr="002E25FC">
        <w:rPr>
          <w:sz w:val="28"/>
          <w:szCs w:val="28"/>
        </w:rPr>
        <w:t> </w:t>
      </w:r>
      <w:r w:rsidRPr="002E25FC">
        <w:rPr>
          <w:color w:val="000000"/>
          <w:sz w:val="28"/>
          <w:szCs w:val="28"/>
          <w:lang w:val="uk-UA"/>
        </w:rPr>
        <w:t xml:space="preserve">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</w:t>
      </w:r>
      <w:r>
        <w:rPr>
          <w:color w:val="000000"/>
          <w:sz w:val="28"/>
          <w:szCs w:val="28"/>
          <w:lang w:val="uk-UA"/>
        </w:rPr>
        <w:t>14</w:t>
      </w:r>
      <w:r w:rsidRPr="002E25FC">
        <w:rPr>
          <w:color w:val="000000"/>
          <w:sz w:val="28"/>
          <w:szCs w:val="28"/>
          <w:lang w:val="uk-UA"/>
        </w:rPr>
        <w:t>.0</w:t>
      </w:r>
      <w:r>
        <w:rPr>
          <w:color w:val="000000"/>
          <w:sz w:val="28"/>
          <w:szCs w:val="28"/>
          <w:lang w:val="uk-UA"/>
        </w:rPr>
        <w:t>2</w:t>
      </w:r>
      <w:r w:rsidRPr="002E25FC">
        <w:rPr>
          <w:color w:val="000000"/>
          <w:sz w:val="28"/>
          <w:szCs w:val="28"/>
          <w:lang w:val="uk-UA"/>
        </w:rPr>
        <w:t>.2025 року №</w:t>
      </w:r>
      <w:r w:rsidR="00CE2A46">
        <w:rPr>
          <w:color w:val="000000"/>
          <w:sz w:val="28"/>
          <w:szCs w:val="28"/>
          <w:lang w:val="uk-UA"/>
        </w:rPr>
        <w:t xml:space="preserve"> с</w:t>
      </w:r>
      <w:r w:rsidRPr="002E25FC">
        <w:rPr>
          <w:color w:val="000000"/>
          <w:sz w:val="28"/>
          <w:szCs w:val="28"/>
          <w:lang w:val="uk-UA"/>
        </w:rPr>
        <w:t xml:space="preserve">кладений Хмільницьким міським центром соціальних служб, рішення комісії з питань захисту прав дитини від </w:t>
      </w:r>
      <w:r>
        <w:rPr>
          <w:color w:val="000000"/>
          <w:sz w:val="28"/>
          <w:szCs w:val="28"/>
          <w:lang w:val="uk-UA"/>
        </w:rPr>
        <w:t xml:space="preserve">    </w:t>
      </w:r>
      <w:r w:rsidRPr="002E25FC">
        <w:rPr>
          <w:color w:val="000000"/>
          <w:sz w:val="28"/>
          <w:szCs w:val="28"/>
          <w:lang w:val="uk-UA"/>
        </w:rPr>
        <w:t>.0</w:t>
      </w:r>
      <w:r>
        <w:rPr>
          <w:color w:val="000000"/>
          <w:sz w:val="28"/>
          <w:szCs w:val="28"/>
          <w:lang w:val="uk-UA"/>
        </w:rPr>
        <w:t>2</w:t>
      </w:r>
      <w:r w:rsidRPr="002E25FC">
        <w:rPr>
          <w:color w:val="000000"/>
          <w:sz w:val="28"/>
          <w:szCs w:val="28"/>
          <w:lang w:val="uk-UA"/>
        </w:rPr>
        <w:t>.202</w:t>
      </w:r>
      <w:r>
        <w:rPr>
          <w:color w:val="000000"/>
          <w:sz w:val="28"/>
          <w:szCs w:val="28"/>
          <w:lang w:val="uk-UA"/>
        </w:rPr>
        <w:t>5</w:t>
      </w:r>
      <w:r w:rsidRPr="002E25FC">
        <w:rPr>
          <w:color w:val="000000"/>
          <w:sz w:val="28"/>
          <w:szCs w:val="28"/>
          <w:lang w:val="uk-UA"/>
        </w:rPr>
        <w:t xml:space="preserve"> року №</w:t>
      </w:r>
      <w:r>
        <w:rPr>
          <w:color w:val="000000"/>
          <w:sz w:val="28"/>
          <w:szCs w:val="28"/>
          <w:lang w:val="uk-UA"/>
        </w:rPr>
        <w:t>4</w:t>
      </w:r>
      <w:r w:rsidRPr="002E25FC">
        <w:rPr>
          <w:color w:val="000000"/>
          <w:sz w:val="28"/>
          <w:szCs w:val="28"/>
          <w:lang w:val="uk-UA"/>
        </w:rPr>
        <w:t>/</w:t>
      </w:r>
      <w:r>
        <w:rPr>
          <w:color w:val="000000"/>
          <w:sz w:val="28"/>
          <w:szCs w:val="28"/>
          <w:lang w:val="uk-UA"/>
        </w:rPr>
        <w:t xml:space="preserve">   </w:t>
      </w:r>
      <w:r w:rsidRPr="002E25FC">
        <w:rPr>
          <w:color w:val="000000"/>
          <w:sz w:val="28"/>
          <w:szCs w:val="28"/>
          <w:lang w:val="uk-UA"/>
        </w:rPr>
        <w:t xml:space="preserve">, </w:t>
      </w:r>
      <w:r w:rsidRPr="002E25FC">
        <w:rPr>
          <w:color w:val="202020"/>
          <w:sz w:val="28"/>
          <w:szCs w:val="28"/>
          <w:lang w:val="uk-UA"/>
        </w:rPr>
        <w:t xml:space="preserve">керуючись </w:t>
      </w:r>
      <w:r w:rsidRPr="002E25FC">
        <w:rPr>
          <w:color w:val="000000"/>
          <w:sz w:val="28"/>
          <w:szCs w:val="28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2E25FC">
        <w:rPr>
          <w:color w:val="000000" w:themeColor="text1"/>
          <w:sz w:val="28"/>
          <w:szCs w:val="28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proofErr w:type="spellStart"/>
      <w:r w:rsidRPr="002E25FC">
        <w:rPr>
          <w:color w:val="000000" w:themeColor="text1"/>
          <w:sz w:val="28"/>
          <w:szCs w:val="28"/>
          <w:lang w:val="uk-UA"/>
        </w:rPr>
        <w:t>ст.ст</w:t>
      </w:r>
      <w:proofErr w:type="spellEnd"/>
      <w:r w:rsidRPr="002E25FC">
        <w:rPr>
          <w:color w:val="000000" w:themeColor="text1"/>
          <w:sz w:val="28"/>
          <w:szCs w:val="28"/>
          <w:lang w:val="uk-UA"/>
        </w:rPr>
        <w:t xml:space="preserve">. 34, 59 Закону України «Про місцеве самоврядування в Україні», виконком </w:t>
      </w:r>
      <w:r w:rsidRPr="002E25FC">
        <w:rPr>
          <w:sz w:val="28"/>
          <w:szCs w:val="28"/>
          <w:lang w:val="uk-UA"/>
        </w:rPr>
        <w:t>міської ради</w:t>
      </w:r>
    </w:p>
    <w:p w14:paraId="1332CDCE" w14:textId="77777777" w:rsidR="00FB5AB5" w:rsidRPr="002E25FC" w:rsidRDefault="00FB5AB5" w:rsidP="00FB5AB5">
      <w:pPr>
        <w:tabs>
          <w:tab w:val="center" w:pos="4677"/>
        </w:tabs>
        <w:jc w:val="center"/>
        <w:rPr>
          <w:b/>
          <w:sz w:val="28"/>
          <w:szCs w:val="28"/>
          <w:lang w:val="uk-UA"/>
        </w:rPr>
      </w:pPr>
      <w:r w:rsidRPr="002E25FC">
        <w:rPr>
          <w:b/>
          <w:sz w:val="28"/>
          <w:szCs w:val="28"/>
          <w:lang w:val="uk-UA"/>
        </w:rPr>
        <w:t>ВИРІШИВ:</w:t>
      </w:r>
    </w:p>
    <w:p w14:paraId="1F0E1F65" w14:textId="226D83FE" w:rsidR="00FB5AB5" w:rsidRPr="002E25FC" w:rsidRDefault="00FB5AB5" w:rsidP="00FB5AB5">
      <w:pPr>
        <w:pStyle w:val="ae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  <w:r w:rsidRPr="002E25FC">
        <w:rPr>
          <w:sz w:val="28"/>
          <w:szCs w:val="28"/>
          <w:lang w:val="uk-UA"/>
        </w:rPr>
        <w:t xml:space="preserve">1. </w:t>
      </w:r>
      <w:bookmarkStart w:id="2" w:name="_Hlk185341522"/>
      <w:r w:rsidRPr="002E25FC">
        <w:rPr>
          <w:color w:val="000000"/>
          <w:sz w:val="28"/>
          <w:szCs w:val="28"/>
          <w:lang w:val="uk-UA"/>
        </w:rPr>
        <w:t>Надати</w:t>
      </w:r>
      <w:r w:rsidRPr="002E25FC">
        <w:rPr>
          <w:sz w:val="28"/>
          <w:szCs w:val="28"/>
          <w:lang w:val="uk-UA"/>
        </w:rPr>
        <w:t xml:space="preserve"> </w:t>
      </w:r>
      <w:r w:rsidRPr="002E25FC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5F7560">
        <w:rPr>
          <w:bCs/>
          <w:sz w:val="28"/>
          <w:szCs w:val="28"/>
          <w:lang w:val="uk-UA"/>
        </w:rPr>
        <w:t xml:space="preserve">малолітній </w:t>
      </w:r>
      <w:r>
        <w:rPr>
          <w:bCs/>
          <w:sz w:val="28"/>
          <w:szCs w:val="28"/>
          <w:lang w:val="uk-UA"/>
        </w:rPr>
        <w:t>Ю</w:t>
      </w:r>
      <w:r w:rsidR="00CE2A4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Л</w:t>
      </w:r>
      <w:r w:rsidR="00CE2A4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="00CE2A46">
        <w:rPr>
          <w:bCs/>
          <w:sz w:val="28"/>
          <w:szCs w:val="28"/>
          <w:lang w:val="uk-UA"/>
        </w:rPr>
        <w:t xml:space="preserve"> В</w:t>
      </w:r>
      <w:r>
        <w:rPr>
          <w:bCs/>
          <w:sz w:val="28"/>
          <w:szCs w:val="28"/>
          <w:lang w:val="uk-UA"/>
        </w:rPr>
        <w:t xml:space="preserve">, </w:t>
      </w:r>
      <w:r w:rsidR="00CE2A46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2E25FC">
        <w:rPr>
          <w:bCs/>
          <w:sz w:val="28"/>
          <w:szCs w:val="28"/>
          <w:lang w:val="uk-UA"/>
        </w:rPr>
        <w:t xml:space="preserve">року народження </w:t>
      </w:r>
      <w:r w:rsidRPr="002E25FC">
        <w:rPr>
          <w:color w:val="000000"/>
          <w:sz w:val="28"/>
          <w:szCs w:val="28"/>
          <w:lang w:val="uk-UA"/>
        </w:rPr>
        <w:t>(</w:t>
      </w:r>
      <w:r>
        <w:rPr>
          <w:color w:val="000000"/>
          <w:sz w:val="28"/>
          <w:szCs w:val="28"/>
          <w:lang w:val="uk-UA"/>
        </w:rPr>
        <w:t xml:space="preserve">свідоцтво про народження видане повторно Хмільницьким відділом державної реєстрації актів цивільного стану у Хмільницькому районі Вінницької області Центрального міжрегіонального управління Міністерства юстиції (м. Київ) </w:t>
      </w:r>
      <w:r w:rsidR="00CE2A4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року серія І-АМ №</w:t>
      </w:r>
      <w:r w:rsidR="00CE2A46">
        <w:rPr>
          <w:color w:val="000000"/>
          <w:sz w:val="28"/>
          <w:szCs w:val="28"/>
          <w:lang w:val="uk-UA"/>
        </w:rPr>
        <w:t xml:space="preserve"> </w:t>
      </w:r>
      <w:r w:rsidRPr="002E25FC">
        <w:rPr>
          <w:color w:val="000000"/>
          <w:sz w:val="28"/>
          <w:szCs w:val="28"/>
          <w:lang w:val="uk-UA"/>
        </w:rPr>
        <w:t>)</w:t>
      </w:r>
      <w:r w:rsidRPr="002E25FC">
        <w:rPr>
          <w:sz w:val="28"/>
          <w:szCs w:val="28"/>
          <w:lang w:val="uk-UA"/>
        </w:rPr>
        <w:t xml:space="preserve"> </w:t>
      </w:r>
      <w:r w:rsidRPr="002E25FC">
        <w:rPr>
          <w:color w:val="000000"/>
          <w:sz w:val="28"/>
          <w:szCs w:val="28"/>
          <w:lang w:val="uk-UA"/>
        </w:rPr>
        <w:t>статус дитини, яка постраждала внаслідок воєнних дій та збройних конфліктів.</w:t>
      </w:r>
      <w:r w:rsidRPr="002E25FC">
        <w:rPr>
          <w:color w:val="202020"/>
          <w:sz w:val="28"/>
          <w:szCs w:val="28"/>
          <w:lang w:val="uk-UA"/>
        </w:rPr>
        <w:t xml:space="preserve"> </w:t>
      </w:r>
    </w:p>
    <w:bookmarkEnd w:id="1"/>
    <w:bookmarkEnd w:id="2"/>
    <w:p w14:paraId="7BD72B12" w14:textId="77777777" w:rsidR="00FB5AB5" w:rsidRPr="002E25FC" w:rsidRDefault="00FB5AB5" w:rsidP="00FB5AB5">
      <w:pPr>
        <w:jc w:val="both"/>
        <w:rPr>
          <w:sz w:val="28"/>
          <w:szCs w:val="28"/>
          <w:lang w:val="uk-UA"/>
        </w:rPr>
      </w:pPr>
      <w:r w:rsidRPr="002E25FC">
        <w:rPr>
          <w:sz w:val="28"/>
          <w:szCs w:val="28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2E25FC">
        <w:rPr>
          <w:sz w:val="28"/>
          <w:szCs w:val="28"/>
          <w:lang w:val="uk-UA"/>
        </w:rPr>
        <w:t>Сташка</w:t>
      </w:r>
      <w:proofErr w:type="spellEnd"/>
      <w:r w:rsidRPr="002E25FC">
        <w:rPr>
          <w:sz w:val="28"/>
          <w:szCs w:val="28"/>
          <w:lang w:val="uk-UA"/>
        </w:rPr>
        <w:t xml:space="preserve"> А.В.</w:t>
      </w:r>
    </w:p>
    <w:p w14:paraId="089C5963" w14:textId="77777777" w:rsidR="00FB5AB5" w:rsidRDefault="00FB5AB5" w:rsidP="00FB5AB5">
      <w:pPr>
        <w:jc w:val="both"/>
        <w:rPr>
          <w:b/>
          <w:lang w:val="uk-UA"/>
        </w:rPr>
      </w:pPr>
    </w:p>
    <w:p w14:paraId="711DEA94" w14:textId="77777777" w:rsidR="00FB5AB5" w:rsidRDefault="00FB5AB5" w:rsidP="00FB5AB5">
      <w:pPr>
        <w:jc w:val="both"/>
        <w:rPr>
          <w:b/>
          <w:sz w:val="28"/>
          <w:szCs w:val="28"/>
          <w:lang w:val="uk-UA"/>
        </w:rPr>
      </w:pPr>
    </w:p>
    <w:p w14:paraId="23BD11C6" w14:textId="77777777" w:rsidR="00FB5AB5" w:rsidRPr="008A4495" w:rsidRDefault="00FB5AB5" w:rsidP="00FB5AB5">
      <w:pPr>
        <w:jc w:val="both"/>
        <w:rPr>
          <w:b/>
          <w:sz w:val="28"/>
          <w:szCs w:val="28"/>
          <w:lang w:val="uk-UA"/>
        </w:rPr>
      </w:pP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Микола ЮРЧИШИН </w:t>
      </w:r>
    </w:p>
    <w:p w14:paraId="275FA2E3" w14:textId="77777777" w:rsidR="00FB5AB5" w:rsidRDefault="00FB5AB5" w:rsidP="00FB5AB5">
      <w:pPr>
        <w:pStyle w:val="ae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0A1AF6FC" w14:textId="5E6D70ED" w:rsidR="00FB5AB5" w:rsidRDefault="00CE2A46">
      <w:r>
        <w:rPr>
          <w:b/>
          <w:sz w:val="28"/>
          <w:szCs w:val="28"/>
          <w:lang w:val="uk-UA"/>
        </w:rPr>
        <w:t xml:space="preserve"> </w:t>
      </w:r>
    </w:p>
    <w:sectPr w:rsidR="00FB5A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B5"/>
    <w:rsid w:val="001F6A6B"/>
    <w:rsid w:val="00A61490"/>
    <w:rsid w:val="00CE2A46"/>
    <w:rsid w:val="00FB5AB5"/>
    <w:rsid w:val="00FB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563C"/>
  <w15:chartTrackingRefBased/>
  <w15:docId w15:val="{B76B9E95-BCB8-4AB3-A831-AC2F8D4D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AB5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B5AB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AB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AB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AB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AB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AB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AB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AB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AB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5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5A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5A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5A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5A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5A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5A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5A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5A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FB5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AB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FB5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AB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FB5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AB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FB5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FB5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AB5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FB5AB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B5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1510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3</cp:revision>
  <cp:lastPrinted>2025-02-19T14:12:00Z</cp:lastPrinted>
  <dcterms:created xsi:type="dcterms:W3CDTF">2025-02-19T14:08:00Z</dcterms:created>
  <dcterms:modified xsi:type="dcterms:W3CDTF">2025-02-19T15:15:00Z</dcterms:modified>
</cp:coreProperties>
</file>