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53" w:rsidRPr="00080BEE" w:rsidRDefault="00254153" w:rsidP="00752F4B">
      <w:pPr>
        <w:tabs>
          <w:tab w:val="left" w:pos="91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  <w:r w:rsidRPr="00080BE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</w:t>
      </w:r>
      <w:r w:rsidRPr="00080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254153" w:rsidRPr="00080BEE" w:rsidRDefault="00254153" w:rsidP="002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53" w:rsidRPr="00080BEE" w:rsidRDefault="00254153" w:rsidP="002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Щорічний (проміжний) </w:t>
      </w:r>
      <w:bookmarkStart w:id="1" w:name="_Hlk30068361"/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254153" w:rsidRPr="00080BEE" w:rsidRDefault="00254153" w:rsidP="002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хід виконання </w:t>
      </w:r>
      <w:bookmarkEnd w:id="1"/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 розвитку освіти Хмільницької міської територіальної громади на 2022-2026 роки за 202</w:t>
      </w:r>
      <w:r w:rsidR="00863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Основні дані:</w:t>
      </w:r>
    </w:p>
    <w:p w:rsidR="00254153" w:rsidRPr="00080BEE" w:rsidRDefault="00254153" w:rsidP="00254153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color w:val="000000"/>
          <w:sz w:val="26"/>
          <w:szCs w:val="26"/>
          <w:lang w:eastAsia="uk-UA"/>
        </w:rPr>
      </w:pPr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Програми: 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необхідних умов для задоволення якісних освітніх потреб населення, інноваційного розвитку системи дошкільної, загальної середньої та позашкільної освіти, яка забезпечить формування конкурентоспроможної, творчої, соціально активної особистості,</w:t>
      </w:r>
      <w:r w:rsidRPr="00080B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формування позитивного іміджу освітньої галузі.</w:t>
      </w:r>
      <w:r w:rsidRPr="00080BEE">
        <w:rPr>
          <w:rFonts w:ascii="Microsoft Sans Serif" w:eastAsia="Times New Roman" w:hAnsi="Microsoft Sans Serif" w:cs="Microsoft Sans Serif"/>
          <w:b/>
          <w:color w:val="000000"/>
          <w:sz w:val="26"/>
          <w:szCs w:val="26"/>
          <w:lang w:eastAsia="uk-UA"/>
        </w:rPr>
        <w:tab/>
      </w: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прийняття: 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Затверджена рішенням 15 сесії Хмільницької міської ради 8 скликання №624 від 21.07.2021р.</w:t>
      </w: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Розробник</w:t>
      </w:r>
      <w:proofErr w:type="spellEnd"/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Програми</w:t>
      </w:r>
      <w:proofErr w:type="spellEnd"/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молоді та спорту</w:t>
      </w:r>
      <w:proofErr w:type="gramStart"/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мільницької </w:t>
      </w:r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Відповідальний</w:t>
      </w:r>
      <w:proofErr w:type="spellEnd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виконавець</w:t>
      </w:r>
      <w:proofErr w:type="spellEnd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Програми</w:t>
      </w:r>
      <w:proofErr w:type="spellEnd"/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молоді та спорту</w:t>
      </w:r>
      <w:proofErr w:type="gramStart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мільницької </w:t>
      </w:r>
      <w:proofErr w:type="spellStart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Терміни</w:t>
      </w:r>
      <w:proofErr w:type="spellEnd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реалізації</w:t>
      </w:r>
      <w:proofErr w:type="spellEnd"/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080B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Програми</w:t>
      </w:r>
      <w:proofErr w:type="spellEnd"/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- 20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80B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153" w:rsidRPr="00080BEE" w:rsidRDefault="00254153" w:rsidP="002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ІІ. Виконання завдань та заходів: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559"/>
        <w:gridCol w:w="992"/>
        <w:gridCol w:w="992"/>
        <w:gridCol w:w="567"/>
        <w:gridCol w:w="1276"/>
        <w:gridCol w:w="992"/>
        <w:gridCol w:w="644"/>
      </w:tblGrid>
      <w:tr w:rsidR="00254153" w:rsidRPr="00080BEE" w:rsidTr="003E221D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30066075"/>
            <w:r w:rsidRPr="0008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Відповідальний виконавець, </w:t>
            </w:r>
          </w:p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</w:t>
            </w:r>
          </w:p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Планові обсяги фінансування (</w:t>
            </w:r>
            <w:proofErr w:type="spellStart"/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Фактичні обсяги фінансування (</w:t>
            </w:r>
            <w:proofErr w:type="spellStart"/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54153" w:rsidRPr="00080BEE" w:rsidTr="003E221D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080BEE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080BEE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тому числі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тому числі</w:t>
            </w:r>
          </w:p>
        </w:tc>
      </w:tr>
      <w:tr w:rsidR="00254153" w:rsidRPr="00080BEE" w:rsidTr="003E221D">
        <w:trPr>
          <w:trHeight w:val="137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080BEE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080BEE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080BEE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080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юджет Хмільницької міської  територіальної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джерела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080BEE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Місцевий </w:t>
            </w:r>
          </w:p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Хмільницької міської об’єднаної територіальної громади</w:t>
            </w:r>
          </w:p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080BEE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джерела</w:t>
            </w:r>
          </w:p>
        </w:tc>
      </w:tr>
      <w:bookmarkEnd w:id="2"/>
      <w:tr w:rsidR="00254153" w:rsidRPr="00254153" w:rsidTr="003E221D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53" w:rsidRPr="00D0052B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3.1.Організування харчування дітей у ЗДО, безкоштовного харчування для дітей-сиріт та дітей, позбавлених батьківського  піклування, дітей з особливими освітніми потребами, які навчаються у інклюзивних класах,  групах, дітей з інвалідністю, дітей з числа внутрішньо переміщених осіб чи дітей, які мають статус дитини, яка постраждала внаслідок воєнних дій і збройних конфліктів у ЗДО та </w:t>
            </w: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ЗЗСО, учнів 1-4 класів, учнів 5-11 класів, сім’ї, яких перебувають у складних матеріальних умовах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D0052B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05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Управління</w:t>
            </w:r>
          </w:p>
          <w:p w:rsidR="00254153" w:rsidRPr="00D0052B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05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освіти Хмільницької  міської ради,</w:t>
            </w:r>
          </w:p>
          <w:p w:rsidR="00254153" w:rsidRPr="00D0052B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005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</w:t>
            </w:r>
            <w:r w:rsidRPr="00D0052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ЗСО, ЗДО</w:t>
            </w:r>
          </w:p>
          <w:p w:rsidR="00254153" w:rsidRPr="00D0052B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D0052B" w:rsidRDefault="00D0052B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254153"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D0052B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1C36"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D0052B" w:rsidRDefault="00D0052B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4153"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466FBF" w:rsidRDefault="00466FBF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FBF">
              <w:rPr>
                <w:rFonts w:ascii="Times New Roman" w:eastAsia="Times New Roman" w:hAnsi="Times New Roman" w:cs="Times New Roman"/>
                <w:lang w:eastAsia="ru-RU"/>
              </w:rPr>
              <w:t>11242,3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466FBF" w:rsidRDefault="00466FBF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FBF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  <w:r w:rsidR="003A58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66F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A58E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466FBF" w:rsidRDefault="00466FBF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</w:tr>
      <w:tr w:rsidR="004906FD" w:rsidRPr="00254153" w:rsidTr="003E221D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6FD" w:rsidRPr="00D0052B" w:rsidRDefault="004906FD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01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30001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300010">
              <w:rPr>
                <w:rFonts w:ascii="Times New Roman" w:hAnsi="Times New Roman"/>
                <w:sz w:val="24"/>
                <w:szCs w:val="24"/>
              </w:rPr>
              <w:t xml:space="preserve">Організування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харчування </w:t>
            </w:r>
            <w:r w:rsidRPr="00300010">
              <w:rPr>
                <w:rFonts w:ascii="Times New Roman" w:hAnsi="Times New Roman"/>
                <w:sz w:val="24"/>
                <w:szCs w:val="24"/>
              </w:rPr>
              <w:t xml:space="preserve">учнів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початкових </w:t>
            </w:r>
            <w:r w:rsidRPr="00300010">
              <w:rPr>
                <w:rFonts w:ascii="Times New Roman" w:hAnsi="Times New Roman"/>
                <w:sz w:val="24"/>
                <w:szCs w:val="24"/>
              </w:rPr>
              <w:t xml:space="preserve"> класів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закладів загальної середньої освіти з</w:t>
            </w:r>
            <w:r w:rsidRPr="002F30F3">
              <w:rPr>
                <w:rFonts w:ascii="Times New Roman" w:hAnsi="Times New Roman"/>
                <w:sz w:val="24"/>
                <w:szCs w:val="24"/>
              </w:rPr>
              <w:t xml:space="preserve">а рахунок субвенції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державного </w:t>
            </w:r>
            <w:r w:rsidRPr="002F30F3"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D" w:rsidRPr="004906FD" w:rsidRDefault="004906FD" w:rsidP="004906FD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освіти, молоді та спорту Хмільницької міської ради, ЗЗСО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06FD" w:rsidRPr="00D0052B" w:rsidRDefault="004906FD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D" w:rsidRPr="00D0052B" w:rsidRDefault="004906FD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D" w:rsidRPr="00D0052B" w:rsidRDefault="004906FD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D" w:rsidRPr="00D0052B" w:rsidRDefault="004906FD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D" w:rsidRPr="003E0168" w:rsidRDefault="003E0168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1881,3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D" w:rsidRPr="003E0168" w:rsidRDefault="003E0168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1881,3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FD" w:rsidRPr="00254153" w:rsidRDefault="004906FD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5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4.1.Забезпечення функціонування пришкільних  таборів  літнього відпочинку на базі ЗЗСО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освіти, молоді та спорту Хмільницької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3" w:rsidRPr="00103B86" w:rsidRDefault="00103B86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3" w:rsidRPr="00103B86" w:rsidRDefault="00103B86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4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53" w:rsidRPr="00850B61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новорічних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ранків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врученням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подарунків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дітям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ЗДО та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учням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1-4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ЗЗСО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850B61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освіти, молоді та спорту Хмільницької міської ради, ЗДО,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850B61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3" w:rsidRPr="00850B61" w:rsidRDefault="00850B61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4153"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850B61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153" w:rsidRPr="00850B61" w:rsidRDefault="00850B61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54153"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3E0168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3E0168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53" w:rsidRPr="00254153" w:rsidRDefault="00254153" w:rsidP="000D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Проведення святкових лінійок у ЗЗСО до Дня знань</w:t>
            </w:r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врученням</w:t>
            </w:r>
            <w:proofErr w:type="spellEnd"/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подарунків</w:t>
            </w:r>
            <w:proofErr w:type="spellEnd"/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першокласникам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53">
              <w:rPr>
                <w:rFonts w:ascii="Times New Roman" w:eastAsia="Times New Roman" w:hAnsi="Times New Roman" w:cs="Times New Roman"/>
                <w:lang w:eastAsia="ru-RU"/>
              </w:rPr>
              <w:t xml:space="preserve">Управління освіти, молоді та спорту Хмільницької міської ради, </w:t>
            </w:r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ЗЗСО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53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153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53" w:rsidRPr="00103B86" w:rsidRDefault="00254153" w:rsidP="000D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4.6.Забезпечити участь учнів ЗЗСО  у Всеукраїнській військово-патріотичній грі «Сокіл»(Джура)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освіти, молоді та спорту Хмільницької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103B86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103B86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3,12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.7.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спортивних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змагань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допризовної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ідготовки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ЗЗСО</w:t>
            </w:r>
          </w:p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103B86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103B86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5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4.8.Участь в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обласній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спартакіаді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допризовної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</w:p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Хмільницької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  <w:proofErr w:type="gram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103B86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103B86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4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4.10. Участь в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обласній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Гімназіаді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учнів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03B86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3B86"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4.14.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спортивних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нагород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(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кубків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медалі</w:t>
            </w:r>
            <w:proofErr w:type="gram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грамот,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подяк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103B86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103B86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54153"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4.15.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подарункі</w:t>
            </w:r>
            <w:proofErr w:type="gram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сувенірної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03B86"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03B86"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03B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03B86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850B61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 Виплата одноразової допомоги дітям-сиротам і дітям, позбавлених батьківського піклування, після досягнення 18-річного віку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850B61" w:rsidRDefault="00254153" w:rsidP="0025415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61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освіти, молоді та спорту Хмільницької міської ради</w:t>
            </w:r>
          </w:p>
          <w:p w:rsidR="00254153" w:rsidRPr="00850B61" w:rsidRDefault="00254153" w:rsidP="0025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850B61" w:rsidRDefault="00850B61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850B61" w:rsidRDefault="00850B61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54153"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254153" w:rsidRPr="00850B61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3E0168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23,53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153" w:rsidRPr="003E0168" w:rsidRDefault="003E0168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23,53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50B61" w:rsidRPr="00254153" w:rsidTr="003E221D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B61" w:rsidRPr="00850B61" w:rsidRDefault="00850B61" w:rsidP="00850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50B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4.17.Вручення планшетів першокласникам до Дня знань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Управління освіти, молоді та спорту Хмільницької міської ради, </w:t>
            </w:r>
            <w:r w:rsidRPr="00850B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850B61" w:rsidRDefault="00850B61" w:rsidP="0085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103B86" w:rsidRDefault="00850B61" w:rsidP="0085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103B86" w:rsidRDefault="00850B61" w:rsidP="0085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1" w:rsidRPr="00254153" w:rsidRDefault="00850B61" w:rsidP="0085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D0052B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052B">
              <w:rPr>
                <w:rFonts w:ascii="Times New Roman" w:hAnsi="Times New Roman"/>
                <w:spacing w:val="-1"/>
                <w:sz w:val="24"/>
                <w:szCs w:val="24"/>
              </w:rPr>
              <w:t>4.18. Проведення медичних оглядів працівників закладів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D0052B" w:rsidRDefault="00254153" w:rsidP="00254153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освіти, молоді та спорту Хмільницької міської ради,  ЗДО, ЗЗСО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4153" w:rsidRPr="00D0052B" w:rsidRDefault="00254153" w:rsidP="00254153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D0052B" w:rsidRDefault="00D0052B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54153"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D0052B" w:rsidRDefault="00D0052B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54153" w:rsidRPr="00D0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404,03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404,03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A58E8" w:rsidRPr="00254153" w:rsidTr="003E221D">
        <w:trPr>
          <w:trHeight w:val="3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8" w:rsidRPr="00E82558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5.1.Придбання м’якого інвентарю для  ЗДО </w:t>
            </w:r>
          </w:p>
          <w:p w:rsidR="003A58E8" w:rsidRPr="00E82558" w:rsidRDefault="003A58E8" w:rsidP="003A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8" w:rsidRPr="00E82558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8E8" w:rsidRPr="00E82558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ЗДО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8" w:rsidRPr="00E82558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8" w:rsidRPr="00E82558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8" w:rsidRPr="00254153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8" w:rsidRPr="00103B86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8" w:rsidRPr="00103B86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B86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8" w:rsidRPr="00254153" w:rsidRDefault="003A58E8" w:rsidP="003A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Придбання меблів для ЗДО, ЗЗСО, ЦДЮТ, КУ «ЦПРПП ХМР»,  Управління </w:t>
            </w: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освіти. молоді та спорту Хмільницької міської ради,</w:t>
            </w:r>
            <w:r w:rsidRPr="00E825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КУ </w:t>
            </w: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«ІРЦ» Хмільницької міської ради, ДЮСШ</w:t>
            </w:r>
          </w:p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Управління освіти, молоді та спорту </w:t>
            </w: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Хмільницької міської ради, ЗЗСО, ЗДО, ЦДЮТ  КУ «ЦПРПП ХМР», ДЮСШ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5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5.3.Придбання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шкільних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дошок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       ЗЗСО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5.4.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Придбання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технологічного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харчоблоків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ЗЗСО,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ЗЗСО, ЗДО</w:t>
            </w:r>
          </w:p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1B2853" w:rsidRDefault="001B28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853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4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5.5.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Придбання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котелень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ЗЗСО, ЗДО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ЗЗСО, ЗДО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4906FD" w:rsidRDefault="001B2853" w:rsidP="004906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  <w:r w:rsidR="004906F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4906FD" w:rsidRDefault="001B28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7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5.6.Придбання 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спортивного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інвентарю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спортивних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залів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ЗЗСО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3E0168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3E0168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7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5.7.Придбання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сценічних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костюмі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форм для 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E82558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4153"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3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5.8.Придбання 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інструменті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та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обладнання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шкільних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майстерень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3E016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3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5.9.Придбання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господарського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інвентарю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для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закладів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54153" w:rsidRPr="00E82558" w:rsidRDefault="00254153" w:rsidP="0025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E82558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4153"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E82558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4153"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4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5.10.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шкільних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автобусі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82558" w:rsidRDefault="00254153" w:rsidP="0025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4153" w:rsidRPr="00254153" w:rsidTr="003E221D">
        <w:trPr>
          <w:trHeight w:val="135"/>
        </w:trPr>
        <w:tc>
          <w:tcPr>
            <w:tcW w:w="2689" w:type="dxa"/>
          </w:tcPr>
          <w:p w:rsidR="00E82558" w:rsidRPr="00E82558" w:rsidRDefault="00E82558" w:rsidP="00E8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5.16.Реконструкція альтанок з коригуванням ПКД  та проведенням її експертизи  ЗДО№5 «Вишенька»                  м. Хмільника по вул.Кутузова,5        м. Хмільника Вінницької області</w:t>
            </w:r>
          </w:p>
          <w:p w:rsidR="00254153" w:rsidRPr="00254153" w:rsidRDefault="00254153" w:rsidP="0025415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E82558" w:rsidRPr="00E82558" w:rsidRDefault="00E82558" w:rsidP="00E8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 молоді та спорту Хмільницької міської ради,</w:t>
            </w:r>
            <w:r w:rsidRPr="00E82558">
              <w:rPr>
                <w:rFonts w:ascii="Calibri" w:eastAsia="Calibri" w:hAnsi="Calibri" w:cs="Times New Roman"/>
              </w:rPr>
              <w:t xml:space="preserve"> </w:t>
            </w:r>
            <w:r w:rsidRPr="00E8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ЗДО №5 </w:t>
            </w:r>
            <w:r w:rsidRPr="00E8255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«Вишенька» </w:t>
            </w:r>
            <w:r w:rsidRPr="00E8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Хмільника</w:t>
            </w:r>
          </w:p>
          <w:p w:rsidR="00254153" w:rsidRPr="00254153" w:rsidRDefault="00254153" w:rsidP="0025415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E82558" w:rsidP="0025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E82558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4153" w:rsidRPr="00E8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E82558" w:rsidRDefault="00254153" w:rsidP="0025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55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53" w:rsidRPr="00254153" w:rsidRDefault="00254153" w:rsidP="0025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0D4D" w:rsidRPr="00254153" w:rsidTr="003E221D">
        <w:trPr>
          <w:trHeight w:val="1392"/>
        </w:trPr>
        <w:tc>
          <w:tcPr>
            <w:tcW w:w="2689" w:type="dxa"/>
          </w:tcPr>
          <w:p w:rsidR="001A0D4D" w:rsidRPr="0056644E" w:rsidRDefault="001A0D4D" w:rsidP="001A0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  <w:r w:rsidRPr="00CA0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 w:rsidRPr="0056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будівлі із заміною вікон у </w:t>
            </w:r>
            <w:r w:rsidRPr="0056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4E">
              <w:rPr>
                <w:rFonts w:ascii="Times New Roman" w:hAnsi="Times New Roman"/>
                <w:color w:val="000000"/>
                <w:sz w:val="24"/>
                <w:szCs w:val="24"/>
              </w:rPr>
              <w:t>КЗ «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4"/>
                <w:szCs w:val="24"/>
              </w:rPr>
              <w:t>Великомитницький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    І-ІІІ ст.» по вул.</w:t>
            </w:r>
            <w:r w:rsidRPr="0056644E">
              <w:rPr>
                <w:rFonts w:ascii="Times New Roman" w:hAnsi="Times New Roman"/>
                <w:sz w:val="24"/>
                <w:szCs w:val="24"/>
              </w:rPr>
              <w:t xml:space="preserve"> Гагаріна, 1</w:t>
            </w:r>
            <w:r w:rsidRPr="005664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66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56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6644E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44E">
              <w:rPr>
                <w:rFonts w:ascii="Times New Roman" w:hAnsi="Times New Roman"/>
                <w:sz w:val="24"/>
                <w:szCs w:val="24"/>
              </w:rPr>
              <w:t>Великий Митник  Хмільницького району</w:t>
            </w:r>
          </w:p>
          <w:p w:rsidR="001A0D4D" w:rsidRPr="00CA0EE9" w:rsidRDefault="001A0D4D" w:rsidP="001A0D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644E">
              <w:rPr>
                <w:rFonts w:ascii="Times New Roman" w:hAnsi="Times New Roman"/>
                <w:sz w:val="24"/>
                <w:szCs w:val="24"/>
              </w:rPr>
              <w:t xml:space="preserve">Вінницької області, </w:t>
            </w:r>
            <w:r w:rsidRPr="005664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виготовленням ПКД,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проведенням її експертизи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Default="001A0D4D" w:rsidP="001A0D4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:rsidR="001A0D4D" w:rsidRDefault="001A0D4D" w:rsidP="001A0D4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44E">
              <w:rPr>
                <w:rFonts w:ascii="Times New Roman" w:hAnsi="Times New Roman"/>
                <w:color w:val="000000"/>
                <w:sz w:val="24"/>
                <w:szCs w:val="24"/>
              </w:rPr>
              <w:t>КЗ «</w:t>
            </w:r>
            <w:proofErr w:type="spellStart"/>
            <w:r w:rsidRPr="0056644E">
              <w:rPr>
                <w:rFonts w:ascii="Times New Roman" w:hAnsi="Times New Roman"/>
                <w:color w:val="000000"/>
                <w:sz w:val="24"/>
                <w:szCs w:val="24"/>
              </w:rPr>
              <w:t>Великомитницький</w:t>
            </w:r>
            <w:proofErr w:type="spellEnd"/>
            <w:r w:rsidRPr="00566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               І-ІІІ ст.»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8F623A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8F623A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00CFE" w:rsidRDefault="001A0D4D" w:rsidP="001A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1A0D4D" w:rsidP="001A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1A0D4D" w:rsidP="001A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00CFE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D4D" w:rsidRPr="00254153" w:rsidTr="003E221D">
        <w:trPr>
          <w:trHeight w:val="525"/>
        </w:trPr>
        <w:tc>
          <w:tcPr>
            <w:tcW w:w="2689" w:type="dxa"/>
          </w:tcPr>
          <w:p w:rsidR="001A0D4D" w:rsidRPr="00D94791" w:rsidRDefault="001A0D4D" w:rsidP="001A0D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94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  <w:r w:rsidRPr="00D94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Pr="00D94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покрівлі</w:t>
            </w:r>
            <w:r w:rsidRPr="00D94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НВК: ЗШ І-ІІІ ступенів -гімназії №1</w:t>
            </w:r>
          </w:p>
          <w:p w:rsidR="001A0D4D" w:rsidRPr="00D94791" w:rsidRDefault="001A0D4D" w:rsidP="001A0D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D94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 вул. Небесної Сотні,12 в </w:t>
            </w:r>
          </w:p>
          <w:p w:rsidR="001A0D4D" w:rsidRDefault="001A0D4D" w:rsidP="001A0D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D94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м. Хмільник  Вінницької області з виготовленням ПКД та проведенням її експертизи,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проведенням технічного обстеження будівлі</w:t>
            </w:r>
          </w:p>
        </w:tc>
        <w:tc>
          <w:tcPr>
            <w:tcW w:w="1559" w:type="dxa"/>
          </w:tcPr>
          <w:p w:rsidR="001A0D4D" w:rsidRPr="00067CC3" w:rsidRDefault="001A0D4D" w:rsidP="001A0D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67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67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молоді та спорту Хмільницької міської ради,</w:t>
            </w:r>
            <w:r>
              <w:t xml:space="preserve"> </w:t>
            </w:r>
            <w:r w:rsidRPr="00067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НВК: ЗШ І-ІІІ ступенів -гімназії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3A58E8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0D4D"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0D4D"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1A0D4D" w:rsidP="001A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1A0D4D" w:rsidP="001A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1A0D4D" w:rsidP="001A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254153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0D4D" w:rsidRPr="00254153" w:rsidTr="003E221D">
        <w:trPr>
          <w:trHeight w:val="7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D4D" w:rsidRPr="00464F9F" w:rsidRDefault="001A0D4D" w:rsidP="001A0D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5.47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капітальний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ремонт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цивільного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приміщень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Ліцею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№4 м.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Хмільника</w:t>
            </w:r>
            <w:proofErr w:type="spellEnd"/>
            <w:proofErr w:type="gram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інницької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Вінницька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область,              м.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Хмільник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1A0D4D" w:rsidRPr="00464F9F" w:rsidRDefault="001A0D4D" w:rsidP="001A0D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Українця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Владислава,39</w:t>
            </w:r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</w:t>
            </w:r>
            <w:r w:rsidRPr="00464F9F">
              <w:rPr>
                <w:rFonts w:ascii="Times New Roman" w:hAnsi="Times New Roman"/>
                <w:sz w:val="24"/>
                <w:szCs w:val="24"/>
              </w:rPr>
              <w:t xml:space="preserve"> виготовленням, коригуванням ПКД  та проведенням її експертизи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</w:t>
            </w:r>
          </w:p>
          <w:p w:rsidR="001A0D4D" w:rsidRPr="00464F9F" w:rsidRDefault="001A0D4D" w:rsidP="001A0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Ліцей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№4 м.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Хмільника</w:t>
            </w:r>
            <w:proofErr w:type="spellEnd"/>
            <w:proofErr w:type="gram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gram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інницької</w:t>
            </w:r>
            <w:proofErr w:type="spellEnd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1A0D4D" w:rsidRPr="00464F9F" w:rsidRDefault="001A0D4D" w:rsidP="001A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1A0D4D" w:rsidRPr="00464F9F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254153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EF2827" w:rsidRDefault="003235A0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EF2827" w:rsidRDefault="003235A0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254153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0D4D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D4D" w:rsidRPr="00464F9F" w:rsidRDefault="001A0D4D" w:rsidP="001A0D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hAnsi="Times New Roman"/>
                <w:sz w:val="24"/>
                <w:szCs w:val="24"/>
              </w:rPr>
              <w:t xml:space="preserve">5.48. Капітальний ремонт об’єкту цивільного захисту приміщень будівлі Ліцею №1 м. Хмільника Вінницької області за </w:t>
            </w:r>
            <w:proofErr w:type="spellStart"/>
            <w:r w:rsidRPr="00464F9F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464F9F">
              <w:rPr>
                <w:rFonts w:ascii="Times New Roman" w:hAnsi="Times New Roman"/>
                <w:sz w:val="24"/>
                <w:szCs w:val="24"/>
              </w:rPr>
              <w:t>: Україна, Вінницька область,              м. Хмільник,</w:t>
            </w:r>
          </w:p>
          <w:p w:rsidR="001A0D4D" w:rsidRPr="00464F9F" w:rsidRDefault="001A0D4D" w:rsidP="001A0D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Небесної Сотні,12  з</w:t>
            </w:r>
            <w:r w:rsidRPr="00464F9F">
              <w:rPr>
                <w:rFonts w:ascii="Times New Roman" w:hAnsi="Times New Roman"/>
                <w:sz w:val="24"/>
                <w:szCs w:val="24"/>
              </w:rPr>
              <w:t xml:space="preserve"> виготовленням ПКД  та проведенням її експертизи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:rsidR="001A0D4D" w:rsidRPr="00464F9F" w:rsidRDefault="001A0D4D" w:rsidP="001A0D4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Ліцей №1 м. Хмільника Вінницької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3235A0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3235A0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254153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0D4D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D4D" w:rsidRPr="00464F9F" w:rsidRDefault="001A0D4D" w:rsidP="001A0D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hAnsi="Times New Roman"/>
                <w:sz w:val="24"/>
                <w:szCs w:val="24"/>
              </w:rPr>
              <w:t xml:space="preserve">5.50. Капітальний ремонт об’єкту цивільного захисту приміщень будівлі Ліцею №3 м. Хмільника Вінницької області за </w:t>
            </w:r>
            <w:proofErr w:type="spellStart"/>
            <w:r w:rsidRPr="00464F9F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464F9F">
              <w:rPr>
                <w:rFonts w:ascii="Times New Roman" w:hAnsi="Times New Roman"/>
                <w:sz w:val="24"/>
                <w:szCs w:val="24"/>
              </w:rPr>
              <w:t>: Україна, Вінницька область,              м. Хмільник,</w:t>
            </w:r>
          </w:p>
          <w:p w:rsidR="001A0D4D" w:rsidRPr="00464F9F" w:rsidRDefault="001A0D4D" w:rsidP="001A0D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Лук’яненка Левка,2 з</w:t>
            </w:r>
            <w:r w:rsidRPr="00464F9F">
              <w:rPr>
                <w:rFonts w:ascii="Times New Roman" w:hAnsi="Times New Roman"/>
                <w:sz w:val="24"/>
                <w:szCs w:val="24"/>
              </w:rPr>
              <w:t xml:space="preserve"> виготовленням ПКД  та проведенням її експертизи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:rsidR="001A0D4D" w:rsidRPr="00464F9F" w:rsidRDefault="001A0D4D" w:rsidP="001A0D4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Ліцей №3 м. Хмільника Вінницької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100,0</w:t>
            </w:r>
          </w:p>
          <w:p w:rsidR="001A0D4D" w:rsidRPr="00464F9F" w:rsidRDefault="001A0D4D" w:rsidP="001A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100,0</w:t>
            </w:r>
          </w:p>
          <w:p w:rsidR="001A0D4D" w:rsidRPr="00464F9F" w:rsidRDefault="001A0D4D" w:rsidP="001A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254153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235A0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35A0"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235A0" w:rsidRDefault="003235A0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254153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0D4D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D4D" w:rsidRPr="00464F9F" w:rsidRDefault="001A0D4D" w:rsidP="001A0D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hAnsi="Times New Roman"/>
                <w:sz w:val="24"/>
                <w:szCs w:val="24"/>
              </w:rPr>
              <w:t xml:space="preserve">5.53. Капітальний ремонт об’єкту цивільного захисту приміщень будівлі ЗДО №7 «Ромашка» м. Хмільника за </w:t>
            </w:r>
            <w:proofErr w:type="spellStart"/>
            <w:r w:rsidRPr="00464F9F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464F9F">
              <w:rPr>
                <w:rFonts w:ascii="Times New Roman" w:hAnsi="Times New Roman"/>
                <w:sz w:val="24"/>
                <w:szCs w:val="24"/>
              </w:rPr>
              <w:t>: Україна, Вінницька область,              м. Хмільник,</w:t>
            </w:r>
          </w:p>
          <w:p w:rsidR="001A0D4D" w:rsidRPr="00464F9F" w:rsidRDefault="001A0D4D" w:rsidP="001A0D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вул. </w:t>
            </w:r>
            <w:proofErr w:type="spellStart"/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В’ячеслава,79 з</w:t>
            </w:r>
            <w:r w:rsidRPr="00464F9F">
              <w:rPr>
                <w:rFonts w:ascii="Times New Roman" w:hAnsi="Times New Roman"/>
                <w:sz w:val="24"/>
                <w:szCs w:val="24"/>
              </w:rPr>
              <w:t xml:space="preserve"> виготовленням ПКД  та проведенням її експертизи</w:t>
            </w:r>
          </w:p>
          <w:p w:rsidR="001A0D4D" w:rsidRPr="00464F9F" w:rsidRDefault="001A0D4D" w:rsidP="001A0D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освіти, молоді та спорту Хмільницької міської ради,</w:t>
            </w:r>
          </w:p>
          <w:p w:rsidR="001A0D4D" w:rsidRPr="00464F9F" w:rsidRDefault="001A0D4D" w:rsidP="001A0D4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ЗДО №7 «Ромашка» м. </w:t>
            </w:r>
            <w:r w:rsidRPr="00464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Хмільника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464F9F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254153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3E0168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4D" w:rsidRPr="00254153" w:rsidRDefault="001A0D4D" w:rsidP="001A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3301F8" w:rsidRDefault="00466FBF" w:rsidP="00466F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1F8">
              <w:rPr>
                <w:rFonts w:ascii="Times New Roman" w:hAnsi="Times New Roman"/>
                <w:sz w:val="24"/>
                <w:szCs w:val="24"/>
              </w:rPr>
              <w:lastRenderedPageBreak/>
              <w:t>5.59.Співфінансування на придбання шкільного автобуса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Фінансове управління Хмільницької міської ради, Управління освіти, молоді та спорту Хмільницької міської ради,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464F9F" w:rsidRDefault="00466FBF" w:rsidP="00466F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9F">
              <w:rPr>
                <w:rFonts w:ascii="Times New Roman" w:hAnsi="Times New Roman"/>
                <w:sz w:val="24"/>
                <w:szCs w:val="24"/>
              </w:rPr>
              <w:t>5.61.Закупівля засобів навчання, мультимедійного обладнання для навчальних кабінетів закладів освіти, які здійснюють освітній процес за Державним стандартом базової середньої освіти в першому</w:t>
            </w:r>
            <w:r w:rsidR="003E221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64F9F">
              <w:rPr>
                <w:rFonts w:ascii="Times New Roman" w:hAnsi="Times New Roman"/>
                <w:sz w:val="24"/>
                <w:szCs w:val="24"/>
              </w:rPr>
              <w:t xml:space="preserve"> (адаптаційному) циклі середньої освіти</w:t>
            </w:r>
            <w:r w:rsidR="003E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F9F">
              <w:rPr>
                <w:rFonts w:ascii="Times New Roman" w:hAnsi="Times New Roman"/>
                <w:sz w:val="24"/>
                <w:szCs w:val="24"/>
              </w:rPr>
              <w:t>(5-6 класи) за очною, поєднанням очної та дистанційної форм здобуття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464F9F" w:rsidRDefault="00466FBF" w:rsidP="0046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F9F"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464F9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464F9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3301F8" w:rsidRDefault="00466FBF" w:rsidP="00466FB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301F8">
              <w:rPr>
                <w:rFonts w:ascii="Times New Roman" w:hAnsi="Times New Roman"/>
                <w:sz w:val="24"/>
                <w:szCs w:val="24"/>
              </w:rPr>
              <w:t xml:space="preserve">5.62. Капітальний ремонт системи теплопостачання  із  заміною твердопаливного  котла в </w:t>
            </w:r>
            <w:proofErr w:type="spellStart"/>
            <w:r w:rsidRPr="003301F8">
              <w:rPr>
                <w:rFonts w:ascii="Times New Roman" w:hAnsi="Times New Roman"/>
                <w:sz w:val="24"/>
                <w:szCs w:val="24"/>
              </w:rPr>
              <w:t>Широкогребельському</w:t>
            </w:r>
            <w:proofErr w:type="spellEnd"/>
            <w:r w:rsidRPr="003301F8">
              <w:rPr>
                <w:rFonts w:ascii="Times New Roman" w:hAnsi="Times New Roman"/>
                <w:sz w:val="24"/>
                <w:szCs w:val="24"/>
              </w:rPr>
              <w:t xml:space="preserve">  ліцеї Хмільницької міської ради за </w:t>
            </w:r>
            <w:proofErr w:type="spellStart"/>
            <w:r w:rsidRPr="003301F8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3301F8">
              <w:rPr>
                <w:rFonts w:ascii="Times New Roman" w:hAnsi="Times New Roman"/>
                <w:sz w:val="24"/>
                <w:szCs w:val="24"/>
              </w:rPr>
              <w:t xml:space="preserve">: Вінницька область,              Хмільницький район, </w:t>
            </w:r>
          </w:p>
          <w:p w:rsidR="00466FBF" w:rsidRPr="003301F8" w:rsidRDefault="00466FBF" w:rsidP="00466FB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301F8">
              <w:rPr>
                <w:rFonts w:ascii="Times New Roman" w:hAnsi="Times New Roman"/>
                <w:sz w:val="24"/>
                <w:szCs w:val="24"/>
              </w:rPr>
              <w:t>с. Широка Гребля</w:t>
            </w:r>
          </w:p>
          <w:p w:rsidR="00466FBF" w:rsidRPr="00464F9F" w:rsidRDefault="00466FBF" w:rsidP="00466FB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301F8">
              <w:rPr>
                <w:rFonts w:ascii="Times New Roman" w:hAnsi="Times New Roman"/>
                <w:sz w:val="24"/>
                <w:szCs w:val="24"/>
              </w:rPr>
              <w:t>вул. Центральна,73А з виготовленням ПКД  та проведенням її експертизи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:rsidR="00466FBF" w:rsidRPr="00464F9F" w:rsidRDefault="00466FBF" w:rsidP="0046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Широко-</w:t>
            </w:r>
            <w:proofErr w:type="spellStart"/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греебельський</w:t>
            </w:r>
            <w:proofErr w:type="spellEnd"/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</w:t>
            </w:r>
            <w:proofErr w:type="spellStart"/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Хмільни-цької</w:t>
            </w:r>
            <w:proofErr w:type="spellEnd"/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3301F8" w:rsidRDefault="00466FBF" w:rsidP="00466FB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5.63. Капітальний ремонт системи теплопостачання  із  заміною </w:t>
            </w: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твердопаливного  котла в </w:t>
            </w:r>
            <w:proofErr w:type="spellStart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Журавненському</w:t>
            </w:r>
            <w:proofErr w:type="spellEnd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ліцеї Хмільницької міської ради за </w:t>
            </w:r>
            <w:proofErr w:type="spellStart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Вінницька область,              Хмільницький район, </w:t>
            </w:r>
          </w:p>
          <w:p w:rsidR="00466FBF" w:rsidRPr="003301F8" w:rsidRDefault="00466FBF" w:rsidP="00466FB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Журавне</w:t>
            </w:r>
            <w:proofErr w:type="spellEnd"/>
          </w:p>
          <w:p w:rsidR="00466FBF" w:rsidRPr="00464F9F" w:rsidRDefault="00466FBF" w:rsidP="00466FB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Центральна,29 з виготовленням ПКД  та проведенням її експертизи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Управління освіти, молоді та спорту </w:t>
            </w: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Хмільницької міської ради,</w:t>
            </w:r>
          </w:p>
          <w:p w:rsidR="00466FBF" w:rsidRPr="00464F9F" w:rsidRDefault="00466FBF" w:rsidP="0046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Журавнен-ський</w:t>
            </w:r>
            <w:proofErr w:type="spellEnd"/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</w:t>
            </w:r>
            <w:proofErr w:type="spellStart"/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Хмільни-цької</w:t>
            </w:r>
            <w:proofErr w:type="spellEnd"/>
            <w:r w:rsidRPr="003301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3301F8" w:rsidRDefault="00466FBF" w:rsidP="00466FB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5.64. Закупівля  напівм’яких пасажирських  сидінь з ременями безпеки та з підлокітниками  для шкільного автобуса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Лозівський</w:t>
            </w:r>
            <w:proofErr w:type="spellEnd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3301F8" w:rsidRDefault="00466FBF" w:rsidP="00466FB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5.65. Закупівля  напівм’яких пасажирських  сидінь з ременями безпеки та з підлокітниками  для шкільного автобуса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Березнянський</w:t>
            </w:r>
            <w:proofErr w:type="spellEnd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3301F8" w:rsidRDefault="00466FBF" w:rsidP="00466FBF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5.66. Закупівля  напівм’яких пасажирських  сидінь з ременями безпеки та з підлокітниками  для шкільного автобуса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Сьомацький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Сьомацький</w:t>
            </w:r>
            <w:proofErr w:type="spellEnd"/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235A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Default="00466FBF" w:rsidP="00466FB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5.67.Закупівля засобів навчання та комп’ютерного обладнання  для оснащення навчальних кабінетів предмета «Захист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1F8">
              <w:rPr>
                <w:rFonts w:ascii="Times New Roman" w:eastAsia="Calibri" w:hAnsi="Times New Roman" w:cs="Times New Roman"/>
                <w:sz w:val="24"/>
                <w:szCs w:val="24"/>
              </w:rPr>
              <w:t>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E016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E016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Default="00466FBF" w:rsidP="00466FB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5.68</w:t>
            </w:r>
            <w:r w:rsidRPr="00B801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Закупівля засобів навчання, комп’ютерного та мультимедійного обладнання для </w:t>
            </w:r>
            <w:r>
              <w:rPr>
                <w:rFonts w:ascii="Times New Roman" w:hAnsi="Times New Roman"/>
              </w:rPr>
              <w:lastRenderedPageBreak/>
              <w:t>навчальних кабінетів природничої галузі освіти (кабінети фізики, хімії, біології, географії, природничих наук) закладів  загальної середньої освіти комунальної форми власності, які здійснюють освітній процес відповідно до  Державного стандарту базової середньої освіти в другому циклі  середньої освіти(базове предметне навчання) за очною, поєднанням очної та дистанційної форм здобуття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301F8" w:rsidRDefault="00466FBF" w:rsidP="00466FB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освіти, молоді 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спорту Хмільницької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E016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E016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16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8634E0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3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6.2.Організування та проведення свята з врученням грошових премій обдарованим учням  ЗЗСО, вихованцям ЦДЮТ</w:t>
            </w:r>
          </w:p>
          <w:p w:rsidR="00466FBF" w:rsidRPr="008634E0" w:rsidRDefault="00466FBF" w:rsidP="00466FBF">
            <w:pPr>
              <w:spacing w:after="0" w:line="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8634E0" w:rsidRDefault="00466FBF" w:rsidP="0046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освіти, молоді та спорту Хмільницької міської ради, ЗЗСО, ЦДЮТ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3E0168" w:rsidRDefault="00466FBF" w:rsidP="00466F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E016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E016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E016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3E0168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254153" w:rsidRDefault="00466FBF" w:rsidP="00466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863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634E0">
              <w:rPr>
                <w:rFonts w:ascii="Times New Roman" w:eastAsia="Times New Roman" w:hAnsi="Times New Roman"/>
                <w:lang w:eastAsia="uk-UA"/>
              </w:rPr>
              <w:t>7.1.Закупівля в ЗЗСО, ЗДО, ЦДЮТ, Управління освіти, молоді та спорту Хмільницької міської ради, КУ «ІРЦ» Хмільницької міської ради, КУ «ЦПРПП ХМР»  сучасну         комп’ю</w:t>
            </w:r>
            <w:r w:rsidRPr="008634E0">
              <w:rPr>
                <w:rFonts w:ascii="Times New Roman" w:eastAsia="Times New Roman" w:hAnsi="Times New Roman"/>
                <w:lang w:eastAsia="uk-UA"/>
              </w:rPr>
              <w:softHyphen/>
              <w:t>терну техніку, мультимедійні дошки та проектори, телевізори, фотокамери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466FBF" w:rsidRDefault="00466FBF" w:rsidP="00466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6FBF">
              <w:rPr>
                <w:rFonts w:ascii="Times New Roman" w:eastAsia="Times New Roman" w:hAnsi="Times New Roman"/>
                <w:lang w:eastAsia="ru-RU"/>
              </w:rPr>
              <w:t xml:space="preserve">Управління освіти, молоді та спорту Хмільницької міської ради, </w:t>
            </w:r>
            <w:r w:rsidRPr="00466FBF">
              <w:rPr>
                <w:rFonts w:ascii="Times New Roman" w:eastAsia="Times New Roman" w:hAnsi="Times New Roman"/>
                <w:lang w:eastAsia="uk-UA"/>
              </w:rPr>
              <w:t xml:space="preserve">ЗЗСО, ЦДЮТ,  ЗДО, КУ «ІРЦ» Хмільницької міської ради, КУ «ЦПРПП ХМР»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466FBF" w:rsidRDefault="00784B59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FBF" w:rsidRPr="0046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:rsidR="00466FBF" w:rsidRPr="00466FBF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466FBF" w:rsidRDefault="00784B59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6FBF" w:rsidRPr="0046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850B61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850B61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254153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6FBF" w:rsidRPr="00254153" w:rsidTr="003E221D">
        <w:trPr>
          <w:trHeight w:val="4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850B61" w:rsidRDefault="00466FBF" w:rsidP="00466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7.2.Запровадження в систему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ЗЗСО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електронних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журналів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щоденникі</w:t>
            </w:r>
            <w:proofErr w:type="gram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FBF" w:rsidRPr="00850B61" w:rsidRDefault="00466FBF" w:rsidP="00466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спорту</w:t>
            </w:r>
            <w:proofErr w:type="gram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gram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ради, </w:t>
            </w: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850B61" w:rsidRDefault="00466FBF" w:rsidP="0046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850B61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850B61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850B61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850B61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61">
              <w:rPr>
                <w:rFonts w:ascii="Times New Roman" w:eastAsia="Times New Roman" w:hAnsi="Times New Roman" w:cs="Times New Roman"/>
                <w:lang w:eastAsia="ru-RU"/>
              </w:rPr>
              <w:t>Не фінансувалося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BF" w:rsidRPr="00850B61" w:rsidRDefault="00466FBF" w:rsidP="00466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153" w:rsidRPr="00254153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54153" w:rsidRPr="00254153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54153" w:rsidRPr="00254153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ІІІ. Оцінка ефективності виконання.</w:t>
      </w: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53" w:rsidRPr="00EF2827" w:rsidRDefault="00254153" w:rsidP="0025415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F282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Результативні показники</w:t>
      </w:r>
      <w:r w:rsidRPr="00EF28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Програми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71"/>
        <w:gridCol w:w="4734"/>
        <w:gridCol w:w="1961"/>
        <w:gridCol w:w="1456"/>
        <w:gridCol w:w="25"/>
      </w:tblGrid>
      <w:tr w:rsidR="00254153" w:rsidRPr="00EF2827" w:rsidTr="00254153">
        <w:trPr>
          <w:cantSplit/>
          <w:trHeight w:val="9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Назва показника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202</w:t>
            </w:r>
            <w:r w:rsidR="00804CED"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</w:tr>
      <w:tr w:rsidR="00254153" w:rsidRPr="00EF2827" w:rsidTr="00254153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</w:tr>
      <w:tr w:rsidR="00254153" w:rsidRPr="00EF2827" w:rsidTr="00254153">
        <w:trPr>
          <w:trHeight w:val="134"/>
        </w:trPr>
        <w:tc>
          <w:tcPr>
            <w:tcW w:w="9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153" w:rsidRPr="00EF2827" w:rsidRDefault="00254153" w:rsidP="0025415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Показники продукту</w:t>
            </w:r>
          </w:p>
        </w:tc>
      </w:tr>
      <w:tr w:rsidR="00254153" w:rsidRPr="00EF2827" w:rsidTr="00254153">
        <w:trPr>
          <w:trHeight w:val="5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6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Діти, яким організовано безкоштовне харчування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Чол</w:t>
            </w:r>
            <w:proofErr w:type="spellEnd"/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53" w:rsidRPr="00EF2827" w:rsidRDefault="00EF2827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6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1930</w:t>
            </w:r>
          </w:p>
        </w:tc>
      </w:tr>
      <w:tr w:rsidR="00254153" w:rsidRPr="00EF2827" w:rsidTr="00254153">
        <w:trPr>
          <w:trHeight w:val="5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Подарунки, які </w:t>
            </w:r>
            <w:proofErr w:type="spellStart"/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вручено</w:t>
            </w:r>
            <w:proofErr w:type="spellEnd"/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дітям ЗДО та учням 1-х класів  ЗЗСО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923D5E" w:rsidP="00254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2537</w:t>
            </w:r>
          </w:p>
        </w:tc>
      </w:tr>
      <w:tr w:rsidR="00254153" w:rsidRPr="00EF2827" w:rsidTr="00254153">
        <w:trPr>
          <w:trHeight w:val="8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Грошові премії, які </w:t>
            </w:r>
            <w:proofErr w:type="spellStart"/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вручено</w:t>
            </w:r>
            <w:proofErr w:type="spellEnd"/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обдарованим учням ЗЗСО та вихованцям ЦДЮТ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3E221D" w:rsidP="00254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</w:tr>
      <w:tr w:rsidR="00254153" w:rsidRPr="00EF2827" w:rsidTr="00254153">
        <w:trPr>
          <w:trHeight w:val="13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Одноразова допомога, яка виплачена дітям, дітям-сиротам і дітям, позбавлених батьківського піклування, після досягнення 18- річного віку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53" w:rsidRPr="00EF2827" w:rsidRDefault="00254153" w:rsidP="00254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E221D"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3305F" w:rsidRPr="00EF2827" w:rsidTr="00254153">
        <w:trPr>
          <w:trHeight w:val="13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200" w:line="6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об’єктів у яких проведено капітальний ремонт  системи теплопостачання із заміною твердопаливного котла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3305F" w:rsidRPr="00EF2827" w:rsidTr="00254153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200" w:line="6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шкільних автобусів обладнаних  напівм’якими </w:t>
            </w:r>
            <w:r w:rsidRPr="00EF2827">
              <w:rPr>
                <w:rFonts w:ascii="Times New Roman" w:hAnsi="Times New Roman"/>
                <w:sz w:val="24"/>
                <w:szCs w:val="24"/>
              </w:rPr>
              <w:t>пасажирськими  сидіннями з ременями безпеки та з підлокітниками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3305F" w:rsidRPr="00EF2827" w:rsidTr="00254153">
        <w:trPr>
          <w:trHeight w:val="120"/>
        </w:trPr>
        <w:tc>
          <w:tcPr>
            <w:tcW w:w="9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05F" w:rsidRPr="00EF2827" w:rsidRDefault="0003305F" w:rsidP="0003305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Показники   ефективності</w:t>
            </w:r>
          </w:p>
        </w:tc>
      </w:tr>
      <w:tr w:rsidR="0003305F" w:rsidRPr="00EF2827" w:rsidTr="00254153">
        <w:trPr>
          <w:trHeight w:val="625"/>
        </w:trPr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Середня вартість обіду :</w:t>
            </w:r>
          </w:p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 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45</w:t>
            </w:r>
          </w:p>
        </w:tc>
      </w:tr>
      <w:tr w:rsidR="0003305F" w:rsidRPr="00EF2827" w:rsidTr="00254153">
        <w:trPr>
          <w:trHeight w:val="498"/>
        </w:trPr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 ЗДО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60</w:t>
            </w:r>
          </w:p>
        </w:tc>
      </w:tr>
      <w:tr w:rsidR="0003305F" w:rsidRPr="00EF2827" w:rsidTr="00254153">
        <w:trPr>
          <w:trHeight w:val="84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8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Середня вартість подарунка</w:t>
            </w: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дітям ЗДО та учням 1-х класів  ЗЗСО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</w:tr>
      <w:tr w:rsidR="0003305F" w:rsidRPr="00EF2827" w:rsidTr="00254153">
        <w:trPr>
          <w:trHeight w:val="336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Середня вартість однієї грошової премії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1057</w:t>
            </w:r>
          </w:p>
        </w:tc>
      </w:tr>
      <w:tr w:rsidR="0003305F" w:rsidRPr="00EF2827" w:rsidTr="00254153">
        <w:trPr>
          <w:trHeight w:val="264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9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Середня вартість однієї грошової  допомоги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1810</w:t>
            </w:r>
          </w:p>
        </w:tc>
      </w:tr>
      <w:tr w:rsidR="0003305F" w:rsidRPr="00EF2827" w:rsidTr="00254153">
        <w:trPr>
          <w:trHeight w:val="264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Середня вартість </w:t>
            </w:r>
            <w:r w:rsidRPr="00EF28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капітального ремонту  системи теплопостачання із заміною твердопаливного котла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739000</w:t>
            </w:r>
          </w:p>
        </w:tc>
      </w:tr>
      <w:tr w:rsidR="0003305F" w:rsidRPr="00EF2827" w:rsidTr="00254153">
        <w:trPr>
          <w:trHeight w:val="26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Середня вартість </w:t>
            </w:r>
            <w:r w:rsidRPr="00EF28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напівм’яких </w:t>
            </w:r>
            <w:r w:rsidRPr="00EF2827">
              <w:rPr>
                <w:rFonts w:ascii="Times New Roman" w:hAnsi="Times New Roman"/>
                <w:sz w:val="24"/>
                <w:szCs w:val="24"/>
              </w:rPr>
              <w:t xml:space="preserve">пасажирських  сидінь з ременями безпеки та з підлокітниками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66100</w:t>
            </w:r>
          </w:p>
        </w:tc>
      </w:tr>
      <w:tr w:rsidR="0003305F" w:rsidRPr="00EF2827" w:rsidTr="00254153">
        <w:trPr>
          <w:gridAfter w:val="1"/>
          <w:wAfter w:w="25" w:type="dxa"/>
          <w:trHeight w:val="54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Показники  якості</w:t>
            </w:r>
          </w:p>
        </w:tc>
      </w:tr>
      <w:tr w:rsidR="0003305F" w:rsidRPr="00EF2827" w:rsidTr="0025415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5F" w:rsidRPr="00EF2827" w:rsidRDefault="0003305F" w:rsidP="0003305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Забезпеченість одноразовим безкоштовним харчуванням </w:t>
            </w:r>
            <w:r w:rsidRPr="00EF2827">
              <w:rPr>
                <w:rFonts w:ascii="Times New Roman" w:eastAsia="Calibri" w:hAnsi="Times New Roman" w:cs="Times New Roman"/>
                <w:sz w:val="24"/>
                <w:szCs w:val="24"/>
              </w:rPr>
              <w:t>дітей-сиріт та дітей, позбавлених батьківського  піклування, дітей з особливими освітніми потребами, які навчаються у інклюзивних класах,</w:t>
            </w:r>
            <w:r w:rsidRPr="00EF282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F2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дітей з </w:t>
            </w:r>
            <w:r w:rsidRPr="00EF28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інвалідністю, дітей з числа внутрішньо переміщених осіб чи дітей, які мають статус дитини, яка постраждала внаслідок воєнних дій і збройних конфліктів, учнів 1-4 класів   ЗЗСО, учнів 5-11 класів, сім’ї, яких перебувають у складних матеріальних умовах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F" w:rsidRPr="00EF2827" w:rsidRDefault="0003305F" w:rsidP="0003305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3305F" w:rsidRPr="00EF2827" w:rsidRDefault="0003305F" w:rsidP="0003305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3305F" w:rsidRPr="00EF2827" w:rsidRDefault="0003305F" w:rsidP="0003305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3305F" w:rsidRPr="00EF2827" w:rsidRDefault="0003305F" w:rsidP="0003305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3305F" w:rsidRPr="00EF2827" w:rsidRDefault="0003305F" w:rsidP="0003305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3305F" w:rsidRPr="00EF2827" w:rsidRDefault="0003305F" w:rsidP="0003305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100</w:t>
            </w:r>
          </w:p>
        </w:tc>
      </w:tr>
      <w:tr w:rsidR="0003305F" w:rsidRPr="00EF2827" w:rsidTr="0025415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Збільшення кількості вручених подарунків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2537</w:t>
            </w:r>
          </w:p>
        </w:tc>
      </w:tr>
      <w:tr w:rsidR="0003305F" w:rsidRPr="00EF2827" w:rsidTr="0025415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Збільшення кількості  вручених грошових премій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кількість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</w:tr>
      <w:tr w:rsidR="0003305F" w:rsidRPr="00EF2827" w:rsidTr="0025415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Забезпеченість </w:t>
            </w:r>
            <w:proofErr w:type="spellStart"/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котелень</w:t>
            </w:r>
            <w:proofErr w:type="spellEnd"/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ЗДО,ЗЗСО обладнанням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70 </w:t>
            </w:r>
          </w:p>
        </w:tc>
      </w:tr>
      <w:tr w:rsidR="0003305F" w:rsidRPr="00EF2827" w:rsidTr="00254153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Забезпеченість ЗЗСО  технологічним обладнанням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</w:tr>
      <w:tr w:rsidR="0003305F" w:rsidRPr="00EF2827" w:rsidTr="00254153">
        <w:trPr>
          <w:trHeight w:val="1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ЗЗСО спортивним інвентарем та обладнанням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</w:tr>
      <w:tr w:rsidR="0003305F" w:rsidRPr="00EF2827" w:rsidTr="00254153">
        <w:trPr>
          <w:trHeight w:val="2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19 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виплачених грошових допомог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03305F" w:rsidRPr="00EF2827" w:rsidTr="00254153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Забезпеченість медичних оглядів працівників закладів освіти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03305F" w:rsidRPr="00EF2827" w:rsidTr="00254153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Збільшення кількості  відремонтованих </w:t>
            </w:r>
            <w:r w:rsidRPr="00EF28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</w:t>
            </w:r>
          </w:p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теплопостачання із заміною твердопаливного котла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3305F" w:rsidRPr="00EF2827" w:rsidTr="00254153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Збільшення кількості  шкільних автобусів </w:t>
            </w:r>
            <w:r w:rsidRPr="00EF28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обладнаних  напівм’якими </w:t>
            </w:r>
            <w:r w:rsidRPr="00EF2827">
              <w:rPr>
                <w:rFonts w:ascii="Times New Roman" w:hAnsi="Times New Roman"/>
                <w:sz w:val="24"/>
                <w:szCs w:val="24"/>
              </w:rPr>
              <w:t>пасажирськими  сидіннями з ременями безпеки та з підлокітниками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5F" w:rsidRPr="00EF2827" w:rsidRDefault="0003305F" w:rsidP="000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2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</w:tbl>
    <w:p w:rsidR="00254153" w:rsidRPr="00080BEE" w:rsidRDefault="00254153" w:rsidP="00254153">
      <w:pPr>
        <w:spacing w:after="200" w:line="276" w:lineRule="auto"/>
        <w:rPr>
          <w:rFonts w:ascii="Calibri" w:eastAsia="Calibri" w:hAnsi="Calibri" w:cs="Times New Roman"/>
        </w:rPr>
      </w:pPr>
      <w:r w:rsidRPr="00080BEE">
        <w:rPr>
          <w:rFonts w:ascii="Calibri" w:eastAsia="Calibri" w:hAnsi="Calibri" w:cs="Times New Roman"/>
        </w:rPr>
        <w:t xml:space="preserve"> </w:t>
      </w:r>
    </w:p>
    <w:p w:rsidR="00254153" w:rsidRPr="00080BEE" w:rsidRDefault="00254153" w:rsidP="0025415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0BEE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080B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080BEE">
        <w:rPr>
          <w:rFonts w:ascii="Times New Roman" w:eastAsia="Calibri" w:hAnsi="Times New Roman" w:cs="Times New Roman"/>
          <w:b/>
          <w:sz w:val="28"/>
          <w:szCs w:val="28"/>
        </w:rPr>
        <w:t>. Пропозиції щодо забезпечення  подальшого виконання Програми</w:t>
      </w: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з військовою агресією російської федерації проти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воєнн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24 лютого 2022 року,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були 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заходи Управління освіти, молоді та спорту  Хмільницької міської ради в 202</w:t>
      </w:r>
      <w:r w:rsidR="00EF28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році. Військовий стан унеможливлює виконання усіх планових показників та заходів Програми розвитку освіти Хмільницької міської територіальної громади на 2022-2026 роки .</w:t>
      </w:r>
    </w:p>
    <w:p w:rsidR="00254153" w:rsidRPr="00080BEE" w:rsidRDefault="00254153" w:rsidP="00254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53" w:rsidRPr="00080BEE" w:rsidRDefault="00254153" w:rsidP="00254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53" w:rsidRPr="00080BEE" w:rsidRDefault="00254153" w:rsidP="002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 виконавець Програми</w:t>
      </w:r>
      <w:r w:rsidRPr="0008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54153" w:rsidRPr="00080BEE" w:rsidRDefault="00254153" w:rsidP="0025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освіти, молоді та спорту</w:t>
      </w:r>
    </w:p>
    <w:p w:rsidR="00254153" w:rsidRPr="00080BEE" w:rsidRDefault="00254153" w:rsidP="00254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                                                                  Віталій ОЛІХ</w:t>
      </w:r>
    </w:p>
    <w:p w:rsidR="00254153" w:rsidRPr="00080BEE" w:rsidRDefault="00254153" w:rsidP="0025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153" w:rsidRDefault="00254153" w:rsidP="00254153"/>
    <w:p w:rsidR="00503F14" w:rsidRDefault="00503F14"/>
    <w:sectPr w:rsidR="00503F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3305F"/>
    <w:rsid w:val="000D068F"/>
    <w:rsid w:val="000D5552"/>
    <w:rsid w:val="00101C36"/>
    <w:rsid w:val="00103B86"/>
    <w:rsid w:val="00185051"/>
    <w:rsid w:val="001A0D4D"/>
    <w:rsid w:val="001B2853"/>
    <w:rsid w:val="00254153"/>
    <w:rsid w:val="002A5582"/>
    <w:rsid w:val="003235A0"/>
    <w:rsid w:val="003301F8"/>
    <w:rsid w:val="003A58E8"/>
    <w:rsid w:val="003D78E9"/>
    <w:rsid w:val="003E0168"/>
    <w:rsid w:val="003E221D"/>
    <w:rsid w:val="00400CFE"/>
    <w:rsid w:val="00464F9F"/>
    <w:rsid w:val="00466FBF"/>
    <w:rsid w:val="004906FD"/>
    <w:rsid w:val="00503F14"/>
    <w:rsid w:val="005B0A99"/>
    <w:rsid w:val="007019C7"/>
    <w:rsid w:val="00752F4B"/>
    <w:rsid w:val="00784B59"/>
    <w:rsid w:val="00804CED"/>
    <w:rsid w:val="008453D3"/>
    <w:rsid w:val="00850B61"/>
    <w:rsid w:val="008634E0"/>
    <w:rsid w:val="00865ACA"/>
    <w:rsid w:val="008F623A"/>
    <w:rsid w:val="00923D5E"/>
    <w:rsid w:val="00925865"/>
    <w:rsid w:val="00942FF1"/>
    <w:rsid w:val="00A91CA3"/>
    <w:rsid w:val="00AC54B5"/>
    <w:rsid w:val="00C0429D"/>
    <w:rsid w:val="00CC0B30"/>
    <w:rsid w:val="00D0052B"/>
    <w:rsid w:val="00E013C4"/>
    <w:rsid w:val="00E82558"/>
    <w:rsid w:val="00EA00C2"/>
    <w:rsid w:val="00ED6526"/>
    <w:rsid w:val="00E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3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CF88-5DAF-4A19-976B-4B3D1CEC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11187</Words>
  <Characters>6377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2025-01-21T09:49:00Z</cp:lastPrinted>
  <dcterms:created xsi:type="dcterms:W3CDTF">2025-02-19T12:50:00Z</dcterms:created>
  <dcterms:modified xsi:type="dcterms:W3CDTF">2025-02-19T12:50:00Z</dcterms:modified>
</cp:coreProperties>
</file>