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40CCE9" w14:textId="77777777" w:rsidR="00CC0E94" w:rsidRPr="00BF4EBF" w:rsidRDefault="00CC0E94" w:rsidP="00CC0E94">
      <w:pPr>
        <w:spacing w:after="0" w:line="240" w:lineRule="auto"/>
        <w:jc w:val="center"/>
        <w:rPr>
          <w:rFonts w:ascii="Times New Roman" w:hAnsi="Times New Roman" w:cs="Times New Roman"/>
          <w:b/>
          <w:bCs/>
          <w:sz w:val="28"/>
          <w:szCs w:val="28"/>
        </w:rPr>
      </w:pPr>
      <w:bookmarkStart w:id="0" w:name="_Hlk188948914"/>
      <w:bookmarkEnd w:id="0"/>
      <w:r w:rsidRPr="00BF4EBF">
        <w:rPr>
          <w:rFonts w:ascii="Times New Roman" w:hAnsi="Times New Roman" w:cs="Times New Roman"/>
          <w:b/>
          <w:bCs/>
          <w:sz w:val="28"/>
          <w:szCs w:val="28"/>
        </w:rPr>
        <w:t>З В І Т</w:t>
      </w:r>
    </w:p>
    <w:p w14:paraId="6E01E068" w14:textId="77777777" w:rsidR="00CC0E94" w:rsidRPr="00BF4EBF" w:rsidRDefault="00CC0E94" w:rsidP="00CC0E94">
      <w:pPr>
        <w:spacing w:after="0" w:line="240" w:lineRule="auto"/>
        <w:jc w:val="center"/>
        <w:rPr>
          <w:rFonts w:ascii="Times New Roman" w:hAnsi="Times New Roman" w:cs="Times New Roman"/>
          <w:b/>
          <w:bCs/>
          <w:sz w:val="28"/>
          <w:szCs w:val="28"/>
        </w:rPr>
      </w:pPr>
      <w:r w:rsidRPr="00BF4EBF">
        <w:rPr>
          <w:rFonts w:ascii="Times New Roman" w:hAnsi="Times New Roman" w:cs="Times New Roman"/>
          <w:b/>
          <w:bCs/>
          <w:sz w:val="28"/>
          <w:szCs w:val="28"/>
        </w:rPr>
        <w:t xml:space="preserve">Хмільницького міського голови Юрчишина Миколи Васильовича </w:t>
      </w:r>
    </w:p>
    <w:p w14:paraId="590AE6D9" w14:textId="1A59CA2D" w:rsidR="00CC0E94" w:rsidRPr="00BF4EBF" w:rsidRDefault="00CC0E94" w:rsidP="00CC0E94">
      <w:pPr>
        <w:spacing w:after="0" w:line="240" w:lineRule="auto"/>
        <w:jc w:val="center"/>
        <w:rPr>
          <w:rFonts w:ascii="Times New Roman" w:hAnsi="Times New Roman" w:cs="Times New Roman"/>
          <w:b/>
          <w:bCs/>
          <w:sz w:val="28"/>
          <w:szCs w:val="28"/>
        </w:rPr>
      </w:pPr>
      <w:r w:rsidRPr="00BF4EBF">
        <w:rPr>
          <w:rFonts w:ascii="Times New Roman" w:hAnsi="Times New Roman" w:cs="Times New Roman"/>
          <w:b/>
          <w:bCs/>
          <w:sz w:val="28"/>
          <w:szCs w:val="28"/>
        </w:rPr>
        <w:t xml:space="preserve">про роботу за період з </w:t>
      </w:r>
      <w:r w:rsidR="00A34AE0" w:rsidRPr="00BF4EBF">
        <w:rPr>
          <w:rFonts w:ascii="Times New Roman" w:hAnsi="Times New Roman" w:cs="Times New Roman"/>
          <w:b/>
          <w:bCs/>
          <w:sz w:val="28"/>
          <w:szCs w:val="28"/>
        </w:rPr>
        <w:t xml:space="preserve">листопада </w:t>
      </w:r>
      <w:r w:rsidRPr="00BF4EBF">
        <w:rPr>
          <w:rFonts w:ascii="Times New Roman" w:hAnsi="Times New Roman" w:cs="Times New Roman"/>
          <w:b/>
          <w:bCs/>
          <w:sz w:val="28"/>
          <w:szCs w:val="28"/>
        </w:rPr>
        <w:t>202</w:t>
      </w:r>
      <w:r w:rsidR="000D1F52" w:rsidRPr="00BF4EBF">
        <w:rPr>
          <w:rFonts w:ascii="Times New Roman" w:hAnsi="Times New Roman" w:cs="Times New Roman"/>
          <w:b/>
          <w:bCs/>
          <w:sz w:val="28"/>
          <w:szCs w:val="28"/>
        </w:rPr>
        <w:t>3</w:t>
      </w:r>
      <w:r w:rsidRPr="00BF4EBF">
        <w:rPr>
          <w:rFonts w:ascii="Times New Roman" w:hAnsi="Times New Roman" w:cs="Times New Roman"/>
          <w:b/>
          <w:bCs/>
          <w:sz w:val="28"/>
          <w:szCs w:val="28"/>
        </w:rPr>
        <w:t xml:space="preserve"> року по листопад 202</w:t>
      </w:r>
      <w:r w:rsidR="000D1F52" w:rsidRPr="00BF4EBF">
        <w:rPr>
          <w:rFonts w:ascii="Times New Roman" w:hAnsi="Times New Roman" w:cs="Times New Roman"/>
          <w:b/>
          <w:bCs/>
          <w:sz w:val="28"/>
          <w:szCs w:val="28"/>
        </w:rPr>
        <w:t>4</w:t>
      </w:r>
      <w:r w:rsidRPr="00BF4EBF">
        <w:rPr>
          <w:rFonts w:ascii="Times New Roman" w:hAnsi="Times New Roman" w:cs="Times New Roman"/>
          <w:b/>
          <w:bCs/>
          <w:sz w:val="28"/>
          <w:szCs w:val="28"/>
        </w:rPr>
        <w:t xml:space="preserve"> року</w:t>
      </w:r>
    </w:p>
    <w:p w14:paraId="1246F06C" w14:textId="77777777" w:rsidR="00CC0E94" w:rsidRPr="005A1C7A" w:rsidRDefault="00CC0E94" w:rsidP="00CC0E94">
      <w:pPr>
        <w:spacing w:after="0" w:line="240" w:lineRule="auto"/>
        <w:jc w:val="center"/>
        <w:rPr>
          <w:rFonts w:ascii="Times New Roman" w:hAnsi="Times New Roman" w:cs="Times New Roman"/>
          <w:sz w:val="28"/>
          <w:szCs w:val="28"/>
        </w:rPr>
      </w:pPr>
    </w:p>
    <w:p w14:paraId="46820DB1" w14:textId="45D882AB" w:rsidR="00CC0E94" w:rsidRDefault="00CC0E94" w:rsidP="00CC0E94">
      <w:pPr>
        <w:spacing w:after="0" w:line="240" w:lineRule="auto"/>
        <w:jc w:val="center"/>
        <w:rPr>
          <w:rFonts w:ascii="Times New Roman" w:hAnsi="Times New Roman" w:cs="Times New Roman"/>
          <w:sz w:val="28"/>
          <w:szCs w:val="28"/>
        </w:rPr>
      </w:pPr>
      <w:r w:rsidRPr="005A1C7A">
        <w:rPr>
          <w:rFonts w:ascii="Times New Roman" w:hAnsi="Times New Roman" w:cs="Times New Roman"/>
          <w:sz w:val="28"/>
          <w:szCs w:val="28"/>
        </w:rPr>
        <w:t>Шановна громадо</w:t>
      </w:r>
      <w:r w:rsidR="00FC54FA">
        <w:rPr>
          <w:rFonts w:ascii="Times New Roman" w:hAnsi="Times New Roman" w:cs="Times New Roman"/>
          <w:sz w:val="28"/>
          <w:szCs w:val="28"/>
        </w:rPr>
        <w:t xml:space="preserve">, </w:t>
      </w:r>
      <w:proofErr w:type="spellStart"/>
      <w:r w:rsidR="00FC54FA">
        <w:rPr>
          <w:rFonts w:ascii="Times New Roman" w:hAnsi="Times New Roman" w:cs="Times New Roman"/>
          <w:sz w:val="28"/>
          <w:szCs w:val="28"/>
        </w:rPr>
        <w:t>хмільничани</w:t>
      </w:r>
      <w:proofErr w:type="spellEnd"/>
      <w:r w:rsidRPr="005A1C7A">
        <w:rPr>
          <w:rFonts w:ascii="Times New Roman" w:hAnsi="Times New Roman" w:cs="Times New Roman"/>
          <w:sz w:val="28"/>
          <w:szCs w:val="28"/>
        </w:rPr>
        <w:t>!</w:t>
      </w:r>
    </w:p>
    <w:p w14:paraId="05BDE13D" w14:textId="3364539E" w:rsidR="005A5B47" w:rsidRDefault="00E86B7C" w:rsidP="005A5B47">
      <w:pPr>
        <w:spacing w:after="0" w:line="240" w:lineRule="auto"/>
        <w:ind w:firstLine="284"/>
        <w:jc w:val="both"/>
        <w:rPr>
          <w:rFonts w:ascii="Times New Roman" w:hAnsi="Times New Roman" w:cs="Times New Roman"/>
          <w:sz w:val="28"/>
          <w:szCs w:val="28"/>
        </w:rPr>
      </w:pPr>
      <w:r w:rsidRPr="00663EEC">
        <w:rPr>
          <w:rFonts w:ascii="Times New Roman" w:hAnsi="Times New Roman" w:cs="Times New Roman"/>
          <w:sz w:val="28"/>
          <w:szCs w:val="28"/>
        </w:rPr>
        <w:t xml:space="preserve">У дні </w:t>
      </w:r>
      <w:r w:rsidR="00B207C9" w:rsidRPr="00663EEC">
        <w:rPr>
          <w:rFonts w:ascii="Times New Roman" w:hAnsi="Times New Roman" w:cs="Times New Roman"/>
          <w:sz w:val="28"/>
          <w:szCs w:val="28"/>
        </w:rPr>
        <w:t>жорсток</w:t>
      </w:r>
      <w:r w:rsidR="00B207C9">
        <w:rPr>
          <w:rFonts w:ascii="Times New Roman" w:hAnsi="Times New Roman" w:cs="Times New Roman"/>
          <w:sz w:val="28"/>
          <w:szCs w:val="28"/>
        </w:rPr>
        <w:t>ого</w:t>
      </w:r>
      <w:r w:rsidR="00B207C9" w:rsidRPr="00663EEC">
        <w:rPr>
          <w:rFonts w:ascii="Times New Roman" w:hAnsi="Times New Roman" w:cs="Times New Roman"/>
          <w:sz w:val="28"/>
          <w:szCs w:val="28"/>
        </w:rPr>
        <w:t xml:space="preserve"> </w:t>
      </w:r>
      <w:r w:rsidRPr="00663EEC">
        <w:rPr>
          <w:rFonts w:ascii="Times New Roman" w:hAnsi="Times New Roman" w:cs="Times New Roman"/>
          <w:sz w:val="28"/>
          <w:szCs w:val="28"/>
        </w:rPr>
        <w:t xml:space="preserve">протистояння </w:t>
      </w:r>
      <w:r w:rsidR="007E337D">
        <w:rPr>
          <w:rFonts w:ascii="Times New Roman" w:hAnsi="Times New Roman" w:cs="Times New Roman"/>
          <w:sz w:val="28"/>
          <w:szCs w:val="28"/>
        </w:rPr>
        <w:t xml:space="preserve">російській </w:t>
      </w:r>
      <w:r w:rsidRPr="00663EEC">
        <w:rPr>
          <w:rFonts w:ascii="Times New Roman" w:hAnsi="Times New Roman" w:cs="Times New Roman"/>
          <w:sz w:val="28"/>
          <w:szCs w:val="28"/>
        </w:rPr>
        <w:t xml:space="preserve">агресії </w:t>
      </w:r>
      <w:r w:rsidR="0034782A">
        <w:rPr>
          <w:rFonts w:ascii="Times New Roman" w:hAnsi="Times New Roman" w:cs="Times New Roman"/>
          <w:sz w:val="28"/>
          <w:szCs w:val="28"/>
        </w:rPr>
        <w:t>і</w:t>
      </w:r>
      <w:r w:rsidRPr="00663EEC">
        <w:rPr>
          <w:rFonts w:ascii="Times New Roman" w:hAnsi="Times New Roman" w:cs="Times New Roman"/>
          <w:sz w:val="28"/>
          <w:szCs w:val="28"/>
        </w:rPr>
        <w:t xml:space="preserve"> </w:t>
      </w:r>
      <w:r w:rsidR="0034782A">
        <w:rPr>
          <w:rFonts w:ascii="Times New Roman" w:hAnsi="Times New Roman" w:cs="Times New Roman"/>
          <w:sz w:val="28"/>
          <w:szCs w:val="28"/>
        </w:rPr>
        <w:t xml:space="preserve">дні </w:t>
      </w:r>
      <w:r w:rsidRPr="00663EEC">
        <w:rPr>
          <w:rFonts w:ascii="Times New Roman" w:hAnsi="Times New Roman" w:cs="Times New Roman"/>
          <w:sz w:val="28"/>
          <w:szCs w:val="28"/>
        </w:rPr>
        <w:t xml:space="preserve">важких випробувань велике серце </w:t>
      </w:r>
      <w:r w:rsidRPr="00507D9B">
        <w:rPr>
          <w:rFonts w:ascii="Times New Roman" w:eastAsia="Calibri" w:hAnsi="Times New Roman" w:cs="Times New Roman"/>
          <w:sz w:val="28"/>
          <w:szCs w:val="28"/>
        </w:rPr>
        <w:t xml:space="preserve">Хмільницької </w:t>
      </w:r>
      <w:r w:rsidR="00E34AB9">
        <w:rPr>
          <w:rFonts w:ascii="Times New Roman" w:eastAsia="Calibri" w:hAnsi="Times New Roman" w:cs="Times New Roman"/>
          <w:sz w:val="28"/>
          <w:szCs w:val="28"/>
        </w:rPr>
        <w:t xml:space="preserve">міської </w:t>
      </w:r>
      <w:r w:rsidRPr="00663EEC">
        <w:rPr>
          <w:rFonts w:ascii="Times New Roman" w:hAnsi="Times New Roman" w:cs="Times New Roman"/>
          <w:sz w:val="28"/>
          <w:szCs w:val="28"/>
        </w:rPr>
        <w:t xml:space="preserve">громади б’ється в унісон прагненням </w:t>
      </w:r>
      <w:r w:rsidR="007E337D">
        <w:rPr>
          <w:rFonts w:ascii="Times New Roman" w:hAnsi="Times New Roman" w:cs="Times New Roman"/>
          <w:sz w:val="28"/>
          <w:szCs w:val="28"/>
        </w:rPr>
        <w:t xml:space="preserve">українців </w:t>
      </w:r>
      <w:r w:rsidRPr="00663EEC">
        <w:rPr>
          <w:rFonts w:ascii="Times New Roman" w:hAnsi="Times New Roman" w:cs="Times New Roman"/>
          <w:sz w:val="28"/>
          <w:szCs w:val="28"/>
        </w:rPr>
        <w:t xml:space="preserve">жити у вільній успішній країні. </w:t>
      </w:r>
    </w:p>
    <w:p w14:paraId="4E70C648" w14:textId="5EBA45FC" w:rsidR="00FD0F55" w:rsidRDefault="007F0FB8" w:rsidP="005A5B47">
      <w:pPr>
        <w:spacing w:after="0" w:line="240" w:lineRule="auto"/>
        <w:ind w:firstLine="284"/>
        <w:jc w:val="both"/>
        <w:rPr>
          <w:rFonts w:ascii="Times New Roman" w:hAnsi="Times New Roman" w:cs="Times New Roman"/>
          <w:sz w:val="28"/>
          <w:szCs w:val="28"/>
        </w:rPr>
      </w:pPr>
      <w:r w:rsidRPr="00A17FB9">
        <w:rPr>
          <w:rFonts w:ascii="Times New Roman" w:hAnsi="Times New Roman" w:cs="Times New Roman"/>
          <w:sz w:val="28"/>
          <w:szCs w:val="28"/>
        </w:rPr>
        <w:t xml:space="preserve">У цих нових </w:t>
      </w:r>
      <w:r w:rsidR="007B5E05">
        <w:rPr>
          <w:rFonts w:ascii="Times New Roman" w:hAnsi="Times New Roman" w:cs="Times New Roman"/>
          <w:sz w:val="28"/>
          <w:szCs w:val="28"/>
        </w:rPr>
        <w:t>умовах</w:t>
      </w:r>
      <w:r w:rsidRPr="00A17FB9">
        <w:rPr>
          <w:rFonts w:ascii="Times New Roman" w:hAnsi="Times New Roman" w:cs="Times New Roman"/>
          <w:sz w:val="28"/>
          <w:szCs w:val="28"/>
        </w:rPr>
        <w:t xml:space="preserve"> наше </w:t>
      </w:r>
      <w:r>
        <w:rPr>
          <w:rFonts w:ascii="Times New Roman" w:hAnsi="Times New Roman" w:cs="Times New Roman"/>
          <w:sz w:val="28"/>
          <w:szCs w:val="28"/>
        </w:rPr>
        <w:t xml:space="preserve">спільне </w:t>
      </w:r>
      <w:r w:rsidRPr="00A17FB9">
        <w:rPr>
          <w:rFonts w:ascii="Times New Roman" w:hAnsi="Times New Roman" w:cs="Times New Roman"/>
          <w:sz w:val="28"/>
          <w:szCs w:val="28"/>
        </w:rPr>
        <w:t>завдання - забезпечити життєдіяльність громади і життєстійкість країни</w:t>
      </w:r>
      <w:r>
        <w:rPr>
          <w:rFonts w:ascii="Times New Roman" w:hAnsi="Times New Roman" w:cs="Times New Roman"/>
          <w:sz w:val="28"/>
          <w:szCs w:val="28"/>
        </w:rPr>
        <w:t>, за яку м</w:t>
      </w:r>
      <w:r w:rsidRPr="000C032C">
        <w:rPr>
          <w:rFonts w:ascii="Times New Roman" w:hAnsi="Times New Roman" w:cs="Times New Roman"/>
          <w:sz w:val="28"/>
          <w:szCs w:val="28"/>
        </w:rPr>
        <w:t>и боремося</w:t>
      </w:r>
      <w:r w:rsidR="00C12DDF">
        <w:rPr>
          <w:rFonts w:ascii="Times New Roman" w:hAnsi="Times New Roman" w:cs="Times New Roman"/>
          <w:sz w:val="28"/>
          <w:szCs w:val="28"/>
        </w:rPr>
        <w:t xml:space="preserve">. </w:t>
      </w:r>
      <w:r w:rsidR="00AD5BE3">
        <w:rPr>
          <w:rFonts w:ascii="Times New Roman" w:hAnsi="Times New Roman" w:cs="Times New Roman"/>
          <w:sz w:val="28"/>
          <w:szCs w:val="28"/>
        </w:rPr>
        <w:t>Й</w:t>
      </w:r>
      <w:r w:rsidR="00C12DDF">
        <w:rPr>
          <w:rFonts w:ascii="Times New Roman" w:hAnsi="Times New Roman" w:cs="Times New Roman"/>
          <w:sz w:val="28"/>
          <w:szCs w:val="28"/>
        </w:rPr>
        <w:t>ого ефективність</w:t>
      </w:r>
      <w:r w:rsidR="00B9711C">
        <w:rPr>
          <w:rFonts w:ascii="Times New Roman" w:hAnsi="Times New Roman" w:cs="Times New Roman"/>
          <w:sz w:val="28"/>
          <w:szCs w:val="28"/>
        </w:rPr>
        <w:t xml:space="preserve">, як і результативність роботи міської влади, </w:t>
      </w:r>
      <w:r w:rsidR="00C12DDF">
        <w:rPr>
          <w:rFonts w:ascii="Times New Roman" w:hAnsi="Times New Roman" w:cs="Times New Roman"/>
          <w:sz w:val="28"/>
          <w:szCs w:val="28"/>
        </w:rPr>
        <w:t xml:space="preserve">визначається </w:t>
      </w:r>
      <w:r w:rsidR="002D5786">
        <w:rPr>
          <w:rFonts w:ascii="Times New Roman" w:hAnsi="Times New Roman" w:cs="Times New Roman"/>
          <w:sz w:val="28"/>
          <w:szCs w:val="28"/>
        </w:rPr>
        <w:t xml:space="preserve">сьогодні </w:t>
      </w:r>
      <w:r w:rsidR="00C12DDF">
        <w:rPr>
          <w:rFonts w:ascii="Times New Roman" w:hAnsi="Times New Roman" w:cs="Times New Roman"/>
          <w:sz w:val="28"/>
          <w:szCs w:val="28"/>
        </w:rPr>
        <w:t xml:space="preserve">через призму </w:t>
      </w:r>
      <w:r w:rsidR="003C5452">
        <w:rPr>
          <w:rFonts w:ascii="Times New Roman" w:hAnsi="Times New Roman" w:cs="Times New Roman"/>
          <w:sz w:val="28"/>
          <w:szCs w:val="28"/>
        </w:rPr>
        <w:t>цієї</w:t>
      </w:r>
      <w:r w:rsidR="002D5786">
        <w:rPr>
          <w:rFonts w:ascii="Times New Roman" w:hAnsi="Times New Roman" w:cs="Times New Roman"/>
          <w:sz w:val="28"/>
          <w:szCs w:val="28"/>
        </w:rPr>
        <w:t xml:space="preserve"> </w:t>
      </w:r>
      <w:r w:rsidR="002E3D5A">
        <w:rPr>
          <w:rFonts w:ascii="Times New Roman" w:hAnsi="Times New Roman" w:cs="Times New Roman"/>
          <w:sz w:val="28"/>
          <w:szCs w:val="28"/>
        </w:rPr>
        <w:t xml:space="preserve">страшної </w:t>
      </w:r>
      <w:r w:rsidR="002D5786">
        <w:rPr>
          <w:rFonts w:ascii="Times New Roman" w:hAnsi="Times New Roman" w:cs="Times New Roman"/>
          <w:sz w:val="28"/>
          <w:szCs w:val="28"/>
        </w:rPr>
        <w:t>війни</w:t>
      </w:r>
      <w:r w:rsidRPr="000C032C">
        <w:rPr>
          <w:rFonts w:ascii="Times New Roman" w:hAnsi="Times New Roman" w:cs="Times New Roman"/>
          <w:sz w:val="28"/>
          <w:szCs w:val="28"/>
        </w:rPr>
        <w:t>.</w:t>
      </w:r>
      <w:r w:rsidRPr="00A17FB9">
        <w:rPr>
          <w:rFonts w:ascii="Times New Roman" w:hAnsi="Times New Roman" w:cs="Times New Roman"/>
          <w:sz w:val="28"/>
          <w:szCs w:val="28"/>
        </w:rPr>
        <w:t xml:space="preserve"> </w:t>
      </w:r>
    </w:p>
    <w:p w14:paraId="03FD2D85" w14:textId="37BB6638" w:rsidR="00E40127" w:rsidRDefault="00E40127" w:rsidP="00E40127">
      <w:pPr>
        <w:spacing w:after="0" w:line="240" w:lineRule="auto"/>
        <w:ind w:firstLine="284"/>
        <w:jc w:val="both"/>
        <w:rPr>
          <w:rFonts w:ascii="Times New Roman" w:hAnsi="Times New Roman"/>
          <w:b/>
          <w:bCs/>
          <w:noProof/>
          <w:sz w:val="28"/>
          <w:szCs w:val="28"/>
        </w:rPr>
      </w:pPr>
      <w:r w:rsidRPr="00D11E3C">
        <w:rPr>
          <w:rFonts w:ascii="Times New Roman" w:hAnsi="Times New Roman" w:cs="Times New Roman"/>
          <w:noProof/>
          <w:sz w:val="28"/>
          <w:szCs w:val="28"/>
        </w:rPr>
        <w:t xml:space="preserve">У </w:t>
      </w:r>
      <w:r w:rsidRPr="00D11E3C">
        <w:rPr>
          <w:rFonts w:ascii="Times New Roman" w:hAnsi="Times New Roman" w:cs="Times New Roman"/>
          <w:sz w:val="28"/>
          <w:szCs w:val="28"/>
          <w:shd w:val="clear" w:color="auto" w:fill="FFFFFF"/>
        </w:rPr>
        <w:t>невблаганних</w:t>
      </w:r>
      <w:r w:rsidRPr="00D11E3C">
        <w:rPr>
          <w:rFonts w:ascii="Times New Roman" w:hAnsi="Times New Roman" w:cs="Times New Roman"/>
          <w:noProof/>
          <w:sz w:val="28"/>
          <w:szCs w:val="28"/>
        </w:rPr>
        <w:t xml:space="preserve"> реаліях</w:t>
      </w:r>
      <w:r w:rsidRPr="00D11E3C">
        <w:rPr>
          <w:rFonts w:ascii="Times New Roman" w:hAnsi="Times New Roman"/>
          <w:noProof/>
          <w:sz w:val="28"/>
          <w:szCs w:val="28"/>
        </w:rPr>
        <w:t xml:space="preserve"> </w:t>
      </w:r>
      <w:r>
        <w:rPr>
          <w:rFonts w:ascii="Times New Roman" w:hAnsi="Times New Roman"/>
          <w:noProof/>
          <w:sz w:val="28"/>
          <w:szCs w:val="28"/>
        </w:rPr>
        <w:t>сьогодення</w:t>
      </w:r>
      <w:r w:rsidRPr="003B7F33">
        <w:rPr>
          <w:rFonts w:ascii="Times New Roman" w:hAnsi="Times New Roman"/>
          <w:b/>
          <w:bCs/>
          <w:noProof/>
          <w:sz w:val="28"/>
          <w:szCs w:val="28"/>
        </w:rPr>
        <w:t xml:space="preserve"> </w:t>
      </w:r>
      <w:r w:rsidRPr="00F91799">
        <w:rPr>
          <w:rFonts w:ascii="Times New Roman" w:hAnsi="Times New Roman"/>
          <w:noProof/>
          <w:sz w:val="28"/>
          <w:szCs w:val="28"/>
        </w:rPr>
        <w:t>м</w:t>
      </w:r>
      <w:r w:rsidRPr="007F5E45">
        <w:rPr>
          <w:rFonts w:ascii="Times New Roman" w:hAnsi="Times New Roman" w:cs="Times New Roman"/>
          <w:color w:val="000000"/>
          <w:sz w:val="28"/>
          <w:szCs w:val="28"/>
          <w:shd w:val="clear" w:color="auto" w:fill="FCFCFC"/>
        </w:rPr>
        <w:t xml:space="preserve">и стаємо свідками не лише руйнації, зміни звичного способу життя, зменшення рівня комфорту, але й розкриття величезного потенціалу людей, з якими живемо </w:t>
      </w:r>
      <w:r w:rsidR="002540A1">
        <w:rPr>
          <w:rFonts w:ascii="Times New Roman" w:hAnsi="Times New Roman" w:cs="Times New Roman"/>
          <w:color w:val="000000"/>
          <w:sz w:val="28"/>
          <w:szCs w:val="28"/>
          <w:shd w:val="clear" w:color="auto" w:fill="FCFCFC"/>
        </w:rPr>
        <w:t>поряд</w:t>
      </w:r>
      <w:r w:rsidRPr="007F5E45">
        <w:rPr>
          <w:rFonts w:ascii="Times New Roman" w:hAnsi="Times New Roman" w:cs="Times New Roman"/>
          <w:color w:val="000000"/>
          <w:sz w:val="28"/>
          <w:szCs w:val="28"/>
          <w:shd w:val="clear" w:color="auto" w:fill="FCFCFC"/>
        </w:rPr>
        <w:t xml:space="preserve">, </w:t>
      </w:r>
      <w:r w:rsidR="00596103">
        <w:rPr>
          <w:rFonts w:ascii="Times New Roman" w:hAnsi="Times New Roman" w:cs="Times New Roman"/>
          <w:color w:val="000000"/>
          <w:sz w:val="28"/>
          <w:szCs w:val="28"/>
          <w:shd w:val="clear" w:color="auto" w:fill="FCFCFC"/>
        </w:rPr>
        <w:t xml:space="preserve">та </w:t>
      </w:r>
      <w:r w:rsidRPr="007F5E45">
        <w:rPr>
          <w:rFonts w:ascii="Times New Roman" w:hAnsi="Times New Roman" w:cs="Times New Roman"/>
          <w:color w:val="000000"/>
          <w:sz w:val="28"/>
          <w:szCs w:val="28"/>
          <w:shd w:val="clear" w:color="auto" w:fill="FCFCFC"/>
        </w:rPr>
        <w:t xml:space="preserve">шаленої </w:t>
      </w:r>
      <w:proofErr w:type="spellStart"/>
      <w:r w:rsidRPr="007F5E45">
        <w:rPr>
          <w:rFonts w:ascii="Times New Roman" w:hAnsi="Times New Roman" w:cs="Times New Roman"/>
          <w:color w:val="000000"/>
          <w:sz w:val="28"/>
          <w:szCs w:val="28"/>
          <w:shd w:val="clear" w:color="auto" w:fill="FCFCFC"/>
        </w:rPr>
        <w:t>взаємопідтримки</w:t>
      </w:r>
      <w:proofErr w:type="spellEnd"/>
      <w:r w:rsidRPr="007F5E45">
        <w:rPr>
          <w:rFonts w:ascii="Times New Roman" w:hAnsi="Times New Roman" w:cs="Times New Roman"/>
          <w:color w:val="000000"/>
          <w:sz w:val="28"/>
          <w:szCs w:val="28"/>
          <w:shd w:val="clear" w:color="auto" w:fill="FCFCFC"/>
        </w:rPr>
        <w:t>.</w:t>
      </w:r>
    </w:p>
    <w:p w14:paraId="662E5F7D" w14:textId="4F2E9163" w:rsidR="00FB67B8" w:rsidRDefault="00387A72" w:rsidP="005B3569">
      <w:pPr>
        <w:autoSpaceDE w:val="0"/>
        <w:autoSpaceDN w:val="0"/>
        <w:adjustRightInd w:val="0"/>
        <w:spacing w:after="0" w:line="240" w:lineRule="auto"/>
        <w:ind w:firstLine="284"/>
        <w:jc w:val="both"/>
        <w:rPr>
          <w:rFonts w:ascii="Times New Roman" w:hAnsi="Times New Roman" w:cs="Times New Roman"/>
          <w:sz w:val="28"/>
          <w:szCs w:val="28"/>
        </w:rPr>
      </w:pPr>
      <w:r w:rsidRPr="00662C70">
        <w:rPr>
          <w:rFonts w:ascii="Times New Roman" w:hAnsi="Times New Roman" w:cs="Times New Roman"/>
          <w:kern w:val="0"/>
          <w:sz w:val="28"/>
          <w:szCs w:val="28"/>
        </w:rPr>
        <w:t>Я</w:t>
      </w:r>
      <w:r w:rsidR="00DB15FB" w:rsidRPr="00662C70">
        <w:rPr>
          <w:rFonts w:ascii="Times New Roman" w:hAnsi="Times New Roman" w:cs="Times New Roman"/>
          <w:kern w:val="0"/>
          <w:sz w:val="28"/>
          <w:szCs w:val="28"/>
        </w:rPr>
        <w:t xml:space="preserve"> вдячний жителям</w:t>
      </w:r>
      <w:r w:rsidR="005B3569" w:rsidRPr="00662C70">
        <w:rPr>
          <w:rFonts w:ascii="Times New Roman" w:hAnsi="Times New Roman" w:cs="Times New Roman"/>
          <w:kern w:val="0"/>
          <w:sz w:val="28"/>
          <w:szCs w:val="28"/>
        </w:rPr>
        <w:t xml:space="preserve"> </w:t>
      </w:r>
      <w:r w:rsidR="00DB15FB" w:rsidRPr="00662C70">
        <w:rPr>
          <w:rFonts w:ascii="Times New Roman" w:hAnsi="Times New Roman" w:cs="Times New Roman"/>
          <w:kern w:val="0"/>
          <w:sz w:val="28"/>
          <w:szCs w:val="28"/>
        </w:rPr>
        <w:t>громади</w:t>
      </w:r>
      <w:r w:rsidR="00662C70" w:rsidRPr="00662C70">
        <w:rPr>
          <w:rFonts w:ascii="Times New Roman" w:hAnsi="Times New Roman" w:cs="Times New Roman"/>
          <w:kern w:val="0"/>
          <w:sz w:val="28"/>
          <w:szCs w:val="28"/>
        </w:rPr>
        <w:t>,</w:t>
      </w:r>
      <w:r w:rsidR="00DB15FB" w:rsidRPr="00662C70">
        <w:rPr>
          <w:rFonts w:ascii="Times New Roman" w:hAnsi="Times New Roman" w:cs="Times New Roman"/>
          <w:kern w:val="0"/>
          <w:sz w:val="28"/>
          <w:szCs w:val="28"/>
        </w:rPr>
        <w:t xml:space="preserve"> </w:t>
      </w:r>
      <w:r w:rsidR="00E40127" w:rsidRPr="00D71ABD">
        <w:rPr>
          <w:rFonts w:ascii="Times New Roman" w:hAnsi="Times New Roman" w:cs="Times New Roman"/>
          <w:kern w:val="0"/>
          <w:sz w:val="28"/>
          <w:szCs w:val="28"/>
        </w:rPr>
        <w:t>депутат</w:t>
      </w:r>
      <w:r w:rsidR="00E40127">
        <w:rPr>
          <w:rFonts w:ascii="Times New Roman" w:hAnsi="Times New Roman" w:cs="Times New Roman"/>
          <w:kern w:val="0"/>
          <w:sz w:val="28"/>
          <w:szCs w:val="28"/>
        </w:rPr>
        <w:t>ам міської ради, які</w:t>
      </w:r>
      <w:r w:rsidR="00E40127" w:rsidRPr="00E40127">
        <w:rPr>
          <w:rFonts w:ascii="Times New Roman" w:hAnsi="Times New Roman" w:cs="Times New Roman"/>
          <w:kern w:val="0"/>
          <w:sz w:val="28"/>
          <w:szCs w:val="28"/>
        </w:rPr>
        <w:t xml:space="preserve"> </w:t>
      </w:r>
      <w:r w:rsidR="00C95D15" w:rsidRPr="00D71ABD">
        <w:rPr>
          <w:rFonts w:ascii="Times New Roman" w:hAnsi="Times New Roman" w:cs="Times New Roman"/>
          <w:kern w:val="0"/>
          <w:sz w:val="28"/>
          <w:szCs w:val="28"/>
        </w:rPr>
        <w:t>незалежно</w:t>
      </w:r>
      <w:r w:rsidR="00C95D15">
        <w:rPr>
          <w:rFonts w:ascii="Times New Roman" w:hAnsi="Times New Roman" w:cs="Times New Roman"/>
          <w:kern w:val="0"/>
          <w:sz w:val="28"/>
          <w:szCs w:val="28"/>
        </w:rPr>
        <w:t xml:space="preserve"> </w:t>
      </w:r>
      <w:r w:rsidR="00C95D15" w:rsidRPr="00D71ABD">
        <w:rPr>
          <w:rFonts w:ascii="Times New Roman" w:hAnsi="Times New Roman" w:cs="Times New Roman"/>
          <w:kern w:val="0"/>
          <w:sz w:val="28"/>
          <w:szCs w:val="28"/>
        </w:rPr>
        <w:t>від політичної приналежності</w:t>
      </w:r>
      <w:r w:rsidR="00E40127" w:rsidRPr="00D71ABD">
        <w:rPr>
          <w:rFonts w:ascii="Times New Roman" w:hAnsi="Times New Roman" w:cs="Times New Roman"/>
          <w:kern w:val="0"/>
          <w:sz w:val="28"/>
          <w:szCs w:val="28"/>
        </w:rPr>
        <w:t xml:space="preserve"> демонструва</w:t>
      </w:r>
      <w:r w:rsidR="00E40127">
        <w:rPr>
          <w:rFonts w:ascii="Times New Roman" w:hAnsi="Times New Roman" w:cs="Times New Roman"/>
          <w:kern w:val="0"/>
          <w:sz w:val="28"/>
          <w:szCs w:val="28"/>
        </w:rPr>
        <w:t>ли</w:t>
      </w:r>
      <w:r w:rsidR="00E40127" w:rsidRPr="00D71ABD">
        <w:rPr>
          <w:rFonts w:ascii="Times New Roman" w:hAnsi="Times New Roman" w:cs="Times New Roman"/>
          <w:kern w:val="0"/>
          <w:sz w:val="28"/>
          <w:szCs w:val="28"/>
        </w:rPr>
        <w:t xml:space="preserve"> одностайність і свідомість</w:t>
      </w:r>
      <w:r w:rsidR="00111906" w:rsidRPr="00111906">
        <w:rPr>
          <w:rFonts w:ascii="Times New Roman" w:hAnsi="Times New Roman" w:cs="Times New Roman"/>
          <w:kern w:val="0"/>
          <w:sz w:val="28"/>
          <w:szCs w:val="28"/>
        </w:rPr>
        <w:t xml:space="preserve"> </w:t>
      </w:r>
      <w:r w:rsidR="00111906">
        <w:rPr>
          <w:rFonts w:ascii="Times New Roman" w:hAnsi="Times New Roman" w:cs="Times New Roman"/>
          <w:kern w:val="0"/>
          <w:sz w:val="28"/>
          <w:szCs w:val="28"/>
        </w:rPr>
        <w:t xml:space="preserve">у вирішенні всіх </w:t>
      </w:r>
      <w:r w:rsidR="00111906" w:rsidRPr="00D71ABD">
        <w:rPr>
          <w:rFonts w:ascii="Times New Roman" w:hAnsi="Times New Roman" w:cs="Times New Roman"/>
          <w:kern w:val="0"/>
          <w:sz w:val="28"/>
          <w:szCs w:val="28"/>
        </w:rPr>
        <w:t>питан</w:t>
      </w:r>
      <w:r w:rsidR="00111906">
        <w:rPr>
          <w:rFonts w:ascii="Times New Roman" w:hAnsi="Times New Roman" w:cs="Times New Roman"/>
          <w:kern w:val="0"/>
          <w:sz w:val="28"/>
          <w:szCs w:val="28"/>
        </w:rPr>
        <w:t>ь</w:t>
      </w:r>
      <w:r w:rsidR="00E40127" w:rsidRPr="00D71ABD">
        <w:rPr>
          <w:rFonts w:ascii="Times New Roman" w:hAnsi="Times New Roman" w:cs="Times New Roman"/>
          <w:kern w:val="0"/>
          <w:sz w:val="28"/>
          <w:szCs w:val="28"/>
        </w:rPr>
        <w:t xml:space="preserve">, </w:t>
      </w:r>
      <w:r w:rsidR="00662C70" w:rsidRPr="00662C70">
        <w:rPr>
          <w:rFonts w:ascii="Times New Roman" w:hAnsi="Times New Roman" w:cs="Times New Roman"/>
          <w:sz w:val="28"/>
          <w:szCs w:val="28"/>
        </w:rPr>
        <w:t>лідерам громадського сектору, волонтерам</w:t>
      </w:r>
      <w:r w:rsidR="00C94EA0">
        <w:rPr>
          <w:rFonts w:ascii="Times New Roman" w:hAnsi="Times New Roman" w:cs="Times New Roman"/>
          <w:sz w:val="28"/>
          <w:szCs w:val="28"/>
        </w:rPr>
        <w:t xml:space="preserve"> і</w:t>
      </w:r>
      <w:r w:rsidR="00662C70" w:rsidRPr="00662C70">
        <w:rPr>
          <w:rFonts w:ascii="Times New Roman" w:hAnsi="Times New Roman" w:cs="Times New Roman"/>
          <w:sz w:val="28"/>
          <w:szCs w:val="28"/>
        </w:rPr>
        <w:t xml:space="preserve"> активістам</w:t>
      </w:r>
      <w:r w:rsidR="00C94EA0">
        <w:rPr>
          <w:rFonts w:ascii="Times New Roman" w:hAnsi="Times New Roman" w:cs="Times New Roman"/>
          <w:sz w:val="28"/>
          <w:szCs w:val="28"/>
        </w:rPr>
        <w:t>, посадовцям і працівникам - у</w:t>
      </w:r>
      <w:r w:rsidR="00662C70" w:rsidRPr="00662C70">
        <w:rPr>
          <w:rFonts w:ascii="Times New Roman" w:hAnsi="Times New Roman" w:cs="Times New Roman"/>
          <w:sz w:val="28"/>
          <w:szCs w:val="28"/>
        </w:rPr>
        <w:t xml:space="preserve">сім, хто працює заради майбутнього України, </w:t>
      </w:r>
      <w:r w:rsidR="00DB15FB" w:rsidRPr="00662C70">
        <w:rPr>
          <w:rFonts w:ascii="Times New Roman" w:hAnsi="Times New Roman" w:cs="Times New Roman"/>
          <w:kern w:val="0"/>
          <w:sz w:val="28"/>
          <w:szCs w:val="28"/>
        </w:rPr>
        <w:t xml:space="preserve">за </w:t>
      </w:r>
      <w:r w:rsidR="00B751C4">
        <w:rPr>
          <w:rFonts w:ascii="Times New Roman" w:hAnsi="Times New Roman" w:cs="Times New Roman"/>
          <w:kern w:val="0"/>
          <w:sz w:val="28"/>
          <w:szCs w:val="28"/>
        </w:rPr>
        <w:t>стійку</w:t>
      </w:r>
      <w:r w:rsidR="00DB15FB" w:rsidRPr="00662C70">
        <w:rPr>
          <w:rFonts w:ascii="Times New Roman" w:hAnsi="Times New Roman" w:cs="Times New Roman"/>
          <w:kern w:val="0"/>
          <w:sz w:val="28"/>
          <w:szCs w:val="28"/>
        </w:rPr>
        <w:t xml:space="preserve"> громад</w:t>
      </w:r>
      <w:r w:rsidR="00813E13" w:rsidRPr="00662C70">
        <w:rPr>
          <w:rFonts w:ascii="Times New Roman" w:hAnsi="Times New Roman" w:cs="Times New Roman"/>
          <w:kern w:val="0"/>
          <w:sz w:val="28"/>
          <w:szCs w:val="28"/>
        </w:rPr>
        <w:t>ян</w:t>
      </w:r>
      <w:r w:rsidR="00DB15FB" w:rsidRPr="00662C70">
        <w:rPr>
          <w:rFonts w:ascii="Times New Roman" w:hAnsi="Times New Roman" w:cs="Times New Roman"/>
          <w:kern w:val="0"/>
          <w:sz w:val="28"/>
          <w:szCs w:val="28"/>
        </w:rPr>
        <w:t xml:space="preserve">ську позицію, </w:t>
      </w:r>
      <w:r w:rsidR="00074A29">
        <w:rPr>
          <w:rFonts w:ascii="Times New Roman" w:hAnsi="Times New Roman" w:cs="Times New Roman"/>
          <w:kern w:val="0"/>
          <w:sz w:val="28"/>
          <w:szCs w:val="28"/>
        </w:rPr>
        <w:t xml:space="preserve">дієву </w:t>
      </w:r>
      <w:r w:rsidR="00DC1044" w:rsidRPr="00662C70">
        <w:rPr>
          <w:rFonts w:ascii="Times New Roman" w:hAnsi="Times New Roman" w:cs="Times New Roman"/>
          <w:kern w:val="0"/>
          <w:sz w:val="28"/>
          <w:szCs w:val="28"/>
        </w:rPr>
        <w:t xml:space="preserve">участь </w:t>
      </w:r>
      <w:r w:rsidR="00701EC6" w:rsidRPr="00662C70">
        <w:rPr>
          <w:rFonts w:ascii="Times New Roman" w:hAnsi="Times New Roman" w:cs="Times New Roman"/>
          <w:kern w:val="0"/>
          <w:sz w:val="28"/>
          <w:szCs w:val="28"/>
        </w:rPr>
        <w:t xml:space="preserve">у волонтерському русі, </w:t>
      </w:r>
      <w:r w:rsidR="00DC1044" w:rsidRPr="00662C70">
        <w:rPr>
          <w:rFonts w:ascii="Times New Roman" w:hAnsi="Times New Roman" w:cs="Times New Roman"/>
          <w:kern w:val="0"/>
          <w:sz w:val="28"/>
          <w:szCs w:val="28"/>
        </w:rPr>
        <w:t xml:space="preserve">в обороні нашої </w:t>
      </w:r>
      <w:r w:rsidR="003C1FBA" w:rsidRPr="00662C70">
        <w:rPr>
          <w:rFonts w:ascii="Times New Roman" w:hAnsi="Times New Roman" w:cs="Times New Roman"/>
          <w:kern w:val="0"/>
          <w:sz w:val="28"/>
          <w:szCs w:val="28"/>
        </w:rPr>
        <w:t xml:space="preserve">держави, </w:t>
      </w:r>
      <w:r w:rsidR="00F3128D" w:rsidRPr="00662C70">
        <w:rPr>
          <w:rFonts w:ascii="Times New Roman" w:hAnsi="Times New Roman" w:cs="Times New Roman"/>
          <w:sz w:val="28"/>
          <w:szCs w:val="28"/>
        </w:rPr>
        <w:t>з</w:t>
      </w:r>
      <w:r w:rsidR="0020779F" w:rsidRPr="00662C70">
        <w:rPr>
          <w:rFonts w:ascii="Times New Roman" w:hAnsi="Times New Roman" w:cs="Times New Roman"/>
          <w:sz w:val="28"/>
          <w:szCs w:val="28"/>
        </w:rPr>
        <w:t>а</w:t>
      </w:r>
      <w:r w:rsidR="00F3128D" w:rsidRPr="00662C70">
        <w:rPr>
          <w:rFonts w:ascii="Times New Roman" w:hAnsi="Times New Roman" w:cs="Times New Roman"/>
          <w:sz w:val="28"/>
          <w:szCs w:val="28"/>
        </w:rPr>
        <w:t xml:space="preserve"> </w:t>
      </w:r>
      <w:r w:rsidR="00DB15FB" w:rsidRPr="00662C70">
        <w:rPr>
          <w:rFonts w:ascii="Times New Roman" w:hAnsi="Times New Roman" w:cs="Times New Roman"/>
          <w:kern w:val="0"/>
          <w:sz w:val="28"/>
          <w:szCs w:val="28"/>
        </w:rPr>
        <w:t xml:space="preserve">небайдужість, </w:t>
      </w:r>
      <w:r w:rsidR="00841943">
        <w:rPr>
          <w:rFonts w:ascii="Times New Roman" w:hAnsi="Times New Roman" w:cs="Times New Roman"/>
          <w:kern w:val="0"/>
          <w:sz w:val="28"/>
          <w:szCs w:val="28"/>
        </w:rPr>
        <w:t xml:space="preserve">гідність, </w:t>
      </w:r>
      <w:r w:rsidR="00DB15FB" w:rsidRPr="00662C70">
        <w:rPr>
          <w:rFonts w:ascii="Times New Roman" w:hAnsi="Times New Roman" w:cs="Times New Roman"/>
          <w:kern w:val="0"/>
          <w:sz w:val="28"/>
          <w:szCs w:val="28"/>
        </w:rPr>
        <w:t>силу дух</w:t>
      </w:r>
      <w:r w:rsidR="00F345E4" w:rsidRPr="00662C70">
        <w:rPr>
          <w:rFonts w:ascii="Times New Roman" w:hAnsi="Times New Roman" w:cs="Times New Roman"/>
          <w:kern w:val="0"/>
          <w:sz w:val="28"/>
          <w:szCs w:val="28"/>
        </w:rPr>
        <w:t>у</w:t>
      </w:r>
      <w:r w:rsidR="00DB15FB" w:rsidRPr="00662C70">
        <w:rPr>
          <w:rFonts w:ascii="Times New Roman" w:hAnsi="Times New Roman" w:cs="Times New Roman"/>
          <w:kern w:val="0"/>
          <w:sz w:val="28"/>
          <w:szCs w:val="28"/>
        </w:rPr>
        <w:t xml:space="preserve"> </w:t>
      </w:r>
      <w:r w:rsidR="00D530DD">
        <w:rPr>
          <w:rFonts w:ascii="Times New Roman" w:hAnsi="Times New Roman" w:cs="Times New Roman"/>
          <w:kern w:val="0"/>
          <w:sz w:val="28"/>
          <w:szCs w:val="28"/>
        </w:rPr>
        <w:t>і</w:t>
      </w:r>
      <w:r w:rsidR="00DB15FB" w:rsidRPr="00662C70">
        <w:rPr>
          <w:rFonts w:ascii="Times New Roman" w:hAnsi="Times New Roman" w:cs="Times New Roman"/>
          <w:kern w:val="0"/>
          <w:sz w:val="28"/>
          <w:szCs w:val="28"/>
        </w:rPr>
        <w:t xml:space="preserve"> вірність інтересам</w:t>
      </w:r>
      <w:r w:rsidR="005B3569" w:rsidRPr="00662C70">
        <w:rPr>
          <w:rFonts w:ascii="Times New Roman" w:hAnsi="Times New Roman" w:cs="Times New Roman"/>
          <w:kern w:val="0"/>
          <w:sz w:val="28"/>
          <w:szCs w:val="28"/>
        </w:rPr>
        <w:t xml:space="preserve"> </w:t>
      </w:r>
      <w:r w:rsidR="00DB15FB" w:rsidRPr="00662C70">
        <w:rPr>
          <w:rFonts w:ascii="Times New Roman" w:hAnsi="Times New Roman" w:cs="Times New Roman"/>
          <w:kern w:val="0"/>
          <w:sz w:val="28"/>
          <w:szCs w:val="28"/>
        </w:rPr>
        <w:t xml:space="preserve">громади </w:t>
      </w:r>
      <w:r w:rsidR="0034782A">
        <w:rPr>
          <w:rFonts w:ascii="Times New Roman" w:hAnsi="Times New Roman" w:cs="Times New Roman"/>
          <w:kern w:val="0"/>
          <w:sz w:val="28"/>
          <w:szCs w:val="28"/>
        </w:rPr>
        <w:t xml:space="preserve">як частини </w:t>
      </w:r>
      <w:r w:rsidR="00F52A8C">
        <w:rPr>
          <w:rFonts w:ascii="Times New Roman" w:hAnsi="Times New Roman" w:cs="Times New Roman"/>
          <w:kern w:val="0"/>
          <w:sz w:val="28"/>
          <w:szCs w:val="28"/>
        </w:rPr>
        <w:t xml:space="preserve">єдиної та </w:t>
      </w:r>
      <w:r w:rsidR="0034782A">
        <w:rPr>
          <w:rFonts w:ascii="Times New Roman" w:hAnsi="Times New Roman" w:cs="Times New Roman"/>
          <w:kern w:val="0"/>
          <w:sz w:val="28"/>
          <w:szCs w:val="28"/>
        </w:rPr>
        <w:t>незламної</w:t>
      </w:r>
      <w:r w:rsidR="00DB15FB" w:rsidRPr="00662C70">
        <w:rPr>
          <w:rFonts w:ascii="Times New Roman" w:hAnsi="Times New Roman" w:cs="Times New Roman"/>
          <w:kern w:val="0"/>
          <w:sz w:val="28"/>
          <w:szCs w:val="28"/>
        </w:rPr>
        <w:t xml:space="preserve"> України.</w:t>
      </w:r>
      <w:r w:rsidR="00987BE1" w:rsidRPr="00662C70">
        <w:rPr>
          <w:rFonts w:ascii="Times New Roman" w:hAnsi="Times New Roman" w:cs="Times New Roman"/>
          <w:sz w:val="28"/>
          <w:szCs w:val="28"/>
        </w:rPr>
        <w:t xml:space="preserve"> </w:t>
      </w:r>
    </w:p>
    <w:p w14:paraId="0220F020" w14:textId="0C1BA294" w:rsidR="00BC5A5A" w:rsidRDefault="00B05F24" w:rsidP="004F17EC">
      <w:pPr>
        <w:autoSpaceDE w:val="0"/>
        <w:autoSpaceDN w:val="0"/>
        <w:adjustRightInd w:val="0"/>
        <w:spacing w:after="0" w:line="240" w:lineRule="auto"/>
        <w:jc w:val="both"/>
        <w:rPr>
          <w:rFonts w:ascii="Times New Roman" w:hAnsi="Times New Roman" w:cs="Times New Roman"/>
          <w:sz w:val="28"/>
          <w:szCs w:val="28"/>
          <w:highlight w:val="yellow"/>
        </w:rPr>
      </w:pPr>
      <w:r>
        <w:rPr>
          <w:rFonts w:ascii="Times New Roman" w:hAnsi="Times New Roman" w:cs="Times New Roman"/>
          <w:noProof/>
          <w:sz w:val="28"/>
          <w:szCs w:val="28"/>
        </w:rPr>
        <w:drawing>
          <wp:inline distT="0" distB="0" distL="0" distR="0" wp14:anchorId="6295BA8C" wp14:editId="354A532B">
            <wp:extent cx="2809875" cy="2476500"/>
            <wp:effectExtent l="0" t="0" r="9525" b="0"/>
            <wp:docPr id="20028524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09875" cy="2476500"/>
                    </a:xfrm>
                    <a:prstGeom prst="rect">
                      <a:avLst/>
                    </a:prstGeom>
                    <a:noFill/>
                  </pic:spPr>
                </pic:pic>
              </a:graphicData>
            </a:graphic>
          </wp:inline>
        </w:drawing>
      </w:r>
      <w:r w:rsidR="004F17EC">
        <w:rPr>
          <w:rFonts w:ascii="Times New Roman" w:hAnsi="Times New Roman" w:cs="Times New Roman"/>
          <w:sz w:val="28"/>
          <w:szCs w:val="28"/>
        </w:rPr>
        <w:t xml:space="preserve">       </w:t>
      </w:r>
      <w:r w:rsidR="004F17EC" w:rsidRPr="004F17EC">
        <w:rPr>
          <w:rFonts w:ascii="Calibri" w:eastAsia="Calibri" w:hAnsi="Calibri" w:cs="Times New Roman"/>
          <w:noProof/>
          <w:kern w:val="0"/>
          <w:lang w:val="ru-RU"/>
          <w14:ligatures w14:val="none"/>
        </w:rPr>
        <w:drawing>
          <wp:inline distT="0" distB="0" distL="0" distR="0" wp14:anchorId="1F0B6A93" wp14:editId="71072929">
            <wp:extent cx="3028950" cy="2200275"/>
            <wp:effectExtent l="0" t="0" r="0" b="9525"/>
            <wp:docPr id="17692499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53642" cy="2218212"/>
                    </a:xfrm>
                    <a:prstGeom prst="rect">
                      <a:avLst/>
                    </a:prstGeom>
                    <a:noFill/>
                    <a:ln>
                      <a:noFill/>
                    </a:ln>
                  </pic:spPr>
                </pic:pic>
              </a:graphicData>
            </a:graphic>
          </wp:inline>
        </w:drawing>
      </w:r>
    </w:p>
    <w:p w14:paraId="651C4379" w14:textId="77777777" w:rsidR="00821D3F" w:rsidRDefault="00821D3F" w:rsidP="00821D3F">
      <w:pPr>
        <w:autoSpaceDE w:val="0"/>
        <w:autoSpaceDN w:val="0"/>
        <w:adjustRightInd w:val="0"/>
        <w:spacing w:after="0" w:line="240" w:lineRule="auto"/>
        <w:ind w:firstLine="1985"/>
        <w:jc w:val="both"/>
        <w:rPr>
          <w:rFonts w:ascii="Times New Roman" w:hAnsi="Times New Roman" w:cs="Times New Roman"/>
          <w:sz w:val="28"/>
          <w:szCs w:val="28"/>
          <w:highlight w:val="yellow"/>
        </w:rPr>
      </w:pPr>
    </w:p>
    <w:p w14:paraId="06BCBBFF" w14:textId="13C4F761" w:rsidR="000F2FDA" w:rsidRPr="00B962F5" w:rsidRDefault="000F2FDA" w:rsidP="00B962F5">
      <w:pPr>
        <w:autoSpaceDE w:val="0"/>
        <w:autoSpaceDN w:val="0"/>
        <w:adjustRightInd w:val="0"/>
        <w:spacing w:after="0" w:line="240" w:lineRule="auto"/>
        <w:ind w:firstLine="567"/>
        <w:jc w:val="both"/>
        <w:rPr>
          <w:rFonts w:ascii="Times New Roman" w:hAnsi="Times New Roman" w:cs="Times New Roman"/>
          <w:kern w:val="0"/>
          <w:sz w:val="28"/>
          <w:szCs w:val="28"/>
        </w:rPr>
      </w:pPr>
      <w:r>
        <w:rPr>
          <w:rFonts w:ascii="Times New Roman" w:hAnsi="Times New Roman"/>
          <w:noProof/>
          <w:sz w:val="28"/>
          <w:szCs w:val="28"/>
        </w:rPr>
        <w:t>С</w:t>
      </w:r>
      <w:r w:rsidR="003B7F33" w:rsidRPr="003B7F33">
        <w:rPr>
          <w:rFonts w:ascii="Times New Roman" w:hAnsi="Times New Roman"/>
          <w:noProof/>
          <w:sz w:val="28"/>
          <w:szCs w:val="28"/>
        </w:rPr>
        <w:t>еред пріоритетних завдань</w:t>
      </w:r>
      <w:r w:rsidR="007F571F">
        <w:rPr>
          <w:rFonts w:ascii="Times New Roman" w:hAnsi="Times New Roman"/>
          <w:noProof/>
          <w:sz w:val="28"/>
          <w:szCs w:val="28"/>
        </w:rPr>
        <w:t xml:space="preserve"> </w:t>
      </w:r>
      <w:r w:rsidR="00692661">
        <w:rPr>
          <w:rFonts w:ascii="Times New Roman" w:hAnsi="Times New Roman"/>
          <w:noProof/>
          <w:sz w:val="28"/>
          <w:szCs w:val="28"/>
        </w:rPr>
        <w:t xml:space="preserve">міської влади </w:t>
      </w:r>
      <w:r w:rsidR="007F571F">
        <w:rPr>
          <w:rFonts w:ascii="Times New Roman" w:hAnsi="Times New Roman"/>
          <w:noProof/>
          <w:sz w:val="28"/>
          <w:szCs w:val="28"/>
        </w:rPr>
        <w:t>є наша допомога Збройним силам України</w:t>
      </w:r>
      <w:r w:rsidR="00C34ADE">
        <w:rPr>
          <w:rFonts w:ascii="Times New Roman" w:hAnsi="Times New Roman"/>
          <w:noProof/>
          <w:sz w:val="28"/>
          <w:szCs w:val="28"/>
        </w:rPr>
        <w:t xml:space="preserve"> і спільні </w:t>
      </w:r>
      <w:r w:rsidR="00B051B2">
        <w:rPr>
          <w:rFonts w:ascii="Times New Roman" w:hAnsi="Times New Roman"/>
          <w:noProof/>
          <w:sz w:val="28"/>
          <w:szCs w:val="28"/>
        </w:rPr>
        <w:t>об</w:t>
      </w:r>
      <w:r w:rsidR="00B051B2" w:rsidRPr="00BD3978">
        <w:rPr>
          <w:rFonts w:ascii="Times New Roman" w:eastAsia="Times New Roman" w:hAnsi="Times New Roman" w:cs="Times New Roman"/>
          <w:bCs/>
          <w:kern w:val="0"/>
          <w:sz w:val="28"/>
          <w:szCs w:val="28"/>
          <w:lang w:eastAsia="ru-RU"/>
          <w14:ligatures w14:val="none"/>
        </w:rPr>
        <w:t>’</w:t>
      </w:r>
      <w:proofErr w:type="spellStart"/>
      <w:r w:rsidR="00B051B2">
        <w:rPr>
          <w:rFonts w:ascii="Times New Roman" w:hAnsi="Times New Roman"/>
          <w:noProof/>
          <w:sz w:val="28"/>
          <w:szCs w:val="28"/>
        </w:rPr>
        <w:t>єднавчі</w:t>
      </w:r>
      <w:proofErr w:type="spellEnd"/>
      <w:r w:rsidR="00B051B2">
        <w:rPr>
          <w:rFonts w:ascii="Times New Roman" w:hAnsi="Times New Roman"/>
          <w:noProof/>
          <w:sz w:val="28"/>
          <w:szCs w:val="28"/>
        </w:rPr>
        <w:t xml:space="preserve"> </w:t>
      </w:r>
      <w:r w:rsidR="00C34ADE" w:rsidRPr="007D430E">
        <w:rPr>
          <w:rFonts w:ascii="Times New Roman" w:eastAsia="Calibri" w:hAnsi="Times New Roman" w:cs="Times New Roman"/>
          <w:noProof/>
          <w:kern w:val="0"/>
          <w:sz w:val="28"/>
          <w:szCs w:val="28"/>
          <w14:ligatures w14:val="none"/>
        </w:rPr>
        <w:t>зусилля на потреби наших військових</w:t>
      </w:r>
      <w:r>
        <w:rPr>
          <w:rFonts w:ascii="Times New Roman" w:eastAsia="Calibri" w:hAnsi="Times New Roman" w:cs="Times New Roman"/>
          <w:noProof/>
          <w:kern w:val="0"/>
          <w:sz w:val="28"/>
          <w:szCs w:val="28"/>
          <w14:ligatures w14:val="none"/>
        </w:rPr>
        <w:t xml:space="preserve">, </w:t>
      </w:r>
      <w:r w:rsidRPr="00B962F5">
        <w:rPr>
          <w:rFonts w:ascii="Times New Roman" w:eastAsia="Calibri" w:hAnsi="Times New Roman" w:cs="Times New Roman"/>
          <w:noProof/>
          <w:kern w:val="0"/>
          <w:sz w:val="28"/>
          <w:szCs w:val="28"/>
          <w14:ligatures w14:val="none"/>
        </w:rPr>
        <w:t>а</w:t>
      </w:r>
      <w:proofErr w:type="spellStart"/>
      <w:r w:rsidRPr="00B962F5">
        <w:rPr>
          <w:rFonts w:ascii="Times New Roman" w:hAnsi="Times New Roman" w:cs="Times New Roman"/>
          <w:sz w:val="28"/>
          <w:szCs w:val="28"/>
        </w:rPr>
        <w:t>дже</w:t>
      </w:r>
      <w:proofErr w:type="spellEnd"/>
      <w:r w:rsidRPr="00B962F5">
        <w:rPr>
          <w:rFonts w:ascii="Times New Roman" w:hAnsi="Times New Roman" w:cs="Times New Roman"/>
          <w:sz w:val="28"/>
          <w:szCs w:val="28"/>
        </w:rPr>
        <w:t xml:space="preserve"> саме з</w:t>
      </w:r>
      <w:r w:rsidRPr="00B962F5">
        <w:rPr>
          <w:rFonts w:ascii="Times New Roman" w:hAnsi="Times New Roman" w:cs="Times New Roman"/>
          <w:kern w:val="0"/>
          <w:sz w:val="28"/>
          <w:szCs w:val="28"/>
        </w:rPr>
        <w:t>авдяки їм ми маємо змогу працювати і підтримувати армію.</w:t>
      </w:r>
      <w:r w:rsidRPr="00B962F5">
        <w:rPr>
          <w:rFonts w:ascii="HelveticaNeueCyr-Roman" w:hAnsi="HelveticaNeueCyr-Roman" w:cs="HelveticaNeueCyr-Roman"/>
          <w:kern w:val="0"/>
        </w:rPr>
        <w:t xml:space="preserve"> </w:t>
      </w:r>
    </w:p>
    <w:p w14:paraId="6968DBD3" w14:textId="73CF471A" w:rsidR="0073602A" w:rsidRPr="00456CB5" w:rsidRDefault="00B13F11" w:rsidP="00432E0E">
      <w:pPr>
        <w:spacing w:after="0" w:line="240" w:lineRule="auto"/>
        <w:ind w:firstLine="567"/>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М</w:t>
      </w:r>
      <w:r w:rsidR="00B026E4">
        <w:rPr>
          <w:rFonts w:ascii="Times New Roman" w:eastAsia="Calibri" w:hAnsi="Times New Roman" w:cs="Times New Roman"/>
          <w:kern w:val="0"/>
          <w:sz w:val="28"/>
          <w:szCs w:val="28"/>
          <w14:ligatures w14:val="none"/>
        </w:rPr>
        <w:t>и</w:t>
      </w:r>
      <w:r>
        <w:rPr>
          <w:rFonts w:ascii="Times New Roman" w:eastAsia="Calibri" w:hAnsi="Times New Roman" w:cs="Times New Roman"/>
          <w:kern w:val="0"/>
          <w:sz w:val="28"/>
          <w:szCs w:val="28"/>
          <w14:ligatures w14:val="none"/>
        </w:rPr>
        <w:t xml:space="preserve"> </w:t>
      </w:r>
      <w:r w:rsidR="006A1D7D">
        <w:rPr>
          <w:rFonts w:ascii="Times New Roman" w:eastAsia="Calibri" w:hAnsi="Times New Roman" w:cs="Times New Roman"/>
          <w:kern w:val="0"/>
          <w:sz w:val="28"/>
          <w:szCs w:val="28"/>
          <w14:ligatures w14:val="none"/>
        </w:rPr>
        <w:t xml:space="preserve">активно </w:t>
      </w:r>
      <w:proofErr w:type="spellStart"/>
      <w:r w:rsidR="006A1D7D">
        <w:rPr>
          <w:rFonts w:ascii="Times New Roman" w:eastAsia="Calibri" w:hAnsi="Times New Roman" w:cs="Times New Roman"/>
          <w:kern w:val="0"/>
          <w:sz w:val="28"/>
          <w:szCs w:val="28"/>
          <w14:ligatures w14:val="none"/>
        </w:rPr>
        <w:t>комуніку</w:t>
      </w:r>
      <w:r>
        <w:rPr>
          <w:rFonts w:ascii="Times New Roman" w:eastAsia="Calibri" w:hAnsi="Times New Roman" w:cs="Times New Roman"/>
          <w:kern w:val="0"/>
          <w:sz w:val="28"/>
          <w:szCs w:val="28"/>
          <w14:ligatures w14:val="none"/>
        </w:rPr>
        <w:t>є</w:t>
      </w:r>
      <w:r w:rsidR="00B026E4">
        <w:rPr>
          <w:rFonts w:ascii="Times New Roman" w:eastAsia="Calibri" w:hAnsi="Times New Roman" w:cs="Times New Roman"/>
          <w:kern w:val="0"/>
          <w:sz w:val="28"/>
          <w:szCs w:val="28"/>
          <w14:ligatures w14:val="none"/>
        </w:rPr>
        <w:t>мо</w:t>
      </w:r>
      <w:proofErr w:type="spellEnd"/>
      <w:r w:rsidR="006A1D7D">
        <w:rPr>
          <w:rFonts w:ascii="Times New Roman" w:eastAsia="Calibri" w:hAnsi="Times New Roman" w:cs="Times New Roman"/>
          <w:kern w:val="0"/>
          <w:sz w:val="28"/>
          <w:szCs w:val="28"/>
          <w14:ligatures w14:val="none"/>
        </w:rPr>
        <w:t xml:space="preserve"> з військовими, нашими земляками, </w:t>
      </w:r>
      <w:r w:rsidR="0031582C">
        <w:rPr>
          <w:rFonts w:ascii="Times New Roman" w:eastAsia="Calibri" w:hAnsi="Times New Roman" w:cs="Times New Roman"/>
          <w:kern w:val="0"/>
          <w:sz w:val="28"/>
          <w:szCs w:val="28"/>
          <w14:ligatures w14:val="none"/>
        </w:rPr>
        <w:t>що</w:t>
      </w:r>
      <w:r w:rsidR="006A1D7D">
        <w:rPr>
          <w:rFonts w:ascii="Times New Roman" w:eastAsia="Calibri" w:hAnsi="Times New Roman" w:cs="Times New Roman"/>
          <w:kern w:val="0"/>
          <w:sz w:val="28"/>
          <w:szCs w:val="28"/>
          <w14:ligatures w14:val="none"/>
        </w:rPr>
        <w:t xml:space="preserve"> боронять Україну,</w:t>
      </w:r>
      <w:r w:rsidR="00EA05CA">
        <w:rPr>
          <w:rFonts w:ascii="Times New Roman" w:eastAsia="Calibri" w:hAnsi="Times New Roman" w:cs="Times New Roman"/>
          <w:kern w:val="0"/>
          <w:sz w:val="28"/>
          <w:szCs w:val="28"/>
          <w14:ligatures w14:val="none"/>
        </w:rPr>
        <w:t xml:space="preserve"> їх родичами, волонтерами щодо </w:t>
      </w:r>
      <w:r w:rsidR="00314F4C">
        <w:rPr>
          <w:rFonts w:ascii="Times New Roman" w:eastAsia="Calibri" w:hAnsi="Times New Roman" w:cs="Times New Roman"/>
          <w:kern w:val="0"/>
          <w:sz w:val="28"/>
          <w:szCs w:val="28"/>
          <w14:ligatures w14:val="none"/>
        </w:rPr>
        <w:t>запитів</w:t>
      </w:r>
      <w:r w:rsidR="000B71DF">
        <w:rPr>
          <w:rFonts w:ascii="Times New Roman" w:eastAsia="Calibri" w:hAnsi="Times New Roman" w:cs="Times New Roman"/>
          <w:kern w:val="0"/>
          <w:sz w:val="28"/>
          <w:szCs w:val="28"/>
          <w14:ligatures w14:val="none"/>
        </w:rPr>
        <w:t>, які допом</w:t>
      </w:r>
      <w:r w:rsidR="00E52732">
        <w:rPr>
          <w:rFonts w:ascii="Times New Roman" w:eastAsia="Calibri" w:hAnsi="Times New Roman" w:cs="Times New Roman"/>
          <w:kern w:val="0"/>
          <w:sz w:val="28"/>
          <w:szCs w:val="28"/>
          <w14:ligatures w14:val="none"/>
        </w:rPr>
        <w:t>агають</w:t>
      </w:r>
      <w:r w:rsidR="000B71DF">
        <w:rPr>
          <w:rFonts w:ascii="Times New Roman" w:eastAsia="Calibri" w:hAnsi="Times New Roman" w:cs="Times New Roman"/>
          <w:kern w:val="0"/>
          <w:sz w:val="28"/>
          <w:szCs w:val="28"/>
          <w14:ligatures w14:val="none"/>
        </w:rPr>
        <w:t xml:space="preserve"> підсилити боєготовність</w:t>
      </w:r>
      <w:r w:rsidR="004D2ED2" w:rsidRPr="004D2ED2">
        <w:rPr>
          <w:rFonts w:ascii="Times New Roman" w:eastAsia="Calibri" w:hAnsi="Times New Roman" w:cs="Times New Roman"/>
          <w:kern w:val="0"/>
          <w:sz w:val="28"/>
          <w:szCs w:val="28"/>
          <w14:ligatures w14:val="none"/>
        </w:rPr>
        <w:t xml:space="preserve"> </w:t>
      </w:r>
      <w:r w:rsidR="000F0AAC">
        <w:rPr>
          <w:rFonts w:ascii="Times New Roman" w:eastAsia="Calibri" w:hAnsi="Times New Roman" w:cs="Times New Roman"/>
          <w:kern w:val="0"/>
          <w:sz w:val="28"/>
          <w:szCs w:val="28"/>
          <w14:ligatures w14:val="none"/>
        </w:rPr>
        <w:t>наших сил оборони</w:t>
      </w:r>
      <w:r w:rsidR="000B71DF">
        <w:rPr>
          <w:rFonts w:ascii="Times New Roman" w:eastAsia="Calibri" w:hAnsi="Times New Roman" w:cs="Times New Roman"/>
          <w:kern w:val="0"/>
          <w:sz w:val="28"/>
          <w:szCs w:val="28"/>
          <w14:ligatures w14:val="none"/>
        </w:rPr>
        <w:t>, а людям – зберегти життя.</w:t>
      </w:r>
      <w:r w:rsidR="003909E9">
        <w:rPr>
          <w:rFonts w:ascii="Times New Roman" w:eastAsia="Calibri" w:hAnsi="Times New Roman" w:cs="Times New Roman"/>
          <w:kern w:val="0"/>
          <w:sz w:val="28"/>
          <w:szCs w:val="28"/>
          <w14:ligatures w14:val="none"/>
        </w:rPr>
        <w:t xml:space="preserve"> </w:t>
      </w:r>
      <w:r w:rsidR="00415A00">
        <w:rPr>
          <w:rFonts w:ascii="Times New Roman" w:eastAsia="Calibri" w:hAnsi="Times New Roman" w:cs="Times New Roman"/>
          <w:kern w:val="0"/>
          <w:sz w:val="28"/>
          <w:szCs w:val="28"/>
          <w14:ligatures w14:val="none"/>
        </w:rPr>
        <w:t>Н</w:t>
      </w:r>
      <w:r w:rsidR="0073602A">
        <w:rPr>
          <w:rFonts w:ascii="Times New Roman" w:eastAsia="Calibri" w:hAnsi="Times New Roman" w:cs="Times New Roman"/>
          <w:kern w:val="0"/>
          <w:sz w:val="28"/>
          <w:szCs w:val="28"/>
          <w14:ligatures w14:val="none"/>
        </w:rPr>
        <w:t>а постійній основі залучаються</w:t>
      </w:r>
      <w:r w:rsidR="00432E0E">
        <w:rPr>
          <w:rFonts w:ascii="Times New Roman" w:eastAsia="Calibri" w:hAnsi="Times New Roman" w:cs="Times New Roman"/>
          <w:kern w:val="0"/>
          <w:sz w:val="28"/>
          <w:szCs w:val="28"/>
          <w14:ligatures w14:val="none"/>
        </w:rPr>
        <w:t xml:space="preserve"> кошти</w:t>
      </w:r>
      <w:r w:rsidR="001241D0">
        <w:rPr>
          <w:rFonts w:ascii="Times New Roman" w:eastAsia="Calibri" w:hAnsi="Times New Roman" w:cs="Times New Roman"/>
          <w:kern w:val="0"/>
          <w:sz w:val="28"/>
          <w:szCs w:val="28"/>
          <w14:ligatures w14:val="none"/>
        </w:rPr>
        <w:t xml:space="preserve"> п</w:t>
      </w:r>
      <w:r>
        <w:rPr>
          <w:rFonts w:ascii="Times New Roman" w:eastAsia="Calibri" w:hAnsi="Times New Roman" w:cs="Times New Roman"/>
          <w:kern w:val="0"/>
          <w:sz w:val="28"/>
          <w:szCs w:val="28"/>
          <w14:ligatures w14:val="none"/>
        </w:rPr>
        <w:t>осадовці</w:t>
      </w:r>
      <w:r w:rsidR="001241D0">
        <w:rPr>
          <w:rFonts w:ascii="Times New Roman" w:eastAsia="Calibri" w:hAnsi="Times New Roman" w:cs="Times New Roman"/>
          <w:kern w:val="0"/>
          <w:sz w:val="28"/>
          <w:szCs w:val="28"/>
          <w14:ligatures w14:val="none"/>
        </w:rPr>
        <w:t>в</w:t>
      </w:r>
      <w:r>
        <w:rPr>
          <w:rFonts w:ascii="Times New Roman" w:eastAsia="Calibri" w:hAnsi="Times New Roman" w:cs="Times New Roman"/>
          <w:kern w:val="0"/>
          <w:sz w:val="28"/>
          <w:szCs w:val="28"/>
          <w14:ligatures w14:val="none"/>
        </w:rPr>
        <w:t xml:space="preserve"> міської ради,</w:t>
      </w:r>
      <w:r w:rsidR="00546910" w:rsidRPr="00546910">
        <w:rPr>
          <w:rFonts w:ascii="Times New Roman" w:eastAsia="Calibri" w:hAnsi="Times New Roman" w:cs="Times New Roman"/>
          <w:kern w:val="0"/>
          <w:sz w:val="28"/>
          <w:szCs w:val="28"/>
          <w14:ligatures w14:val="none"/>
        </w:rPr>
        <w:t xml:space="preserve"> </w:t>
      </w:r>
      <w:r w:rsidR="00546910">
        <w:rPr>
          <w:rFonts w:ascii="Times New Roman" w:eastAsia="Calibri" w:hAnsi="Times New Roman" w:cs="Times New Roman"/>
          <w:kern w:val="0"/>
          <w:sz w:val="28"/>
          <w:szCs w:val="28"/>
          <w14:ligatures w14:val="none"/>
        </w:rPr>
        <w:t>щоб закривати різноманітні збори. До н</w:t>
      </w:r>
      <w:r>
        <w:rPr>
          <w:rFonts w:ascii="Times New Roman" w:eastAsia="Calibri" w:hAnsi="Times New Roman" w:cs="Times New Roman"/>
          <w:kern w:val="0"/>
          <w:sz w:val="28"/>
          <w:szCs w:val="28"/>
          <w14:ligatures w14:val="none"/>
        </w:rPr>
        <w:t xml:space="preserve">их долучаються </w:t>
      </w:r>
      <w:r w:rsidR="00A925F2">
        <w:rPr>
          <w:rFonts w:ascii="Times New Roman" w:eastAsia="Calibri" w:hAnsi="Times New Roman" w:cs="Times New Roman"/>
          <w:kern w:val="0"/>
          <w:sz w:val="28"/>
          <w:szCs w:val="28"/>
          <w14:ligatures w14:val="none"/>
        </w:rPr>
        <w:t xml:space="preserve">і </w:t>
      </w:r>
      <w:r>
        <w:rPr>
          <w:rFonts w:ascii="Times New Roman" w:eastAsia="Calibri" w:hAnsi="Times New Roman" w:cs="Times New Roman"/>
          <w:kern w:val="0"/>
          <w:sz w:val="28"/>
          <w:szCs w:val="28"/>
          <w14:ligatures w14:val="none"/>
        </w:rPr>
        <w:t>працівники комунальних установ</w:t>
      </w:r>
      <w:r w:rsidRPr="004D2ED2">
        <w:rPr>
          <w:rFonts w:ascii="Times New Roman" w:eastAsia="Calibri" w:hAnsi="Times New Roman" w:cs="Times New Roman"/>
          <w:kern w:val="0"/>
          <w:sz w:val="28"/>
          <w:szCs w:val="28"/>
          <w14:ligatures w14:val="none"/>
        </w:rPr>
        <w:t xml:space="preserve"> міської ради</w:t>
      </w:r>
      <w:r w:rsidR="00546910">
        <w:rPr>
          <w:rFonts w:ascii="Times New Roman" w:eastAsia="Calibri" w:hAnsi="Times New Roman" w:cs="Times New Roman"/>
          <w:kern w:val="0"/>
          <w:sz w:val="28"/>
          <w:szCs w:val="28"/>
          <w14:ligatures w14:val="none"/>
        </w:rPr>
        <w:t>.</w:t>
      </w:r>
      <w:r w:rsidR="001241D0" w:rsidRPr="001241D0">
        <w:rPr>
          <w:rFonts w:ascii="Times New Roman" w:eastAsia="Calibri" w:hAnsi="Times New Roman" w:cs="Times New Roman"/>
          <w:kern w:val="0"/>
          <w:sz w:val="28"/>
          <w:szCs w:val="28"/>
          <w14:ligatures w14:val="none"/>
        </w:rPr>
        <w:t xml:space="preserve"> </w:t>
      </w:r>
      <w:r w:rsidR="00102188" w:rsidRPr="00102188">
        <w:rPr>
          <w:rFonts w:ascii="Times New Roman" w:hAnsi="Times New Roman" w:cs="Times New Roman"/>
          <w:color w:val="000000"/>
          <w:sz w:val="28"/>
          <w:szCs w:val="28"/>
        </w:rPr>
        <w:t xml:space="preserve">В якомусь сенсі не так важливо, куди підуть ці гроші: на аптечки, </w:t>
      </w:r>
      <w:proofErr w:type="spellStart"/>
      <w:r w:rsidR="006F1768">
        <w:rPr>
          <w:rFonts w:ascii="Times New Roman" w:hAnsi="Times New Roman" w:cs="Times New Roman"/>
          <w:color w:val="000000"/>
          <w:sz w:val="28"/>
          <w:szCs w:val="28"/>
        </w:rPr>
        <w:t>РЕБи</w:t>
      </w:r>
      <w:proofErr w:type="spellEnd"/>
      <w:r w:rsidR="00102188" w:rsidRPr="00102188">
        <w:rPr>
          <w:rFonts w:ascii="Times New Roman" w:hAnsi="Times New Roman" w:cs="Times New Roman"/>
          <w:color w:val="000000"/>
          <w:sz w:val="28"/>
          <w:szCs w:val="28"/>
        </w:rPr>
        <w:t xml:space="preserve"> чи </w:t>
      </w:r>
      <w:r w:rsidR="008B705A" w:rsidRPr="005E742C">
        <w:rPr>
          <w:rFonts w:ascii="Times New Roman" w:eastAsia="Calibri" w:hAnsi="Times New Roman" w:cs="Times New Roman"/>
          <w:kern w:val="0"/>
          <w:sz w:val="28"/>
          <w:szCs w:val="28"/>
          <w14:ligatures w14:val="none"/>
        </w:rPr>
        <w:t>FPV</w:t>
      </w:r>
      <w:r w:rsidR="00102188" w:rsidRPr="00102188">
        <w:rPr>
          <w:rFonts w:ascii="Times New Roman" w:hAnsi="Times New Roman" w:cs="Times New Roman"/>
          <w:color w:val="000000"/>
          <w:sz w:val="28"/>
          <w:szCs w:val="28"/>
        </w:rPr>
        <w:t>-</w:t>
      </w:r>
      <w:proofErr w:type="spellStart"/>
      <w:r w:rsidR="00102188" w:rsidRPr="00102188">
        <w:rPr>
          <w:rFonts w:ascii="Times New Roman" w:hAnsi="Times New Roman" w:cs="Times New Roman"/>
          <w:color w:val="000000"/>
          <w:sz w:val="28"/>
          <w:szCs w:val="28"/>
        </w:rPr>
        <w:t>дрони</w:t>
      </w:r>
      <w:proofErr w:type="spellEnd"/>
      <w:r w:rsidR="00102188" w:rsidRPr="00102188">
        <w:rPr>
          <w:rFonts w:ascii="Times New Roman" w:hAnsi="Times New Roman" w:cs="Times New Roman"/>
          <w:color w:val="000000"/>
          <w:sz w:val="28"/>
          <w:szCs w:val="28"/>
        </w:rPr>
        <w:t>. </w:t>
      </w:r>
      <w:r w:rsidR="00456CB5" w:rsidRPr="00456CB5">
        <w:rPr>
          <w:rFonts w:ascii="Times New Roman" w:hAnsi="Times New Roman" w:cs="Times New Roman"/>
          <w:sz w:val="28"/>
          <w:szCs w:val="28"/>
        </w:rPr>
        <w:t>Важливо, щоб вони пішли на армію, бо під час війни ресурсів завжди буде недостатньо. </w:t>
      </w:r>
    </w:p>
    <w:p w14:paraId="5A7C8556" w14:textId="31B41C28" w:rsidR="006841A4" w:rsidRPr="005A5B84" w:rsidRDefault="00545BEA" w:rsidP="00F15CD2">
      <w:pPr>
        <w:spacing w:after="0" w:line="240" w:lineRule="auto"/>
        <w:ind w:firstLine="567"/>
        <w:jc w:val="both"/>
        <w:rPr>
          <w:rFonts w:ascii="Times New Roman" w:eastAsia="Calibri" w:hAnsi="Times New Roman" w:cs="Times New Roman"/>
          <w:kern w:val="0"/>
          <w:sz w:val="28"/>
          <w:szCs w:val="28"/>
          <w14:ligatures w14:val="none"/>
        </w:rPr>
      </w:pPr>
      <w:r w:rsidRPr="005A5B84">
        <w:rPr>
          <w:rFonts w:ascii="Times New Roman" w:eastAsia="Calibri" w:hAnsi="Times New Roman" w:cs="Times New Roman"/>
          <w:kern w:val="0"/>
          <w:sz w:val="28"/>
          <w:szCs w:val="28"/>
          <w14:ligatures w14:val="none"/>
        </w:rPr>
        <w:t>Ц</w:t>
      </w:r>
      <w:r w:rsidR="009E605A" w:rsidRPr="005A5B84">
        <w:rPr>
          <w:rFonts w:ascii="Times New Roman" w:eastAsia="Calibri" w:hAnsi="Times New Roman" w:cs="Times New Roman"/>
          <w:kern w:val="0"/>
          <w:sz w:val="28"/>
          <w:szCs w:val="28"/>
          <w14:ligatures w14:val="none"/>
        </w:rPr>
        <w:t xml:space="preserve">ьогоріч ми зібрали кошти та закупили </w:t>
      </w:r>
      <w:r w:rsidR="000671A2" w:rsidRPr="005A5B84">
        <w:rPr>
          <w:rFonts w:ascii="Times New Roman" w:eastAsia="Calibri" w:hAnsi="Times New Roman" w:cs="Times New Roman"/>
          <w:kern w:val="0"/>
          <w:sz w:val="28"/>
          <w:szCs w:val="28"/>
          <w14:ligatures w14:val="none"/>
        </w:rPr>
        <w:t>3 автомобілі</w:t>
      </w:r>
      <w:r w:rsidR="0038707D" w:rsidRPr="005A5B84">
        <w:rPr>
          <w:rFonts w:ascii="Times New Roman" w:eastAsia="Calibri" w:hAnsi="Times New Roman" w:cs="Times New Roman"/>
          <w:kern w:val="0"/>
          <w:sz w:val="28"/>
          <w:szCs w:val="28"/>
          <w14:ligatures w14:val="none"/>
        </w:rPr>
        <w:t>, які були передані військовим</w:t>
      </w:r>
      <w:r w:rsidR="00A36375" w:rsidRPr="005A5B84">
        <w:rPr>
          <w:rFonts w:ascii="Times New Roman" w:eastAsia="Calibri" w:hAnsi="Times New Roman" w:cs="Times New Roman"/>
          <w:kern w:val="0"/>
          <w:sz w:val="28"/>
          <w:szCs w:val="28"/>
          <w14:ligatures w14:val="none"/>
        </w:rPr>
        <w:t xml:space="preserve"> </w:t>
      </w:r>
      <w:r w:rsidR="00A36375" w:rsidRPr="005A5B84">
        <w:rPr>
          <w:rFonts w:ascii="Times New Roman" w:eastAsia="Calibri" w:hAnsi="Times New Roman" w:cs="Times New Roman"/>
          <w:bCs/>
          <w:iCs/>
          <w:kern w:val="0"/>
          <w:sz w:val="28"/>
          <w:szCs w:val="28"/>
          <w:bdr w:val="none" w:sz="0" w:space="0" w:color="auto" w:frame="1"/>
          <w14:ligatures w14:val="none"/>
        </w:rPr>
        <w:t>22 окремої механізованої бригади ЗСУ,</w:t>
      </w:r>
      <w:r w:rsidR="00291559" w:rsidRPr="005A5B84">
        <w:rPr>
          <w:rFonts w:ascii="Times New Roman" w:eastAsia="Calibri" w:hAnsi="Times New Roman" w:cs="Times New Roman"/>
          <w:kern w:val="0"/>
          <w:sz w:val="28"/>
          <w:szCs w:val="28"/>
          <w14:ligatures w14:val="none"/>
        </w:rPr>
        <w:t xml:space="preserve"> 46 окремій аеромобільній бригаді ДШВ ЗСУ</w:t>
      </w:r>
      <w:r w:rsidR="00BD4CC4" w:rsidRPr="005A5B84">
        <w:rPr>
          <w:rFonts w:ascii="Times New Roman" w:eastAsia="Calibri" w:hAnsi="Times New Roman" w:cs="Times New Roman"/>
          <w:kern w:val="0"/>
          <w:sz w:val="28"/>
          <w:szCs w:val="28"/>
          <w14:ligatures w14:val="none"/>
        </w:rPr>
        <w:t xml:space="preserve"> і 59 окремій мотопіхотній бригаді ЗСУ</w:t>
      </w:r>
      <w:r w:rsidR="0038707D" w:rsidRPr="005A5B84">
        <w:rPr>
          <w:rFonts w:ascii="Times New Roman" w:eastAsia="Calibri" w:hAnsi="Times New Roman" w:cs="Times New Roman"/>
          <w:kern w:val="0"/>
          <w:sz w:val="28"/>
          <w:szCs w:val="28"/>
          <w14:ligatures w14:val="none"/>
        </w:rPr>
        <w:t>.</w:t>
      </w:r>
    </w:p>
    <w:p w14:paraId="403CDF52" w14:textId="20C1B1BE" w:rsidR="004F17EC" w:rsidRDefault="00FC0F78" w:rsidP="003B3EF2">
      <w:pPr>
        <w:jc w:val="both"/>
        <w:rPr>
          <w:rFonts w:ascii="Times New Roman" w:hAnsi="Times New Roman" w:cs="Times New Roman"/>
          <w:sz w:val="28"/>
          <w:szCs w:val="28"/>
        </w:rPr>
      </w:pPr>
      <w:r w:rsidRPr="009D3668">
        <w:rPr>
          <w:rFonts w:ascii="Calibri" w:eastAsia="Calibri" w:hAnsi="Calibri" w:cs="Times New Roman"/>
          <w:noProof/>
        </w:rPr>
        <w:lastRenderedPageBreak/>
        <w:drawing>
          <wp:inline distT="0" distB="0" distL="0" distR="0" wp14:anchorId="566DBC45" wp14:editId="43723A0F">
            <wp:extent cx="2971800" cy="1924050"/>
            <wp:effectExtent l="0" t="0" r="0" b="0"/>
            <wp:docPr id="37421695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76494" cy="1927089"/>
                    </a:xfrm>
                    <a:prstGeom prst="rect">
                      <a:avLst/>
                    </a:prstGeom>
                    <a:noFill/>
                    <a:ln>
                      <a:noFill/>
                    </a:ln>
                  </pic:spPr>
                </pic:pic>
              </a:graphicData>
            </a:graphic>
          </wp:inline>
        </w:drawing>
      </w:r>
      <w:r w:rsidR="003B3EF2">
        <w:rPr>
          <w:rFonts w:ascii="Times New Roman" w:hAnsi="Times New Roman" w:cs="Times New Roman"/>
          <w:sz w:val="28"/>
          <w:szCs w:val="28"/>
        </w:rPr>
        <w:t xml:space="preserve"> </w:t>
      </w:r>
      <w:r w:rsidR="001023CD">
        <w:rPr>
          <w:rFonts w:ascii="Times New Roman" w:hAnsi="Times New Roman" w:cs="Times New Roman"/>
          <w:sz w:val="28"/>
          <w:szCs w:val="28"/>
        </w:rPr>
        <w:t xml:space="preserve"> </w:t>
      </w:r>
      <w:r w:rsidR="004F17EC" w:rsidRPr="004F17EC">
        <w:rPr>
          <w:rFonts w:ascii="Times New Roman" w:eastAsia="Calibri" w:hAnsi="Times New Roman" w:cs="Times New Roman"/>
          <w:noProof/>
          <w:kern w:val="0"/>
          <w:sz w:val="28"/>
          <w:szCs w:val="28"/>
          <w14:ligatures w14:val="none"/>
        </w:rPr>
        <w:drawing>
          <wp:inline distT="0" distB="0" distL="0" distR="0" wp14:anchorId="7FF548DE" wp14:editId="1A6C8353">
            <wp:extent cx="3067050" cy="1924050"/>
            <wp:effectExtent l="0" t="0" r="0" b="0"/>
            <wp:docPr id="10922054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67050" cy="1924050"/>
                    </a:xfrm>
                    <a:prstGeom prst="rect">
                      <a:avLst/>
                    </a:prstGeom>
                    <a:noFill/>
                    <a:ln>
                      <a:noFill/>
                    </a:ln>
                  </pic:spPr>
                </pic:pic>
              </a:graphicData>
            </a:graphic>
          </wp:inline>
        </w:drawing>
      </w:r>
    </w:p>
    <w:p w14:paraId="2DCDAEEB" w14:textId="4D635CEF" w:rsidR="00AB0010" w:rsidRDefault="006D3983" w:rsidP="00FD00F9">
      <w:pPr>
        <w:spacing w:after="0" w:line="240" w:lineRule="auto"/>
        <w:ind w:firstLine="567"/>
        <w:jc w:val="both"/>
        <w:rPr>
          <w:rFonts w:ascii="Times New Roman" w:eastAsia="Calibri" w:hAnsi="Times New Roman" w:cs="Times New Roman"/>
          <w:noProof/>
          <w:kern w:val="0"/>
          <w:sz w:val="28"/>
          <w:szCs w:val="28"/>
          <w14:ligatures w14:val="none"/>
        </w:rPr>
      </w:pPr>
      <w:r w:rsidRPr="00870FA7">
        <w:rPr>
          <w:rFonts w:ascii="Times New Roman" w:hAnsi="Times New Roman" w:cs="Times New Roman"/>
          <w:sz w:val="28"/>
          <w:szCs w:val="28"/>
        </w:rPr>
        <w:t>Окрім цього, д</w:t>
      </w:r>
      <w:r w:rsidR="00F7350E" w:rsidRPr="00870FA7">
        <w:rPr>
          <w:rFonts w:ascii="Times New Roman" w:hAnsi="Times New Roman" w:cs="Times New Roman"/>
          <w:sz w:val="28"/>
          <w:szCs w:val="28"/>
        </w:rPr>
        <w:t xml:space="preserve">оповнювали збори </w:t>
      </w:r>
      <w:r w:rsidR="00F7350E" w:rsidRPr="00870FA7">
        <w:rPr>
          <w:rFonts w:ascii="Times New Roman" w:eastAsia="Calibri" w:hAnsi="Times New Roman" w:cs="Times New Roman"/>
          <w:kern w:val="0"/>
          <w:sz w:val="28"/>
          <w:szCs w:val="28"/>
          <w14:ligatures w14:val="none"/>
        </w:rPr>
        <w:t>на придбання автомобіл</w:t>
      </w:r>
      <w:r w:rsidR="0073446D" w:rsidRPr="00870FA7">
        <w:rPr>
          <w:rFonts w:ascii="Times New Roman" w:eastAsia="Calibri" w:hAnsi="Times New Roman" w:cs="Times New Roman"/>
          <w:kern w:val="0"/>
          <w:sz w:val="28"/>
          <w:szCs w:val="28"/>
          <w14:ligatures w14:val="none"/>
        </w:rPr>
        <w:t>ів</w:t>
      </w:r>
      <w:r w:rsidR="00F7350E" w:rsidRPr="00870FA7">
        <w:rPr>
          <w:rFonts w:ascii="Times New Roman" w:eastAsia="Calibri" w:hAnsi="Times New Roman" w:cs="Times New Roman"/>
          <w:kern w:val="0"/>
          <w:sz w:val="28"/>
          <w:szCs w:val="28"/>
          <w14:ligatures w14:val="none"/>
        </w:rPr>
        <w:t xml:space="preserve"> на фронт для 47 окремої механізованої бригади протитанкового взводу роти вогневої підтримки ЗСУ,</w:t>
      </w:r>
      <w:r w:rsidR="00326D66" w:rsidRPr="00870FA7">
        <w:rPr>
          <w:rFonts w:ascii="Times New Roman" w:eastAsia="Calibri" w:hAnsi="Times New Roman" w:cs="Times New Roman"/>
          <w:noProof/>
          <w:kern w:val="0"/>
          <w:sz w:val="28"/>
          <w:szCs w:val="28"/>
          <w14:ligatures w14:val="none"/>
        </w:rPr>
        <w:t xml:space="preserve"> 118 бригади Самохідного Артилерійського Дивізіону ЗСУ,</w:t>
      </w:r>
      <w:r w:rsidR="00E16F69" w:rsidRPr="00870FA7">
        <w:rPr>
          <w:rFonts w:ascii="Times New Roman" w:eastAsia="Calibri" w:hAnsi="Times New Roman" w:cs="Times New Roman"/>
          <w:noProof/>
          <w:kern w:val="0"/>
          <w:sz w:val="28"/>
          <w:szCs w:val="28"/>
          <w14:ligatures w14:val="none"/>
        </w:rPr>
        <w:t xml:space="preserve"> </w:t>
      </w:r>
      <w:r w:rsidR="003A0271" w:rsidRPr="00870FA7">
        <w:rPr>
          <w:rFonts w:ascii="Times New Roman" w:eastAsia="Calibri" w:hAnsi="Times New Roman" w:cs="Times New Roman"/>
          <w:noProof/>
          <w:kern w:val="0"/>
          <w:sz w:val="28"/>
          <w:szCs w:val="28"/>
          <w14:ligatures w14:val="none"/>
        </w:rPr>
        <w:t>підрозділу військ зв'язку та кібербезпеки ЗСУ</w:t>
      </w:r>
      <w:r w:rsidR="00FD00F9" w:rsidRPr="00870FA7">
        <w:rPr>
          <w:rFonts w:ascii="Times New Roman" w:eastAsia="Calibri" w:hAnsi="Times New Roman" w:cs="Times New Roman"/>
          <w:noProof/>
          <w:kern w:val="0"/>
          <w:sz w:val="28"/>
          <w:szCs w:val="28"/>
          <w14:ligatures w14:val="none"/>
        </w:rPr>
        <w:t xml:space="preserve">, підрозділу 5 танкової бригади </w:t>
      </w:r>
      <w:r w:rsidR="00FD00F9">
        <w:rPr>
          <w:rFonts w:ascii="Times New Roman" w:eastAsia="Calibri" w:hAnsi="Times New Roman" w:cs="Times New Roman"/>
          <w:noProof/>
          <w:kern w:val="0"/>
          <w:sz w:val="28"/>
          <w:szCs w:val="28"/>
          <w14:ligatures w14:val="none"/>
        </w:rPr>
        <w:t>на</w:t>
      </w:r>
      <w:r w:rsidR="00FD00F9" w:rsidRPr="008C0D8F">
        <w:rPr>
          <w:rFonts w:ascii="Times New Roman" w:eastAsia="Calibri" w:hAnsi="Times New Roman" w:cs="Times New Roman"/>
          <w:noProof/>
          <w:kern w:val="0"/>
          <w:sz w:val="28"/>
          <w:szCs w:val="28"/>
          <w14:ligatures w14:val="none"/>
        </w:rPr>
        <w:t> медевак</w:t>
      </w:r>
      <w:r w:rsidR="00FD00F9" w:rsidRPr="008C0D8F">
        <w:rPr>
          <w:rFonts w:ascii="Times New Roman" w:eastAsia="Calibri" w:hAnsi="Times New Roman" w:cs="Times New Roman"/>
          <w:b/>
          <w:bCs/>
          <w:noProof/>
          <w:kern w:val="0"/>
          <w:sz w:val="28"/>
          <w:szCs w:val="28"/>
          <w14:ligatures w14:val="none"/>
        </w:rPr>
        <w:t xml:space="preserve"> -</w:t>
      </w:r>
      <w:r w:rsidR="00FD00F9" w:rsidRPr="008C0D8F">
        <w:rPr>
          <w:rFonts w:ascii="Times New Roman" w:eastAsia="Calibri" w:hAnsi="Times New Roman" w:cs="Times New Roman"/>
          <w:noProof/>
          <w:kern w:val="0"/>
          <w:sz w:val="28"/>
          <w:szCs w:val="28"/>
          <w14:ligatures w14:val="none"/>
        </w:rPr>
        <w:t> автомобіль для медичної евакуації поранених бійців</w:t>
      </w:r>
      <w:r w:rsidR="00FD780A">
        <w:rPr>
          <w:rFonts w:ascii="Times New Roman" w:eastAsia="Calibri" w:hAnsi="Times New Roman" w:cs="Times New Roman"/>
          <w:noProof/>
          <w:kern w:val="0"/>
          <w:sz w:val="28"/>
          <w:szCs w:val="28"/>
          <w14:ligatures w14:val="none"/>
        </w:rPr>
        <w:t>. Кошти надавали родичам військовослужбовців – наших земляків</w:t>
      </w:r>
      <w:r w:rsidR="007D35B1">
        <w:rPr>
          <w:rFonts w:ascii="Times New Roman" w:eastAsia="Calibri" w:hAnsi="Times New Roman" w:cs="Times New Roman"/>
          <w:noProof/>
          <w:kern w:val="0"/>
          <w:sz w:val="28"/>
          <w:szCs w:val="28"/>
          <w14:ligatures w14:val="none"/>
        </w:rPr>
        <w:t>.</w:t>
      </w:r>
    </w:p>
    <w:p w14:paraId="4F13B2BF" w14:textId="77777777" w:rsidR="00A11083" w:rsidRPr="00EA42D9" w:rsidRDefault="00A11083" w:rsidP="00FD00F9">
      <w:pPr>
        <w:spacing w:after="0" w:line="240" w:lineRule="auto"/>
        <w:ind w:firstLine="567"/>
        <w:jc w:val="both"/>
        <w:rPr>
          <w:rFonts w:ascii="Times New Roman" w:eastAsia="Calibri" w:hAnsi="Times New Roman" w:cs="Times New Roman"/>
          <w:noProof/>
          <w:color w:val="FF0000"/>
          <w:kern w:val="0"/>
          <w:sz w:val="28"/>
          <w:szCs w:val="28"/>
          <w14:ligatures w14:val="none"/>
        </w:rPr>
      </w:pPr>
    </w:p>
    <w:p w14:paraId="333B32B2" w14:textId="7E758420" w:rsidR="00AB0010" w:rsidRDefault="00D82EAB" w:rsidP="00AB0010">
      <w:pPr>
        <w:spacing w:after="0" w:line="240" w:lineRule="auto"/>
        <w:ind w:hanging="426"/>
        <w:jc w:val="both"/>
        <w:rPr>
          <w:rFonts w:ascii="Times New Roman" w:eastAsia="Calibri" w:hAnsi="Times New Roman" w:cs="Times New Roman"/>
          <w:noProof/>
          <w:kern w:val="0"/>
          <w:sz w:val="28"/>
          <w:szCs w:val="28"/>
          <w14:ligatures w14:val="none"/>
        </w:rPr>
      </w:pPr>
      <w:r>
        <w:rPr>
          <w:rFonts w:ascii="Times New Roman" w:eastAsia="Calibri" w:hAnsi="Times New Roman" w:cs="Times New Roman"/>
          <w:noProof/>
          <w:kern w:val="0"/>
          <w:sz w:val="28"/>
          <w:szCs w:val="28"/>
          <w14:ligatures w14:val="none"/>
        </w:rPr>
        <w:t xml:space="preserve"> </w:t>
      </w:r>
      <w:r w:rsidR="005A72C7">
        <w:rPr>
          <w:rFonts w:ascii="Times New Roman" w:eastAsia="Calibri" w:hAnsi="Times New Roman" w:cs="Times New Roman"/>
          <w:noProof/>
          <w:kern w:val="0"/>
          <w:sz w:val="28"/>
          <w:szCs w:val="28"/>
          <w14:ligatures w14:val="none"/>
        </w:rPr>
        <w:t xml:space="preserve">  </w:t>
      </w:r>
      <w:r w:rsidR="003B2F6D" w:rsidRPr="003B2F6D">
        <w:rPr>
          <w:rFonts w:ascii="Times New Roman" w:eastAsia="Calibri" w:hAnsi="Times New Roman" w:cs="Times New Roman"/>
          <w:noProof/>
          <w:kern w:val="0"/>
          <w:sz w:val="28"/>
          <w:szCs w:val="28"/>
          <w14:ligatures w14:val="none"/>
        </w:rPr>
        <w:drawing>
          <wp:inline distT="0" distB="0" distL="0" distR="0" wp14:anchorId="15805F67" wp14:editId="3BB2974E">
            <wp:extent cx="1914525" cy="1881505"/>
            <wp:effectExtent l="0" t="0" r="9525" b="4445"/>
            <wp:docPr id="10423810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42810" cy="1909302"/>
                    </a:xfrm>
                    <a:prstGeom prst="rect">
                      <a:avLst/>
                    </a:prstGeom>
                    <a:noFill/>
                    <a:ln>
                      <a:noFill/>
                    </a:ln>
                  </pic:spPr>
                </pic:pic>
              </a:graphicData>
            </a:graphic>
          </wp:inline>
        </w:drawing>
      </w:r>
      <w:r w:rsidR="005A72C7">
        <w:rPr>
          <w:rFonts w:ascii="Times New Roman" w:eastAsia="Calibri" w:hAnsi="Times New Roman" w:cs="Times New Roman"/>
          <w:noProof/>
          <w:kern w:val="0"/>
          <w:sz w:val="28"/>
          <w:szCs w:val="28"/>
          <w14:ligatures w14:val="none"/>
        </w:rPr>
        <w:t xml:space="preserve"> </w:t>
      </w:r>
      <w:r w:rsidR="005A72C7" w:rsidRPr="005A72C7">
        <w:rPr>
          <w:rFonts w:ascii="Times New Roman" w:eastAsia="Calibri" w:hAnsi="Times New Roman" w:cs="Times New Roman"/>
          <w:noProof/>
          <w:kern w:val="0"/>
          <w:sz w:val="28"/>
          <w:szCs w:val="28"/>
          <w:lang w:val="ru-RU"/>
          <w14:ligatures w14:val="none"/>
        </w:rPr>
        <w:drawing>
          <wp:inline distT="0" distB="0" distL="0" distR="0" wp14:anchorId="18755280" wp14:editId="67EAB1D1">
            <wp:extent cx="2486025" cy="1771650"/>
            <wp:effectExtent l="0" t="0" r="9525" b="0"/>
            <wp:docPr id="17936199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98808" cy="1780760"/>
                    </a:xfrm>
                    <a:prstGeom prst="rect">
                      <a:avLst/>
                    </a:prstGeom>
                    <a:noFill/>
                    <a:ln>
                      <a:noFill/>
                    </a:ln>
                  </pic:spPr>
                </pic:pic>
              </a:graphicData>
            </a:graphic>
          </wp:inline>
        </w:drawing>
      </w:r>
      <w:r w:rsidR="00AB0010">
        <w:rPr>
          <w:rFonts w:ascii="Times New Roman" w:eastAsia="Calibri" w:hAnsi="Times New Roman" w:cs="Times New Roman"/>
          <w:noProof/>
          <w:kern w:val="0"/>
          <w:sz w:val="28"/>
          <w:szCs w:val="28"/>
          <w14:ligatures w14:val="none"/>
        </w:rPr>
        <w:t xml:space="preserve"> </w:t>
      </w:r>
      <w:r w:rsidR="00AB0010" w:rsidRPr="00AB0010">
        <w:rPr>
          <w:rFonts w:ascii="Times New Roman" w:eastAsia="Calibri" w:hAnsi="Times New Roman" w:cs="Times New Roman"/>
          <w:noProof/>
          <w:kern w:val="0"/>
          <w:sz w:val="28"/>
          <w:szCs w:val="28"/>
          <w:lang w:val="ru-RU"/>
          <w14:ligatures w14:val="none"/>
        </w:rPr>
        <w:drawing>
          <wp:inline distT="0" distB="0" distL="0" distR="0" wp14:anchorId="746F27FC" wp14:editId="675DF471">
            <wp:extent cx="1989499" cy="1856105"/>
            <wp:effectExtent l="0" t="0" r="0" b="0"/>
            <wp:docPr id="129364533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15511" cy="1880373"/>
                    </a:xfrm>
                    <a:prstGeom prst="rect">
                      <a:avLst/>
                    </a:prstGeom>
                    <a:noFill/>
                    <a:ln>
                      <a:noFill/>
                    </a:ln>
                  </pic:spPr>
                </pic:pic>
              </a:graphicData>
            </a:graphic>
          </wp:inline>
        </w:drawing>
      </w:r>
      <w:r w:rsidR="00A55D5C">
        <w:rPr>
          <w:rFonts w:ascii="Times New Roman" w:eastAsia="Calibri" w:hAnsi="Times New Roman" w:cs="Times New Roman"/>
          <w:noProof/>
          <w:kern w:val="0"/>
          <w:sz w:val="28"/>
          <w:szCs w:val="28"/>
          <w14:ligatures w14:val="none"/>
        </w:rPr>
        <w:t xml:space="preserve"> </w:t>
      </w:r>
      <w:r>
        <w:rPr>
          <w:rFonts w:ascii="Times New Roman" w:eastAsia="Calibri" w:hAnsi="Times New Roman" w:cs="Times New Roman"/>
          <w:noProof/>
          <w:kern w:val="0"/>
          <w:sz w:val="28"/>
          <w:szCs w:val="28"/>
          <w14:ligatures w14:val="none"/>
        </w:rPr>
        <w:t xml:space="preserve">  </w:t>
      </w:r>
      <w:r w:rsidR="00A55D5C">
        <w:rPr>
          <w:rFonts w:ascii="Times New Roman" w:eastAsia="Calibri" w:hAnsi="Times New Roman" w:cs="Times New Roman"/>
          <w:noProof/>
          <w:kern w:val="0"/>
          <w:sz w:val="28"/>
          <w:szCs w:val="28"/>
          <w14:ligatures w14:val="none"/>
        </w:rPr>
        <w:t xml:space="preserve">  </w:t>
      </w:r>
      <w:r w:rsidR="0048475B">
        <w:rPr>
          <w:rFonts w:ascii="Times New Roman" w:eastAsia="Calibri" w:hAnsi="Times New Roman" w:cs="Times New Roman"/>
          <w:noProof/>
          <w:kern w:val="0"/>
          <w:sz w:val="28"/>
          <w:szCs w:val="28"/>
          <w14:ligatures w14:val="none"/>
        </w:rPr>
        <w:t xml:space="preserve"> </w:t>
      </w:r>
      <w:r>
        <w:rPr>
          <w:rFonts w:ascii="Times New Roman" w:eastAsia="Calibri" w:hAnsi="Times New Roman" w:cs="Times New Roman"/>
          <w:noProof/>
          <w:kern w:val="0"/>
          <w:sz w:val="28"/>
          <w:szCs w:val="28"/>
          <w14:ligatures w14:val="none"/>
        </w:rPr>
        <w:t xml:space="preserve">  </w:t>
      </w:r>
      <w:r w:rsidR="00456A6C">
        <w:rPr>
          <w:rFonts w:ascii="Times New Roman" w:eastAsia="Calibri" w:hAnsi="Times New Roman" w:cs="Times New Roman"/>
          <w:noProof/>
          <w:kern w:val="0"/>
          <w:sz w:val="28"/>
          <w:szCs w:val="28"/>
          <w14:ligatures w14:val="none"/>
        </w:rPr>
        <w:t xml:space="preserve">      </w:t>
      </w:r>
      <w:r>
        <w:rPr>
          <w:rFonts w:ascii="Times New Roman" w:eastAsia="Calibri" w:hAnsi="Times New Roman" w:cs="Times New Roman"/>
          <w:noProof/>
          <w:kern w:val="0"/>
          <w:sz w:val="28"/>
          <w:szCs w:val="28"/>
          <w14:ligatures w14:val="none"/>
        </w:rPr>
        <w:t xml:space="preserve">     </w:t>
      </w:r>
    </w:p>
    <w:p w14:paraId="418D22F6" w14:textId="0359386D" w:rsidR="00A55D5C" w:rsidRDefault="00D82EAB" w:rsidP="00A55D5C">
      <w:pPr>
        <w:spacing w:after="0" w:line="240" w:lineRule="auto"/>
        <w:ind w:hanging="142"/>
        <w:jc w:val="both"/>
        <w:rPr>
          <w:rFonts w:ascii="Times New Roman" w:eastAsia="Calibri" w:hAnsi="Times New Roman" w:cs="Times New Roman"/>
          <w:noProof/>
          <w:kern w:val="0"/>
          <w:sz w:val="28"/>
          <w:szCs w:val="28"/>
          <w14:ligatures w14:val="none"/>
        </w:rPr>
      </w:pPr>
      <w:r>
        <w:rPr>
          <w:rFonts w:ascii="Times New Roman" w:eastAsia="Calibri" w:hAnsi="Times New Roman" w:cs="Times New Roman"/>
          <w:noProof/>
          <w:kern w:val="0"/>
          <w:sz w:val="28"/>
          <w:szCs w:val="28"/>
          <w14:ligatures w14:val="none"/>
        </w:rPr>
        <w:t xml:space="preserve">   </w:t>
      </w:r>
      <w:r w:rsidR="006E13C2">
        <w:rPr>
          <w:rFonts w:ascii="Times New Roman" w:eastAsia="Calibri" w:hAnsi="Times New Roman" w:cs="Times New Roman"/>
          <w:noProof/>
          <w:kern w:val="0"/>
          <w:sz w:val="28"/>
          <w:szCs w:val="28"/>
          <w14:ligatures w14:val="none"/>
        </w:rPr>
        <w:t xml:space="preserve">   </w:t>
      </w:r>
    </w:p>
    <w:p w14:paraId="5641EBF0" w14:textId="22732235" w:rsidR="00020C07" w:rsidRDefault="00122142" w:rsidP="00F57E12">
      <w:pPr>
        <w:spacing w:after="0" w:line="240" w:lineRule="auto"/>
        <w:ind w:firstLine="567"/>
        <w:jc w:val="both"/>
        <w:rPr>
          <w:rFonts w:ascii="Times New Roman" w:eastAsia="Calibri" w:hAnsi="Times New Roman" w:cs="Times New Roman"/>
          <w:noProof/>
          <w:kern w:val="0"/>
          <w:sz w:val="28"/>
          <w:szCs w:val="28"/>
          <w14:ligatures w14:val="none"/>
        </w:rPr>
      </w:pPr>
      <w:r>
        <w:rPr>
          <w:rFonts w:ascii="Times New Roman" w:eastAsia="Calibri" w:hAnsi="Times New Roman" w:cs="Times New Roman"/>
          <w:noProof/>
          <w:kern w:val="0"/>
          <w:sz w:val="28"/>
          <w:szCs w:val="28"/>
          <w14:ligatures w14:val="none"/>
        </w:rPr>
        <w:t xml:space="preserve">Ще </w:t>
      </w:r>
      <w:r w:rsidR="00020C07" w:rsidRPr="00020C07">
        <w:rPr>
          <w:rFonts w:ascii="Times New Roman" w:eastAsia="Calibri" w:hAnsi="Times New Roman" w:cs="Times New Roman"/>
          <w:noProof/>
          <w:kern w:val="0"/>
          <w:sz w:val="28"/>
          <w:szCs w:val="28"/>
          <w14:ligatures w14:val="none"/>
        </w:rPr>
        <w:t>40</w:t>
      </w:r>
      <w:r>
        <w:rPr>
          <w:rFonts w:ascii="Times New Roman" w:eastAsia="Calibri" w:hAnsi="Times New Roman" w:cs="Times New Roman"/>
          <w:noProof/>
          <w:kern w:val="0"/>
          <w:sz w:val="28"/>
          <w:szCs w:val="28"/>
          <w14:ligatures w14:val="none"/>
        </w:rPr>
        <w:t xml:space="preserve"> тис</w:t>
      </w:r>
      <w:r w:rsidR="00020C07" w:rsidRPr="00020C07">
        <w:rPr>
          <w:rFonts w:ascii="Times New Roman" w:eastAsia="Calibri" w:hAnsi="Times New Roman" w:cs="Times New Roman"/>
          <w:noProof/>
          <w:kern w:val="0"/>
          <w:sz w:val="28"/>
          <w:szCs w:val="28"/>
          <w14:ligatures w14:val="none"/>
        </w:rPr>
        <w:t xml:space="preserve"> гр</w:t>
      </w:r>
      <w:r w:rsidR="00020C07" w:rsidRPr="00444FEE">
        <w:rPr>
          <w:rFonts w:ascii="Times New Roman" w:eastAsia="Calibri" w:hAnsi="Times New Roman" w:cs="Times New Roman"/>
          <w:noProof/>
          <w:kern w:val="0"/>
          <w:sz w:val="28"/>
          <w:szCs w:val="28"/>
          <w14:ligatures w14:val="none"/>
        </w:rPr>
        <w:t>н</w:t>
      </w:r>
      <w:r w:rsidR="00020C07" w:rsidRPr="00020C07">
        <w:rPr>
          <w:rFonts w:ascii="Times New Roman" w:eastAsia="Calibri" w:hAnsi="Times New Roman" w:cs="Times New Roman"/>
          <w:noProof/>
          <w:kern w:val="0"/>
          <w:sz w:val="28"/>
          <w:szCs w:val="28"/>
          <w14:ligatures w14:val="none"/>
        </w:rPr>
        <w:t> відправлено 110-й бригаді Збройних Сил України на ремонт автомобільної техніки</w:t>
      </w:r>
      <w:r w:rsidR="00020C07">
        <w:rPr>
          <w:rFonts w:ascii="Times New Roman" w:eastAsia="Calibri" w:hAnsi="Times New Roman" w:cs="Times New Roman"/>
          <w:noProof/>
          <w:kern w:val="0"/>
          <w:sz w:val="28"/>
          <w:szCs w:val="28"/>
          <w14:ligatures w14:val="none"/>
        </w:rPr>
        <w:t>.</w:t>
      </w:r>
    </w:p>
    <w:p w14:paraId="1D3DC542" w14:textId="1A22A097" w:rsidR="00020C07" w:rsidRDefault="00B95B0A" w:rsidP="0001206E">
      <w:pPr>
        <w:spacing w:after="200" w:line="276" w:lineRule="auto"/>
        <w:ind w:hanging="567"/>
        <w:jc w:val="both"/>
        <w:rPr>
          <w:rFonts w:ascii="Times New Roman" w:eastAsia="Calibri" w:hAnsi="Times New Roman" w:cs="Times New Roman"/>
          <w:noProof/>
          <w:kern w:val="0"/>
          <w:sz w:val="28"/>
          <w:szCs w:val="28"/>
          <w14:ligatures w14:val="none"/>
        </w:rPr>
      </w:pPr>
      <w:r>
        <w:rPr>
          <w:rFonts w:ascii="Times New Roman" w:eastAsia="Calibri" w:hAnsi="Times New Roman" w:cs="Times New Roman"/>
          <w:noProof/>
          <w:kern w:val="0"/>
          <w:sz w:val="28"/>
          <w:szCs w:val="28"/>
          <w14:ligatures w14:val="none"/>
        </w:rPr>
        <w:t xml:space="preserve">    </w:t>
      </w:r>
      <w:r w:rsidR="00020C07" w:rsidRPr="00020C07">
        <w:rPr>
          <w:rFonts w:ascii="Times New Roman" w:eastAsia="Calibri" w:hAnsi="Times New Roman" w:cs="Times New Roman"/>
          <w:noProof/>
          <w:kern w:val="0"/>
          <w:sz w:val="28"/>
          <w:szCs w:val="28"/>
          <w14:ligatures w14:val="none"/>
        </w:rPr>
        <w:drawing>
          <wp:inline distT="0" distB="0" distL="0" distR="0" wp14:anchorId="582C361F" wp14:editId="479430E0">
            <wp:extent cx="2390775" cy="1847850"/>
            <wp:effectExtent l="0" t="0" r="9525" b="0"/>
            <wp:docPr id="108936880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13659" cy="1865537"/>
                    </a:xfrm>
                    <a:prstGeom prst="rect">
                      <a:avLst/>
                    </a:prstGeom>
                    <a:noFill/>
                    <a:ln>
                      <a:noFill/>
                    </a:ln>
                  </pic:spPr>
                </pic:pic>
              </a:graphicData>
            </a:graphic>
          </wp:inline>
        </w:drawing>
      </w:r>
      <w:r w:rsidR="00D82EAB">
        <w:rPr>
          <w:rFonts w:ascii="Times New Roman" w:eastAsia="Calibri" w:hAnsi="Times New Roman" w:cs="Times New Roman"/>
          <w:noProof/>
          <w:kern w:val="0"/>
          <w:sz w:val="28"/>
          <w:szCs w:val="28"/>
          <w14:ligatures w14:val="none"/>
        </w:rPr>
        <w:t xml:space="preserve"> </w:t>
      </w:r>
      <w:r w:rsidR="00D82EAB" w:rsidRPr="00E00015">
        <w:rPr>
          <w:rFonts w:ascii="Times New Roman" w:eastAsia="Calibri" w:hAnsi="Times New Roman" w:cs="Times New Roman"/>
          <w:noProof/>
          <w:kern w:val="0"/>
          <w:sz w:val="28"/>
          <w:szCs w:val="28"/>
          <w14:ligatures w14:val="none"/>
        </w:rPr>
        <w:drawing>
          <wp:inline distT="0" distB="0" distL="0" distR="0" wp14:anchorId="2E5AA83E" wp14:editId="122CBBBB">
            <wp:extent cx="1685925" cy="2076450"/>
            <wp:effectExtent l="0" t="0" r="9525" b="0"/>
            <wp:docPr id="62576730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99492" cy="2093160"/>
                    </a:xfrm>
                    <a:prstGeom prst="rect">
                      <a:avLst/>
                    </a:prstGeom>
                    <a:noFill/>
                    <a:ln>
                      <a:noFill/>
                    </a:ln>
                  </pic:spPr>
                </pic:pic>
              </a:graphicData>
            </a:graphic>
          </wp:inline>
        </w:drawing>
      </w:r>
      <w:r w:rsidR="00BA1299">
        <w:rPr>
          <w:rFonts w:ascii="Times New Roman" w:eastAsia="Calibri" w:hAnsi="Times New Roman" w:cs="Times New Roman"/>
          <w:noProof/>
          <w:kern w:val="0"/>
          <w:sz w:val="28"/>
          <w:szCs w:val="28"/>
          <w14:ligatures w14:val="none"/>
        </w:rPr>
        <w:t xml:space="preserve"> </w:t>
      </w:r>
      <w:r w:rsidR="00BD3FF2">
        <w:rPr>
          <w:rFonts w:ascii="Times New Roman" w:eastAsia="Calibri" w:hAnsi="Times New Roman" w:cs="Times New Roman"/>
          <w:noProof/>
          <w:kern w:val="0"/>
          <w:sz w:val="28"/>
          <w:szCs w:val="28"/>
          <w14:ligatures w14:val="none"/>
        </w:rPr>
        <w:t xml:space="preserve"> </w:t>
      </w:r>
      <w:r w:rsidR="00BA1299" w:rsidRPr="00BA1299">
        <w:rPr>
          <w:rFonts w:ascii="Times New Roman" w:eastAsia="Calibri" w:hAnsi="Times New Roman" w:cs="Times New Roman"/>
          <w:noProof/>
          <w:kern w:val="0"/>
          <w:sz w:val="28"/>
          <w:szCs w:val="28"/>
          <w14:ligatures w14:val="none"/>
        </w:rPr>
        <w:drawing>
          <wp:inline distT="0" distB="0" distL="0" distR="0" wp14:anchorId="1AE8772B" wp14:editId="28EC7A87">
            <wp:extent cx="2333625" cy="1800225"/>
            <wp:effectExtent l="0" t="0" r="9525" b="9525"/>
            <wp:docPr id="1754137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49547" cy="1812508"/>
                    </a:xfrm>
                    <a:prstGeom prst="rect">
                      <a:avLst/>
                    </a:prstGeom>
                    <a:noFill/>
                    <a:ln>
                      <a:noFill/>
                    </a:ln>
                  </pic:spPr>
                </pic:pic>
              </a:graphicData>
            </a:graphic>
          </wp:inline>
        </w:drawing>
      </w:r>
      <w:r w:rsidR="002A2DD0">
        <w:rPr>
          <w:rFonts w:ascii="Times New Roman" w:eastAsia="Calibri" w:hAnsi="Times New Roman" w:cs="Times New Roman"/>
          <w:noProof/>
          <w:kern w:val="0"/>
          <w:sz w:val="28"/>
          <w:szCs w:val="28"/>
          <w14:ligatures w14:val="none"/>
        </w:rPr>
        <w:t xml:space="preserve"> </w:t>
      </w:r>
      <w:r w:rsidR="00BD3FF2">
        <w:rPr>
          <w:rFonts w:ascii="Times New Roman" w:eastAsia="Calibri" w:hAnsi="Times New Roman" w:cs="Times New Roman"/>
          <w:noProof/>
          <w:kern w:val="0"/>
          <w:sz w:val="28"/>
          <w:szCs w:val="28"/>
          <w14:ligatures w14:val="none"/>
        </w:rPr>
        <w:t xml:space="preserve"> </w:t>
      </w:r>
    </w:p>
    <w:p w14:paraId="6D95A804" w14:textId="58273F75" w:rsidR="00850574" w:rsidRDefault="00D561DE" w:rsidP="00E45EB0">
      <w:pPr>
        <w:spacing w:after="0" w:line="240" w:lineRule="auto"/>
        <w:ind w:firstLine="567"/>
        <w:jc w:val="both"/>
        <w:rPr>
          <w:rFonts w:ascii="Times New Roman" w:eastAsia="Calibri" w:hAnsi="Times New Roman" w:cs="Times New Roman"/>
          <w:noProof/>
          <w:color w:val="FF0000"/>
          <w:kern w:val="0"/>
          <w:sz w:val="28"/>
          <w:szCs w:val="28"/>
          <w14:ligatures w14:val="none"/>
        </w:rPr>
      </w:pPr>
      <w:r>
        <w:rPr>
          <w:rFonts w:ascii="Times New Roman" w:eastAsia="Calibri" w:hAnsi="Times New Roman" w:cs="Times New Roman"/>
          <w:noProof/>
          <w:kern w:val="0"/>
          <w:sz w:val="28"/>
          <w:szCs w:val="28"/>
          <w14:ligatures w14:val="none"/>
        </w:rPr>
        <w:t>Д</w:t>
      </w:r>
      <w:r w:rsidR="0065657C">
        <w:rPr>
          <w:rFonts w:ascii="Times New Roman" w:eastAsia="Calibri" w:hAnsi="Times New Roman" w:cs="Times New Roman"/>
          <w:noProof/>
          <w:kern w:val="0"/>
          <w:sz w:val="28"/>
          <w:szCs w:val="28"/>
          <w14:ligatures w14:val="none"/>
        </w:rPr>
        <w:t xml:space="preserve">оповнено збори на </w:t>
      </w:r>
      <w:r w:rsidR="00AA4EBD" w:rsidRPr="00AA4EBD">
        <w:rPr>
          <w:rFonts w:ascii="Times New Roman" w:eastAsia="Calibri" w:hAnsi="Times New Roman" w:cs="Times New Roman"/>
          <w:kern w:val="0"/>
          <w:sz w:val="28"/>
          <w:szCs w:val="28"/>
          <w14:ligatures w14:val="none"/>
        </w:rPr>
        <w:t>придбання прилад</w:t>
      </w:r>
      <w:r w:rsidR="00382C44">
        <w:rPr>
          <w:rFonts w:ascii="Times New Roman" w:eastAsia="Calibri" w:hAnsi="Times New Roman" w:cs="Times New Roman"/>
          <w:kern w:val="0"/>
          <w:sz w:val="28"/>
          <w:szCs w:val="28"/>
          <w14:ligatures w14:val="none"/>
        </w:rPr>
        <w:t>ів</w:t>
      </w:r>
      <w:r w:rsidR="00AA4EBD" w:rsidRPr="00AA4EBD">
        <w:rPr>
          <w:rFonts w:ascii="Times New Roman" w:eastAsia="Calibri" w:hAnsi="Times New Roman" w:cs="Times New Roman"/>
          <w:kern w:val="0"/>
          <w:sz w:val="28"/>
          <w:szCs w:val="28"/>
          <w14:ligatures w14:val="none"/>
        </w:rPr>
        <w:t xml:space="preserve"> нічного бачення для </w:t>
      </w:r>
      <w:r w:rsidR="005F05D2" w:rsidRPr="00FB7D22">
        <w:rPr>
          <w:rFonts w:ascii="Times New Roman" w:eastAsia="Calibri" w:hAnsi="Times New Roman" w:cs="Times New Roman"/>
          <w:noProof/>
          <w:kern w:val="0"/>
          <w:sz w:val="28"/>
          <w:szCs w:val="28"/>
          <w14:ligatures w14:val="none"/>
        </w:rPr>
        <w:t>36 окремої бригади морської піхоти ім</w:t>
      </w:r>
      <w:r w:rsidR="005F05D2">
        <w:rPr>
          <w:rFonts w:ascii="Times New Roman" w:eastAsia="Calibri" w:hAnsi="Times New Roman" w:cs="Times New Roman"/>
          <w:noProof/>
          <w:kern w:val="0"/>
          <w:sz w:val="28"/>
          <w:szCs w:val="28"/>
          <w14:ligatures w14:val="none"/>
        </w:rPr>
        <w:t>.</w:t>
      </w:r>
      <w:r w:rsidR="005F05D2" w:rsidRPr="00FB7D22">
        <w:rPr>
          <w:rFonts w:ascii="Times New Roman" w:eastAsia="Calibri" w:hAnsi="Times New Roman" w:cs="Times New Roman"/>
          <w:noProof/>
          <w:kern w:val="0"/>
          <w:sz w:val="28"/>
          <w:szCs w:val="28"/>
          <w14:ligatures w14:val="none"/>
        </w:rPr>
        <w:t>контрадмірала Михайла Білинського</w:t>
      </w:r>
      <w:r w:rsidR="005F05D2" w:rsidRPr="00382C44">
        <w:rPr>
          <w:rFonts w:ascii="Times New Roman" w:eastAsia="Calibri" w:hAnsi="Times New Roman" w:cs="Times New Roman"/>
          <w:noProof/>
          <w:kern w:val="0"/>
          <w:sz w:val="28"/>
          <w:szCs w:val="28"/>
          <w14:ligatures w14:val="none"/>
        </w:rPr>
        <w:t>, яка боронить нас на Харківському напрямку</w:t>
      </w:r>
      <w:r w:rsidR="005F05D2">
        <w:rPr>
          <w:rFonts w:ascii="Times New Roman" w:eastAsia="Calibri" w:hAnsi="Times New Roman" w:cs="Times New Roman"/>
          <w:noProof/>
          <w:kern w:val="0"/>
          <w:sz w:val="28"/>
          <w:szCs w:val="28"/>
          <w14:ligatures w14:val="none"/>
        </w:rPr>
        <w:t xml:space="preserve">, </w:t>
      </w:r>
      <w:r w:rsidR="00AA4EBD" w:rsidRPr="00AA4EBD">
        <w:rPr>
          <w:rFonts w:ascii="Times New Roman" w:eastAsia="Calibri" w:hAnsi="Times New Roman" w:cs="Times New Roman"/>
          <w:kern w:val="0"/>
          <w:sz w:val="28"/>
          <w:szCs w:val="28"/>
          <w14:ligatures w14:val="none"/>
        </w:rPr>
        <w:t>110 окремої механізованої бригади ім. генерал-хорунжого Марка Безручка</w:t>
      </w:r>
      <w:r w:rsidR="007352E6">
        <w:rPr>
          <w:rFonts w:ascii="Times New Roman" w:eastAsia="Calibri" w:hAnsi="Times New Roman" w:cs="Times New Roman"/>
          <w:kern w:val="0"/>
          <w:sz w:val="28"/>
          <w:szCs w:val="28"/>
          <w14:ligatures w14:val="none"/>
        </w:rPr>
        <w:t xml:space="preserve">, </w:t>
      </w:r>
      <w:r w:rsidR="00F27FBA" w:rsidRPr="00282AED">
        <w:rPr>
          <w:rFonts w:ascii="Times New Roman" w:eastAsia="Calibri" w:hAnsi="Times New Roman" w:cs="Times New Roman"/>
          <w:bCs/>
          <w:kern w:val="0"/>
          <w:sz w:val="28"/>
          <w:szCs w:val="28"/>
          <w:bdr w:val="none" w:sz="0" w:space="0" w:color="auto" w:frame="1"/>
          <w14:ligatures w14:val="none"/>
        </w:rPr>
        <w:t>116 ОМБР ЗСУ,</w:t>
      </w:r>
      <w:r w:rsidR="00942379" w:rsidRPr="00942379">
        <w:rPr>
          <w:rFonts w:ascii="Arial" w:eastAsia="Calibri" w:hAnsi="Arial" w:cs="Arial"/>
          <w:kern w:val="0"/>
          <w:sz w:val="24"/>
          <w:szCs w:val="24"/>
          <w14:ligatures w14:val="none"/>
        </w:rPr>
        <w:t xml:space="preserve"> </w:t>
      </w:r>
      <w:r w:rsidR="00942379" w:rsidRPr="00D97225">
        <w:rPr>
          <w:rFonts w:ascii="Times New Roman" w:eastAsia="Calibri" w:hAnsi="Times New Roman" w:cs="Times New Roman"/>
          <w:kern w:val="0"/>
          <w:sz w:val="28"/>
          <w:szCs w:val="28"/>
          <w14:ligatures w14:val="none"/>
        </w:rPr>
        <w:t xml:space="preserve">59 окремій мотопіхотній бригаді </w:t>
      </w:r>
      <w:proofErr w:type="spellStart"/>
      <w:r w:rsidR="00942379" w:rsidRPr="00D97225">
        <w:rPr>
          <w:rFonts w:ascii="Times New Roman" w:eastAsia="Calibri" w:hAnsi="Times New Roman" w:cs="Times New Roman"/>
          <w:kern w:val="0"/>
          <w:sz w:val="28"/>
          <w:szCs w:val="28"/>
          <w14:ligatures w14:val="none"/>
        </w:rPr>
        <w:t>ім.Якова</w:t>
      </w:r>
      <w:proofErr w:type="spellEnd"/>
      <w:r w:rsidR="00942379" w:rsidRPr="00D97225">
        <w:rPr>
          <w:rFonts w:ascii="Times New Roman" w:eastAsia="Calibri" w:hAnsi="Times New Roman" w:cs="Times New Roman"/>
          <w:kern w:val="0"/>
          <w:sz w:val="28"/>
          <w:szCs w:val="28"/>
          <w14:ligatures w14:val="none"/>
        </w:rPr>
        <w:t xml:space="preserve"> </w:t>
      </w:r>
      <w:proofErr w:type="spellStart"/>
      <w:r w:rsidR="00942379" w:rsidRPr="00D97225">
        <w:rPr>
          <w:rFonts w:ascii="Times New Roman" w:eastAsia="Calibri" w:hAnsi="Times New Roman" w:cs="Times New Roman"/>
          <w:kern w:val="0"/>
          <w:sz w:val="28"/>
          <w:szCs w:val="28"/>
          <w14:ligatures w14:val="none"/>
        </w:rPr>
        <w:t>Гандзюка</w:t>
      </w:r>
      <w:proofErr w:type="spellEnd"/>
      <w:r w:rsidR="00942379" w:rsidRPr="00D97225">
        <w:rPr>
          <w:rFonts w:ascii="Times New Roman" w:eastAsia="Calibri" w:hAnsi="Times New Roman" w:cs="Times New Roman"/>
          <w:kern w:val="0"/>
          <w:sz w:val="28"/>
          <w:szCs w:val="28"/>
          <w14:ligatures w14:val="none"/>
        </w:rPr>
        <w:t xml:space="preserve"> ЗСУ</w:t>
      </w:r>
      <w:r w:rsidR="000C4CD6">
        <w:rPr>
          <w:rFonts w:ascii="Times New Roman" w:eastAsia="Calibri" w:hAnsi="Times New Roman" w:cs="Times New Roman"/>
          <w:kern w:val="0"/>
          <w:sz w:val="28"/>
          <w:szCs w:val="28"/>
          <w14:ligatures w14:val="none"/>
        </w:rPr>
        <w:t>.</w:t>
      </w:r>
    </w:p>
    <w:p w14:paraId="16619773" w14:textId="15280578" w:rsidR="00E95A0B" w:rsidRDefault="00E95A0B" w:rsidP="00E95A0B">
      <w:pPr>
        <w:spacing w:after="0" w:line="240" w:lineRule="auto"/>
        <w:ind w:firstLine="567"/>
        <w:jc w:val="both"/>
        <w:rPr>
          <w:rFonts w:ascii="Times New Roman" w:eastAsia="Calibri" w:hAnsi="Times New Roman" w:cs="Times New Roman"/>
          <w:kern w:val="0"/>
          <w:sz w:val="28"/>
          <w:szCs w:val="28"/>
          <w14:ligatures w14:val="none"/>
        </w:rPr>
      </w:pPr>
      <w:r w:rsidRPr="00E95A0B">
        <w:rPr>
          <w:rFonts w:ascii="Times New Roman" w:eastAsia="Calibri" w:hAnsi="Times New Roman" w:cs="Times New Roman"/>
          <w:noProof/>
          <w:kern w:val="0"/>
          <w:sz w:val="28"/>
          <w:szCs w:val="28"/>
          <w14:ligatures w14:val="none"/>
        </w:rPr>
        <w:lastRenderedPageBreak/>
        <w:t xml:space="preserve">Також </w:t>
      </w:r>
      <w:r w:rsidR="00451C95" w:rsidRPr="00E95A0B">
        <w:rPr>
          <w:rFonts w:ascii="Times New Roman" w:eastAsia="Calibri" w:hAnsi="Times New Roman" w:cs="Times New Roman"/>
          <w:noProof/>
          <w:kern w:val="0"/>
          <w:sz w:val="28"/>
          <w:szCs w:val="28"/>
          <w14:ligatures w14:val="none"/>
        </w:rPr>
        <w:t>д</w:t>
      </w:r>
      <w:r w:rsidR="005F05D2" w:rsidRPr="00E95A0B">
        <w:rPr>
          <w:rFonts w:ascii="Times New Roman" w:eastAsia="Calibri" w:hAnsi="Times New Roman" w:cs="Times New Roman"/>
          <w:noProof/>
          <w:kern w:val="0"/>
          <w:sz w:val="28"/>
          <w:szCs w:val="28"/>
          <w14:ligatures w14:val="none"/>
        </w:rPr>
        <w:t xml:space="preserve">ля </w:t>
      </w:r>
      <w:r w:rsidR="00FD62AE" w:rsidRPr="00E95A0B">
        <w:rPr>
          <w:rFonts w:ascii="Times New Roman" w:eastAsia="Calibri" w:hAnsi="Times New Roman" w:cs="Times New Roman"/>
          <w:noProof/>
          <w:kern w:val="0"/>
          <w:sz w:val="28"/>
          <w:szCs w:val="28"/>
          <w14:ligatures w14:val="none"/>
        </w:rPr>
        <w:t xml:space="preserve">бійців </w:t>
      </w:r>
      <w:r w:rsidR="005F05D2" w:rsidRPr="00E95A0B">
        <w:rPr>
          <w:rFonts w:ascii="Times New Roman" w:eastAsia="Calibri" w:hAnsi="Times New Roman" w:cs="Times New Roman"/>
          <w:noProof/>
          <w:kern w:val="0"/>
          <w:sz w:val="28"/>
          <w:szCs w:val="28"/>
          <w14:ligatures w14:val="none"/>
        </w:rPr>
        <w:t xml:space="preserve">110 </w:t>
      </w:r>
      <w:r w:rsidR="00451C95" w:rsidRPr="00FE7854">
        <w:rPr>
          <w:rFonts w:ascii="Times New Roman" w:eastAsia="Calibri" w:hAnsi="Times New Roman" w:cs="Times New Roman"/>
          <w:bCs/>
          <w:kern w:val="0"/>
          <w:sz w:val="28"/>
          <w:szCs w:val="28"/>
          <w:bdr w:val="none" w:sz="0" w:space="0" w:color="auto" w:frame="1"/>
          <w14:ligatures w14:val="none"/>
        </w:rPr>
        <w:t>окремої механізованої</w:t>
      </w:r>
      <w:r w:rsidR="00451C95" w:rsidRPr="00E95A0B">
        <w:rPr>
          <w:rFonts w:ascii="Times New Roman" w:eastAsia="Calibri" w:hAnsi="Times New Roman" w:cs="Times New Roman"/>
          <w:bCs/>
          <w:kern w:val="0"/>
          <w:sz w:val="28"/>
          <w:szCs w:val="28"/>
          <w:bdr w:val="none" w:sz="0" w:space="0" w:color="auto" w:frame="1"/>
          <w14:ligatures w14:val="none"/>
        </w:rPr>
        <w:t xml:space="preserve"> </w:t>
      </w:r>
      <w:r w:rsidR="00451C95" w:rsidRPr="00FE7854">
        <w:rPr>
          <w:rFonts w:ascii="Times New Roman" w:eastAsia="Calibri" w:hAnsi="Times New Roman" w:cs="Times New Roman"/>
          <w:bCs/>
          <w:kern w:val="0"/>
          <w:sz w:val="28"/>
          <w:szCs w:val="28"/>
          <w:bdr w:val="none" w:sz="0" w:space="0" w:color="auto" w:frame="1"/>
          <w14:ligatures w14:val="none"/>
        </w:rPr>
        <w:t xml:space="preserve">бригади </w:t>
      </w:r>
      <w:proofErr w:type="spellStart"/>
      <w:r w:rsidR="00451C95" w:rsidRPr="00FE7854">
        <w:rPr>
          <w:rFonts w:ascii="Times New Roman" w:eastAsia="Calibri" w:hAnsi="Times New Roman" w:cs="Times New Roman"/>
          <w:bCs/>
          <w:kern w:val="0"/>
          <w:sz w:val="28"/>
          <w:szCs w:val="28"/>
          <w:bdr w:val="none" w:sz="0" w:space="0" w:color="auto" w:frame="1"/>
          <w14:ligatures w14:val="none"/>
        </w:rPr>
        <w:t>ім.генерал</w:t>
      </w:r>
      <w:proofErr w:type="spellEnd"/>
      <w:r w:rsidR="00451C95" w:rsidRPr="00FE7854">
        <w:rPr>
          <w:rFonts w:ascii="Times New Roman" w:eastAsia="Calibri" w:hAnsi="Times New Roman" w:cs="Times New Roman"/>
          <w:bCs/>
          <w:kern w:val="0"/>
          <w:sz w:val="28"/>
          <w:szCs w:val="28"/>
          <w:bdr w:val="none" w:sz="0" w:space="0" w:color="auto" w:frame="1"/>
          <w14:ligatures w14:val="none"/>
        </w:rPr>
        <w:t>-хорунжого Марка Безручка</w:t>
      </w:r>
      <w:r w:rsidR="005F05D2" w:rsidRPr="00E95A0B">
        <w:rPr>
          <w:rFonts w:ascii="Times New Roman" w:eastAsia="Calibri" w:hAnsi="Times New Roman" w:cs="Times New Roman"/>
          <w:noProof/>
          <w:kern w:val="0"/>
          <w:sz w:val="28"/>
          <w:szCs w:val="28"/>
          <w14:ligatures w14:val="none"/>
        </w:rPr>
        <w:t>, де служить наш земляк,</w:t>
      </w:r>
      <w:r w:rsidR="00FD62AE" w:rsidRPr="00E95A0B">
        <w:rPr>
          <w:rFonts w:ascii="Times New Roman" w:eastAsia="Calibri" w:hAnsi="Times New Roman" w:cs="Times New Roman"/>
          <w:noProof/>
          <w:kern w:val="0"/>
          <w:sz w:val="28"/>
          <w:szCs w:val="28"/>
          <w14:ligatures w14:val="none"/>
        </w:rPr>
        <w:t xml:space="preserve"> </w:t>
      </w:r>
      <w:r w:rsidRPr="00E95A0B">
        <w:rPr>
          <w:rFonts w:ascii="Times New Roman" w:eastAsia="Calibri" w:hAnsi="Times New Roman" w:cs="Times New Roman"/>
          <w:noProof/>
          <w:kern w:val="0"/>
          <w:sz w:val="28"/>
          <w:szCs w:val="28"/>
          <w14:ligatures w14:val="none"/>
        </w:rPr>
        <w:t xml:space="preserve">закрито збір коштів на систему захисту проти дронів РЕБ. </w:t>
      </w:r>
      <w:r w:rsidR="00FE7854">
        <w:rPr>
          <w:rFonts w:ascii="Times New Roman" w:eastAsia="Calibri" w:hAnsi="Times New Roman" w:cs="Times New Roman"/>
          <w:noProof/>
          <w:kern w:val="0"/>
          <w:sz w:val="28"/>
          <w:szCs w:val="28"/>
          <w14:ligatures w14:val="none"/>
        </w:rPr>
        <w:t>К</w:t>
      </w:r>
      <w:proofErr w:type="spellStart"/>
      <w:r w:rsidR="00FE7854" w:rsidRPr="005E742C">
        <w:rPr>
          <w:rFonts w:ascii="Times New Roman" w:eastAsia="Calibri" w:hAnsi="Times New Roman" w:cs="Times New Roman"/>
          <w:bCs/>
          <w:kern w:val="0"/>
          <w:sz w:val="28"/>
          <w:szCs w:val="28"/>
          <w:bdr w:val="none" w:sz="0" w:space="0" w:color="auto" w:frame="1"/>
          <w14:ligatures w14:val="none"/>
        </w:rPr>
        <w:t>омплект</w:t>
      </w:r>
      <w:proofErr w:type="spellEnd"/>
      <w:r w:rsidR="00FE7854" w:rsidRPr="005E742C">
        <w:rPr>
          <w:rFonts w:ascii="Times New Roman" w:eastAsia="Calibri" w:hAnsi="Times New Roman" w:cs="Times New Roman"/>
          <w:bCs/>
          <w:kern w:val="0"/>
          <w:sz w:val="28"/>
          <w:szCs w:val="28"/>
          <w:bdr w:val="none" w:sz="0" w:space="0" w:color="auto" w:frame="1"/>
          <w14:ligatures w14:val="none"/>
        </w:rPr>
        <w:t xml:space="preserve"> </w:t>
      </w:r>
      <w:r w:rsidR="00FE7854" w:rsidRPr="005E742C">
        <w:rPr>
          <w:rFonts w:ascii="Times New Roman" w:eastAsia="Calibri" w:hAnsi="Times New Roman" w:cs="Times New Roman"/>
          <w:kern w:val="0"/>
          <w:sz w:val="28"/>
          <w:szCs w:val="28"/>
          <w14:ligatures w14:val="none"/>
        </w:rPr>
        <w:t>FPV-</w:t>
      </w:r>
      <w:proofErr w:type="spellStart"/>
      <w:r w:rsidR="00FE7854" w:rsidRPr="005E742C">
        <w:rPr>
          <w:rFonts w:ascii="Times New Roman" w:eastAsia="Calibri" w:hAnsi="Times New Roman" w:cs="Times New Roman"/>
          <w:kern w:val="0"/>
          <w:sz w:val="28"/>
          <w:szCs w:val="28"/>
          <w14:ligatures w14:val="none"/>
        </w:rPr>
        <w:t>дронів</w:t>
      </w:r>
      <w:proofErr w:type="spellEnd"/>
      <w:r w:rsidR="00FE7854" w:rsidRPr="005E742C">
        <w:rPr>
          <w:rFonts w:ascii="Times New Roman" w:eastAsia="Calibri" w:hAnsi="Times New Roman" w:cs="Times New Roman"/>
          <w:kern w:val="0"/>
          <w:sz w:val="28"/>
          <w:szCs w:val="28"/>
          <w14:ligatures w14:val="none"/>
        </w:rPr>
        <w:t xml:space="preserve"> </w:t>
      </w:r>
      <w:r w:rsidR="00FE7854">
        <w:rPr>
          <w:rFonts w:ascii="Times New Roman" w:eastAsia="Calibri" w:hAnsi="Times New Roman" w:cs="Times New Roman"/>
          <w:kern w:val="0"/>
          <w:sz w:val="28"/>
          <w:szCs w:val="28"/>
          <w14:ligatures w14:val="none"/>
        </w:rPr>
        <w:t>направлено для</w:t>
      </w:r>
      <w:r w:rsidR="00FE7854" w:rsidRPr="005E742C">
        <w:rPr>
          <w:rFonts w:ascii="Times New Roman" w:eastAsia="Calibri" w:hAnsi="Times New Roman" w:cs="Times New Roman"/>
          <w:kern w:val="0"/>
          <w:sz w:val="28"/>
          <w:szCs w:val="28"/>
          <w14:ligatures w14:val="none"/>
        </w:rPr>
        <w:t xml:space="preserve"> 16 окрем</w:t>
      </w:r>
      <w:r w:rsidR="00FE7854">
        <w:rPr>
          <w:rFonts w:ascii="Times New Roman" w:eastAsia="Calibri" w:hAnsi="Times New Roman" w:cs="Times New Roman"/>
          <w:kern w:val="0"/>
          <w:sz w:val="28"/>
          <w:szCs w:val="28"/>
          <w14:ligatures w14:val="none"/>
        </w:rPr>
        <w:t>ого</w:t>
      </w:r>
      <w:r w:rsidR="00FE7854" w:rsidRPr="005E742C">
        <w:rPr>
          <w:rFonts w:ascii="Times New Roman" w:eastAsia="Calibri" w:hAnsi="Times New Roman" w:cs="Times New Roman"/>
          <w:kern w:val="0"/>
          <w:sz w:val="28"/>
          <w:szCs w:val="28"/>
          <w14:ligatures w14:val="none"/>
        </w:rPr>
        <w:t xml:space="preserve"> стрілецьк</w:t>
      </w:r>
      <w:r w:rsidR="00FE7854">
        <w:rPr>
          <w:rFonts w:ascii="Times New Roman" w:eastAsia="Calibri" w:hAnsi="Times New Roman" w:cs="Times New Roman"/>
          <w:kern w:val="0"/>
          <w:sz w:val="28"/>
          <w:szCs w:val="28"/>
          <w14:ligatures w14:val="none"/>
        </w:rPr>
        <w:t>ого</w:t>
      </w:r>
      <w:r w:rsidR="00FE7854" w:rsidRPr="005E742C">
        <w:rPr>
          <w:rFonts w:ascii="Times New Roman" w:eastAsia="Calibri" w:hAnsi="Times New Roman" w:cs="Times New Roman"/>
          <w:kern w:val="0"/>
          <w:sz w:val="28"/>
          <w:szCs w:val="28"/>
          <w14:ligatures w14:val="none"/>
        </w:rPr>
        <w:t xml:space="preserve"> батальйон</w:t>
      </w:r>
      <w:r w:rsidR="00FE7854">
        <w:rPr>
          <w:rFonts w:ascii="Times New Roman" w:eastAsia="Calibri" w:hAnsi="Times New Roman" w:cs="Times New Roman"/>
          <w:kern w:val="0"/>
          <w:sz w:val="28"/>
          <w:szCs w:val="28"/>
          <w14:ligatures w14:val="none"/>
        </w:rPr>
        <w:t>у</w:t>
      </w:r>
      <w:r w:rsidR="00FE7854" w:rsidRPr="005E742C">
        <w:rPr>
          <w:rFonts w:ascii="Times New Roman" w:eastAsia="Calibri" w:hAnsi="Times New Roman" w:cs="Times New Roman"/>
          <w:kern w:val="0"/>
          <w:sz w:val="28"/>
          <w:szCs w:val="28"/>
          <w14:ligatures w14:val="none"/>
        </w:rPr>
        <w:t xml:space="preserve"> ЗСУ</w:t>
      </w:r>
      <w:r w:rsidR="00FE7854">
        <w:rPr>
          <w:rFonts w:ascii="Times New Roman" w:eastAsia="Calibri" w:hAnsi="Times New Roman" w:cs="Times New Roman"/>
          <w:kern w:val="0"/>
          <w:sz w:val="28"/>
          <w:szCs w:val="28"/>
          <w14:ligatures w14:val="none"/>
        </w:rPr>
        <w:t>.</w:t>
      </w:r>
    </w:p>
    <w:p w14:paraId="2F4868AC" w14:textId="68E3E799" w:rsidR="00DF1962" w:rsidRPr="00E95A0B" w:rsidRDefault="00DF1962" w:rsidP="00DF1962">
      <w:pPr>
        <w:spacing w:after="0" w:line="240" w:lineRule="auto"/>
        <w:jc w:val="both"/>
        <w:rPr>
          <w:rFonts w:ascii="Times New Roman" w:eastAsia="Calibri" w:hAnsi="Times New Roman" w:cs="Times New Roman"/>
          <w:noProof/>
          <w:kern w:val="0"/>
          <w:sz w:val="28"/>
          <w:szCs w:val="28"/>
          <w14:ligatures w14:val="none"/>
        </w:rPr>
      </w:pPr>
      <w:r w:rsidRPr="00DF1962">
        <w:rPr>
          <w:rFonts w:ascii="Calibri" w:eastAsia="Calibri" w:hAnsi="Calibri" w:cs="Times New Roman"/>
          <w:noProof/>
          <w:kern w:val="0"/>
          <w:lang w:val="ru-RU"/>
          <w14:ligatures w14:val="none"/>
        </w:rPr>
        <w:drawing>
          <wp:inline distT="0" distB="0" distL="0" distR="0" wp14:anchorId="54F6ABDD" wp14:editId="675E9FF8">
            <wp:extent cx="3419475" cy="2381250"/>
            <wp:effectExtent l="0" t="0" r="9525" b="0"/>
            <wp:docPr id="1868780499" name="Рисунок 186878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62814" cy="2411430"/>
                    </a:xfrm>
                    <a:prstGeom prst="rect">
                      <a:avLst/>
                    </a:prstGeom>
                    <a:noFill/>
                    <a:ln>
                      <a:noFill/>
                    </a:ln>
                  </pic:spPr>
                </pic:pic>
              </a:graphicData>
            </a:graphic>
          </wp:inline>
        </w:drawing>
      </w:r>
      <w:r w:rsidR="001F4BCD">
        <w:rPr>
          <w:rFonts w:ascii="Times New Roman" w:eastAsia="Calibri" w:hAnsi="Times New Roman" w:cs="Times New Roman"/>
          <w:noProof/>
          <w:kern w:val="0"/>
          <w:sz w:val="28"/>
          <w:szCs w:val="28"/>
          <w14:ligatures w14:val="none"/>
        </w:rPr>
        <w:t xml:space="preserve">  </w:t>
      </w:r>
      <w:r w:rsidR="001F4BCD" w:rsidRPr="001F4BCD">
        <w:rPr>
          <w:rFonts w:ascii="Times New Roman" w:eastAsia="Calibri" w:hAnsi="Times New Roman" w:cs="Times New Roman"/>
          <w:noProof/>
          <w:kern w:val="0"/>
          <w:sz w:val="28"/>
          <w:szCs w:val="28"/>
          <w:lang w:val="ru-RU"/>
          <w14:ligatures w14:val="none"/>
        </w:rPr>
        <w:drawing>
          <wp:inline distT="0" distB="0" distL="0" distR="0" wp14:anchorId="0A38CEAC" wp14:editId="12A9A923">
            <wp:extent cx="2781300" cy="2362200"/>
            <wp:effectExtent l="0" t="0" r="0" b="0"/>
            <wp:docPr id="1609755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81610" cy="2362463"/>
                    </a:xfrm>
                    <a:prstGeom prst="rect">
                      <a:avLst/>
                    </a:prstGeom>
                    <a:noFill/>
                    <a:ln>
                      <a:noFill/>
                    </a:ln>
                  </pic:spPr>
                </pic:pic>
              </a:graphicData>
            </a:graphic>
          </wp:inline>
        </w:drawing>
      </w:r>
    </w:p>
    <w:p w14:paraId="25198775" w14:textId="4594100C" w:rsidR="00245876" w:rsidRDefault="004E4A13" w:rsidP="00D24AA9">
      <w:pPr>
        <w:spacing w:after="0" w:line="240" w:lineRule="auto"/>
        <w:ind w:firstLine="567"/>
        <w:jc w:val="both"/>
        <w:rPr>
          <w:rFonts w:ascii="Times New Roman" w:eastAsia="Calibri" w:hAnsi="Times New Roman" w:cs="Times New Roman"/>
          <w:noProof/>
          <w:kern w:val="0"/>
          <w:sz w:val="28"/>
          <w:szCs w:val="28"/>
          <w14:ligatures w14:val="none"/>
        </w:rPr>
      </w:pPr>
      <w:r w:rsidRPr="00DD0196">
        <w:rPr>
          <w:rFonts w:ascii="Times New Roman" w:eastAsia="Calibri" w:hAnsi="Times New Roman" w:cs="Times New Roman"/>
          <w:noProof/>
          <w:kern w:val="0"/>
          <w:sz w:val="28"/>
          <w:szCs w:val="28"/>
          <w14:ligatures w14:val="none"/>
        </w:rPr>
        <w:t>Коштом колективу виконавчих структур міської ради</w:t>
      </w:r>
      <w:r w:rsidRPr="00DD0196">
        <w:rPr>
          <w:rFonts w:ascii="Times New Roman" w:eastAsia="Calibri" w:hAnsi="Times New Roman" w:cs="Times New Roman"/>
          <w:noProof/>
          <w:kern w:val="0"/>
          <w:sz w:val="28"/>
          <w:szCs w:val="28"/>
          <w:lang w:val="ru-RU"/>
          <w14:ligatures w14:val="none"/>
        </w:rPr>
        <w:t> </w:t>
      </w:r>
      <w:r w:rsidR="00A54C51" w:rsidRPr="00DD0196">
        <w:rPr>
          <w:rFonts w:ascii="Times New Roman" w:eastAsia="Calibri" w:hAnsi="Times New Roman" w:cs="Times New Roman"/>
          <w:noProof/>
          <w:kern w:val="0"/>
          <w:sz w:val="28"/>
          <w:szCs w:val="28"/>
          <w14:ligatures w14:val="none"/>
        </w:rPr>
        <w:t xml:space="preserve"> </w:t>
      </w:r>
      <w:r w:rsidR="00705A19" w:rsidRPr="00DD0196">
        <w:rPr>
          <w:rFonts w:ascii="Times New Roman" w:eastAsia="Calibri" w:hAnsi="Times New Roman" w:cs="Times New Roman"/>
          <w:noProof/>
          <w:kern w:val="0"/>
          <w:sz w:val="28"/>
          <w:szCs w:val="28"/>
          <w14:ligatures w14:val="none"/>
        </w:rPr>
        <w:t xml:space="preserve">придбано </w:t>
      </w:r>
      <w:r w:rsidRPr="00DD0196">
        <w:rPr>
          <w:rFonts w:ascii="Times New Roman" w:eastAsia="Calibri" w:hAnsi="Times New Roman" w:cs="Times New Roman"/>
          <w:noProof/>
          <w:kern w:val="0"/>
          <w:sz w:val="28"/>
          <w:szCs w:val="28"/>
          <w14:ligatures w14:val="none"/>
        </w:rPr>
        <w:t xml:space="preserve">квадрокоптер </w:t>
      </w:r>
      <w:r w:rsidRPr="00DD0196">
        <w:rPr>
          <w:rFonts w:ascii="Times New Roman" w:eastAsia="Calibri" w:hAnsi="Times New Roman" w:cs="Times New Roman"/>
          <w:noProof/>
          <w:kern w:val="0"/>
          <w:sz w:val="28"/>
          <w:szCs w:val="28"/>
          <w:lang w:val="ru-RU"/>
          <w14:ligatures w14:val="none"/>
        </w:rPr>
        <w:t>DJI</w:t>
      </w:r>
      <w:r w:rsidRPr="00DD0196">
        <w:rPr>
          <w:rFonts w:ascii="Times New Roman" w:eastAsia="Calibri" w:hAnsi="Times New Roman" w:cs="Times New Roman"/>
          <w:noProof/>
          <w:kern w:val="0"/>
          <w:sz w:val="28"/>
          <w:szCs w:val="28"/>
          <w14:ligatures w14:val="none"/>
        </w:rPr>
        <w:t xml:space="preserve"> </w:t>
      </w:r>
      <w:r w:rsidRPr="00DD0196">
        <w:rPr>
          <w:rFonts w:ascii="Times New Roman" w:eastAsia="Calibri" w:hAnsi="Times New Roman" w:cs="Times New Roman"/>
          <w:noProof/>
          <w:kern w:val="0"/>
          <w:sz w:val="28"/>
          <w:szCs w:val="28"/>
          <w:lang w:val="ru-RU"/>
          <w14:ligatures w14:val="none"/>
        </w:rPr>
        <w:t>Mini</w:t>
      </w:r>
      <w:r w:rsidRPr="00DD0196">
        <w:rPr>
          <w:rFonts w:ascii="Times New Roman" w:eastAsia="Calibri" w:hAnsi="Times New Roman" w:cs="Times New Roman"/>
          <w:noProof/>
          <w:kern w:val="0"/>
          <w:sz w:val="28"/>
          <w:szCs w:val="28"/>
          <w14:ligatures w14:val="none"/>
        </w:rPr>
        <w:t xml:space="preserve"> 4 </w:t>
      </w:r>
      <w:r w:rsidRPr="00DD0196">
        <w:rPr>
          <w:rFonts w:ascii="Times New Roman" w:eastAsia="Calibri" w:hAnsi="Times New Roman" w:cs="Times New Roman"/>
          <w:noProof/>
          <w:kern w:val="0"/>
          <w:sz w:val="28"/>
          <w:szCs w:val="28"/>
          <w:lang w:val="ru-RU"/>
          <w14:ligatures w14:val="none"/>
        </w:rPr>
        <w:t>Pro</w:t>
      </w:r>
      <w:r w:rsidRPr="00DD0196">
        <w:rPr>
          <w:rFonts w:ascii="Times New Roman" w:eastAsia="Calibri" w:hAnsi="Times New Roman" w:cs="Times New Roman"/>
          <w:noProof/>
          <w:kern w:val="0"/>
          <w:sz w:val="28"/>
          <w:szCs w:val="28"/>
          <w14:ligatures w14:val="none"/>
        </w:rPr>
        <w:t xml:space="preserve"> </w:t>
      </w:r>
      <w:r w:rsidRPr="00DD0196">
        <w:rPr>
          <w:rFonts w:ascii="Times New Roman" w:eastAsia="Calibri" w:hAnsi="Times New Roman" w:cs="Times New Roman"/>
          <w:noProof/>
          <w:kern w:val="0"/>
          <w:sz w:val="28"/>
          <w:szCs w:val="28"/>
          <w:lang w:val="ru-RU"/>
          <w14:ligatures w14:val="none"/>
        </w:rPr>
        <w:t>Fly</w:t>
      </w:r>
      <w:r w:rsidRPr="00DD0196">
        <w:rPr>
          <w:rFonts w:ascii="Times New Roman" w:eastAsia="Calibri" w:hAnsi="Times New Roman" w:cs="Times New Roman"/>
          <w:noProof/>
          <w:kern w:val="0"/>
          <w:sz w:val="28"/>
          <w:szCs w:val="28"/>
          <w14:ligatures w14:val="none"/>
        </w:rPr>
        <w:t xml:space="preserve"> </w:t>
      </w:r>
      <w:r w:rsidRPr="00DD0196">
        <w:rPr>
          <w:rFonts w:ascii="Times New Roman" w:eastAsia="Calibri" w:hAnsi="Times New Roman" w:cs="Times New Roman"/>
          <w:noProof/>
          <w:kern w:val="0"/>
          <w:sz w:val="28"/>
          <w:szCs w:val="28"/>
          <w:lang w:val="ru-RU"/>
          <w14:ligatures w14:val="none"/>
        </w:rPr>
        <w:t>More</w:t>
      </w:r>
      <w:r w:rsidRPr="00DD0196">
        <w:rPr>
          <w:rFonts w:ascii="Times New Roman" w:eastAsia="Calibri" w:hAnsi="Times New Roman" w:cs="Times New Roman"/>
          <w:noProof/>
          <w:kern w:val="0"/>
          <w:sz w:val="28"/>
          <w:szCs w:val="28"/>
          <w14:ligatures w14:val="none"/>
        </w:rPr>
        <w:t xml:space="preserve"> </w:t>
      </w:r>
      <w:r w:rsidRPr="00DD0196">
        <w:rPr>
          <w:rFonts w:ascii="Times New Roman" w:eastAsia="Calibri" w:hAnsi="Times New Roman" w:cs="Times New Roman"/>
          <w:noProof/>
          <w:kern w:val="0"/>
          <w:sz w:val="28"/>
          <w:szCs w:val="28"/>
          <w:lang w:val="ru-RU"/>
          <w14:ligatures w14:val="none"/>
        </w:rPr>
        <w:t>Combo</w:t>
      </w:r>
      <w:r w:rsidRPr="00DD0196">
        <w:rPr>
          <w:rFonts w:ascii="Times New Roman" w:eastAsia="Calibri" w:hAnsi="Times New Roman" w:cs="Times New Roman"/>
          <w:noProof/>
          <w:kern w:val="0"/>
          <w:sz w:val="28"/>
          <w:szCs w:val="28"/>
          <w14:ligatures w14:val="none"/>
        </w:rPr>
        <w:t xml:space="preserve"> </w:t>
      </w:r>
      <w:r w:rsidRPr="00DD0196">
        <w:rPr>
          <w:rFonts w:ascii="Times New Roman" w:eastAsia="Calibri" w:hAnsi="Times New Roman" w:cs="Times New Roman"/>
          <w:noProof/>
          <w:kern w:val="0"/>
          <w:sz w:val="28"/>
          <w:szCs w:val="28"/>
          <w:lang w:val="ru-RU"/>
          <w14:ligatures w14:val="none"/>
        </w:rPr>
        <w:t>DJI</w:t>
      </w:r>
      <w:r w:rsidRPr="00DD0196">
        <w:rPr>
          <w:rFonts w:ascii="Times New Roman" w:eastAsia="Calibri" w:hAnsi="Times New Roman" w:cs="Times New Roman"/>
          <w:noProof/>
          <w:kern w:val="0"/>
          <w:sz w:val="28"/>
          <w:szCs w:val="28"/>
          <w14:ligatures w14:val="none"/>
        </w:rPr>
        <w:t xml:space="preserve"> </w:t>
      </w:r>
      <w:r w:rsidRPr="00DD0196">
        <w:rPr>
          <w:rFonts w:ascii="Times New Roman" w:eastAsia="Calibri" w:hAnsi="Times New Roman" w:cs="Times New Roman"/>
          <w:noProof/>
          <w:kern w:val="0"/>
          <w:sz w:val="28"/>
          <w:szCs w:val="28"/>
          <w:lang w:val="ru-RU"/>
          <w14:ligatures w14:val="none"/>
        </w:rPr>
        <w:t>RC</w:t>
      </w:r>
      <w:r w:rsidRPr="00DD0196">
        <w:rPr>
          <w:rFonts w:ascii="Times New Roman" w:eastAsia="Calibri" w:hAnsi="Times New Roman" w:cs="Times New Roman"/>
          <w:noProof/>
          <w:kern w:val="0"/>
          <w:sz w:val="28"/>
          <w:szCs w:val="28"/>
          <w14:ligatures w14:val="none"/>
        </w:rPr>
        <w:t xml:space="preserve"> 2 для 66 окремої механізованої бригади ім</w:t>
      </w:r>
      <w:r w:rsidR="00EF3AFD" w:rsidRPr="00DD0196">
        <w:rPr>
          <w:rFonts w:ascii="Times New Roman" w:eastAsia="Calibri" w:hAnsi="Times New Roman" w:cs="Times New Roman"/>
          <w:noProof/>
          <w:kern w:val="0"/>
          <w:sz w:val="28"/>
          <w:szCs w:val="28"/>
          <w14:ligatures w14:val="none"/>
        </w:rPr>
        <w:t>.</w:t>
      </w:r>
      <w:r w:rsidRPr="00DD0196">
        <w:rPr>
          <w:rFonts w:ascii="Times New Roman" w:eastAsia="Calibri" w:hAnsi="Times New Roman" w:cs="Times New Roman"/>
          <w:noProof/>
          <w:kern w:val="0"/>
          <w:sz w:val="28"/>
          <w:szCs w:val="28"/>
          <w14:ligatures w14:val="none"/>
        </w:rPr>
        <w:t>князя Мстислава Хороброго</w:t>
      </w:r>
      <w:r w:rsidR="00310C7E" w:rsidRPr="00DD0196">
        <w:rPr>
          <w:rFonts w:ascii="Times New Roman" w:eastAsia="Calibri" w:hAnsi="Times New Roman" w:cs="Times New Roman"/>
          <w:noProof/>
          <w:kern w:val="0"/>
          <w:sz w:val="28"/>
          <w:szCs w:val="28"/>
          <w14:ligatures w14:val="none"/>
        </w:rPr>
        <w:t xml:space="preserve">, </w:t>
      </w:r>
      <w:r w:rsidR="00DD0196" w:rsidRPr="00DD0196">
        <w:rPr>
          <w:rFonts w:ascii="Times New Roman" w:eastAsia="Calibri" w:hAnsi="Times New Roman" w:cs="Times New Roman"/>
          <w:kern w:val="0"/>
          <w:sz w:val="28"/>
          <w:szCs w:val="28"/>
          <w14:ligatures w14:val="none"/>
        </w:rPr>
        <w:t xml:space="preserve">бензиновий генератор </w:t>
      </w:r>
      <w:r w:rsidR="00D24AA9">
        <w:rPr>
          <w:rFonts w:ascii="Times New Roman" w:eastAsia="Calibri" w:hAnsi="Times New Roman" w:cs="Times New Roman"/>
          <w:kern w:val="0"/>
          <w:sz w:val="28"/>
          <w:szCs w:val="28"/>
          <w14:ligatures w14:val="none"/>
        </w:rPr>
        <w:t xml:space="preserve">для </w:t>
      </w:r>
      <w:r w:rsidR="00DD0196" w:rsidRPr="00DD0196">
        <w:rPr>
          <w:rFonts w:ascii="Times New Roman" w:eastAsia="Calibri" w:hAnsi="Times New Roman" w:cs="Times New Roman"/>
          <w:kern w:val="0"/>
          <w:sz w:val="28"/>
          <w:szCs w:val="28"/>
          <w14:ligatures w14:val="none"/>
        </w:rPr>
        <w:t>1 стрілецьк</w:t>
      </w:r>
      <w:r w:rsidR="00D24AA9">
        <w:rPr>
          <w:rFonts w:ascii="Times New Roman" w:eastAsia="Calibri" w:hAnsi="Times New Roman" w:cs="Times New Roman"/>
          <w:kern w:val="0"/>
          <w:sz w:val="28"/>
          <w:szCs w:val="28"/>
          <w14:ligatures w14:val="none"/>
        </w:rPr>
        <w:t>ого</w:t>
      </w:r>
      <w:r w:rsidR="00DD0196" w:rsidRPr="00DD0196">
        <w:rPr>
          <w:rFonts w:ascii="Times New Roman" w:eastAsia="Calibri" w:hAnsi="Times New Roman" w:cs="Times New Roman"/>
          <w:kern w:val="0"/>
          <w:sz w:val="28"/>
          <w:szCs w:val="28"/>
          <w14:ligatures w14:val="none"/>
        </w:rPr>
        <w:t xml:space="preserve"> батальйон</w:t>
      </w:r>
      <w:r w:rsidR="00D24AA9">
        <w:rPr>
          <w:rFonts w:ascii="Times New Roman" w:eastAsia="Calibri" w:hAnsi="Times New Roman" w:cs="Times New Roman"/>
          <w:kern w:val="0"/>
          <w:sz w:val="28"/>
          <w:szCs w:val="28"/>
          <w14:ligatures w14:val="none"/>
        </w:rPr>
        <w:t>у</w:t>
      </w:r>
      <w:r w:rsidR="00DD0196" w:rsidRPr="00DD0196">
        <w:rPr>
          <w:rFonts w:ascii="Times New Roman" w:eastAsia="Calibri" w:hAnsi="Times New Roman" w:cs="Times New Roman"/>
          <w:kern w:val="0"/>
          <w:sz w:val="28"/>
          <w:szCs w:val="28"/>
          <w14:ligatures w14:val="none"/>
        </w:rPr>
        <w:t xml:space="preserve"> </w:t>
      </w:r>
      <w:r w:rsidR="00D24AA9" w:rsidRPr="00DD0196">
        <w:rPr>
          <w:rFonts w:ascii="Times New Roman" w:eastAsia="Calibri" w:hAnsi="Times New Roman" w:cs="Times New Roman"/>
          <w:noProof/>
          <w:kern w:val="0"/>
          <w:sz w:val="28"/>
          <w:szCs w:val="28"/>
          <w14:ligatures w14:val="none"/>
        </w:rPr>
        <w:t xml:space="preserve">військової частини </w:t>
      </w:r>
      <w:r w:rsidR="00DD0196" w:rsidRPr="00DD0196">
        <w:rPr>
          <w:rFonts w:ascii="Times New Roman" w:eastAsia="Calibri" w:hAnsi="Times New Roman" w:cs="Times New Roman"/>
          <w:kern w:val="0"/>
          <w:sz w:val="28"/>
          <w:szCs w:val="28"/>
          <w14:ligatures w14:val="none"/>
        </w:rPr>
        <w:t>А7085 ЗСУ,</w:t>
      </w:r>
      <w:r w:rsidR="00DD0196" w:rsidRPr="00DD0196">
        <w:rPr>
          <w:rFonts w:ascii="Times New Roman" w:eastAsia="Calibri" w:hAnsi="Times New Roman" w:cs="Times New Roman"/>
          <w:noProof/>
          <w:kern w:val="0"/>
          <w:sz w:val="28"/>
          <w:szCs w:val="28"/>
          <w14:ligatures w14:val="none"/>
        </w:rPr>
        <w:t xml:space="preserve"> </w:t>
      </w:r>
      <w:r w:rsidR="00310C7E" w:rsidRPr="00DD0196">
        <w:rPr>
          <w:rFonts w:ascii="Times New Roman" w:eastAsia="Calibri" w:hAnsi="Times New Roman" w:cs="Times New Roman"/>
          <w:noProof/>
          <w:kern w:val="0"/>
          <w:sz w:val="28"/>
          <w:szCs w:val="28"/>
          <w14:ligatures w14:val="none"/>
        </w:rPr>
        <w:t>генератор інверторний для військової частини А2316</w:t>
      </w:r>
      <w:r w:rsidR="00C41AB1" w:rsidRPr="00DD0196">
        <w:rPr>
          <w:rFonts w:ascii="Times New Roman" w:eastAsia="Calibri" w:hAnsi="Times New Roman" w:cs="Times New Roman"/>
          <w:noProof/>
          <w:kern w:val="0"/>
          <w:sz w:val="28"/>
          <w:szCs w:val="28"/>
          <w14:ligatures w14:val="none"/>
        </w:rPr>
        <w:t xml:space="preserve"> на Миколаївський напрямок</w:t>
      </w:r>
      <w:r w:rsidR="00EA12AE" w:rsidRPr="00DD0196">
        <w:rPr>
          <w:rFonts w:ascii="Times New Roman" w:eastAsia="Calibri" w:hAnsi="Times New Roman" w:cs="Times New Roman"/>
          <w:noProof/>
          <w:kern w:val="0"/>
          <w:sz w:val="28"/>
          <w:szCs w:val="28"/>
          <w14:ligatures w14:val="none"/>
        </w:rPr>
        <w:t>, дизельний генератор</w:t>
      </w:r>
      <w:r w:rsidR="002A1B84" w:rsidRPr="00DD0196">
        <w:rPr>
          <w:rFonts w:ascii="Times New Roman" w:eastAsia="Calibri" w:hAnsi="Times New Roman" w:cs="Times New Roman"/>
          <w:b/>
          <w:bCs/>
          <w:noProof/>
          <w:kern w:val="0"/>
          <w:sz w:val="28"/>
          <w:szCs w:val="28"/>
          <w14:ligatures w14:val="none"/>
        </w:rPr>
        <w:t xml:space="preserve"> </w:t>
      </w:r>
      <w:r w:rsidR="002A1B84" w:rsidRPr="00DD0196">
        <w:rPr>
          <w:rFonts w:ascii="Times New Roman" w:eastAsia="Calibri" w:hAnsi="Times New Roman" w:cs="Times New Roman"/>
          <w:noProof/>
          <w:kern w:val="0"/>
          <w:sz w:val="28"/>
          <w:szCs w:val="28"/>
          <w14:ligatures w14:val="none"/>
        </w:rPr>
        <w:t>для 91 окремого протитанкового дивізіону ОК «Південь»</w:t>
      </w:r>
      <w:r w:rsidR="009F6E1E" w:rsidRPr="00DD0196">
        <w:rPr>
          <w:rFonts w:ascii="Times New Roman" w:eastAsia="Calibri" w:hAnsi="Times New Roman" w:cs="Times New Roman"/>
          <w:noProof/>
          <w:kern w:val="0"/>
          <w:sz w:val="28"/>
          <w:szCs w:val="28"/>
          <w14:ligatures w14:val="none"/>
        </w:rPr>
        <w:t>, інвенторний дизель-генератор для 2 батальйону 14 бригади оперативного призначення «Червона калина».</w:t>
      </w:r>
    </w:p>
    <w:p w14:paraId="078E56FE" w14:textId="77777777" w:rsidR="008D3BF7" w:rsidRPr="00DD0196" w:rsidRDefault="008D3BF7" w:rsidP="00D24AA9">
      <w:pPr>
        <w:spacing w:after="0" w:line="240" w:lineRule="auto"/>
        <w:ind w:firstLine="567"/>
        <w:jc w:val="both"/>
        <w:rPr>
          <w:rFonts w:ascii="Times New Roman" w:eastAsia="Calibri" w:hAnsi="Times New Roman" w:cs="Times New Roman"/>
          <w:noProof/>
          <w:kern w:val="0"/>
          <w:sz w:val="28"/>
          <w:szCs w:val="28"/>
          <w14:ligatures w14:val="none"/>
        </w:rPr>
      </w:pPr>
    </w:p>
    <w:p w14:paraId="293483BF" w14:textId="4BF13772" w:rsidR="009D6F6D" w:rsidRDefault="009F6E1E" w:rsidP="00681BB0">
      <w:pPr>
        <w:spacing w:after="0" w:line="240" w:lineRule="auto"/>
        <w:ind w:hanging="284"/>
        <w:jc w:val="both"/>
        <w:rPr>
          <w:rFonts w:ascii="Times New Roman" w:eastAsia="Calibri" w:hAnsi="Times New Roman" w:cs="Times New Roman"/>
          <w:noProof/>
          <w:kern w:val="0"/>
          <w:sz w:val="28"/>
          <w:szCs w:val="28"/>
          <w14:ligatures w14:val="none"/>
        </w:rPr>
      </w:pPr>
      <w:r>
        <w:rPr>
          <w:rFonts w:ascii="Times New Roman" w:eastAsia="Calibri" w:hAnsi="Times New Roman" w:cs="Times New Roman"/>
          <w:noProof/>
          <w:kern w:val="0"/>
          <w:sz w:val="28"/>
          <w:szCs w:val="28"/>
          <w14:ligatures w14:val="none"/>
        </w:rPr>
        <w:t xml:space="preserve">  </w:t>
      </w:r>
      <w:r w:rsidR="00F91494">
        <w:rPr>
          <w:rFonts w:ascii="Times New Roman" w:eastAsia="Calibri" w:hAnsi="Times New Roman" w:cs="Times New Roman"/>
          <w:noProof/>
          <w:kern w:val="0"/>
          <w:sz w:val="28"/>
          <w:szCs w:val="28"/>
          <w14:ligatures w14:val="none"/>
        </w:rPr>
        <w:t xml:space="preserve"> </w:t>
      </w:r>
      <w:r w:rsidR="00681BB0">
        <w:rPr>
          <w:rFonts w:ascii="Times New Roman" w:eastAsia="Calibri" w:hAnsi="Times New Roman" w:cs="Times New Roman"/>
          <w:noProof/>
          <w:kern w:val="0"/>
          <w:sz w:val="28"/>
          <w:szCs w:val="28"/>
          <w14:ligatures w14:val="none"/>
        </w:rPr>
        <w:t xml:space="preserve"> </w:t>
      </w:r>
      <w:r w:rsidR="002B527A" w:rsidRPr="002B527A">
        <w:rPr>
          <w:rFonts w:ascii="Times New Roman" w:eastAsia="Calibri" w:hAnsi="Times New Roman" w:cs="Times New Roman"/>
          <w:noProof/>
          <w:kern w:val="0"/>
          <w:sz w:val="28"/>
          <w:szCs w:val="28"/>
          <w14:ligatures w14:val="none"/>
        </w:rPr>
        <w:drawing>
          <wp:inline distT="0" distB="0" distL="0" distR="0" wp14:anchorId="5FA9E226" wp14:editId="4E7B5EFA">
            <wp:extent cx="3086100" cy="2265045"/>
            <wp:effectExtent l="0" t="0" r="0" b="1905"/>
            <wp:docPr id="9874624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7198" cy="2309888"/>
                    </a:xfrm>
                    <a:prstGeom prst="rect">
                      <a:avLst/>
                    </a:prstGeom>
                    <a:noFill/>
                    <a:ln>
                      <a:noFill/>
                    </a:ln>
                  </pic:spPr>
                </pic:pic>
              </a:graphicData>
            </a:graphic>
          </wp:inline>
        </w:drawing>
      </w:r>
      <w:r w:rsidR="002B527A">
        <w:rPr>
          <w:rFonts w:ascii="Times New Roman" w:eastAsia="Calibri" w:hAnsi="Times New Roman" w:cs="Times New Roman"/>
          <w:noProof/>
          <w:kern w:val="0"/>
          <w:sz w:val="28"/>
          <w:szCs w:val="28"/>
          <w14:ligatures w14:val="none"/>
        </w:rPr>
        <w:t xml:space="preserve"> </w:t>
      </w:r>
      <w:r w:rsidR="00C31D4A">
        <w:rPr>
          <w:rFonts w:ascii="Times New Roman" w:eastAsia="Calibri" w:hAnsi="Times New Roman" w:cs="Times New Roman"/>
          <w:noProof/>
          <w:kern w:val="0"/>
          <w:sz w:val="28"/>
          <w:szCs w:val="28"/>
          <w14:ligatures w14:val="none"/>
        </w:rPr>
        <w:t xml:space="preserve">    </w:t>
      </w:r>
      <w:r w:rsidR="00C31D4A" w:rsidRPr="00C31D4A">
        <w:rPr>
          <w:rFonts w:ascii="Times New Roman" w:eastAsia="Calibri" w:hAnsi="Times New Roman" w:cs="Times New Roman"/>
          <w:noProof/>
          <w:kern w:val="0"/>
          <w:sz w:val="28"/>
          <w:szCs w:val="28"/>
          <w14:ligatures w14:val="none"/>
        </w:rPr>
        <w:drawing>
          <wp:inline distT="0" distB="0" distL="0" distR="0" wp14:anchorId="1C7EF906" wp14:editId="7FE8DF3C">
            <wp:extent cx="2971800" cy="2257425"/>
            <wp:effectExtent l="0" t="0" r="0" b="9525"/>
            <wp:docPr id="11032315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71800" cy="2257425"/>
                    </a:xfrm>
                    <a:prstGeom prst="rect">
                      <a:avLst/>
                    </a:prstGeom>
                    <a:noFill/>
                    <a:ln>
                      <a:noFill/>
                    </a:ln>
                  </pic:spPr>
                </pic:pic>
              </a:graphicData>
            </a:graphic>
          </wp:inline>
        </w:drawing>
      </w:r>
    </w:p>
    <w:p w14:paraId="784B8993" w14:textId="77777777" w:rsidR="009D6F6D" w:rsidRDefault="009D6F6D" w:rsidP="00681BB0">
      <w:pPr>
        <w:spacing w:after="0" w:line="240" w:lineRule="auto"/>
        <w:ind w:hanging="284"/>
        <w:jc w:val="both"/>
        <w:rPr>
          <w:rFonts w:ascii="Times New Roman" w:eastAsia="Calibri" w:hAnsi="Times New Roman" w:cs="Times New Roman"/>
          <w:noProof/>
          <w:kern w:val="0"/>
          <w:sz w:val="28"/>
          <w:szCs w:val="28"/>
          <w14:ligatures w14:val="none"/>
        </w:rPr>
      </w:pPr>
    </w:p>
    <w:p w14:paraId="73CAC6FB" w14:textId="6D03418F" w:rsidR="00310C7E" w:rsidRDefault="009F6E1E" w:rsidP="00681BB0">
      <w:pPr>
        <w:spacing w:after="0" w:line="240" w:lineRule="auto"/>
        <w:ind w:hanging="284"/>
        <w:jc w:val="both"/>
        <w:rPr>
          <w:rFonts w:ascii="Times New Roman" w:eastAsia="Calibri" w:hAnsi="Times New Roman" w:cs="Times New Roman"/>
          <w:noProof/>
          <w:kern w:val="0"/>
          <w:sz w:val="28"/>
          <w:szCs w:val="28"/>
          <w14:ligatures w14:val="none"/>
        </w:rPr>
      </w:pPr>
      <w:r>
        <w:rPr>
          <w:rFonts w:ascii="Times New Roman" w:eastAsia="Calibri" w:hAnsi="Times New Roman" w:cs="Times New Roman"/>
          <w:noProof/>
          <w:kern w:val="0"/>
          <w:sz w:val="28"/>
          <w:szCs w:val="28"/>
          <w14:ligatures w14:val="none"/>
        </w:rPr>
        <w:t xml:space="preserve">           </w:t>
      </w:r>
      <w:r w:rsidR="00681BB0">
        <w:rPr>
          <w:rFonts w:ascii="Times New Roman" w:eastAsia="Calibri" w:hAnsi="Times New Roman" w:cs="Times New Roman"/>
          <w:noProof/>
          <w:kern w:val="0"/>
          <w:sz w:val="28"/>
          <w:szCs w:val="28"/>
          <w14:ligatures w14:val="none"/>
        </w:rPr>
        <w:t xml:space="preserve"> </w:t>
      </w:r>
      <w:r w:rsidR="002B527A" w:rsidRPr="002B527A">
        <w:rPr>
          <w:rFonts w:ascii="Times New Roman" w:eastAsia="Calibri" w:hAnsi="Times New Roman" w:cs="Times New Roman"/>
          <w:noProof/>
          <w:kern w:val="0"/>
          <w:sz w:val="28"/>
          <w:szCs w:val="28"/>
          <w14:ligatures w14:val="none"/>
        </w:rPr>
        <w:drawing>
          <wp:inline distT="0" distB="0" distL="0" distR="0" wp14:anchorId="7144838E" wp14:editId="53ED035B">
            <wp:extent cx="2276475" cy="2075815"/>
            <wp:effectExtent l="0" t="0" r="9525" b="635"/>
            <wp:docPr id="14444366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05358" cy="2102152"/>
                    </a:xfrm>
                    <a:prstGeom prst="rect">
                      <a:avLst/>
                    </a:prstGeom>
                    <a:noFill/>
                    <a:ln>
                      <a:noFill/>
                    </a:ln>
                  </pic:spPr>
                </pic:pic>
              </a:graphicData>
            </a:graphic>
          </wp:inline>
        </w:drawing>
      </w:r>
      <w:r>
        <w:rPr>
          <w:rFonts w:ascii="Times New Roman" w:eastAsia="Calibri" w:hAnsi="Times New Roman" w:cs="Times New Roman"/>
          <w:noProof/>
          <w:kern w:val="0"/>
          <w:sz w:val="28"/>
          <w:szCs w:val="28"/>
          <w14:ligatures w14:val="none"/>
        </w:rPr>
        <w:t xml:space="preserve">          </w:t>
      </w:r>
      <w:r w:rsidRPr="009F6E1E">
        <w:rPr>
          <w:rFonts w:ascii="Times New Roman" w:eastAsia="Calibri" w:hAnsi="Times New Roman" w:cs="Times New Roman"/>
          <w:noProof/>
          <w:kern w:val="0"/>
          <w:sz w:val="28"/>
          <w:szCs w:val="28"/>
          <w14:ligatures w14:val="none"/>
        </w:rPr>
        <w:drawing>
          <wp:inline distT="0" distB="0" distL="0" distR="0" wp14:anchorId="0EAA1819" wp14:editId="47A0CF1A">
            <wp:extent cx="3114675" cy="1980291"/>
            <wp:effectExtent l="0" t="0" r="0" b="1270"/>
            <wp:docPr id="4161525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4831" cy="2012180"/>
                    </a:xfrm>
                    <a:prstGeom prst="rect">
                      <a:avLst/>
                    </a:prstGeom>
                    <a:noFill/>
                    <a:ln>
                      <a:noFill/>
                    </a:ln>
                  </pic:spPr>
                </pic:pic>
              </a:graphicData>
            </a:graphic>
          </wp:inline>
        </w:drawing>
      </w:r>
    </w:p>
    <w:p w14:paraId="6B5F6171" w14:textId="74BA5D3E" w:rsidR="009E4AB0" w:rsidRPr="009E4AB0" w:rsidRDefault="000127F0" w:rsidP="009E4AB0">
      <w:pPr>
        <w:spacing w:after="0" w:line="240" w:lineRule="auto"/>
        <w:ind w:firstLine="567"/>
        <w:jc w:val="both"/>
        <w:rPr>
          <w:rFonts w:ascii="Times New Roman" w:eastAsia="Calibri" w:hAnsi="Times New Roman" w:cs="Times New Roman"/>
          <w:noProof/>
          <w:kern w:val="0"/>
          <w:sz w:val="28"/>
          <w:szCs w:val="28"/>
          <w14:ligatures w14:val="none"/>
        </w:rPr>
      </w:pPr>
      <w:r w:rsidRPr="000127F0">
        <w:rPr>
          <w:rFonts w:ascii="Times New Roman" w:eastAsia="Calibri" w:hAnsi="Times New Roman" w:cs="Times New Roman"/>
          <w:noProof/>
          <w:kern w:val="0"/>
          <w:sz w:val="28"/>
          <w:szCs w:val="28"/>
          <w14:ligatures w14:val="none"/>
        </w:rPr>
        <w:lastRenderedPageBreak/>
        <w:t xml:space="preserve">Чотири «бойові пташки» </w:t>
      </w:r>
      <w:r>
        <w:rPr>
          <w:rFonts w:ascii="Times New Roman" w:eastAsia="Calibri" w:hAnsi="Times New Roman" w:cs="Times New Roman"/>
          <w:noProof/>
          <w:kern w:val="0"/>
          <w:sz w:val="28"/>
          <w:szCs w:val="28"/>
          <w14:ligatures w14:val="none"/>
        </w:rPr>
        <w:t>отрим</w:t>
      </w:r>
      <w:r w:rsidRPr="000127F0">
        <w:rPr>
          <w:rFonts w:ascii="Times New Roman" w:eastAsia="Calibri" w:hAnsi="Times New Roman" w:cs="Times New Roman"/>
          <w:noProof/>
          <w:kern w:val="0"/>
          <w:sz w:val="28"/>
          <w:szCs w:val="28"/>
          <w14:ligatures w14:val="none"/>
        </w:rPr>
        <w:t xml:space="preserve">али бійці 22 окремої механізованої бригади від колективу Хмільницької міської ради, </w:t>
      </w:r>
      <w:r w:rsidR="0024658A">
        <w:rPr>
          <w:rFonts w:ascii="Times New Roman" w:eastAsia="Calibri" w:hAnsi="Times New Roman" w:cs="Times New Roman"/>
          <w:noProof/>
          <w:kern w:val="0"/>
          <w:sz w:val="28"/>
          <w:szCs w:val="28"/>
          <w14:ligatures w14:val="none"/>
        </w:rPr>
        <w:t>КНП</w:t>
      </w:r>
      <w:r w:rsidRPr="000127F0">
        <w:rPr>
          <w:rFonts w:ascii="Times New Roman" w:eastAsia="Calibri" w:hAnsi="Times New Roman" w:cs="Times New Roman"/>
          <w:noProof/>
          <w:kern w:val="0"/>
          <w:sz w:val="28"/>
          <w:szCs w:val="28"/>
          <w14:ligatures w14:val="none"/>
        </w:rPr>
        <w:t xml:space="preserve"> "Хмільницький центр первинної медико-санітарної допомоги" Хмільницької міської ради, Хмільницької  </w:t>
      </w:r>
      <w:r w:rsidR="0024658A">
        <w:rPr>
          <w:rFonts w:ascii="Times New Roman" w:eastAsia="Calibri" w:hAnsi="Times New Roman" w:cs="Times New Roman"/>
          <w:noProof/>
          <w:kern w:val="0"/>
          <w:sz w:val="28"/>
          <w:szCs w:val="28"/>
          <w14:ligatures w14:val="none"/>
        </w:rPr>
        <w:t>ДЮСШ</w:t>
      </w:r>
      <w:r w:rsidRPr="000127F0">
        <w:rPr>
          <w:rFonts w:ascii="Times New Roman" w:eastAsia="Calibri" w:hAnsi="Times New Roman" w:cs="Times New Roman"/>
          <w:noProof/>
          <w:kern w:val="0"/>
          <w:sz w:val="28"/>
          <w:szCs w:val="28"/>
          <w14:ligatures w14:val="none"/>
        </w:rPr>
        <w:t> та</w:t>
      </w:r>
      <w:r w:rsidR="0024658A">
        <w:rPr>
          <w:rFonts w:ascii="Times New Roman" w:eastAsia="Calibri" w:hAnsi="Times New Roman" w:cs="Times New Roman"/>
          <w:noProof/>
          <w:kern w:val="0"/>
          <w:sz w:val="28"/>
          <w:szCs w:val="28"/>
          <w14:ligatures w14:val="none"/>
        </w:rPr>
        <w:t xml:space="preserve"> </w:t>
      </w:r>
      <w:r w:rsidRPr="000127F0">
        <w:rPr>
          <w:rFonts w:ascii="Times New Roman" w:eastAsia="Calibri" w:hAnsi="Times New Roman" w:cs="Times New Roman"/>
          <w:noProof/>
          <w:kern w:val="0"/>
          <w:sz w:val="28"/>
          <w:szCs w:val="28"/>
          <w14:ligatures w14:val="none"/>
        </w:rPr>
        <w:t>громади с.Сербанівка Кривошиївського старостинського округу.</w:t>
      </w:r>
      <w:r w:rsidR="00B8310C">
        <w:rPr>
          <w:rFonts w:ascii="Times New Roman" w:eastAsia="Calibri" w:hAnsi="Times New Roman" w:cs="Times New Roman"/>
          <w:noProof/>
          <w:kern w:val="0"/>
          <w:sz w:val="28"/>
          <w:szCs w:val="28"/>
          <w14:ligatures w14:val="none"/>
        </w:rPr>
        <w:t xml:space="preserve"> Ще шість </w:t>
      </w:r>
      <w:r w:rsidR="00A045BB" w:rsidRPr="009E4AB0">
        <w:rPr>
          <w:rFonts w:ascii="Times New Roman" w:eastAsia="Calibri" w:hAnsi="Times New Roman" w:cs="Times New Roman"/>
          <w:noProof/>
          <w:kern w:val="0"/>
          <w:sz w:val="28"/>
          <w:szCs w:val="28"/>
          <w14:ligatures w14:val="none"/>
        </w:rPr>
        <w:t>«бойових пташок» FPV</w:t>
      </w:r>
      <w:r w:rsidR="00A045BB">
        <w:rPr>
          <w:rFonts w:ascii="Times New Roman" w:eastAsia="Calibri" w:hAnsi="Times New Roman" w:cs="Times New Roman"/>
          <w:noProof/>
          <w:kern w:val="0"/>
          <w:sz w:val="28"/>
          <w:szCs w:val="28"/>
          <w14:ligatures w14:val="none"/>
        </w:rPr>
        <w:t xml:space="preserve"> </w:t>
      </w:r>
      <w:r w:rsidR="00B8310C">
        <w:rPr>
          <w:rFonts w:ascii="Times New Roman" w:eastAsia="Calibri" w:hAnsi="Times New Roman" w:cs="Times New Roman"/>
          <w:noProof/>
          <w:kern w:val="0"/>
          <w:sz w:val="28"/>
          <w:szCs w:val="28"/>
          <w14:ligatures w14:val="none"/>
        </w:rPr>
        <w:t>від к</w:t>
      </w:r>
      <w:r w:rsidR="00B8310C" w:rsidRPr="009E4AB0">
        <w:rPr>
          <w:rFonts w:ascii="Times New Roman" w:eastAsia="Calibri" w:hAnsi="Times New Roman" w:cs="Times New Roman"/>
          <w:noProof/>
          <w:kern w:val="0"/>
          <w:sz w:val="28"/>
          <w:szCs w:val="28"/>
          <w14:ligatures w14:val="none"/>
        </w:rPr>
        <w:t>олектив</w:t>
      </w:r>
      <w:r w:rsidR="00B8310C">
        <w:rPr>
          <w:rFonts w:ascii="Times New Roman" w:eastAsia="Calibri" w:hAnsi="Times New Roman" w:cs="Times New Roman"/>
          <w:noProof/>
          <w:kern w:val="0"/>
          <w:sz w:val="28"/>
          <w:szCs w:val="28"/>
          <w14:ligatures w14:val="none"/>
        </w:rPr>
        <w:t>у</w:t>
      </w:r>
      <w:r w:rsidR="00B8310C" w:rsidRPr="009E4AB0">
        <w:rPr>
          <w:rFonts w:ascii="Times New Roman" w:eastAsia="Calibri" w:hAnsi="Times New Roman" w:cs="Times New Roman"/>
          <w:noProof/>
          <w:kern w:val="0"/>
          <w:sz w:val="28"/>
          <w:szCs w:val="28"/>
          <w14:ligatures w14:val="none"/>
        </w:rPr>
        <w:t xml:space="preserve"> міської ради </w:t>
      </w:r>
      <w:r w:rsidR="00B40714">
        <w:rPr>
          <w:rFonts w:ascii="Times New Roman" w:eastAsia="Calibri" w:hAnsi="Times New Roman" w:cs="Times New Roman"/>
          <w:noProof/>
          <w:kern w:val="0"/>
          <w:sz w:val="28"/>
          <w:szCs w:val="28"/>
          <w14:ligatures w14:val="none"/>
        </w:rPr>
        <w:t>надійшло до</w:t>
      </w:r>
      <w:r w:rsidR="009E4AB0" w:rsidRPr="009E4AB0">
        <w:rPr>
          <w:rFonts w:ascii="Times New Roman" w:eastAsia="Calibri" w:hAnsi="Times New Roman" w:cs="Times New Roman"/>
          <w:noProof/>
          <w:kern w:val="0"/>
          <w:sz w:val="28"/>
          <w:szCs w:val="28"/>
          <w14:ligatures w14:val="none"/>
        </w:rPr>
        <w:t xml:space="preserve"> підрозділу спеціального призначення.</w:t>
      </w:r>
    </w:p>
    <w:p w14:paraId="3E94DB14" w14:textId="55198AEB" w:rsidR="0024658A" w:rsidRPr="006E6A76" w:rsidRDefault="00213573" w:rsidP="00003D5E">
      <w:pPr>
        <w:spacing w:after="200" w:line="276" w:lineRule="auto"/>
        <w:ind w:hanging="142"/>
        <w:jc w:val="both"/>
        <w:rPr>
          <w:rFonts w:ascii="Times New Roman" w:eastAsia="Calibri" w:hAnsi="Times New Roman" w:cs="Times New Roman"/>
          <w:b/>
          <w:bCs/>
          <w:noProof/>
          <w:kern w:val="0"/>
          <w:sz w:val="28"/>
          <w:szCs w:val="28"/>
          <w14:ligatures w14:val="none"/>
        </w:rPr>
      </w:pPr>
      <w:r>
        <w:rPr>
          <w:rFonts w:ascii="Times New Roman" w:eastAsia="Calibri" w:hAnsi="Times New Roman" w:cs="Times New Roman"/>
          <w:b/>
          <w:bCs/>
          <w:noProof/>
          <w:kern w:val="0"/>
          <w:sz w:val="28"/>
          <w:szCs w:val="28"/>
          <w14:ligatures w14:val="none"/>
        </w:rPr>
        <w:t xml:space="preserve">  </w:t>
      </w:r>
      <w:r w:rsidR="0024658A" w:rsidRPr="004A6F1F">
        <w:rPr>
          <w:rFonts w:ascii="Times New Roman" w:eastAsia="Calibri" w:hAnsi="Times New Roman" w:cs="Times New Roman"/>
          <w:noProof/>
          <w:sz w:val="28"/>
          <w:szCs w:val="28"/>
        </w:rPr>
        <w:drawing>
          <wp:inline distT="0" distB="0" distL="0" distR="0" wp14:anchorId="6DECE516" wp14:editId="4AB46512">
            <wp:extent cx="3095625" cy="1885950"/>
            <wp:effectExtent l="0" t="0" r="9525" b="0"/>
            <wp:docPr id="47451745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95625" cy="1885950"/>
                    </a:xfrm>
                    <a:prstGeom prst="rect">
                      <a:avLst/>
                    </a:prstGeom>
                    <a:noFill/>
                    <a:ln>
                      <a:noFill/>
                    </a:ln>
                  </pic:spPr>
                </pic:pic>
              </a:graphicData>
            </a:graphic>
          </wp:inline>
        </w:drawing>
      </w:r>
      <w:r w:rsidR="00003D5E" w:rsidRPr="006E6A76">
        <w:rPr>
          <w:rFonts w:ascii="Times New Roman" w:eastAsia="Calibri" w:hAnsi="Times New Roman" w:cs="Times New Roman"/>
          <w:b/>
          <w:bCs/>
          <w:noProof/>
          <w:kern w:val="0"/>
          <w:sz w:val="28"/>
          <w:szCs w:val="28"/>
          <w14:ligatures w14:val="none"/>
        </w:rPr>
        <w:t xml:space="preserve"> </w:t>
      </w:r>
      <w:r>
        <w:rPr>
          <w:rFonts w:ascii="Times New Roman" w:eastAsia="Calibri" w:hAnsi="Times New Roman" w:cs="Times New Roman"/>
          <w:b/>
          <w:bCs/>
          <w:noProof/>
          <w:kern w:val="0"/>
          <w:sz w:val="28"/>
          <w:szCs w:val="28"/>
          <w14:ligatures w14:val="none"/>
        </w:rPr>
        <w:t xml:space="preserve">   </w:t>
      </w:r>
      <w:r w:rsidR="00003D5E" w:rsidRPr="006E6A76">
        <w:rPr>
          <w:rFonts w:ascii="Times New Roman" w:eastAsia="Calibri" w:hAnsi="Times New Roman" w:cs="Times New Roman"/>
          <w:b/>
          <w:bCs/>
          <w:noProof/>
          <w:kern w:val="0"/>
          <w:sz w:val="28"/>
          <w:szCs w:val="28"/>
          <w14:ligatures w14:val="none"/>
        </w:rPr>
        <w:t xml:space="preserve"> </w:t>
      </w:r>
      <w:r w:rsidR="00003D5E" w:rsidRPr="00003D5E">
        <w:rPr>
          <w:rFonts w:ascii="Times New Roman" w:eastAsia="Calibri" w:hAnsi="Times New Roman" w:cs="Times New Roman"/>
          <w:noProof/>
          <w:kern w:val="0"/>
          <w:sz w:val="28"/>
          <w:szCs w:val="28"/>
          <w14:ligatures w14:val="none"/>
        </w:rPr>
        <w:drawing>
          <wp:inline distT="0" distB="0" distL="0" distR="0" wp14:anchorId="525793A7" wp14:editId="7D0A4906">
            <wp:extent cx="2990850" cy="1885950"/>
            <wp:effectExtent l="0" t="0" r="0" b="0"/>
            <wp:docPr id="61819049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90850" cy="1885950"/>
                    </a:xfrm>
                    <a:prstGeom prst="rect">
                      <a:avLst/>
                    </a:prstGeom>
                    <a:noFill/>
                    <a:ln>
                      <a:noFill/>
                    </a:ln>
                  </pic:spPr>
                </pic:pic>
              </a:graphicData>
            </a:graphic>
          </wp:inline>
        </w:drawing>
      </w:r>
    </w:p>
    <w:p w14:paraId="155E7096" w14:textId="7EAF854D" w:rsidR="001412ED" w:rsidRDefault="00FE7141" w:rsidP="00212487">
      <w:pPr>
        <w:spacing w:after="0" w:line="240" w:lineRule="auto"/>
        <w:ind w:firstLine="425"/>
        <w:jc w:val="both"/>
        <w:rPr>
          <w:rFonts w:ascii="Times New Roman" w:eastAsia="Calibri" w:hAnsi="Times New Roman" w:cs="Times New Roman"/>
          <w:kern w:val="0"/>
          <w:sz w:val="28"/>
          <w:szCs w:val="28"/>
          <w14:ligatures w14:val="none"/>
        </w:rPr>
      </w:pPr>
      <w:r w:rsidRPr="00FE7141">
        <w:rPr>
          <w:rFonts w:ascii="Times New Roman" w:eastAsia="Calibri" w:hAnsi="Times New Roman" w:cs="Times New Roman"/>
          <w:kern w:val="0"/>
          <w:sz w:val="28"/>
          <w:szCs w:val="28"/>
          <w14:ligatures w14:val="none"/>
        </w:rPr>
        <w:t>Супутников</w:t>
      </w:r>
      <w:r w:rsidR="003B6370" w:rsidRPr="00226D01">
        <w:rPr>
          <w:rFonts w:ascii="Times New Roman" w:eastAsia="Calibri" w:hAnsi="Times New Roman" w:cs="Times New Roman"/>
          <w:kern w:val="0"/>
          <w:sz w:val="28"/>
          <w:szCs w:val="28"/>
          <w14:ligatures w14:val="none"/>
        </w:rPr>
        <w:t>у</w:t>
      </w:r>
      <w:r w:rsidRPr="00FE7141">
        <w:rPr>
          <w:rFonts w:ascii="Times New Roman" w:eastAsia="Calibri" w:hAnsi="Times New Roman" w:cs="Times New Roman"/>
          <w:kern w:val="0"/>
          <w:sz w:val="28"/>
          <w:szCs w:val="28"/>
          <w14:ligatures w14:val="none"/>
        </w:rPr>
        <w:t xml:space="preserve"> систем</w:t>
      </w:r>
      <w:r w:rsidR="003B6370" w:rsidRPr="00226D01">
        <w:rPr>
          <w:rFonts w:ascii="Times New Roman" w:eastAsia="Calibri" w:hAnsi="Times New Roman" w:cs="Times New Roman"/>
          <w:kern w:val="0"/>
          <w:sz w:val="28"/>
          <w:szCs w:val="28"/>
          <w14:ligatures w14:val="none"/>
        </w:rPr>
        <w:t>у</w:t>
      </w:r>
      <w:r w:rsidRPr="00FE7141">
        <w:rPr>
          <w:rFonts w:ascii="Times New Roman" w:eastAsia="Calibri" w:hAnsi="Times New Roman" w:cs="Times New Roman"/>
          <w:kern w:val="0"/>
          <w:sz w:val="28"/>
          <w:szCs w:val="28"/>
          <w14:ligatures w14:val="none"/>
        </w:rPr>
        <w:t xml:space="preserve"> «</w:t>
      </w:r>
      <w:proofErr w:type="spellStart"/>
      <w:r w:rsidRPr="00FE7141">
        <w:rPr>
          <w:rFonts w:ascii="Times New Roman" w:eastAsia="Calibri" w:hAnsi="Times New Roman" w:cs="Times New Roman"/>
          <w:kern w:val="0"/>
          <w:sz w:val="28"/>
          <w:szCs w:val="28"/>
          <w:lang w:val="ru-RU"/>
          <w14:ligatures w14:val="none"/>
        </w:rPr>
        <w:t>Starlink</w:t>
      </w:r>
      <w:proofErr w:type="spellEnd"/>
      <w:r w:rsidRPr="00FE7141">
        <w:rPr>
          <w:rFonts w:ascii="Times New Roman" w:eastAsia="Calibri" w:hAnsi="Times New Roman" w:cs="Times New Roman"/>
          <w:kern w:val="0"/>
          <w:sz w:val="28"/>
          <w:szCs w:val="28"/>
          <w14:ligatures w14:val="none"/>
        </w:rPr>
        <w:t>”</w:t>
      </w:r>
      <w:r w:rsidR="003B6370" w:rsidRPr="00226D01">
        <w:rPr>
          <w:rFonts w:ascii="Times New Roman" w:eastAsia="Calibri" w:hAnsi="Times New Roman" w:cs="Times New Roman"/>
          <w:kern w:val="0"/>
          <w:sz w:val="28"/>
          <w:szCs w:val="28"/>
          <w14:ligatures w14:val="none"/>
        </w:rPr>
        <w:t xml:space="preserve"> </w:t>
      </w:r>
      <w:r w:rsidR="00E77A31">
        <w:rPr>
          <w:rFonts w:ascii="Times New Roman" w:eastAsia="Calibri" w:hAnsi="Times New Roman" w:cs="Times New Roman"/>
          <w:kern w:val="0"/>
          <w:sz w:val="28"/>
          <w:szCs w:val="28"/>
          <w14:ligatures w14:val="none"/>
        </w:rPr>
        <w:t xml:space="preserve">від нашої громади </w:t>
      </w:r>
      <w:r w:rsidR="00664560" w:rsidRPr="00226D01">
        <w:rPr>
          <w:rFonts w:ascii="Times New Roman" w:eastAsia="Calibri" w:hAnsi="Times New Roman" w:cs="Times New Roman"/>
          <w:kern w:val="0"/>
          <w:sz w:val="28"/>
          <w:szCs w:val="28"/>
          <w14:ligatures w14:val="none"/>
        </w:rPr>
        <w:t xml:space="preserve">отримали </w:t>
      </w:r>
      <w:r w:rsidR="003B6370" w:rsidRPr="00226D01">
        <w:rPr>
          <w:rFonts w:ascii="Times New Roman" w:eastAsia="Calibri" w:hAnsi="Times New Roman" w:cs="Times New Roman"/>
          <w:kern w:val="0"/>
          <w:sz w:val="28"/>
          <w:szCs w:val="28"/>
          <w14:ligatures w14:val="none"/>
        </w:rPr>
        <w:t xml:space="preserve">бійці </w:t>
      </w:r>
      <w:r w:rsidR="001412ED" w:rsidRPr="00226D01">
        <w:rPr>
          <w:rFonts w:ascii="Times New Roman" w:eastAsia="Calibri" w:hAnsi="Times New Roman" w:cs="Times New Roman"/>
          <w:kern w:val="0"/>
          <w:sz w:val="28"/>
          <w:szCs w:val="28"/>
          <w14:ligatures w14:val="none"/>
        </w:rPr>
        <w:t>1 стрілецьк</w:t>
      </w:r>
      <w:r w:rsidR="003B6370" w:rsidRPr="00226D01">
        <w:rPr>
          <w:rFonts w:ascii="Times New Roman" w:eastAsia="Calibri" w:hAnsi="Times New Roman" w:cs="Times New Roman"/>
          <w:kern w:val="0"/>
          <w:sz w:val="28"/>
          <w:szCs w:val="28"/>
          <w14:ligatures w14:val="none"/>
        </w:rPr>
        <w:t>ого</w:t>
      </w:r>
      <w:r w:rsidR="001412ED" w:rsidRPr="00226D01">
        <w:rPr>
          <w:rFonts w:ascii="Times New Roman" w:eastAsia="Calibri" w:hAnsi="Times New Roman" w:cs="Times New Roman"/>
          <w:kern w:val="0"/>
          <w:sz w:val="28"/>
          <w:szCs w:val="28"/>
          <w14:ligatures w14:val="none"/>
        </w:rPr>
        <w:t xml:space="preserve"> батальйон</w:t>
      </w:r>
      <w:r w:rsidR="003B6370" w:rsidRPr="00226D01">
        <w:rPr>
          <w:rFonts w:ascii="Times New Roman" w:eastAsia="Calibri" w:hAnsi="Times New Roman" w:cs="Times New Roman"/>
          <w:kern w:val="0"/>
          <w:sz w:val="28"/>
          <w:szCs w:val="28"/>
          <w14:ligatures w14:val="none"/>
        </w:rPr>
        <w:t xml:space="preserve">у </w:t>
      </w:r>
      <w:r w:rsidR="001412ED" w:rsidRPr="001412ED">
        <w:rPr>
          <w:rFonts w:ascii="Times New Roman" w:eastAsia="Calibri" w:hAnsi="Times New Roman" w:cs="Times New Roman"/>
          <w:kern w:val="0"/>
          <w:sz w:val="28"/>
          <w:szCs w:val="28"/>
          <w14:ligatures w14:val="none"/>
        </w:rPr>
        <w:t>в/ч А7085 ЗСУ</w:t>
      </w:r>
      <w:r w:rsidR="001412ED" w:rsidRPr="00226D01">
        <w:rPr>
          <w:rFonts w:ascii="Times New Roman" w:eastAsia="Calibri" w:hAnsi="Times New Roman" w:cs="Times New Roman"/>
          <w:kern w:val="0"/>
          <w:sz w:val="28"/>
          <w:szCs w:val="28"/>
          <w14:ligatures w14:val="none"/>
        </w:rPr>
        <w:t>, Національн</w:t>
      </w:r>
      <w:r w:rsidR="003B6370" w:rsidRPr="00226D01">
        <w:rPr>
          <w:rFonts w:ascii="Times New Roman" w:eastAsia="Calibri" w:hAnsi="Times New Roman" w:cs="Times New Roman"/>
          <w:kern w:val="0"/>
          <w:sz w:val="28"/>
          <w:szCs w:val="28"/>
          <w14:ligatures w14:val="none"/>
        </w:rPr>
        <w:t>ої</w:t>
      </w:r>
      <w:r w:rsidR="001412ED" w:rsidRPr="00226D01">
        <w:rPr>
          <w:rFonts w:ascii="Times New Roman" w:eastAsia="Calibri" w:hAnsi="Times New Roman" w:cs="Times New Roman"/>
          <w:kern w:val="0"/>
          <w:sz w:val="28"/>
          <w:szCs w:val="28"/>
          <w14:ligatures w14:val="none"/>
        </w:rPr>
        <w:t xml:space="preserve"> Гварді</w:t>
      </w:r>
      <w:r w:rsidR="003B6370" w:rsidRPr="00226D01">
        <w:rPr>
          <w:rFonts w:ascii="Times New Roman" w:eastAsia="Calibri" w:hAnsi="Times New Roman" w:cs="Times New Roman"/>
          <w:kern w:val="0"/>
          <w:sz w:val="28"/>
          <w:szCs w:val="28"/>
          <w14:ligatures w14:val="none"/>
        </w:rPr>
        <w:t>ї</w:t>
      </w:r>
      <w:r w:rsidR="001412ED" w:rsidRPr="00226D01">
        <w:rPr>
          <w:rFonts w:ascii="Times New Roman" w:eastAsia="Calibri" w:hAnsi="Times New Roman" w:cs="Times New Roman"/>
          <w:kern w:val="0"/>
          <w:sz w:val="28"/>
          <w:szCs w:val="28"/>
          <w14:ligatures w14:val="none"/>
        </w:rPr>
        <w:t xml:space="preserve"> України</w:t>
      </w:r>
      <w:r w:rsidR="009538F1" w:rsidRPr="00226D01">
        <w:rPr>
          <w:rFonts w:ascii="Times New Roman" w:eastAsia="Calibri" w:hAnsi="Times New Roman" w:cs="Times New Roman"/>
          <w:kern w:val="0"/>
          <w:sz w:val="28"/>
          <w:szCs w:val="28"/>
          <w14:ligatures w14:val="none"/>
        </w:rPr>
        <w:t>, 65 окрем</w:t>
      </w:r>
      <w:r w:rsidR="003B6370" w:rsidRPr="00226D01">
        <w:rPr>
          <w:rFonts w:ascii="Times New Roman" w:eastAsia="Calibri" w:hAnsi="Times New Roman" w:cs="Times New Roman"/>
          <w:kern w:val="0"/>
          <w:sz w:val="28"/>
          <w:szCs w:val="28"/>
          <w14:ligatures w14:val="none"/>
        </w:rPr>
        <w:t>ої</w:t>
      </w:r>
      <w:r w:rsidR="009538F1" w:rsidRPr="00226D01">
        <w:rPr>
          <w:rFonts w:ascii="Times New Roman" w:eastAsia="Calibri" w:hAnsi="Times New Roman" w:cs="Times New Roman"/>
          <w:kern w:val="0"/>
          <w:sz w:val="28"/>
          <w:szCs w:val="28"/>
          <w14:ligatures w14:val="none"/>
        </w:rPr>
        <w:t xml:space="preserve"> механізован</w:t>
      </w:r>
      <w:r w:rsidR="003B6370" w:rsidRPr="00226D01">
        <w:rPr>
          <w:rFonts w:ascii="Times New Roman" w:eastAsia="Calibri" w:hAnsi="Times New Roman" w:cs="Times New Roman"/>
          <w:kern w:val="0"/>
          <w:sz w:val="28"/>
          <w:szCs w:val="28"/>
          <w14:ligatures w14:val="none"/>
        </w:rPr>
        <w:t>ої</w:t>
      </w:r>
      <w:r w:rsidR="009538F1" w:rsidRPr="00226D01">
        <w:rPr>
          <w:rFonts w:ascii="Times New Roman" w:eastAsia="Calibri" w:hAnsi="Times New Roman" w:cs="Times New Roman"/>
          <w:kern w:val="0"/>
          <w:sz w:val="28"/>
          <w:szCs w:val="28"/>
          <w14:ligatures w14:val="none"/>
        </w:rPr>
        <w:t xml:space="preserve"> бригада ЗСУ (польовий вузол зв'язку</w:t>
      </w:r>
      <w:r w:rsidR="009538F1" w:rsidRPr="00C42E44">
        <w:rPr>
          <w:rFonts w:ascii="Times New Roman" w:eastAsia="Calibri" w:hAnsi="Times New Roman" w:cs="Times New Roman"/>
          <w:kern w:val="0"/>
          <w:sz w:val="28"/>
          <w:szCs w:val="28"/>
          <w14:ligatures w14:val="none"/>
        </w:rPr>
        <w:t>)</w:t>
      </w:r>
      <w:r w:rsidR="00C42E44" w:rsidRPr="00C42E44">
        <w:rPr>
          <w:rFonts w:ascii="Times New Roman" w:eastAsia="Calibri" w:hAnsi="Times New Roman" w:cs="Times New Roman"/>
          <w:kern w:val="0"/>
          <w:sz w:val="28"/>
          <w:szCs w:val="28"/>
          <w14:ligatures w14:val="none"/>
        </w:rPr>
        <w:t>, 88 окремого батальйону морської піхоти ЗСУ.</w:t>
      </w:r>
    </w:p>
    <w:p w14:paraId="53C15285" w14:textId="1942C04B" w:rsidR="0046714E" w:rsidRDefault="0046714E" w:rsidP="00CD1D78">
      <w:pPr>
        <w:spacing w:after="0" w:line="240" w:lineRule="auto"/>
        <w:ind w:hanging="142"/>
        <w:jc w:val="both"/>
        <w:rPr>
          <w:rFonts w:ascii="Times New Roman" w:eastAsia="Calibri" w:hAnsi="Times New Roman" w:cs="Times New Roman"/>
          <w:kern w:val="0"/>
          <w:sz w:val="28"/>
          <w:szCs w:val="28"/>
          <w14:ligatures w14:val="none"/>
        </w:rPr>
      </w:pPr>
      <w:r w:rsidRPr="0046714E">
        <w:rPr>
          <w:rFonts w:ascii="Calibri" w:eastAsia="Calibri" w:hAnsi="Calibri" w:cs="Times New Roman"/>
          <w:noProof/>
          <w:kern w:val="0"/>
          <w:lang w:val="ru-RU"/>
          <w14:ligatures w14:val="none"/>
        </w:rPr>
        <w:drawing>
          <wp:inline distT="0" distB="0" distL="0" distR="0" wp14:anchorId="13C7B1FA" wp14:editId="703A0622">
            <wp:extent cx="3288665" cy="2124075"/>
            <wp:effectExtent l="0" t="0" r="6985" b="9525"/>
            <wp:docPr id="307327314" name="Рисунок 307327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20174" cy="2144426"/>
                    </a:xfrm>
                    <a:prstGeom prst="rect">
                      <a:avLst/>
                    </a:prstGeom>
                    <a:noFill/>
                    <a:ln>
                      <a:noFill/>
                    </a:ln>
                  </pic:spPr>
                </pic:pic>
              </a:graphicData>
            </a:graphic>
          </wp:inline>
        </w:drawing>
      </w:r>
      <w:r w:rsidR="00CD1D78">
        <w:rPr>
          <w:rFonts w:ascii="Times New Roman" w:eastAsia="Calibri" w:hAnsi="Times New Roman" w:cs="Times New Roman"/>
          <w:kern w:val="0"/>
          <w:sz w:val="28"/>
          <w:szCs w:val="28"/>
          <w14:ligatures w14:val="none"/>
        </w:rPr>
        <w:t xml:space="preserve">  </w:t>
      </w:r>
      <w:r w:rsidR="00CD1D78" w:rsidRPr="00CD1D78">
        <w:rPr>
          <w:rFonts w:ascii="Times New Roman" w:eastAsia="Calibri" w:hAnsi="Times New Roman" w:cs="Times New Roman"/>
          <w:noProof/>
          <w:kern w:val="0"/>
          <w:sz w:val="28"/>
          <w:szCs w:val="28"/>
          <w:lang w:val="ru-RU"/>
          <w14:ligatures w14:val="none"/>
        </w:rPr>
        <w:drawing>
          <wp:inline distT="0" distB="0" distL="0" distR="0" wp14:anchorId="773C3CD6" wp14:editId="4D88B27A">
            <wp:extent cx="3086100" cy="2085975"/>
            <wp:effectExtent l="0" t="0" r="0" b="9525"/>
            <wp:docPr id="18902480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86100" cy="2085975"/>
                    </a:xfrm>
                    <a:prstGeom prst="rect">
                      <a:avLst/>
                    </a:prstGeom>
                    <a:noFill/>
                    <a:ln>
                      <a:noFill/>
                    </a:ln>
                  </pic:spPr>
                </pic:pic>
              </a:graphicData>
            </a:graphic>
          </wp:inline>
        </w:drawing>
      </w:r>
    </w:p>
    <w:p w14:paraId="00B39B0A" w14:textId="77777777" w:rsidR="0046714E" w:rsidRPr="001412ED" w:rsidRDefault="0046714E" w:rsidP="00212487">
      <w:pPr>
        <w:spacing w:after="0" w:line="240" w:lineRule="auto"/>
        <w:ind w:firstLine="425"/>
        <w:jc w:val="both"/>
        <w:rPr>
          <w:rFonts w:ascii="Times New Roman" w:eastAsia="Calibri" w:hAnsi="Times New Roman" w:cs="Times New Roman"/>
          <w:kern w:val="0"/>
          <w:sz w:val="28"/>
          <w:szCs w:val="28"/>
          <w14:ligatures w14:val="none"/>
        </w:rPr>
      </w:pPr>
    </w:p>
    <w:p w14:paraId="47250656" w14:textId="7AAC0305" w:rsidR="00702619" w:rsidRDefault="006E6A76" w:rsidP="00D60467">
      <w:pPr>
        <w:spacing w:after="0" w:line="240" w:lineRule="auto"/>
        <w:ind w:firstLine="426"/>
        <w:jc w:val="both"/>
        <w:rPr>
          <w:rFonts w:ascii="Times New Roman" w:eastAsia="Calibri" w:hAnsi="Times New Roman" w:cs="Times New Roman"/>
          <w:noProof/>
          <w:kern w:val="0"/>
          <w:sz w:val="28"/>
          <w:szCs w:val="28"/>
          <w14:ligatures w14:val="none"/>
        </w:rPr>
      </w:pPr>
      <w:r w:rsidRPr="000F7967">
        <w:rPr>
          <w:rFonts w:ascii="Times New Roman" w:hAnsi="Times New Roman"/>
          <w:noProof/>
          <w:sz w:val="28"/>
          <w:szCs w:val="28"/>
        </w:rPr>
        <w:t>Шкільна родина ліцею №4 міста Хмільника з</w:t>
      </w:r>
      <w:r w:rsidR="006B4FE7" w:rsidRPr="006B4FE7">
        <w:rPr>
          <w:rFonts w:ascii="Times New Roman" w:eastAsia="Calibri" w:hAnsi="Times New Roman" w:cs="Times New Roman"/>
          <w:noProof/>
          <w:kern w:val="0"/>
          <w:sz w:val="28"/>
          <w:szCs w:val="28"/>
          <w14:ligatures w14:val="none"/>
        </w:rPr>
        <w:t>ібрал</w:t>
      </w:r>
      <w:r w:rsidRPr="000F7967">
        <w:rPr>
          <w:rFonts w:ascii="Times New Roman" w:eastAsia="Calibri" w:hAnsi="Times New Roman" w:cs="Times New Roman"/>
          <w:noProof/>
          <w:kern w:val="0"/>
          <w:sz w:val="28"/>
          <w:szCs w:val="28"/>
          <w14:ligatures w14:val="none"/>
        </w:rPr>
        <w:t>а</w:t>
      </w:r>
      <w:r w:rsidR="006B4FE7" w:rsidRPr="006B4FE7">
        <w:rPr>
          <w:rFonts w:ascii="Times New Roman" w:eastAsia="Calibri" w:hAnsi="Times New Roman" w:cs="Times New Roman"/>
          <w:noProof/>
          <w:kern w:val="0"/>
          <w:sz w:val="28"/>
          <w:szCs w:val="28"/>
          <w14:ligatures w14:val="none"/>
        </w:rPr>
        <w:t xml:space="preserve"> 41 тис</w:t>
      </w:r>
      <w:r w:rsidR="00474583" w:rsidRPr="000F7967">
        <w:rPr>
          <w:rFonts w:ascii="Times New Roman" w:eastAsia="Calibri" w:hAnsi="Times New Roman" w:cs="Times New Roman"/>
          <w:noProof/>
          <w:kern w:val="0"/>
          <w:sz w:val="28"/>
          <w:szCs w:val="28"/>
          <w14:ligatures w14:val="none"/>
        </w:rPr>
        <w:t xml:space="preserve"> грн</w:t>
      </w:r>
      <w:r w:rsidR="006B4FE7" w:rsidRPr="006B4FE7">
        <w:rPr>
          <w:rFonts w:ascii="Times New Roman" w:eastAsia="Calibri" w:hAnsi="Times New Roman" w:cs="Times New Roman"/>
          <w:noProof/>
          <w:kern w:val="0"/>
          <w:sz w:val="28"/>
          <w:szCs w:val="28"/>
          <w14:ligatures w14:val="none"/>
        </w:rPr>
        <w:t>, завдяки чому придба</w:t>
      </w:r>
      <w:r w:rsidR="006A5AA4" w:rsidRPr="000F7967">
        <w:rPr>
          <w:rFonts w:ascii="Times New Roman" w:eastAsia="Calibri" w:hAnsi="Times New Roman" w:cs="Times New Roman"/>
          <w:noProof/>
          <w:kern w:val="0"/>
          <w:sz w:val="28"/>
          <w:szCs w:val="28"/>
          <w14:ligatures w14:val="none"/>
        </w:rPr>
        <w:t>но</w:t>
      </w:r>
      <w:r w:rsidR="006B4FE7" w:rsidRPr="006B4FE7">
        <w:rPr>
          <w:rFonts w:ascii="Times New Roman" w:eastAsia="Calibri" w:hAnsi="Times New Roman" w:cs="Times New Roman"/>
          <w:noProof/>
          <w:kern w:val="0"/>
          <w:sz w:val="28"/>
          <w:szCs w:val="28"/>
          <w14:ligatures w14:val="none"/>
        </w:rPr>
        <w:t xml:space="preserve"> 3 </w:t>
      </w:r>
      <w:r w:rsidR="006B4FE7" w:rsidRPr="006B4FE7">
        <w:rPr>
          <w:rFonts w:ascii="Times New Roman" w:eastAsia="Calibri" w:hAnsi="Times New Roman" w:cs="Times New Roman"/>
          <w:noProof/>
          <w:kern w:val="0"/>
          <w:sz w:val="28"/>
          <w:szCs w:val="28"/>
          <w:lang w:val="ru-RU"/>
          <w14:ligatures w14:val="none"/>
        </w:rPr>
        <w:t>FPV</w:t>
      </w:r>
      <w:r w:rsidR="0095456E">
        <w:rPr>
          <w:rFonts w:ascii="Times New Roman" w:eastAsia="Calibri" w:hAnsi="Times New Roman" w:cs="Times New Roman"/>
          <w:noProof/>
          <w:kern w:val="0"/>
          <w:sz w:val="28"/>
          <w:szCs w:val="28"/>
          <w:lang w:val="ru-RU"/>
          <w14:ligatures w14:val="none"/>
        </w:rPr>
        <w:t>-</w:t>
      </w:r>
      <w:r w:rsidR="006B4FE7" w:rsidRPr="006B4FE7">
        <w:rPr>
          <w:rFonts w:ascii="Times New Roman" w:eastAsia="Calibri" w:hAnsi="Times New Roman" w:cs="Times New Roman"/>
          <w:noProof/>
          <w:kern w:val="0"/>
          <w:sz w:val="28"/>
          <w:szCs w:val="28"/>
          <w14:ligatures w14:val="none"/>
        </w:rPr>
        <w:t xml:space="preserve">дрони, а решту коштів </w:t>
      </w:r>
      <w:r w:rsidR="006A5AA4" w:rsidRPr="000F7967">
        <w:rPr>
          <w:rFonts w:ascii="Times New Roman" w:eastAsia="Calibri" w:hAnsi="Times New Roman" w:cs="Times New Roman"/>
          <w:noProof/>
          <w:kern w:val="0"/>
          <w:sz w:val="28"/>
          <w:szCs w:val="28"/>
          <w14:ligatures w14:val="none"/>
        </w:rPr>
        <w:t xml:space="preserve">через </w:t>
      </w:r>
      <w:r w:rsidR="006B4FE7" w:rsidRPr="006B4FE7">
        <w:rPr>
          <w:rFonts w:ascii="Times New Roman" w:eastAsia="Calibri" w:hAnsi="Times New Roman" w:cs="Times New Roman"/>
          <w:noProof/>
          <w:kern w:val="0"/>
          <w:sz w:val="28"/>
          <w:szCs w:val="28"/>
          <w14:ligatures w14:val="none"/>
        </w:rPr>
        <w:t>волонтер</w:t>
      </w:r>
      <w:r w:rsidR="006A5AA4" w:rsidRPr="000F7967">
        <w:rPr>
          <w:rFonts w:ascii="Times New Roman" w:eastAsia="Calibri" w:hAnsi="Times New Roman" w:cs="Times New Roman"/>
          <w:noProof/>
          <w:kern w:val="0"/>
          <w:sz w:val="28"/>
          <w:szCs w:val="28"/>
          <w14:ligatures w14:val="none"/>
        </w:rPr>
        <w:t>ів</w:t>
      </w:r>
      <w:r w:rsidR="006B4FE7" w:rsidRPr="006B4FE7">
        <w:rPr>
          <w:rFonts w:ascii="Times New Roman" w:eastAsia="Calibri" w:hAnsi="Times New Roman" w:cs="Times New Roman"/>
          <w:noProof/>
          <w:kern w:val="0"/>
          <w:sz w:val="28"/>
          <w:szCs w:val="28"/>
          <w14:ligatures w14:val="none"/>
        </w:rPr>
        <w:t xml:space="preserve"> </w:t>
      </w:r>
      <w:r w:rsidR="006A5AA4" w:rsidRPr="000F7967">
        <w:rPr>
          <w:rFonts w:ascii="Times New Roman" w:eastAsia="Calibri" w:hAnsi="Times New Roman" w:cs="Times New Roman"/>
          <w:noProof/>
          <w:kern w:val="0"/>
          <w:sz w:val="28"/>
          <w:szCs w:val="28"/>
          <w14:ligatures w14:val="none"/>
        </w:rPr>
        <w:t xml:space="preserve">передано </w:t>
      </w:r>
      <w:r w:rsidR="006B4FE7" w:rsidRPr="006B4FE7">
        <w:rPr>
          <w:rFonts w:ascii="Times New Roman" w:eastAsia="Calibri" w:hAnsi="Times New Roman" w:cs="Times New Roman"/>
          <w:noProof/>
          <w:kern w:val="0"/>
          <w:sz w:val="28"/>
          <w:szCs w:val="28"/>
          <w14:ligatures w14:val="none"/>
        </w:rPr>
        <w:t>для нагальних</w:t>
      </w:r>
      <w:r w:rsidR="006B4FE7" w:rsidRPr="006B4FE7">
        <w:rPr>
          <w:rFonts w:ascii="Times New Roman" w:eastAsia="Calibri" w:hAnsi="Times New Roman" w:cs="Times New Roman"/>
          <w:noProof/>
          <w:kern w:val="0"/>
          <w:sz w:val="28"/>
          <w:szCs w:val="28"/>
          <w:lang w:val="ru-RU"/>
          <w14:ligatures w14:val="none"/>
        </w:rPr>
        <w:t> </w:t>
      </w:r>
      <w:r w:rsidR="006B4FE7" w:rsidRPr="006B4FE7">
        <w:rPr>
          <w:rFonts w:ascii="Times New Roman" w:eastAsia="Calibri" w:hAnsi="Times New Roman" w:cs="Times New Roman"/>
          <w:noProof/>
          <w:kern w:val="0"/>
          <w:sz w:val="28"/>
          <w:szCs w:val="28"/>
          <w14:ligatures w14:val="none"/>
        </w:rPr>
        <w:t>потреб</w:t>
      </w:r>
      <w:r w:rsidR="006B4FE7" w:rsidRPr="006B4FE7">
        <w:rPr>
          <w:rFonts w:ascii="Times New Roman" w:eastAsia="Calibri" w:hAnsi="Times New Roman" w:cs="Times New Roman"/>
          <w:noProof/>
          <w:kern w:val="0"/>
          <w:sz w:val="28"/>
          <w:szCs w:val="28"/>
          <w:lang w:val="ru-RU"/>
          <w14:ligatures w14:val="none"/>
        </w:rPr>
        <w:t> </w:t>
      </w:r>
      <w:r w:rsidR="006A5AA4" w:rsidRPr="000F7967">
        <w:rPr>
          <w:rFonts w:ascii="Times New Roman" w:eastAsia="Calibri" w:hAnsi="Times New Roman" w:cs="Times New Roman"/>
          <w:noProof/>
          <w:kern w:val="0"/>
          <w:sz w:val="28"/>
          <w:szCs w:val="28"/>
          <w:lang w:val="ru-RU"/>
          <w14:ligatures w14:val="none"/>
        </w:rPr>
        <w:t>наших з</w:t>
      </w:r>
      <w:r w:rsidR="006B4FE7" w:rsidRPr="006B4FE7">
        <w:rPr>
          <w:rFonts w:ascii="Times New Roman" w:eastAsia="Calibri" w:hAnsi="Times New Roman" w:cs="Times New Roman"/>
          <w:noProof/>
          <w:kern w:val="0"/>
          <w:sz w:val="28"/>
          <w:szCs w:val="28"/>
          <w14:ligatures w14:val="none"/>
        </w:rPr>
        <w:t>ахисників</w:t>
      </w:r>
      <w:r w:rsidR="006A5AA4" w:rsidRPr="000F7967">
        <w:rPr>
          <w:rFonts w:ascii="Times New Roman" w:eastAsia="Calibri" w:hAnsi="Times New Roman" w:cs="Times New Roman"/>
          <w:noProof/>
          <w:kern w:val="0"/>
          <w:sz w:val="28"/>
          <w:szCs w:val="28"/>
          <w14:ligatures w14:val="none"/>
        </w:rPr>
        <w:t>.</w:t>
      </w:r>
    </w:p>
    <w:p w14:paraId="563304BB" w14:textId="142A6BFC" w:rsidR="00E20975" w:rsidRDefault="00E20975" w:rsidP="00E20975">
      <w:pPr>
        <w:spacing w:after="0" w:line="240" w:lineRule="auto"/>
        <w:ind w:firstLine="142"/>
        <w:jc w:val="both"/>
        <w:rPr>
          <w:rFonts w:ascii="Times New Roman" w:eastAsia="Calibri" w:hAnsi="Times New Roman" w:cs="Times New Roman"/>
          <w:noProof/>
          <w:kern w:val="0"/>
          <w:sz w:val="28"/>
          <w:szCs w:val="28"/>
          <w14:ligatures w14:val="none"/>
        </w:rPr>
      </w:pPr>
      <w:r w:rsidRPr="00E20975">
        <w:rPr>
          <w:rFonts w:ascii="Calibri" w:eastAsia="Calibri" w:hAnsi="Calibri" w:cs="Times New Roman"/>
          <w:noProof/>
          <w:kern w:val="0"/>
          <w:lang w:val="ru-RU"/>
          <w14:ligatures w14:val="none"/>
        </w:rPr>
        <w:drawing>
          <wp:inline distT="0" distB="0" distL="0" distR="0" wp14:anchorId="6F364F9B" wp14:editId="4270AD9C">
            <wp:extent cx="2876550" cy="1857109"/>
            <wp:effectExtent l="0" t="0" r="0" b="0"/>
            <wp:docPr id="7546160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08593" cy="1877796"/>
                    </a:xfrm>
                    <a:prstGeom prst="rect">
                      <a:avLst/>
                    </a:prstGeom>
                    <a:noFill/>
                    <a:ln>
                      <a:noFill/>
                    </a:ln>
                  </pic:spPr>
                </pic:pic>
              </a:graphicData>
            </a:graphic>
          </wp:inline>
        </w:drawing>
      </w:r>
      <w:r w:rsidR="001D6F80">
        <w:rPr>
          <w:rFonts w:ascii="Times New Roman" w:eastAsia="Calibri" w:hAnsi="Times New Roman" w:cs="Times New Roman"/>
          <w:noProof/>
          <w:kern w:val="0"/>
          <w:sz w:val="28"/>
          <w:szCs w:val="28"/>
          <w14:ligatures w14:val="none"/>
        </w:rPr>
        <w:t xml:space="preserve"> </w:t>
      </w:r>
      <w:r w:rsidR="00E73F56">
        <w:rPr>
          <w:rFonts w:ascii="Times New Roman" w:eastAsia="Calibri" w:hAnsi="Times New Roman" w:cs="Times New Roman"/>
          <w:noProof/>
          <w:kern w:val="0"/>
          <w:sz w:val="28"/>
          <w:szCs w:val="28"/>
          <w14:ligatures w14:val="none"/>
        </w:rPr>
        <w:t xml:space="preserve">  </w:t>
      </w:r>
      <w:r w:rsidR="003B027E">
        <w:rPr>
          <w:rFonts w:ascii="Times New Roman" w:eastAsia="Calibri" w:hAnsi="Times New Roman" w:cs="Times New Roman"/>
          <w:noProof/>
          <w:kern w:val="0"/>
          <w:sz w:val="28"/>
          <w:szCs w:val="28"/>
          <w14:ligatures w14:val="none"/>
        </w:rPr>
        <w:t xml:space="preserve">   </w:t>
      </w:r>
      <w:r w:rsidR="001D6F80">
        <w:rPr>
          <w:rFonts w:ascii="Times New Roman" w:eastAsia="Calibri" w:hAnsi="Times New Roman" w:cs="Times New Roman"/>
          <w:noProof/>
          <w:kern w:val="0"/>
          <w:sz w:val="28"/>
          <w:szCs w:val="28"/>
          <w14:ligatures w14:val="none"/>
        </w:rPr>
        <w:t xml:space="preserve"> </w:t>
      </w:r>
      <w:r w:rsidR="00C11245" w:rsidRPr="00C11245">
        <w:rPr>
          <w:rFonts w:ascii="Times New Roman" w:eastAsia="Calibri" w:hAnsi="Times New Roman" w:cs="Times New Roman"/>
          <w:noProof/>
          <w:kern w:val="0"/>
          <w:sz w:val="28"/>
          <w:szCs w:val="28"/>
          <w14:ligatures w14:val="none"/>
        </w:rPr>
        <w:drawing>
          <wp:inline distT="0" distB="0" distL="0" distR="0" wp14:anchorId="34AD1E22" wp14:editId="186552BA">
            <wp:extent cx="2933700" cy="1866900"/>
            <wp:effectExtent l="0" t="0" r="0" b="0"/>
            <wp:docPr id="188577285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33700" cy="1866900"/>
                    </a:xfrm>
                    <a:prstGeom prst="rect">
                      <a:avLst/>
                    </a:prstGeom>
                    <a:noFill/>
                    <a:ln>
                      <a:noFill/>
                    </a:ln>
                  </pic:spPr>
                </pic:pic>
              </a:graphicData>
            </a:graphic>
          </wp:inline>
        </w:drawing>
      </w:r>
    </w:p>
    <w:p w14:paraId="05184538" w14:textId="77777777" w:rsidR="00727CC8" w:rsidRDefault="00727CC8" w:rsidP="004E6A5C">
      <w:pPr>
        <w:spacing w:after="0" w:line="240" w:lineRule="auto"/>
        <w:ind w:firstLine="567"/>
        <w:jc w:val="both"/>
        <w:rPr>
          <w:rFonts w:ascii="Times New Roman" w:eastAsia="Calibri" w:hAnsi="Times New Roman" w:cs="Times New Roman"/>
          <w:kern w:val="0"/>
          <w:sz w:val="28"/>
          <w:szCs w:val="28"/>
          <w14:ligatures w14:val="none"/>
        </w:rPr>
      </w:pPr>
    </w:p>
    <w:p w14:paraId="00DF3FB7" w14:textId="678C1BED" w:rsidR="00D814D2" w:rsidRDefault="00F00FFD" w:rsidP="004E6A5C">
      <w:pPr>
        <w:spacing w:after="0" w:line="240" w:lineRule="auto"/>
        <w:ind w:firstLine="567"/>
        <w:jc w:val="both"/>
        <w:rPr>
          <w:rFonts w:ascii="Times New Roman" w:eastAsia="Calibri" w:hAnsi="Times New Roman" w:cs="Times New Roman"/>
          <w:noProof/>
          <w:kern w:val="0"/>
          <w:sz w:val="28"/>
          <w:szCs w:val="28"/>
          <w14:ligatures w14:val="none"/>
        </w:rPr>
      </w:pPr>
      <w:r>
        <w:rPr>
          <w:rFonts w:ascii="Times New Roman" w:eastAsia="Calibri" w:hAnsi="Times New Roman" w:cs="Times New Roman"/>
          <w:kern w:val="0"/>
          <w:sz w:val="28"/>
          <w:szCs w:val="28"/>
          <w14:ligatures w14:val="none"/>
        </w:rPr>
        <w:t xml:space="preserve">А учні </w:t>
      </w:r>
      <w:r w:rsidR="004C0857" w:rsidRPr="00F0215F">
        <w:rPr>
          <w:rFonts w:ascii="Times New Roman" w:eastAsia="Calibri" w:hAnsi="Times New Roman" w:cs="Times New Roman"/>
          <w:kern w:val="0"/>
          <w:sz w:val="28"/>
          <w:szCs w:val="28"/>
          <w14:ligatures w14:val="none"/>
        </w:rPr>
        <w:t>Ліце</w:t>
      </w:r>
      <w:r>
        <w:rPr>
          <w:rFonts w:ascii="Times New Roman" w:eastAsia="Calibri" w:hAnsi="Times New Roman" w:cs="Times New Roman"/>
          <w:kern w:val="0"/>
          <w:sz w:val="28"/>
          <w:szCs w:val="28"/>
          <w14:ligatures w14:val="none"/>
        </w:rPr>
        <w:t>ю</w:t>
      </w:r>
      <w:r w:rsidR="004C0857" w:rsidRPr="00F0215F">
        <w:rPr>
          <w:rFonts w:ascii="Times New Roman" w:eastAsia="Calibri" w:hAnsi="Times New Roman" w:cs="Times New Roman"/>
          <w:kern w:val="0"/>
          <w:sz w:val="28"/>
          <w:szCs w:val="28"/>
          <w14:ligatures w14:val="none"/>
        </w:rPr>
        <w:t xml:space="preserve"> №3 </w:t>
      </w:r>
      <w:proofErr w:type="spellStart"/>
      <w:r w:rsidR="004C0857" w:rsidRPr="00F0215F">
        <w:rPr>
          <w:rFonts w:ascii="Times New Roman" w:eastAsia="Calibri" w:hAnsi="Times New Roman" w:cs="Times New Roman"/>
          <w:kern w:val="0"/>
          <w:sz w:val="28"/>
          <w:szCs w:val="28"/>
          <w14:ligatures w14:val="none"/>
        </w:rPr>
        <w:t>м</w:t>
      </w:r>
      <w:r>
        <w:rPr>
          <w:rFonts w:ascii="Times New Roman" w:eastAsia="Calibri" w:hAnsi="Times New Roman" w:cs="Times New Roman"/>
          <w:kern w:val="0"/>
          <w:sz w:val="28"/>
          <w:szCs w:val="28"/>
          <w14:ligatures w14:val="none"/>
        </w:rPr>
        <w:t>.</w:t>
      </w:r>
      <w:r w:rsidR="004C0857" w:rsidRPr="00F0215F">
        <w:rPr>
          <w:rFonts w:ascii="Times New Roman" w:eastAsia="Calibri" w:hAnsi="Times New Roman" w:cs="Times New Roman"/>
          <w:kern w:val="0"/>
          <w:sz w:val="28"/>
          <w:szCs w:val="28"/>
          <w14:ligatures w14:val="none"/>
        </w:rPr>
        <w:t>Хмільника</w:t>
      </w:r>
      <w:proofErr w:type="spellEnd"/>
      <w:r w:rsidR="004C0857" w:rsidRPr="00F0215F">
        <w:rPr>
          <w:rFonts w:ascii="Times New Roman" w:eastAsia="Calibri" w:hAnsi="Times New Roman" w:cs="Times New Roman"/>
          <w:kern w:val="0"/>
          <w:sz w:val="28"/>
          <w:szCs w:val="28"/>
          <w14:ligatures w14:val="none"/>
        </w:rPr>
        <w:t xml:space="preserve"> організували благодійний ярмарок</w:t>
      </w:r>
      <w:r w:rsidR="002D2807">
        <w:rPr>
          <w:rFonts w:ascii="Times New Roman" w:eastAsia="Calibri" w:hAnsi="Times New Roman" w:cs="Times New Roman"/>
          <w:kern w:val="0"/>
          <w:sz w:val="28"/>
          <w:szCs w:val="28"/>
          <w14:ligatures w14:val="none"/>
        </w:rPr>
        <w:t xml:space="preserve"> та передали зібрані</w:t>
      </w:r>
      <w:r w:rsidR="004C0857" w:rsidRPr="00F0215F">
        <w:rPr>
          <w:rFonts w:ascii="Times New Roman" w:eastAsia="Calibri" w:hAnsi="Times New Roman" w:cs="Times New Roman"/>
          <w:b/>
          <w:bCs/>
          <w:i/>
          <w:iCs/>
          <w:kern w:val="0"/>
          <w:sz w:val="28"/>
          <w:szCs w:val="28"/>
          <w14:ligatures w14:val="none"/>
        </w:rPr>
        <w:t xml:space="preserve"> </w:t>
      </w:r>
      <w:r w:rsidR="004C0857" w:rsidRPr="00F0215F">
        <w:rPr>
          <w:rFonts w:ascii="Times New Roman" w:eastAsia="Calibri" w:hAnsi="Times New Roman" w:cs="Times New Roman"/>
          <w:kern w:val="0"/>
          <w:sz w:val="28"/>
          <w:szCs w:val="28"/>
          <w14:ligatures w14:val="none"/>
        </w:rPr>
        <w:t>21</w:t>
      </w:r>
      <w:r w:rsidR="002D2807">
        <w:rPr>
          <w:rFonts w:ascii="Times New Roman" w:eastAsia="Calibri" w:hAnsi="Times New Roman" w:cs="Times New Roman"/>
          <w:kern w:val="0"/>
          <w:sz w:val="28"/>
          <w:szCs w:val="28"/>
          <w14:ligatures w14:val="none"/>
        </w:rPr>
        <w:t>,5 тис</w:t>
      </w:r>
      <w:r w:rsidR="004C0857" w:rsidRPr="00F0215F">
        <w:rPr>
          <w:rFonts w:ascii="Times New Roman" w:eastAsia="Calibri" w:hAnsi="Times New Roman" w:cs="Times New Roman"/>
          <w:kern w:val="0"/>
          <w:sz w:val="28"/>
          <w:szCs w:val="28"/>
          <w14:ligatures w14:val="none"/>
        </w:rPr>
        <w:t xml:space="preserve"> грн на придбання РЕБ системи</w:t>
      </w:r>
      <w:r w:rsidR="001800B3">
        <w:rPr>
          <w:rFonts w:ascii="Times New Roman" w:eastAsia="Calibri" w:hAnsi="Times New Roman" w:cs="Times New Roman"/>
          <w:kern w:val="0"/>
          <w:sz w:val="28"/>
          <w:szCs w:val="28"/>
          <w14:ligatures w14:val="none"/>
        </w:rPr>
        <w:t xml:space="preserve"> </w:t>
      </w:r>
      <w:r w:rsidR="001800B3" w:rsidRPr="00F0215F">
        <w:rPr>
          <w:rFonts w:ascii="Times New Roman" w:eastAsia="Calibri" w:hAnsi="Times New Roman" w:cs="Times New Roman"/>
          <w:kern w:val="0"/>
          <w:sz w:val="28"/>
          <w:szCs w:val="28"/>
          <w14:ligatures w14:val="none"/>
        </w:rPr>
        <w:t xml:space="preserve">для батька учнів </w:t>
      </w:r>
      <w:r w:rsidR="001800B3">
        <w:rPr>
          <w:rFonts w:ascii="Times New Roman" w:eastAsia="Calibri" w:hAnsi="Times New Roman" w:cs="Times New Roman"/>
          <w:kern w:val="0"/>
          <w:sz w:val="28"/>
          <w:szCs w:val="28"/>
          <w14:ligatures w14:val="none"/>
        </w:rPr>
        <w:t xml:space="preserve">цього </w:t>
      </w:r>
      <w:r w:rsidR="001800B3" w:rsidRPr="00F0215F">
        <w:rPr>
          <w:rFonts w:ascii="Times New Roman" w:eastAsia="Calibri" w:hAnsi="Times New Roman" w:cs="Times New Roman"/>
          <w:kern w:val="0"/>
          <w:sz w:val="28"/>
          <w:szCs w:val="28"/>
          <w14:ligatures w14:val="none"/>
        </w:rPr>
        <w:t>ліцею</w:t>
      </w:r>
      <w:r w:rsidR="001800B3">
        <w:rPr>
          <w:rFonts w:ascii="Times New Roman" w:eastAsia="Calibri" w:hAnsi="Times New Roman" w:cs="Times New Roman"/>
          <w:kern w:val="0"/>
          <w:sz w:val="28"/>
          <w:szCs w:val="28"/>
          <w14:ligatures w14:val="none"/>
        </w:rPr>
        <w:t>, який нині на фронті.</w:t>
      </w:r>
    </w:p>
    <w:p w14:paraId="7184794D" w14:textId="4DDE1BBE" w:rsidR="00F0215F" w:rsidRDefault="00D60467" w:rsidP="00D60467">
      <w:pPr>
        <w:spacing w:after="0" w:line="240" w:lineRule="auto"/>
        <w:jc w:val="both"/>
        <w:rPr>
          <w:rFonts w:ascii="Times New Roman" w:eastAsia="Calibri" w:hAnsi="Times New Roman" w:cs="Times New Roman"/>
          <w:noProof/>
          <w:kern w:val="0"/>
          <w:sz w:val="28"/>
          <w:szCs w:val="28"/>
          <w14:ligatures w14:val="none"/>
        </w:rPr>
      </w:pPr>
      <w:r>
        <w:rPr>
          <w:rFonts w:ascii="Times New Roman" w:eastAsia="Calibri" w:hAnsi="Times New Roman" w:cs="Times New Roman"/>
          <w:noProof/>
          <w:kern w:val="0"/>
          <w:sz w:val="28"/>
          <w:szCs w:val="28"/>
          <w14:ligatures w14:val="none"/>
        </w:rPr>
        <w:lastRenderedPageBreak/>
        <w:t xml:space="preserve">  </w:t>
      </w:r>
      <w:r w:rsidR="00F0215F" w:rsidRPr="00F0215F">
        <w:rPr>
          <w:rFonts w:ascii="Times New Roman" w:eastAsia="Calibri" w:hAnsi="Times New Roman" w:cs="Times New Roman"/>
          <w:noProof/>
          <w:kern w:val="0"/>
          <w:sz w:val="28"/>
          <w:szCs w:val="28"/>
          <w14:ligatures w14:val="none"/>
        </w:rPr>
        <w:drawing>
          <wp:inline distT="0" distB="0" distL="0" distR="0" wp14:anchorId="4C13FBA1" wp14:editId="4AA552F5">
            <wp:extent cx="2752725" cy="1742405"/>
            <wp:effectExtent l="0" t="0" r="0" b="0"/>
            <wp:docPr id="17416030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6545" cy="1763812"/>
                    </a:xfrm>
                    <a:prstGeom prst="rect">
                      <a:avLst/>
                    </a:prstGeom>
                    <a:noFill/>
                    <a:ln>
                      <a:noFill/>
                    </a:ln>
                  </pic:spPr>
                </pic:pic>
              </a:graphicData>
            </a:graphic>
          </wp:inline>
        </w:drawing>
      </w:r>
      <w:r w:rsidR="00F0215F">
        <w:rPr>
          <w:rFonts w:ascii="Times New Roman" w:eastAsia="Calibri" w:hAnsi="Times New Roman" w:cs="Times New Roman"/>
          <w:noProof/>
          <w:kern w:val="0"/>
          <w:sz w:val="28"/>
          <w:szCs w:val="28"/>
          <w14:ligatures w14:val="none"/>
        </w:rPr>
        <w:t xml:space="preserve">   </w:t>
      </w:r>
      <w:r>
        <w:rPr>
          <w:rFonts w:ascii="Times New Roman" w:eastAsia="Calibri" w:hAnsi="Times New Roman" w:cs="Times New Roman"/>
          <w:noProof/>
          <w:kern w:val="0"/>
          <w:sz w:val="28"/>
          <w:szCs w:val="28"/>
          <w14:ligatures w14:val="none"/>
        </w:rPr>
        <w:t xml:space="preserve">     </w:t>
      </w:r>
      <w:r w:rsidR="00F0215F">
        <w:rPr>
          <w:rFonts w:ascii="Times New Roman" w:eastAsia="Calibri" w:hAnsi="Times New Roman" w:cs="Times New Roman"/>
          <w:noProof/>
          <w:kern w:val="0"/>
          <w:sz w:val="28"/>
          <w:szCs w:val="28"/>
          <w14:ligatures w14:val="none"/>
        </w:rPr>
        <w:t xml:space="preserve">  </w:t>
      </w:r>
      <w:r w:rsidR="00F0215F" w:rsidRPr="00F0215F">
        <w:rPr>
          <w:rFonts w:ascii="Times New Roman" w:eastAsia="Calibri" w:hAnsi="Times New Roman" w:cs="Times New Roman"/>
          <w:noProof/>
          <w:kern w:val="0"/>
          <w:sz w:val="28"/>
          <w:szCs w:val="28"/>
          <w14:ligatures w14:val="none"/>
        </w:rPr>
        <w:drawing>
          <wp:inline distT="0" distB="0" distL="0" distR="0" wp14:anchorId="7F70055F" wp14:editId="078B0A6C">
            <wp:extent cx="2866390" cy="1761987"/>
            <wp:effectExtent l="0" t="0" r="0" b="0"/>
            <wp:docPr id="19585360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91036" cy="1777137"/>
                    </a:xfrm>
                    <a:prstGeom prst="rect">
                      <a:avLst/>
                    </a:prstGeom>
                    <a:noFill/>
                    <a:ln>
                      <a:noFill/>
                    </a:ln>
                  </pic:spPr>
                </pic:pic>
              </a:graphicData>
            </a:graphic>
          </wp:inline>
        </w:drawing>
      </w:r>
    </w:p>
    <w:p w14:paraId="0629E07D" w14:textId="77777777" w:rsidR="00F0215F" w:rsidRDefault="00F0215F" w:rsidP="004E6A5C">
      <w:pPr>
        <w:spacing w:after="0" w:line="240" w:lineRule="auto"/>
        <w:ind w:firstLine="567"/>
        <w:jc w:val="both"/>
        <w:rPr>
          <w:rFonts w:ascii="Times New Roman" w:eastAsia="Calibri" w:hAnsi="Times New Roman" w:cs="Times New Roman"/>
          <w:noProof/>
          <w:kern w:val="0"/>
          <w:sz w:val="28"/>
          <w:szCs w:val="28"/>
          <w14:ligatures w14:val="none"/>
        </w:rPr>
      </w:pPr>
    </w:p>
    <w:p w14:paraId="5FD5E96E" w14:textId="52DF0A65" w:rsidR="00E615D1" w:rsidRDefault="00940016" w:rsidP="009B32D3">
      <w:pPr>
        <w:spacing w:after="0" w:line="240" w:lineRule="auto"/>
        <w:ind w:firstLine="567"/>
        <w:jc w:val="both"/>
        <w:rPr>
          <w:rFonts w:ascii="Times New Roman" w:eastAsia="Calibri" w:hAnsi="Times New Roman" w:cs="Times New Roman"/>
          <w:noProof/>
          <w:kern w:val="0"/>
          <w:sz w:val="28"/>
          <w:szCs w:val="28"/>
          <w14:ligatures w14:val="none"/>
        </w:rPr>
      </w:pPr>
      <w:r w:rsidRPr="0002069D">
        <w:rPr>
          <w:rFonts w:ascii="Times New Roman" w:hAnsi="Times New Roman"/>
          <w:noProof/>
          <w:sz w:val="28"/>
          <w:szCs w:val="28"/>
        </w:rPr>
        <w:t>Громада С</w:t>
      </w:r>
      <w:r w:rsidR="001800B3" w:rsidRPr="0002069D">
        <w:rPr>
          <w:rFonts w:ascii="Times New Roman" w:hAnsi="Times New Roman"/>
          <w:noProof/>
          <w:sz w:val="28"/>
          <w:szCs w:val="28"/>
        </w:rPr>
        <w:t>околівськ</w:t>
      </w:r>
      <w:r w:rsidR="00FD780A">
        <w:rPr>
          <w:rFonts w:ascii="Times New Roman" w:hAnsi="Times New Roman"/>
          <w:noProof/>
          <w:sz w:val="28"/>
          <w:szCs w:val="28"/>
        </w:rPr>
        <w:t>о</w:t>
      </w:r>
      <w:r w:rsidRPr="0002069D">
        <w:rPr>
          <w:rFonts w:ascii="Times New Roman" w:hAnsi="Times New Roman"/>
          <w:noProof/>
          <w:sz w:val="28"/>
          <w:szCs w:val="28"/>
        </w:rPr>
        <w:t>го</w:t>
      </w:r>
      <w:r w:rsidR="001800B3" w:rsidRPr="0002069D">
        <w:rPr>
          <w:rFonts w:ascii="Times New Roman" w:hAnsi="Times New Roman"/>
          <w:noProof/>
          <w:sz w:val="28"/>
          <w:szCs w:val="28"/>
        </w:rPr>
        <w:t> </w:t>
      </w:r>
      <w:r w:rsidR="00C563DD">
        <w:rPr>
          <w:rFonts w:ascii="Times New Roman" w:hAnsi="Times New Roman"/>
          <w:noProof/>
          <w:sz w:val="28"/>
          <w:szCs w:val="28"/>
        </w:rPr>
        <w:t xml:space="preserve"> </w:t>
      </w:r>
      <w:r w:rsidR="001800B3" w:rsidRPr="0002069D">
        <w:rPr>
          <w:rFonts w:ascii="Times New Roman" w:hAnsi="Times New Roman"/>
          <w:noProof/>
          <w:sz w:val="28"/>
          <w:szCs w:val="28"/>
        </w:rPr>
        <w:t>старостинськ</w:t>
      </w:r>
      <w:r w:rsidRPr="0002069D">
        <w:rPr>
          <w:rFonts w:ascii="Times New Roman" w:hAnsi="Times New Roman"/>
          <w:noProof/>
          <w:sz w:val="28"/>
          <w:szCs w:val="28"/>
        </w:rPr>
        <w:t>го</w:t>
      </w:r>
      <w:r w:rsidR="001800B3" w:rsidRPr="0002069D">
        <w:rPr>
          <w:rFonts w:ascii="Times New Roman" w:hAnsi="Times New Roman"/>
          <w:noProof/>
          <w:sz w:val="28"/>
          <w:szCs w:val="28"/>
        </w:rPr>
        <w:t> </w:t>
      </w:r>
      <w:r w:rsidR="00C563DD">
        <w:rPr>
          <w:rFonts w:ascii="Times New Roman" w:hAnsi="Times New Roman"/>
          <w:noProof/>
          <w:sz w:val="28"/>
          <w:szCs w:val="28"/>
        </w:rPr>
        <w:t xml:space="preserve"> </w:t>
      </w:r>
      <w:r w:rsidR="001800B3" w:rsidRPr="0002069D">
        <w:rPr>
          <w:rFonts w:ascii="Times New Roman" w:hAnsi="Times New Roman"/>
          <w:noProof/>
          <w:sz w:val="28"/>
          <w:szCs w:val="28"/>
        </w:rPr>
        <w:t>окру</w:t>
      </w:r>
      <w:r w:rsidRPr="0002069D">
        <w:rPr>
          <w:rFonts w:ascii="Times New Roman" w:hAnsi="Times New Roman"/>
          <w:noProof/>
          <w:sz w:val="28"/>
          <w:szCs w:val="28"/>
        </w:rPr>
        <w:t>гу</w:t>
      </w:r>
      <w:r w:rsidR="001800B3" w:rsidRPr="0002069D">
        <w:rPr>
          <w:rFonts w:ascii="Times New Roman" w:hAnsi="Times New Roman"/>
          <w:noProof/>
          <w:sz w:val="28"/>
          <w:szCs w:val="28"/>
        </w:rPr>
        <w:t> </w:t>
      </w:r>
      <w:r w:rsidR="00C563DD">
        <w:rPr>
          <w:rFonts w:ascii="Times New Roman" w:hAnsi="Times New Roman"/>
          <w:noProof/>
          <w:sz w:val="28"/>
          <w:szCs w:val="28"/>
        </w:rPr>
        <w:t xml:space="preserve"> </w:t>
      </w:r>
      <w:r w:rsidR="001800B3" w:rsidRPr="0002069D">
        <w:rPr>
          <w:rFonts w:ascii="Times New Roman" w:hAnsi="Times New Roman"/>
          <w:noProof/>
          <w:sz w:val="28"/>
          <w:szCs w:val="28"/>
        </w:rPr>
        <w:t>Хмільницької</w:t>
      </w:r>
      <w:r w:rsidRPr="0002069D">
        <w:rPr>
          <w:rFonts w:ascii="Times New Roman" w:hAnsi="Times New Roman"/>
          <w:noProof/>
          <w:sz w:val="28"/>
          <w:szCs w:val="28"/>
        </w:rPr>
        <w:t xml:space="preserve"> спільно з</w:t>
      </w:r>
      <w:r w:rsidR="001800B3" w:rsidRPr="0002069D">
        <w:rPr>
          <w:rFonts w:ascii="Times New Roman" w:hAnsi="Times New Roman"/>
          <w:noProof/>
          <w:sz w:val="28"/>
          <w:szCs w:val="28"/>
        </w:rPr>
        <w:t xml:space="preserve"> відділом культури і туризму міської ради провел</w:t>
      </w:r>
      <w:r w:rsidRPr="0002069D">
        <w:rPr>
          <w:rFonts w:ascii="Times New Roman" w:hAnsi="Times New Roman"/>
          <w:noProof/>
          <w:sz w:val="28"/>
          <w:szCs w:val="28"/>
        </w:rPr>
        <w:t>а</w:t>
      </w:r>
      <w:r w:rsidR="001800B3" w:rsidRPr="0002069D">
        <w:rPr>
          <w:rFonts w:ascii="Times New Roman" w:hAnsi="Times New Roman"/>
          <w:noProof/>
          <w:sz w:val="28"/>
          <w:szCs w:val="28"/>
        </w:rPr>
        <w:t> доброчинний захід «Допоможемо захисникам разом»</w:t>
      </w:r>
      <w:r w:rsidR="001429F3" w:rsidRPr="0002069D">
        <w:rPr>
          <w:rFonts w:ascii="Times New Roman" w:hAnsi="Times New Roman"/>
          <w:noProof/>
          <w:sz w:val="28"/>
          <w:szCs w:val="28"/>
        </w:rPr>
        <w:t>,</w:t>
      </w:r>
      <w:r w:rsidR="0003243C" w:rsidRPr="0002069D">
        <w:rPr>
          <w:rFonts w:ascii="Times New Roman" w:hAnsi="Times New Roman"/>
          <w:noProof/>
          <w:sz w:val="28"/>
          <w:szCs w:val="28"/>
        </w:rPr>
        <w:t xml:space="preserve"> </w:t>
      </w:r>
      <w:r w:rsidR="0026067F" w:rsidRPr="0002069D">
        <w:rPr>
          <w:rFonts w:ascii="Times New Roman" w:hAnsi="Times New Roman"/>
          <w:noProof/>
          <w:sz w:val="28"/>
          <w:szCs w:val="28"/>
        </w:rPr>
        <w:t>щоб допомогти своєму односельчанину, захиснику України</w:t>
      </w:r>
      <w:r w:rsidR="0003243C" w:rsidRPr="0002069D">
        <w:rPr>
          <w:rFonts w:ascii="Times New Roman" w:hAnsi="Times New Roman"/>
          <w:noProof/>
          <w:sz w:val="28"/>
          <w:szCs w:val="28"/>
        </w:rPr>
        <w:t xml:space="preserve">, </w:t>
      </w:r>
      <w:r w:rsidR="0026067F" w:rsidRPr="0002069D">
        <w:rPr>
          <w:rFonts w:ascii="Times New Roman" w:hAnsi="Times New Roman"/>
          <w:noProof/>
          <w:sz w:val="28"/>
          <w:szCs w:val="28"/>
        </w:rPr>
        <w:t xml:space="preserve"> пройти реабілітацію</w:t>
      </w:r>
      <w:r w:rsidR="0003243C" w:rsidRPr="0002069D">
        <w:rPr>
          <w:rFonts w:ascii="Times New Roman" w:hAnsi="Times New Roman"/>
          <w:noProof/>
          <w:sz w:val="28"/>
          <w:szCs w:val="28"/>
        </w:rPr>
        <w:t xml:space="preserve"> після важкого поранення</w:t>
      </w:r>
      <w:r w:rsidR="0026067F" w:rsidRPr="0002069D">
        <w:rPr>
          <w:rFonts w:ascii="Times New Roman" w:hAnsi="Times New Roman"/>
          <w:noProof/>
          <w:sz w:val="28"/>
          <w:szCs w:val="28"/>
        </w:rPr>
        <w:t>.</w:t>
      </w:r>
      <w:r w:rsidR="008F4F41" w:rsidRPr="0002069D">
        <w:rPr>
          <w:rFonts w:ascii="Times New Roman" w:hAnsi="Times New Roman"/>
          <w:noProof/>
          <w:sz w:val="28"/>
          <w:szCs w:val="28"/>
        </w:rPr>
        <w:t xml:space="preserve"> Зібрані</w:t>
      </w:r>
      <w:r w:rsidR="009B32D3" w:rsidRPr="009B32D3">
        <w:rPr>
          <w:rFonts w:ascii="Times New Roman" w:eastAsia="Calibri" w:hAnsi="Times New Roman" w:cs="Times New Roman"/>
          <w:noProof/>
          <w:kern w:val="0"/>
          <w:sz w:val="28"/>
          <w:szCs w:val="28"/>
          <w14:ligatures w14:val="none"/>
        </w:rPr>
        <w:t xml:space="preserve"> 26 </w:t>
      </w:r>
      <w:r w:rsidR="008F4F41">
        <w:rPr>
          <w:rFonts w:ascii="Times New Roman" w:eastAsia="Calibri" w:hAnsi="Times New Roman" w:cs="Times New Roman"/>
          <w:noProof/>
          <w:kern w:val="0"/>
          <w:sz w:val="28"/>
          <w:szCs w:val="28"/>
          <w14:ligatures w14:val="none"/>
        </w:rPr>
        <w:t>тис</w:t>
      </w:r>
      <w:r w:rsidR="009B32D3" w:rsidRPr="009B32D3">
        <w:rPr>
          <w:rFonts w:ascii="Times New Roman" w:eastAsia="Calibri" w:hAnsi="Times New Roman" w:cs="Times New Roman"/>
          <w:noProof/>
          <w:kern w:val="0"/>
          <w:sz w:val="28"/>
          <w:szCs w:val="28"/>
          <w14:ligatures w14:val="none"/>
        </w:rPr>
        <w:t xml:space="preserve"> грн передали мамі воїна для подальшого лікування.</w:t>
      </w:r>
    </w:p>
    <w:p w14:paraId="54392752" w14:textId="226FC9FA" w:rsidR="00E615D1" w:rsidRDefault="00D920E5" w:rsidP="00E615D1">
      <w:pPr>
        <w:spacing w:after="0" w:line="240" w:lineRule="auto"/>
        <w:jc w:val="both"/>
        <w:rPr>
          <w:rFonts w:ascii="Times New Roman" w:eastAsia="Calibri" w:hAnsi="Times New Roman" w:cs="Times New Roman"/>
          <w:noProof/>
          <w:kern w:val="0"/>
          <w:sz w:val="28"/>
          <w:szCs w:val="28"/>
          <w14:ligatures w14:val="none"/>
        </w:rPr>
      </w:pPr>
      <w:r>
        <w:rPr>
          <w:rFonts w:ascii="Times New Roman" w:eastAsia="Calibri" w:hAnsi="Times New Roman" w:cs="Times New Roman"/>
          <w:noProof/>
          <w:kern w:val="0"/>
          <w:sz w:val="28"/>
          <w:szCs w:val="28"/>
          <w14:ligatures w14:val="none"/>
        </w:rPr>
        <w:t xml:space="preserve">  </w:t>
      </w:r>
      <w:r w:rsidR="00E615D1" w:rsidRPr="00E615D1">
        <w:rPr>
          <w:rFonts w:ascii="Times New Roman" w:eastAsia="Calibri" w:hAnsi="Times New Roman" w:cs="Times New Roman"/>
          <w:noProof/>
          <w:kern w:val="0"/>
          <w:sz w:val="28"/>
          <w:szCs w:val="28"/>
          <w14:ligatures w14:val="none"/>
        </w:rPr>
        <w:drawing>
          <wp:inline distT="0" distB="0" distL="0" distR="0" wp14:anchorId="77D53294" wp14:editId="0CBAF878">
            <wp:extent cx="3019425" cy="1819275"/>
            <wp:effectExtent l="0" t="0" r="9525" b="9525"/>
            <wp:docPr id="132930789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19425" cy="1819275"/>
                    </a:xfrm>
                    <a:prstGeom prst="rect">
                      <a:avLst/>
                    </a:prstGeom>
                    <a:noFill/>
                    <a:ln>
                      <a:noFill/>
                    </a:ln>
                  </pic:spPr>
                </pic:pic>
              </a:graphicData>
            </a:graphic>
          </wp:inline>
        </w:drawing>
      </w:r>
      <w:r>
        <w:rPr>
          <w:rFonts w:ascii="Times New Roman" w:eastAsia="Calibri" w:hAnsi="Times New Roman" w:cs="Times New Roman"/>
          <w:noProof/>
          <w:kern w:val="0"/>
          <w:sz w:val="28"/>
          <w:szCs w:val="28"/>
          <w14:ligatures w14:val="none"/>
        </w:rPr>
        <w:t xml:space="preserve">     </w:t>
      </w:r>
      <w:r w:rsidRPr="00D920E5">
        <w:rPr>
          <w:rFonts w:ascii="Times New Roman" w:eastAsia="Calibri" w:hAnsi="Times New Roman" w:cs="Times New Roman"/>
          <w:noProof/>
          <w:kern w:val="0"/>
          <w:sz w:val="28"/>
          <w:szCs w:val="28"/>
          <w14:ligatures w14:val="none"/>
        </w:rPr>
        <w:drawing>
          <wp:inline distT="0" distB="0" distL="0" distR="0" wp14:anchorId="3578BDB0" wp14:editId="1788A54C">
            <wp:extent cx="2856865" cy="1846512"/>
            <wp:effectExtent l="0" t="0" r="635" b="1905"/>
            <wp:docPr id="13049181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4492" cy="1864368"/>
                    </a:xfrm>
                    <a:prstGeom prst="rect">
                      <a:avLst/>
                    </a:prstGeom>
                    <a:noFill/>
                    <a:ln>
                      <a:noFill/>
                    </a:ln>
                  </pic:spPr>
                </pic:pic>
              </a:graphicData>
            </a:graphic>
          </wp:inline>
        </w:drawing>
      </w:r>
    </w:p>
    <w:p w14:paraId="07957BDC" w14:textId="437F9D81" w:rsidR="0006315D" w:rsidRDefault="00023E94" w:rsidP="00083D13">
      <w:pPr>
        <w:spacing w:after="0" w:line="240" w:lineRule="auto"/>
        <w:ind w:firstLine="708"/>
        <w:jc w:val="both"/>
        <w:rPr>
          <w:rFonts w:ascii="Times New Roman" w:eastAsia="Calibri" w:hAnsi="Times New Roman" w:cs="Times New Roman"/>
          <w:kern w:val="0"/>
          <w:sz w:val="28"/>
          <w:szCs w:val="28"/>
          <w14:ligatures w14:val="none"/>
        </w:rPr>
      </w:pPr>
      <w:r w:rsidRPr="00F03B93">
        <w:rPr>
          <w:rFonts w:ascii="Times New Roman" w:hAnsi="Times New Roman" w:cs="Times New Roman"/>
          <w:sz w:val="28"/>
          <w:szCs w:val="28"/>
        </w:rPr>
        <w:t>Вищеперерахований перелік – це найбільш помітна і вагома частина нашого внеску для підтримки фронту і наших захисників. Була й інша допомога:</w:t>
      </w:r>
      <w:r w:rsidR="008237E0">
        <w:rPr>
          <w:rFonts w:ascii="Times New Roman" w:hAnsi="Times New Roman" w:cs="Times New Roman"/>
          <w:sz w:val="28"/>
          <w:szCs w:val="28"/>
        </w:rPr>
        <w:t xml:space="preserve"> </w:t>
      </w:r>
      <w:r w:rsidR="00983961" w:rsidRPr="00F03B93">
        <w:rPr>
          <w:rFonts w:ascii="Times New Roman" w:eastAsia="Calibri" w:hAnsi="Times New Roman" w:cs="Times New Roman"/>
          <w:kern w:val="0"/>
          <w:sz w:val="28"/>
          <w:szCs w:val="28"/>
          <w14:ligatures w14:val="none"/>
        </w:rPr>
        <w:t xml:space="preserve">ноші для евакуації поранених, взуття та ковдри, </w:t>
      </w:r>
      <w:r w:rsidRPr="00F03B93">
        <w:rPr>
          <w:rFonts w:ascii="Times New Roman" w:hAnsi="Times New Roman" w:cs="Times New Roman"/>
          <w:sz w:val="28"/>
          <w:szCs w:val="28"/>
        </w:rPr>
        <w:t xml:space="preserve"> </w:t>
      </w:r>
      <w:r w:rsidR="00D52668" w:rsidRPr="00F03B93">
        <w:rPr>
          <w:rFonts w:ascii="Times New Roman" w:hAnsi="Times New Roman" w:cs="Times New Roman"/>
          <w:sz w:val="28"/>
          <w:szCs w:val="28"/>
        </w:rPr>
        <w:t>в</w:t>
      </w:r>
      <w:r w:rsidR="00D52668" w:rsidRPr="00F03B93">
        <w:rPr>
          <w:rFonts w:ascii="Times New Roman" w:eastAsia="Calibri" w:hAnsi="Times New Roman" w:cs="Times New Roman"/>
          <w:bCs/>
          <w:iCs/>
          <w:kern w:val="0"/>
          <w:sz w:val="28"/>
          <w:szCs w:val="28"/>
          <w:bdr w:val="none" w:sz="0" w:space="0" w:color="auto" w:frame="1"/>
          <w14:ligatures w14:val="none"/>
        </w:rPr>
        <w:t>антаж</w:t>
      </w:r>
      <w:r w:rsidR="00702061" w:rsidRPr="00F03B93">
        <w:rPr>
          <w:rFonts w:ascii="Times New Roman" w:eastAsia="Calibri" w:hAnsi="Times New Roman" w:cs="Times New Roman"/>
          <w:bCs/>
          <w:iCs/>
          <w:kern w:val="0"/>
          <w:sz w:val="28"/>
          <w:szCs w:val="28"/>
          <w:bdr w:val="none" w:sz="0" w:space="0" w:color="auto" w:frame="1"/>
          <w14:ligatures w14:val="none"/>
        </w:rPr>
        <w:t>і</w:t>
      </w:r>
      <w:r w:rsidR="00D52668" w:rsidRPr="00F03B93">
        <w:rPr>
          <w:rFonts w:ascii="Times New Roman" w:eastAsia="Calibri" w:hAnsi="Times New Roman" w:cs="Times New Roman"/>
          <w:bCs/>
          <w:iCs/>
          <w:kern w:val="0"/>
          <w:sz w:val="28"/>
          <w:szCs w:val="28"/>
          <w:bdr w:val="none" w:sz="0" w:space="0" w:color="auto" w:frame="1"/>
          <w14:ligatures w14:val="none"/>
        </w:rPr>
        <w:t xml:space="preserve"> амуніції (</w:t>
      </w:r>
      <w:r w:rsidR="00D52668" w:rsidRPr="00F03B93">
        <w:rPr>
          <w:rFonts w:ascii="Times New Roman" w:eastAsia="Calibri" w:hAnsi="Times New Roman" w:cs="Times New Roman"/>
          <w:kern w:val="0"/>
          <w:sz w:val="28"/>
          <w:szCs w:val="28"/>
          <w14:ligatures w14:val="none"/>
        </w:rPr>
        <w:t>тактичний рюкзак бойового медика, наповнений турнікетами, кровоспинними бинтами</w:t>
      </w:r>
      <w:r w:rsidR="00D52668" w:rsidRPr="00F03B93">
        <w:rPr>
          <w:rFonts w:ascii="Times New Roman" w:eastAsia="Calibri" w:hAnsi="Times New Roman" w:cs="Times New Roman"/>
          <w:kern w:val="0"/>
          <w:sz w:val="28"/>
          <w:szCs w:val="28"/>
          <w:lang w:val="ru-RU"/>
          <w14:ligatures w14:val="none"/>
        </w:rPr>
        <w:t> </w:t>
      </w:r>
      <w:r w:rsidR="00D52668" w:rsidRPr="00F03B93">
        <w:rPr>
          <w:rFonts w:ascii="Times New Roman" w:eastAsia="Calibri" w:hAnsi="Times New Roman" w:cs="Times New Roman"/>
          <w:kern w:val="0"/>
          <w:sz w:val="28"/>
          <w:szCs w:val="28"/>
          <w14:ligatures w14:val="none"/>
        </w:rPr>
        <w:t>та іншими засобами, м'які ноші та мед</w:t>
      </w:r>
      <w:r w:rsidR="001723E3">
        <w:rPr>
          <w:rFonts w:ascii="Times New Roman" w:eastAsia="Calibri" w:hAnsi="Times New Roman" w:cs="Times New Roman"/>
          <w:kern w:val="0"/>
          <w:sz w:val="28"/>
          <w:szCs w:val="28"/>
          <w14:ligatures w14:val="none"/>
        </w:rPr>
        <w:t xml:space="preserve">ичні </w:t>
      </w:r>
      <w:r w:rsidR="00D52668" w:rsidRPr="00F03B93">
        <w:rPr>
          <w:rFonts w:ascii="Times New Roman" w:eastAsia="Calibri" w:hAnsi="Times New Roman" w:cs="Times New Roman"/>
          <w:kern w:val="0"/>
          <w:sz w:val="28"/>
          <w:szCs w:val="28"/>
          <w14:ligatures w14:val="none"/>
        </w:rPr>
        <w:t>засоби для невідкладної медичної допомоги</w:t>
      </w:r>
      <w:r w:rsidR="00A24B85" w:rsidRPr="00F03B93">
        <w:rPr>
          <w:rFonts w:ascii="Times New Roman" w:eastAsia="Calibri" w:hAnsi="Times New Roman" w:cs="Times New Roman"/>
          <w:kern w:val="0"/>
          <w:sz w:val="28"/>
          <w:szCs w:val="28"/>
          <w14:ligatures w14:val="none"/>
        </w:rPr>
        <w:t xml:space="preserve">), </w:t>
      </w:r>
      <w:r w:rsidR="005F01AD" w:rsidRPr="00F03B93">
        <w:rPr>
          <w:rFonts w:ascii="Times New Roman" w:eastAsia="Calibri" w:hAnsi="Times New Roman" w:cs="Times New Roman"/>
          <w:sz w:val="28"/>
          <w:szCs w:val="28"/>
          <w14:ligatures w14:val="none"/>
        </w:rPr>
        <w:t xml:space="preserve">гуманітарні вантажі з продуктами харчування та речами першої необхідності у регіони країни, які найбільше постраждали від військових дій та потребували підтримки, у </w:t>
      </w:r>
      <w:proofErr w:type="spellStart"/>
      <w:r w:rsidR="005F01AD" w:rsidRPr="00F03B93">
        <w:rPr>
          <w:rFonts w:ascii="Times New Roman" w:eastAsia="Calibri" w:hAnsi="Times New Roman" w:cs="Times New Roman"/>
          <w:sz w:val="28"/>
          <w:szCs w:val="28"/>
          <w14:ligatures w14:val="none"/>
        </w:rPr>
        <w:t>т.ч</w:t>
      </w:r>
      <w:proofErr w:type="spellEnd"/>
      <w:r w:rsidR="005F01AD" w:rsidRPr="00F03B93">
        <w:rPr>
          <w:rFonts w:ascii="Times New Roman" w:eastAsia="Calibri" w:hAnsi="Times New Roman" w:cs="Times New Roman"/>
          <w:sz w:val="28"/>
          <w:szCs w:val="28"/>
          <w14:ligatures w14:val="none"/>
        </w:rPr>
        <w:t>.</w:t>
      </w:r>
      <w:r w:rsidR="005F01AD" w:rsidRPr="00F03B93">
        <w:rPr>
          <w:rFonts w:ascii="Times New Roman" w:eastAsia="Calibri" w:hAnsi="Times New Roman" w:cs="Times New Roman"/>
          <w:kern w:val="0"/>
          <w:sz w:val="28"/>
          <w:szCs w:val="28"/>
          <w14:ligatures w14:val="none"/>
        </w:rPr>
        <w:t xml:space="preserve"> організація, доставка і супровід гуманітарного вантажу </w:t>
      </w:r>
      <w:r w:rsidR="00973D6D">
        <w:rPr>
          <w:rFonts w:ascii="Times New Roman" w:eastAsia="Calibri" w:hAnsi="Times New Roman" w:cs="Times New Roman"/>
          <w:kern w:val="0"/>
          <w:sz w:val="28"/>
          <w:szCs w:val="28"/>
          <w14:ligatures w14:val="none"/>
        </w:rPr>
        <w:t xml:space="preserve">для </w:t>
      </w:r>
      <w:proofErr w:type="spellStart"/>
      <w:r w:rsidR="00973D6D">
        <w:rPr>
          <w:rFonts w:ascii="Times New Roman" w:eastAsia="Calibri" w:hAnsi="Times New Roman" w:cs="Times New Roman"/>
          <w:kern w:val="0"/>
          <w:sz w:val="28"/>
          <w:szCs w:val="28"/>
          <w14:ligatures w14:val="none"/>
        </w:rPr>
        <w:t>деокупованого</w:t>
      </w:r>
      <w:proofErr w:type="spellEnd"/>
      <w:r w:rsidR="005F01AD" w:rsidRPr="00F03B93">
        <w:rPr>
          <w:rFonts w:ascii="Times New Roman" w:eastAsia="Calibri" w:hAnsi="Times New Roman" w:cs="Times New Roman"/>
          <w:kern w:val="0"/>
          <w:sz w:val="28"/>
          <w:szCs w:val="28"/>
          <w14:ligatures w14:val="none"/>
        </w:rPr>
        <w:t xml:space="preserve"> Херсон</w:t>
      </w:r>
      <w:r w:rsidR="00973D6D">
        <w:rPr>
          <w:rFonts w:ascii="Times New Roman" w:eastAsia="Calibri" w:hAnsi="Times New Roman" w:cs="Times New Roman"/>
          <w:kern w:val="0"/>
          <w:sz w:val="28"/>
          <w:szCs w:val="28"/>
          <w14:ligatures w14:val="none"/>
        </w:rPr>
        <w:t>у</w:t>
      </w:r>
      <w:r w:rsidR="005F01AD" w:rsidRPr="00F03B93">
        <w:rPr>
          <w:rFonts w:ascii="Times New Roman" w:eastAsia="Calibri" w:hAnsi="Times New Roman" w:cs="Times New Roman"/>
          <w:kern w:val="0"/>
          <w:sz w:val="28"/>
          <w:szCs w:val="28"/>
          <w14:ligatures w14:val="none"/>
        </w:rPr>
        <w:t xml:space="preserve"> </w:t>
      </w:r>
      <w:r w:rsidR="000A700D">
        <w:rPr>
          <w:rFonts w:ascii="Times New Roman" w:eastAsia="Calibri" w:hAnsi="Times New Roman" w:cs="Times New Roman"/>
          <w:kern w:val="0"/>
          <w:sz w:val="28"/>
          <w:szCs w:val="28"/>
          <w14:ligatures w14:val="none"/>
        </w:rPr>
        <w:t>у грудні 2023 року</w:t>
      </w:r>
      <w:r w:rsidR="005F01AD" w:rsidRPr="00F03B93">
        <w:rPr>
          <w:rFonts w:ascii="Times New Roman" w:eastAsia="Calibri" w:hAnsi="Times New Roman" w:cs="Times New Roman"/>
          <w:kern w:val="0"/>
          <w:sz w:val="28"/>
          <w:szCs w:val="28"/>
          <w14:ligatures w14:val="none"/>
        </w:rPr>
        <w:t>.</w:t>
      </w:r>
    </w:p>
    <w:p w14:paraId="0A6A3DC7" w14:textId="50B5BB7C" w:rsidR="00D716A1" w:rsidRDefault="00D716A1" w:rsidP="005F01AD">
      <w:pPr>
        <w:spacing w:after="0" w:line="240" w:lineRule="auto"/>
        <w:jc w:val="both"/>
        <w:rPr>
          <w:rFonts w:ascii="Times New Roman" w:eastAsia="Calibri" w:hAnsi="Times New Roman" w:cs="Times New Roman"/>
          <w:kern w:val="0"/>
          <w:sz w:val="28"/>
          <w:szCs w:val="28"/>
          <w14:ligatures w14:val="none"/>
        </w:rPr>
      </w:pPr>
      <w:r>
        <w:rPr>
          <w:noProof/>
        </w:rPr>
        <w:drawing>
          <wp:inline distT="0" distB="0" distL="0" distR="0" wp14:anchorId="69FB4F76" wp14:editId="54A9F77F">
            <wp:extent cx="2857500" cy="1828436"/>
            <wp:effectExtent l="0" t="0" r="0" b="635"/>
            <wp:docPr id="1579177611" name="Рисунок 1579177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91973" cy="1850494"/>
                    </a:xfrm>
                    <a:prstGeom prst="rect">
                      <a:avLst/>
                    </a:prstGeom>
                    <a:noFill/>
                    <a:ln>
                      <a:noFill/>
                    </a:ln>
                  </pic:spPr>
                </pic:pic>
              </a:graphicData>
            </a:graphic>
          </wp:inline>
        </w:drawing>
      </w:r>
      <w:r w:rsidR="00A34C5D">
        <w:rPr>
          <w:rFonts w:ascii="Times New Roman" w:eastAsia="Calibri" w:hAnsi="Times New Roman" w:cs="Times New Roman"/>
          <w:kern w:val="0"/>
          <w:sz w:val="28"/>
          <w:szCs w:val="28"/>
          <w14:ligatures w14:val="none"/>
        </w:rPr>
        <w:t xml:space="preserve">  </w:t>
      </w:r>
      <w:r w:rsidR="00B9765E">
        <w:rPr>
          <w:rFonts w:ascii="Times New Roman" w:eastAsia="Calibri" w:hAnsi="Times New Roman" w:cs="Times New Roman"/>
          <w:kern w:val="0"/>
          <w:sz w:val="28"/>
          <w:szCs w:val="28"/>
          <w14:ligatures w14:val="none"/>
        </w:rPr>
        <w:t xml:space="preserve"> </w:t>
      </w:r>
      <w:r w:rsidR="00A34C5D">
        <w:rPr>
          <w:rFonts w:ascii="Times New Roman" w:eastAsia="Calibri" w:hAnsi="Times New Roman" w:cs="Times New Roman"/>
          <w:kern w:val="0"/>
          <w:sz w:val="28"/>
          <w:szCs w:val="28"/>
          <w14:ligatures w14:val="none"/>
        </w:rPr>
        <w:t xml:space="preserve"> </w:t>
      </w:r>
      <w:r w:rsidR="00B9765E" w:rsidRPr="00B9765E">
        <w:rPr>
          <w:rFonts w:ascii="Calibri" w:eastAsia="Calibri" w:hAnsi="Calibri" w:cs="Times New Roman"/>
          <w:noProof/>
          <w:kern w:val="0"/>
          <w:lang w:val="ru-RU"/>
          <w14:ligatures w14:val="none"/>
        </w:rPr>
        <w:drawing>
          <wp:inline distT="0" distB="0" distL="0" distR="0" wp14:anchorId="18493302" wp14:editId="52B06B76">
            <wp:extent cx="3100482" cy="1857375"/>
            <wp:effectExtent l="0" t="0" r="508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29707" cy="1874882"/>
                    </a:xfrm>
                    <a:prstGeom prst="rect">
                      <a:avLst/>
                    </a:prstGeom>
                    <a:noFill/>
                    <a:ln>
                      <a:noFill/>
                    </a:ln>
                  </pic:spPr>
                </pic:pic>
              </a:graphicData>
            </a:graphic>
          </wp:inline>
        </w:drawing>
      </w:r>
      <w:r w:rsidR="00A34C5D">
        <w:rPr>
          <w:rFonts w:ascii="Times New Roman" w:eastAsia="Calibri" w:hAnsi="Times New Roman" w:cs="Times New Roman"/>
          <w:kern w:val="0"/>
          <w:sz w:val="28"/>
          <w:szCs w:val="28"/>
          <w14:ligatures w14:val="none"/>
        </w:rPr>
        <w:t xml:space="preserve"> </w:t>
      </w:r>
      <w:r w:rsidR="00C62FA7">
        <w:rPr>
          <w:rFonts w:ascii="Times New Roman" w:eastAsia="Calibri" w:hAnsi="Times New Roman" w:cs="Times New Roman"/>
          <w:kern w:val="0"/>
          <w:sz w:val="28"/>
          <w:szCs w:val="28"/>
          <w14:ligatures w14:val="none"/>
        </w:rPr>
        <w:t xml:space="preserve"> </w:t>
      </w:r>
    </w:p>
    <w:p w14:paraId="7B22E7EE" w14:textId="77777777" w:rsidR="005C6EFF" w:rsidRDefault="005C6EFF" w:rsidP="00413AC8">
      <w:pPr>
        <w:spacing w:after="0" w:line="240" w:lineRule="auto"/>
        <w:ind w:firstLine="708"/>
        <w:jc w:val="both"/>
        <w:rPr>
          <w:rFonts w:ascii="Times New Roman" w:eastAsia="Calibri" w:hAnsi="Times New Roman" w:cs="Times New Roman"/>
          <w:kern w:val="0"/>
          <w:sz w:val="28"/>
          <w:szCs w:val="28"/>
          <w:lang w:eastAsia="ru-RU"/>
          <w14:ligatures w14:val="none"/>
        </w:rPr>
      </w:pPr>
    </w:p>
    <w:p w14:paraId="67543269" w14:textId="06EE32E3" w:rsidR="00413AC8" w:rsidRDefault="00413AC8" w:rsidP="00413AC8">
      <w:pPr>
        <w:spacing w:after="0" w:line="240" w:lineRule="auto"/>
        <w:ind w:firstLine="708"/>
        <w:jc w:val="both"/>
        <w:rPr>
          <w:rFonts w:ascii="Times New Roman" w:eastAsia="Calibri" w:hAnsi="Times New Roman" w:cs="Times New Roman"/>
          <w:kern w:val="0"/>
          <w:sz w:val="28"/>
          <w:szCs w:val="28"/>
          <w:lang w:bidi="uk-UA"/>
          <w14:ligatures w14:val="none"/>
        </w:rPr>
      </w:pPr>
      <w:r>
        <w:rPr>
          <w:rFonts w:ascii="Times New Roman" w:eastAsia="Calibri" w:hAnsi="Times New Roman" w:cs="Times New Roman"/>
          <w:kern w:val="0"/>
          <w:sz w:val="28"/>
          <w:szCs w:val="28"/>
          <w:lang w:eastAsia="ru-RU"/>
          <w14:ligatures w14:val="none"/>
        </w:rPr>
        <w:t xml:space="preserve">10 </w:t>
      </w:r>
      <w:r w:rsidRPr="00471205">
        <w:rPr>
          <w:rFonts w:ascii="Times New Roman" w:eastAsia="Calibri" w:hAnsi="Times New Roman" w:cs="Times New Roman"/>
          <w:kern w:val="0"/>
          <w:sz w:val="28"/>
          <w:szCs w:val="28"/>
          <w:lang w:eastAsia="ru-RU"/>
          <w14:ligatures w14:val="none"/>
        </w:rPr>
        <w:t>робоч</w:t>
      </w:r>
      <w:r>
        <w:rPr>
          <w:rFonts w:ascii="Times New Roman" w:eastAsia="Calibri" w:hAnsi="Times New Roman" w:cs="Times New Roman"/>
          <w:kern w:val="0"/>
          <w:sz w:val="28"/>
          <w:szCs w:val="28"/>
          <w:lang w:eastAsia="ru-RU"/>
          <w14:ligatures w14:val="none"/>
        </w:rPr>
        <w:t>их</w:t>
      </w:r>
      <w:r w:rsidRPr="00471205">
        <w:rPr>
          <w:rFonts w:ascii="Times New Roman" w:eastAsia="Calibri" w:hAnsi="Times New Roman" w:cs="Times New Roman"/>
          <w:kern w:val="0"/>
          <w:sz w:val="28"/>
          <w:szCs w:val="28"/>
          <w:lang w:eastAsia="ru-RU"/>
          <w14:ligatures w14:val="none"/>
        </w:rPr>
        <w:t xml:space="preserve"> бригад, сформован</w:t>
      </w:r>
      <w:r>
        <w:rPr>
          <w:rFonts w:ascii="Times New Roman" w:eastAsia="Calibri" w:hAnsi="Times New Roman" w:cs="Times New Roman"/>
          <w:kern w:val="0"/>
          <w:sz w:val="28"/>
          <w:szCs w:val="28"/>
          <w:lang w:eastAsia="ru-RU"/>
          <w14:ligatures w14:val="none"/>
        </w:rPr>
        <w:t>их</w:t>
      </w:r>
      <w:r w:rsidRPr="00471205">
        <w:rPr>
          <w:rFonts w:ascii="Times New Roman" w:eastAsia="Calibri" w:hAnsi="Times New Roman" w:cs="Times New Roman"/>
          <w:kern w:val="0"/>
          <w:sz w:val="28"/>
          <w:szCs w:val="28"/>
          <w:lang w:eastAsia="ru-RU"/>
          <w14:ligatures w14:val="none"/>
        </w:rPr>
        <w:t xml:space="preserve"> з </w:t>
      </w:r>
      <w:r>
        <w:rPr>
          <w:rFonts w:ascii="Times New Roman" w:eastAsia="Calibri" w:hAnsi="Times New Roman" w:cs="Times New Roman"/>
          <w:kern w:val="0"/>
          <w:sz w:val="28"/>
          <w:szCs w:val="28"/>
          <w:lang w:eastAsia="ru-RU"/>
          <w14:ligatures w14:val="none"/>
        </w:rPr>
        <w:t xml:space="preserve">числа </w:t>
      </w:r>
      <w:r w:rsidRPr="00471205">
        <w:rPr>
          <w:rFonts w:ascii="Times New Roman" w:eastAsia="Calibri" w:hAnsi="Times New Roman" w:cs="Times New Roman"/>
          <w:kern w:val="0"/>
          <w:sz w:val="28"/>
          <w:szCs w:val="28"/>
          <w:lang w:eastAsia="ru-RU"/>
          <w14:ligatures w14:val="none"/>
        </w:rPr>
        <w:t xml:space="preserve">посадових осіб міської ради та підпорядкованих комунальних підприємств, установ і організацій міської громади, </w:t>
      </w:r>
      <w:r w:rsidR="008D2E31">
        <w:rPr>
          <w:rFonts w:ascii="Times New Roman" w:eastAsia="Calibri" w:hAnsi="Times New Roman" w:cs="Times New Roman"/>
          <w:kern w:val="0"/>
          <w:sz w:val="28"/>
          <w:szCs w:val="28"/>
          <w:lang w:eastAsia="ru-RU"/>
          <w14:ligatures w14:val="none"/>
        </w:rPr>
        <w:t>виїжджали на</w:t>
      </w:r>
      <w:r w:rsidRPr="00471205">
        <w:rPr>
          <w:rFonts w:ascii="Times New Roman" w:eastAsia="Calibri" w:hAnsi="Times New Roman" w:cs="Times New Roman"/>
          <w:kern w:val="0"/>
          <w:sz w:val="28"/>
          <w:szCs w:val="28"/>
          <w:lang w:bidi="uk-UA"/>
          <w14:ligatures w14:val="none"/>
        </w:rPr>
        <w:t xml:space="preserve"> будівництв</w:t>
      </w:r>
      <w:r w:rsidR="008D2E31">
        <w:rPr>
          <w:rFonts w:ascii="Times New Roman" w:eastAsia="Calibri" w:hAnsi="Times New Roman" w:cs="Times New Roman"/>
          <w:kern w:val="0"/>
          <w:sz w:val="28"/>
          <w:szCs w:val="28"/>
          <w:lang w:bidi="uk-UA"/>
          <w14:ligatures w14:val="none"/>
        </w:rPr>
        <w:t>о</w:t>
      </w:r>
      <w:r w:rsidRPr="00471205">
        <w:rPr>
          <w:rFonts w:ascii="Times New Roman" w:eastAsia="Calibri" w:hAnsi="Times New Roman" w:cs="Times New Roman"/>
          <w:kern w:val="0"/>
          <w:sz w:val="28"/>
          <w:szCs w:val="28"/>
          <w:lang w:bidi="uk-UA"/>
          <w14:ligatures w14:val="none"/>
        </w:rPr>
        <w:t xml:space="preserve"> фортифікаційних споруд у Вінницьк</w:t>
      </w:r>
      <w:r w:rsidR="002A4A35">
        <w:rPr>
          <w:rFonts w:ascii="Times New Roman" w:eastAsia="Calibri" w:hAnsi="Times New Roman" w:cs="Times New Roman"/>
          <w:kern w:val="0"/>
          <w:sz w:val="28"/>
          <w:szCs w:val="28"/>
          <w:lang w:bidi="uk-UA"/>
          <w14:ligatures w14:val="none"/>
        </w:rPr>
        <w:t>у</w:t>
      </w:r>
      <w:r w:rsidRPr="00471205">
        <w:rPr>
          <w:rFonts w:ascii="Times New Roman" w:eastAsia="Calibri" w:hAnsi="Times New Roman" w:cs="Times New Roman"/>
          <w:kern w:val="0"/>
          <w:sz w:val="28"/>
          <w:szCs w:val="28"/>
          <w:lang w:bidi="uk-UA"/>
          <w14:ligatures w14:val="none"/>
        </w:rPr>
        <w:t xml:space="preserve"> област</w:t>
      </w:r>
      <w:r w:rsidR="002A4A35">
        <w:rPr>
          <w:rFonts w:ascii="Times New Roman" w:eastAsia="Calibri" w:hAnsi="Times New Roman" w:cs="Times New Roman"/>
          <w:kern w:val="0"/>
          <w:sz w:val="28"/>
          <w:szCs w:val="28"/>
          <w:lang w:bidi="uk-UA"/>
          <w14:ligatures w14:val="none"/>
        </w:rPr>
        <w:t>ь</w:t>
      </w:r>
      <w:r w:rsidRPr="00471205">
        <w:rPr>
          <w:rFonts w:ascii="Times New Roman" w:eastAsia="Calibri" w:hAnsi="Times New Roman" w:cs="Times New Roman"/>
          <w:kern w:val="0"/>
          <w:sz w:val="28"/>
          <w:szCs w:val="28"/>
          <w:lang w:bidi="uk-UA"/>
          <w14:ligatures w14:val="none"/>
        </w:rPr>
        <w:t xml:space="preserve"> на кордоні з Молдовою</w:t>
      </w:r>
      <w:r w:rsidR="008D2E31">
        <w:rPr>
          <w:rFonts w:ascii="Times New Roman" w:eastAsia="Calibri" w:hAnsi="Times New Roman" w:cs="Times New Roman"/>
          <w:kern w:val="0"/>
          <w:sz w:val="28"/>
          <w:szCs w:val="28"/>
          <w:lang w:bidi="uk-UA"/>
          <w14:ligatures w14:val="none"/>
        </w:rPr>
        <w:t>,</w:t>
      </w:r>
      <w:r w:rsidRPr="00471205">
        <w:rPr>
          <w:rFonts w:ascii="Times New Roman" w:eastAsia="Calibri" w:hAnsi="Times New Roman" w:cs="Times New Roman"/>
          <w:kern w:val="0"/>
          <w:sz w:val="28"/>
          <w:szCs w:val="28"/>
          <w:lang w:bidi="uk-UA"/>
          <w14:ligatures w14:val="none"/>
        </w:rPr>
        <w:t xml:space="preserve"> в Донецьк</w:t>
      </w:r>
      <w:r w:rsidR="002A4A35">
        <w:rPr>
          <w:rFonts w:ascii="Times New Roman" w:eastAsia="Calibri" w:hAnsi="Times New Roman" w:cs="Times New Roman"/>
          <w:kern w:val="0"/>
          <w:sz w:val="28"/>
          <w:szCs w:val="28"/>
          <w:lang w:bidi="uk-UA"/>
          <w14:ligatures w14:val="none"/>
        </w:rPr>
        <w:t>у</w:t>
      </w:r>
      <w:r w:rsidRPr="00471205">
        <w:rPr>
          <w:rFonts w:ascii="Times New Roman" w:eastAsia="Calibri" w:hAnsi="Times New Roman" w:cs="Times New Roman"/>
          <w:kern w:val="0"/>
          <w:sz w:val="28"/>
          <w:szCs w:val="28"/>
          <w:lang w:bidi="uk-UA"/>
          <w14:ligatures w14:val="none"/>
        </w:rPr>
        <w:t xml:space="preserve"> </w:t>
      </w:r>
      <w:r w:rsidR="008D2E31">
        <w:rPr>
          <w:rFonts w:ascii="Times New Roman" w:eastAsia="Calibri" w:hAnsi="Times New Roman" w:cs="Times New Roman"/>
          <w:kern w:val="0"/>
          <w:sz w:val="28"/>
          <w:szCs w:val="28"/>
          <w:lang w:bidi="uk-UA"/>
          <w14:ligatures w14:val="none"/>
        </w:rPr>
        <w:t>та Дніпропетровськ</w:t>
      </w:r>
      <w:r w:rsidR="002A4A35">
        <w:rPr>
          <w:rFonts w:ascii="Times New Roman" w:eastAsia="Calibri" w:hAnsi="Times New Roman" w:cs="Times New Roman"/>
          <w:kern w:val="0"/>
          <w:sz w:val="28"/>
          <w:szCs w:val="28"/>
          <w:lang w:bidi="uk-UA"/>
          <w14:ligatures w14:val="none"/>
        </w:rPr>
        <w:t>у</w:t>
      </w:r>
      <w:r w:rsidR="008D2E31">
        <w:rPr>
          <w:rFonts w:ascii="Times New Roman" w:eastAsia="Calibri" w:hAnsi="Times New Roman" w:cs="Times New Roman"/>
          <w:kern w:val="0"/>
          <w:sz w:val="28"/>
          <w:szCs w:val="28"/>
          <w:lang w:bidi="uk-UA"/>
          <w14:ligatures w14:val="none"/>
        </w:rPr>
        <w:t xml:space="preserve"> </w:t>
      </w:r>
      <w:r w:rsidR="008D2E31" w:rsidRPr="00471205">
        <w:rPr>
          <w:rFonts w:ascii="Times New Roman" w:eastAsia="Calibri" w:hAnsi="Times New Roman" w:cs="Times New Roman"/>
          <w:kern w:val="0"/>
          <w:sz w:val="28"/>
          <w:szCs w:val="28"/>
          <w:lang w:bidi="uk-UA"/>
          <w14:ligatures w14:val="none"/>
        </w:rPr>
        <w:t>області</w:t>
      </w:r>
      <w:r w:rsidRPr="00471205">
        <w:rPr>
          <w:rFonts w:ascii="Times New Roman" w:eastAsia="Calibri" w:hAnsi="Times New Roman" w:cs="Times New Roman"/>
          <w:kern w:val="0"/>
          <w:sz w:val="28"/>
          <w:szCs w:val="28"/>
          <w:lang w:bidi="uk-UA"/>
          <w14:ligatures w14:val="none"/>
        </w:rPr>
        <w:t xml:space="preserve">. </w:t>
      </w:r>
    </w:p>
    <w:p w14:paraId="242CC5E7" w14:textId="3EDA94E9" w:rsidR="00DB3E7C" w:rsidRDefault="00A34C5D" w:rsidP="00DB3E7C">
      <w:pPr>
        <w:spacing w:after="0" w:line="240" w:lineRule="auto"/>
        <w:ind w:hanging="142"/>
        <w:jc w:val="both"/>
        <w:rPr>
          <w:rFonts w:ascii="Times New Roman" w:eastAsia="Calibri" w:hAnsi="Times New Roman" w:cs="Times New Roman"/>
          <w:sz w:val="28"/>
          <w:szCs w:val="28"/>
          <w14:ligatures w14:val="none"/>
        </w:rPr>
      </w:pPr>
      <w:r>
        <w:rPr>
          <w:rFonts w:ascii="Times New Roman" w:eastAsia="Calibri" w:hAnsi="Times New Roman" w:cs="Times New Roman"/>
          <w:sz w:val="28"/>
          <w:szCs w:val="28"/>
          <w14:ligatures w14:val="none"/>
        </w:rPr>
        <w:lastRenderedPageBreak/>
        <w:t xml:space="preserve"> </w:t>
      </w:r>
      <w:r w:rsidR="00DB3E7C">
        <w:rPr>
          <w:rFonts w:ascii="Times New Roman" w:eastAsia="Calibri" w:hAnsi="Times New Roman" w:cs="Times New Roman"/>
          <w:noProof/>
          <w:sz w:val="28"/>
          <w:szCs w:val="28"/>
          <w14:ligatures w14:val="none"/>
        </w:rPr>
        <w:drawing>
          <wp:inline distT="0" distB="0" distL="0" distR="0" wp14:anchorId="65AC3D44" wp14:editId="06AA7728">
            <wp:extent cx="2933700" cy="2047875"/>
            <wp:effectExtent l="0" t="0" r="0" b="9525"/>
            <wp:docPr id="18312382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33700" cy="2047875"/>
                    </a:xfrm>
                    <a:prstGeom prst="rect">
                      <a:avLst/>
                    </a:prstGeom>
                    <a:noFill/>
                    <a:ln>
                      <a:noFill/>
                    </a:ln>
                  </pic:spPr>
                </pic:pic>
              </a:graphicData>
            </a:graphic>
          </wp:inline>
        </w:drawing>
      </w:r>
      <w:r w:rsidR="00150686">
        <w:rPr>
          <w:rFonts w:ascii="Times New Roman" w:eastAsia="Calibri" w:hAnsi="Times New Roman" w:cs="Times New Roman"/>
          <w:sz w:val="28"/>
          <w:szCs w:val="28"/>
          <w14:ligatures w14:val="none"/>
        </w:rPr>
        <w:t xml:space="preserve">  </w:t>
      </w:r>
      <w:r w:rsidR="00150686">
        <w:rPr>
          <w:rFonts w:ascii="Times New Roman" w:eastAsia="Calibri" w:hAnsi="Times New Roman" w:cs="Times New Roman"/>
          <w:noProof/>
          <w:kern w:val="0"/>
          <w:sz w:val="28"/>
          <w:szCs w:val="28"/>
          <w14:ligatures w14:val="none"/>
        </w:rPr>
        <w:t xml:space="preserve"> </w:t>
      </w:r>
      <w:r>
        <w:rPr>
          <w:rFonts w:ascii="Times New Roman" w:eastAsia="Calibri" w:hAnsi="Times New Roman" w:cs="Times New Roman"/>
          <w:noProof/>
          <w:kern w:val="0"/>
          <w:sz w:val="28"/>
          <w:szCs w:val="28"/>
          <w14:ligatures w14:val="none"/>
        </w:rPr>
        <w:t xml:space="preserve"> </w:t>
      </w:r>
      <w:r w:rsidR="00150686">
        <w:rPr>
          <w:rFonts w:ascii="Times New Roman" w:eastAsia="Calibri" w:hAnsi="Times New Roman" w:cs="Times New Roman"/>
          <w:noProof/>
          <w:kern w:val="0"/>
          <w:sz w:val="28"/>
          <w:szCs w:val="28"/>
          <w14:ligatures w14:val="none"/>
        </w:rPr>
        <w:t xml:space="preserve"> </w:t>
      </w:r>
      <w:r w:rsidR="00150686" w:rsidRPr="00150686">
        <w:rPr>
          <w:rFonts w:ascii="Times New Roman" w:eastAsia="Calibri" w:hAnsi="Times New Roman" w:cs="Times New Roman"/>
          <w:noProof/>
          <w:kern w:val="0"/>
          <w:sz w:val="28"/>
          <w:szCs w:val="28"/>
          <w14:ligatures w14:val="none"/>
        </w:rPr>
        <w:drawing>
          <wp:inline distT="0" distB="0" distL="0" distR="0" wp14:anchorId="335B86D1" wp14:editId="49995B12">
            <wp:extent cx="2981325" cy="2057400"/>
            <wp:effectExtent l="0" t="0" r="9525" b="0"/>
            <wp:docPr id="170302510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81325" cy="2057400"/>
                    </a:xfrm>
                    <a:prstGeom prst="rect">
                      <a:avLst/>
                    </a:prstGeom>
                    <a:noFill/>
                    <a:ln>
                      <a:noFill/>
                    </a:ln>
                  </pic:spPr>
                </pic:pic>
              </a:graphicData>
            </a:graphic>
          </wp:inline>
        </w:drawing>
      </w:r>
    </w:p>
    <w:p w14:paraId="0EB4BF62" w14:textId="64B0E491" w:rsidR="00471205" w:rsidRPr="00471205" w:rsidRDefault="005251F0" w:rsidP="00DB3E7C">
      <w:pPr>
        <w:spacing w:after="0" w:line="240" w:lineRule="auto"/>
        <w:ind w:firstLine="708"/>
        <w:jc w:val="both"/>
        <w:rPr>
          <w:rFonts w:ascii="Times New Roman" w:eastAsia="Calibri" w:hAnsi="Times New Roman" w:cs="Times New Roman"/>
          <w:kern w:val="0"/>
          <w:sz w:val="28"/>
          <w:szCs w:val="28"/>
          <w14:ligatures w14:val="none"/>
        </w:rPr>
      </w:pPr>
      <w:r>
        <w:rPr>
          <w:rFonts w:ascii="Times New Roman" w:eastAsia="Calibri" w:hAnsi="Times New Roman" w:cs="Times New Roman"/>
          <w:sz w:val="28"/>
          <w:szCs w:val="28"/>
          <w14:ligatures w14:val="none"/>
        </w:rPr>
        <w:t>Окрім цього, д</w:t>
      </w:r>
      <w:r w:rsidR="00471205" w:rsidRPr="00471205">
        <w:rPr>
          <w:rFonts w:ascii="Times New Roman" w:eastAsia="Calibri" w:hAnsi="Times New Roman" w:cs="Times New Roman"/>
          <w:sz w:val="28"/>
          <w:szCs w:val="28"/>
          <w14:ligatures w14:val="none"/>
        </w:rPr>
        <w:t xml:space="preserve">ля </w:t>
      </w:r>
      <w:r w:rsidR="00471205" w:rsidRPr="00471205">
        <w:rPr>
          <w:rFonts w:ascii="Times New Roman" w:eastAsia="Calibri" w:hAnsi="Times New Roman" w:cs="Times New Roman"/>
          <w:kern w:val="0"/>
          <w:sz w:val="28"/>
          <w:szCs w:val="28"/>
          <w:lang w:bidi="uk-UA"/>
          <w14:ligatures w14:val="none"/>
        </w:rPr>
        <w:t xml:space="preserve">реалізації заходів </w:t>
      </w:r>
      <w:bookmarkStart w:id="1" w:name="_Hlk188018980"/>
      <w:r w:rsidR="00471205" w:rsidRPr="00471205">
        <w:rPr>
          <w:rFonts w:ascii="Times New Roman" w:eastAsia="Calibri" w:hAnsi="Times New Roman" w:cs="Times New Roman"/>
          <w:kern w:val="0"/>
          <w:sz w:val="28"/>
          <w:szCs w:val="28"/>
          <w:lang w:bidi="uk-UA"/>
          <w14:ligatures w14:val="none"/>
        </w:rPr>
        <w:t>з будівництва фортифікаційних споруд</w:t>
      </w:r>
      <w:bookmarkEnd w:id="1"/>
      <w:r w:rsidR="00471205" w:rsidRPr="00471205">
        <w:rPr>
          <w:rFonts w:ascii="Times New Roman" w:eastAsia="Calibri" w:hAnsi="Times New Roman" w:cs="Times New Roman"/>
          <w:kern w:val="0"/>
          <w:sz w:val="28"/>
          <w:szCs w:val="28"/>
          <w:lang w:bidi="uk-UA"/>
          <w14:ligatures w14:val="none"/>
        </w:rPr>
        <w:t xml:space="preserve"> комунальним підприємством </w:t>
      </w:r>
      <w:r w:rsidR="00471205" w:rsidRPr="00471205">
        <w:rPr>
          <w:rFonts w:ascii="Times New Roman" w:eastAsia="Calibri" w:hAnsi="Times New Roman" w:cs="Times New Roman"/>
          <w:kern w:val="0"/>
          <w:sz w:val="28"/>
          <w:szCs w:val="28"/>
          <w14:ligatures w14:val="none"/>
        </w:rPr>
        <w:t xml:space="preserve"> «</w:t>
      </w:r>
      <w:proofErr w:type="spellStart"/>
      <w:r w:rsidR="00471205" w:rsidRPr="00471205">
        <w:rPr>
          <w:rFonts w:ascii="Times New Roman" w:eastAsia="Calibri" w:hAnsi="Times New Roman" w:cs="Times New Roman"/>
          <w:kern w:val="0"/>
          <w:sz w:val="28"/>
          <w:szCs w:val="28"/>
          <w14:ligatures w14:val="none"/>
        </w:rPr>
        <w:t>Хмільникводоканал</w:t>
      </w:r>
      <w:proofErr w:type="spellEnd"/>
      <w:r w:rsidR="00471205" w:rsidRPr="00471205">
        <w:rPr>
          <w:rFonts w:ascii="Times New Roman" w:eastAsia="Calibri" w:hAnsi="Times New Roman" w:cs="Times New Roman"/>
          <w:kern w:val="0"/>
          <w:sz w:val="28"/>
          <w:szCs w:val="28"/>
          <w14:ligatures w14:val="none"/>
        </w:rPr>
        <w:t>»:</w:t>
      </w:r>
    </w:p>
    <w:p w14:paraId="471EC361" w14:textId="77777777" w:rsidR="00471205" w:rsidRPr="00471205" w:rsidRDefault="00471205" w:rsidP="00471205">
      <w:pPr>
        <w:spacing w:after="0" w:line="240" w:lineRule="auto"/>
        <w:jc w:val="both"/>
        <w:rPr>
          <w:rFonts w:ascii="Times New Roman" w:eastAsia="Calibri" w:hAnsi="Times New Roman" w:cs="Times New Roman"/>
          <w:kern w:val="0"/>
          <w:sz w:val="28"/>
          <w:szCs w:val="28"/>
          <w14:ligatures w14:val="none"/>
        </w:rPr>
      </w:pPr>
      <w:r w:rsidRPr="00471205">
        <w:rPr>
          <w:rFonts w:ascii="Times New Roman" w:eastAsia="Calibri" w:hAnsi="Times New Roman" w:cs="Times New Roman"/>
          <w:kern w:val="0"/>
          <w:sz w:val="28"/>
          <w:szCs w:val="28"/>
          <w14:ligatures w14:val="none"/>
        </w:rPr>
        <w:t xml:space="preserve">- передано військовій частині </w:t>
      </w:r>
      <w:r w:rsidRPr="00471205">
        <w:rPr>
          <w:rFonts w:ascii="Times New Roman" w:eastAsia="Calibri" w:hAnsi="Times New Roman" w:cs="Times New Roman"/>
          <w:bCs/>
          <w:kern w:val="0"/>
          <w:sz w:val="28"/>
          <w:szCs w:val="28"/>
          <w14:ligatures w14:val="none"/>
        </w:rPr>
        <w:t xml:space="preserve">екскаватор колісний </w:t>
      </w:r>
      <w:r w:rsidRPr="00471205">
        <w:rPr>
          <w:rFonts w:ascii="Times New Roman" w:eastAsia="Calibri" w:hAnsi="Times New Roman" w:cs="Times New Roman"/>
          <w:bCs/>
          <w:kern w:val="0"/>
          <w:sz w:val="28"/>
          <w:szCs w:val="28"/>
          <w:lang w:val="en-US"/>
          <w14:ligatures w14:val="none"/>
        </w:rPr>
        <w:t>JSB</w:t>
      </w:r>
      <w:r w:rsidRPr="00471205">
        <w:rPr>
          <w:rFonts w:ascii="Times New Roman" w:eastAsia="Calibri" w:hAnsi="Times New Roman" w:cs="Times New Roman"/>
          <w:bCs/>
          <w:kern w:val="0"/>
          <w:sz w:val="28"/>
          <w:szCs w:val="28"/>
          <w14:ligatures w14:val="none"/>
        </w:rPr>
        <w:t xml:space="preserve"> </w:t>
      </w:r>
      <w:r w:rsidRPr="00471205">
        <w:rPr>
          <w:rFonts w:ascii="Times New Roman" w:eastAsia="Calibri" w:hAnsi="Times New Roman" w:cs="Times New Roman"/>
          <w:bCs/>
          <w:kern w:val="0"/>
          <w:sz w:val="28"/>
          <w:szCs w:val="28"/>
          <w:lang w:val="en-US"/>
          <w14:ligatures w14:val="none"/>
        </w:rPr>
        <w:t>JS</w:t>
      </w:r>
      <w:r w:rsidRPr="00471205">
        <w:rPr>
          <w:rFonts w:ascii="Times New Roman" w:eastAsia="Calibri" w:hAnsi="Times New Roman" w:cs="Times New Roman"/>
          <w:bCs/>
          <w:kern w:val="0"/>
          <w:sz w:val="28"/>
          <w:szCs w:val="28"/>
          <w14:ligatures w14:val="none"/>
        </w:rPr>
        <w:t>175</w:t>
      </w:r>
      <w:r w:rsidRPr="00471205">
        <w:rPr>
          <w:rFonts w:ascii="Times New Roman" w:eastAsia="Calibri" w:hAnsi="Times New Roman" w:cs="Times New Roman"/>
          <w:bCs/>
          <w:kern w:val="0"/>
          <w:sz w:val="28"/>
          <w:szCs w:val="28"/>
          <w:lang w:val="en-US"/>
          <w14:ligatures w14:val="none"/>
        </w:rPr>
        <w:t>WMT</w:t>
      </w:r>
      <w:r w:rsidRPr="00471205">
        <w:rPr>
          <w:rFonts w:ascii="Times New Roman" w:eastAsia="Calibri" w:hAnsi="Times New Roman" w:cs="Times New Roman"/>
          <w:bCs/>
          <w:kern w:val="0"/>
          <w:sz w:val="28"/>
          <w:szCs w:val="28"/>
          <w14:ligatures w14:val="none"/>
        </w:rPr>
        <w:t>2</w:t>
      </w:r>
      <w:r w:rsidRPr="00471205">
        <w:rPr>
          <w:rFonts w:ascii="Times New Roman" w:eastAsia="Calibri" w:hAnsi="Times New Roman" w:cs="Times New Roman"/>
          <w:kern w:val="0"/>
          <w:sz w:val="28"/>
          <w:szCs w:val="28"/>
          <w14:ligatures w14:val="none"/>
        </w:rPr>
        <w:t>;</w:t>
      </w:r>
    </w:p>
    <w:p w14:paraId="023A4399" w14:textId="57D6FEF8" w:rsidR="00471205" w:rsidRPr="00471205" w:rsidRDefault="00471205" w:rsidP="00471205">
      <w:pPr>
        <w:tabs>
          <w:tab w:val="left" w:pos="8104"/>
        </w:tabs>
        <w:spacing w:after="0" w:line="240" w:lineRule="auto"/>
        <w:jc w:val="both"/>
        <w:rPr>
          <w:rFonts w:ascii="Times New Roman" w:eastAsia="Calibri" w:hAnsi="Times New Roman" w:cs="Times New Roman"/>
          <w:kern w:val="0"/>
          <w:sz w:val="28"/>
          <w:szCs w:val="28"/>
          <w:lang w:bidi="uk-UA"/>
          <w14:ligatures w14:val="none"/>
        </w:rPr>
      </w:pPr>
      <w:r w:rsidRPr="00471205">
        <w:rPr>
          <w:rFonts w:ascii="Times New Roman" w:eastAsia="Calibri" w:hAnsi="Times New Roman" w:cs="Times New Roman"/>
          <w:kern w:val="0"/>
          <w:sz w:val="28"/>
          <w:szCs w:val="28"/>
          <w14:ligatures w14:val="none"/>
        </w:rPr>
        <w:t>- передано</w:t>
      </w:r>
      <w:r w:rsidRPr="00471205">
        <w:rPr>
          <w:rFonts w:ascii="Times New Roman" w:eastAsia="Calibri" w:hAnsi="Times New Roman" w:cs="Times New Roman"/>
          <w:kern w:val="0"/>
          <w:sz w:val="28"/>
          <w:szCs w:val="28"/>
          <w:lang w:bidi="uk-UA"/>
          <w14:ligatures w14:val="none"/>
        </w:rPr>
        <w:t xml:space="preserve"> в тимчасове безоплатне користування екскаватор JSB-4 CX разом з закріпленим за транспортним засобом машиністом екскаватора терміном на 13 та </w:t>
      </w:r>
      <w:r w:rsidR="001D08BF">
        <w:rPr>
          <w:rFonts w:ascii="Times New Roman" w:eastAsia="Calibri" w:hAnsi="Times New Roman" w:cs="Times New Roman"/>
          <w:kern w:val="0"/>
          <w:sz w:val="28"/>
          <w:szCs w:val="28"/>
          <w:lang w:bidi="uk-UA"/>
          <w14:ligatures w14:val="none"/>
        </w:rPr>
        <w:t xml:space="preserve">на </w:t>
      </w:r>
      <w:r w:rsidRPr="00471205">
        <w:rPr>
          <w:rFonts w:ascii="Times New Roman" w:eastAsia="Calibri" w:hAnsi="Times New Roman" w:cs="Times New Roman"/>
          <w:kern w:val="0"/>
          <w:sz w:val="28"/>
          <w:szCs w:val="28"/>
          <w:lang w:bidi="uk-UA"/>
          <w14:ligatures w14:val="none"/>
        </w:rPr>
        <w:t>14 днів;</w:t>
      </w:r>
    </w:p>
    <w:p w14:paraId="7B178B6C" w14:textId="5812BD18" w:rsidR="00F068A4" w:rsidRDefault="00471205" w:rsidP="00471205">
      <w:pPr>
        <w:tabs>
          <w:tab w:val="left" w:pos="8104"/>
        </w:tabs>
        <w:spacing w:after="0" w:line="240" w:lineRule="auto"/>
        <w:jc w:val="both"/>
        <w:rPr>
          <w:rFonts w:ascii="Times New Roman" w:eastAsia="Calibri" w:hAnsi="Times New Roman" w:cs="Times New Roman"/>
          <w:kern w:val="0"/>
          <w:sz w:val="28"/>
          <w:szCs w:val="28"/>
          <w:lang w:bidi="uk-UA"/>
          <w14:ligatures w14:val="none"/>
        </w:rPr>
      </w:pPr>
      <w:r w:rsidRPr="00471205">
        <w:rPr>
          <w:rFonts w:ascii="Times New Roman" w:eastAsia="Calibri" w:hAnsi="Times New Roman" w:cs="Times New Roman"/>
          <w:kern w:val="0"/>
          <w:sz w:val="28"/>
          <w:szCs w:val="28"/>
          <w:lang w:bidi="uk-UA"/>
          <w14:ligatures w14:val="none"/>
        </w:rPr>
        <w:t>- залучено оператора (машиніста екскаватора) терміном на 10 днів.</w:t>
      </w:r>
    </w:p>
    <w:p w14:paraId="724448C9" w14:textId="6247A0B8" w:rsidR="000B446C" w:rsidRDefault="00DB341A" w:rsidP="00471205">
      <w:pPr>
        <w:tabs>
          <w:tab w:val="left" w:pos="8104"/>
        </w:tabs>
        <w:spacing w:after="0" w:line="240" w:lineRule="auto"/>
        <w:jc w:val="both"/>
        <w:rPr>
          <w:rFonts w:ascii="Times New Roman" w:eastAsia="Calibri" w:hAnsi="Times New Roman" w:cs="Times New Roman"/>
          <w:kern w:val="0"/>
          <w:sz w:val="28"/>
          <w:szCs w:val="28"/>
          <w:lang w:bidi="uk-UA"/>
          <w14:ligatures w14:val="none"/>
        </w:rPr>
      </w:pPr>
      <w:r>
        <w:rPr>
          <w:rFonts w:ascii="Times New Roman" w:eastAsia="Calibri" w:hAnsi="Times New Roman" w:cs="Times New Roman"/>
          <w:kern w:val="0"/>
          <w:sz w:val="28"/>
          <w:szCs w:val="28"/>
          <w:lang w:bidi="uk-UA"/>
          <w14:ligatures w14:val="none"/>
        </w:rPr>
        <w:t xml:space="preserve">   </w:t>
      </w:r>
      <w:r w:rsidRPr="00DB341A">
        <w:rPr>
          <w:rFonts w:ascii="Times New Roman" w:eastAsia="Calibri" w:hAnsi="Times New Roman" w:cs="Times New Roman"/>
          <w:noProof/>
          <w:kern w:val="0"/>
          <w:sz w:val="28"/>
          <w:szCs w:val="28"/>
          <w14:ligatures w14:val="none"/>
        </w:rPr>
        <w:drawing>
          <wp:inline distT="0" distB="0" distL="0" distR="0" wp14:anchorId="42A0EA20" wp14:editId="6468E52D">
            <wp:extent cx="1905000" cy="2152650"/>
            <wp:effectExtent l="0" t="0" r="0" b="0"/>
            <wp:docPr id="20739720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05000" cy="2152650"/>
                    </a:xfrm>
                    <a:prstGeom prst="rect">
                      <a:avLst/>
                    </a:prstGeom>
                    <a:noFill/>
                    <a:ln>
                      <a:noFill/>
                    </a:ln>
                  </pic:spPr>
                </pic:pic>
              </a:graphicData>
            </a:graphic>
          </wp:inline>
        </w:drawing>
      </w:r>
      <w:r>
        <w:rPr>
          <w:rFonts w:ascii="Times New Roman" w:eastAsia="Calibri" w:hAnsi="Times New Roman" w:cs="Times New Roman"/>
          <w:kern w:val="0"/>
          <w:sz w:val="28"/>
          <w:szCs w:val="28"/>
          <w:lang w:bidi="uk-UA"/>
          <w14:ligatures w14:val="none"/>
        </w:rPr>
        <w:t xml:space="preserve">     </w:t>
      </w:r>
      <w:r w:rsidR="000B446C" w:rsidRPr="00A55D5C">
        <w:rPr>
          <w:rFonts w:ascii="Times New Roman" w:eastAsia="Calibri" w:hAnsi="Times New Roman" w:cs="Times New Roman"/>
          <w:noProof/>
          <w:kern w:val="0"/>
          <w:sz w:val="28"/>
          <w:szCs w:val="28"/>
          <w14:ligatures w14:val="none"/>
        </w:rPr>
        <w:drawing>
          <wp:inline distT="0" distB="0" distL="0" distR="0" wp14:anchorId="3BE7A7B7" wp14:editId="27DD8153">
            <wp:extent cx="1685925" cy="2133600"/>
            <wp:effectExtent l="0" t="0" r="9525" b="0"/>
            <wp:docPr id="17400297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85925" cy="2133600"/>
                    </a:xfrm>
                    <a:prstGeom prst="rect">
                      <a:avLst/>
                    </a:prstGeom>
                    <a:noFill/>
                    <a:ln>
                      <a:noFill/>
                    </a:ln>
                  </pic:spPr>
                </pic:pic>
              </a:graphicData>
            </a:graphic>
          </wp:inline>
        </w:drawing>
      </w:r>
      <w:r>
        <w:rPr>
          <w:rFonts w:ascii="Times New Roman" w:eastAsia="Calibri" w:hAnsi="Times New Roman" w:cs="Times New Roman"/>
          <w:kern w:val="0"/>
          <w:sz w:val="28"/>
          <w:szCs w:val="28"/>
          <w:lang w:bidi="uk-UA"/>
          <w14:ligatures w14:val="none"/>
        </w:rPr>
        <w:t xml:space="preserve">   </w:t>
      </w:r>
      <w:r w:rsidR="00B973AA">
        <w:rPr>
          <w:rFonts w:ascii="Times New Roman" w:eastAsia="Calibri" w:hAnsi="Times New Roman" w:cs="Times New Roman"/>
          <w:kern w:val="0"/>
          <w:sz w:val="28"/>
          <w:szCs w:val="28"/>
          <w:lang w:bidi="uk-UA"/>
          <w14:ligatures w14:val="none"/>
        </w:rPr>
        <w:t xml:space="preserve"> </w:t>
      </w:r>
      <w:r>
        <w:rPr>
          <w:rFonts w:ascii="Times New Roman" w:eastAsia="Calibri" w:hAnsi="Times New Roman" w:cs="Times New Roman"/>
          <w:kern w:val="0"/>
          <w:sz w:val="28"/>
          <w:szCs w:val="28"/>
          <w:lang w:bidi="uk-UA"/>
          <w14:ligatures w14:val="none"/>
        </w:rPr>
        <w:t xml:space="preserve"> </w:t>
      </w:r>
      <w:r w:rsidR="00B973AA">
        <w:rPr>
          <w:rFonts w:ascii="Times New Roman" w:eastAsia="Calibri" w:hAnsi="Times New Roman" w:cs="Times New Roman"/>
          <w:kern w:val="0"/>
          <w:sz w:val="28"/>
          <w:szCs w:val="28"/>
          <w:lang w:bidi="uk-UA"/>
          <w14:ligatures w14:val="none"/>
        </w:rPr>
        <w:t xml:space="preserve"> </w:t>
      </w:r>
      <w:r w:rsidR="00B973AA" w:rsidRPr="00BD3FF2">
        <w:rPr>
          <w:rFonts w:ascii="Times New Roman" w:eastAsia="Calibri" w:hAnsi="Times New Roman" w:cs="Times New Roman"/>
          <w:noProof/>
          <w:kern w:val="0"/>
          <w:sz w:val="28"/>
          <w:szCs w:val="28"/>
          <w14:ligatures w14:val="none"/>
        </w:rPr>
        <w:drawing>
          <wp:inline distT="0" distB="0" distL="0" distR="0" wp14:anchorId="3E198892" wp14:editId="70ED8DE1">
            <wp:extent cx="1685925" cy="2124075"/>
            <wp:effectExtent l="0" t="0" r="9525" b="9525"/>
            <wp:docPr id="10459311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85925" cy="2124075"/>
                    </a:xfrm>
                    <a:prstGeom prst="rect">
                      <a:avLst/>
                    </a:prstGeom>
                    <a:noFill/>
                    <a:ln>
                      <a:noFill/>
                    </a:ln>
                  </pic:spPr>
                </pic:pic>
              </a:graphicData>
            </a:graphic>
          </wp:inline>
        </w:drawing>
      </w:r>
    </w:p>
    <w:p w14:paraId="5F7DD7AC" w14:textId="77777777" w:rsidR="00B02E83" w:rsidRDefault="00D66276" w:rsidP="0027565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14:paraId="3A586B17" w14:textId="61ED1650" w:rsidR="0018145F" w:rsidRPr="00347871" w:rsidRDefault="00A56075" w:rsidP="00B02E83">
      <w:pPr>
        <w:spacing w:after="0" w:line="240" w:lineRule="auto"/>
        <w:ind w:firstLine="708"/>
        <w:jc w:val="both"/>
        <w:rPr>
          <w:rFonts w:ascii="Times New Roman" w:hAnsi="Times New Roman" w:cs="Times New Roman"/>
          <w:color w:val="FF0000"/>
          <w:sz w:val="28"/>
          <w:szCs w:val="28"/>
        </w:rPr>
      </w:pPr>
      <w:r>
        <w:rPr>
          <w:rFonts w:ascii="Times New Roman" w:hAnsi="Times New Roman"/>
          <w:sz w:val="28"/>
          <w:szCs w:val="28"/>
        </w:rPr>
        <w:t>У</w:t>
      </w:r>
      <w:r w:rsidR="005330FB" w:rsidRPr="00DA09AA">
        <w:rPr>
          <w:rFonts w:ascii="Times New Roman" w:hAnsi="Times New Roman"/>
          <w:sz w:val="28"/>
          <w:szCs w:val="28"/>
        </w:rPr>
        <w:t xml:space="preserve"> відділенні денного перебування територіального центру </w:t>
      </w:r>
      <w:r w:rsidRPr="00DA09AA">
        <w:rPr>
          <w:rFonts w:ascii="Times New Roman" w:hAnsi="Times New Roman"/>
          <w:sz w:val="28"/>
          <w:szCs w:val="28"/>
        </w:rPr>
        <w:t xml:space="preserve">соціального обслуговування (надання соціальних послуг) Хмільницької міської ради </w:t>
      </w:r>
      <w:r>
        <w:rPr>
          <w:rFonts w:ascii="Times New Roman" w:hAnsi="Times New Roman"/>
          <w:sz w:val="28"/>
          <w:szCs w:val="28"/>
        </w:rPr>
        <w:t>о</w:t>
      </w:r>
      <w:r w:rsidR="0018145F" w:rsidRPr="00DA09AA">
        <w:rPr>
          <w:rFonts w:ascii="Times New Roman" w:hAnsi="Times New Roman"/>
          <w:sz w:val="28"/>
          <w:szCs w:val="28"/>
        </w:rPr>
        <w:t xml:space="preserve">рганізовано гурткову роботу відвідувачів для виконання замовлень потреб захисників: </w:t>
      </w:r>
      <w:r w:rsidR="00F07EE1">
        <w:rPr>
          <w:rFonts w:ascii="Times New Roman" w:hAnsi="Times New Roman"/>
          <w:sz w:val="28"/>
          <w:szCs w:val="28"/>
        </w:rPr>
        <w:t>виготовлено</w:t>
      </w:r>
      <w:r w:rsidR="0018145F" w:rsidRPr="00DA09AA">
        <w:rPr>
          <w:rFonts w:ascii="Times New Roman" w:hAnsi="Times New Roman"/>
          <w:sz w:val="28"/>
          <w:szCs w:val="28"/>
        </w:rPr>
        <w:t xml:space="preserve"> маскувальних сіток загальною площею понад 6000 </w:t>
      </w:r>
      <w:proofErr w:type="spellStart"/>
      <w:r w:rsidR="0018145F" w:rsidRPr="00DA09AA">
        <w:rPr>
          <w:rFonts w:ascii="Times New Roman" w:hAnsi="Times New Roman"/>
          <w:sz w:val="28"/>
          <w:szCs w:val="28"/>
        </w:rPr>
        <w:t>кв</w:t>
      </w:r>
      <w:proofErr w:type="spellEnd"/>
      <w:r w:rsidR="0018145F" w:rsidRPr="00DA09AA">
        <w:rPr>
          <w:rFonts w:ascii="Times New Roman" w:hAnsi="Times New Roman"/>
          <w:sz w:val="28"/>
          <w:szCs w:val="28"/>
        </w:rPr>
        <w:t xml:space="preserve"> м</w:t>
      </w:r>
      <w:r w:rsidR="0043643F">
        <w:rPr>
          <w:rFonts w:ascii="Times New Roman" w:hAnsi="Times New Roman"/>
          <w:sz w:val="28"/>
          <w:szCs w:val="28"/>
        </w:rPr>
        <w:t>.</w:t>
      </w:r>
      <w:r w:rsidR="0018145F" w:rsidRPr="00DA09AA">
        <w:rPr>
          <w:rFonts w:ascii="Times New Roman" w:hAnsi="Times New Roman"/>
          <w:sz w:val="28"/>
          <w:szCs w:val="28"/>
        </w:rPr>
        <w:t xml:space="preserve">     Шили подушечки-кісточки килимки, рукавиці, адаптивну білизну для шпиталів в’язали шкарпетки тощо. </w:t>
      </w:r>
      <w:r w:rsidR="00347871">
        <w:rPr>
          <w:rFonts w:ascii="Times New Roman" w:hAnsi="Times New Roman"/>
          <w:sz w:val="28"/>
          <w:szCs w:val="28"/>
        </w:rPr>
        <w:t>Не відстають від цих старанних помічниць й інші, як, наприклад, к</w:t>
      </w:r>
      <w:r w:rsidR="00347871" w:rsidRPr="00347871">
        <w:rPr>
          <w:rFonts w:ascii="Times New Roman" w:hAnsi="Times New Roman" w:cs="Times New Roman"/>
          <w:color w:val="050505"/>
          <w:sz w:val="28"/>
          <w:szCs w:val="28"/>
          <w:shd w:val="clear" w:color="auto" w:fill="FFFFFF"/>
        </w:rPr>
        <w:t xml:space="preserve">олектив КЗ «Історичний музей </w:t>
      </w:r>
      <w:proofErr w:type="spellStart"/>
      <w:r w:rsidR="00347871" w:rsidRPr="00347871">
        <w:rPr>
          <w:rFonts w:ascii="Times New Roman" w:hAnsi="Times New Roman" w:cs="Times New Roman"/>
          <w:color w:val="050505"/>
          <w:sz w:val="28"/>
          <w:szCs w:val="28"/>
          <w:shd w:val="clear" w:color="auto" w:fill="FFFFFF"/>
        </w:rPr>
        <w:t>м.Хмільник</w:t>
      </w:r>
      <w:proofErr w:type="spellEnd"/>
      <w:r w:rsidR="00347871" w:rsidRPr="00347871">
        <w:rPr>
          <w:rFonts w:ascii="Times New Roman" w:hAnsi="Times New Roman" w:cs="Times New Roman"/>
          <w:color w:val="050505"/>
          <w:sz w:val="28"/>
          <w:szCs w:val="28"/>
          <w:shd w:val="clear" w:color="auto" w:fill="FFFFFF"/>
        </w:rPr>
        <w:t>»</w:t>
      </w:r>
      <w:r w:rsidR="00347871">
        <w:rPr>
          <w:rFonts w:ascii="Times New Roman" w:hAnsi="Times New Roman" w:cs="Times New Roman"/>
          <w:color w:val="050505"/>
          <w:sz w:val="28"/>
          <w:szCs w:val="28"/>
          <w:shd w:val="clear" w:color="auto" w:fill="FFFFFF"/>
        </w:rPr>
        <w:t xml:space="preserve">, який </w:t>
      </w:r>
      <w:proofErr w:type="spellStart"/>
      <w:r w:rsidR="00347871">
        <w:rPr>
          <w:rFonts w:ascii="Times New Roman" w:hAnsi="Times New Roman" w:cs="Times New Roman"/>
          <w:color w:val="050505"/>
          <w:sz w:val="28"/>
          <w:szCs w:val="28"/>
          <w:shd w:val="clear" w:color="auto" w:fill="FFFFFF"/>
        </w:rPr>
        <w:t>намагється</w:t>
      </w:r>
      <w:proofErr w:type="spellEnd"/>
      <w:r w:rsidR="00347871" w:rsidRPr="00347871">
        <w:rPr>
          <w:rFonts w:ascii="Times New Roman" w:hAnsi="Times New Roman" w:cs="Times New Roman"/>
          <w:color w:val="050505"/>
          <w:sz w:val="28"/>
          <w:szCs w:val="28"/>
          <w:shd w:val="clear" w:color="auto" w:fill="FFFFFF"/>
        </w:rPr>
        <w:t xml:space="preserve"> бути корисним та допомагати захисникам і захисницям України</w:t>
      </w:r>
      <w:r w:rsidR="00347871">
        <w:rPr>
          <w:rFonts w:ascii="Times New Roman" w:hAnsi="Times New Roman" w:cs="Times New Roman"/>
          <w:color w:val="050505"/>
          <w:sz w:val="28"/>
          <w:szCs w:val="28"/>
          <w:shd w:val="clear" w:color="auto" w:fill="FFFFFF"/>
        </w:rPr>
        <w:t>.</w:t>
      </w:r>
    </w:p>
    <w:p w14:paraId="40E4744C" w14:textId="61F7584C" w:rsidR="007E3855" w:rsidRDefault="00E97BFD" w:rsidP="007E385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E3855" w:rsidRPr="007E3855">
        <w:rPr>
          <w:rFonts w:ascii="Times New Roman" w:eastAsia="Calibri" w:hAnsi="Times New Roman" w:cs="Times New Roman"/>
          <w:noProof/>
          <w:kern w:val="0"/>
          <w:sz w:val="28"/>
          <w:szCs w:val="28"/>
          <w14:ligatures w14:val="none"/>
        </w:rPr>
        <w:drawing>
          <wp:inline distT="0" distB="0" distL="0" distR="0" wp14:anchorId="2976518A" wp14:editId="21C9D56B">
            <wp:extent cx="2952750" cy="20097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52750" cy="2009775"/>
                    </a:xfrm>
                    <a:prstGeom prst="rect">
                      <a:avLst/>
                    </a:prstGeom>
                    <a:noFill/>
                    <a:ln>
                      <a:noFill/>
                    </a:ln>
                  </pic:spPr>
                </pic:pic>
              </a:graphicData>
            </a:graphic>
          </wp:inline>
        </w:drawing>
      </w:r>
      <w:r w:rsidR="00AC4BE6">
        <w:rPr>
          <w:rFonts w:ascii="Times New Roman" w:hAnsi="Times New Roman" w:cs="Times New Roman"/>
          <w:sz w:val="28"/>
          <w:szCs w:val="28"/>
        </w:rPr>
        <w:t xml:space="preserve"> </w:t>
      </w:r>
      <w:r w:rsidR="001C1C8A">
        <w:rPr>
          <w:rFonts w:ascii="Times New Roman" w:hAnsi="Times New Roman" w:cs="Times New Roman"/>
          <w:sz w:val="28"/>
          <w:szCs w:val="28"/>
        </w:rPr>
        <w:t xml:space="preserve">  </w:t>
      </w:r>
      <w:r w:rsidR="005A7CA7" w:rsidRPr="005A7CA7">
        <w:rPr>
          <w:rFonts w:ascii="Calibri" w:eastAsia="Calibri" w:hAnsi="Calibri" w:cs="Times New Roman"/>
          <w:noProof/>
          <w:kern w:val="0"/>
          <w:lang w:val="ru-RU"/>
          <w14:ligatures w14:val="none"/>
        </w:rPr>
        <w:drawing>
          <wp:inline distT="0" distB="0" distL="0" distR="0" wp14:anchorId="746EBE68" wp14:editId="75C0F601">
            <wp:extent cx="3114675" cy="2057400"/>
            <wp:effectExtent l="0" t="0" r="9525" b="0"/>
            <wp:docPr id="3329266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35178" cy="2070943"/>
                    </a:xfrm>
                    <a:prstGeom prst="rect">
                      <a:avLst/>
                    </a:prstGeom>
                    <a:noFill/>
                    <a:ln>
                      <a:noFill/>
                    </a:ln>
                  </pic:spPr>
                </pic:pic>
              </a:graphicData>
            </a:graphic>
          </wp:inline>
        </w:drawing>
      </w:r>
      <w:r w:rsidR="00AC4BE6">
        <w:rPr>
          <w:rFonts w:ascii="Times New Roman" w:hAnsi="Times New Roman" w:cs="Times New Roman"/>
          <w:sz w:val="28"/>
          <w:szCs w:val="28"/>
        </w:rPr>
        <w:t xml:space="preserve"> </w:t>
      </w:r>
    </w:p>
    <w:p w14:paraId="1D0682DE" w14:textId="752038B2" w:rsidR="005C1BA1" w:rsidRPr="00CE2125" w:rsidRDefault="005C1BA1" w:rsidP="006A4DF4">
      <w:pPr>
        <w:spacing w:after="0" w:line="240" w:lineRule="auto"/>
        <w:ind w:firstLine="708"/>
        <w:jc w:val="both"/>
        <w:rPr>
          <w:rFonts w:ascii="Times New Roman" w:hAnsi="Times New Roman" w:cs="Times New Roman"/>
          <w:sz w:val="28"/>
          <w:szCs w:val="28"/>
        </w:rPr>
      </w:pPr>
      <w:r w:rsidRPr="00CE2125">
        <w:rPr>
          <w:rFonts w:ascii="Times New Roman" w:hAnsi="Times New Roman" w:cs="Times New Roman"/>
          <w:sz w:val="28"/>
          <w:szCs w:val="28"/>
        </w:rPr>
        <w:lastRenderedPageBreak/>
        <w:t xml:space="preserve">Цьогоріч </w:t>
      </w:r>
      <w:r w:rsidR="006D79B6" w:rsidRPr="00CE2125">
        <w:rPr>
          <w:rFonts w:ascii="Times New Roman" w:hAnsi="Times New Roman" w:cs="Times New Roman"/>
          <w:sz w:val="28"/>
          <w:szCs w:val="28"/>
        </w:rPr>
        <w:t xml:space="preserve">до Міжнародного дня волонтера </w:t>
      </w:r>
      <w:r w:rsidR="008E7723" w:rsidRPr="00CE2125">
        <w:rPr>
          <w:rFonts w:ascii="Times New Roman" w:hAnsi="Times New Roman" w:cs="Times New Roman"/>
          <w:sz w:val="28"/>
          <w:szCs w:val="28"/>
        </w:rPr>
        <w:t>за відповідальну і потужну підтримку</w:t>
      </w:r>
      <w:r w:rsidR="008E7723">
        <w:rPr>
          <w:rFonts w:ascii="Times New Roman" w:hAnsi="Times New Roman" w:cs="Times New Roman"/>
          <w:sz w:val="28"/>
          <w:szCs w:val="28"/>
        </w:rPr>
        <w:t xml:space="preserve"> українських</w:t>
      </w:r>
      <w:r w:rsidR="008E7723" w:rsidRPr="00CE2125">
        <w:rPr>
          <w:rFonts w:ascii="Times New Roman" w:hAnsi="Times New Roman" w:cs="Times New Roman"/>
          <w:sz w:val="28"/>
          <w:szCs w:val="28"/>
        </w:rPr>
        <w:t xml:space="preserve"> захисників </w:t>
      </w:r>
      <w:r w:rsidR="006D79B6" w:rsidRPr="00CE2125">
        <w:rPr>
          <w:rFonts w:ascii="Times New Roman" w:hAnsi="Times New Roman" w:cs="Times New Roman"/>
          <w:sz w:val="28"/>
          <w:szCs w:val="28"/>
        </w:rPr>
        <w:t xml:space="preserve">відзначено </w:t>
      </w:r>
      <w:r w:rsidR="00ED5FFD" w:rsidRPr="00CE2125">
        <w:rPr>
          <w:rFonts w:ascii="Times New Roman" w:hAnsi="Times New Roman" w:cs="Times New Roman"/>
          <w:sz w:val="28"/>
          <w:szCs w:val="28"/>
        </w:rPr>
        <w:t xml:space="preserve">5 трудових колективів </w:t>
      </w:r>
      <w:r w:rsidR="00ED5FFD">
        <w:rPr>
          <w:rFonts w:ascii="Times New Roman" w:hAnsi="Times New Roman" w:cs="Times New Roman"/>
          <w:sz w:val="28"/>
          <w:szCs w:val="28"/>
        </w:rPr>
        <w:t xml:space="preserve">і </w:t>
      </w:r>
      <w:r w:rsidR="006D79B6" w:rsidRPr="00CE2125">
        <w:rPr>
          <w:rFonts w:ascii="Times New Roman" w:hAnsi="Times New Roman" w:cs="Times New Roman"/>
          <w:sz w:val="28"/>
          <w:szCs w:val="28"/>
        </w:rPr>
        <w:t xml:space="preserve">30 </w:t>
      </w:r>
      <w:r w:rsidR="008B5C02">
        <w:rPr>
          <w:rFonts w:ascii="Times New Roman" w:hAnsi="Times New Roman" w:cs="Times New Roman"/>
          <w:sz w:val="28"/>
          <w:szCs w:val="28"/>
        </w:rPr>
        <w:t>жителів громади</w:t>
      </w:r>
      <w:r w:rsidR="00890CE6">
        <w:rPr>
          <w:rFonts w:ascii="Times New Roman" w:hAnsi="Times New Roman" w:cs="Times New Roman"/>
          <w:sz w:val="28"/>
          <w:szCs w:val="28"/>
        </w:rPr>
        <w:t>,</w:t>
      </w:r>
      <w:r w:rsidR="006D79B6" w:rsidRPr="00CE2125">
        <w:rPr>
          <w:rFonts w:ascii="Times New Roman" w:hAnsi="Times New Roman" w:cs="Times New Roman"/>
          <w:sz w:val="28"/>
          <w:szCs w:val="28"/>
        </w:rPr>
        <w:t xml:space="preserve"> </w:t>
      </w:r>
      <w:r w:rsidR="000F4A8A" w:rsidRPr="00CE2125">
        <w:rPr>
          <w:rFonts w:ascii="Times New Roman" w:hAnsi="Times New Roman" w:cs="Times New Roman"/>
          <w:sz w:val="28"/>
          <w:szCs w:val="28"/>
        </w:rPr>
        <w:t xml:space="preserve">серед яких – люди </w:t>
      </w:r>
      <w:r w:rsidR="003A0E56" w:rsidRPr="00CE2125">
        <w:rPr>
          <w:rFonts w:ascii="Times New Roman" w:eastAsia="Times New Roman" w:hAnsi="Times New Roman" w:cs="Times New Roman"/>
          <w:kern w:val="0"/>
          <w:sz w:val="28"/>
          <w:szCs w:val="28"/>
          <w:lang w:eastAsia="ru-RU"/>
          <w14:ligatures w14:val="none"/>
        </w:rPr>
        <w:t>з інвалідністю</w:t>
      </w:r>
      <w:r w:rsidR="00915992" w:rsidRPr="00CE2125">
        <w:rPr>
          <w:rFonts w:ascii="Times New Roman" w:eastAsia="Times New Roman" w:hAnsi="Times New Roman" w:cs="Times New Roman"/>
          <w:kern w:val="0"/>
          <w:sz w:val="28"/>
          <w:szCs w:val="28"/>
          <w:lang w:eastAsia="ru-RU"/>
          <w14:ligatures w14:val="none"/>
        </w:rPr>
        <w:t xml:space="preserve">, </w:t>
      </w:r>
      <w:r w:rsidR="00047655" w:rsidRPr="00CE2125">
        <w:rPr>
          <w:rFonts w:ascii="Times New Roman" w:eastAsia="Times New Roman" w:hAnsi="Times New Roman" w:cs="Times New Roman"/>
          <w:kern w:val="0"/>
          <w:sz w:val="28"/>
          <w:szCs w:val="28"/>
          <w:lang w:eastAsia="ru-RU"/>
          <w14:ligatures w14:val="none"/>
        </w:rPr>
        <w:t xml:space="preserve">у </w:t>
      </w:r>
      <w:proofErr w:type="spellStart"/>
      <w:r w:rsidR="00047655" w:rsidRPr="00CE2125">
        <w:rPr>
          <w:rFonts w:ascii="Times New Roman" w:eastAsia="Times New Roman" w:hAnsi="Times New Roman" w:cs="Times New Roman"/>
          <w:kern w:val="0"/>
          <w:sz w:val="28"/>
          <w:szCs w:val="28"/>
          <w:lang w:eastAsia="ru-RU"/>
          <w14:ligatures w14:val="none"/>
        </w:rPr>
        <w:t>т.ч</w:t>
      </w:r>
      <w:proofErr w:type="spellEnd"/>
      <w:r w:rsidR="00047655" w:rsidRPr="00CE2125">
        <w:rPr>
          <w:rFonts w:ascii="Times New Roman" w:eastAsia="Times New Roman" w:hAnsi="Times New Roman" w:cs="Times New Roman"/>
          <w:kern w:val="0"/>
          <w:sz w:val="28"/>
          <w:szCs w:val="28"/>
          <w:lang w:eastAsia="ru-RU"/>
          <w14:ligatures w14:val="none"/>
        </w:rPr>
        <w:t xml:space="preserve">. </w:t>
      </w:r>
      <w:r w:rsidR="00CF77BE">
        <w:rPr>
          <w:rFonts w:ascii="Times New Roman" w:eastAsia="Times New Roman" w:hAnsi="Times New Roman" w:cs="Times New Roman"/>
          <w:kern w:val="0"/>
          <w:sz w:val="28"/>
          <w:szCs w:val="28"/>
          <w:lang w:eastAsia="ru-RU"/>
          <w14:ligatures w14:val="none"/>
        </w:rPr>
        <w:t xml:space="preserve">- </w:t>
      </w:r>
      <w:r w:rsidR="00047655" w:rsidRPr="00CE2125">
        <w:rPr>
          <w:rFonts w:ascii="Times New Roman" w:eastAsia="Times New Roman" w:hAnsi="Times New Roman" w:cs="Times New Roman"/>
          <w:kern w:val="0"/>
          <w:sz w:val="28"/>
          <w:szCs w:val="28"/>
          <w:lang w:eastAsia="ru-RU"/>
          <w14:ligatures w14:val="none"/>
        </w:rPr>
        <w:t>лю</w:t>
      </w:r>
      <w:r w:rsidR="00047655" w:rsidRPr="00CE2125">
        <w:rPr>
          <w:rFonts w:ascii="Times New Roman" w:hAnsi="Times New Roman" w:cs="Times New Roman"/>
          <w:sz w:val="28"/>
          <w:szCs w:val="28"/>
        </w:rPr>
        <w:t xml:space="preserve">дина прикута до ліжка, </w:t>
      </w:r>
      <w:r w:rsidR="00915992" w:rsidRPr="00CE2125">
        <w:rPr>
          <w:rFonts w:ascii="Times New Roman" w:eastAsia="Times New Roman" w:hAnsi="Times New Roman" w:cs="Times New Roman"/>
          <w:kern w:val="0"/>
          <w:sz w:val="28"/>
          <w:szCs w:val="28"/>
          <w:lang w:eastAsia="ru-RU"/>
          <w14:ligatures w14:val="none"/>
        </w:rPr>
        <w:t>що лише</w:t>
      </w:r>
      <w:r w:rsidR="00D063D7" w:rsidRPr="00CE2125">
        <w:rPr>
          <w:rFonts w:ascii="Times New Roman" w:hAnsi="Times New Roman" w:cs="Times New Roman"/>
          <w:sz w:val="28"/>
          <w:szCs w:val="28"/>
        </w:rPr>
        <w:t xml:space="preserve"> підтверджує нашу незламність.</w:t>
      </w:r>
    </w:p>
    <w:p w14:paraId="6D19A6E7" w14:textId="11D10288" w:rsidR="005124B3" w:rsidRPr="00263DCA" w:rsidRDefault="005124B3" w:rsidP="00890CE6">
      <w:pPr>
        <w:spacing w:after="0" w:line="240" w:lineRule="auto"/>
        <w:ind w:firstLine="142"/>
        <w:jc w:val="both"/>
        <w:rPr>
          <w:rFonts w:ascii="Times New Roman" w:hAnsi="Times New Roman" w:cs="Times New Roman"/>
          <w:color w:val="FF0000"/>
          <w:sz w:val="28"/>
          <w:szCs w:val="28"/>
        </w:rPr>
      </w:pPr>
      <w:r>
        <w:rPr>
          <w:noProof/>
        </w:rPr>
        <w:drawing>
          <wp:inline distT="0" distB="0" distL="0" distR="0" wp14:anchorId="7CBA5314" wp14:editId="26755C5F">
            <wp:extent cx="2971800" cy="1885937"/>
            <wp:effectExtent l="0" t="0" r="0" b="635"/>
            <wp:docPr id="2026926297" name="Рисунок 2026926297"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07673" cy="1908703"/>
                    </a:xfrm>
                    <a:prstGeom prst="rect">
                      <a:avLst/>
                    </a:prstGeom>
                    <a:noFill/>
                    <a:ln>
                      <a:noFill/>
                    </a:ln>
                  </pic:spPr>
                </pic:pic>
              </a:graphicData>
            </a:graphic>
          </wp:inline>
        </w:drawing>
      </w:r>
      <w:r w:rsidR="003F56A5">
        <w:rPr>
          <w:rFonts w:ascii="Times New Roman" w:hAnsi="Times New Roman" w:cs="Times New Roman"/>
          <w:color w:val="FF0000"/>
          <w:sz w:val="28"/>
          <w:szCs w:val="28"/>
        </w:rPr>
        <w:t xml:space="preserve">    </w:t>
      </w:r>
      <w:r w:rsidR="003F56A5" w:rsidRPr="00D21151">
        <w:rPr>
          <w:rFonts w:ascii="Times New Roman" w:eastAsia="Calibri" w:hAnsi="Times New Roman" w:cs="Times New Roman"/>
          <w:noProof/>
          <w:color w:val="000000"/>
          <w:kern w:val="0"/>
          <w:sz w:val="28"/>
          <w:szCs w:val="28"/>
          <w14:ligatures w14:val="none"/>
        </w:rPr>
        <w:drawing>
          <wp:inline distT="0" distB="0" distL="0" distR="0" wp14:anchorId="2C1F4341" wp14:editId="7961368C">
            <wp:extent cx="3050236" cy="1858645"/>
            <wp:effectExtent l="0" t="0" r="0" b="8255"/>
            <wp:docPr id="173035217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03345" cy="1891007"/>
                    </a:xfrm>
                    <a:prstGeom prst="rect">
                      <a:avLst/>
                    </a:prstGeom>
                    <a:noFill/>
                  </pic:spPr>
                </pic:pic>
              </a:graphicData>
            </a:graphic>
          </wp:inline>
        </w:drawing>
      </w:r>
    </w:p>
    <w:p w14:paraId="1A75E6D9" w14:textId="1DD73F17" w:rsidR="006A4DF4" w:rsidRDefault="006563A7" w:rsidP="006A4DF4">
      <w:pPr>
        <w:spacing w:after="0" w:line="240" w:lineRule="auto"/>
        <w:ind w:firstLine="708"/>
        <w:jc w:val="both"/>
        <w:rPr>
          <w:rFonts w:ascii="Times New Roman" w:eastAsia="Calibri" w:hAnsi="Times New Roman" w:cs="Times New Roman"/>
          <w:noProof/>
          <w:kern w:val="0"/>
          <w:sz w:val="28"/>
          <w:szCs w:val="28"/>
          <w:lang w:val="ru-RU"/>
          <w14:ligatures w14:val="none"/>
        </w:rPr>
      </w:pPr>
      <w:r w:rsidRPr="006563A7">
        <w:rPr>
          <w:rFonts w:ascii="Times New Roman" w:hAnsi="Times New Roman" w:cs="Times New Roman"/>
          <w:sz w:val="28"/>
          <w:szCs w:val="28"/>
        </w:rPr>
        <w:t>Кожен внесок у забезпечення фронту, кожна акція підтримки додає</w:t>
      </w:r>
      <w:r w:rsidR="00170B9B">
        <w:rPr>
          <w:rFonts w:ascii="Times New Roman" w:hAnsi="Times New Roman" w:cs="Times New Roman"/>
          <w:sz w:val="28"/>
          <w:szCs w:val="28"/>
        </w:rPr>
        <w:t xml:space="preserve"> </w:t>
      </w:r>
      <w:r w:rsidRPr="006563A7">
        <w:rPr>
          <w:rFonts w:ascii="Times New Roman" w:hAnsi="Times New Roman" w:cs="Times New Roman"/>
          <w:sz w:val="28"/>
          <w:szCs w:val="28"/>
        </w:rPr>
        <w:t>нашим захисникам сили та віри. Саме завдяки їхньому героїзму ми маємо</w:t>
      </w:r>
      <w:r w:rsidR="00170B9B">
        <w:rPr>
          <w:rFonts w:ascii="Times New Roman" w:hAnsi="Times New Roman" w:cs="Times New Roman"/>
          <w:sz w:val="28"/>
          <w:szCs w:val="28"/>
        </w:rPr>
        <w:t xml:space="preserve"> </w:t>
      </w:r>
      <w:r w:rsidRPr="006563A7">
        <w:rPr>
          <w:rFonts w:ascii="Times New Roman" w:hAnsi="Times New Roman" w:cs="Times New Roman"/>
          <w:sz w:val="28"/>
          <w:szCs w:val="28"/>
        </w:rPr>
        <w:t>змогу жити, працювати та вірити у майбутнє. Усією громадою ми об’єднуємо</w:t>
      </w:r>
      <w:r w:rsidR="00170B9B">
        <w:rPr>
          <w:rFonts w:ascii="Times New Roman" w:hAnsi="Times New Roman" w:cs="Times New Roman"/>
          <w:sz w:val="28"/>
          <w:szCs w:val="28"/>
        </w:rPr>
        <w:t xml:space="preserve"> </w:t>
      </w:r>
      <w:r w:rsidRPr="006563A7">
        <w:rPr>
          <w:rFonts w:ascii="Times New Roman" w:hAnsi="Times New Roman" w:cs="Times New Roman"/>
          <w:sz w:val="28"/>
          <w:szCs w:val="28"/>
        </w:rPr>
        <w:t>зусилля, щоб наблизити головну мету – перемогу України!</w:t>
      </w:r>
    </w:p>
    <w:p w14:paraId="4550C047" w14:textId="20FF14EA" w:rsidR="009B5300" w:rsidRDefault="006A4DF4" w:rsidP="007C7365">
      <w:pPr>
        <w:spacing w:after="0" w:line="240" w:lineRule="auto"/>
        <w:ind w:hanging="284"/>
        <w:jc w:val="both"/>
        <w:rPr>
          <w:rFonts w:ascii="Times New Roman" w:hAnsi="Times New Roman" w:cs="Times New Roman"/>
          <w:sz w:val="28"/>
          <w:szCs w:val="28"/>
        </w:rPr>
      </w:pPr>
      <w:r w:rsidRPr="006A4DF4">
        <w:rPr>
          <w:rFonts w:ascii="Times New Roman" w:eastAsia="Calibri" w:hAnsi="Times New Roman" w:cs="Times New Roman"/>
          <w:noProof/>
          <w:kern w:val="0"/>
          <w:sz w:val="28"/>
          <w:szCs w:val="28"/>
          <w14:ligatures w14:val="none"/>
        </w:rPr>
        <w:drawing>
          <wp:inline distT="0" distB="0" distL="0" distR="0" wp14:anchorId="1CE4EE7C" wp14:editId="7C004E35">
            <wp:extent cx="2019300" cy="2505075"/>
            <wp:effectExtent l="0" t="0" r="0" b="9525"/>
            <wp:docPr id="2747368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19300" cy="2505075"/>
                    </a:xfrm>
                    <a:prstGeom prst="rect">
                      <a:avLst/>
                    </a:prstGeom>
                    <a:noFill/>
                    <a:ln>
                      <a:noFill/>
                    </a:ln>
                  </pic:spPr>
                </pic:pic>
              </a:graphicData>
            </a:graphic>
          </wp:inline>
        </w:drawing>
      </w:r>
      <w:r>
        <w:rPr>
          <w:rFonts w:ascii="Times New Roman" w:hAnsi="Times New Roman" w:cs="Times New Roman"/>
          <w:sz w:val="28"/>
          <w:szCs w:val="28"/>
        </w:rPr>
        <w:t xml:space="preserve"> </w:t>
      </w:r>
      <w:r w:rsidR="007C7365">
        <w:rPr>
          <w:rFonts w:ascii="Times New Roman" w:eastAsia="Calibri" w:hAnsi="Times New Roman" w:cs="Times New Roman"/>
          <w:noProof/>
          <w:kern w:val="0"/>
          <w:sz w:val="28"/>
          <w:szCs w:val="28"/>
          <w:lang w:val="ru-RU"/>
          <w14:ligatures w14:val="none"/>
        </w:rPr>
        <w:t xml:space="preserve"> </w:t>
      </w:r>
      <w:r w:rsidR="00A101E7" w:rsidRPr="00A101E7">
        <w:rPr>
          <w:rFonts w:ascii="Times New Roman" w:eastAsia="Calibri" w:hAnsi="Times New Roman" w:cs="Times New Roman"/>
          <w:noProof/>
          <w:kern w:val="0"/>
          <w:sz w:val="28"/>
          <w:szCs w:val="28"/>
          <w:lang w:val="ru-RU"/>
          <w14:ligatures w14:val="none"/>
        </w:rPr>
        <w:drawing>
          <wp:inline distT="0" distB="0" distL="0" distR="0" wp14:anchorId="11724D0E" wp14:editId="20A1D8A1">
            <wp:extent cx="2466975" cy="2209800"/>
            <wp:effectExtent l="0" t="0" r="9525" b="0"/>
            <wp:docPr id="94879658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66975" cy="2209800"/>
                    </a:xfrm>
                    <a:prstGeom prst="rect">
                      <a:avLst/>
                    </a:prstGeom>
                    <a:noFill/>
                    <a:ln>
                      <a:noFill/>
                    </a:ln>
                  </pic:spPr>
                </pic:pic>
              </a:graphicData>
            </a:graphic>
          </wp:inline>
        </w:drawing>
      </w:r>
      <w:r w:rsidR="007F0F4D">
        <w:rPr>
          <w:rFonts w:ascii="Times New Roman" w:hAnsi="Times New Roman" w:cs="Times New Roman"/>
          <w:sz w:val="28"/>
          <w:szCs w:val="28"/>
        </w:rPr>
        <w:t xml:space="preserve"> </w:t>
      </w:r>
      <w:r w:rsidR="005124DA">
        <w:rPr>
          <w:rFonts w:ascii="Times New Roman" w:hAnsi="Times New Roman" w:cs="Times New Roman"/>
          <w:sz w:val="28"/>
          <w:szCs w:val="28"/>
        </w:rPr>
        <w:t xml:space="preserve"> </w:t>
      </w:r>
      <w:r w:rsidR="005124DA" w:rsidRPr="005124DA">
        <w:rPr>
          <w:rFonts w:ascii="Times New Roman" w:eastAsia="Calibri" w:hAnsi="Times New Roman" w:cs="Times New Roman"/>
          <w:noProof/>
          <w:kern w:val="0"/>
          <w:sz w:val="28"/>
          <w:szCs w:val="28"/>
          <w14:ligatures w14:val="none"/>
        </w:rPr>
        <w:drawing>
          <wp:inline distT="0" distB="0" distL="0" distR="0" wp14:anchorId="6559C1AB" wp14:editId="35EC3536">
            <wp:extent cx="1895475" cy="2419350"/>
            <wp:effectExtent l="0" t="0" r="9525" b="0"/>
            <wp:docPr id="162437499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95475" cy="2419350"/>
                    </a:xfrm>
                    <a:prstGeom prst="rect">
                      <a:avLst/>
                    </a:prstGeom>
                    <a:noFill/>
                    <a:ln>
                      <a:noFill/>
                    </a:ln>
                  </pic:spPr>
                </pic:pic>
              </a:graphicData>
            </a:graphic>
          </wp:inline>
        </w:drawing>
      </w:r>
    </w:p>
    <w:p w14:paraId="4BACE5DE" w14:textId="00E224A2" w:rsidR="00AD4FFF" w:rsidRDefault="00CA3112" w:rsidP="00EC5E2B">
      <w:pPr>
        <w:spacing w:after="0" w:line="240" w:lineRule="auto"/>
        <w:ind w:hanging="567"/>
        <w:jc w:val="both"/>
        <w:rPr>
          <w:rFonts w:ascii="Times New Roman" w:eastAsia="Calibri" w:hAnsi="Times New Roman" w:cs="Times New Roman"/>
          <w:color w:val="FF0000"/>
          <w:kern w:val="0"/>
          <w:sz w:val="28"/>
          <w:szCs w:val="28"/>
          <w:lang w:bidi="uk-UA"/>
          <w14:ligatures w14:val="none"/>
        </w:rPr>
      </w:pPr>
      <w:r>
        <w:rPr>
          <w:rFonts w:ascii="Times New Roman" w:hAnsi="Times New Roman" w:cs="Times New Roman"/>
          <w:sz w:val="28"/>
          <w:szCs w:val="28"/>
        </w:rPr>
        <w:t xml:space="preserve">  </w:t>
      </w:r>
      <w:r w:rsidR="00AD4FFF" w:rsidRPr="00AD4FFF">
        <w:rPr>
          <w:rFonts w:ascii="Times New Roman" w:eastAsia="Calibri" w:hAnsi="Times New Roman" w:cs="Times New Roman"/>
          <w:color w:val="FF0000"/>
          <w:kern w:val="0"/>
          <w:sz w:val="28"/>
          <w:szCs w:val="28"/>
          <w14:ligatures w14:val="none"/>
        </w:rPr>
        <w:t xml:space="preserve">   </w:t>
      </w:r>
    </w:p>
    <w:p w14:paraId="3B0DFB3E" w14:textId="77777777" w:rsidR="0046677A" w:rsidRDefault="0046677A" w:rsidP="0046677A">
      <w:pPr>
        <w:pStyle w:val="a3"/>
        <w:shd w:val="clear" w:color="auto" w:fill="FFFFFF"/>
        <w:spacing w:before="0" w:beforeAutospacing="0" w:after="0" w:afterAutospacing="0"/>
        <w:textAlignment w:val="baseline"/>
        <w:rPr>
          <w:b/>
          <w:bCs/>
          <w:sz w:val="28"/>
          <w:szCs w:val="28"/>
          <w:lang w:val="uk-UA"/>
        </w:rPr>
      </w:pPr>
      <w:r w:rsidRPr="00C2337F">
        <w:rPr>
          <w:b/>
          <w:bCs/>
          <w:sz w:val="28"/>
          <w:szCs w:val="28"/>
          <w:lang w:val="uk-UA"/>
        </w:rPr>
        <w:t>ФІНАНСУВАННЯ БЕЗПЕКИ</w:t>
      </w:r>
    </w:p>
    <w:p w14:paraId="7433B40F" w14:textId="08A91011" w:rsidR="00BD3978" w:rsidRPr="00BD3978" w:rsidRDefault="00323FC9" w:rsidP="00BD3978">
      <w:pPr>
        <w:spacing w:after="0" w:line="240" w:lineRule="auto"/>
        <w:ind w:firstLine="540"/>
        <w:contextualSpacing/>
        <w:jc w:val="both"/>
        <w:rPr>
          <w:rFonts w:ascii="Times New Roman" w:eastAsia="Times New Roman" w:hAnsi="Times New Roman" w:cs="Times New Roman"/>
          <w:bCs/>
          <w:kern w:val="0"/>
          <w:sz w:val="28"/>
          <w:szCs w:val="28"/>
          <w:lang w:eastAsia="ru-RU"/>
          <w14:ligatures w14:val="none"/>
        </w:rPr>
      </w:pPr>
      <w:r w:rsidRPr="004E5C94">
        <w:rPr>
          <w:rFonts w:ascii="Times New Roman" w:eastAsia="Times New Roman" w:hAnsi="Times New Roman" w:cs="Times New Roman"/>
          <w:bCs/>
          <w:kern w:val="0"/>
          <w:sz w:val="28"/>
          <w:szCs w:val="28"/>
          <w:lang w:eastAsia="ru-RU"/>
          <w14:ligatures w14:val="none"/>
        </w:rPr>
        <w:t>В</w:t>
      </w:r>
      <w:r w:rsidRPr="00310221">
        <w:rPr>
          <w:rFonts w:ascii="Times New Roman" w:eastAsia="Times New Roman" w:hAnsi="Times New Roman" w:cs="Times New Roman"/>
          <w:kern w:val="0"/>
          <w:sz w:val="28"/>
          <w:szCs w:val="28"/>
          <w:lang w:eastAsia="ru-RU"/>
          <w14:ligatures w14:val="none"/>
        </w:rPr>
        <w:t>идатки бюджет</w:t>
      </w:r>
      <w:r w:rsidRPr="004E5C94">
        <w:rPr>
          <w:rFonts w:ascii="Times New Roman" w:eastAsia="Times New Roman" w:hAnsi="Times New Roman" w:cs="Times New Roman"/>
          <w:kern w:val="0"/>
          <w:sz w:val="28"/>
          <w:szCs w:val="28"/>
          <w:lang w:eastAsia="ru-RU"/>
          <w14:ligatures w14:val="none"/>
        </w:rPr>
        <w:t>у</w:t>
      </w:r>
      <w:r w:rsidRPr="00310221">
        <w:rPr>
          <w:rFonts w:ascii="Times New Roman" w:eastAsia="Times New Roman" w:hAnsi="Times New Roman" w:cs="Times New Roman"/>
          <w:kern w:val="0"/>
          <w:sz w:val="28"/>
          <w:szCs w:val="28"/>
          <w:lang w:eastAsia="ru-RU"/>
          <w14:ligatures w14:val="none"/>
        </w:rPr>
        <w:t xml:space="preserve"> Хмільницької міської громади </w:t>
      </w:r>
      <w:r w:rsidRPr="004E5C94">
        <w:rPr>
          <w:rFonts w:ascii="Times New Roman" w:eastAsia="Times New Roman" w:hAnsi="Times New Roman" w:cs="Times New Roman"/>
          <w:kern w:val="0"/>
          <w:sz w:val="28"/>
          <w:szCs w:val="28"/>
          <w:lang w:eastAsia="ru-RU"/>
          <w14:ligatures w14:val="none"/>
        </w:rPr>
        <w:t>у</w:t>
      </w:r>
      <w:r w:rsidRPr="00310221">
        <w:rPr>
          <w:rFonts w:ascii="Times New Roman" w:eastAsia="Times New Roman" w:hAnsi="Times New Roman" w:cs="Times New Roman"/>
          <w:kern w:val="0"/>
          <w:sz w:val="28"/>
          <w:szCs w:val="28"/>
          <w:lang w:eastAsia="ru-RU"/>
          <w14:ligatures w14:val="none"/>
        </w:rPr>
        <w:t xml:space="preserve"> 2024 році</w:t>
      </w:r>
      <w:r w:rsidRPr="00310221">
        <w:rPr>
          <w:rFonts w:ascii="Times New Roman" w:eastAsia="Times New Roman" w:hAnsi="Times New Roman" w:cs="Times New Roman"/>
          <w:b/>
          <w:kern w:val="0"/>
          <w:sz w:val="28"/>
          <w:szCs w:val="28"/>
          <w:lang w:eastAsia="ru-RU"/>
          <w14:ligatures w14:val="none"/>
        </w:rPr>
        <w:t xml:space="preserve"> </w:t>
      </w:r>
      <w:r w:rsidRPr="004E5C94">
        <w:rPr>
          <w:rFonts w:ascii="Times New Roman" w:eastAsia="Times New Roman" w:hAnsi="Times New Roman" w:cs="Times New Roman"/>
          <w:bCs/>
          <w:kern w:val="0"/>
          <w:sz w:val="28"/>
          <w:szCs w:val="28"/>
          <w:lang w:eastAsia="ru-RU"/>
          <w14:ligatures w14:val="none"/>
        </w:rPr>
        <w:t>н</w:t>
      </w:r>
      <w:r w:rsidRPr="00310221">
        <w:rPr>
          <w:rFonts w:ascii="Times New Roman" w:eastAsia="Times New Roman" w:hAnsi="Times New Roman" w:cs="Times New Roman"/>
          <w:bCs/>
          <w:kern w:val="0"/>
          <w:sz w:val="28"/>
          <w:szCs w:val="28"/>
          <w:lang w:eastAsia="ru-RU"/>
          <w14:ligatures w14:val="none"/>
        </w:rPr>
        <w:t>а виконання завдань щодо відсічі збройної агресії, забезпечення недоторканності державного кордону та захисту держави, реалізаці</w:t>
      </w:r>
      <w:r w:rsidRPr="004E5C94">
        <w:rPr>
          <w:rFonts w:ascii="Times New Roman" w:eastAsia="Times New Roman" w:hAnsi="Times New Roman" w:cs="Times New Roman"/>
          <w:bCs/>
          <w:kern w:val="0"/>
          <w:sz w:val="28"/>
          <w:szCs w:val="28"/>
          <w:lang w:eastAsia="ru-RU"/>
          <w14:ligatures w14:val="none"/>
        </w:rPr>
        <w:t>ю</w:t>
      </w:r>
      <w:r w:rsidRPr="00310221">
        <w:rPr>
          <w:rFonts w:ascii="Times New Roman" w:eastAsia="Times New Roman" w:hAnsi="Times New Roman" w:cs="Times New Roman"/>
          <w:bCs/>
          <w:kern w:val="0"/>
          <w:sz w:val="28"/>
          <w:szCs w:val="28"/>
          <w:lang w:eastAsia="ru-RU"/>
          <w14:ligatures w14:val="none"/>
        </w:rPr>
        <w:t xml:space="preserve"> заходів територіальної оборони та захист безпеки населення</w:t>
      </w:r>
      <w:r w:rsidRPr="004E5C94">
        <w:rPr>
          <w:rFonts w:ascii="Times New Roman" w:eastAsia="Times New Roman" w:hAnsi="Times New Roman" w:cs="Times New Roman"/>
          <w:bCs/>
          <w:kern w:val="0"/>
          <w:sz w:val="28"/>
          <w:szCs w:val="28"/>
          <w:lang w:eastAsia="ru-RU"/>
          <w14:ligatures w14:val="none"/>
        </w:rPr>
        <w:t xml:space="preserve"> </w:t>
      </w:r>
      <w:r w:rsidRPr="00CE306E">
        <w:rPr>
          <w:rFonts w:ascii="Times New Roman" w:eastAsia="Times New Roman" w:hAnsi="Times New Roman" w:cs="Times New Roman"/>
          <w:bCs/>
          <w:kern w:val="0"/>
          <w:sz w:val="28"/>
          <w:szCs w:val="28"/>
          <w:lang w:eastAsia="ru-RU"/>
          <w14:ligatures w14:val="none"/>
        </w:rPr>
        <w:t xml:space="preserve">склали </w:t>
      </w:r>
      <w:r w:rsidR="00BD3978" w:rsidRPr="00BD3978">
        <w:rPr>
          <w:rFonts w:ascii="Times New Roman" w:eastAsia="Times New Roman" w:hAnsi="Times New Roman" w:cs="Times New Roman"/>
          <w:bCs/>
          <w:kern w:val="0"/>
          <w:sz w:val="28"/>
          <w:szCs w:val="28"/>
          <w:lang w:eastAsia="ru-RU"/>
          <w14:ligatures w14:val="none"/>
        </w:rPr>
        <w:t>13 млн 770 тис гривень.</w:t>
      </w:r>
    </w:p>
    <w:p w14:paraId="424808FD" w14:textId="46FD5745" w:rsidR="00BD3978" w:rsidRPr="00BD3978" w:rsidRDefault="00BD3978" w:rsidP="007C60F8">
      <w:pPr>
        <w:spacing w:after="0" w:line="240" w:lineRule="auto"/>
        <w:ind w:firstLine="708"/>
        <w:jc w:val="both"/>
        <w:rPr>
          <w:rFonts w:ascii="Times New Roman" w:eastAsia="Times New Roman" w:hAnsi="Times New Roman" w:cs="Times New Roman"/>
          <w:bCs/>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t xml:space="preserve">На виконання заходів Комплексної оборонно-правоохоронної Програми на 2021-2025 роки «Безпечна Хмільницька міська  територіальна громада – взаємна відповідальність влади та громади», затвердженої рішенням 2 сесії Хмільницької міської ради 8 скликання №40 від 18.12.2020р. (зі змінами) видатки бюджету громади з урахуванням змін в 2024 році </w:t>
      </w:r>
      <w:r w:rsidR="007C60F8" w:rsidRPr="0083081A">
        <w:rPr>
          <w:rFonts w:ascii="Times New Roman" w:eastAsia="Times New Roman" w:hAnsi="Times New Roman" w:cs="Times New Roman"/>
          <w:bCs/>
          <w:kern w:val="0"/>
          <w:sz w:val="28"/>
          <w:szCs w:val="28"/>
          <w:lang w:eastAsia="ru-RU"/>
          <w14:ligatures w14:val="none"/>
        </w:rPr>
        <w:t xml:space="preserve">склали </w:t>
      </w:r>
      <w:r w:rsidRPr="00BD3978">
        <w:rPr>
          <w:rFonts w:ascii="Times New Roman" w:eastAsia="Times New Roman" w:hAnsi="Times New Roman" w:cs="Times New Roman"/>
          <w:bCs/>
          <w:kern w:val="0"/>
          <w:sz w:val="28"/>
          <w:szCs w:val="28"/>
          <w:lang w:eastAsia="ru-RU"/>
          <w14:ligatures w14:val="none"/>
        </w:rPr>
        <w:t xml:space="preserve">7 млн 320 тис. грн, а саме: </w:t>
      </w:r>
    </w:p>
    <w:p w14:paraId="608D9D96" w14:textId="306D3D86" w:rsidR="00BD3978" w:rsidRPr="00BD3978" w:rsidRDefault="00BD3978" w:rsidP="00BD3978">
      <w:pPr>
        <w:spacing w:after="0" w:line="240" w:lineRule="auto"/>
        <w:ind w:firstLine="708"/>
        <w:jc w:val="both"/>
        <w:rPr>
          <w:rFonts w:ascii="Times New Roman" w:eastAsia="Times New Roman" w:hAnsi="Times New Roman" w:cs="Times New Roman"/>
          <w:bCs/>
          <w:snapToGrid w:val="0"/>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t>- 1 млн грн військовій частині А7010, з них: 500 тис грн для придбання будівельних матеріалів для здійснення ремонту будівлі відділення медичної реабілітації та відновлювального лікування у військовій частині А7010;</w:t>
      </w:r>
      <w:r w:rsidRPr="00BD3978">
        <w:rPr>
          <w:rFonts w:ascii="Times New Roman" w:eastAsia="Times New Roman" w:hAnsi="Times New Roman" w:cs="Times New Roman"/>
          <w:bCs/>
          <w:snapToGrid w:val="0"/>
          <w:kern w:val="0"/>
          <w:sz w:val="28"/>
          <w:szCs w:val="28"/>
          <w:lang w:eastAsia="ru-RU"/>
          <w14:ligatures w14:val="none"/>
        </w:rPr>
        <w:t xml:space="preserve"> 500 тис грн на закупівлю будівельних матеріалів для здійснення ремонту в палатах та у відділеннях військової частини А7010;</w:t>
      </w:r>
    </w:p>
    <w:p w14:paraId="33E36EDE" w14:textId="70F93D47" w:rsidR="00BD3978" w:rsidRPr="00BD3978" w:rsidRDefault="00BD3978" w:rsidP="00BD3978">
      <w:pPr>
        <w:spacing w:after="0" w:line="240" w:lineRule="auto"/>
        <w:ind w:firstLine="709"/>
        <w:jc w:val="both"/>
        <w:rPr>
          <w:rFonts w:ascii="Times New Roman" w:eastAsia="Times New Roman" w:hAnsi="Times New Roman" w:cs="Times New Roman"/>
          <w:bCs/>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lastRenderedPageBreak/>
        <w:t>- 100 тис грн для військової частини А1048 на забезпечення виконання заходів  правового режиму воєнного стану (покращення матеріально-технічної бази військової частини);</w:t>
      </w:r>
    </w:p>
    <w:p w14:paraId="3720F94A" w14:textId="7B4C1B3E" w:rsidR="00BD3978" w:rsidRPr="00BD3978" w:rsidRDefault="00BD3978" w:rsidP="00BD3978">
      <w:pPr>
        <w:spacing w:after="0" w:line="240" w:lineRule="auto"/>
        <w:ind w:firstLine="708"/>
        <w:jc w:val="both"/>
        <w:rPr>
          <w:rFonts w:ascii="Times New Roman" w:eastAsia="Times New Roman" w:hAnsi="Times New Roman" w:cs="Times New Roman"/>
          <w:bCs/>
          <w:kern w:val="0"/>
          <w:sz w:val="28"/>
          <w:szCs w:val="28"/>
          <w:lang w:eastAsia="ru-RU"/>
          <w14:ligatures w14:val="none"/>
        </w:rPr>
      </w:pPr>
      <w:r w:rsidRPr="00BD3978">
        <w:rPr>
          <w:rFonts w:ascii="Times New Roman" w:eastAsia="Times New Roman" w:hAnsi="Times New Roman" w:cs="Times New Roman"/>
          <w:bCs/>
          <w:snapToGrid w:val="0"/>
          <w:kern w:val="0"/>
          <w:sz w:val="28"/>
          <w:szCs w:val="28"/>
          <w:lang w:eastAsia="ru-RU"/>
          <w14:ligatures w14:val="none"/>
        </w:rPr>
        <w:t>- 660 тис грн Головному управлінню Національної поліції у Вінницькій області, з них: 4</w:t>
      </w:r>
      <w:r w:rsidRPr="00BD3978">
        <w:rPr>
          <w:rFonts w:ascii="Times New Roman" w:eastAsia="Times New Roman" w:hAnsi="Times New Roman" w:cs="Times New Roman"/>
          <w:bCs/>
          <w:kern w:val="0"/>
          <w:sz w:val="28"/>
          <w:szCs w:val="28"/>
          <w:lang w:eastAsia="ru-RU"/>
          <w14:ligatures w14:val="none"/>
        </w:rPr>
        <w:t xml:space="preserve">00 тис грн для проведення капітального ремонту приміщення ізолятору тимчасового тримання №6 за </w:t>
      </w:r>
      <w:proofErr w:type="spellStart"/>
      <w:r w:rsidRPr="00BD3978">
        <w:rPr>
          <w:rFonts w:ascii="Times New Roman" w:eastAsia="Times New Roman" w:hAnsi="Times New Roman" w:cs="Times New Roman"/>
          <w:bCs/>
          <w:kern w:val="0"/>
          <w:sz w:val="28"/>
          <w:szCs w:val="28"/>
          <w:lang w:eastAsia="ru-RU"/>
          <w14:ligatures w14:val="none"/>
        </w:rPr>
        <w:t>адресою</w:t>
      </w:r>
      <w:proofErr w:type="spellEnd"/>
      <w:r w:rsidRPr="00BD3978">
        <w:rPr>
          <w:rFonts w:ascii="Times New Roman" w:eastAsia="Times New Roman" w:hAnsi="Times New Roman" w:cs="Times New Roman"/>
          <w:bCs/>
          <w:kern w:val="0"/>
          <w:sz w:val="28"/>
          <w:szCs w:val="28"/>
          <w:lang w:eastAsia="ru-RU"/>
          <w14:ligatures w14:val="none"/>
        </w:rPr>
        <w:t xml:space="preserve">: </w:t>
      </w:r>
      <w:proofErr w:type="spellStart"/>
      <w:r w:rsidRPr="00BD3978">
        <w:rPr>
          <w:rFonts w:ascii="Times New Roman" w:eastAsia="Times New Roman" w:hAnsi="Times New Roman" w:cs="Times New Roman"/>
          <w:bCs/>
          <w:kern w:val="0"/>
          <w:sz w:val="28"/>
          <w:szCs w:val="28"/>
          <w:lang w:eastAsia="ru-RU"/>
          <w14:ligatures w14:val="none"/>
        </w:rPr>
        <w:t>м.Хмільник</w:t>
      </w:r>
      <w:proofErr w:type="spellEnd"/>
      <w:r w:rsidRPr="00BD3978">
        <w:rPr>
          <w:rFonts w:ascii="Times New Roman" w:eastAsia="Times New Roman" w:hAnsi="Times New Roman" w:cs="Times New Roman"/>
          <w:bCs/>
          <w:kern w:val="0"/>
          <w:sz w:val="28"/>
          <w:szCs w:val="28"/>
          <w:lang w:eastAsia="ru-RU"/>
          <w14:ligatures w14:val="none"/>
        </w:rPr>
        <w:t xml:space="preserve">, вул. Небесної Сотні, 47; </w:t>
      </w:r>
      <w:r w:rsidRPr="00BD3978">
        <w:rPr>
          <w:rFonts w:ascii="Times New Roman" w:eastAsia="Times New Roman" w:hAnsi="Times New Roman" w:cs="Times New Roman"/>
          <w:bCs/>
          <w:snapToGrid w:val="0"/>
          <w:kern w:val="0"/>
          <w:sz w:val="28"/>
          <w:szCs w:val="28"/>
          <w:lang w:eastAsia="ru-RU"/>
          <w14:ligatures w14:val="none"/>
        </w:rPr>
        <w:t xml:space="preserve">100 тис грн </w:t>
      </w:r>
      <w:r w:rsidRPr="00BD3978">
        <w:rPr>
          <w:rFonts w:ascii="Times New Roman" w:eastAsia="Times New Roman" w:hAnsi="Times New Roman" w:cs="Times New Roman"/>
          <w:bCs/>
          <w:kern w:val="0"/>
          <w:sz w:val="28"/>
          <w:szCs w:val="28"/>
          <w:lang w:eastAsia="ru-RU"/>
          <w14:ligatures w14:val="none"/>
        </w:rPr>
        <w:t>на створення комфортних умов для ефективної та оперативної роботи співробітників Хмільницького районного відділу поліції, організації належного прийому громадян під час надання консультаційних послуг в приміщенні (придбання будівельних матеріалів для проведення поточного ремонту адміністративної будівлі підрозділу поліції); 160 тис грн для забезпечення комфортних умов та організації належного прийому мешканців міської громади під час надання консультативних послуг в приміщенні Хмільницького РВП ГУНП у Вінницькій області (придбання генераторів та інших альтернативних джерел електроживлення, комплектуючих до них);</w:t>
      </w:r>
    </w:p>
    <w:p w14:paraId="07086008" w14:textId="4141E297" w:rsidR="00BD3978" w:rsidRPr="00BD3978" w:rsidRDefault="00BD3978" w:rsidP="00BD3978">
      <w:pPr>
        <w:spacing w:after="0" w:line="240" w:lineRule="auto"/>
        <w:ind w:firstLine="708"/>
        <w:jc w:val="both"/>
        <w:rPr>
          <w:rFonts w:ascii="Times New Roman" w:eastAsia="Times New Roman" w:hAnsi="Times New Roman" w:cs="Times New Roman"/>
          <w:bCs/>
          <w:snapToGrid w:val="0"/>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t xml:space="preserve">  - 250 тис грн КЕВ м. Вінниці для військової частини А2718 </w:t>
      </w:r>
      <w:r w:rsidRPr="00BD3978">
        <w:rPr>
          <w:rFonts w:ascii="Times New Roman" w:eastAsia="Times New Roman" w:hAnsi="Times New Roman" w:cs="Times New Roman"/>
          <w:bCs/>
          <w:snapToGrid w:val="0"/>
          <w:kern w:val="0"/>
          <w:sz w:val="28"/>
          <w:szCs w:val="28"/>
          <w:lang w:eastAsia="ru-RU"/>
          <w14:ligatures w14:val="none"/>
        </w:rPr>
        <w:t>на придбання будівельних матеріалів для відновлення опалення;</w:t>
      </w:r>
    </w:p>
    <w:p w14:paraId="6758C5B5" w14:textId="179E9C6A" w:rsidR="00BD3978" w:rsidRPr="00BD3978" w:rsidRDefault="00BD3978" w:rsidP="00BD3978">
      <w:pPr>
        <w:spacing w:after="0" w:line="240" w:lineRule="auto"/>
        <w:ind w:firstLine="708"/>
        <w:jc w:val="both"/>
        <w:rPr>
          <w:rFonts w:ascii="Times New Roman" w:eastAsia="Times New Roman" w:hAnsi="Times New Roman" w:cs="Times New Roman"/>
          <w:bCs/>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t>- 500 тис грн військовій частині А2656 для забезпечення роботи мобільних вогневих груп військової частини (придбання автомобіля);</w:t>
      </w:r>
    </w:p>
    <w:p w14:paraId="53A59070" w14:textId="68CAA5A7" w:rsidR="00BD3978" w:rsidRPr="00BD3978" w:rsidRDefault="00BD3978" w:rsidP="00BD3978">
      <w:pPr>
        <w:spacing w:after="0" w:line="240" w:lineRule="auto"/>
        <w:ind w:firstLine="540"/>
        <w:jc w:val="both"/>
        <w:rPr>
          <w:rFonts w:ascii="Times New Roman" w:eastAsia="Times New Roman" w:hAnsi="Times New Roman" w:cs="Times New Roman"/>
          <w:bCs/>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tab/>
        <w:t>- 1 млн грн військовій частині А4638 для придбання безпілотних літальних апаратів;</w:t>
      </w:r>
    </w:p>
    <w:p w14:paraId="11A2F0CE" w14:textId="326ABE94" w:rsidR="00BD3978" w:rsidRPr="00BD3978" w:rsidRDefault="00BD3978" w:rsidP="00BD3978">
      <w:pPr>
        <w:spacing w:after="0" w:line="240" w:lineRule="auto"/>
        <w:ind w:firstLine="540"/>
        <w:jc w:val="both"/>
        <w:rPr>
          <w:rFonts w:ascii="Times New Roman" w:eastAsia="Times New Roman" w:hAnsi="Times New Roman" w:cs="Times New Roman"/>
          <w:bCs/>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tab/>
        <w:t>- 500 тис грн Управлінню СБУ у Вінницькій області для придбання службового автомобіля;</w:t>
      </w:r>
    </w:p>
    <w:p w14:paraId="32FCD9B1" w14:textId="3E41515F" w:rsidR="00BD3978" w:rsidRPr="00BD3978" w:rsidRDefault="00BD3978" w:rsidP="00BD3978">
      <w:pPr>
        <w:spacing w:after="0" w:line="240" w:lineRule="auto"/>
        <w:ind w:firstLine="708"/>
        <w:jc w:val="both"/>
        <w:rPr>
          <w:rFonts w:ascii="Times New Roman" w:eastAsia="Times New Roman" w:hAnsi="Times New Roman" w:cs="Times New Roman"/>
          <w:bCs/>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t xml:space="preserve">- 1,1 млн грн </w:t>
      </w:r>
      <w:r w:rsidRPr="00BD3978">
        <w:rPr>
          <w:rFonts w:ascii="Times New Roman" w:eastAsia="Times New Roman" w:hAnsi="Times New Roman" w:cs="Times New Roman"/>
          <w:bCs/>
          <w:spacing w:val="-1"/>
          <w:kern w:val="0"/>
          <w:sz w:val="28"/>
          <w:szCs w:val="28"/>
          <w:lang w:eastAsia="ru-RU"/>
          <w14:ligatures w14:val="none"/>
        </w:rPr>
        <w:t>Управлінню будівництва Вінницької ОВА</w:t>
      </w:r>
      <w:r w:rsidRPr="00BD3978">
        <w:rPr>
          <w:rFonts w:ascii="Times New Roman" w:eastAsia="Times New Roman" w:hAnsi="Times New Roman" w:cs="Times New Roman"/>
          <w:bCs/>
          <w:kern w:val="0"/>
          <w:sz w:val="28"/>
          <w:szCs w:val="28"/>
          <w:lang w:eastAsia="ru-RU"/>
          <w14:ligatures w14:val="none"/>
        </w:rPr>
        <w:t xml:space="preserve"> для будівництва військових інженерно-технічних і фортифікаційних споруд;</w:t>
      </w:r>
    </w:p>
    <w:p w14:paraId="29382063" w14:textId="6ADB77F6" w:rsidR="00BD3978" w:rsidRPr="00BD3978" w:rsidRDefault="00BD3978" w:rsidP="00BD3978">
      <w:pPr>
        <w:spacing w:after="0" w:line="240" w:lineRule="auto"/>
        <w:ind w:firstLine="708"/>
        <w:jc w:val="both"/>
        <w:rPr>
          <w:rFonts w:ascii="Times New Roman" w:eastAsia="Times New Roman" w:hAnsi="Times New Roman" w:cs="Times New Roman"/>
          <w:bCs/>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t>- 100 тис грн військовій частині А3091 для забезпечення виконання заходів правового режиму воєнного стану на покращення матеріально-технічної бази військової частини;</w:t>
      </w:r>
    </w:p>
    <w:p w14:paraId="693F3B92" w14:textId="0095F907" w:rsidR="00BD3978" w:rsidRDefault="00BD3978" w:rsidP="00BD3978">
      <w:pPr>
        <w:spacing w:after="0" w:line="240" w:lineRule="auto"/>
        <w:ind w:firstLine="708"/>
        <w:jc w:val="both"/>
        <w:rPr>
          <w:rFonts w:ascii="Times New Roman" w:eastAsia="Times New Roman" w:hAnsi="Times New Roman" w:cs="Times New Roman"/>
          <w:bCs/>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t>- 250 тис грн військовій частині А4648 для забезпечення виконання заходів правового режиму воєнного стану на придбання військової та спеціалізованої техніки;</w:t>
      </w:r>
    </w:p>
    <w:p w14:paraId="02D6F781" w14:textId="77777777" w:rsidR="005C6EFF" w:rsidRDefault="005C6EFF" w:rsidP="00BD3978">
      <w:pPr>
        <w:spacing w:after="0" w:line="240" w:lineRule="auto"/>
        <w:ind w:firstLine="708"/>
        <w:jc w:val="both"/>
        <w:rPr>
          <w:rFonts w:ascii="Times New Roman" w:eastAsia="Times New Roman" w:hAnsi="Times New Roman" w:cs="Times New Roman"/>
          <w:bCs/>
          <w:kern w:val="0"/>
          <w:sz w:val="28"/>
          <w:szCs w:val="28"/>
          <w:lang w:eastAsia="ru-RU"/>
          <w14:ligatures w14:val="none"/>
        </w:rPr>
      </w:pPr>
    </w:p>
    <w:p w14:paraId="0FF9D13F" w14:textId="497E6C3F" w:rsidR="00A522E8" w:rsidRDefault="00A522E8" w:rsidP="00A522E8">
      <w:pPr>
        <w:spacing w:after="0" w:line="240" w:lineRule="auto"/>
        <w:jc w:val="both"/>
        <w:rPr>
          <w:rFonts w:ascii="Times New Roman" w:eastAsia="Times New Roman" w:hAnsi="Times New Roman" w:cs="Times New Roman"/>
          <w:bCs/>
          <w:kern w:val="0"/>
          <w:sz w:val="28"/>
          <w:szCs w:val="28"/>
          <w:lang w:eastAsia="ru-RU"/>
          <w14:ligatures w14:val="none"/>
        </w:rPr>
      </w:pPr>
      <w:r w:rsidRPr="00A522E8">
        <w:rPr>
          <w:rFonts w:ascii="Times New Roman" w:eastAsia="Calibri" w:hAnsi="Times New Roman" w:cs="Times New Roman"/>
          <w:noProof/>
          <w:kern w:val="0"/>
          <w:sz w:val="28"/>
          <w:szCs w:val="28"/>
          <w:lang w:val="ru-RU"/>
          <w14:ligatures w14:val="none"/>
        </w:rPr>
        <w:drawing>
          <wp:inline distT="0" distB="0" distL="0" distR="0" wp14:anchorId="677DE847" wp14:editId="6444CEEC">
            <wp:extent cx="3086100" cy="2000250"/>
            <wp:effectExtent l="0" t="0" r="0" b="0"/>
            <wp:docPr id="1519931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86100" cy="2000250"/>
                    </a:xfrm>
                    <a:prstGeom prst="rect">
                      <a:avLst/>
                    </a:prstGeom>
                    <a:noFill/>
                    <a:ln>
                      <a:noFill/>
                    </a:ln>
                  </pic:spPr>
                </pic:pic>
              </a:graphicData>
            </a:graphic>
          </wp:inline>
        </w:drawing>
      </w:r>
      <w:r>
        <w:rPr>
          <w:rFonts w:ascii="Times New Roman" w:eastAsia="Times New Roman" w:hAnsi="Times New Roman" w:cs="Times New Roman"/>
          <w:bCs/>
          <w:kern w:val="0"/>
          <w:sz w:val="28"/>
          <w:szCs w:val="28"/>
          <w:lang w:eastAsia="ru-RU"/>
          <w14:ligatures w14:val="none"/>
        </w:rPr>
        <w:t xml:space="preserve">    </w:t>
      </w:r>
      <w:r w:rsidRPr="00A522E8">
        <w:rPr>
          <w:rFonts w:ascii="Times New Roman" w:eastAsia="Calibri" w:hAnsi="Times New Roman" w:cs="Times New Roman"/>
          <w:noProof/>
          <w:kern w:val="0"/>
          <w:sz w:val="28"/>
          <w:szCs w:val="28"/>
          <w:lang w:val="ru-RU"/>
          <w14:ligatures w14:val="none"/>
        </w:rPr>
        <w:drawing>
          <wp:inline distT="0" distB="0" distL="0" distR="0" wp14:anchorId="0811814B" wp14:editId="2299D298">
            <wp:extent cx="2952750" cy="1971675"/>
            <wp:effectExtent l="0" t="0" r="0" b="9525"/>
            <wp:docPr id="19991488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52750" cy="1971675"/>
                    </a:xfrm>
                    <a:prstGeom prst="rect">
                      <a:avLst/>
                    </a:prstGeom>
                    <a:noFill/>
                    <a:ln>
                      <a:noFill/>
                    </a:ln>
                  </pic:spPr>
                </pic:pic>
              </a:graphicData>
            </a:graphic>
          </wp:inline>
        </w:drawing>
      </w:r>
    </w:p>
    <w:p w14:paraId="25E72356" w14:textId="77777777" w:rsidR="00A522E8" w:rsidRPr="00BD3978" w:rsidRDefault="00A522E8" w:rsidP="00BD3978">
      <w:pPr>
        <w:spacing w:after="0" w:line="240" w:lineRule="auto"/>
        <w:ind w:firstLine="708"/>
        <w:jc w:val="both"/>
        <w:rPr>
          <w:rFonts w:ascii="Times New Roman" w:eastAsia="Times New Roman" w:hAnsi="Times New Roman" w:cs="Times New Roman"/>
          <w:bCs/>
          <w:kern w:val="0"/>
          <w:sz w:val="28"/>
          <w:szCs w:val="28"/>
          <w:lang w:eastAsia="ru-RU"/>
          <w14:ligatures w14:val="none"/>
        </w:rPr>
      </w:pPr>
    </w:p>
    <w:p w14:paraId="39DD466D" w14:textId="441DF51A" w:rsidR="00BD3978" w:rsidRPr="00BD3978" w:rsidRDefault="00BD3978" w:rsidP="00BD3978">
      <w:pPr>
        <w:tabs>
          <w:tab w:val="num" w:pos="0"/>
        </w:tabs>
        <w:spacing w:after="0" w:line="240" w:lineRule="auto"/>
        <w:jc w:val="both"/>
        <w:rPr>
          <w:rFonts w:ascii="Times New Roman" w:eastAsia="Times New Roman" w:hAnsi="Times New Roman" w:cs="Times New Roman"/>
          <w:bCs/>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tab/>
        <w:t xml:space="preserve">- 200 тис грн військовій частині 3028 для забезпечення виконання заходів правового режиму воєнного стану на </w:t>
      </w:r>
      <w:r w:rsidRPr="00BD3978">
        <w:rPr>
          <w:rFonts w:ascii="Times New Roman" w:eastAsia="Times New Roman" w:hAnsi="Times New Roman" w:cs="Times New Roman"/>
          <w:bCs/>
          <w:snapToGrid w:val="0"/>
          <w:kern w:val="0"/>
          <w:sz w:val="28"/>
          <w:szCs w:val="28"/>
          <w:lang w:eastAsia="ru-RU"/>
          <w14:ligatures w14:val="none"/>
        </w:rPr>
        <w:t>придбання безпілотних літальних апаратів;</w:t>
      </w:r>
    </w:p>
    <w:p w14:paraId="78E39D22" w14:textId="4C50CF45" w:rsidR="00BD3978" w:rsidRPr="00BD3978" w:rsidRDefault="00BD3978" w:rsidP="00BD3978">
      <w:pPr>
        <w:spacing w:after="0" w:line="240" w:lineRule="auto"/>
        <w:ind w:firstLine="708"/>
        <w:jc w:val="both"/>
        <w:rPr>
          <w:rFonts w:ascii="Times New Roman" w:eastAsia="Times New Roman" w:hAnsi="Times New Roman" w:cs="Times New Roman"/>
          <w:bCs/>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t>- 250 тис грн Міністерству оборони України на придбання засобів ураження та спеціального обладнання чи потреб військової частини А4576;</w:t>
      </w:r>
    </w:p>
    <w:p w14:paraId="4F1023E0" w14:textId="532C6853" w:rsidR="00BD3978" w:rsidRPr="00BD3978" w:rsidRDefault="00BD3978" w:rsidP="00BD3978">
      <w:pPr>
        <w:spacing w:after="0" w:line="240" w:lineRule="auto"/>
        <w:ind w:firstLine="708"/>
        <w:jc w:val="both"/>
        <w:rPr>
          <w:rFonts w:ascii="Times New Roman" w:eastAsia="Times New Roman" w:hAnsi="Times New Roman" w:cs="Times New Roman"/>
          <w:bCs/>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lastRenderedPageBreak/>
        <w:t xml:space="preserve">- 200 тис грн Регіональному сервісному центру ГСЦ МВС у Вінницькій, Черкаській та Кіровоградській областях (філія ГСЦМВС) </w:t>
      </w:r>
      <w:r w:rsidRPr="00BD3978">
        <w:rPr>
          <w:rFonts w:ascii="Times New Roman" w:eastAsia="Times New Roman" w:hAnsi="Times New Roman" w:cs="Times New Roman"/>
          <w:bCs/>
          <w:snapToGrid w:val="0"/>
          <w:kern w:val="0"/>
          <w:sz w:val="28"/>
          <w:szCs w:val="28"/>
          <w:lang w:eastAsia="ru-RU"/>
          <w14:ligatures w14:val="none"/>
        </w:rPr>
        <w:t xml:space="preserve">для </w:t>
      </w:r>
      <w:r w:rsidRPr="00BD3978">
        <w:rPr>
          <w:rFonts w:ascii="Times New Roman" w:eastAsia="Times New Roman" w:hAnsi="Times New Roman" w:cs="Times New Roman"/>
          <w:bCs/>
          <w:kern w:val="0"/>
          <w:sz w:val="28"/>
          <w:szCs w:val="28"/>
          <w:lang w:eastAsia="ru-RU"/>
          <w14:ligatures w14:val="none"/>
        </w:rPr>
        <w:t>поліпшення матеріально-технічної бази територіального сервісного центру №0545 (на правах відділу, с. Великий Митник) регіонального сервісного центру ГСЦМВС</w:t>
      </w:r>
      <w:r w:rsidRPr="00BD3978">
        <w:rPr>
          <w:rFonts w:ascii="Times New Roman" w:eastAsia="Times New Roman" w:hAnsi="Times New Roman" w:cs="Times New Roman"/>
          <w:bCs/>
          <w:spacing w:val="3"/>
          <w:kern w:val="0"/>
          <w:sz w:val="28"/>
          <w:szCs w:val="28"/>
          <w:lang w:eastAsia="ru-RU"/>
          <w14:ligatures w14:val="none"/>
        </w:rPr>
        <w:t xml:space="preserve"> у Вінницькій, Черкаській та Кіровоградській областях </w:t>
      </w:r>
      <w:r w:rsidRPr="00BD3978">
        <w:rPr>
          <w:rFonts w:ascii="Times New Roman" w:eastAsia="Times New Roman" w:hAnsi="Times New Roman" w:cs="Times New Roman"/>
          <w:bCs/>
          <w:kern w:val="0"/>
          <w:sz w:val="28"/>
          <w:szCs w:val="28"/>
          <w:lang w:eastAsia="ru-RU"/>
          <w14:ligatures w14:val="none"/>
        </w:rPr>
        <w:t xml:space="preserve">(філія ГСЦМВС)за </w:t>
      </w:r>
      <w:proofErr w:type="spellStart"/>
      <w:r w:rsidRPr="00BD3978">
        <w:rPr>
          <w:rFonts w:ascii="Times New Roman" w:eastAsia="Times New Roman" w:hAnsi="Times New Roman" w:cs="Times New Roman"/>
          <w:bCs/>
          <w:kern w:val="0"/>
          <w:sz w:val="28"/>
          <w:szCs w:val="28"/>
          <w:lang w:eastAsia="ru-RU"/>
          <w14:ligatures w14:val="none"/>
        </w:rPr>
        <w:t>адресою</w:t>
      </w:r>
      <w:proofErr w:type="spellEnd"/>
      <w:r w:rsidRPr="00BD3978">
        <w:rPr>
          <w:rFonts w:ascii="Times New Roman" w:eastAsia="Times New Roman" w:hAnsi="Times New Roman" w:cs="Times New Roman"/>
          <w:bCs/>
          <w:kern w:val="0"/>
          <w:sz w:val="28"/>
          <w:szCs w:val="28"/>
          <w:lang w:eastAsia="ru-RU"/>
          <w14:ligatures w14:val="none"/>
        </w:rPr>
        <w:t>: с. Великий Митник "57 км+1000" урочище, будинок 2, Хмільницького району, Вінницької області;</w:t>
      </w:r>
    </w:p>
    <w:p w14:paraId="393D3266" w14:textId="1EE6EB19" w:rsidR="00BD3978" w:rsidRDefault="00BD3978" w:rsidP="00BD3978">
      <w:pPr>
        <w:spacing w:after="0" w:line="240" w:lineRule="auto"/>
        <w:ind w:firstLine="709"/>
        <w:jc w:val="both"/>
        <w:rPr>
          <w:rFonts w:ascii="Times New Roman" w:eastAsia="Times New Roman" w:hAnsi="Times New Roman" w:cs="Times New Roman"/>
          <w:bCs/>
          <w:snapToGrid w:val="0"/>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t xml:space="preserve">- </w:t>
      </w:r>
      <w:r w:rsidRPr="00BD3978">
        <w:rPr>
          <w:rFonts w:ascii="Times New Roman" w:eastAsia="Times New Roman" w:hAnsi="Times New Roman" w:cs="Times New Roman"/>
          <w:bCs/>
          <w:snapToGrid w:val="0"/>
          <w:kern w:val="0"/>
          <w:sz w:val="28"/>
          <w:szCs w:val="28"/>
          <w:lang w:eastAsia="ru-RU"/>
          <w14:ligatures w14:val="none"/>
        </w:rPr>
        <w:t>200 тис</w:t>
      </w:r>
      <w:r w:rsidR="00334AB8" w:rsidRPr="0083081A">
        <w:rPr>
          <w:rFonts w:ascii="Times New Roman" w:eastAsia="Times New Roman" w:hAnsi="Times New Roman" w:cs="Times New Roman"/>
          <w:bCs/>
          <w:snapToGrid w:val="0"/>
          <w:kern w:val="0"/>
          <w:sz w:val="28"/>
          <w:szCs w:val="28"/>
          <w:lang w:eastAsia="ru-RU"/>
          <w14:ligatures w14:val="none"/>
        </w:rPr>
        <w:t xml:space="preserve"> </w:t>
      </w:r>
      <w:r w:rsidRPr="00BD3978">
        <w:rPr>
          <w:rFonts w:ascii="Times New Roman" w:eastAsia="Times New Roman" w:hAnsi="Times New Roman" w:cs="Times New Roman"/>
          <w:bCs/>
          <w:snapToGrid w:val="0"/>
          <w:kern w:val="0"/>
          <w:sz w:val="28"/>
          <w:szCs w:val="28"/>
          <w:lang w:eastAsia="ru-RU"/>
          <w14:ligatures w14:val="none"/>
        </w:rPr>
        <w:t xml:space="preserve">грн </w:t>
      </w:r>
      <w:r w:rsidRPr="00BD3978">
        <w:rPr>
          <w:rFonts w:ascii="Times New Roman" w:eastAsia="Times New Roman" w:hAnsi="Times New Roman" w:cs="Times New Roman"/>
          <w:bCs/>
          <w:kern w:val="0"/>
          <w:sz w:val="28"/>
          <w:szCs w:val="28"/>
          <w:lang w:eastAsia="ru-RU"/>
          <w14:ligatures w14:val="none"/>
        </w:rPr>
        <w:t xml:space="preserve">військовій частині А1556 </w:t>
      </w:r>
      <w:r w:rsidRPr="00BD3978">
        <w:rPr>
          <w:rFonts w:ascii="Times New Roman" w:eastAsia="Times New Roman" w:hAnsi="Times New Roman" w:cs="Times New Roman"/>
          <w:bCs/>
          <w:snapToGrid w:val="0"/>
          <w:kern w:val="0"/>
          <w:sz w:val="28"/>
          <w:szCs w:val="28"/>
          <w:lang w:eastAsia="ru-RU"/>
          <w14:ligatures w14:val="none"/>
        </w:rPr>
        <w:t>для сприяння розвитку матеріально-технічної бази, закупівлю БПЛА, комплектуючих та витратних матеріалів до них, закупівлю засобів радіоелектронної боротьби і розвідки;</w:t>
      </w:r>
    </w:p>
    <w:p w14:paraId="0669CC12" w14:textId="77777777" w:rsidR="00D25ED3" w:rsidRDefault="00D25ED3" w:rsidP="00BD3978">
      <w:pPr>
        <w:spacing w:after="0" w:line="240" w:lineRule="auto"/>
        <w:ind w:firstLine="709"/>
        <w:jc w:val="both"/>
        <w:rPr>
          <w:rFonts w:ascii="Times New Roman" w:eastAsia="Times New Roman" w:hAnsi="Times New Roman" w:cs="Times New Roman"/>
          <w:bCs/>
          <w:snapToGrid w:val="0"/>
          <w:kern w:val="0"/>
          <w:sz w:val="28"/>
          <w:szCs w:val="28"/>
          <w:lang w:eastAsia="ru-RU"/>
          <w14:ligatures w14:val="none"/>
        </w:rPr>
      </w:pPr>
    </w:p>
    <w:p w14:paraId="1EEF145F" w14:textId="0033AAB1" w:rsidR="007C73E8" w:rsidRPr="00BD3978" w:rsidRDefault="007C73E8" w:rsidP="007C73E8">
      <w:pPr>
        <w:spacing w:after="0" w:line="240" w:lineRule="auto"/>
        <w:jc w:val="both"/>
        <w:rPr>
          <w:rFonts w:ascii="Times New Roman" w:eastAsia="Times New Roman" w:hAnsi="Times New Roman" w:cs="Times New Roman"/>
          <w:bCs/>
          <w:snapToGrid w:val="0"/>
          <w:kern w:val="0"/>
          <w:sz w:val="28"/>
          <w:szCs w:val="28"/>
          <w:lang w:eastAsia="ru-RU"/>
          <w14:ligatures w14:val="none"/>
        </w:rPr>
      </w:pPr>
      <w:r w:rsidRPr="007C73E8">
        <w:rPr>
          <w:rFonts w:ascii="Times New Roman" w:eastAsia="Calibri" w:hAnsi="Times New Roman" w:cs="Times New Roman"/>
          <w:noProof/>
          <w:kern w:val="0"/>
          <w:sz w:val="28"/>
          <w:szCs w:val="28"/>
          <w:lang w:val="ru-RU"/>
          <w14:ligatures w14:val="none"/>
        </w:rPr>
        <w:drawing>
          <wp:inline distT="0" distB="0" distL="0" distR="0" wp14:anchorId="75057849" wp14:editId="6DE47636">
            <wp:extent cx="3028950" cy="1971675"/>
            <wp:effectExtent l="0" t="0" r="0" b="9525"/>
            <wp:docPr id="7314166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28950" cy="1971675"/>
                    </a:xfrm>
                    <a:prstGeom prst="rect">
                      <a:avLst/>
                    </a:prstGeom>
                    <a:noFill/>
                    <a:ln>
                      <a:noFill/>
                    </a:ln>
                  </pic:spPr>
                </pic:pic>
              </a:graphicData>
            </a:graphic>
          </wp:inline>
        </w:drawing>
      </w:r>
      <w:r w:rsidR="000760D4">
        <w:rPr>
          <w:rFonts w:ascii="Times New Roman" w:eastAsia="Times New Roman" w:hAnsi="Times New Roman" w:cs="Times New Roman"/>
          <w:bCs/>
          <w:snapToGrid w:val="0"/>
          <w:kern w:val="0"/>
          <w:sz w:val="28"/>
          <w:szCs w:val="28"/>
          <w:lang w:eastAsia="ru-RU"/>
          <w14:ligatures w14:val="none"/>
        </w:rPr>
        <w:t xml:space="preserve">   </w:t>
      </w:r>
      <w:r w:rsidR="000760D4" w:rsidRPr="000760D4">
        <w:rPr>
          <w:rFonts w:ascii="Times New Roman" w:eastAsia="Calibri" w:hAnsi="Times New Roman" w:cs="Times New Roman"/>
          <w:noProof/>
          <w:kern w:val="0"/>
          <w:sz w:val="28"/>
          <w:szCs w:val="28"/>
          <w:lang w:val="ru-RU"/>
          <w14:ligatures w14:val="none"/>
        </w:rPr>
        <w:drawing>
          <wp:inline distT="0" distB="0" distL="0" distR="0" wp14:anchorId="5927EA18" wp14:editId="6B4C717C">
            <wp:extent cx="3105150" cy="1981200"/>
            <wp:effectExtent l="0" t="0" r="0" b="0"/>
            <wp:docPr id="12897065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05150" cy="1981200"/>
                    </a:xfrm>
                    <a:prstGeom prst="rect">
                      <a:avLst/>
                    </a:prstGeom>
                    <a:noFill/>
                    <a:ln>
                      <a:noFill/>
                    </a:ln>
                  </pic:spPr>
                </pic:pic>
              </a:graphicData>
            </a:graphic>
          </wp:inline>
        </w:drawing>
      </w:r>
    </w:p>
    <w:p w14:paraId="10E12BDA" w14:textId="77777777" w:rsidR="00D25ED3" w:rsidRDefault="00D25ED3" w:rsidP="00BD3978">
      <w:pPr>
        <w:spacing w:after="0" w:line="240" w:lineRule="auto"/>
        <w:ind w:firstLine="709"/>
        <w:jc w:val="both"/>
        <w:rPr>
          <w:rFonts w:ascii="Times New Roman" w:eastAsia="Times New Roman" w:hAnsi="Times New Roman" w:cs="Times New Roman"/>
          <w:bCs/>
          <w:kern w:val="0"/>
          <w:sz w:val="28"/>
          <w:szCs w:val="28"/>
          <w:lang w:eastAsia="ru-RU"/>
          <w14:ligatures w14:val="none"/>
        </w:rPr>
      </w:pPr>
    </w:p>
    <w:p w14:paraId="7BC34DB7" w14:textId="23C67E1F" w:rsidR="00BD3978" w:rsidRPr="00BD3978" w:rsidRDefault="00BD3978" w:rsidP="00BD3978">
      <w:pPr>
        <w:spacing w:after="0" w:line="240" w:lineRule="auto"/>
        <w:ind w:firstLine="709"/>
        <w:jc w:val="both"/>
        <w:rPr>
          <w:rFonts w:ascii="Times New Roman" w:eastAsia="Times New Roman" w:hAnsi="Times New Roman" w:cs="Times New Roman"/>
          <w:bCs/>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t>- 970 тис грн  для оплати послуг з відправки призваних та мобілізованих до  місць дислокації в тому числі   на обласний  збірний    пункт, для проходження  обласних медичних  комісій у визначених  обласним військовим комісаром місцях; проведення медичного огляду військовослужбовців, військовозобов'язаних, резервістів для визначення ступеня придатності їх до військової служби, а саме: (громадяни, що підлягають приписці до призовних дільниць, призовники, що підлягають військовій службі у ЗСУ, військовослужбовці-резервісти, студенти вищих військових навчальних закладів, військовослужбовці для уточнення і упорядкування військового обліку 2021-2025  (рядовий і офіцерський склад), юнаки які  підлягають приписці  до призовної дільниці;</w:t>
      </w:r>
    </w:p>
    <w:p w14:paraId="0E895D72" w14:textId="4ABD0878" w:rsidR="00BD3978" w:rsidRPr="00BD3978" w:rsidRDefault="00BD3978" w:rsidP="00BD3978">
      <w:pPr>
        <w:shd w:val="clear" w:color="auto" w:fill="FFFFFF"/>
        <w:spacing w:after="0" w:line="240" w:lineRule="auto"/>
        <w:ind w:firstLine="708"/>
        <w:jc w:val="both"/>
        <w:rPr>
          <w:rFonts w:ascii="Times New Roman" w:eastAsia="Times New Roman" w:hAnsi="Times New Roman" w:cs="Times New Roman"/>
          <w:bCs/>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t xml:space="preserve">- 30 тис грн на заходи та роботи з мобілізаційної підготовки місцевого значення», а саме: 10 тис грн на виготовлення та розміщення  плакатів, які пропагують та популяризують військову службу та розміщення їх на </w:t>
      </w:r>
      <w:proofErr w:type="spellStart"/>
      <w:r w:rsidRPr="00BD3978">
        <w:rPr>
          <w:rFonts w:ascii="Times New Roman" w:eastAsia="Times New Roman" w:hAnsi="Times New Roman" w:cs="Times New Roman"/>
          <w:bCs/>
          <w:kern w:val="0"/>
          <w:sz w:val="28"/>
          <w:szCs w:val="28"/>
          <w:lang w:eastAsia="ru-RU"/>
          <w14:ligatures w14:val="none"/>
        </w:rPr>
        <w:t>рекламоносіях</w:t>
      </w:r>
      <w:proofErr w:type="spellEnd"/>
      <w:r w:rsidRPr="00BD3978">
        <w:rPr>
          <w:rFonts w:ascii="Times New Roman" w:eastAsia="Times New Roman" w:hAnsi="Times New Roman" w:cs="Times New Roman"/>
          <w:bCs/>
          <w:kern w:val="0"/>
          <w:sz w:val="28"/>
          <w:szCs w:val="28"/>
          <w:lang w:eastAsia="ru-RU"/>
          <w14:ligatures w14:val="none"/>
        </w:rPr>
        <w:t xml:space="preserve"> (</w:t>
      </w:r>
      <w:proofErr w:type="spellStart"/>
      <w:r w:rsidRPr="00BD3978">
        <w:rPr>
          <w:rFonts w:ascii="Times New Roman" w:eastAsia="Times New Roman" w:hAnsi="Times New Roman" w:cs="Times New Roman"/>
          <w:bCs/>
          <w:kern w:val="0"/>
          <w:sz w:val="28"/>
          <w:szCs w:val="28"/>
          <w:lang w:eastAsia="ru-RU"/>
          <w14:ligatures w14:val="none"/>
        </w:rPr>
        <w:t>білбордах</w:t>
      </w:r>
      <w:proofErr w:type="spellEnd"/>
      <w:r w:rsidRPr="00BD3978">
        <w:rPr>
          <w:rFonts w:ascii="Times New Roman" w:eastAsia="Times New Roman" w:hAnsi="Times New Roman" w:cs="Times New Roman"/>
          <w:bCs/>
          <w:kern w:val="0"/>
          <w:sz w:val="28"/>
          <w:szCs w:val="28"/>
          <w:lang w:eastAsia="ru-RU"/>
          <w14:ligatures w14:val="none"/>
        </w:rPr>
        <w:t xml:space="preserve">, </w:t>
      </w:r>
      <w:proofErr w:type="spellStart"/>
      <w:r w:rsidRPr="00BD3978">
        <w:rPr>
          <w:rFonts w:ascii="Times New Roman" w:eastAsia="Times New Roman" w:hAnsi="Times New Roman" w:cs="Times New Roman"/>
          <w:bCs/>
          <w:kern w:val="0"/>
          <w:sz w:val="28"/>
          <w:szCs w:val="28"/>
          <w:lang w:eastAsia="ru-RU"/>
          <w14:ligatures w14:val="none"/>
        </w:rPr>
        <w:t>сітілайтах</w:t>
      </w:r>
      <w:proofErr w:type="spellEnd"/>
      <w:r w:rsidRPr="00BD3978">
        <w:rPr>
          <w:rFonts w:ascii="Times New Roman" w:eastAsia="Times New Roman" w:hAnsi="Times New Roman" w:cs="Times New Roman"/>
          <w:bCs/>
          <w:kern w:val="0"/>
          <w:sz w:val="28"/>
          <w:szCs w:val="28"/>
          <w:lang w:eastAsia="ru-RU"/>
          <w14:ligatures w14:val="none"/>
        </w:rPr>
        <w:t xml:space="preserve"> тощо); 10 тис грн на придбання паливно-мастильних матеріалів    для забезпечення своєчасного оповіщення і прибуття громадян, які призиваються на військову службу; 10 тис грн на виготовлення інформаційних бюлетенів,  стендів, листівок, плакатів з питань виконання військового обов’язку.</w:t>
      </w:r>
    </w:p>
    <w:p w14:paraId="1FA4C8D4" w14:textId="1B1F0021" w:rsidR="004136FD" w:rsidRDefault="00BD3978" w:rsidP="00DA0382">
      <w:pPr>
        <w:spacing w:after="0" w:line="240" w:lineRule="auto"/>
        <w:ind w:firstLine="708"/>
        <w:jc w:val="both"/>
        <w:rPr>
          <w:rFonts w:ascii="Times New Roman" w:eastAsia="Times New Roman" w:hAnsi="Times New Roman" w:cs="Times New Roman"/>
          <w:bCs/>
          <w:iCs/>
          <w:kern w:val="0"/>
          <w:sz w:val="28"/>
          <w:szCs w:val="28"/>
          <w:lang w:eastAsia="ru-RU"/>
          <w14:ligatures w14:val="none"/>
        </w:rPr>
      </w:pPr>
      <w:r w:rsidRPr="00BD3978">
        <w:rPr>
          <w:rFonts w:ascii="Times New Roman" w:eastAsia="Times New Roman" w:hAnsi="Times New Roman" w:cs="Times New Roman"/>
          <w:bCs/>
          <w:kern w:val="0"/>
          <w:sz w:val="28"/>
          <w:szCs w:val="28"/>
          <w:lang w:eastAsia="ru-RU"/>
          <w14:ligatures w14:val="none"/>
        </w:rPr>
        <w:t>- 10 тис грн на придбання та використання паливно-мастильних матеріалів для забезпечення доставки військовозобов’язаних до місць дислокації, на збірні пункти, для проходження медичних комісій у визначених обласним та районним ТЦК та СП місцях, доставки рідних загиблого воїна для впізнання, перевезень під час поховання загиблих (померлих) воїнів на період дії воєнного стану.</w:t>
      </w:r>
      <w:r w:rsidR="005A55C1">
        <w:rPr>
          <w:rFonts w:ascii="Times New Roman" w:eastAsia="Times New Roman" w:hAnsi="Times New Roman" w:cs="Times New Roman"/>
          <w:bCs/>
          <w:iCs/>
          <w:kern w:val="0"/>
          <w:sz w:val="28"/>
          <w:szCs w:val="28"/>
          <w:lang w:eastAsia="ru-RU"/>
          <w14:ligatures w14:val="none"/>
        </w:rPr>
        <w:t xml:space="preserve">  </w:t>
      </w:r>
    </w:p>
    <w:p w14:paraId="12784594" w14:textId="6CE11604" w:rsidR="00DA0382" w:rsidRDefault="00DA0382" w:rsidP="007C73E8">
      <w:pPr>
        <w:spacing w:after="0" w:line="240" w:lineRule="auto"/>
        <w:jc w:val="both"/>
        <w:rPr>
          <w:rFonts w:ascii="Times New Roman" w:hAnsi="Times New Roman" w:cs="Times New Roman"/>
          <w:b/>
          <w:bCs/>
          <w:sz w:val="28"/>
          <w:szCs w:val="28"/>
        </w:rPr>
      </w:pPr>
    </w:p>
    <w:p w14:paraId="4CB60225" w14:textId="77777777" w:rsidR="00962A1D" w:rsidRDefault="00962A1D" w:rsidP="007C73E8">
      <w:pPr>
        <w:spacing w:after="0" w:line="240" w:lineRule="auto"/>
        <w:jc w:val="both"/>
        <w:rPr>
          <w:rFonts w:ascii="Times New Roman" w:hAnsi="Times New Roman" w:cs="Times New Roman"/>
          <w:b/>
          <w:bCs/>
          <w:sz w:val="28"/>
          <w:szCs w:val="28"/>
        </w:rPr>
      </w:pPr>
    </w:p>
    <w:p w14:paraId="7862222F" w14:textId="77777777" w:rsidR="00962A1D" w:rsidRDefault="00962A1D" w:rsidP="007C73E8">
      <w:pPr>
        <w:spacing w:after="0" w:line="240" w:lineRule="auto"/>
        <w:jc w:val="both"/>
        <w:rPr>
          <w:rFonts w:ascii="Times New Roman" w:hAnsi="Times New Roman" w:cs="Times New Roman"/>
          <w:b/>
          <w:bCs/>
          <w:sz w:val="28"/>
          <w:szCs w:val="28"/>
        </w:rPr>
      </w:pPr>
    </w:p>
    <w:p w14:paraId="019B370B" w14:textId="2AC714B1" w:rsidR="00B256D7" w:rsidRPr="007C73E8" w:rsidRDefault="00B256D7" w:rsidP="007C73E8">
      <w:pPr>
        <w:spacing w:after="0" w:line="240" w:lineRule="auto"/>
        <w:jc w:val="both"/>
        <w:rPr>
          <w:rFonts w:ascii="Times New Roman" w:hAnsi="Times New Roman" w:cs="Times New Roman"/>
          <w:b/>
          <w:bCs/>
          <w:sz w:val="28"/>
          <w:szCs w:val="28"/>
        </w:rPr>
      </w:pPr>
      <w:r w:rsidRPr="007C73E8">
        <w:rPr>
          <w:rFonts w:ascii="Times New Roman" w:hAnsi="Times New Roman" w:cs="Times New Roman"/>
          <w:b/>
          <w:bCs/>
          <w:sz w:val="28"/>
          <w:szCs w:val="28"/>
        </w:rPr>
        <w:lastRenderedPageBreak/>
        <w:t>БЮДЖЕТ ГРОМАДИ</w:t>
      </w:r>
    </w:p>
    <w:p w14:paraId="773DA06A" w14:textId="77777777" w:rsidR="00E02DE2" w:rsidRDefault="00962A1D" w:rsidP="00F1098D">
      <w:pPr>
        <w:tabs>
          <w:tab w:val="left" w:pos="567"/>
        </w:tabs>
        <w:spacing w:after="0" w:line="240" w:lineRule="auto"/>
        <w:ind w:firstLine="567"/>
        <w:jc w:val="both"/>
        <w:rPr>
          <w:rFonts w:ascii="Times New Roman" w:eastAsia="Times New Roman" w:hAnsi="Times New Roman" w:cs="Times New Roman"/>
          <w:kern w:val="0"/>
          <w:sz w:val="28"/>
          <w:szCs w:val="28"/>
          <w:lang w:eastAsia="ru-RU"/>
          <w14:ligatures w14:val="none"/>
        </w:rPr>
      </w:pPr>
      <w:r>
        <w:rPr>
          <w:noProof/>
        </w:rPr>
        <w:drawing>
          <wp:anchor distT="0" distB="0" distL="114300" distR="114300" simplePos="0" relativeHeight="251658240" behindDoc="0" locked="0" layoutInCell="1" allowOverlap="1" wp14:anchorId="62932D09" wp14:editId="3FD9186A">
            <wp:simplePos x="0" y="0"/>
            <wp:positionH relativeFrom="margin">
              <wp:posOffset>3419475</wp:posOffset>
            </wp:positionH>
            <wp:positionV relativeFrom="paragraph">
              <wp:posOffset>236220</wp:posOffset>
            </wp:positionV>
            <wp:extent cx="3007995" cy="2256155"/>
            <wp:effectExtent l="0" t="0" r="1905" b="0"/>
            <wp:wrapSquare wrapText="bothSides"/>
            <wp:docPr id="1410147853"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147853"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3007995" cy="2256155"/>
                    </a:xfrm>
                    <a:prstGeom prst="rect">
                      <a:avLst/>
                    </a:prstGeom>
                  </pic:spPr>
                </pic:pic>
              </a:graphicData>
            </a:graphic>
            <wp14:sizeRelH relativeFrom="page">
              <wp14:pctWidth>0</wp14:pctWidth>
            </wp14:sizeRelH>
            <wp14:sizeRelV relativeFrom="page">
              <wp14:pctHeight>0</wp14:pctHeight>
            </wp14:sizeRelV>
          </wp:anchor>
        </w:drawing>
      </w:r>
      <w:r w:rsidR="00F1098D" w:rsidRPr="00F1098D">
        <w:rPr>
          <w:rFonts w:ascii="Times New Roman" w:eastAsia="Times New Roman" w:hAnsi="Times New Roman" w:cs="Times New Roman"/>
          <w:kern w:val="0"/>
          <w:sz w:val="28"/>
          <w:szCs w:val="28"/>
          <w:lang w:eastAsia="ru-RU"/>
          <w14:ligatures w14:val="none"/>
        </w:rPr>
        <w:t xml:space="preserve">За 11 місяців 2024 року до бюджету Хмільницької міської територіальної громади надійшло 481,5 млн. грн  </w:t>
      </w:r>
    </w:p>
    <w:p w14:paraId="0FD8299A" w14:textId="40B19212" w:rsidR="00F1098D" w:rsidRDefault="00F1098D" w:rsidP="00E02DE2">
      <w:pPr>
        <w:tabs>
          <w:tab w:val="left" w:pos="567"/>
        </w:tabs>
        <w:spacing w:after="0" w:line="240" w:lineRule="auto"/>
        <w:jc w:val="both"/>
        <w:rPr>
          <w:rFonts w:ascii="Times New Roman" w:eastAsia="Times New Roman" w:hAnsi="Times New Roman" w:cs="Times New Roman"/>
          <w:kern w:val="0"/>
          <w:sz w:val="28"/>
          <w:szCs w:val="28"/>
          <w:lang w:eastAsia="ru-RU"/>
          <w14:ligatures w14:val="none"/>
        </w:rPr>
      </w:pPr>
      <w:r w:rsidRPr="00F1098D">
        <w:rPr>
          <w:rFonts w:ascii="Times New Roman" w:eastAsia="Times New Roman" w:hAnsi="Times New Roman" w:cs="Times New Roman"/>
          <w:kern w:val="0"/>
          <w:sz w:val="28"/>
          <w:szCs w:val="28"/>
          <w:lang w:eastAsia="ru-RU"/>
          <w14:ligatures w14:val="none"/>
        </w:rPr>
        <w:t xml:space="preserve">(з урахуванням трансфертів). </w:t>
      </w:r>
    </w:p>
    <w:p w14:paraId="62DD5157" w14:textId="43FFE783" w:rsidR="00F1098D" w:rsidRPr="00F1098D" w:rsidRDefault="00F1098D" w:rsidP="00F1098D">
      <w:pPr>
        <w:tabs>
          <w:tab w:val="left" w:pos="567"/>
        </w:tabs>
        <w:spacing w:after="0" w:line="240" w:lineRule="auto"/>
        <w:jc w:val="both"/>
        <w:rPr>
          <w:rFonts w:ascii="Times New Roman" w:eastAsia="Times New Roman" w:hAnsi="Times New Roman" w:cs="Times New Roman"/>
          <w:kern w:val="0"/>
          <w:sz w:val="28"/>
          <w:szCs w:val="28"/>
          <w:lang w:eastAsia="ru-RU"/>
          <w14:ligatures w14:val="none"/>
        </w:rPr>
      </w:pPr>
      <w:r w:rsidRPr="00F1098D">
        <w:rPr>
          <w:rFonts w:ascii="Times New Roman" w:eastAsia="Times New Roman" w:hAnsi="Times New Roman" w:cs="Times New Roman"/>
          <w:kern w:val="0"/>
          <w:sz w:val="28"/>
          <w:szCs w:val="28"/>
          <w:lang w:eastAsia="ru-RU"/>
          <w14:ligatures w14:val="none"/>
        </w:rPr>
        <w:tab/>
        <w:t>До загального фонду бюджету надійшло 452,5 млн грн з них:</w:t>
      </w:r>
    </w:p>
    <w:p w14:paraId="5F864EF2" w14:textId="5935C319" w:rsidR="00F1098D" w:rsidRPr="00F1098D" w:rsidRDefault="00F1098D" w:rsidP="00F1098D">
      <w:pPr>
        <w:tabs>
          <w:tab w:val="left" w:pos="567"/>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F1098D">
        <w:rPr>
          <w:rFonts w:ascii="Times New Roman" w:eastAsia="Times New Roman" w:hAnsi="Times New Roman" w:cs="Times New Roman"/>
          <w:kern w:val="0"/>
          <w:sz w:val="28"/>
          <w:szCs w:val="28"/>
          <w:lang w:eastAsia="ru-RU"/>
          <w14:ligatures w14:val="none"/>
        </w:rPr>
        <w:t xml:space="preserve">  -  міжбюджетні трансферти склали 130,1 млн грн;</w:t>
      </w:r>
    </w:p>
    <w:p w14:paraId="3E8F79AC" w14:textId="02A73480" w:rsidR="00F1098D" w:rsidRPr="00F1098D" w:rsidRDefault="00F1098D" w:rsidP="00F1098D">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F1098D">
        <w:rPr>
          <w:rFonts w:ascii="Times New Roman" w:eastAsia="Times New Roman" w:hAnsi="Times New Roman" w:cs="Times New Roman"/>
          <w:kern w:val="0"/>
          <w:sz w:val="28"/>
          <w:szCs w:val="28"/>
          <w:lang w:eastAsia="ru-RU"/>
          <w14:ligatures w14:val="none"/>
        </w:rPr>
        <w:t xml:space="preserve">-  податки та інші платежі – 322,4 млн грн, або 101,8 % уточненого  плану звітного періоду. Понад план надійшло 5,6 млн грн. Рівень  виконання уточненого річного плану становить 93,2%.  </w:t>
      </w:r>
      <w:r w:rsidR="00F14C0F" w:rsidRPr="00CD1424">
        <w:rPr>
          <w:rFonts w:ascii="Times New Roman" w:eastAsia="Times New Roman" w:hAnsi="Times New Roman" w:cs="Times New Roman"/>
          <w:kern w:val="0"/>
          <w:sz w:val="28"/>
          <w:szCs w:val="28"/>
          <w:lang w:eastAsia="ru-RU"/>
          <w14:ligatures w14:val="none"/>
        </w:rPr>
        <w:t>У</w:t>
      </w:r>
      <w:r w:rsidRPr="00F1098D">
        <w:rPr>
          <w:rFonts w:ascii="Times New Roman" w:eastAsia="Times New Roman" w:hAnsi="Times New Roman" w:cs="Times New Roman"/>
          <w:kern w:val="0"/>
          <w:sz w:val="28"/>
          <w:szCs w:val="28"/>
          <w:lang w:eastAsia="ru-RU"/>
          <w14:ligatures w14:val="none"/>
        </w:rPr>
        <w:t xml:space="preserve"> порівнянні з аналогічним періодом 2023 року доходи загального фонду збільшились  на суму 31,5 млн грн, або на 10,8%. </w:t>
      </w:r>
    </w:p>
    <w:p w14:paraId="213B9A92" w14:textId="2343AA2A" w:rsidR="00F1098D" w:rsidRPr="00F1098D" w:rsidRDefault="00F1098D" w:rsidP="00F1098D">
      <w:pPr>
        <w:tabs>
          <w:tab w:val="left" w:pos="567"/>
        </w:tabs>
        <w:spacing w:after="0" w:line="240" w:lineRule="auto"/>
        <w:jc w:val="both"/>
        <w:rPr>
          <w:rFonts w:ascii="Times New Roman" w:eastAsia="Times New Roman" w:hAnsi="Times New Roman" w:cs="Times New Roman"/>
          <w:kern w:val="0"/>
          <w:sz w:val="28"/>
          <w:szCs w:val="28"/>
          <w:lang w:eastAsia="ru-RU"/>
          <w14:ligatures w14:val="none"/>
        </w:rPr>
      </w:pPr>
      <w:r w:rsidRPr="00F1098D">
        <w:rPr>
          <w:rFonts w:ascii="Times New Roman" w:eastAsia="Times New Roman" w:hAnsi="Times New Roman" w:cs="Times New Roman"/>
          <w:kern w:val="0"/>
          <w:sz w:val="28"/>
          <w:szCs w:val="28"/>
          <w:lang w:eastAsia="ru-RU"/>
          <w14:ligatures w14:val="none"/>
        </w:rPr>
        <w:tab/>
        <w:t>До спеціального  фонду бюджету надійшло 29 млн грн з них:</w:t>
      </w:r>
    </w:p>
    <w:p w14:paraId="06A599C6" w14:textId="01A034F8" w:rsidR="00F1098D" w:rsidRPr="00F1098D" w:rsidRDefault="00F1098D" w:rsidP="00F1098D">
      <w:pPr>
        <w:tabs>
          <w:tab w:val="left" w:pos="567"/>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F1098D">
        <w:rPr>
          <w:rFonts w:ascii="Times New Roman" w:eastAsia="Times New Roman" w:hAnsi="Times New Roman" w:cs="Times New Roman"/>
          <w:kern w:val="0"/>
          <w:sz w:val="28"/>
          <w:szCs w:val="28"/>
          <w:lang w:eastAsia="ru-RU"/>
          <w14:ligatures w14:val="none"/>
        </w:rPr>
        <w:t>-  міжбюджетні трансферти склали 3,1 млн грн;</w:t>
      </w:r>
    </w:p>
    <w:p w14:paraId="1A090664" w14:textId="2759F24F" w:rsidR="00F1098D" w:rsidRPr="00F1098D" w:rsidRDefault="00F1098D" w:rsidP="00F1098D">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F1098D">
        <w:rPr>
          <w:rFonts w:ascii="Times New Roman" w:eastAsia="Times New Roman" w:hAnsi="Times New Roman" w:cs="Times New Roman"/>
          <w:kern w:val="0"/>
          <w:sz w:val="28"/>
          <w:szCs w:val="28"/>
          <w:lang w:eastAsia="ru-RU"/>
          <w14:ligatures w14:val="none"/>
        </w:rPr>
        <w:t>-  податки та інші платежі – 25,9 млн грн</w:t>
      </w:r>
      <w:r w:rsidR="00E02DE2">
        <w:rPr>
          <w:rFonts w:ascii="Times New Roman" w:eastAsia="Times New Roman" w:hAnsi="Times New Roman" w:cs="Times New Roman"/>
          <w:kern w:val="0"/>
          <w:sz w:val="28"/>
          <w:szCs w:val="28"/>
          <w:lang w:eastAsia="ru-RU"/>
          <w14:ligatures w14:val="none"/>
        </w:rPr>
        <w:t>.</w:t>
      </w:r>
    </w:p>
    <w:p w14:paraId="26E8804B" w14:textId="7A1CB0B5" w:rsidR="00F1098D" w:rsidRPr="00F1098D" w:rsidRDefault="00FA6366" w:rsidP="00F1098D">
      <w:pPr>
        <w:spacing w:after="0" w:line="240" w:lineRule="auto"/>
        <w:ind w:firstLine="708"/>
        <w:jc w:val="both"/>
        <w:rPr>
          <w:rFonts w:ascii="Times New Roman" w:eastAsia="Times New Roman" w:hAnsi="Times New Roman" w:cs="Times New Roman"/>
          <w:kern w:val="0"/>
          <w:sz w:val="28"/>
          <w:szCs w:val="28"/>
          <w:lang w:eastAsia="ru-RU"/>
          <w14:ligatures w14:val="none"/>
        </w:rPr>
      </w:pPr>
      <w:r>
        <w:rPr>
          <w:noProof/>
        </w:rPr>
        <w:drawing>
          <wp:anchor distT="0" distB="0" distL="114300" distR="114300" simplePos="0" relativeHeight="251659264" behindDoc="0" locked="0" layoutInCell="1" allowOverlap="1" wp14:anchorId="49764D5A" wp14:editId="2EF821C9">
            <wp:simplePos x="0" y="0"/>
            <wp:positionH relativeFrom="margin">
              <wp:posOffset>-635</wp:posOffset>
            </wp:positionH>
            <wp:positionV relativeFrom="paragraph">
              <wp:posOffset>4445</wp:posOffset>
            </wp:positionV>
            <wp:extent cx="2995930" cy="2247900"/>
            <wp:effectExtent l="0" t="0" r="0" b="0"/>
            <wp:wrapSquare wrapText="bothSides"/>
            <wp:docPr id="99410668"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0668"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2995930" cy="2247900"/>
                    </a:xfrm>
                    <a:prstGeom prst="rect">
                      <a:avLst/>
                    </a:prstGeom>
                  </pic:spPr>
                </pic:pic>
              </a:graphicData>
            </a:graphic>
            <wp14:sizeRelH relativeFrom="page">
              <wp14:pctWidth>0</wp14:pctWidth>
            </wp14:sizeRelH>
            <wp14:sizeRelV relativeFrom="page">
              <wp14:pctHeight>0</wp14:pctHeight>
            </wp14:sizeRelV>
          </wp:anchor>
        </w:drawing>
      </w:r>
      <w:r w:rsidR="00F1098D" w:rsidRPr="00F1098D">
        <w:rPr>
          <w:rFonts w:ascii="Times New Roman" w:eastAsia="Times New Roman" w:hAnsi="Times New Roman" w:cs="Times New Roman"/>
          <w:kern w:val="0"/>
          <w:sz w:val="28"/>
          <w:szCs w:val="28"/>
          <w:lang w:eastAsia="ru-RU"/>
          <w14:ligatures w14:val="none"/>
        </w:rPr>
        <w:t xml:space="preserve">Найбільшу питому вагу займає податок на доходи фізичних осіб 174,7 млн грн, або 54,2% надходжень загального фонду бюджету. </w:t>
      </w:r>
    </w:p>
    <w:p w14:paraId="408E724C" w14:textId="772BE053" w:rsidR="00F1098D" w:rsidRPr="00F1098D" w:rsidRDefault="00F1098D" w:rsidP="00F1098D">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F1098D">
        <w:rPr>
          <w:rFonts w:ascii="Times New Roman" w:eastAsia="Times New Roman" w:hAnsi="Times New Roman" w:cs="Times New Roman"/>
          <w:kern w:val="0"/>
          <w:sz w:val="28"/>
          <w:szCs w:val="28"/>
          <w:lang w:eastAsia="ru-RU"/>
          <w14:ligatures w14:val="none"/>
        </w:rPr>
        <w:t>Місцеві податки і збори (податок на майно, податок на землю, єдиний податок, транспортний податок, туристичний збір) становлять 118,8 млн грн.</w:t>
      </w:r>
    </w:p>
    <w:p w14:paraId="3AC38B79" w14:textId="5FF1D902" w:rsidR="00F1098D" w:rsidRPr="00F1098D" w:rsidRDefault="00F1098D" w:rsidP="00F1098D">
      <w:pPr>
        <w:tabs>
          <w:tab w:val="left" w:pos="567"/>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F1098D">
        <w:rPr>
          <w:rFonts w:ascii="Times New Roman" w:eastAsia="Times New Roman" w:hAnsi="Times New Roman" w:cs="Times New Roman"/>
          <w:kern w:val="0"/>
          <w:sz w:val="28"/>
          <w:szCs w:val="28"/>
          <w:lang w:eastAsia="ru-RU"/>
          <w14:ligatures w14:val="none"/>
        </w:rPr>
        <w:t>Помісячний моніторинг надходження податків та зборів до загального фонду бюджету Хмільницької міської територіальної громади (без міжбюджетних трансфертів</w:t>
      </w:r>
      <w:r w:rsidR="00961DC4">
        <w:rPr>
          <w:rFonts w:ascii="Times New Roman" w:eastAsia="Times New Roman" w:hAnsi="Times New Roman" w:cs="Times New Roman"/>
          <w:kern w:val="0"/>
          <w:sz w:val="28"/>
          <w:szCs w:val="28"/>
          <w:lang w:eastAsia="ru-RU"/>
          <w14:ligatures w14:val="none"/>
        </w:rPr>
        <w:t>).</w:t>
      </w:r>
      <w:r w:rsidRPr="00F1098D">
        <w:rPr>
          <w:rFonts w:ascii="Times New Roman" w:eastAsia="Times New Roman" w:hAnsi="Times New Roman" w:cs="Times New Roman"/>
          <w:kern w:val="0"/>
          <w:sz w:val="28"/>
          <w:szCs w:val="28"/>
          <w:lang w:eastAsia="ru-RU"/>
          <w14:ligatures w14:val="none"/>
        </w:rPr>
        <w:t xml:space="preserve"> </w:t>
      </w:r>
    </w:p>
    <w:p w14:paraId="4326892E" w14:textId="0869A3B0" w:rsidR="00F1098D" w:rsidRPr="00F1098D" w:rsidRDefault="00F1098D" w:rsidP="00F1098D">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F1098D">
        <w:rPr>
          <w:rFonts w:ascii="Times New Roman" w:eastAsia="Times New Roman" w:hAnsi="Times New Roman" w:cs="Times New Roman"/>
          <w:kern w:val="0"/>
          <w:sz w:val="28"/>
          <w:szCs w:val="28"/>
          <w:lang w:eastAsia="ru-RU"/>
          <w14:ligatures w14:val="none"/>
        </w:rPr>
        <w:t>Видатки бюджету за січень – листопад 2024 року проведені в сумі 424,2 млн грн, що на 24,8 млн. грн, або на 6,2%  більше аналогічного показника 2023 року. Рівень виконання річного плану (зі змінами) становить  77,5%.</w:t>
      </w:r>
    </w:p>
    <w:p w14:paraId="38698772" w14:textId="7A6614D8" w:rsidR="00F1098D" w:rsidRPr="00F1098D" w:rsidRDefault="00FA6366" w:rsidP="00F1098D">
      <w:pPr>
        <w:spacing w:after="0" w:line="240" w:lineRule="auto"/>
        <w:jc w:val="both"/>
        <w:rPr>
          <w:rFonts w:ascii="Times New Roman" w:eastAsia="Times New Roman" w:hAnsi="Times New Roman" w:cs="Times New Roman"/>
          <w:kern w:val="0"/>
          <w:sz w:val="28"/>
          <w:szCs w:val="28"/>
          <w:lang w:eastAsia="ru-RU"/>
          <w14:ligatures w14:val="none"/>
        </w:rPr>
      </w:pPr>
      <w:r>
        <w:rPr>
          <w:noProof/>
        </w:rPr>
        <w:drawing>
          <wp:anchor distT="0" distB="0" distL="114300" distR="114300" simplePos="0" relativeHeight="251660288" behindDoc="0" locked="0" layoutInCell="1" allowOverlap="1" wp14:anchorId="0DE88707" wp14:editId="393A921D">
            <wp:simplePos x="0" y="0"/>
            <wp:positionH relativeFrom="margin">
              <wp:align>right</wp:align>
            </wp:positionH>
            <wp:positionV relativeFrom="paragraph">
              <wp:posOffset>7620</wp:posOffset>
            </wp:positionV>
            <wp:extent cx="2867025" cy="2150745"/>
            <wp:effectExtent l="0" t="0" r="9525" b="1905"/>
            <wp:wrapSquare wrapText="bothSides"/>
            <wp:docPr id="65571990"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71990"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2867025" cy="2150745"/>
                    </a:xfrm>
                    <a:prstGeom prst="rect">
                      <a:avLst/>
                    </a:prstGeom>
                  </pic:spPr>
                </pic:pic>
              </a:graphicData>
            </a:graphic>
            <wp14:sizeRelH relativeFrom="page">
              <wp14:pctWidth>0</wp14:pctWidth>
            </wp14:sizeRelH>
            <wp14:sizeRelV relativeFrom="page">
              <wp14:pctHeight>0</wp14:pctHeight>
            </wp14:sizeRelV>
          </wp:anchor>
        </w:drawing>
      </w:r>
      <w:r w:rsidR="00F1098D" w:rsidRPr="00F1098D">
        <w:rPr>
          <w:rFonts w:ascii="Times New Roman" w:eastAsia="Times New Roman" w:hAnsi="Times New Roman" w:cs="Times New Roman"/>
          <w:kern w:val="0"/>
          <w:sz w:val="28"/>
          <w:szCs w:val="28"/>
          <w:lang w:eastAsia="ru-RU"/>
          <w14:ligatures w14:val="none"/>
        </w:rPr>
        <w:tab/>
        <w:t>На освітянську галузь за січень - листопад 2024 року використано 230,7 млн грн  бюджетних коштів або 54,4% загального бюджету, що на 29,2 млн. грн,  або на 14,5 % більше аналогічного показника 2023 року. Рівень виконання річного плану  (зі змінами) – 77,5 %.</w:t>
      </w:r>
    </w:p>
    <w:p w14:paraId="544C71E5" w14:textId="3635435C" w:rsidR="00F1098D" w:rsidRPr="00F1098D" w:rsidRDefault="00F1098D" w:rsidP="00F1098D">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F1098D">
        <w:rPr>
          <w:rFonts w:ascii="Times New Roman" w:eastAsia="Times New Roman" w:hAnsi="Times New Roman" w:cs="Times New Roman"/>
          <w:kern w:val="0"/>
          <w:sz w:val="28"/>
          <w:szCs w:val="28"/>
          <w:lang w:eastAsia="ru-RU"/>
          <w14:ligatures w14:val="none"/>
        </w:rPr>
        <w:t xml:space="preserve">30,1 млн грн, або 7,1 % загального бюджету, складають видатки на  соціальний  захист та соціальне забезпечення населення, що на 12,2 млн грн, або на 68,1% більше аналогічного показника 2023 року. Рівень виконання річного плану (зі змінами) – 88,5 %. </w:t>
      </w:r>
    </w:p>
    <w:p w14:paraId="6B322EFF" w14:textId="70205996" w:rsidR="00F1098D" w:rsidRPr="00F1098D" w:rsidRDefault="00FA6366" w:rsidP="00F1098D">
      <w:pPr>
        <w:spacing w:after="0" w:line="240" w:lineRule="auto"/>
        <w:ind w:firstLine="708"/>
        <w:jc w:val="both"/>
        <w:rPr>
          <w:rFonts w:ascii="Times New Roman" w:eastAsia="Times New Roman" w:hAnsi="Times New Roman" w:cs="Times New Roman"/>
          <w:kern w:val="0"/>
          <w:sz w:val="28"/>
          <w:szCs w:val="28"/>
          <w:lang w:eastAsia="ru-RU"/>
          <w14:ligatures w14:val="none"/>
        </w:rPr>
      </w:pPr>
      <w:r>
        <w:rPr>
          <w:noProof/>
        </w:rPr>
        <w:lastRenderedPageBreak/>
        <w:drawing>
          <wp:anchor distT="0" distB="0" distL="114300" distR="114300" simplePos="0" relativeHeight="251661312" behindDoc="0" locked="0" layoutInCell="1" allowOverlap="1" wp14:anchorId="4EC83FEF" wp14:editId="0A33D497">
            <wp:simplePos x="0" y="0"/>
            <wp:positionH relativeFrom="margin">
              <wp:align>left</wp:align>
            </wp:positionH>
            <wp:positionV relativeFrom="paragraph">
              <wp:posOffset>3810</wp:posOffset>
            </wp:positionV>
            <wp:extent cx="2774315" cy="2080895"/>
            <wp:effectExtent l="0" t="0" r="6985" b="0"/>
            <wp:wrapSquare wrapText="bothSides"/>
            <wp:docPr id="755227501"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2750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2774315" cy="2080895"/>
                    </a:xfrm>
                    <a:prstGeom prst="rect">
                      <a:avLst/>
                    </a:prstGeom>
                  </pic:spPr>
                </pic:pic>
              </a:graphicData>
            </a:graphic>
            <wp14:sizeRelH relativeFrom="page">
              <wp14:pctWidth>0</wp14:pctWidth>
            </wp14:sizeRelH>
            <wp14:sizeRelV relativeFrom="page">
              <wp14:pctHeight>0</wp14:pctHeight>
            </wp14:sizeRelV>
          </wp:anchor>
        </w:drawing>
      </w:r>
      <w:r w:rsidR="00F1098D" w:rsidRPr="00F1098D">
        <w:rPr>
          <w:rFonts w:ascii="Times New Roman" w:eastAsia="Times New Roman" w:hAnsi="Times New Roman" w:cs="Times New Roman"/>
          <w:kern w:val="0"/>
          <w:sz w:val="28"/>
          <w:szCs w:val="28"/>
          <w:lang w:eastAsia="ru-RU"/>
          <w14:ligatures w14:val="none"/>
        </w:rPr>
        <w:t xml:space="preserve">14,6 млн грн, або 3,5 % загального бюджету, складають видатки на  охорону здоров’я, що на 3,9 млн грн, або на 36,4 % більше аналогічного показника 2023 року.  Рівень виконання річного плану (зі змінами) – 57,2 %. </w:t>
      </w:r>
    </w:p>
    <w:p w14:paraId="1D7B7933" w14:textId="3A76F022" w:rsidR="00F1098D" w:rsidRPr="00F1098D" w:rsidRDefault="00F1098D" w:rsidP="00F1098D">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F1098D">
        <w:rPr>
          <w:rFonts w:ascii="Times New Roman" w:eastAsia="Times New Roman" w:hAnsi="Times New Roman" w:cs="Times New Roman"/>
          <w:kern w:val="0"/>
          <w:sz w:val="28"/>
          <w:szCs w:val="28"/>
          <w:lang w:eastAsia="ru-RU"/>
          <w14:ligatures w14:val="none"/>
        </w:rPr>
        <w:t>На утримання органів місцевого самоврядування використано 81,1 млн. грн, або 19,1 % загального бюджету, що на 15,8 млн. грн, або на 24,2 % більше аналогічного показника 2023 року. Рівень виконання запланованого обсягу річного плану (зі змінами)  - 80,0 %.</w:t>
      </w:r>
    </w:p>
    <w:p w14:paraId="0DD8D93E" w14:textId="5C4CC2D7" w:rsidR="00F1098D" w:rsidRPr="00F1098D" w:rsidRDefault="00AE3B54" w:rsidP="00F1098D">
      <w:pPr>
        <w:spacing w:after="0" w:line="240" w:lineRule="auto"/>
        <w:ind w:firstLine="708"/>
        <w:jc w:val="both"/>
        <w:rPr>
          <w:rFonts w:ascii="Times New Roman" w:eastAsia="Times New Roman" w:hAnsi="Times New Roman" w:cs="Times New Roman"/>
          <w:kern w:val="0"/>
          <w:sz w:val="28"/>
          <w:szCs w:val="28"/>
          <w:lang w:eastAsia="ru-RU"/>
          <w14:ligatures w14:val="none"/>
        </w:rPr>
      </w:pPr>
      <w:r>
        <w:rPr>
          <w:noProof/>
        </w:rPr>
        <w:drawing>
          <wp:anchor distT="0" distB="0" distL="114300" distR="114300" simplePos="0" relativeHeight="251662336" behindDoc="0" locked="0" layoutInCell="1" allowOverlap="1" wp14:anchorId="00E78D76" wp14:editId="6C78E8A7">
            <wp:simplePos x="0" y="0"/>
            <wp:positionH relativeFrom="margin">
              <wp:align>right</wp:align>
            </wp:positionH>
            <wp:positionV relativeFrom="paragraph">
              <wp:posOffset>3810</wp:posOffset>
            </wp:positionV>
            <wp:extent cx="3282315" cy="2461120"/>
            <wp:effectExtent l="0" t="0" r="0" b="0"/>
            <wp:wrapSquare wrapText="bothSides"/>
            <wp:docPr id="107737912"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7912"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3282315" cy="2461120"/>
                    </a:xfrm>
                    <a:prstGeom prst="rect">
                      <a:avLst/>
                    </a:prstGeom>
                  </pic:spPr>
                </pic:pic>
              </a:graphicData>
            </a:graphic>
            <wp14:sizeRelH relativeFrom="page">
              <wp14:pctWidth>0</wp14:pctWidth>
            </wp14:sizeRelH>
            <wp14:sizeRelV relativeFrom="page">
              <wp14:pctHeight>0</wp14:pctHeight>
            </wp14:sizeRelV>
          </wp:anchor>
        </w:drawing>
      </w:r>
      <w:r w:rsidR="00F1098D" w:rsidRPr="00F1098D">
        <w:rPr>
          <w:rFonts w:ascii="Times New Roman" w:eastAsia="Times New Roman" w:hAnsi="Times New Roman" w:cs="Times New Roman"/>
          <w:kern w:val="0"/>
          <w:sz w:val="28"/>
          <w:szCs w:val="28"/>
          <w:lang w:eastAsia="ru-RU"/>
          <w14:ligatures w14:val="none"/>
        </w:rPr>
        <w:t xml:space="preserve">Видатки на культурно - освітні заклади та заходи проведені в сумі 22,1 млн грн, або 5,2 % загального бюджету, що на 3,7 млн грн, або 20,2% більше аналогічного показника 2023 року. Рівень виконання річного плану (зі змінами) – 86,3 %. </w:t>
      </w:r>
    </w:p>
    <w:p w14:paraId="157D29EE" w14:textId="273E8CB4" w:rsidR="00F1098D" w:rsidRPr="00F1098D" w:rsidRDefault="00F1098D" w:rsidP="00F1098D">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F1098D">
        <w:rPr>
          <w:rFonts w:ascii="Times New Roman" w:eastAsia="Times New Roman" w:hAnsi="Times New Roman" w:cs="Times New Roman"/>
          <w:kern w:val="0"/>
          <w:sz w:val="28"/>
          <w:szCs w:val="28"/>
          <w:lang w:eastAsia="ru-RU"/>
          <w14:ligatures w14:val="none"/>
        </w:rPr>
        <w:t xml:space="preserve">На проведення фізкультурно - спортивних заходів та утримання дитячо-юнацької спортивної школи використано 5 млн грн, або 1,2 % загального бюджету. Рівень виконання річного плану (зі змінами) – 68,5 %. </w:t>
      </w:r>
    </w:p>
    <w:p w14:paraId="0B5F11B8" w14:textId="14ED95DC" w:rsidR="00F1098D" w:rsidRPr="00F1098D" w:rsidRDefault="00F1098D" w:rsidP="00F1098D">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F1098D">
        <w:rPr>
          <w:rFonts w:ascii="Times New Roman" w:eastAsia="Times New Roman" w:hAnsi="Times New Roman" w:cs="Times New Roman"/>
          <w:kern w:val="0"/>
          <w:sz w:val="28"/>
          <w:szCs w:val="28"/>
          <w:lang w:eastAsia="ru-RU"/>
          <w14:ligatures w14:val="none"/>
        </w:rPr>
        <w:t xml:space="preserve">30,2 млн грн бюджетних коштів використано на житлово-комунальне господарство, будівництво, дорожній фонд, програми та заходи, пов'язані з економічною діяльністю або 7,1 % загального бюджету. Рівень виконання річного плану (зі змінами) – 54,8%. </w:t>
      </w:r>
    </w:p>
    <w:p w14:paraId="404CD715" w14:textId="799ADC22" w:rsidR="00F1098D" w:rsidRPr="00F1098D" w:rsidRDefault="00AE3B54" w:rsidP="00F1098D">
      <w:pPr>
        <w:spacing w:after="0" w:line="240" w:lineRule="auto"/>
        <w:ind w:firstLine="708"/>
        <w:jc w:val="both"/>
        <w:rPr>
          <w:rFonts w:ascii="Times New Roman" w:eastAsia="Times New Roman" w:hAnsi="Times New Roman" w:cs="Times New Roman"/>
          <w:kern w:val="0"/>
          <w:sz w:val="28"/>
          <w:szCs w:val="28"/>
          <w:lang w:eastAsia="ru-RU"/>
          <w14:ligatures w14:val="none"/>
        </w:rPr>
      </w:pPr>
      <w:r>
        <w:rPr>
          <w:noProof/>
        </w:rPr>
        <w:drawing>
          <wp:anchor distT="0" distB="0" distL="114300" distR="114300" simplePos="0" relativeHeight="251663360" behindDoc="0" locked="0" layoutInCell="1" allowOverlap="1" wp14:anchorId="62FD50A7" wp14:editId="4F0CB371">
            <wp:simplePos x="0" y="0"/>
            <wp:positionH relativeFrom="column">
              <wp:posOffset>52705</wp:posOffset>
            </wp:positionH>
            <wp:positionV relativeFrom="paragraph">
              <wp:posOffset>452755</wp:posOffset>
            </wp:positionV>
            <wp:extent cx="3421380" cy="2566035"/>
            <wp:effectExtent l="0" t="0" r="7620" b="5715"/>
            <wp:wrapSquare wrapText="bothSides"/>
            <wp:docPr id="761474976"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74976"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3421380" cy="2566035"/>
                    </a:xfrm>
                    <a:prstGeom prst="rect">
                      <a:avLst/>
                    </a:prstGeom>
                  </pic:spPr>
                </pic:pic>
              </a:graphicData>
            </a:graphic>
            <wp14:sizeRelH relativeFrom="page">
              <wp14:pctWidth>0</wp14:pctWidth>
            </wp14:sizeRelH>
            <wp14:sizeRelV relativeFrom="page">
              <wp14:pctHeight>0</wp14:pctHeight>
            </wp14:sizeRelV>
          </wp:anchor>
        </w:drawing>
      </w:r>
      <w:r w:rsidR="00F1098D" w:rsidRPr="00F1098D">
        <w:rPr>
          <w:rFonts w:ascii="Times New Roman" w:eastAsia="Times New Roman" w:hAnsi="Times New Roman" w:cs="Times New Roman"/>
          <w:kern w:val="0"/>
          <w:sz w:val="28"/>
          <w:szCs w:val="28"/>
          <w:lang w:eastAsia="ru-RU"/>
          <w14:ligatures w14:val="none"/>
        </w:rPr>
        <w:t xml:space="preserve">1 млн грн бюджетних коштів, або 0,2 % загального бюджету,  використано на захист населення і територій від надзвичайних ситуацій.  Рівень виконання річного плану (зі змінами) – 45,5 %. </w:t>
      </w:r>
    </w:p>
    <w:p w14:paraId="6D2C1E0B" w14:textId="3E19F8D8" w:rsidR="00F1098D" w:rsidRPr="00F1098D" w:rsidRDefault="00F1098D" w:rsidP="00F1098D">
      <w:pPr>
        <w:spacing w:after="0" w:line="240" w:lineRule="auto"/>
        <w:ind w:firstLine="540"/>
        <w:jc w:val="both"/>
        <w:rPr>
          <w:rFonts w:ascii="Times New Roman" w:eastAsia="Times New Roman" w:hAnsi="Times New Roman" w:cs="Times New Roman"/>
          <w:kern w:val="0"/>
          <w:sz w:val="28"/>
          <w:szCs w:val="28"/>
          <w:lang w:eastAsia="ru-RU"/>
          <w14:ligatures w14:val="none"/>
        </w:rPr>
      </w:pPr>
      <w:r w:rsidRPr="00F1098D">
        <w:rPr>
          <w:rFonts w:ascii="Times New Roman" w:eastAsia="Times New Roman" w:hAnsi="Times New Roman" w:cs="Times New Roman"/>
          <w:kern w:val="0"/>
          <w:sz w:val="28"/>
          <w:szCs w:val="28"/>
          <w:lang w:eastAsia="ru-RU"/>
          <w14:ligatures w14:val="none"/>
        </w:rPr>
        <w:tab/>
        <w:t>Інші субвенції з місцевого бюджету склали 2 млн грн, або 0,5 % загального бюджету для передачі обласному бюджету Вінницької області, як співфінансування для придбання шкільного автобуса.</w:t>
      </w:r>
    </w:p>
    <w:p w14:paraId="4544EFC3" w14:textId="24161338" w:rsidR="00F1098D" w:rsidRPr="00CD1424" w:rsidRDefault="00F1098D" w:rsidP="00F1098D">
      <w:pPr>
        <w:spacing w:after="0" w:line="240" w:lineRule="auto"/>
        <w:ind w:firstLine="540"/>
        <w:jc w:val="both"/>
        <w:rPr>
          <w:rFonts w:ascii="Times New Roman" w:eastAsia="Times New Roman" w:hAnsi="Times New Roman" w:cs="Times New Roman"/>
          <w:kern w:val="0"/>
          <w:sz w:val="28"/>
          <w:szCs w:val="28"/>
          <w:lang w:eastAsia="ru-RU"/>
          <w14:ligatures w14:val="none"/>
        </w:rPr>
      </w:pPr>
      <w:r w:rsidRPr="00F1098D">
        <w:rPr>
          <w:rFonts w:ascii="Times New Roman" w:eastAsia="Times New Roman" w:hAnsi="Times New Roman" w:cs="Times New Roman"/>
          <w:kern w:val="0"/>
          <w:sz w:val="28"/>
          <w:szCs w:val="28"/>
          <w:lang w:eastAsia="ru-RU"/>
          <w14:ligatures w14:val="none"/>
        </w:rPr>
        <w:tab/>
        <w:t>Субвенція з місцевого бюджету державному бюджету на виконання програм соціально - економічного розвитку регіонів склала 7,4 млн грн або 1,7% загального бюджету</w:t>
      </w:r>
      <w:r w:rsidR="007322E8">
        <w:rPr>
          <w:rFonts w:ascii="Times New Roman" w:eastAsia="Times New Roman" w:hAnsi="Times New Roman" w:cs="Times New Roman"/>
          <w:kern w:val="0"/>
          <w:sz w:val="28"/>
          <w:szCs w:val="28"/>
          <w:lang w:eastAsia="ru-RU"/>
          <w14:ligatures w14:val="none"/>
        </w:rPr>
        <w:t>.</w:t>
      </w:r>
    </w:p>
    <w:p w14:paraId="4AB67457" w14:textId="3A452C25" w:rsidR="00EA391C" w:rsidRPr="00EA391C" w:rsidRDefault="00EA391C" w:rsidP="00E27FBB">
      <w:pPr>
        <w:spacing w:after="0" w:line="240" w:lineRule="auto"/>
        <w:ind w:firstLine="708"/>
        <w:jc w:val="both"/>
        <w:rPr>
          <w:rFonts w:ascii="Times New Roman" w:eastAsia="Times New Roman" w:hAnsi="Times New Roman" w:cs="Times New Roman"/>
          <w:snapToGrid w:val="0"/>
          <w:kern w:val="0"/>
          <w:sz w:val="28"/>
          <w:szCs w:val="28"/>
          <w:highlight w:val="yellow"/>
          <w:lang w:eastAsia="ru-RU"/>
          <w14:ligatures w14:val="none"/>
        </w:rPr>
      </w:pPr>
      <w:r w:rsidRPr="00EA391C">
        <w:rPr>
          <w:rFonts w:ascii="Times New Roman" w:eastAsia="Times New Roman" w:hAnsi="Times New Roman" w:cs="Times New Roman"/>
          <w:kern w:val="0"/>
          <w:sz w:val="28"/>
          <w:szCs w:val="28"/>
          <w:lang w:eastAsia="ru-RU"/>
          <w14:ligatures w14:val="none"/>
        </w:rPr>
        <w:t xml:space="preserve">На виконання заходів Комплексної програми </w:t>
      </w:r>
      <w:r w:rsidRPr="00EA391C">
        <w:rPr>
          <w:rFonts w:ascii="Times New Roman" w:eastAsia="Times New Roman" w:hAnsi="Times New Roman" w:cs="Times New Roman"/>
          <w:kern w:val="0"/>
          <w:sz w:val="28"/>
          <w:szCs w:val="28"/>
          <w:shd w:val="clear" w:color="auto" w:fill="FFFFFF"/>
          <w:lang w:eastAsia="ru-RU"/>
          <w14:ligatures w14:val="none"/>
        </w:rPr>
        <w:t>підтримки Захисників</w:t>
      </w:r>
      <w:r w:rsidRPr="00EA391C">
        <w:rPr>
          <w:rFonts w:ascii="Times New Roman" w:eastAsia="Times New Roman" w:hAnsi="Times New Roman" w:cs="Times New Roman"/>
          <w:kern w:val="0"/>
          <w:sz w:val="28"/>
          <w:szCs w:val="28"/>
          <w:lang w:eastAsia="ru-RU"/>
          <w14:ligatures w14:val="none"/>
        </w:rPr>
        <w:t xml:space="preserve"> і Захисниць України  </w:t>
      </w:r>
      <w:r w:rsidRPr="00EA391C">
        <w:rPr>
          <w:rFonts w:ascii="Times New Roman" w:eastAsia="Times New Roman" w:hAnsi="Times New Roman" w:cs="Times New Roman"/>
          <w:kern w:val="0"/>
          <w:sz w:val="28"/>
          <w:szCs w:val="28"/>
          <w:shd w:val="clear" w:color="auto" w:fill="FFFFFF"/>
          <w:lang w:eastAsia="ru-RU"/>
          <w14:ligatures w14:val="none"/>
        </w:rPr>
        <w:t>та членів їх сімей у Хмільницькій міській територіальній</w:t>
      </w:r>
      <w:r w:rsidRPr="00EA391C">
        <w:rPr>
          <w:rFonts w:ascii="Times New Roman" w:eastAsia="Times New Roman" w:hAnsi="Times New Roman" w:cs="Times New Roman"/>
          <w:kern w:val="0"/>
          <w:sz w:val="28"/>
          <w:szCs w:val="28"/>
          <w:lang w:eastAsia="ru-RU"/>
          <w14:ligatures w14:val="none"/>
        </w:rPr>
        <w:t xml:space="preserve"> громаді на 2024 - 2028 рр., затвердженої рішенням 45 сесії Хмільницької міської </w:t>
      </w:r>
      <w:r w:rsidRPr="00EA391C">
        <w:rPr>
          <w:rFonts w:ascii="Times New Roman" w:eastAsia="Times New Roman" w:hAnsi="Times New Roman" w:cs="Times New Roman"/>
          <w:kern w:val="0"/>
          <w:sz w:val="28"/>
          <w:szCs w:val="28"/>
          <w:lang w:eastAsia="ru-RU"/>
          <w14:ligatures w14:val="none"/>
        </w:rPr>
        <w:lastRenderedPageBreak/>
        <w:t xml:space="preserve">ради від 28.07.2023 № 1925 (зі змінами) передбачено в бюджеті Хмільницької міської територіальної громади з урахуванням змін в 2024 році на надання пільг та допомоги кошти в сумі 5 млн 450 тис грн. </w:t>
      </w:r>
    </w:p>
    <w:p w14:paraId="00AED8B8" w14:textId="119B81DC" w:rsidR="00F1098D" w:rsidRPr="00F1098D" w:rsidRDefault="00EA391C" w:rsidP="00E27FBB">
      <w:pPr>
        <w:spacing w:after="0" w:line="240" w:lineRule="auto"/>
        <w:jc w:val="both"/>
        <w:rPr>
          <w:rFonts w:ascii="Times New Roman" w:eastAsia="Times New Roman" w:hAnsi="Times New Roman" w:cs="Times New Roman"/>
          <w:kern w:val="0"/>
          <w:sz w:val="28"/>
          <w:szCs w:val="28"/>
          <w:lang w:eastAsia="ru-RU"/>
          <w14:ligatures w14:val="none"/>
        </w:rPr>
      </w:pPr>
      <w:r w:rsidRPr="00EA391C">
        <w:rPr>
          <w:rFonts w:ascii="Times New Roman" w:eastAsia="Times New Roman" w:hAnsi="Times New Roman" w:cs="Times New Roman"/>
          <w:snapToGrid w:val="0"/>
          <w:kern w:val="0"/>
          <w:sz w:val="28"/>
          <w:szCs w:val="28"/>
          <w:lang w:eastAsia="ru-RU"/>
          <w14:ligatures w14:val="none"/>
        </w:rPr>
        <w:tab/>
      </w:r>
    </w:p>
    <w:p w14:paraId="0BAEF73C" w14:textId="1FE4175E" w:rsidR="008D2794" w:rsidRPr="00C2337F" w:rsidRDefault="008D2794" w:rsidP="008D2794">
      <w:pPr>
        <w:pStyle w:val="a3"/>
        <w:shd w:val="clear" w:color="auto" w:fill="FFFFFF"/>
        <w:spacing w:before="0" w:beforeAutospacing="0" w:after="0" w:afterAutospacing="0"/>
        <w:jc w:val="both"/>
        <w:textAlignment w:val="baseline"/>
        <w:rPr>
          <w:b/>
          <w:bCs/>
          <w:sz w:val="28"/>
          <w:szCs w:val="28"/>
          <w:lang w:val="uk-UA"/>
        </w:rPr>
      </w:pPr>
      <w:r w:rsidRPr="00C2337F">
        <w:rPr>
          <w:b/>
          <w:bCs/>
          <w:sz w:val="28"/>
          <w:szCs w:val="28"/>
          <w:lang w:val="uk-UA"/>
        </w:rPr>
        <w:t xml:space="preserve">БЕЗПЕКА </w:t>
      </w:r>
      <w:r w:rsidR="00F267A5">
        <w:rPr>
          <w:b/>
          <w:bCs/>
          <w:sz w:val="28"/>
          <w:szCs w:val="28"/>
          <w:lang w:val="uk-UA"/>
        </w:rPr>
        <w:t>ГРОМАДИ</w:t>
      </w:r>
    </w:p>
    <w:p w14:paraId="2D366EE2" w14:textId="77777777" w:rsidR="0075603E" w:rsidRPr="008A17E0" w:rsidRDefault="004716A9" w:rsidP="004F6AB3">
      <w:pPr>
        <w:shd w:val="clear" w:color="auto" w:fill="FFFFFF"/>
        <w:spacing w:after="0" w:line="240" w:lineRule="auto"/>
        <w:ind w:firstLine="426"/>
        <w:jc w:val="both"/>
        <w:rPr>
          <w:rFonts w:ascii="Times New Roman" w:eastAsia="Times New Roman" w:hAnsi="Times New Roman" w:cs="Times New Roman"/>
          <w:kern w:val="0"/>
          <w:sz w:val="28"/>
          <w:szCs w:val="28"/>
          <w:lang w:eastAsia="ru-RU"/>
          <w14:ligatures w14:val="none"/>
        </w:rPr>
      </w:pPr>
      <w:r w:rsidRPr="008A17E0">
        <w:rPr>
          <w:rFonts w:ascii="Times New Roman" w:eastAsia="Times New Roman" w:hAnsi="Times New Roman" w:cs="Times New Roman"/>
          <w:bCs/>
          <w:spacing w:val="1"/>
          <w:kern w:val="0"/>
          <w:sz w:val="28"/>
          <w:szCs w:val="28"/>
          <w:lang w:eastAsia="ru-RU"/>
          <w14:ligatures w14:val="none"/>
        </w:rPr>
        <w:t>З</w:t>
      </w:r>
      <w:r w:rsidR="00B764DD" w:rsidRPr="00B764DD">
        <w:rPr>
          <w:rFonts w:ascii="Times New Roman" w:eastAsia="Times New Roman" w:hAnsi="Times New Roman" w:cs="Times New Roman"/>
          <w:bCs/>
          <w:spacing w:val="1"/>
          <w:kern w:val="0"/>
          <w:sz w:val="28"/>
          <w:szCs w:val="28"/>
          <w:lang w:eastAsia="ru-RU"/>
          <w14:ligatures w14:val="none"/>
        </w:rPr>
        <w:t xml:space="preserve">аходи </w:t>
      </w:r>
      <w:r w:rsidR="00B764DD" w:rsidRPr="00B764DD">
        <w:rPr>
          <w:rFonts w:ascii="Times New Roman" w:eastAsia="Times New Roman" w:hAnsi="Times New Roman" w:cs="Times New Roman"/>
          <w:kern w:val="0"/>
          <w:sz w:val="28"/>
          <w:szCs w:val="28"/>
          <w:lang w:eastAsia="ru-RU"/>
          <w14:ligatures w14:val="none"/>
        </w:rPr>
        <w:t xml:space="preserve">щодо забезпечення реалізації державної політики </w:t>
      </w:r>
      <w:r w:rsidR="00B764DD" w:rsidRPr="008A17E0">
        <w:rPr>
          <w:rFonts w:ascii="Times New Roman" w:eastAsia="Times New Roman" w:hAnsi="Times New Roman" w:cs="Times New Roman"/>
          <w:kern w:val="0"/>
          <w:sz w:val="28"/>
          <w:szCs w:val="28"/>
          <w:lang w:eastAsia="ru-RU"/>
          <w14:ligatures w14:val="none"/>
        </w:rPr>
        <w:t>у</w:t>
      </w:r>
      <w:r w:rsidR="00B764DD" w:rsidRPr="00B764DD">
        <w:rPr>
          <w:rFonts w:ascii="Times New Roman" w:eastAsia="Times New Roman" w:hAnsi="Times New Roman" w:cs="Times New Roman"/>
          <w:kern w:val="0"/>
          <w:sz w:val="28"/>
          <w:szCs w:val="28"/>
          <w:lang w:eastAsia="ru-RU"/>
          <w14:ligatures w14:val="none"/>
        </w:rPr>
        <w:t xml:space="preserve"> сфері цивільного захисту, оборонної роботи, забезпечення публічної безпеки і правопорядку планувалис</w:t>
      </w:r>
      <w:r w:rsidR="00B764DD" w:rsidRPr="008A17E0">
        <w:rPr>
          <w:rFonts w:ascii="Times New Roman" w:eastAsia="Times New Roman" w:hAnsi="Times New Roman" w:cs="Times New Roman"/>
          <w:kern w:val="0"/>
          <w:sz w:val="28"/>
          <w:szCs w:val="28"/>
          <w:lang w:eastAsia="ru-RU"/>
          <w14:ligatures w14:val="none"/>
        </w:rPr>
        <w:t>я</w:t>
      </w:r>
      <w:r w:rsidR="00B764DD" w:rsidRPr="00B764DD">
        <w:rPr>
          <w:rFonts w:ascii="Times New Roman" w:eastAsia="Times New Roman" w:hAnsi="Times New Roman" w:cs="Times New Roman"/>
          <w:kern w:val="0"/>
          <w:sz w:val="28"/>
          <w:szCs w:val="28"/>
          <w:lang w:eastAsia="ru-RU"/>
          <w14:ligatures w14:val="none"/>
        </w:rPr>
        <w:t xml:space="preserve"> з урахуванням вимог Закону України «Про правовий режим воєнного стану»</w:t>
      </w:r>
      <w:r w:rsidR="00B764DD" w:rsidRPr="008A17E0">
        <w:rPr>
          <w:rFonts w:ascii="Times New Roman" w:eastAsia="Times New Roman" w:hAnsi="Times New Roman" w:cs="Times New Roman"/>
          <w:kern w:val="0"/>
          <w:sz w:val="28"/>
          <w:szCs w:val="28"/>
          <w:lang w:eastAsia="ru-RU"/>
          <w14:ligatures w14:val="none"/>
        </w:rPr>
        <w:t xml:space="preserve"> та</w:t>
      </w:r>
      <w:r w:rsidR="00B764DD" w:rsidRPr="00B764DD">
        <w:rPr>
          <w:rFonts w:ascii="Times New Roman" w:eastAsia="Times New Roman" w:hAnsi="Times New Roman" w:cs="Times New Roman"/>
          <w:kern w:val="0"/>
          <w:sz w:val="28"/>
          <w:szCs w:val="28"/>
          <w:lang w:eastAsia="ru-RU"/>
          <w14:ligatures w14:val="none"/>
        </w:rPr>
        <w:t xml:space="preserve"> Кодексу цивільного захисту України.   </w:t>
      </w:r>
    </w:p>
    <w:p w14:paraId="51D103EC" w14:textId="29E8A888" w:rsidR="001406E7" w:rsidRDefault="00B764DD" w:rsidP="004F6AB3">
      <w:pPr>
        <w:shd w:val="clear" w:color="auto" w:fill="FFFFFF"/>
        <w:spacing w:after="0" w:line="240" w:lineRule="auto"/>
        <w:jc w:val="both"/>
        <w:rPr>
          <w:rFonts w:ascii="Times New Roman" w:eastAsia="Times New Roman" w:hAnsi="Times New Roman" w:cs="Times New Roman"/>
          <w:kern w:val="0"/>
          <w:sz w:val="28"/>
          <w:szCs w:val="28"/>
          <w:lang w:eastAsia="ru-RU"/>
          <w14:ligatures w14:val="none"/>
        </w:rPr>
      </w:pPr>
      <w:r w:rsidRPr="00B764DD">
        <w:rPr>
          <w:rFonts w:ascii="Times New Roman" w:eastAsia="Times New Roman" w:hAnsi="Times New Roman" w:cs="Times New Roman"/>
          <w:kern w:val="0"/>
          <w:sz w:val="28"/>
          <w:szCs w:val="28"/>
          <w:lang w:eastAsia="ru-RU"/>
          <w14:ligatures w14:val="none"/>
        </w:rPr>
        <w:t xml:space="preserve"> </w:t>
      </w:r>
      <w:r w:rsidR="0075603E" w:rsidRPr="008A17E0">
        <w:rPr>
          <w:rFonts w:ascii="Times New Roman" w:eastAsia="Times New Roman" w:hAnsi="Times New Roman" w:cs="Times New Roman"/>
          <w:kern w:val="0"/>
          <w:sz w:val="28"/>
          <w:szCs w:val="28"/>
          <w:lang w:eastAsia="ru-RU"/>
          <w14:ligatures w14:val="none"/>
        </w:rPr>
        <w:t xml:space="preserve">     </w:t>
      </w:r>
      <w:r w:rsidR="00A75AE2" w:rsidRPr="008A17E0">
        <w:rPr>
          <w:rFonts w:ascii="Times New Roman" w:eastAsia="Times New Roman" w:hAnsi="Times New Roman" w:cs="Times New Roman"/>
          <w:kern w:val="0"/>
          <w:sz w:val="28"/>
          <w:szCs w:val="28"/>
          <w:lang w:eastAsia="ru-RU"/>
          <w14:ligatures w14:val="none"/>
        </w:rPr>
        <w:t>Виконавчими органами міської ради було вжито низку організаційних та практичних заходів у</w:t>
      </w:r>
      <w:r w:rsidR="0075603E" w:rsidRPr="008A17E0">
        <w:rPr>
          <w:rFonts w:ascii="Times New Roman" w:eastAsia="Times New Roman" w:hAnsi="Times New Roman" w:cs="Times New Roman"/>
          <w:spacing w:val="6"/>
          <w:kern w:val="0"/>
          <w:sz w:val="28"/>
          <w:szCs w:val="28"/>
          <w:lang w:val="ru-RU" w:eastAsia="ru-RU"/>
          <w14:ligatures w14:val="none"/>
        </w:rPr>
        <w:t xml:space="preserve"> </w:t>
      </w:r>
      <w:proofErr w:type="spellStart"/>
      <w:r w:rsidR="0075603E" w:rsidRPr="008A17E0">
        <w:rPr>
          <w:rFonts w:ascii="Times New Roman" w:eastAsia="Times New Roman" w:hAnsi="Times New Roman" w:cs="Times New Roman"/>
          <w:spacing w:val="6"/>
          <w:kern w:val="0"/>
          <w:sz w:val="28"/>
          <w:szCs w:val="28"/>
          <w:lang w:val="ru-RU" w:eastAsia="ru-RU"/>
          <w14:ligatures w14:val="none"/>
        </w:rPr>
        <w:t>відповідності</w:t>
      </w:r>
      <w:proofErr w:type="spellEnd"/>
      <w:r w:rsidR="0075603E" w:rsidRPr="008A17E0">
        <w:rPr>
          <w:rFonts w:ascii="Times New Roman" w:eastAsia="Times New Roman" w:hAnsi="Times New Roman" w:cs="Times New Roman"/>
          <w:spacing w:val="6"/>
          <w:kern w:val="0"/>
          <w:sz w:val="28"/>
          <w:szCs w:val="28"/>
          <w:lang w:val="ru-RU" w:eastAsia="ru-RU"/>
          <w14:ligatures w14:val="none"/>
        </w:rPr>
        <w:t xml:space="preserve"> до </w:t>
      </w:r>
      <w:proofErr w:type="spellStart"/>
      <w:r w:rsidR="00EE137E">
        <w:rPr>
          <w:rFonts w:ascii="Times New Roman" w:eastAsia="Times New Roman" w:hAnsi="Times New Roman" w:cs="Times New Roman"/>
          <w:spacing w:val="6"/>
          <w:kern w:val="0"/>
          <w:sz w:val="28"/>
          <w:szCs w:val="28"/>
          <w:lang w:val="ru-RU" w:eastAsia="ru-RU"/>
          <w14:ligatures w14:val="none"/>
        </w:rPr>
        <w:t>міських</w:t>
      </w:r>
      <w:proofErr w:type="spellEnd"/>
      <w:r w:rsidR="0075603E" w:rsidRPr="008A17E0">
        <w:rPr>
          <w:rFonts w:ascii="Times New Roman" w:eastAsia="Times New Roman" w:hAnsi="Times New Roman" w:cs="Times New Roman"/>
          <w:spacing w:val="6"/>
          <w:kern w:val="0"/>
          <w:sz w:val="28"/>
          <w:szCs w:val="28"/>
          <w:lang w:val="ru-RU" w:eastAsia="ru-RU"/>
          <w14:ligatures w14:val="none"/>
        </w:rPr>
        <w:t xml:space="preserve"> </w:t>
      </w:r>
      <w:proofErr w:type="spellStart"/>
      <w:r w:rsidR="00A75AE2" w:rsidRPr="008A17E0">
        <w:rPr>
          <w:rFonts w:ascii="Times New Roman" w:eastAsia="Times New Roman" w:hAnsi="Times New Roman" w:cs="Times New Roman"/>
          <w:spacing w:val="6"/>
          <w:kern w:val="0"/>
          <w:sz w:val="28"/>
          <w:szCs w:val="28"/>
          <w:lang w:val="ru-RU" w:eastAsia="ru-RU"/>
          <w14:ligatures w14:val="none"/>
        </w:rPr>
        <w:t>п</w:t>
      </w:r>
      <w:r w:rsidR="0075603E" w:rsidRPr="008A17E0">
        <w:rPr>
          <w:rFonts w:ascii="Times New Roman" w:eastAsia="Times New Roman" w:hAnsi="Times New Roman" w:cs="Times New Roman"/>
          <w:spacing w:val="6"/>
          <w:kern w:val="0"/>
          <w:sz w:val="28"/>
          <w:szCs w:val="28"/>
          <w:lang w:val="ru-RU" w:eastAsia="ru-RU"/>
          <w14:ligatures w14:val="none"/>
        </w:rPr>
        <w:t>рограм</w:t>
      </w:r>
      <w:proofErr w:type="spellEnd"/>
      <w:r w:rsidR="0075603E" w:rsidRPr="008A17E0">
        <w:rPr>
          <w:rFonts w:ascii="Times New Roman" w:eastAsia="Times New Roman" w:hAnsi="Times New Roman" w:cs="Times New Roman"/>
          <w:kern w:val="0"/>
          <w:sz w:val="28"/>
          <w:szCs w:val="28"/>
          <w:lang w:eastAsia="ru-RU"/>
          <w14:ligatures w14:val="none"/>
        </w:rPr>
        <w:t xml:space="preserve">.  </w:t>
      </w:r>
    </w:p>
    <w:p w14:paraId="5D8CEA02" w14:textId="0C6BAE82" w:rsidR="00681DD6" w:rsidRPr="009863F6" w:rsidRDefault="0075603E" w:rsidP="00C04A29">
      <w:pPr>
        <w:shd w:val="clear" w:color="auto" w:fill="FFFFFF"/>
        <w:spacing w:after="0" w:line="240" w:lineRule="auto"/>
        <w:jc w:val="both"/>
        <w:rPr>
          <w:rFonts w:ascii="Times New Roman" w:eastAsia="Times New Roman" w:hAnsi="Times New Roman" w:cs="Times New Roman"/>
          <w:b/>
          <w:bCs/>
          <w:iCs/>
          <w:spacing w:val="1"/>
          <w:kern w:val="0"/>
          <w:sz w:val="28"/>
          <w:szCs w:val="28"/>
          <w:lang w:eastAsia="ru-RU"/>
          <w14:ligatures w14:val="none"/>
        </w:rPr>
      </w:pPr>
      <w:r w:rsidRPr="008A17E0">
        <w:rPr>
          <w:rFonts w:ascii="Times New Roman" w:eastAsia="Times New Roman" w:hAnsi="Times New Roman" w:cs="Times New Roman"/>
          <w:kern w:val="0"/>
          <w:sz w:val="28"/>
          <w:szCs w:val="28"/>
          <w:lang w:eastAsia="ru-RU"/>
          <w14:ligatures w14:val="none"/>
        </w:rPr>
        <w:t xml:space="preserve">  </w:t>
      </w:r>
      <w:r w:rsidRPr="009863F6">
        <w:rPr>
          <w:rFonts w:ascii="Times New Roman" w:eastAsia="Times New Roman" w:hAnsi="Times New Roman" w:cs="Times New Roman"/>
          <w:b/>
          <w:bCs/>
          <w:kern w:val="0"/>
          <w:sz w:val="28"/>
          <w:szCs w:val="28"/>
          <w:lang w:eastAsia="ru-RU"/>
          <w14:ligatures w14:val="none"/>
        </w:rPr>
        <w:t xml:space="preserve"> </w:t>
      </w:r>
      <w:r w:rsidR="009863F6" w:rsidRPr="009863F6">
        <w:rPr>
          <w:rFonts w:ascii="Times New Roman" w:eastAsia="Times New Roman" w:hAnsi="Times New Roman" w:cs="Times New Roman"/>
          <w:b/>
          <w:bCs/>
          <w:kern w:val="0"/>
          <w:sz w:val="28"/>
          <w:szCs w:val="28"/>
          <w:lang w:eastAsia="ru-RU"/>
          <w14:ligatures w14:val="none"/>
        </w:rPr>
        <w:t xml:space="preserve">Цивільний </w:t>
      </w:r>
      <w:r w:rsidR="00681DD6" w:rsidRPr="009863F6">
        <w:rPr>
          <w:rFonts w:ascii="Times New Roman" w:eastAsia="Times New Roman" w:hAnsi="Times New Roman" w:cs="Times New Roman"/>
          <w:b/>
          <w:bCs/>
          <w:iCs/>
          <w:kern w:val="0"/>
          <w:sz w:val="28"/>
          <w:szCs w:val="28"/>
          <w:lang w:eastAsia="ru-RU"/>
          <w14:ligatures w14:val="none"/>
        </w:rPr>
        <w:t>захист</w:t>
      </w:r>
      <w:r w:rsidR="009863F6" w:rsidRPr="009863F6">
        <w:rPr>
          <w:rFonts w:ascii="Times New Roman" w:eastAsia="Times New Roman" w:hAnsi="Times New Roman" w:cs="Times New Roman"/>
          <w:b/>
          <w:bCs/>
          <w:iCs/>
          <w:kern w:val="0"/>
          <w:sz w:val="28"/>
          <w:szCs w:val="28"/>
          <w:lang w:eastAsia="ru-RU"/>
          <w14:ligatures w14:val="none"/>
        </w:rPr>
        <w:t>.</w:t>
      </w:r>
    </w:p>
    <w:p w14:paraId="71FE451F" w14:textId="77777777" w:rsidR="00853B0F" w:rsidRDefault="00853B0F" w:rsidP="004F6AB3">
      <w:pPr>
        <w:tabs>
          <w:tab w:val="left" w:pos="2580"/>
        </w:tabs>
        <w:spacing w:after="0" w:line="240" w:lineRule="auto"/>
        <w:ind w:firstLine="567"/>
        <w:jc w:val="both"/>
        <w:rPr>
          <w:rFonts w:ascii="Times New Roman" w:eastAsia="Times New Roman" w:hAnsi="Times New Roman" w:cs="Times New Roman"/>
          <w:spacing w:val="1"/>
          <w:kern w:val="0"/>
          <w:sz w:val="28"/>
          <w:szCs w:val="28"/>
          <w:lang w:eastAsia="ru-RU"/>
          <w14:ligatures w14:val="none"/>
        </w:rPr>
      </w:pPr>
      <w:r w:rsidRPr="008A17E0">
        <w:rPr>
          <w:rFonts w:ascii="Times New Roman" w:eastAsia="Times New Roman" w:hAnsi="Times New Roman" w:cs="Times New Roman"/>
          <w:kern w:val="0"/>
          <w:sz w:val="28"/>
          <w:szCs w:val="28"/>
          <w:lang w:eastAsia="ru-RU"/>
          <w14:ligatures w14:val="none"/>
        </w:rPr>
        <w:t xml:space="preserve">Згідно </w:t>
      </w:r>
      <w:r w:rsidR="00681DD6" w:rsidRPr="00681DD6">
        <w:rPr>
          <w:rFonts w:ascii="Times New Roman" w:eastAsia="Times New Roman" w:hAnsi="Times New Roman" w:cs="Times New Roman"/>
          <w:bCs/>
          <w:kern w:val="0"/>
          <w:sz w:val="28"/>
          <w:szCs w:val="28"/>
          <w:lang w:eastAsia="ru-RU"/>
          <w14:ligatures w14:val="none"/>
        </w:rPr>
        <w:t xml:space="preserve">Комплексної програми </w:t>
      </w:r>
      <w:r w:rsidR="00681DD6" w:rsidRPr="00681DD6">
        <w:rPr>
          <w:rFonts w:ascii="Times New Roman" w:eastAsia="Times New Roman" w:hAnsi="Times New Roman" w:cs="Times New Roman"/>
          <w:spacing w:val="-2"/>
          <w:kern w:val="0"/>
          <w:sz w:val="28"/>
          <w:szCs w:val="28"/>
          <w:lang w:eastAsia="ru-RU"/>
          <w14:ligatures w14:val="none"/>
        </w:rPr>
        <w:t xml:space="preserve">захисту населення і територій Хмільницької міської    територіальної громади у разі загрози </w:t>
      </w:r>
      <w:r w:rsidR="00681DD6" w:rsidRPr="00681DD6">
        <w:rPr>
          <w:rFonts w:ascii="Times New Roman" w:eastAsia="Times New Roman" w:hAnsi="Times New Roman" w:cs="Times New Roman"/>
          <w:kern w:val="0"/>
          <w:sz w:val="28"/>
          <w:szCs w:val="28"/>
          <w:lang w:eastAsia="ru-RU"/>
          <w14:ligatures w14:val="none"/>
        </w:rPr>
        <w:t>та виникнення надзвичайних ситуацій</w:t>
      </w:r>
      <w:r w:rsidRPr="008A17E0">
        <w:rPr>
          <w:rFonts w:ascii="Times New Roman" w:eastAsia="Times New Roman" w:hAnsi="Times New Roman" w:cs="Times New Roman"/>
          <w:b/>
          <w:kern w:val="0"/>
          <w:sz w:val="28"/>
          <w:szCs w:val="28"/>
          <w:lang w:eastAsia="ru-RU"/>
          <w14:ligatures w14:val="none"/>
        </w:rPr>
        <w:t xml:space="preserve"> </w:t>
      </w:r>
      <w:r w:rsidRPr="008A17E0">
        <w:rPr>
          <w:rFonts w:ascii="Times New Roman" w:eastAsia="Times New Roman" w:hAnsi="Times New Roman" w:cs="Times New Roman"/>
          <w:bCs/>
          <w:kern w:val="0"/>
          <w:sz w:val="28"/>
          <w:szCs w:val="28"/>
          <w:lang w:eastAsia="ru-RU"/>
          <w14:ligatures w14:val="none"/>
        </w:rPr>
        <w:t>з</w:t>
      </w:r>
      <w:r w:rsidR="00681DD6" w:rsidRPr="00681DD6">
        <w:rPr>
          <w:rFonts w:ascii="Times New Roman" w:eastAsia="Times New Roman" w:hAnsi="Times New Roman" w:cs="Times New Roman"/>
          <w:spacing w:val="1"/>
          <w:kern w:val="0"/>
          <w:sz w:val="28"/>
          <w:szCs w:val="28"/>
          <w:lang w:eastAsia="ru-RU"/>
          <w14:ligatures w14:val="none"/>
        </w:rPr>
        <w:t>абезпечено</w:t>
      </w:r>
      <w:r w:rsidRPr="008A17E0">
        <w:rPr>
          <w:rFonts w:ascii="Times New Roman" w:eastAsia="Times New Roman" w:hAnsi="Times New Roman" w:cs="Times New Roman"/>
          <w:spacing w:val="1"/>
          <w:kern w:val="0"/>
          <w:sz w:val="28"/>
          <w:szCs w:val="28"/>
          <w:lang w:eastAsia="ru-RU"/>
          <w14:ligatures w14:val="none"/>
        </w:rPr>
        <w:t>:</w:t>
      </w:r>
    </w:p>
    <w:p w14:paraId="6097CA65" w14:textId="47AE1B5A" w:rsidR="009A3CBE" w:rsidRPr="008A17E0" w:rsidRDefault="00C63CC5" w:rsidP="004F6AB3">
      <w:pPr>
        <w:tabs>
          <w:tab w:val="left" w:pos="2580"/>
        </w:tabs>
        <w:spacing w:after="0" w:line="240" w:lineRule="auto"/>
        <w:ind w:firstLine="567"/>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noProof/>
          <w:spacing w:val="1"/>
          <w:kern w:val="0"/>
          <w:sz w:val="28"/>
          <w:szCs w:val="28"/>
          <w:lang w:eastAsia="ru-RU"/>
          <w14:ligatures w14:val="none"/>
        </w:rPr>
        <w:drawing>
          <wp:anchor distT="0" distB="0" distL="114300" distR="114300" simplePos="0" relativeHeight="251794432" behindDoc="0" locked="0" layoutInCell="1" allowOverlap="1" wp14:anchorId="0FBABD4A" wp14:editId="19D2EF7C">
            <wp:simplePos x="0" y="0"/>
            <wp:positionH relativeFrom="margin">
              <wp:posOffset>2632710</wp:posOffset>
            </wp:positionH>
            <wp:positionV relativeFrom="paragraph">
              <wp:posOffset>5080</wp:posOffset>
            </wp:positionV>
            <wp:extent cx="3754120" cy="1685290"/>
            <wp:effectExtent l="0" t="0" r="0" b="0"/>
            <wp:wrapSquare wrapText="bothSides"/>
            <wp:docPr id="109911450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54120" cy="1685290"/>
                    </a:xfrm>
                    <a:prstGeom prst="rect">
                      <a:avLst/>
                    </a:prstGeom>
                    <a:noFill/>
                    <a:ln>
                      <a:noFill/>
                    </a:ln>
                  </pic:spPr>
                </pic:pic>
              </a:graphicData>
            </a:graphic>
            <wp14:sizeRelH relativeFrom="page">
              <wp14:pctWidth>0</wp14:pctWidth>
            </wp14:sizeRelH>
            <wp14:sizeRelV relativeFrom="page">
              <wp14:pctHeight>0</wp14:pctHeight>
            </wp14:sizeRelV>
          </wp:anchor>
        </w:drawing>
      </w:r>
      <w:r w:rsidR="00853B0F" w:rsidRPr="008A17E0">
        <w:rPr>
          <w:rFonts w:ascii="Times New Roman" w:eastAsia="Times New Roman" w:hAnsi="Times New Roman" w:cs="Times New Roman"/>
          <w:spacing w:val="1"/>
          <w:kern w:val="0"/>
          <w:sz w:val="28"/>
          <w:szCs w:val="28"/>
          <w:lang w:eastAsia="ru-RU"/>
          <w14:ligatures w14:val="none"/>
        </w:rPr>
        <w:t>-</w:t>
      </w:r>
      <w:r w:rsidR="00681DD6" w:rsidRPr="00681DD6">
        <w:rPr>
          <w:rFonts w:ascii="Times New Roman" w:eastAsia="Times New Roman" w:hAnsi="Times New Roman" w:cs="Times New Roman"/>
          <w:spacing w:val="1"/>
          <w:kern w:val="0"/>
          <w:sz w:val="28"/>
          <w:szCs w:val="28"/>
          <w:lang w:eastAsia="ru-RU"/>
          <w14:ligatures w14:val="none"/>
        </w:rPr>
        <w:t xml:space="preserve"> проведення моніторингу ризиків </w:t>
      </w:r>
      <w:r w:rsidR="00681DD6" w:rsidRPr="00681DD6">
        <w:rPr>
          <w:rFonts w:ascii="Times New Roman" w:eastAsia="Times New Roman" w:hAnsi="Times New Roman" w:cs="Times New Roman"/>
          <w:kern w:val="0"/>
          <w:sz w:val="28"/>
          <w:szCs w:val="28"/>
          <w:lang w:eastAsia="ru-RU"/>
          <w14:ligatures w14:val="none"/>
        </w:rPr>
        <w:t>виникнення надзвичайних ситуацій  на території  нашої громади,  їх причин, та можливих наслідків</w:t>
      </w:r>
      <w:r w:rsidR="009A3CBE" w:rsidRPr="008A17E0">
        <w:rPr>
          <w:rFonts w:ascii="Times New Roman" w:eastAsia="Times New Roman" w:hAnsi="Times New Roman" w:cs="Times New Roman"/>
          <w:kern w:val="0"/>
          <w:sz w:val="28"/>
          <w:szCs w:val="28"/>
          <w:lang w:eastAsia="ru-RU"/>
          <w14:ligatures w14:val="none"/>
        </w:rPr>
        <w:t>;</w:t>
      </w:r>
    </w:p>
    <w:p w14:paraId="2CA91109" w14:textId="77777777" w:rsidR="00C944B1" w:rsidRPr="008A17E0" w:rsidRDefault="009A3CBE" w:rsidP="009A3CBE">
      <w:pPr>
        <w:tabs>
          <w:tab w:val="left" w:pos="2580"/>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8A17E0">
        <w:rPr>
          <w:rFonts w:ascii="Times New Roman" w:eastAsia="Times New Roman" w:hAnsi="Times New Roman" w:cs="Times New Roman"/>
          <w:kern w:val="0"/>
          <w:sz w:val="28"/>
          <w:szCs w:val="28"/>
          <w:lang w:eastAsia="ru-RU"/>
          <w14:ligatures w14:val="none"/>
        </w:rPr>
        <w:t xml:space="preserve">- </w:t>
      </w:r>
      <w:r w:rsidR="00681DD6" w:rsidRPr="00681DD6">
        <w:rPr>
          <w:rFonts w:ascii="Times New Roman" w:eastAsia="Times New Roman" w:hAnsi="Times New Roman" w:cs="Times New Roman"/>
          <w:kern w:val="0"/>
          <w:sz w:val="28"/>
          <w:szCs w:val="28"/>
          <w:lang w:eastAsia="ru-RU"/>
          <w14:ligatures w14:val="none"/>
        </w:rPr>
        <w:t>навчання населення у сфері цивільного захисту та всіх категорій керівників, посадових осіб і фахівців, на яких поширюється дія законів у сфері цивільного захисту</w:t>
      </w:r>
      <w:r w:rsidR="00C944B1" w:rsidRPr="008A17E0">
        <w:rPr>
          <w:rFonts w:ascii="Times New Roman" w:eastAsia="Times New Roman" w:hAnsi="Times New Roman" w:cs="Times New Roman"/>
          <w:kern w:val="0"/>
          <w:sz w:val="28"/>
          <w:szCs w:val="28"/>
          <w:lang w:eastAsia="ru-RU"/>
          <w14:ligatures w14:val="none"/>
        </w:rPr>
        <w:t>,</w:t>
      </w:r>
      <w:r w:rsidR="00681DD6" w:rsidRPr="00681DD6">
        <w:rPr>
          <w:rFonts w:ascii="Times New Roman" w:eastAsia="Times New Roman" w:hAnsi="Times New Roman" w:cs="Times New Roman"/>
          <w:kern w:val="0"/>
          <w:sz w:val="28"/>
          <w:szCs w:val="28"/>
          <w:lang w:eastAsia="ru-RU"/>
          <w14:ligatures w14:val="none"/>
        </w:rPr>
        <w:t xml:space="preserve"> з метою підвищення теоретичних і практичних знань, набуття й закріплення практичних навичок, необхідних для збереження життя та здоров’я людей в умовах надзвичайної ситуації</w:t>
      </w:r>
      <w:r w:rsidR="00C944B1" w:rsidRPr="008A17E0">
        <w:rPr>
          <w:rFonts w:ascii="Times New Roman" w:eastAsia="Times New Roman" w:hAnsi="Times New Roman" w:cs="Times New Roman"/>
          <w:kern w:val="0"/>
          <w:sz w:val="28"/>
          <w:szCs w:val="28"/>
          <w:lang w:eastAsia="ru-RU"/>
          <w14:ligatures w14:val="none"/>
        </w:rPr>
        <w:t>;</w:t>
      </w:r>
    </w:p>
    <w:p w14:paraId="2A798FA9" w14:textId="6BF27A14" w:rsidR="00681DD6" w:rsidRDefault="00C944B1" w:rsidP="0075259C">
      <w:pPr>
        <w:tabs>
          <w:tab w:val="left" w:pos="2580"/>
        </w:tabs>
        <w:spacing w:after="0" w:line="240" w:lineRule="auto"/>
        <w:ind w:firstLine="567"/>
        <w:jc w:val="both"/>
        <w:rPr>
          <w:rFonts w:ascii="Times New Roman" w:eastAsia="Times New Roman" w:hAnsi="Times New Roman" w:cs="Times New Roman"/>
          <w:kern w:val="0"/>
          <w:sz w:val="28"/>
          <w:szCs w:val="28"/>
          <w:shd w:val="clear" w:color="auto" w:fill="FFFFFF"/>
          <w:lang w:eastAsia="ru-RU"/>
          <w14:ligatures w14:val="none"/>
        </w:rPr>
      </w:pPr>
      <w:r w:rsidRPr="008A17E0">
        <w:rPr>
          <w:rFonts w:ascii="Times New Roman" w:eastAsia="Times New Roman" w:hAnsi="Times New Roman" w:cs="Times New Roman"/>
          <w:kern w:val="0"/>
          <w:sz w:val="28"/>
          <w:szCs w:val="28"/>
          <w:lang w:eastAsia="ru-RU"/>
          <w14:ligatures w14:val="none"/>
        </w:rPr>
        <w:t xml:space="preserve">- </w:t>
      </w:r>
      <w:r w:rsidR="00681DD6" w:rsidRPr="00681DD6">
        <w:rPr>
          <w:rFonts w:ascii="Times New Roman" w:eastAsia="Times New Roman" w:hAnsi="Times New Roman" w:cs="Times New Roman"/>
          <w:kern w:val="0"/>
          <w:sz w:val="28"/>
          <w:szCs w:val="28"/>
          <w:shd w:val="clear" w:color="auto" w:fill="FFFFFF"/>
          <w:lang w:eastAsia="ru-RU"/>
          <w14:ligatures w14:val="none"/>
        </w:rPr>
        <w:t>навчан</w:t>
      </w:r>
      <w:r w:rsidR="0075259C" w:rsidRPr="008A17E0">
        <w:rPr>
          <w:rFonts w:ascii="Times New Roman" w:eastAsia="Times New Roman" w:hAnsi="Times New Roman" w:cs="Times New Roman"/>
          <w:kern w:val="0"/>
          <w:sz w:val="28"/>
          <w:szCs w:val="28"/>
          <w:shd w:val="clear" w:color="auto" w:fill="FFFFFF"/>
          <w:lang w:eastAsia="ru-RU"/>
          <w14:ligatures w14:val="none"/>
        </w:rPr>
        <w:t>ня</w:t>
      </w:r>
      <w:r w:rsidR="00681DD6" w:rsidRPr="00681DD6">
        <w:rPr>
          <w:rFonts w:ascii="Times New Roman" w:eastAsia="Times New Roman" w:hAnsi="Times New Roman" w:cs="Times New Roman"/>
          <w:kern w:val="0"/>
          <w:sz w:val="28"/>
          <w:szCs w:val="28"/>
          <w:shd w:val="clear" w:color="auto" w:fill="FFFFFF"/>
          <w:lang w:eastAsia="ru-RU"/>
          <w14:ligatures w14:val="none"/>
        </w:rPr>
        <w:t xml:space="preserve">  керівників підприємств, установ громади з питань цивільного захисту, органів управління Хмільницької міської </w:t>
      </w:r>
      <w:proofErr w:type="spellStart"/>
      <w:r w:rsidR="00681DD6" w:rsidRPr="00681DD6">
        <w:rPr>
          <w:rFonts w:ascii="Times New Roman" w:eastAsia="Times New Roman" w:hAnsi="Times New Roman" w:cs="Times New Roman"/>
          <w:kern w:val="0"/>
          <w:sz w:val="28"/>
          <w:szCs w:val="28"/>
          <w:shd w:val="clear" w:color="auto" w:fill="FFFFFF"/>
          <w:lang w:eastAsia="ru-RU"/>
          <w14:ligatures w14:val="none"/>
        </w:rPr>
        <w:t>субланки</w:t>
      </w:r>
      <w:proofErr w:type="spellEnd"/>
      <w:r w:rsidR="00681DD6" w:rsidRPr="00681DD6">
        <w:rPr>
          <w:rFonts w:ascii="Times New Roman" w:eastAsia="Times New Roman" w:hAnsi="Times New Roman" w:cs="Times New Roman"/>
          <w:kern w:val="0"/>
          <w:sz w:val="28"/>
          <w:szCs w:val="28"/>
          <w:shd w:val="clear" w:color="auto" w:fill="FFFFFF"/>
          <w:lang w:eastAsia="ru-RU"/>
          <w14:ligatures w14:val="none"/>
        </w:rPr>
        <w:t xml:space="preserve"> територіальної підсистеми єдиної державної системи цивільного захисту та населення</w:t>
      </w:r>
      <w:r w:rsidR="00FA5F3E" w:rsidRPr="008A17E0">
        <w:rPr>
          <w:rFonts w:ascii="Times New Roman" w:eastAsia="Times New Roman" w:hAnsi="Times New Roman" w:cs="Times New Roman"/>
          <w:kern w:val="0"/>
          <w:sz w:val="28"/>
          <w:szCs w:val="28"/>
          <w:shd w:val="clear" w:color="auto" w:fill="FFFFFF"/>
          <w:lang w:eastAsia="ru-RU"/>
          <w14:ligatures w14:val="none"/>
        </w:rPr>
        <w:t xml:space="preserve"> (</w:t>
      </w:r>
      <w:r w:rsidR="00681DD6" w:rsidRPr="00681DD6">
        <w:rPr>
          <w:rFonts w:ascii="Times New Roman" w:eastAsia="Times New Roman" w:hAnsi="Times New Roman" w:cs="Times New Roman"/>
          <w:kern w:val="0"/>
          <w:sz w:val="28"/>
          <w:szCs w:val="28"/>
          <w:shd w:val="clear" w:color="auto" w:fill="FFFFFF"/>
          <w:lang w:eastAsia="ru-RU"/>
          <w14:ligatures w14:val="none"/>
        </w:rPr>
        <w:t>виконано на  100%</w:t>
      </w:r>
      <w:r w:rsidR="00FA5F3E" w:rsidRPr="008A17E0">
        <w:rPr>
          <w:rFonts w:ascii="Times New Roman" w:eastAsia="Times New Roman" w:hAnsi="Times New Roman" w:cs="Times New Roman"/>
          <w:kern w:val="0"/>
          <w:sz w:val="28"/>
          <w:szCs w:val="28"/>
          <w:shd w:val="clear" w:color="auto" w:fill="FFFFFF"/>
          <w:lang w:eastAsia="ru-RU"/>
          <w14:ligatures w14:val="none"/>
        </w:rPr>
        <w:t>)</w:t>
      </w:r>
      <w:r w:rsidR="00681DD6" w:rsidRPr="00681DD6">
        <w:rPr>
          <w:rFonts w:ascii="Times New Roman" w:eastAsia="Times New Roman" w:hAnsi="Times New Roman" w:cs="Times New Roman"/>
          <w:kern w:val="0"/>
          <w:sz w:val="28"/>
          <w:szCs w:val="28"/>
          <w:shd w:val="clear" w:color="auto" w:fill="FFFFFF"/>
          <w:lang w:eastAsia="ru-RU"/>
          <w14:ligatures w14:val="none"/>
        </w:rPr>
        <w:t xml:space="preserve">.  </w:t>
      </w:r>
    </w:p>
    <w:p w14:paraId="6B55F316" w14:textId="252D4597" w:rsidR="00681DD6" w:rsidRDefault="00681DD6" w:rsidP="00681DD6">
      <w:pPr>
        <w:tabs>
          <w:tab w:val="left" w:pos="993"/>
          <w:tab w:val="left" w:pos="1134"/>
          <w:tab w:val="left" w:pos="2632"/>
        </w:tabs>
        <w:spacing w:after="0" w:line="240" w:lineRule="auto"/>
        <w:jc w:val="both"/>
        <w:rPr>
          <w:rFonts w:ascii="Times New Roman" w:eastAsia="Times New Roman" w:hAnsi="Times New Roman" w:cs="Times New Roman"/>
          <w:kern w:val="0"/>
          <w:sz w:val="28"/>
          <w:szCs w:val="28"/>
          <w:lang w:eastAsia="ru-RU"/>
          <w14:ligatures w14:val="none"/>
        </w:rPr>
      </w:pPr>
      <w:r w:rsidRPr="00681DD6">
        <w:rPr>
          <w:rFonts w:ascii="Times New Roman" w:eastAsia="Times New Roman" w:hAnsi="Times New Roman" w:cs="Times New Roman"/>
          <w:kern w:val="0"/>
          <w:sz w:val="28"/>
          <w:szCs w:val="28"/>
          <w:lang w:eastAsia="ru-RU"/>
          <w14:ligatures w14:val="none"/>
        </w:rPr>
        <w:t xml:space="preserve">     З метою підвищення рівня готовності органів управління та сил ЦЗ проведено </w:t>
      </w:r>
      <w:r w:rsidRPr="00681DD6">
        <w:rPr>
          <w:rFonts w:ascii="Times New Roman" w:eastAsia="Times New Roman" w:hAnsi="Times New Roman" w:cs="Times New Roman"/>
          <w:kern w:val="0"/>
          <w:sz w:val="28"/>
          <w:szCs w:val="28"/>
          <w:lang w:val="ru-RU" w:eastAsia="ru-RU"/>
          <w14:ligatures w14:val="none"/>
        </w:rPr>
        <w:t>2</w:t>
      </w:r>
      <w:r w:rsidRPr="00681DD6">
        <w:rPr>
          <w:rFonts w:ascii="Times New Roman" w:eastAsia="Times New Roman" w:hAnsi="Times New Roman" w:cs="Times New Roman"/>
          <w:kern w:val="0"/>
          <w:sz w:val="28"/>
          <w:szCs w:val="28"/>
          <w:lang w:eastAsia="ru-RU"/>
          <w14:ligatures w14:val="none"/>
        </w:rPr>
        <w:t xml:space="preserve"> командно-штабних тренування. На підприємствах, установах громади проведено 5 спеціальних  об'єктових  навчань.    </w:t>
      </w:r>
    </w:p>
    <w:p w14:paraId="5B5B930B" w14:textId="54D37AC2" w:rsidR="00681DD6" w:rsidRPr="00681DD6" w:rsidRDefault="00F9047D" w:rsidP="00F9047D">
      <w:pPr>
        <w:tabs>
          <w:tab w:val="left" w:pos="993"/>
          <w:tab w:val="left" w:pos="1134"/>
          <w:tab w:val="left" w:pos="2632"/>
        </w:tabs>
        <w:spacing w:after="0" w:line="240" w:lineRule="auto"/>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noProof/>
          <w:spacing w:val="-3"/>
          <w:w w:val="101"/>
          <w:kern w:val="0"/>
          <w:sz w:val="28"/>
          <w:szCs w:val="28"/>
          <w:lang w:eastAsia="ru-RU"/>
          <w14:ligatures w14:val="none"/>
        </w:rPr>
        <w:drawing>
          <wp:anchor distT="0" distB="0" distL="114300" distR="114300" simplePos="0" relativeHeight="251795456" behindDoc="0" locked="0" layoutInCell="1" allowOverlap="1" wp14:anchorId="58D9A792" wp14:editId="6065245C">
            <wp:simplePos x="0" y="0"/>
            <wp:positionH relativeFrom="margin">
              <wp:posOffset>4246880</wp:posOffset>
            </wp:positionH>
            <wp:positionV relativeFrom="paragraph">
              <wp:posOffset>6985</wp:posOffset>
            </wp:positionV>
            <wp:extent cx="2141220" cy="1604645"/>
            <wp:effectExtent l="0" t="0" r="0" b="0"/>
            <wp:wrapSquare wrapText="bothSides"/>
            <wp:docPr id="206848324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41220" cy="1604645"/>
                    </a:xfrm>
                    <a:prstGeom prst="rect">
                      <a:avLst/>
                    </a:prstGeom>
                    <a:noFill/>
                    <a:ln>
                      <a:noFill/>
                    </a:ln>
                  </pic:spPr>
                </pic:pic>
              </a:graphicData>
            </a:graphic>
            <wp14:sizeRelH relativeFrom="page">
              <wp14:pctWidth>0</wp14:pctWidth>
            </wp14:sizeRelH>
            <wp14:sizeRelV relativeFrom="page">
              <wp14:pctHeight>0</wp14:pctHeight>
            </wp14:sizeRelV>
          </wp:anchor>
        </w:drawing>
      </w:r>
      <w:r w:rsidR="00A277C5" w:rsidRPr="008A17E0">
        <w:rPr>
          <w:rFonts w:ascii="Times New Roman" w:eastAsia="Times New Roman" w:hAnsi="Times New Roman" w:cs="Times New Roman"/>
          <w:kern w:val="0"/>
          <w:sz w:val="28"/>
          <w:szCs w:val="28"/>
          <w:lang w:eastAsia="ru-RU"/>
          <w14:ligatures w14:val="none"/>
        </w:rPr>
        <w:t>Б</w:t>
      </w:r>
      <w:r w:rsidR="00681DD6" w:rsidRPr="00681DD6">
        <w:rPr>
          <w:rFonts w:ascii="Times New Roman" w:eastAsia="Times New Roman" w:hAnsi="Times New Roman" w:cs="Times New Roman"/>
          <w:kern w:val="0"/>
          <w:sz w:val="28"/>
          <w:szCs w:val="28"/>
          <w:lang w:eastAsia="ru-RU"/>
          <w14:ligatures w14:val="none"/>
        </w:rPr>
        <w:t>езперебійне функціонування</w:t>
      </w:r>
      <w:r w:rsidR="00681DD6" w:rsidRPr="00681DD6">
        <w:rPr>
          <w:rFonts w:ascii="Times New Roman" w:eastAsia="Times New Roman" w:hAnsi="Times New Roman" w:cs="Times New Roman"/>
          <w:spacing w:val="-3"/>
          <w:w w:val="101"/>
          <w:kern w:val="0"/>
          <w:sz w:val="28"/>
          <w:szCs w:val="28"/>
          <w:lang w:eastAsia="ru-RU"/>
          <w14:ligatures w14:val="none"/>
        </w:rPr>
        <w:t xml:space="preserve"> системи оповіщення та інформування</w:t>
      </w:r>
      <w:r w:rsidR="00A277C5" w:rsidRPr="008A17E0">
        <w:rPr>
          <w:rFonts w:ascii="Times New Roman" w:eastAsia="Times New Roman" w:hAnsi="Times New Roman" w:cs="Times New Roman"/>
          <w:spacing w:val="-3"/>
          <w:w w:val="101"/>
          <w:kern w:val="0"/>
          <w:sz w:val="28"/>
          <w:szCs w:val="28"/>
          <w:lang w:eastAsia="ru-RU"/>
          <w14:ligatures w14:val="none"/>
        </w:rPr>
        <w:t xml:space="preserve"> </w:t>
      </w:r>
      <w:r w:rsidR="00832500" w:rsidRPr="008A17E0">
        <w:rPr>
          <w:rFonts w:ascii="Times New Roman" w:eastAsia="Times New Roman" w:hAnsi="Times New Roman" w:cs="Times New Roman"/>
          <w:spacing w:val="-3"/>
          <w:w w:val="101"/>
          <w:kern w:val="0"/>
          <w:sz w:val="28"/>
          <w:szCs w:val="28"/>
          <w:lang w:eastAsia="ru-RU"/>
          <w14:ligatures w14:val="none"/>
        </w:rPr>
        <w:t xml:space="preserve">населення про небезпеку </w:t>
      </w:r>
      <w:r w:rsidR="00A277C5" w:rsidRPr="008A17E0">
        <w:rPr>
          <w:rFonts w:ascii="Times New Roman" w:eastAsia="Times New Roman" w:hAnsi="Times New Roman" w:cs="Times New Roman"/>
          <w:spacing w:val="-3"/>
          <w:w w:val="101"/>
          <w:kern w:val="0"/>
          <w:sz w:val="28"/>
          <w:szCs w:val="28"/>
          <w:lang w:eastAsia="ru-RU"/>
          <w14:ligatures w14:val="none"/>
        </w:rPr>
        <w:t>заб</w:t>
      </w:r>
      <w:r w:rsidR="003615F1" w:rsidRPr="008A17E0">
        <w:rPr>
          <w:rFonts w:ascii="Times New Roman" w:eastAsia="Times New Roman" w:hAnsi="Times New Roman" w:cs="Times New Roman"/>
          <w:spacing w:val="-3"/>
          <w:w w:val="101"/>
          <w:kern w:val="0"/>
          <w:sz w:val="28"/>
          <w:szCs w:val="28"/>
          <w:lang w:eastAsia="ru-RU"/>
          <w14:ligatures w14:val="none"/>
        </w:rPr>
        <w:t>е</w:t>
      </w:r>
      <w:r w:rsidR="00A277C5" w:rsidRPr="008A17E0">
        <w:rPr>
          <w:rFonts w:ascii="Times New Roman" w:eastAsia="Times New Roman" w:hAnsi="Times New Roman" w:cs="Times New Roman"/>
          <w:spacing w:val="-3"/>
          <w:w w:val="101"/>
          <w:kern w:val="0"/>
          <w:sz w:val="28"/>
          <w:szCs w:val="28"/>
          <w:lang w:eastAsia="ru-RU"/>
          <w14:ligatures w14:val="none"/>
        </w:rPr>
        <w:t>зпечують</w:t>
      </w:r>
      <w:r w:rsidR="00681DD6" w:rsidRPr="00681DD6">
        <w:rPr>
          <w:rFonts w:ascii="Times New Roman" w:eastAsia="Times New Roman" w:hAnsi="Times New Roman" w:cs="Times New Roman"/>
          <w:spacing w:val="-3"/>
          <w:w w:val="101"/>
          <w:kern w:val="0"/>
          <w:sz w:val="28"/>
          <w:szCs w:val="28"/>
          <w:lang w:eastAsia="ru-RU"/>
          <w14:ligatures w14:val="none"/>
        </w:rPr>
        <w:t xml:space="preserve"> 9 </w:t>
      </w:r>
      <w:proofErr w:type="spellStart"/>
      <w:r w:rsidR="00681DD6" w:rsidRPr="00681DD6">
        <w:rPr>
          <w:rFonts w:ascii="Times New Roman" w:eastAsia="Times New Roman" w:hAnsi="Times New Roman" w:cs="Times New Roman"/>
          <w:spacing w:val="-3"/>
          <w:w w:val="101"/>
          <w:kern w:val="0"/>
          <w:sz w:val="28"/>
          <w:szCs w:val="28"/>
          <w:lang w:eastAsia="ru-RU"/>
          <w14:ligatures w14:val="none"/>
        </w:rPr>
        <w:t>елетросирен</w:t>
      </w:r>
      <w:proofErr w:type="spellEnd"/>
      <w:r w:rsidR="00A277C5" w:rsidRPr="008A17E0">
        <w:rPr>
          <w:rFonts w:ascii="Times New Roman" w:eastAsia="Times New Roman" w:hAnsi="Times New Roman" w:cs="Times New Roman"/>
          <w:spacing w:val="-3"/>
          <w:w w:val="101"/>
          <w:kern w:val="0"/>
          <w:sz w:val="28"/>
          <w:szCs w:val="28"/>
          <w:lang w:eastAsia="ru-RU"/>
          <w14:ligatures w14:val="none"/>
        </w:rPr>
        <w:t xml:space="preserve"> та </w:t>
      </w:r>
      <w:r w:rsidR="00681DD6" w:rsidRPr="00681DD6">
        <w:rPr>
          <w:rFonts w:ascii="Times New Roman" w:eastAsia="Times New Roman" w:hAnsi="Times New Roman" w:cs="Times New Roman"/>
          <w:spacing w:val="-3"/>
          <w:w w:val="101"/>
          <w:kern w:val="0"/>
          <w:sz w:val="28"/>
          <w:szCs w:val="28"/>
          <w:lang w:eastAsia="ru-RU"/>
          <w14:ligatures w14:val="none"/>
        </w:rPr>
        <w:t xml:space="preserve">система гучномовних пристроїв.            </w:t>
      </w:r>
    </w:p>
    <w:p w14:paraId="6324F72B" w14:textId="162EA3F1" w:rsidR="00681DD6" w:rsidRDefault="006B0A5C" w:rsidP="006B0A5C">
      <w:pPr>
        <w:spacing w:after="0" w:line="240" w:lineRule="auto"/>
        <w:ind w:firstLine="426"/>
        <w:jc w:val="both"/>
        <w:rPr>
          <w:rFonts w:ascii="Times New Roman" w:eastAsia="Times New Roman" w:hAnsi="Times New Roman" w:cs="Times New Roman"/>
          <w:kern w:val="0"/>
          <w:sz w:val="28"/>
          <w:szCs w:val="28"/>
          <w:lang w:eastAsia="ru-RU"/>
          <w14:ligatures w14:val="none"/>
        </w:rPr>
      </w:pPr>
      <w:r w:rsidRPr="008A17E0">
        <w:rPr>
          <w:rFonts w:ascii="Times New Roman" w:eastAsia="Times New Roman" w:hAnsi="Times New Roman" w:cs="Times New Roman"/>
          <w:kern w:val="0"/>
          <w:sz w:val="28"/>
          <w:szCs w:val="28"/>
          <w:lang w:eastAsia="ru-RU"/>
          <w14:ligatures w14:val="none"/>
        </w:rPr>
        <w:t>Ч</w:t>
      </w:r>
      <w:r w:rsidR="00681DD6" w:rsidRPr="00681DD6">
        <w:rPr>
          <w:rFonts w:ascii="Times New Roman" w:eastAsia="Times New Roman" w:hAnsi="Times New Roman" w:cs="Times New Roman"/>
          <w:kern w:val="0"/>
          <w:sz w:val="28"/>
          <w:szCs w:val="28"/>
          <w:lang w:eastAsia="ru-RU"/>
          <w14:ligatures w14:val="none"/>
        </w:rPr>
        <w:t xml:space="preserve">ерез офіційні </w:t>
      </w:r>
      <w:proofErr w:type="spellStart"/>
      <w:r w:rsidR="00681DD6" w:rsidRPr="00681DD6">
        <w:rPr>
          <w:rFonts w:ascii="Times New Roman" w:eastAsia="Times New Roman" w:hAnsi="Times New Roman" w:cs="Times New Roman"/>
          <w:kern w:val="0"/>
          <w:sz w:val="28"/>
          <w:szCs w:val="28"/>
          <w:lang w:eastAsia="ru-RU"/>
          <w14:ligatures w14:val="none"/>
        </w:rPr>
        <w:t>медіаресурси</w:t>
      </w:r>
      <w:proofErr w:type="spellEnd"/>
      <w:r w:rsidR="00681DD6" w:rsidRPr="00681DD6">
        <w:rPr>
          <w:rFonts w:ascii="Times New Roman" w:eastAsia="Times New Roman" w:hAnsi="Times New Roman" w:cs="Times New Roman"/>
          <w:kern w:val="0"/>
          <w:sz w:val="28"/>
          <w:szCs w:val="28"/>
          <w:lang w:eastAsia="ru-RU"/>
          <w14:ligatures w14:val="none"/>
        </w:rPr>
        <w:t xml:space="preserve">, </w:t>
      </w:r>
      <w:r w:rsidR="00681DD6" w:rsidRPr="00681DD6">
        <w:rPr>
          <w:rFonts w:ascii="Times New Roman" w:eastAsia="Times New Roman" w:hAnsi="Times New Roman" w:cs="Times New Roman"/>
          <w:kern w:val="0"/>
          <w:sz w:val="28"/>
          <w:szCs w:val="24"/>
          <w:lang w:eastAsia="ru-RU"/>
          <w14:ligatures w14:val="none"/>
        </w:rPr>
        <w:t>засоби електронних комунікацій (мобільні застосунки, чат боти, соціальні мережі тощо)</w:t>
      </w:r>
      <w:r w:rsidR="00681DD6" w:rsidRPr="00681DD6">
        <w:rPr>
          <w:rFonts w:ascii="Times New Roman" w:eastAsia="Times New Roman" w:hAnsi="Times New Roman" w:cs="Times New Roman"/>
          <w:kern w:val="0"/>
          <w:sz w:val="28"/>
          <w:szCs w:val="28"/>
          <w:lang w:eastAsia="ru-RU"/>
          <w14:ligatures w14:val="none"/>
        </w:rPr>
        <w:t xml:space="preserve">, консультантами-фахівцями консультаційного пункту з питань цивільного захисту при виконавчому комітеті міської ради </w:t>
      </w:r>
      <w:r w:rsidR="00146926" w:rsidRPr="00681DD6">
        <w:rPr>
          <w:rFonts w:ascii="Times New Roman" w:eastAsia="Times New Roman" w:hAnsi="Times New Roman" w:cs="Times New Roman"/>
          <w:kern w:val="0"/>
          <w:sz w:val="28"/>
          <w:szCs w:val="28"/>
          <w:lang w:eastAsia="ru-RU"/>
          <w14:ligatures w14:val="none"/>
        </w:rPr>
        <w:t xml:space="preserve">проводилась </w:t>
      </w:r>
      <w:proofErr w:type="spellStart"/>
      <w:r w:rsidR="00146926" w:rsidRPr="008A17E0">
        <w:rPr>
          <w:rFonts w:ascii="Times New Roman" w:eastAsia="Times New Roman" w:hAnsi="Times New Roman" w:cs="Times New Roman"/>
          <w:kern w:val="0"/>
          <w:sz w:val="28"/>
          <w:szCs w:val="28"/>
          <w:lang w:eastAsia="ru-RU"/>
          <w14:ligatures w14:val="none"/>
        </w:rPr>
        <w:t>п</w:t>
      </w:r>
      <w:r w:rsidR="00146926" w:rsidRPr="00681DD6">
        <w:rPr>
          <w:rFonts w:ascii="Times New Roman" w:eastAsia="Times New Roman" w:hAnsi="Times New Roman" w:cs="Times New Roman"/>
          <w:kern w:val="0"/>
          <w:sz w:val="28"/>
          <w:szCs w:val="28"/>
          <w:lang w:eastAsia="ru-RU"/>
          <w14:ligatures w14:val="none"/>
        </w:rPr>
        <w:t>росвітницько</w:t>
      </w:r>
      <w:proofErr w:type="spellEnd"/>
      <w:r w:rsidR="00146926" w:rsidRPr="00681DD6">
        <w:rPr>
          <w:rFonts w:ascii="Times New Roman" w:eastAsia="Times New Roman" w:hAnsi="Times New Roman" w:cs="Times New Roman"/>
          <w:kern w:val="0"/>
          <w:sz w:val="28"/>
          <w:szCs w:val="28"/>
          <w:lang w:eastAsia="ru-RU"/>
          <w14:ligatures w14:val="none"/>
        </w:rPr>
        <w:t>-інформаційна робота і пропаганда знань серед населення Хмільницької громади з питань захисту та дій у надзвичайних ситуаціях</w:t>
      </w:r>
      <w:r w:rsidR="00FB1E58" w:rsidRPr="008A17E0">
        <w:rPr>
          <w:rFonts w:ascii="Times New Roman" w:eastAsia="Times New Roman" w:hAnsi="Times New Roman" w:cs="Times New Roman"/>
          <w:kern w:val="0"/>
          <w:sz w:val="28"/>
          <w:szCs w:val="28"/>
          <w:lang w:eastAsia="ru-RU"/>
          <w14:ligatures w14:val="none"/>
        </w:rPr>
        <w:t xml:space="preserve">, </w:t>
      </w:r>
      <w:r w:rsidR="00681DD6" w:rsidRPr="00681DD6">
        <w:rPr>
          <w:rFonts w:ascii="Times New Roman" w:eastAsia="Times New Roman" w:hAnsi="Times New Roman" w:cs="Times New Roman"/>
          <w:kern w:val="0"/>
          <w:sz w:val="28"/>
          <w:szCs w:val="28"/>
          <w:lang w:eastAsia="ru-RU"/>
          <w14:ligatures w14:val="none"/>
        </w:rPr>
        <w:t>що забезпечило виконання завдань з навчання населення, не зайнятого у сфері виробництва та обслуговування, захисту та ді</w:t>
      </w:r>
      <w:r w:rsidR="00585E6B" w:rsidRPr="008A17E0">
        <w:rPr>
          <w:rFonts w:ascii="Times New Roman" w:eastAsia="Times New Roman" w:hAnsi="Times New Roman" w:cs="Times New Roman"/>
          <w:kern w:val="0"/>
          <w:sz w:val="28"/>
          <w:szCs w:val="28"/>
          <w:lang w:eastAsia="ru-RU"/>
          <w14:ligatures w14:val="none"/>
        </w:rPr>
        <w:t>й</w:t>
      </w:r>
      <w:r w:rsidR="00681DD6" w:rsidRPr="00681DD6">
        <w:rPr>
          <w:rFonts w:ascii="Times New Roman" w:eastAsia="Times New Roman" w:hAnsi="Times New Roman" w:cs="Times New Roman"/>
          <w:kern w:val="0"/>
          <w:sz w:val="28"/>
          <w:szCs w:val="28"/>
          <w:lang w:eastAsia="ru-RU"/>
          <w14:ligatures w14:val="none"/>
        </w:rPr>
        <w:t xml:space="preserve"> в умовах надзвичайних, </w:t>
      </w:r>
      <w:r w:rsidR="00681DD6" w:rsidRPr="00681DD6">
        <w:rPr>
          <w:rFonts w:ascii="Times New Roman" w:eastAsia="Times New Roman" w:hAnsi="Times New Roman" w:cs="Times New Roman"/>
          <w:kern w:val="0"/>
          <w:sz w:val="28"/>
          <w:szCs w:val="28"/>
          <w:lang w:eastAsia="ru-RU"/>
          <w14:ligatures w14:val="none"/>
        </w:rPr>
        <w:lastRenderedPageBreak/>
        <w:t xml:space="preserve">несприятливих побутових або нестандартних ситуацій, </w:t>
      </w:r>
      <w:r w:rsidR="00585E6B" w:rsidRPr="008A17E0">
        <w:rPr>
          <w:rFonts w:ascii="Times New Roman" w:eastAsia="Times New Roman" w:hAnsi="Times New Roman" w:cs="Times New Roman"/>
          <w:kern w:val="0"/>
          <w:sz w:val="28"/>
          <w:szCs w:val="28"/>
          <w:lang w:eastAsia="ru-RU"/>
          <w14:ligatures w14:val="none"/>
        </w:rPr>
        <w:t xml:space="preserve">зокрема і </w:t>
      </w:r>
      <w:r w:rsidR="00681DD6" w:rsidRPr="00681DD6">
        <w:rPr>
          <w:rFonts w:ascii="Times New Roman" w:eastAsia="Times New Roman" w:hAnsi="Times New Roman" w:cs="Times New Roman"/>
          <w:kern w:val="0"/>
          <w:sz w:val="28"/>
          <w:szCs w:val="28"/>
          <w:lang w:eastAsia="ru-RU"/>
          <w14:ligatures w14:val="none"/>
        </w:rPr>
        <w:t>воєнного характеру.</w:t>
      </w:r>
    </w:p>
    <w:p w14:paraId="1C2B1539" w14:textId="6BF0FB3E" w:rsidR="00681DD6" w:rsidRPr="00681DD6" w:rsidRDefault="00681DD6" w:rsidP="00681DD6">
      <w:pPr>
        <w:spacing w:after="0" w:line="240" w:lineRule="auto"/>
        <w:jc w:val="both"/>
        <w:rPr>
          <w:rFonts w:ascii="Times New Roman" w:eastAsia="Times New Roman" w:hAnsi="Times New Roman" w:cs="Times New Roman"/>
          <w:bCs/>
          <w:iCs/>
          <w:kern w:val="0"/>
          <w:sz w:val="28"/>
          <w:szCs w:val="28"/>
          <w:bdr w:val="none" w:sz="0" w:space="0" w:color="auto" w:frame="1"/>
          <w:lang w:eastAsia="ru-RU"/>
          <w14:ligatures w14:val="none"/>
        </w:rPr>
      </w:pPr>
      <w:r w:rsidRPr="00681DD6">
        <w:rPr>
          <w:rFonts w:ascii="Times New Roman" w:eastAsia="Times New Roman" w:hAnsi="Times New Roman" w:cs="Times New Roman"/>
          <w:bCs/>
          <w:iCs/>
          <w:kern w:val="0"/>
          <w:sz w:val="28"/>
          <w:szCs w:val="28"/>
          <w:bdr w:val="none" w:sz="0" w:space="0" w:color="auto" w:frame="1"/>
          <w:lang w:eastAsia="ru-RU"/>
          <w14:ligatures w14:val="none"/>
        </w:rPr>
        <w:t xml:space="preserve">      Збільшено фонд захисних споруд цивільного захисту в населених пунктах територіальної громади</w:t>
      </w:r>
      <w:r w:rsidR="0018612C" w:rsidRPr="008A17E0">
        <w:rPr>
          <w:rFonts w:ascii="Times New Roman" w:eastAsia="Times New Roman" w:hAnsi="Times New Roman" w:cs="Times New Roman"/>
          <w:bCs/>
          <w:iCs/>
          <w:kern w:val="0"/>
          <w:sz w:val="28"/>
          <w:szCs w:val="28"/>
          <w:bdr w:val="none" w:sz="0" w:space="0" w:color="auto" w:frame="1"/>
          <w:lang w:eastAsia="ru-RU"/>
          <w14:ligatures w14:val="none"/>
        </w:rPr>
        <w:t xml:space="preserve"> та </w:t>
      </w:r>
      <w:r w:rsidR="0018612C" w:rsidRPr="00681DD6">
        <w:rPr>
          <w:rFonts w:ascii="Times New Roman" w:eastAsia="Times New Roman" w:hAnsi="Times New Roman" w:cs="Times New Roman"/>
          <w:bCs/>
          <w:iCs/>
          <w:kern w:val="0"/>
          <w:sz w:val="28"/>
          <w:szCs w:val="28"/>
          <w:bdr w:val="none" w:sz="0" w:space="0" w:color="auto" w:frame="1"/>
          <w:lang w:eastAsia="ru-RU"/>
          <w14:ligatures w14:val="none"/>
        </w:rPr>
        <w:t xml:space="preserve">забезпечено проведення заходів з обстеження та підтримання </w:t>
      </w:r>
      <w:r w:rsidR="00A94F10" w:rsidRPr="008A17E0">
        <w:rPr>
          <w:rFonts w:ascii="Times New Roman" w:eastAsia="Times New Roman" w:hAnsi="Times New Roman" w:cs="Times New Roman"/>
          <w:bCs/>
          <w:iCs/>
          <w:kern w:val="0"/>
          <w:sz w:val="28"/>
          <w:szCs w:val="28"/>
          <w:bdr w:val="none" w:sz="0" w:space="0" w:color="auto" w:frame="1"/>
          <w:lang w:eastAsia="ru-RU"/>
          <w14:ligatures w14:val="none"/>
        </w:rPr>
        <w:t xml:space="preserve">їх </w:t>
      </w:r>
      <w:r w:rsidR="0018612C" w:rsidRPr="00681DD6">
        <w:rPr>
          <w:rFonts w:ascii="Times New Roman" w:eastAsia="Times New Roman" w:hAnsi="Times New Roman" w:cs="Times New Roman"/>
          <w:bCs/>
          <w:iCs/>
          <w:kern w:val="0"/>
          <w:sz w:val="28"/>
          <w:szCs w:val="28"/>
          <w:bdr w:val="none" w:sz="0" w:space="0" w:color="auto" w:frame="1"/>
          <w:lang w:eastAsia="ru-RU"/>
          <w14:ligatures w14:val="none"/>
        </w:rPr>
        <w:t xml:space="preserve">в готовності до використання.   </w:t>
      </w:r>
    </w:p>
    <w:p w14:paraId="52C7DEC8" w14:textId="7D0E25F4" w:rsidR="00B40691" w:rsidRDefault="00681DD6" w:rsidP="00B40691">
      <w:pPr>
        <w:tabs>
          <w:tab w:val="left" w:pos="2580"/>
        </w:tabs>
        <w:spacing w:after="0" w:line="240" w:lineRule="auto"/>
        <w:jc w:val="both"/>
        <w:rPr>
          <w:rFonts w:ascii="Times New Roman" w:eastAsia="Times New Roman" w:hAnsi="Times New Roman" w:cs="Times New Roman"/>
          <w:b/>
          <w:bCs/>
          <w:kern w:val="0"/>
          <w:sz w:val="28"/>
          <w:szCs w:val="28"/>
          <w:lang w:eastAsia="ru-RU"/>
          <w14:ligatures w14:val="none"/>
        </w:rPr>
      </w:pPr>
      <w:r w:rsidRPr="00681DD6">
        <w:rPr>
          <w:rFonts w:ascii="Times New Roman" w:eastAsia="Times New Roman" w:hAnsi="Times New Roman" w:cs="Times New Roman"/>
          <w:kern w:val="0"/>
          <w:sz w:val="28"/>
          <w:szCs w:val="28"/>
          <w:lang w:eastAsia="ru-RU"/>
          <w14:ligatures w14:val="none"/>
        </w:rPr>
        <w:t xml:space="preserve">      </w:t>
      </w:r>
      <w:r w:rsidR="00E438DB" w:rsidRPr="008A17E0">
        <w:rPr>
          <w:rFonts w:ascii="Times New Roman" w:hAnsi="Times New Roman" w:cs="Times New Roman"/>
          <w:sz w:val="28"/>
          <w:szCs w:val="28"/>
        </w:rPr>
        <w:t xml:space="preserve">Заходи із забезпечення виконання завдань у сфері цивільного захисту коштами бюджету міської громади  профінансовано на </w:t>
      </w:r>
      <w:r w:rsidR="00B40691" w:rsidRPr="00525FCC">
        <w:rPr>
          <w:rFonts w:ascii="Times New Roman" w:eastAsia="Times New Roman" w:hAnsi="Times New Roman" w:cs="Times New Roman"/>
          <w:kern w:val="0"/>
          <w:sz w:val="28"/>
          <w:szCs w:val="28"/>
          <w:lang w:eastAsia="ru-RU"/>
          <w14:ligatures w14:val="none"/>
        </w:rPr>
        <w:t>588</w:t>
      </w:r>
      <w:r w:rsidR="00AB0F98" w:rsidRPr="00525FCC">
        <w:rPr>
          <w:rFonts w:ascii="Times New Roman" w:eastAsia="Times New Roman" w:hAnsi="Times New Roman" w:cs="Times New Roman"/>
          <w:kern w:val="0"/>
          <w:sz w:val="28"/>
          <w:szCs w:val="28"/>
          <w:lang w:eastAsia="ru-RU"/>
          <w14:ligatures w14:val="none"/>
        </w:rPr>
        <w:t>,8</w:t>
      </w:r>
      <w:r w:rsidR="00B40691" w:rsidRPr="00525FCC">
        <w:rPr>
          <w:rFonts w:ascii="Times New Roman" w:eastAsia="Times New Roman" w:hAnsi="Times New Roman" w:cs="Times New Roman"/>
          <w:kern w:val="0"/>
          <w:sz w:val="28"/>
          <w:szCs w:val="28"/>
          <w:lang w:eastAsia="ru-RU"/>
          <w14:ligatures w14:val="none"/>
        </w:rPr>
        <w:t xml:space="preserve"> тис грн.</w:t>
      </w:r>
      <w:r w:rsidR="00B40691" w:rsidRPr="00681DD6">
        <w:rPr>
          <w:rFonts w:ascii="Times New Roman" w:eastAsia="Times New Roman" w:hAnsi="Times New Roman" w:cs="Times New Roman"/>
          <w:b/>
          <w:bCs/>
          <w:kern w:val="0"/>
          <w:sz w:val="28"/>
          <w:szCs w:val="28"/>
          <w:lang w:eastAsia="ru-RU"/>
          <w14:ligatures w14:val="none"/>
        </w:rPr>
        <w:t xml:space="preserve"> </w:t>
      </w:r>
    </w:p>
    <w:p w14:paraId="2F5B156C" w14:textId="6852AF78" w:rsidR="008D12D5" w:rsidRDefault="008D12D5" w:rsidP="008D12D5">
      <w:pPr>
        <w:spacing w:after="0" w:line="240" w:lineRule="auto"/>
        <w:jc w:val="both"/>
        <w:rPr>
          <w:rFonts w:ascii="Times New Roman" w:eastAsia="Times New Roman" w:hAnsi="Times New Roman" w:cs="Times New Roman"/>
          <w:kern w:val="0"/>
          <w:sz w:val="28"/>
          <w:szCs w:val="28"/>
          <w:lang w:eastAsia="ru-RU"/>
          <w14:ligatures w14:val="none"/>
        </w:rPr>
      </w:pPr>
      <w:r w:rsidRPr="00FB6B03">
        <w:rPr>
          <w:rFonts w:ascii="Times New Roman" w:eastAsia="Times New Roman" w:hAnsi="Times New Roman" w:cs="Times New Roman"/>
          <w:kern w:val="0"/>
          <w:sz w:val="28"/>
          <w:szCs w:val="28"/>
          <w:lang w:eastAsia="ru-RU"/>
          <w14:ligatures w14:val="none"/>
        </w:rPr>
        <w:t xml:space="preserve">    </w:t>
      </w:r>
      <w:r w:rsidRPr="00FB6B03">
        <w:rPr>
          <w:rFonts w:ascii="Times New Roman" w:eastAsia="Times New Roman" w:hAnsi="Times New Roman" w:cs="Times New Roman"/>
          <w:b/>
          <w:bCs/>
          <w:kern w:val="0"/>
          <w:sz w:val="28"/>
          <w:szCs w:val="28"/>
          <w:lang w:eastAsia="uk-UA"/>
          <w14:ligatures w14:val="none"/>
        </w:rPr>
        <w:t xml:space="preserve"> </w:t>
      </w:r>
      <w:r w:rsidR="007C297A" w:rsidRPr="00FB6B03">
        <w:rPr>
          <w:rFonts w:ascii="Times New Roman" w:eastAsia="Times New Roman" w:hAnsi="Times New Roman" w:cs="Times New Roman"/>
          <w:b/>
          <w:bCs/>
          <w:kern w:val="0"/>
          <w:sz w:val="28"/>
          <w:szCs w:val="28"/>
          <w:lang w:eastAsia="uk-UA"/>
          <w14:ligatures w14:val="none"/>
        </w:rPr>
        <w:t xml:space="preserve"> </w:t>
      </w:r>
      <w:r w:rsidRPr="00FB6B03">
        <w:rPr>
          <w:rFonts w:ascii="Times New Roman" w:eastAsia="Times New Roman" w:hAnsi="Times New Roman" w:cs="Times New Roman"/>
          <w:kern w:val="0"/>
          <w:sz w:val="28"/>
          <w:szCs w:val="28"/>
          <w:lang w:eastAsia="uk-UA"/>
          <w14:ligatures w14:val="none"/>
        </w:rPr>
        <w:t>З метою поліпшення техногенної  та пожежної безпеки об</w:t>
      </w:r>
      <w:r w:rsidRPr="00FB6B03">
        <w:rPr>
          <w:rFonts w:ascii="Times New Roman" w:eastAsia="Times New Roman" w:hAnsi="Times New Roman" w:cs="Times New Roman"/>
          <w:kern w:val="0"/>
          <w:sz w:val="28"/>
          <w:szCs w:val="28"/>
          <w:vertAlign w:val="superscript"/>
          <w:lang w:eastAsia="uk-UA"/>
          <w14:ligatures w14:val="none"/>
        </w:rPr>
        <w:t>’</w:t>
      </w:r>
      <w:r w:rsidRPr="00FB6B03">
        <w:rPr>
          <w:rFonts w:ascii="Times New Roman" w:eastAsia="Times New Roman" w:hAnsi="Times New Roman" w:cs="Times New Roman"/>
          <w:kern w:val="0"/>
          <w:sz w:val="28"/>
          <w:szCs w:val="28"/>
          <w:lang w:eastAsia="uk-UA"/>
          <w14:ligatures w14:val="none"/>
        </w:rPr>
        <w:t>єктів усіх форм власності на території міської громади</w:t>
      </w:r>
      <w:r w:rsidRPr="00FB6B03">
        <w:rPr>
          <w:rFonts w:ascii="Times New Roman" w:eastAsia="Times New Roman" w:hAnsi="Times New Roman" w:cs="Times New Roman"/>
          <w:kern w:val="0"/>
          <w:sz w:val="28"/>
          <w:szCs w:val="28"/>
          <w:lang w:eastAsia="ru-RU"/>
          <w14:ligatures w14:val="none"/>
        </w:rPr>
        <w:t xml:space="preserve"> </w:t>
      </w:r>
      <w:r w:rsidRPr="00FB6B03">
        <w:rPr>
          <w:rFonts w:ascii="Times New Roman" w:eastAsia="Times New Roman" w:hAnsi="Times New Roman" w:cs="Times New Roman"/>
          <w:bCs/>
          <w:kern w:val="0"/>
          <w:sz w:val="28"/>
          <w:szCs w:val="28"/>
          <w:lang w:eastAsia="uk-UA"/>
          <w14:ligatures w14:val="none"/>
        </w:rPr>
        <w:t xml:space="preserve">надано фінансову підтримку Хмільницькому районному управлінню ГУ ДСНС України у Вінницькій області, </w:t>
      </w:r>
      <w:r w:rsidR="00C92ED8" w:rsidRPr="00F647B3">
        <w:rPr>
          <w:rFonts w:ascii="Times New Roman" w:eastAsia="Times New Roman" w:hAnsi="Times New Roman" w:cs="Times New Roman"/>
          <w:kern w:val="0"/>
          <w:sz w:val="28"/>
          <w:szCs w:val="28"/>
          <w:lang w:eastAsia="ru-RU"/>
          <w14:ligatures w14:val="none"/>
        </w:rPr>
        <w:t xml:space="preserve">ДПРЧ-9 </w:t>
      </w:r>
      <w:r w:rsidR="00EE5B51">
        <w:rPr>
          <w:rFonts w:ascii="Times New Roman" w:eastAsia="Times New Roman" w:hAnsi="Times New Roman" w:cs="Times New Roman"/>
          <w:kern w:val="0"/>
          <w:sz w:val="28"/>
          <w:szCs w:val="28"/>
          <w:lang w:eastAsia="ru-RU"/>
          <w14:ligatures w14:val="none"/>
        </w:rPr>
        <w:t>(</w:t>
      </w:r>
      <w:proofErr w:type="spellStart"/>
      <w:r w:rsidR="00C92ED8" w:rsidRPr="00F647B3">
        <w:rPr>
          <w:rFonts w:ascii="Times New Roman" w:eastAsia="Times New Roman" w:hAnsi="Times New Roman" w:cs="Times New Roman"/>
          <w:kern w:val="0"/>
          <w:sz w:val="28"/>
          <w:szCs w:val="28"/>
          <w:lang w:eastAsia="ru-RU"/>
          <w14:ligatures w14:val="none"/>
        </w:rPr>
        <w:t>м.Хмільник</w:t>
      </w:r>
      <w:proofErr w:type="spellEnd"/>
      <w:r w:rsidR="00EE5B51">
        <w:rPr>
          <w:rFonts w:ascii="Times New Roman" w:eastAsia="Times New Roman" w:hAnsi="Times New Roman" w:cs="Times New Roman"/>
          <w:kern w:val="0"/>
          <w:sz w:val="28"/>
          <w:szCs w:val="28"/>
          <w:lang w:eastAsia="ru-RU"/>
          <w14:ligatures w14:val="none"/>
        </w:rPr>
        <w:t>) -</w:t>
      </w:r>
      <w:r w:rsidRPr="00FB6B03">
        <w:rPr>
          <w:rFonts w:ascii="Times New Roman" w:eastAsia="Times New Roman" w:hAnsi="Times New Roman" w:cs="Times New Roman"/>
          <w:kern w:val="0"/>
          <w:sz w:val="28"/>
          <w:szCs w:val="28"/>
          <w:lang w:eastAsia="ru-RU"/>
          <w14:ligatures w14:val="none"/>
        </w:rPr>
        <w:t xml:space="preserve">  </w:t>
      </w:r>
      <w:r w:rsidRPr="00FB6B03">
        <w:rPr>
          <w:rFonts w:ascii="Times New Roman" w:eastAsia="Times New Roman" w:hAnsi="Times New Roman" w:cs="Times New Roman"/>
          <w:b/>
          <w:bCs/>
          <w:kern w:val="0"/>
          <w:sz w:val="28"/>
          <w:szCs w:val="28"/>
          <w:lang w:eastAsia="ru-RU"/>
          <w14:ligatures w14:val="none"/>
        </w:rPr>
        <w:t>1</w:t>
      </w:r>
      <w:r w:rsidR="000664A6" w:rsidRPr="00FB6B03">
        <w:rPr>
          <w:rFonts w:ascii="Times New Roman" w:eastAsia="Times New Roman" w:hAnsi="Times New Roman" w:cs="Times New Roman"/>
          <w:b/>
          <w:bCs/>
          <w:kern w:val="0"/>
          <w:sz w:val="28"/>
          <w:szCs w:val="28"/>
          <w:lang w:eastAsia="ru-RU"/>
          <w14:ligatures w14:val="none"/>
        </w:rPr>
        <w:t xml:space="preserve"> млн</w:t>
      </w:r>
      <w:r w:rsidRPr="00FB6B03">
        <w:rPr>
          <w:rFonts w:ascii="Times New Roman" w:eastAsia="Times New Roman" w:hAnsi="Times New Roman" w:cs="Times New Roman"/>
          <w:b/>
          <w:bCs/>
          <w:kern w:val="0"/>
          <w:sz w:val="28"/>
          <w:szCs w:val="28"/>
          <w:lang w:eastAsia="ru-RU"/>
          <w14:ligatures w14:val="none"/>
        </w:rPr>
        <w:t xml:space="preserve"> грн.</w:t>
      </w:r>
      <w:r w:rsidR="00DD53AD" w:rsidRPr="00DD53AD">
        <w:rPr>
          <w:rFonts w:ascii="Times New Roman" w:eastAsia="Times New Roman" w:hAnsi="Times New Roman" w:cs="Times New Roman"/>
          <w:kern w:val="0"/>
          <w:sz w:val="28"/>
          <w:szCs w:val="28"/>
          <w:lang w:eastAsia="ru-RU"/>
          <w14:ligatures w14:val="none"/>
        </w:rPr>
        <w:t xml:space="preserve"> </w:t>
      </w:r>
    </w:p>
    <w:p w14:paraId="580E1994" w14:textId="1CDA343F" w:rsidR="008D12D5" w:rsidRDefault="008D12D5" w:rsidP="009A3612">
      <w:pPr>
        <w:spacing w:after="0" w:line="240" w:lineRule="auto"/>
        <w:ind w:firstLine="426"/>
        <w:jc w:val="both"/>
        <w:rPr>
          <w:rFonts w:ascii="Times New Roman" w:eastAsia="Times New Roman" w:hAnsi="Times New Roman" w:cs="Times New Roman"/>
          <w:b/>
          <w:bCs/>
          <w:kern w:val="0"/>
          <w:sz w:val="28"/>
          <w:szCs w:val="28"/>
          <w:lang w:eastAsia="ru-RU"/>
          <w14:ligatures w14:val="none"/>
        </w:rPr>
      </w:pPr>
      <w:r w:rsidRPr="00FB6B03">
        <w:rPr>
          <w:rFonts w:ascii="Times New Roman" w:eastAsia="Times New Roman" w:hAnsi="Times New Roman" w:cs="Times New Roman"/>
          <w:bCs/>
          <w:kern w:val="0"/>
          <w:sz w:val="28"/>
          <w:szCs w:val="28"/>
          <w:shd w:val="clear" w:color="auto" w:fill="FFFFFF"/>
          <w:lang w:eastAsia="ru-RU"/>
          <w14:ligatures w14:val="none"/>
        </w:rPr>
        <w:t xml:space="preserve">Для забезпечення функціонування </w:t>
      </w:r>
      <w:proofErr w:type="spellStart"/>
      <w:r w:rsidRPr="00FB6B03">
        <w:rPr>
          <w:rFonts w:ascii="Times New Roman" w:eastAsia="Times New Roman" w:hAnsi="Times New Roman" w:cs="Times New Roman"/>
          <w:kern w:val="0"/>
          <w:sz w:val="28"/>
          <w:szCs w:val="28"/>
          <w:lang w:eastAsia="ru-RU"/>
          <w14:ligatures w14:val="none"/>
        </w:rPr>
        <w:t>пожежно</w:t>
      </w:r>
      <w:proofErr w:type="spellEnd"/>
      <w:r w:rsidRPr="00FB6B03">
        <w:rPr>
          <w:rFonts w:ascii="Times New Roman" w:eastAsia="Times New Roman" w:hAnsi="Times New Roman" w:cs="Times New Roman"/>
          <w:kern w:val="0"/>
          <w:sz w:val="28"/>
          <w:szCs w:val="28"/>
          <w:lang w:eastAsia="ru-RU"/>
          <w14:ligatures w14:val="none"/>
        </w:rPr>
        <w:t xml:space="preserve">-рятувального підрозділу (пожежної команди) </w:t>
      </w:r>
      <w:r w:rsidRPr="00FB6B03">
        <w:rPr>
          <w:rFonts w:ascii="Times New Roman" w:eastAsia="Times New Roman" w:hAnsi="Times New Roman" w:cs="Times New Roman"/>
          <w:bCs/>
          <w:kern w:val="0"/>
          <w:sz w:val="28"/>
          <w:szCs w:val="28"/>
          <w:shd w:val="clear" w:color="auto" w:fill="FFFFFF"/>
          <w:lang w:eastAsia="ru-RU"/>
          <w14:ligatures w14:val="none"/>
        </w:rPr>
        <w:t>Комунального підприємства «</w:t>
      </w:r>
      <w:proofErr w:type="spellStart"/>
      <w:r w:rsidRPr="00FB6B03">
        <w:rPr>
          <w:rFonts w:ascii="Times New Roman" w:eastAsia="Times New Roman" w:hAnsi="Times New Roman" w:cs="Times New Roman"/>
          <w:bCs/>
          <w:kern w:val="0"/>
          <w:sz w:val="28"/>
          <w:szCs w:val="28"/>
          <w:shd w:val="clear" w:color="auto" w:fill="FFFFFF"/>
          <w:lang w:eastAsia="ru-RU"/>
          <w14:ligatures w14:val="none"/>
        </w:rPr>
        <w:t>Хмільниккомунсервіс</w:t>
      </w:r>
      <w:proofErr w:type="spellEnd"/>
      <w:r w:rsidRPr="00FB6B03">
        <w:rPr>
          <w:rFonts w:ascii="Times New Roman" w:eastAsia="Times New Roman" w:hAnsi="Times New Roman" w:cs="Times New Roman"/>
          <w:bCs/>
          <w:kern w:val="0"/>
          <w:sz w:val="28"/>
          <w:szCs w:val="28"/>
          <w:shd w:val="clear" w:color="auto" w:fill="FFFFFF"/>
          <w:lang w:eastAsia="ru-RU"/>
          <w14:ligatures w14:val="none"/>
        </w:rPr>
        <w:t>» Хмільницької міської ради</w:t>
      </w:r>
      <w:r w:rsidRPr="00FB6B03">
        <w:rPr>
          <w:rFonts w:ascii="Times New Roman" w:eastAsia="Times New Roman" w:hAnsi="Times New Roman" w:cs="Times New Roman"/>
          <w:kern w:val="0"/>
          <w:sz w:val="28"/>
          <w:szCs w:val="28"/>
          <w:lang w:eastAsia="ru-RU"/>
          <w14:ligatures w14:val="none"/>
        </w:rPr>
        <w:t xml:space="preserve"> з бюджету громади виділено </w:t>
      </w:r>
      <w:r w:rsidRPr="00FB6B03">
        <w:rPr>
          <w:rFonts w:ascii="Times New Roman" w:eastAsia="Times New Roman" w:hAnsi="Times New Roman" w:cs="Times New Roman"/>
          <w:b/>
          <w:bCs/>
          <w:kern w:val="0"/>
          <w:sz w:val="28"/>
          <w:szCs w:val="28"/>
          <w:lang w:eastAsia="ru-RU"/>
          <w14:ligatures w14:val="none"/>
        </w:rPr>
        <w:t>25</w:t>
      </w:r>
      <w:r w:rsidR="00AA4BA1" w:rsidRPr="00FB6B03">
        <w:rPr>
          <w:rFonts w:ascii="Times New Roman" w:eastAsia="Times New Roman" w:hAnsi="Times New Roman" w:cs="Times New Roman"/>
          <w:b/>
          <w:bCs/>
          <w:kern w:val="0"/>
          <w:sz w:val="28"/>
          <w:szCs w:val="28"/>
          <w:lang w:eastAsia="ru-RU"/>
          <w14:ligatures w14:val="none"/>
        </w:rPr>
        <w:t>7</w:t>
      </w:r>
      <w:r w:rsidRPr="00FB6B03">
        <w:rPr>
          <w:rFonts w:ascii="Times New Roman" w:eastAsia="Times New Roman" w:hAnsi="Times New Roman" w:cs="Times New Roman"/>
          <w:b/>
          <w:bCs/>
          <w:kern w:val="0"/>
          <w:sz w:val="28"/>
          <w:szCs w:val="28"/>
          <w:lang w:eastAsia="ru-RU"/>
          <w14:ligatures w14:val="none"/>
        </w:rPr>
        <w:t xml:space="preserve"> тис грн.</w:t>
      </w:r>
    </w:p>
    <w:p w14:paraId="32BDD408" w14:textId="77777777" w:rsidR="00730D37" w:rsidRPr="00FB6B03" w:rsidRDefault="00730D37" w:rsidP="009A3612">
      <w:pPr>
        <w:spacing w:after="0" w:line="240" w:lineRule="auto"/>
        <w:ind w:firstLine="426"/>
        <w:jc w:val="both"/>
        <w:rPr>
          <w:rFonts w:ascii="Times New Roman" w:eastAsia="Times New Roman" w:hAnsi="Times New Roman" w:cs="Times New Roman"/>
          <w:kern w:val="0"/>
          <w:sz w:val="28"/>
          <w:szCs w:val="28"/>
          <w:lang w:eastAsia="zh-CN"/>
          <w14:ligatures w14:val="none"/>
        </w:rPr>
      </w:pPr>
    </w:p>
    <w:p w14:paraId="5E905F68" w14:textId="403D5827" w:rsidR="008D12D5" w:rsidRPr="00913174" w:rsidRDefault="008D12D5" w:rsidP="00C04A29">
      <w:pPr>
        <w:tabs>
          <w:tab w:val="left" w:pos="5103"/>
          <w:tab w:val="left" w:pos="9355"/>
        </w:tabs>
        <w:autoSpaceDE w:val="0"/>
        <w:autoSpaceDN w:val="0"/>
        <w:adjustRightInd w:val="0"/>
        <w:spacing w:after="0" w:line="240" w:lineRule="auto"/>
        <w:jc w:val="both"/>
        <w:rPr>
          <w:rFonts w:ascii="Times New Roman" w:eastAsia="Times New Roman" w:hAnsi="Times New Roman" w:cs="Times New Roman"/>
          <w:b/>
          <w:bCs/>
          <w:kern w:val="0"/>
          <w:sz w:val="28"/>
          <w:szCs w:val="28"/>
          <w:lang w:eastAsia="ru-RU"/>
          <w14:ligatures w14:val="none"/>
        </w:rPr>
      </w:pPr>
      <w:r w:rsidRPr="008D12D5">
        <w:rPr>
          <w:rFonts w:ascii="Times New Roman" w:eastAsia="Times New Roman" w:hAnsi="Times New Roman" w:cs="Times New Roman"/>
          <w:b/>
          <w:bCs/>
          <w:color w:val="FF0000"/>
          <w:kern w:val="0"/>
          <w:sz w:val="28"/>
          <w:szCs w:val="28"/>
          <w:lang w:eastAsia="zh-CN"/>
          <w14:ligatures w14:val="none"/>
        </w:rPr>
        <w:t xml:space="preserve"> </w:t>
      </w:r>
      <w:r w:rsidRPr="00913174">
        <w:rPr>
          <w:rFonts w:ascii="Times New Roman" w:eastAsia="Times New Roman" w:hAnsi="Times New Roman" w:cs="Times New Roman"/>
          <w:b/>
          <w:bCs/>
          <w:kern w:val="0"/>
          <w:sz w:val="28"/>
          <w:szCs w:val="28"/>
          <w:lang w:eastAsia="ru-RU"/>
          <w14:ligatures w14:val="none"/>
        </w:rPr>
        <w:t xml:space="preserve">     </w:t>
      </w:r>
      <w:r w:rsidR="00D46260" w:rsidRPr="00913174">
        <w:rPr>
          <w:rFonts w:ascii="Times New Roman" w:eastAsia="Times New Roman" w:hAnsi="Times New Roman" w:cs="Times New Roman"/>
          <w:b/>
          <w:bCs/>
          <w:kern w:val="0"/>
          <w:sz w:val="28"/>
          <w:szCs w:val="28"/>
          <w:lang w:eastAsia="ru-RU"/>
          <w14:ligatures w14:val="none"/>
        </w:rPr>
        <w:t>О</w:t>
      </w:r>
      <w:r w:rsidRPr="00913174">
        <w:rPr>
          <w:rFonts w:ascii="Times New Roman" w:eastAsia="Times New Roman" w:hAnsi="Times New Roman" w:cs="Times New Roman"/>
          <w:b/>
          <w:bCs/>
          <w:kern w:val="0"/>
          <w:sz w:val="28"/>
          <w:szCs w:val="28"/>
          <w:lang w:eastAsia="ru-RU"/>
          <w14:ligatures w14:val="none"/>
        </w:rPr>
        <w:t>боронн</w:t>
      </w:r>
      <w:r w:rsidR="00D46260" w:rsidRPr="00913174">
        <w:rPr>
          <w:rFonts w:ascii="Times New Roman" w:eastAsia="Times New Roman" w:hAnsi="Times New Roman" w:cs="Times New Roman"/>
          <w:b/>
          <w:bCs/>
          <w:kern w:val="0"/>
          <w:sz w:val="28"/>
          <w:szCs w:val="28"/>
          <w:lang w:eastAsia="ru-RU"/>
          <w14:ligatures w14:val="none"/>
        </w:rPr>
        <w:t>а</w:t>
      </w:r>
      <w:r w:rsidRPr="00913174">
        <w:rPr>
          <w:rFonts w:ascii="Times New Roman" w:eastAsia="Times New Roman" w:hAnsi="Times New Roman" w:cs="Times New Roman"/>
          <w:b/>
          <w:bCs/>
          <w:kern w:val="0"/>
          <w:sz w:val="28"/>
          <w:szCs w:val="28"/>
          <w:lang w:eastAsia="ru-RU"/>
          <w14:ligatures w14:val="none"/>
        </w:rPr>
        <w:t xml:space="preserve"> робот</w:t>
      </w:r>
      <w:r w:rsidR="00D46260" w:rsidRPr="00913174">
        <w:rPr>
          <w:rFonts w:ascii="Times New Roman" w:eastAsia="Times New Roman" w:hAnsi="Times New Roman" w:cs="Times New Roman"/>
          <w:b/>
          <w:bCs/>
          <w:kern w:val="0"/>
          <w:sz w:val="28"/>
          <w:szCs w:val="28"/>
          <w:lang w:eastAsia="ru-RU"/>
          <w14:ligatures w14:val="none"/>
        </w:rPr>
        <w:t>а</w:t>
      </w:r>
      <w:r w:rsidRPr="00913174">
        <w:rPr>
          <w:rFonts w:ascii="Times New Roman" w:eastAsia="Times New Roman" w:hAnsi="Times New Roman" w:cs="Times New Roman"/>
          <w:b/>
          <w:bCs/>
          <w:kern w:val="0"/>
          <w:sz w:val="28"/>
          <w:szCs w:val="28"/>
          <w:lang w:eastAsia="ru-RU"/>
          <w14:ligatures w14:val="none"/>
        </w:rPr>
        <w:t>.</w:t>
      </w:r>
    </w:p>
    <w:p w14:paraId="10C7A423" w14:textId="65849F0D" w:rsidR="00E2016E" w:rsidRPr="00913174" w:rsidRDefault="008D12D5" w:rsidP="00E201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kern w:val="0"/>
          <w:sz w:val="28"/>
          <w:szCs w:val="28"/>
          <w:lang w:eastAsia="ru-RU"/>
          <w14:ligatures w14:val="none"/>
        </w:rPr>
      </w:pPr>
      <w:r w:rsidRPr="00913174">
        <w:rPr>
          <w:rFonts w:ascii="Times New Roman" w:eastAsia="Times New Roman" w:hAnsi="Times New Roman" w:cs="Times New Roman"/>
          <w:kern w:val="0"/>
          <w:sz w:val="28"/>
          <w:szCs w:val="28"/>
          <w:lang w:eastAsia="ru-RU"/>
          <w14:ligatures w14:val="none"/>
        </w:rPr>
        <w:t xml:space="preserve">    </w:t>
      </w:r>
      <w:r w:rsidR="00E2016E" w:rsidRPr="00913174">
        <w:rPr>
          <w:rFonts w:ascii="Times New Roman" w:eastAsia="Times New Roman" w:hAnsi="Times New Roman" w:cs="Times New Roman"/>
          <w:kern w:val="0"/>
          <w:sz w:val="28"/>
          <w:szCs w:val="28"/>
          <w:lang w:eastAsia="ru-RU"/>
          <w14:ligatures w14:val="none"/>
        </w:rPr>
        <w:t>Н</w:t>
      </w:r>
      <w:r w:rsidR="00E2016E" w:rsidRPr="00913174">
        <w:rPr>
          <w:rFonts w:ascii="Times New Roman" w:eastAsia="Times New Roman" w:hAnsi="Times New Roman" w:cs="Times New Roman"/>
          <w:kern w:val="0"/>
          <w:sz w:val="28"/>
          <w:szCs w:val="28"/>
          <w:lang w:eastAsia="ar-SA"/>
          <w14:ligatures w14:val="none"/>
        </w:rPr>
        <w:t xml:space="preserve">а  виконання заходів з організації, підготовки, </w:t>
      </w:r>
      <w:r w:rsidR="00E2016E" w:rsidRPr="00913174">
        <w:rPr>
          <w:rFonts w:ascii="Times New Roman" w:eastAsia="Times New Roman" w:hAnsi="Times New Roman" w:cs="Times New Roman"/>
          <w:bCs/>
          <w:kern w:val="0"/>
          <w:sz w:val="28"/>
          <w:szCs w:val="28"/>
          <w:lang w:eastAsia="ru-RU"/>
          <w14:ligatures w14:val="none"/>
        </w:rPr>
        <w:t>зміцнення обороноздатності та удосконалення територіальної оборони, зокрема, д</w:t>
      </w:r>
      <w:r w:rsidR="00F11D7A" w:rsidRPr="00913174">
        <w:rPr>
          <w:rFonts w:ascii="Times New Roman" w:eastAsia="Times New Roman" w:hAnsi="Times New Roman" w:cs="Times New Roman"/>
          <w:kern w:val="0"/>
          <w:sz w:val="28"/>
          <w:szCs w:val="28"/>
          <w:lang w:eastAsia="ru-RU"/>
          <w14:ligatures w14:val="none"/>
        </w:rPr>
        <w:t>ля будівництва військових інженерно-технічних та фортифікаційних споруд</w:t>
      </w:r>
      <w:r w:rsidR="00E2016E" w:rsidRPr="00913174">
        <w:rPr>
          <w:rFonts w:ascii="Times New Roman" w:eastAsia="Times New Roman" w:hAnsi="Times New Roman" w:cs="Times New Roman"/>
          <w:kern w:val="0"/>
          <w:sz w:val="28"/>
          <w:szCs w:val="28"/>
          <w:lang w:eastAsia="ru-RU"/>
          <w14:ligatures w14:val="none"/>
        </w:rPr>
        <w:t xml:space="preserve">, передбачених </w:t>
      </w:r>
      <w:r w:rsidRPr="00913174">
        <w:rPr>
          <w:rFonts w:ascii="Times New Roman" w:eastAsia="Times New Roman" w:hAnsi="Times New Roman" w:cs="Times New Roman"/>
          <w:kern w:val="0"/>
          <w:sz w:val="28"/>
          <w:szCs w:val="28"/>
          <w:lang w:eastAsia="ru-RU"/>
          <w14:ligatures w14:val="none"/>
        </w:rPr>
        <w:t>Комплексно</w:t>
      </w:r>
      <w:r w:rsidR="00E2016E" w:rsidRPr="00913174">
        <w:rPr>
          <w:rFonts w:ascii="Times New Roman" w:eastAsia="Times New Roman" w:hAnsi="Times New Roman" w:cs="Times New Roman"/>
          <w:kern w:val="0"/>
          <w:sz w:val="28"/>
          <w:szCs w:val="28"/>
          <w:lang w:eastAsia="ru-RU"/>
          <w14:ligatures w14:val="none"/>
        </w:rPr>
        <w:t>ю</w:t>
      </w:r>
      <w:r w:rsidRPr="00913174">
        <w:rPr>
          <w:rFonts w:ascii="Times New Roman" w:eastAsia="Times New Roman" w:hAnsi="Times New Roman" w:cs="Times New Roman"/>
          <w:kern w:val="0"/>
          <w:sz w:val="28"/>
          <w:szCs w:val="28"/>
          <w:lang w:eastAsia="ru-RU"/>
          <w14:ligatures w14:val="none"/>
        </w:rPr>
        <w:t xml:space="preserve"> оборонно-правоохоронною програм</w:t>
      </w:r>
      <w:r w:rsidR="00E2016E" w:rsidRPr="00913174">
        <w:rPr>
          <w:rFonts w:ascii="Times New Roman" w:eastAsia="Times New Roman" w:hAnsi="Times New Roman" w:cs="Times New Roman"/>
          <w:kern w:val="0"/>
          <w:sz w:val="28"/>
          <w:szCs w:val="28"/>
          <w:lang w:eastAsia="ru-RU"/>
          <w14:ligatures w14:val="none"/>
        </w:rPr>
        <w:t>ою</w:t>
      </w:r>
      <w:r w:rsidRPr="00913174">
        <w:rPr>
          <w:rFonts w:ascii="Times New Roman" w:eastAsia="Times New Roman" w:hAnsi="Times New Roman" w:cs="Times New Roman"/>
          <w:kern w:val="0"/>
          <w:sz w:val="28"/>
          <w:szCs w:val="28"/>
          <w:lang w:eastAsia="ru-RU"/>
          <w14:ligatures w14:val="none"/>
        </w:rPr>
        <w:t xml:space="preserve"> на 2021-2025 роки «Безпечна  Хмільницька міська територіальна громада – взаємна відповідальність влади та громади»</w:t>
      </w:r>
      <w:r w:rsidRPr="00913174">
        <w:rPr>
          <w:rFonts w:ascii="Times New Roman" w:eastAsia="Times New Roman" w:hAnsi="Times New Roman" w:cs="Times New Roman"/>
          <w:kern w:val="0"/>
          <w:sz w:val="28"/>
          <w:szCs w:val="28"/>
          <w:lang w:eastAsia="ar-SA"/>
          <w14:ligatures w14:val="none"/>
        </w:rPr>
        <w:t xml:space="preserve"> </w:t>
      </w:r>
      <w:r w:rsidRPr="00913174">
        <w:rPr>
          <w:rFonts w:ascii="Times New Roman" w:eastAsia="Times New Roman" w:hAnsi="Times New Roman" w:cs="Times New Roman"/>
          <w:bCs/>
          <w:kern w:val="0"/>
          <w:sz w:val="28"/>
          <w:szCs w:val="28"/>
          <w:lang w:eastAsia="ru-RU"/>
          <w14:ligatures w14:val="none"/>
        </w:rPr>
        <w:t xml:space="preserve">з </w:t>
      </w:r>
      <w:r w:rsidRPr="00913174">
        <w:rPr>
          <w:rFonts w:ascii="Times New Roman" w:eastAsia="Times New Roman" w:hAnsi="Times New Roman" w:cs="Times New Roman"/>
          <w:bCs/>
          <w:spacing w:val="1"/>
          <w:kern w:val="0"/>
          <w:sz w:val="28"/>
          <w:szCs w:val="28"/>
          <w:lang w:eastAsia="ru-RU"/>
          <w14:ligatures w14:val="none"/>
        </w:rPr>
        <w:t>бюджету громади</w:t>
      </w:r>
      <w:r w:rsidRPr="00913174">
        <w:rPr>
          <w:rFonts w:ascii="Times New Roman" w:eastAsia="Times New Roman" w:hAnsi="Times New Roman" w:cs="Times New Roman"/>
          <w:kern w:val="0"/>
          <w:sz w:val="28"/>
          <w:szCs w:val="28"/>
          <w:lang w:eastAsia="ru-RU"/>
          <w14:ligatures w14:val="none"/>
        </w:rPr>
        <w:t xml:space="preserve">  </w:t>
      </w:r>
      <w:r w:rsidR="00E2016E" w:rsidRPr="00913174">
        <w:rPr>
          <w:rFonts w:ascii="Times New Roman" w:eastAsia="Times New Roman" w:hAnsi="Times New Roman" w:cs="Times New Roman"/>
          <w:kern w:val="0"/>
          <w:sz w:val="28"/>
          <w:szCs w:val="28"/>
          <w:lang w:eastAsia="ru-RU"/>
          <w14:ligatures w14:val="none"/>
        </w:rPr>
        <w:t xml:space="preserve">спрямовано  </w:t>
      </w:r>
      <w:r w:rsidR="00E2016E" w:rsidRPr="00913174">
        <w:rPr>
          <w:rFonts w:ascii="Times New Roman" w:eastAsia="Times New Roman" w:hAnsi="Times New Roman" w:cs="Times New Roman"/>
          <w:b/>
          <w:bCs/>
          <w:kern w:val="0"/>
          <w:sz w:val="28"/>
          <w:szCs w:val="28"/>
          <w:lang w:eastAsia="ru-RU"/>
          <w14:ligatures w14:val="none"/>
        </w:rPr>
        <w:t>1</w:t>
      </w:r>
      <w:r w:rsidR="00643408" w:rsidRPr="00913174">
        <w:rPr>
          <w:rFonts w:ascii="Times New Roman" w:eastAsia="Times New Roman" w:hAnsi="Times New Roman" w:cs="Times New Roman"/>
          <w:b/>
          <w:bCs/>
          <w:kern w:val="0"/>
          <w:sz w:val="28"/>
          <w:szCs w:val="28"/>
          <w:lang w:eastAsia="ru-RU"/>
          <w14:ligatures w14:val="none"/>
        </w:rPr>
        <w:t>,1</w:t>
      </w:r>
      <w:r w:rsidR="00E2016E" w:rsidRPr="00913174">
        <w:rPr>
          <w:rFonts w:ascii="Times New Roman" w:eastAsia="Times New Roman" w:hAnsi="Times New Roman" w:cs="Times New Roman"/>
          <w:b/>
          <w:bCs/>
          <w:kern w:val="0"/>
          <w:sz w:val="28"/>
          <w:szCs w:val="28"/>
          <w:lang w:eastAsia="ru-RU"/>
          <w14:ligatures w14:val="none"/>
        </w:rPr>
        <w:t xml:space="preserve"> млн грн. </w:t>
      </w:r>
    </w:p>
    <w:p w14:paraId="66C36927" w14:textId="747D8D85" w:rsidR="008D12D5" w:rsidRDefault="008D12D5" w:rsidP="00E567D1">
      <w:pPr>
        <w:shd w:val="clear" w:color="auto" w:fill="FFFFFF"/>
        <w:spacing w:after="0" w:line="240" w:lineRule="auto"/>
        <w:jc w:val="both"/>
        <w:rPr>
          <w:rFonts w:ascii="Times New Roman" w:eastAsia="Times New Roman" w:hAnsi="Times New Roman" w:cs="Times New Roman"/>
          <w:kern w:val="0"/>
          <w:sz w:val="28"/>
          <w:szCs w:val="28"/>
          <w:lang w:eastAsia="ru-RU"/>
          <w14:ligatures w14:val="none"/>
        </w:rPr>
      </w:pPr>
      <w:r w:rsidRPr="00913174">
        <w:rPr>
          <w:rFonts w:ascii="Times New Roman" w:eastAsia="Times New Roman" w:hAnsi="Times New Roman" w:cs="Times New Roman"/>
          <w:kern w:val="0"/>
          <w:sz w:val="28"/>
          <w:szCs w:val="28"/>
          <w:lang w:eastAsia="ru-RU"/>
          <w14:ligatures w14:val="none"/>
        </w:rPr>
        <w:t xml:space="preserve">     </w:t>
      </w:r>
      <w:r w:rsidR="002976A2" w:rsidRPr="00913174">
        <w:rPr>
          <w:rFonts w:ascii="Times New Roman" w:eastAsia="Times New Roman" w:hAnsi="Times New Roman" w:cs="Times New Roman"/>
          <w:kern w:val="0"/>
          <w:sz w:val="28"/>
          <w:szCs w:val="28"/>
          <w:lang w:eastAsia="ru-RU"/>
          <w14:ligatures w14:val="none"/>
        </w:rPr>
        <w:t xml:space="preserve">Ще </w:t>
      </w:r>
      <w:r w:rsidR="002976A2" w:rsidRPr="00913174">
        <w:rPr>
          <w:rFonts w:ascii="Times New Roman" w:eastAsia="Times New Roman" w:hAnsi="Times New Roman" w:cs="Times New Roman"/>
          <w:b/>
          <w:bCs/>
          <w:kern w:val="0"/>
          <w:sz w:val="28"/>
          <w:szCs w:val="28"/>
          <w:lang w:eastAsia="ru-RU"/>
          <w14:ligatures w14:val="none"/>
        </w:rPr>
        <w:t>5,2 млн грн.</w:t>
      </w:r>
      <w:r w:rsidR="004B56A7" w:rsidRPr="00913174">
        <w:rPr>
          <w:rFonts w:ascii="Times New Roman" w:eastAsia="Times New Roman" w:hAnsi="Times New Roman" w:cs="Times New Roman"/>
          <w:b/>
          <w:bCs/>
          <w:kern w:val="0"/>
          <w:sz w:val="28"/>
          <w:szCs w:val="28"/>
          <w:lang w:eastAsia="ru-RU"/>
          <w14:ligatures w14:val="none"/>
        </w:rPr>
        <w:t xml:space="preserve"> </w:t>
      </w:r>
      <w:r w:rsidR="004B56A7" w:rsidRPr="00913174">
        <w:rPr>
          <w:rFonts w:ascii="Times New Roman" w:eastAsia="Times New Roman" w:hAnsi="Times New Roman" w:cs="Times New Roman"/>
          <w:kern w:val="0"/>
          <w:sz w:val="28"/>
          <w:szCs w:val="28"/>
          <w:lang w:eastAsia="ru-RU"/>
          <w14:ligatures w14:val="none"/>
        </w:rPr>
        <w:t xml:space="preserve">було виділено </w:t>
      </w:r>
      <w:r w:rsidRPr="00913174">
        <w:rPr>
          <w:rFonts w:ascii="Times New Roman" w:eastAsia="Times New Roman" w:hAnsi="Times New Roman" w:cs="Times New Roman"/>
          <w:kern w:val="0"/>
          <w:sz w:val="28"/>
          <w:szCs w:val="28"/>
          <w:lang w:eastAsia="ru-RU"/>
          <w14:ligatures w14:val="none"/>
        </w:rPr>
        <w:t xml:space="preserve">на виконання запланованих заходів із </w:t>
      </w:r>
      <w:r w:rsidRPr="00913174">
        <w:rPr>
          <w:rFonts w:ascii="Times New Roman" w:eastAsia="Times New Roman" w:hAnsi="Times New Roman" w:cs="Times New Roman"/>
          <w:kern w:val="0"/>
          <w:sz w:val="28"/>
          <w:szCs w:val="28"/>
          <w:lang w:eastAsia="ar-SA"/>
          <w14:ligatures w14:val="none"/>
        </w:rPr>
        <w:t xml:space="preserve">забезпечення </w:t>
      </w:r>
      <w:r w:rsidRPr="00913174">
        <w:rPr>
          <w:rFonts w:ascii="Times New Roman" w:eastAsia="Times New Roman" w:hAnsi="Times New Roman" w:cs="Times New Roman"/>
          <w:kern w:val="0"/>
          <w:sz w:val="28"/>
          <w:szCs w:val="28"/>
          <w:lang w:eastAsia="ru-RU"/>
          <w14:ligatures w14:val="none"/>
        </w:rPr>
        <w:t>мобілізаційної підготовки, заходів пов’язаних із виконанням військового обов’язку, підтримки обороноздатності держави, на підтримку сил  безпеки й оборони України</w:t>
      </w:r>
      <w:r w:rsidR="004B56A7" w:rsidRPr="00913174">
        <w:rPr>
          <w:rFonts w:ascii="Times New Roman" w:eastAsia="Times New Roman" w:hAnsi="Times New Roman" w:cs="Times New Roman"/>
          <w:kern w:val="0"/>
          <w:sz w:val="28"/>
          <w:szCs w:val="28"/>
          <w:lang w:eastAsia="ru-RU"/>
          <w14:ligatures w14:val="none"/>
        </w:rPr>
        <w:t>.</w:t>
      </w:r>
      <w:r w:rsidRPr="00913174">
        <w:rPr>
          <w:rFonts w:ascii="Times New Roman" w:eastAsia="Times New Roman" w:hAnsi="Times New Roman" w:cs="Times New Roman"/>
          <w:kern w:val="0"/>
          <w:sz w:val="28"/>
          <w:szCs w:val="28"/>
          <w:lang w:eastAsia="ru-RU"/>
          <w14:ligatures w14:val="none"/>
        </w:rPr>
        <w:t xml:space="preserve"> </w:t>
      </w:r>
    </w:p>
    <w:p w14:paraId="1E5D9E2E" w14:textId="77777777" w:rsidR="00730D37" w:rsidRDefault="00730D37" w:rsidP="00E567D1">
      <w:pPr>
        <w:shd w:val="clear" w:color="auto" w:fill="FFFFFF"/>
        <w:spacing w:after="0" w:line="240" w:lineRule="auto"/>
        <w:jc w:val="both"/>
        <w:rPr>
          <w:rFonts w:ascii="Times New Roman" w:eastAsia="Times New Roman" w:hAnsi="Times New Roman" w:cs="Times New Roman"/>
          <w:kern w:val="0"/>
          <w:sz w:val="28"/>
          <w:szCs w:val="28"/>
          <w:lang w:eastAsia="ru-RU"/>
          <w14:ligatures w14:val="none"/>
        </w:rPr>
      </w:pPr>
    </w:p>
    <w:p w14:paraId="564A1A3B" w14:textId="79462B49" w:rsidR="0007446C" w:rsidRDefault="00B764DD" w:rsidP="00E567D1">
      <w:pPr>
        <w:spacing w:after="0" w:line="240" w:lineRule="auto"/>
        <w:jc w:val="both"/>
        <w:rPr>
          <w:rFonts w:ascii="Times New Roman" w:eastAsia="Times New Roman" w:hAnsi="Times New Roman" w:cs="Times New Roman"/>
          <w:b/>
          <w:kern w:val="0"/>
          <w:sz w:val="28"/>
          <w:szCs w:val="28"/>
          <w:lang w:eastAsia="ru-RU"/>
          <w14:ligatures w14:val="none"/>
        </w:rPr>
      </w:pPr>
      <w:r w:rsidRPr="00B764DD">
        <w:rPr>
          <w:rFonts w:ascii="Times New Roman" w:eastAsia="Times New Roman" w:hAnsi="Times New Roman" w:cs="Times New Roman"/>
          <w:color w:val="FF0000"/>
          <w:kern w:val="0"/>
          <w:sz w:val="28"/>
          <w:szCs w:val="28"/>
          <w:lang w:eastAsia="ru-RU"/>
          <w14:ligatures w14:val="none"/>
        </w:rPr>
        <w:t xml:space="preserve"> </w:t>
      </w:r>
      <w:r w:rsidR="0007446C" w:rsidRPr="0007446C">
        <w:rPr>
          <w:rFonts w:ascii="Times New Roman" w:eastAsia="Times New Roman" w:hAnsi="Times New Roman" w:cs="Times New Roman"/>
          <w:kern w:val="0"/>
          <w:sz w:val="28"/>
          <w:szCs w:val="28"/>
          <w:lang w:eastAsia="ru-RU"/>
          <w14:ligatures w14:val="none"/>
        </w:rPr>
        <w:t xml:space="preserve">    </w:t>
      </w:r>
      <w:r w:rsidR="00DF3E2F" w:rsidRPr="00DF3E2F">
        <w:rPr>
          <w:rFonts w:ascii="Times New Roman" w:eastAsia="Times New Roman" w:hAnsi="Times New Roman" w:cs="Times New Roman"/>
          <w:b/>
          <w:bCs/>
          <w:kern w:val="0"/>
          <w:sz w:val="28"/>
          <w:szCs w:val="28"/>
          <w:lang w:eastAsia="ru-RU"/>
          <w14:ligatures w14:val="none"/>
        </w:rPr>
        <w:t>Д</w:t>
      </w:r>
      <w:r w:rsidR="0007446C" w:rsidRPr="0007446C">
        <w:rPr>
          <w:rFonts w:ascii="Times New Roman" w:eastAsia="Times New Roman" w:hAnsi="Times New Roman" w:cs="Times New Roman"/>
          <w:b/>
          <w:kern w:val="0"/>
          <w:sz w:val="28"/>
          <w:szCs w:val="28"/>
          <w:lang w:eastAsia="ru-RU"/>
          <w14:ligatures w14:val="none"/>
        </w:rPr>
        <w:t>отримання законності та правопорядку в громаді.</w:t>
      </w:r>
    </w:p>
    <w:p w14:paraId="245ED584" w14:textId="2D66970D" w:rsidR="006D44B6" w:rsidRPr="0007446C" w:rsidRDefault="006D44B6" w:rsidP="006D44B6">
      <w:pPr>
        <w:tabs>
          <w:tab w:val="left" w:pos="0"/>
          <w:tab w:val="center" w:pos="4677"/>
          <w:tab w:val="right" w:pos="9355"/>
        </w:tabs>
        <w:spacing w:after="0" w:line="240" w:lineRule="auto"/>
        <w:ind w:hanging="180"/>
        <w:jc w:val="both"/>
        <w:rPr>
          <w:rFonts w:ascii="Times New Roman" w:eastAsia="Times New Roman" w:hAnsi="Times New Roman" w:cs="Times New Roman"/>
          <w:bCs/>
          <w:spacing w:val="1"/>
          <w:kern w:val="0"/>
          <w:sz w:val="28"/>
          <w:szCs w:val="28"/>
          <w:lang w:eastAsia="ru-RU"/>
          <w14:ligatures w14:val="none"/>
        </w:rPr>
      </w:pPr>
      <w:r w:rsidRPr="0007446C">
        <w:rPr>
          <w:rFonts w:ascii="Times New Roman" w:eastAsia="Times New Roman" w:hAnsi="Times New Roman" w:cs="Times New Roman"/>
          <w:b/>
          <w:bCs/>
          <w:color w:val="FF0000"/>
          <w:kern w:val="0"/>
          <w:sz w:val="28"/>
          <w:szCs w:val="28"/>
          <w:lang w:eastAsia="ru-RU"/>
          <w14:ligatures w14:val="none"/>
        </w:rPr>
        <w:t xml:space="preserve">       </w:t>
      </w:r>
      <w:r w:rsidRPr="0007446C">
        <w:rPr>
          <w:rFonts w:ascii="Times New Roman" w:eastAsia="Times New Roman" w:hAnsi="Times New Roman" w:cs="Times New Roman"/>
          <w:kern w:val="0"/>
          <w:sz w:val="28"/>
          <w:szCs w:val="28"/>
          <w:bdr w:val="none" w:sz="0" w:space="0" w:color="auto" w:frame="1"/>
          <w:lang w:eastAsia="ru-RU"/>
          <w14:ligatures w14:val="none"/>
        </w:rPr>
        <w:t xml:space="preserve"> Виконавчими органами Хмільницької міської ради </w:t>
      </w:r>
      <w:r w:rsidR="00005F0D">
        <w:rPr>
          <w:rFonts w:ascii="Times New Roman" w:eastAsia="Times New Roman" w:hAnsi="Times New Roman" w:cs="Times New Roman"/>
          <w:kern w:val="0"/>
          <w:sz w:val="28"/>
          <w:szCs w:val="28"/>
          <w:bdr w:val="none" w:sz="0" w:space="0" w:color="auto" w:frame="1"/>
          <w:lang w:eastAsia="ru-RU"/>
          <w14:ligatures w14:val="none"/>
        </w:rPr>
        <w:t>у</w:t>
      </w:r>
      <w:r w:rsidRPr="0007446C">
        <w:rPr>
          <w:rFonts w:ascii="Times New Roman" w:eastAsia="Times New Roman" w:hAnsi="Times New Roman" w:cs="Times New Roman"/>
          <w:kern w:val="0"/>
          <w:sz w:val="28"/>
          <w:szCs w:val="28"/>
          <w:bdr w:val="none" w:sz="0" w:space="0" w:color="auto" w:frame="1"/>
          <w:lang w:eastAsia="ru-RU"/>
          <w14:ligatures w14:val="none"/>
        </w:rPr>
        <w:t xml:space="preserve"> співпраці з   територіальними органами, центральними органами виконавчої влади, підприємствами, установами, організаціями, об`єднаннями громадян, населенням</w:t>
      </w:r>
      <w:r w:rsidRPr="0007446C">
        <w:rPr>
          <w:rFonts w:ascii="Times New Roman" w:eastAsia="Times New Roman" w:hAnsi="Times New Roman" w:cs="Times New Roman"/>
          <w:bCs/>
          <w:spacing w:val="1"/>
          <w:kern w:val="0"/>
          <w:sz w:val="28"/>
          <w:szCs w:val="28"/>
          <w:lang w:eastAsia="ru-RU"/>
          <w14:ligatures w14:val="none"/>
        </w:rPr>
        <w:t xml:space="preserve"> вдалос</w:t>
      </w:r>
      <w:r w:rsidR="009D023D">
        <w:rPr>
          <w:rFonts w:ascii="Times New Roman" w:eastAsia="Times New Roman" w:hAnsi="Times New Roman" w:cs="Times New Roman"/>
          <w:bCs/>
          <w:spacing w:val="1"/>
          <w:kern w:val="0"/>
          <w:sz w:val="28"/>
          <w:szCs w:val="28"/>
          <w:lang w:eastAsia="ru-RU"/>
          <w14:ligatures w14:val="none"/>
        </w:rPr>
        <w:t>я</w:t>
      </w:r>
      <w:r w:rsidRPr="0007446C">
        <w:rPr>
          <w:rFonts w:ascii="Times New Roman" w:eastAsia="Times New Roman" w:hAnsi="Times New Roman" w:cs="Times New Roman"/>
          <w:bCs/>
          <w:spacing w:val="1"/>
          <w:kern w:val="0"/>
          <w:sz w:val="28"/>
          <w:szCs w:val="28"/>
          <w:lang w:eastAsia="ru-RU"/>
          <w14:ligatures w14:val="none"/>
        </w:rPr>
        <w:t xml:space="preserve"> забезпечити виконання всіх запланованих заходів з питань безпеки життєдіяльності населення територіальної громади, максимально мінімізувати ризики виникнення надзвичайних ситуацій в умовах воєнного часу.</w:t>
      </w:r>
      <w:r w:rsidR="009D023D">
        <w:rPr>
          <w:rFonts w:ascii="Times New Roman" w:eastAsia="Times New Roman" w:hAnsi="Times New Roman" w:cs="Times New Roman"/>
          <w:bCs/>
          <w:spacing w:val="1"/>
          <w:kern w:val="0"/>
          <w:sz w:val="28"/>
          <w:szCs w:val="28"/>
          <w:lang w:eastAsia="ru-RU"/>
          <w14:ligatures w14:val="none"/>
        </w:rPr>
        <w:t xml:space="preserve"> </w:t>
      </w:r>
    </w:p>
    <w:p w14:paraId="04EFADFF" w14:textId="77777777" w:rsidR="0007446C" w:rsidRPr="0007446C" w:rsidRDefault="0007446C" w:rsidP="00E567D1">
      <w:pPr>
        <w:spacing w:after="0" w:line="240" w:lineRule="auto"/>
        <w:jc w:val="both"/>
        <w:rPr>
          <w:rFonts w:ascii="Times New Roman" w:eastAsia="Times New Roman" w:hAnsi="Times New Roman" w:cs="Times New Roman"/>
          <w:kern w:val="0"/>
          <w:sz w:val="28"/>
          <w:szCs w:val="28"/>
          <w:lang w:eastAsia="ru-RU"/>
          <w14:ligatures w14:val="none"/>
        </w:rPr>
      </w:pPr>
      <w:r w:rsidRPr="0007446C">
        <w:rPr>
          <w:rFonts w:ascii="Times New Roman" w:eastAsia="Times New Roman" w:hAnsi="Times New Roman" w:cs="Times New Roman"/>
          <w:kern w:val="0"/>
          <w:sz w:val="28"/>
          <w:szCs w:val="28"/>
          <w:lang w:eastAsia="ru-RU"/>
          <w14:ligatures w14:val="none"/>
        </w:rPr>
        <w:t xml:space="preserve">      Забезпечено  належну інформаційну взаємодію  з Хмільницьким РВП ГУНП у Вінницькій області.    </w:t>
      </w:r>
    </w:p>
    <w:p w14:paraId="79F2B193" w14:textId="1529411B" w:rsidR="0007446C" w:rsidRPr="0007446C" w:rsidRDefault="0007446C" w:rsidP="00E567D1">
      <w:pPr>
        <w:widowControl w:val="0"/>
        <w:spacing w:after="0" w:line="240" w:lineRule="auto"/>
        <w:jc w:val="both"/>
        <w:rPr>
          <w:rFonts w:ascii="Times New Roman" w:eastAsia="Times New Roman" w:hAnsi="Times New Roman" w:cs="Times New Roman"/>
          <w:b/>
          <w:color w:val="FF0000"/>
          <w:kern w:val="0"/>
          <w:sz w:val="28"/>
          <w:szCs w:val="28"/>
          <w:lang w:eastAsia="ru-RU"/>
          <w14:ligatures w14:val="none"/>
        </w:rPr>
      </w:pPr>
      <w:r w:rsidRPr="0007446C">
        <w:rPr>
          <w:rFonts w:ascii="Times New Roman" w:eastAsia="Times New Roman" w:hAnsi="Times New Roman" w:cs="Times New Roman"/>
          <w:kern w:val="0"/>
          <w:sz w:val="28"/>
          <w:szCs w:val="28"/>
          <w:lang w:eastAsia="ru-RU"/>
          <w14:ligatures w14:val="none"/>
        </w:rPr>
        <w:t xml:space="preserve">     </w:t>
      </w:r>
      <w:r w:rsidRPr="0007446C">
        <w:rPr>
          <w:rFonts w:ascii="Times New Roman" w:eastAsia="Times New Roman" w:hAnsi="Times New Roman" w:cs="Times New Roman"/>
          <w:b/>
          <w:bCs/>
          <w:color w:val="FF0000"/>
          <w:kern w:val="0"/>
          <w:sz w:val="28"/>
          <w:szCs w:val="28"/>
          <w:lang w:eastAsia="ru-RU"/>
          <w14:ligatures w14:val="none"/>
        </w:rPr>
        <w:t xml:space="preserve"> </w:t>
      </w:r>
    </w:p>
    <w:p w14:paraId="597F6918" w14:textId="77777777" w:rsidR="00670E91" w:rsidRPr="00C2337F" w:rsidRDefault="00670E91" w:rsidP="00670E91">
      <w:pPr>
        <w:pStyle w:val="a3"/>
        <w:shd w:val="clear" w:color="auto" w:fill="FFFFFF"/>
        <w:spacing w:before="0" w:beforeAutospacing="0" w:after="0" w:afterAutospacing="0"/>
        <w:jc w:val="both"/>
        <w:textAlignment w:val="baseline"/>
        <w:rPr>
          <w:b/>
          <w:bCs/>
          <w:sz w:val="28"/>
          <w:szCs w:val="28"/>
          <w:lang w:val="uk-UA"/>
        </w:rPr>
      </w:pPr>
      <w:r w:rsidRPr="00C2337F">
        <w:rPr>
          <w:b/>
          <w:bCs/>
          <w:sz w:val="28"/>
          <w:szCs w:val="28"/>
          <w:lang w:val="uk-UA"/>
        </w:rPr>
        <w:t>ДЛЯ ЛЮДЕЙ  І ДО ЛЮДЕЙ</w:t>
      </w:r>
    </w:p>
    <w:p w14:paraId="093F3556" w14:textId="54C8A460" w:rsidR="009E0D6B" w:rsidRPr="00374758" w:rsidRDefault="00FE4340" w:rsidP="00E30518">
      <w:pPr>
        <w:spacing w:after="0" w:line="240" w:lineRule="auto"/>
        <w:ind w:firstLine="567"/>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У складних умовах сьогодення</w:t>
      </w:r>
      <w:r w:rsidR="00744092" w:rsidRPr="00374758">
        <w:rPr>
          <w:rFonts w:ascii="Times New Roman" w:eastAsia="Times New Roman" w:hAnsi="Times New Roman" w:cs="Times New Roman"/>
          <w:kern w:val="0"/>
          <w:sz w:val="28"/>
          <w:szCs w:val="28"/>
          <w:lang w:eastAsia="ru-RU"/>
          <w14:ligatures w14:val="none"/>
        </w:rPr>
        <w:t>,</w:t>
      </w:r>
      <w:r w:rsidR="001660D1" w:rsidRPr="00374758">
        <w:rPr>
          <w:rFonts w:ascii="Times New Roman" w:eastAsia="Times New Roman" w:hAnsi="Times New Roman" w:cs="Times New Roman"/>
          <w:kern w:val="0"/>
          <w:sz w:val="28"/>
          <w:szCs w:val="28"/>
          <w:lang w:eastAsia="ru-RU"/>
          <w14:ligatures w14:val="none"/>
        </w:rPr>
        <w:t xml:space="preserve"> </w:t>
      </w:r>
      <w:r w:rsidR="00E75FAA" w:rsidRPr="00374758">
        <w:rPr>
          <w:rFonts w:ascii="Times New Roman" w:eastAsia="Times New Roman" w:hAnsi="Times New Roman" w:cs="Times New Roman"/>
          <w:kern w:val="0"/>
          <w:sz w:val="28"/>
          <w:szCs w:val="28"/>
          <w:lang w:eastAsia="ru-RU"/>
          <w14:ligatures w14:val="none"/>
        </w:rPr>
        <w:t xml:space="preserve">окрім </w:t>
      </w:r>
      <w:r>
        <w:rPr>
          <w:rFonts w:ascii="Times New Roman" w:eastAsia="Times New Roman" w:hAnsi="Times New Roman" w:cs="Times New Roman"/>
          <w:kern w:val="0"/>
          <w:sz w:val="28"/>
          <w:szCs w:val="28"/>
          <w:lang w:eastAsia="ru-RU"/>
          <w14:ligatures w14:val="none"/>
        </w:rPr>
        <w:t xml:space="preserve">традиційної </w:t>
      </w:r>
      <w:r w:rsidR="00744092" w:rsidRPr="00374758">
        <w:rPr>
          <w:rFonts w:ascii="Times New Roman" w:hAnsi="Times New Roman"/>
          <w:sz w:val="28"/>
          <w:szCs w:val="28"/>
        </w:rPr>
        <w:t xml:space="preserve">підтримки суспільством </w:t>
      </w:r>
      <w:r w:rsidR="00E75FAA" w:rsidRPr="00374758">
        <w:rPr>
          <w:rFonts w:ascii="Times New Roman" w:eastAsia="Times New Roman" w:hAnsi="Times New Roman" w:cs="Times New Roman"/>
          <w:kern w:val="0"/>
          <w:sz w:val="28"/>
          <w:szCs w:val="28"/>
          <w:shd w:val="clear" w:color="auto" w:fill="FFFFFF"/>
          <w:lang w:eastAsia="ru-RU"/>
          <w14:ligatures w14:val="none"/>
        </w:rPr>
        <w:t>громадян похилого віку, ос</w:t>
      </w:r>
      <w:r w:rsidR="00744092" w:rsidRPr="00374758">
        <w:rPr>
          <w:rFonts w:ascii="Times New Roman" w:eastAsia="Times New Roman" w:hAnsi="Times New Roman" w:cs="Times New Roman"/>
          <w:kern w:val="0"/>
          <w:sz w:val="28"/>
          <w:szCs w:val="28"/>
          <w:shd w:val="clear" w:color="auto" w:fill="FFFFFF"/>
          <w:lang w:eastAsia="ru-RU"/>
          <w14:ligatures w14:val="none"/>
        </w:rPr>
        <w:t>іб</w:t>
      </w:r>
      <w:r w:rsidR="00E75FAA" w:rsidRPr="00374758">
        <w:rPr>
          <w:rFonts w:ascii="Times New Roman" w:eastAsia="Times New Roman" w:hAnsi="Times New Roman" w:cs="Times New Roman"/>
          <w:kern w:val="0"/>
          <w:sz w:val="28"/>
          <w:szCs w:val="28"/>
          <w:shd w:val="clear" w:color="auto" w:fill="FFFFFF"/>
          <w:lang w:eastAsia="ru-RU"/>
          <w14:ligatures w14:val="none"/>
        </w:rPr>
        <w:t xml:space="preserve"> з інвалідністю, сім</w:t>
      </w:r>
      <w:r w:rsidR="00744092" w:rsidRPr="00374758">
        <w:rPr>
          <w:rFonts w:ascii="Times New Roman" w:eastAsia="Times New Roman" w:hAnsi="Times New Roman" w:cs="Times New Roman"/>
          <w:kern w:val="0"/>
          <w:sz w:val="28"/>
          <w:szCs w:val="28"/>
          <w:shd w:val="clear" w:color="auto" w:fill="FFFFFF"/>
          <w:lang w:eastAsia="ru-RU"/>
          <w14:ligatures w14:val="none"/>
        </w:rPr>
        <w:t>ей</w:t>
      </w:r>
      <w:r w:rsidR="00E75FAA" w:rsidRPr="00374758">
        <w:rPr>
          <w:rFonts w:ascii="Times New Roman" w:eastAsia="Times New Roman" w:hAnsi="Times New Roman" w:cs="Times New Roman"/>
          <w:kern w:val="0"/>
          <w:sz w:val="28"/>
          <w:szCs w:val="28"/>
          <w:shd w:val="clear" w:color="auto" w:fill="FFFFFF"/>
          <w:lang w:eastAsia="ru-RU"/>
          <w14:ligatures w14:val="none"/>
        </w:rPr>
        <w:t xml:space="preserve"> з дітьми та всі</w:t>
      </w:r>
      <w:r w:rsidR="00744092" w:rsidRPr="00374758">
        <w:rPr>
          <w:rFonts w:ascii="Times New Roman" w:eastAsia="Times New Roman" w:hAnsi="Times New Roman" w:cs="Times New Roman"/>
          <w:kern w:val="0"/>
          <w:sz w:val="28"/>
          <w:szCs w:val="28"/>
          <w:shd w:val="clear" w:color="auto" w:fill="FFFFFF"/>
          <w:lang w:eastAsia="ru-RU"/>
          <w14:ligatures w14:val="none"/>
        </w:rPr>
        <w:t>х</w:t>
      </w:r>
      <w:r w:rsidR="00E75FAA" w:rsidRPr="00374758">
        <w:rPr>
          <w:rFonts w:ascii="Times New Roman" w:eastAsia="Times New Roman" w:hAnsi="Times New Roman" w:cs="Times New Roman"/>
          <w:kern w:val="0"/>
          <w:sz w:val="28"/>
          <w:szCs w:val="28"/>
          <w:shd w:val="clear" w:color="auto" w:fill="FFFFFF"/>
          <w:lang w:eastAsia="ru-RU"/>
          <w14:ligatures w14:val="none"/>
        </w:rPr>
        <w:t>, хто опинився в складн</w:t>
      </w:r>
      <w:r w:rsidR="00744092" w:rsidRPr="00374758">
        <w:rPr>
          <w:rFonts w:ascii="Times New Roman" w:eastAsia="Times New Roman" w:hAnsi="Times New Roman" w:cs="Times New Roman"/>
          <w:kern w:val="0"/>
          <w:sz w:val="28"/>
          <w:szCs w:val="28"/>
          <w:shd w:val="clear" w:color="auto" w:fill="FFFFFF"/>
          <w:lang w:eastAsia="ru-RU"/>
          <w14:ligatures w14:val="none"/>
        </w:rPr>
        <w:t>их</w:t>
      </w:r>
      <w:r w:rsidR="00E75FAA" w:rsidRPr="00374758">
        <w:rPr>
          <w:rFonts w:ascii="Times New Roman" w:eastAsia="Times New Roman" w:hAnsi="Times New Roman" w:cs="Times New Roman"/>
          <w:kern w:val="0"/>
          <w:sz w:val="28"/>
          <w:szCs w:val="28"/>
          <w:shd w:val="clear" w:color="auto" w:fill="FFFFFF"/>
          <w:lang w:eastAsia="ru-RU"/>
          <w14:ligatures w14:val="none"/>
        </w:rPr>
        <w:t xml:space="preserve"> життєв</w:t>
      </w:r>
      <w:r w:rsidR="00744092" w:rsidRPr="00374758">
        <w:rPr>
          <w:rFonts w:ascii="Times New Roman" w:eastAsia="Times New Roman" w:hAnsi="Times New Roman" w:cs="Times New Roman"/>
          <w:kern w:val="0"/>
          <w:sz w:val="28"/>
          <w:szCs w:val="28"/>
          <w:shd w:val="clear" w:color="auto" w:fill="FFFFFF"/>
          <w:lang w:eastAsia="ru-RU"/>
          <w14:ligatures w14:val="none"/>
        </w:rPr>
        <w:t>их</w:t>
      </w:r>
      <w:r w:rsidR="00E75FAA" w:rsidRPr="00374758">
        <w:rPr>
          <w:rFonts w:ascii="Times New Roman" w:eastAsia="Times New Roman" w:hAnsi="Times New Roman" w:cs="Times New Roman"/>
          <w:kern w:val="0"/>
          <w:sz w:val="28"/>
          <w:szCs w:val="28"/>
          <w:shd w:val="clear" w:color="auto" w:fill="FFFFFF"/>
          <w:lang w:eastAsia="ru-RU"/>
          <w14:ligatures w14:val="none"/>
        </w:rPr>
        <w:t xml:space="preserve"> ситуаці</w:t>
      </w:r>
      <w:r w:rsidR="00744092" w:rsidRPr="00374758">
        <w:rPr>
          <w:rFonts w:ascii="Times New Roman" w:eastAsia="Times New Roman" w:hAnsi="Times New Roman" w:cs="Times New Roman"/>
          <w:kern w:val="0"/>
          <w:sz w:val="28"/>
          <w:szCs w:val="28"/>
          <w:shd w:val="clear" w:color="auto" w:fill="FFFFFF"/>
          <w:lang w:eastAsia="ru-RU"/>
          <w14:ligatures w14:val="none"/>
        </w:rPr>
        <w:t>ях</w:t>
      </w:r>
      <w:r w:rsidR="00E75FAA" w:rsidRPr="00374758">
        <w:rPr>
          <w:rFonts w:ascii="Times New Roman" w:eastAsia="Times New Roman" w:hAnsi="Times New Roman" w:cs="Times New Roman"/>
          <w:kern w:val="0"/>
          <w:sz w:val="28"/>
          <w:szCs w:val="28"/>
          <w:shd w:val="clear" w:color="auto" w:fill="FFFFFF"/>
          <w:lang w:eastAsia="ru-RU"/>
          <w14:ligatures w14:val="none"/>
        </w:rPr>
        <w:t xml:space="preserve">, </w:t>
      </w:r>
      <w:r w:rsidR="00744092" w:rsidRPr="00374758">
        <w:rPr>
          <w:rFonts w:ascii="Times New Roman" w:eastAsia="Times New Roman" w:hAnsi="Times New Roman" w:cs="Times New Roman"/>
          <w:kern w:val="0"/>
          <w:sz w:val="28"/>
          <w:szCs w:val="28"/>
          <w:shd w:val="clear" w:color="auto" w:fill="FFFFFF"/>
          <w:lang w:eastAsia="ru-RU"/>
          <w14:ligatures w14:val="none"/>
        </w:rPr>
        <w:t xml:space="preserve">у </w:t>
      </w:r>
      <w:r w:rsidR="00E30518" w:rsidRPr="00E30518">
        <w:rPr>
          <w:rFonts w:ascii="Times New Roman" w:eastAsia="Times New Roman" w:hAnsi="Times New Roman" w:cs="Times New Roman"/>
          <w:kern w:val="0"/>
          <w:sz w:val="28"/>
          <w:szCs w:val="28"/>
          <w:lang w:eastAsia="ru-RU"/>
          <w14:ligatures w14:val="none"/>
        </w:rPr>
        <w:t xml:space="preserve">зв’язку з вимушеним переміщенням мільйонів людей набули актуальності  послуги для внутрішньо переміщених осіб. </w:t>
      </w:r>
    </w:p>
    <w:p w14:paraId="0CCBF187" w14:textId="00063581" w:rsidR="00E30518" w:rsidRPr="00E30518" w:rsidRDefault="00E30518" w:rsidP="00E30518">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E30518">
        <w:rPr>
          <w:rFonts w:ascii="Times New Roman" w:eastAsia="Times New Roman" w:hAnsi="Times New Roman" w:cs="Times New Roman"/>
          <w:kern w:val="0"/>
          <w:sz w:val="28"/>
          <w:szCs w:val="28"/>
          <w:lang w:eastAsia="ru-RU"/>
          <w14:ligatures w14:val="none"/>
        </w:rPr>
        <w:t xml:space="preserve">Право на отримання статусу ВПО та надання допомоги на проживання  отримали особи, які змушені були покинути своє постійне місце проживання у зв’язку з воєнними діями, тобто, які перемістились з регіонів, де ведуться активні бойові дії. </w:t>
      </w:r>
    </w:p>
    <w:p w14:paraId="06FD8364" w14:textId="538C41B9" w:rsidR="00E30518" w:rsidRDefault="004F5AF3" w:rsidP="00E30518">
      <w:pPr>
        <w:spacing w:after="0" w:line="240" w:lineRule="auto"/>
        <w:ind w:firstLine="567"/>
        <w:jc w:val="both"/>
        <w:rPr>
          <w:rFonts w:ascii="Times New Roman" w:eastAsia="Times New Roman" w:hAnsi="Times New Roman" w:cs="Times New Roman"/>
          <w:kern w:val="0"/>
          <w:sz w:val="28"/>
          <w:szCs w:val="28"/>
          <w:shd w:val="clear" w:color="auto" w:fill="FFFFFF"/>
          <w:lang w:eastAsia="ru-RU"/>
          <w14:ligatures w14:val="none"/>
        </w:rPr>
      </w:pPr>
      <w:r>
        <w:rPr>
          <w:rFonts w:ascii="Times New Roman" w:eastAsia="Times New Roman" w:hAnsi="Times New Roman" w:cs="Times New Roman"/>
          <w:noProof/>
          <w:kern w:val="0"/>
          <w:sz w:val="28"/>
          <w:szCs w:val="28"/>
          <w:shd w:val="clear" w:color="auto" w:fill="FFFFFF"/>
          <w:lang w:eastAsia="ru-RU"/>
          <w14:ligatures w14:val="none"/>
        </w:rPr>
        <w:lastRenderedPageBreak/>
        <w:drawing>
          <wp:anchor distT="0" distB="0" distL="114300" distR="114300" simplePos="0" relativeHeight="251796480" behindDoc="0" locked="0" layoutInCell="1" allowOverlap="1" wp14:anchorId="26690B96" wp14:editId="71ED627B">
            <wp:simplePos x="0" y="0"/>
            <wp:positionH relativeFrom="margin">
              <wp:align>left</wp:align>
            </wp:positionH>
            <wp:positionV relativeFrom="paragraph">
              <wp:posOffset>277957</wp:posOffset>
            </wp:positionV>
            <wp:extent cx="2812358" cy="1790648"/>
            <wp:effectExtent l="0" t="0" r="7620" b="635"/>
            <wp:wrapSquare wrapText="bothSides"/>
            <wp:docPr id="64327791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12358" cy="1790648"/>
                    </a:xfrm>
                    <a:prstGeom prst="rect">
                      <a:avLst/>
                    </a:prstGeom>
                    <a:noFill/>
                    <a:ln>
                      <a:noFill/>
                    </a:ln>
                  </pic:spPr>
                </pic:pic>
              </a:graphicData>
            </a:graphic>
            <wp14:sizeRelH relativeFrom="page">
              <wp14:pctWidth>0</wp14:pctWidth>
            </wp14:sizeRelH>
            <wp14:sizeRelV relativeFrom="page">
              <wp14:pctHeight>0</wp14:pctHeight>
            </wp14:sizeRelV>
          </wp:anchor>
        </w:drawing>
      </w:r>
      <w:r w:rsidR="00E30518" w:rsidRPr="00E30518">
        <w:rPr>
          <w:rFonts w:ascii="Times New Roman" w:eastAsia="Times New Roman" w:hAnsi="Times New Roman" w:cs="Times New Roman"/>
          <w:kern w:val="0"/>
          <w:sz w:val="28"/>
          <w:szCs w:val="28"/>
          <w:shd w:val="clear" w:color="auto" w:fill="FFFFFF"/>
          <w:lang w:eastAsia="ru-RU"/>
          <w14:ligatures w14:val="none"/>
        </w:rPr>
        <w:t>З метою підтримки та координації надання допомоги постраждалому від збройного конфлікту населенню рішенням виконавчого комітету від 22.06.2023р. №320 створено Координаційний центр підтримки цивільного населення громади при виконавчому комітеті Хмільницької міської ради та затверджено Положення. Протягом цього року відбулося 10 засідань Координаційного центру.</w:t>
      </w:r>
    </w:p>
    <w:p w14:paraId="7F719700" w14:textId="472F3B59" w:rsidR="00266714" w:rsidRPr="00374758" w:rsidRDefault="000D6EF5" w:rsidP="00E30518">
      <w:pPr>
        <w:spacing w:after="0" w:line="240" w:lineRule="auto"/>
        <w:ind w:firstLine="567"/>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64384" behindDoc="0" locked="0" layoutInCell="1" allowOverlap="1" wp14:anchorId="269413AD" wp14:editId="7A04ADA1">
            <wp:simplePos x="0" y="0"/>
            <wp:positionH relativeFrom="margin">
              <wp:align>right</wp:align>
            </wp:positionH>
            <wp:positionV relativeFrom="paragraph">
              <wp:posOffset>679796</wp:posOffset>
            </wp:positionV>
            <wp:extent cx="2270125" cy="3025140"/>
            <wp:effectExtent l="0" t="0" r="0" b="3810"/>
            <wp:wrapSquare wrapText="bothSides"/>
            <wp:docPr id="142061446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70125" cy="3025140"/>
                    </a:xfrm>
                    <a:prstGeom prst="rect">
                      <a:avLst/>
                    </a:prstGeom>
                    <a:noFill/>
                    <a:ln>
                      <a:noFill/>
                    </a:ln>
                  </pic:spPr>
                </pic:pic>
              </a:graphicData>
            </a:graphic>
            <wp14:sizeRelH relativeFrom="page">
              <wp14:pctWidth>0</wp14:pctWidth>
            </wp14:sizeRelH>
            <wp14:sizeRelV relativeFrom="page">
              <wp14:pctHeight>0</wp14:pctHeight>
            </wp14:sizeRelV>
          </wp:anchor>
        </w:drawing>
      </w:r>
      <w:r w:rsidR="00E30518" w:rsidRPr="00E30518">
        <w:rPr>
          <w:rFonts w:ascii="Times New Roman" w:eastAsia="Times New Roman" w:hAnsi="Times New Roman" w:cs="Times New Roman"/>
          <w:kern w:val="0"/>
          <w:sz w:val="28"/>
          <w:szCs w:val="28"/>
          <w:lang w:eastAsia="ru-RU"/>
          <w14:ligatures w14:val="none"/>
        </w:rPr>
        <w:t xml:space="preserve">Станом на 01.11.2024 року в управлінні праці та соціального захисту населення Хмільницької міської ради на обліку перебувають 4507 внутрішньо переміщених осіб, із них дітей віком до 18 років – 1182, пенсіонерів - 900, осіб з інвалідністю - 266. </w:t>
      </w:r>
    </w:p>
    <w:p w14:paraId="46A64169" w14:textId="162FA2B5" w:rsidR="00E30518" w:rsidRPr="00E30518" w:rsidRDefault="00E30518" w:rsidP="00E30518">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E30518">
        <w:rPr>
          <w:rFonts w:ascii="Times New Roman" w:eastAsia="Times New Roman" w:hAnsi="Times New Roman" w:cs="Times New Roman"/>
          <w:kern w:val="0"/>
          <w:sz w:val="28"/>
          <w:szCs w:val="28"/>
          <w:lang w:eastAsia="ru-RU"/>
          <w14:ligatures w14:val="none"/>
        </w:rPr>
        <w:t xml:space="preserve">Звичайно, пріоритет </w:t>
      </w:r>
      <w:r w:rsidR="00101314">
        <w:rPr>
          <w:rFonts w:ascii="Times New Roman" w:eastAsia="Times New Roman" w:hAnsi="Times New Roman" w:cs="Times New Roman"/>
          <w:kern w:val="0"/>
          <w:sz w:val="28"/>
          <w:szCs w:val="28"/>
          <w:lang w:eastAsia="ru-RU"/>
          <w14:ligatures w14:val="none"/>
        </w:rPr>
        <w:t>у наданні</w:t>
      </w:r>
      <w:r w:rsidRPr="00E30518">
        <w:rPr>
          <w:rFonts w:ascii="Times New Roman" w:eastAsia="Times New Roman" w:hAnsi="Times New Roman" w:cs="Times New Roman"/>
          <w:kern w:val="0"/>
          <w:sz w:val="28"/>
          <w:szCs w:val="28"/>
          <w:lang w:eastAsia="ru-RU"/>
          <w14:ligatures w14:val="none"/>
        </w:rPr>
        <w:t xml:space="preserve"> адміністративних послуг </w:t>
      </w:r>
      <w:r w:rsidR="00101314">
        <w:rPr>
          <w:rFonts w:ascii="Times New Roman" w:eastAsia="Times New Roman" w:hAnsi="Times New Roman" w:cs="Times New Roman"/>
          <w:kern w:val="0"/>
          <w:sz w:val="28"/>
          <w:szCs w:val="28"/>
          <w:lang w:eastAsia="ru-RU"/>
          <w14:ligatures w14:val="none"/>
        </w:rPr>
        <w:t xml:space="preserve">- </w:t>
      </w:r>
      <w:r w:rsidRPr="00E30518">
        <w:rPr>
          <w:rFonts w:ascii="Times New Roman" w:eastAsia="Times New Roman" w:hAnsi="Times New Roman" w:cs="Times New Roman"/>
          <w:kern w:val="0"/>
          <w:sz w:val="28"/>
          <w:szCs w:val="28"/>
          <w:lang w:eastAsia="ru-RU"/>
          <w14:ligatures w14:val="none"/>
        </w:rPr>
        <w:t xml:space="preserve">людям, які постраждали від війни, але ми не забуваємо про громадян, які постійно проживають в нашій громаді </w:t>
      </w:r>
      <w:r w:rsidR="00101314">
        <w:rPr>
          <w:rFonts w:ascii="Times New Roman" w:eastAsia="Times New Roman" w:hAnsi="Times New Roman" w:cs="Times New Roman"/>
          <w:kern w:val="0"/>
          <w:sz w:val="28"/>
          <w:szCs w:val="28"/>
          <w:lang w:eastAsia="ru-RU"/>
          <w14:ligatures w14:val="none"/>
        </w:rPr>
        <w:t xml:space="preserve">і </w:t>
      </w:r>
      <w:r w:rsidRPr="00E30518">
        <w:rPr>
          <w:rFonts w:ascii="Times New Roman" w:eastAsia="Times New Roman" w:hAnsi="Times New Roman" w:cs="Times New Roman"/>
          <w:kern w:val="0"/>
          <w:sz w:val="28"/>
          <w:szCs w:val="28"/>
          <w:lang w:eastAsia="ru-RU"/>
          <w14:ligatures w14:val="none"/>
        </w:rPr>
        <w:t xml:space="preserve">звертаються за житловою субсидією, пільгами, різними видами державної допомоги, компенсації, соціальних послуг тощо. </w:t>
      </w:r>
    </w:p>
    <w:p w14:paraId="39A56DDF" w14:textId="17220DAE" w:rsidR="00AE4EB5" w:rsidRDefault="000D6EF5" w:rsidP="0035633E">
      <w:pPr>
        <w:spacing w:after="0" w:line="240" w:lineRule="auto"/>
        <w:ind w:firstLine="708"/>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65408" behindDoc="0" locked="0" layoutInCell="1" allowOverlap="1" wp14:anchorId="7FDF0D2C" wp14:editId="2D6CAB85">
            <wp:simplePos x="0" y="0"/>
            <wp:positionH relativeFrom="margin">
              <wp:align>left</wp:align>
            </wp:positionH>
            <wp:positionV relativeFrom="paragraph">
              <wp:posOffset>1911985</wp:posOffset>
            </wp:positionV>
            <wp:extent cx="1933575" cy="2576830"/>
            <wp:effectExtent l="0" t="0" r="9525" b="0"/>
            <wp:wrapSquare wrapText="bothSides"/>
            <wp:docPr id="13393350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33575" cy="2576830"/>
                    </a:xfrm>
                    <a:prstGeom prst="rect">
                      <a:avLst/>
                    </a:prstGeom>
                    <a:noFill/>
                    <a:ln>
                      <a:noFill/>
                    </a:ln>
                  </pic:spPr>
                </pic:pic>
              </a:graphicData>
            </a:graphic>
            <wp14:sizeRelH relativeFrom="page">
              <wp14:pctWidth>0</wp14:pctWidth>
            </wp14:sizeRelH>
            <wp14:sizeRelV relativeFrom="page">
              <wp14:pctHeight>0</wp14:pctHeight>
            </wp14:sizeRelV>
          </wp:anchor>
        </w:drawing>
      </w:r>
      <w:r w:rsidR="007C29A1" w:rsidRPr="00374758">
        <w:rPr>
          <w:rFonts w:ascii="Times New Roman" w:eastAsia="Times New Roman" w:hAnsi="Times New Roman" w:cs="Times New Roman"/>
          <w:kern w:val="0"/>
          <w:sz w:val="28"/>
          <w:szCs w:val="28"/>
          <w:lang w:eastAsia="ru-RU"/>
          <w14:ligatures w14:val="none"/>
        </w:rPr>
        <w:t>В</w:t>
      </w:r>
      <w:r w:rsidR="0035633E" w:rsidRPr="0035633E">
        <w:rPr>
          <w:rFonts w:ascii="Times New Roman" w:eastAsia="Times New Roman" w:hAnsi="Times New Roman" w:cs="Times New Roman"/>
          <w:kern w:val="0"/>
          <w:sz w:val="28"/>
          <w:szCs w:val="28"/>
          <w:lang w:eastAsia="ru-RU"/>
          <w14:ligatures w14:val="none"/>
        </w:rPr>
        <w:t xml:space="preserve">иключно в електронній формі </w:t>
      </w:r>
      <w:r w:rsidR="007C29A1" w:rsidRPr="0035633E">
        <w:rPr>
          <w:rFonts w:ascii="Times New Roman" w:eastAsia="Times New Roman" w:hAnsi="Times New Roman" w:cs="Times New Roman"/>
          <w:kern w:val="0"/>
          <w:sz w:val="28"/>
          <w:szCs w:val="28"/>
          <w:lang w:eastAsia="ru-RU"/>
          <w14:ligatures w14:val="none"/>
        </w:rPr>
        <w:t xml:space="preserve">проводиться </w:t>
      </w:r>
      <w:r w:rsidR="007C29A1" w:rsidRPr="00374758">
        <w:rPr>
          <w:rFonts w:ascii="Times New Roman" w:eastAsia="Times New Roman" w:hAnsi="Times New Roman" w:cs="Times New Roman"/>
          <w:kern w:val="0"/>
          <w:sz w:val="28"/>
          <w:szCs w:val="28"/>
          <w:lang w:eastAsia="ru-RU"/>
          <w14:ligatures w14:val="none"/>
        </w:rPr>
        <w:t>п</w:t>
      </w:r>
      <w:r w:rsidR="007C29A1" w:rsidRPr="0035633E">
        <w:rPr>
          <w:rFonts w:ascii="Times New Roman" w:eastAsia="Times New Roman" w:hAnsi="Times New Roman" w:cs="Times New Roman"/>
          <w:kern w:val="0"/>
          <w:sz w:val="28"/>
          <w:szCs w:val="28"/>
          <w:lang w:eastAsia="ru-RU"/>
          <w14:ligatures w14:val="none"/>
        </w:rPr>
        <w:t>рийом документів для призначення житлових субсидій, всіх видів допомог та пільг</w:t>
      </w:r>
      <w:r w:rsidR="00FA1DF6" w:rsidRPr="00374758">
        <w:rPr>
          <w:rFonts w:ascii="Times New Roman" w:eastAsia="Times New Roman" w:hAnsi="Times New Roman" w:cs="Times New Roman"/>
          <w:kern w:val="0"/>
          <w:sz w:val="28"/>
          <w:szCs w:val="28"/>
          <w:lang w:eastAsia="ru-RU"/>
          <w14:ligatures w14:val="none"/>
        </w:rPr>
        <w:t xml:space="preserve"> </w:t>
      </w:r>
      <w:r w:rsidR="0035633E" w:rsidRPr="0035633E">
        <w:rPr>
          <w:rFonts w:ascii="Times New Roman" w:eastAsia="Times New Roman" w:hAnsi="Times New Roman" w:cs="Times New Roman"/>
          <w:kern w:val="0"/>
          <w:sz w:val="28"/>
          <w:szCs w:val="28"/>
          <w:lang w:eastAsia="ru-RU"/>
          <w14:ligatures w14:val="none"/>
        </w:rPr>
        <w:t xml:space="preserve">з формуванням електронної справи з використанням програмних комплексів «Інтегрована інформаційна система «Соціальна громада» та </w:t>
      </w:r>
      <w:r w:rsidR="0035633E" w:rsidRPr="0035633E">
        <w:rPr>
          <w:rFonts w:ascii="Times New Roman" w:eastAsia="Times New Roman" w:hAnsi="Times New Roman" w:cs="Times New Roman"/>
          <w:iCs/>
          <w:kern w:val="0"/>
          <w:sz w:val="28"/>
          <w:szCs w:val="28"/>
          <w:lang w:eastAsia="ru-RU"/>
          <w14:ligatures w14:val="none"/>
        </w:rPr>
        <w:t xml:space="preserve">Єдина інформаційна система соціальної сфери. </w:t>
      </w:r>
      <w:r w:rsidR="00AB0C33" w:rsidRPr="00374758">
        <w:rPr>
          <w:rFonts w:ascii="Times New Roman" w:eastAsia="Times New Roman" w:hAnsi="Times New Roman" w:cs="Times New Roman"/>
          <w:iCs/>
          <w:kern w:val="0"/>
          <w:sz w:val="28"/>
          <w:szCs w:val="28"/>
          <w:lang w:eastAsia="ru-RU"/>
          <w14:ligatures w14:val="none"/>
        </w:rPr>
        <w:t>З</w:t>
      </w:r>
      <w:r w:rsidR="0035633E" w:rsidRPr="0035633E">
        <w:rPr>
          <w:rFonts w:ascii="Times New Roman" w:eastAsia="Times New Roman" w:hAnsi="Times New Roman" w:cs="Times New Roman"/>
          <w:kern w:val="0"/>
          <w:sz w:val="28"/>
          <w:szCs w:val="28"/>
          <w:lang w:eastAsia="ru-RU"/>
          <w14:ligatures w14:val="none"/>
        </w:rPr>
        <w:t>а період з 01.11.2023р</w:t>
      </w:r>
      <w:r w:rsidR="00CD3A69" w:rsidRPr="00374758">
        <w:rPr>
          <w:rFonts w:ascii="Times New Roman" w:eastAsia="Times New Roman" w:hAnsi="Times New Roman" w:cs="Times New Roman"/>
          <w:kern w:val="0"/>
          <w:sz w:val="28"/>
          <w:szCs w:val="28"/>
          <w:lang w:eastAsia="ru-RU"/>
          <w14:ligatures w14:val="none"/>
        </w:rPr>
        <w:t>.</w:t>
      </w:r>
      <w:r w:rsidR="0035633E" w:rsidRPr="0035633E">
        <w:rPr>
          <w:rFonts w:ascii="Times New Roman" w:eastAsia="Times New Roman" w:hAnsi="Times New Roman" w:cs="Times New Roman"/>
          <w:kern w:val="0"/>
          <w:sz w:val="28"/>
          <w:szCs w:val="28"/>
          <w:lang w:eastAsia="ru-RU"/>
          <w14:ligatures w14:val="none"/>
        </w:rPr>
        <w:t xml:space="preserve"> по 31.10.2024р. надано 3736 адміністративних послуг соціального характеру, із них 2489 – державні допомоги, 288 - надання соціальних послуг, 959 - житлові субсидії та пільги</w:t>
      </w:r>
      <w:r w:rsidR="00A33DCB">
        <w:rPr>
          <w:rFonts w:ascii="Times New Roman" w:eastAsia="Times New Roman" w:hAnsi="Times New Roman" w:cs="Times New Roman"/>
          <w:kern w:val="0"/>
          <w:sz w:val="28"/>
          <w:szCs w:val="28"/>
          <w:lang w:eastAsia="ru-RU"/>
          <w14:ligatures w14:val="none"/>
        </w:rPr>
        <w:t>.</w:t>
      </w:r>
      <w:r w:rsidR="0035633E" w:rsidRPr="0035633E">
        <w:rPr>
          <w:rFonts w:ascii="Times New Roman" w:eastAsia="Times New Roman" w:hAnsi="Times New Roman" w:cs="Times New Roman"/>
          <w:kern w:val="0"/>
          <w:sz w:val="28"/>
          <w:szCs w:val="28"/>
          <w:lang w:eastAsia="ru-RU"/>
          <w14:ligatures w14:val="none"/>
        </w:rPr>
        <w:t xml:space="preserve"> </w:t>
      </w:r>
    </w:p>
    <w:p w14:paraId="5C7B32E9" w14:textId="4237D063" w:rsidR="0035633E" w:rsidRPr="00374758" w:rsidRDefault="005C4CD2" w:rsidP="0035633E">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374758">
        <w:rPr>
          <w:rFonts w:ascii="Times New Roman" w:eastAsia="Times New Roman" w:hAnsi="Times New Roman" w:cs="Times New Roman"/>
          <w:kern w:val="0"/>
          <w:sz w:val="28"/>
          <w:szCs w:val="28"/>
          <w:lang w:eastAsia="ru-RU"/>
          <w14:ligatures w14:val="none"/>
        </w:rPr>
        <w:t>Якщо</w:t>
      </w:r>
      <w:r w:rsidR="0035633E" w:rsidRPr="0035633E">
        <w:rPr>
          <w:rFonts w:ascii="Times New Roman" w:eastAsia="Times New Roman" w:hAnsi="Times New Roman" w:cs="Times New Roman"/>
          <w:kern w:val="0"/>
          <w:sz w:val="28"/>
          <w:szCs w:val="28"/>
          <w:lang w:eastAsia="ru-RU"/>
          <w14:ligatures w14:val="none"/>
        </w:rPr>
        <w:t xml:space="preserve"> особа або сім’я опиняється у складних життєвих обставинах і не може самостійно подолати труднощі, у нагоді стають соціальні послуги. За звітний період прийнято 138 заяв для отримання компенсацій фізичним особам, які надають соціальні послуги з догляду на непрофесійній основі та 7 заяв - для компенсації фізичним особам, які надають соціальні послуги з догляду на професійній основі. </w:t>
      </w:r>
    </w:p>
    <w:p w14:paraId="1B82E350" w14:textId="52E8D68C" w:rsidR="00A861F4" w:rsidRPr="00A861F4" w:rsidRDefault="00A861F4" w:rsidP="00A861F4">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A861F4">
        <w:rPr>
          <w:rFonts w:ascii="Times New Roman" w:eastAsia="Times New Roman" w:hAnsi="Times New Roman" w:cs="Times New Roman"/>
          <w:kern w:val="0"/>
          <w:sz w:val="28"/>
          <w:szCs w:val="28"/>
          <w:lang w:eastAsia="ru-RU"/>
          <w14:ligatures w14:val="none"/>
        </w:rPr>
        <w:t>Одним з напрямків роботи у</w:t>
      </w:r>
      <w:r w:rsidRPr="00374758">
        <w:rPr>
          <w:rFonts w:ascii="Times New Roman" w:eastAsia="Times New Roman" w:hAnsi="Times New Roman" w:cs="Times New Roman"/>
          <w:kern w:val="0"/>
          <w:sz w:val="28"/>
          <w:szCs w:val="28"/>
          <w:lang w:eastAsia="ru-RU"/>
          <w14:ligatures w14:val="none"/>
        </w:rPr>
        <w:t xml:space="preserve"> сфері</w:t>
      </w:r>
      <w:r w:rsidRPr="00A861F4">
        <w:rPr>
          <w:rFonts w:ascii="Times New Roman" w:eastAsia="Times New Roman" w:hAnsi="Times New Roman" w:cs="Times New Roman"/>
          <w:kern w:val="0"/>
          <w:sz w:val="28"/>
          <w:szCs w:val="28"/>
          <w:lang w:eastAsia="ru-RU"/>
          <w14:ligatures w14:val="none"/>
        </w:rPr>
        <w:t xml:space="preserve"> соціального захисту населення є наближення соціальн</w:t>
      </w:r>
      <w:r w:rsidRPr="00374758">
        <w:rPr>
          <w:rFonts w:ascii="Times New Roman" w:eastAsia="Times New Roman" w:hAnsi="Times New Roman" w:cs="Times New Roman"/>
          <w:kern w:val="0"/>
          <w:sz w:val="28"/>
          <w:szCs w:val="28"/>
          <w:lang w:eastAsia="ru-RU"/>
          <w14:ligatures w14:val="none"/>
        </w:rPr>
        <w:t xml:space="preserve">их послуг </w:t>
      </w:r>
      <w:r w:rsidRPr="00A861F4">
        <w:rPr>
          <w:rFonts w:ascii="Times New Roman" w:eastAsia="Times New Roman" w:hAnsi="Times New Roman" w:cs="Times New Roman"/>
          <w:kern w:val="0"/>
          <w:sz w:val="28"/>
          <w:szCs w:val="28"/>
          <w:lang w:eastAsia="ru-RU"/>
          <w14:ligatures w14:val="none"/>
        </w:rPr>
        <w:t>до людей, забезпечення їх адресності, координація взаємодії з</w:t>
      </w:r>
      <w:r w:rsidR="00675BD5" w:rsidRPr="00374758">
        <w:rPr>
          <w:rFonts w:ascii="Times New Roman" w:eastAsia="Times New Roman" w:hAnsi="Times New Roman" w:cs="Times New Roman"/>
          <w:kern w:val="0"/>
          <w:sz w:val="28"/>
          <w:szCs w:val="28"/>
          <w:lang w:eastAsia="ru-RU"/>
          <w14:ligatures w14:val="none"/>
        </w:rPr>
        <w:t>і</w:t>
      </w:r>
      <w:r w:rsidRPr="00A861F4">
        <w:rPr>
          <w:rFonts w:ascii="Times New Roman" w:eastAsia="Times New Roman" w:hAnsi="Times New Roman" w:cs="Times New Roman"/>
          <w:kern w:val="0"/>
          <w:sz w:val="28"/>
          <w:szCs w:val="28"/>
          <w:lang w:eastAsia="ru-RU"/>
          <w14:ligatures w14:val="none"/>
        </w:rPr>
        <w:t xml:space="preserve"> старостами </w:t>
      </w:r>
      <w:proofErr w:type="spellStart"/>
      <w:r w:rsidRPr="00A861F4">
        <w:rPr>
          <w:rFonts w:ascii="Times New Roman" w:eastAsia="Times New Roman" w:hAnsi="Times New Roman" w:cs="Times New Roman"/>
          <w:kern w:val="0"/>
          <w:sz w:val="28"/>
          <w:szCs w:val="28"/>
          <w:lang w:eastAsia="ru-RU"/>
          <w14:ligatures w14:val="none"/>
        </w:rPr>
        <w:t>старостинських</w:t>
      </w:r>
      <w:proofErr w:type="spellEnd"/>
      <w:r w:rsidRPr="00A861F4">
        <w:rPr>
          <w:rFonts w:ascii="Times New Roman" w:eastAsia="Times New Roman" w:hAnsi="Times New Roman" w:cs="Times New Roman"/>
          <w:kern w:val="0"/>
          <w:sz w:val="28"/>
          <w:szCs w:val="28"/>
          <w:lang w:eastAsia="ru-RU"/>
          <w14:ligatures w14:val="none"/>
        </w:rPr>
        <w:t xml:space="preserve"> округів Хмільницької міської </w:t>
      </w:r>
      <w:r w:rsidR="00675BD5" w:rsidRPr="00374758">
        <w:rPr>
          <w:rFonts w:ascii="Times New Roman" w:eastAsia="Times New Roman" w:hAnsi="Times New Roman" w:cs="Times New Roman"/>
          <w:kern w:val="0"/>
          <w:sz w:val="28"/>
          <w:szCs w:val="28"/>
          <w:lang w:eastAsia="ru-RU"/>
          <w14:ligatures w14:val="none"/>
        </w:rPr>
        <w:t>громади</w:t>
      </w:r>
      <w:r w:rsidRPr="00A861F4">
        <w:rPr>
          <w:rFonts w:ascii="Times New Roman" w:eastAsia="Times New Roman" w:hAnsi="Times New Roman" w:cs="Times New Roman"/>
          <w:kern w:val="0"/>
          <w:sz w:val="28"/>
          <w:szCs w:val="28"/>
          <w:lang w:eastAsia="ru-RU"/>
          <w14:ligatures w14:val="none"/>
        </w:rPr>
        <w:t>, забезпечення оперативності та якості роботи.</w:t>
      </w:r>
    </w:p>
    <w:p w14:paraId="1F86D2B1" w14:textId="2DA419B1" w:rsidR="00641577" w:rsidRPr="00374758" w:rsidRDefault="009A0E15" w:rsidP="00641577">
      <w:pPr>
        <w:spacing w:after="0" w:line="240" w:lineRule="auto"/>
        <w:ind w:firstLine="567"/>
        <w:jc w:val="both"/>
        <w:rPr>
          <w:rFonts w:ascii="Open Sans" w:hAnsi="Open Sans" w:cs="Open Sans"/>
          <w:shd w:val="clear" w:color="auto" w:fill="FFFFFF"/>
        </w:rPr>
      </w:pPr>
      <w:r>
        <w:rPr>
          <w:rFonts w:ascii="Times New Roman" w:eastAsia="Times New Roman" w:hAnsi="Times New Roman" w:cs="Times New Roman"/>
          <w:noProof/>
          <w:kern w:val="0"/>
          <w:sz w:val="28"/>
          <w:szCs w:val="28"/>
          <w:lang w:eastAsia="ru-RU"/>
          <w14:ligatures w14:val="none"/>
        </w:rPr>
        <w:lastRenderedPageBreak/>
        <w:drawing>
          <wp:anchor distT="0" distB="0" distL="114300" distR="114300" simplePos="0" relativeHeight="251666432" behindDoc="0" locked="0" layoutInCell="1" allowOverlap="1" wp14:anchorId="7D4307AB" wp14:editId="59793096">
            <wp:simplePos x="0" y="0"/>
            <wp:positionH relativeFrom="margin">
              <wp:align>right</wp:align>
            </wp:positionH>
            <wp:positionV relativeFrom="paragraph">
              <wp:posOffset>699078</wp:posOffset>
            </wp:positionV>
            <wp:extent cx="2378710" cy="3169920"/>
            <wp:effectExtent l="0" t="0" r="2540" b="0"/>
            <wp:wrapSquare wrapText="bothSides"/>
            <wp:docPr id="29445750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78710" cy="3169920"/>
                    </a:xfrm>
                    <a:prstGeom prst="rect">
                      <a:avLst/>
                    </a:prstGeom>
                    <a:noFill/>
                    <a:ln>
                      <a:noFill/>
                    </a:ln>
                  </pic:spPr>
                </pic:pic>
              </a:graphicData>
            </a:graphic>
            <wp14:sizeRelH relativeFrom="page">
              <wp14:pctWidth>0</wp14:pctWidth>
            </wp14:sizeRelH>
            <wp14:sizeRelV relativeFrom="page">
              <wp14:pctHeight>0</wp14:pctHeight>
            </wp14:sizeRelV>
          </wp:anchor>
        </w:drawing>
      </w:r>
      <w:r w:rsidR="003304B7" w:rsidRPr="00374758">
        <w:rPr>
          <w:rFonts w:ascii="Times New Roman" w:hAnsi="Times New Roman" w:cs="Times New Roman"/>
          <w:sz w:val="28"/>
          <w:szCs w:val="28"/>
          <w:shd w:val="clear" w:color="auto" w:fill="FFFFFF"/>
        </w:rPr>
        <w:t>Визнаний корисним і перспективним сервісом</w:t>
      </w:r>
      <w:r w:rsidR="00641577" w:rsidRPr="00374758">
        <w:rPr>
          <w:rFonts w:ascii="Times New Roman" w:hAnsi="Times New Roman" w:cs="Times New Roman"/>
          <w:sz w:val="28"/>
          <w:szCs w:val="28"/>
          <w:shd w:val="clear" w:color="auto" w:fill="FFFFFF"/>
        </w:rPr>
        <w:t>,</w:t>
      </w:r>
      <w:r w:rsidR="00930642" w:rsidRPr="00374758">
        <w:rPr>
          <w:rFonts w:ascii="Times New Roman" w:hAnsi="Times New Roman" w:cs="Times New Roman"/>
          <w:sz w:val="28"/>
          <w:szCs w:val="28"/>
          <w:shd w:val="clear" w:color="auto" w:fill="FFFFFF"/>
        </w:rPr>
        <w:t xml:space="preserve"> </w:t>
      </w:r>
      <w:r w:rsidR="003304B7" w:rsidRPr="00374758">
        <w:rPr>
          <w:rFonts w:ascii="Times New Roman" w:hAnsi="Times New Roman" w:cs="Times New Roman"/>
          <w:sz w:val="28"/>
          <w:szCs w:val="28"/>
          <w:shd w:val="clear" w:color="auto" w:fill="FFFFFF"/>
        </w:rPr>
        <w:t xml:space="preserve">продовжує свою діяльність із надання соціальної підтримки </w:t>
      </w:r>
      <w:r w:rsidR="00930642" w:rsidRPr="0035633E">
        <w:rPr>
          <w:rFonts w:ascii="Times New Roman" w:eastAsia="Times New Roman" w:hAnsi="Times New Roman" w:cs="Times New Roman"/>
          <w:kern w:val="0"/>
          <w:sz w:val="28"/>
          <w:szCs w:val="28"/>
          <w:lang w:eastAsia="ru-RU"/>
          <w14:ligatures w14:val="none"/>
        </w:rPr>
        <w:t>мешканцям віддалених населених пунктів нашої громади</w:t>
      </w:r>
      <w:r w:rsidR="00930642" w:rsidRPr="00374758">
        <w:rPr>
          <w:rFonts w:ascii="Times New Roman" w:eastAsia="Times New Roman" w:hAnsi="Times New Roman" w:cs="Times New Roman"/>
          <w:kern w:val="0"/>
          <w:sz w:val="28"/>
          <w:szCs w:val="28"/>
          <w:lang w:eastAsia="ru-RU"/>
          <w14:ligatures w14:val="none"/>
        </w:rPr>
        <w:t xml:space="preserve"> </w:t>
      </w:r>
      <w:r w:rsidR="00641577" w:rsidRPr="00374758">
        <w:rPr>
          <w:rFonts w:ascii="Times New Roman" w:eastAsia="Times New Roman" w:hAnsi="Times New Roman" w:cs="Times New Roman"/>
          <w:kern w:val="0"/>
          <w:sz w:val="28"/>
          <w:szCs w:val="28"/>
          <w:lang w:eastAsia="ru-RU"/>
          <w14:ligatures w14:val="none"/>
        </w:rPr>
        <w:t>«</w:t>
      </w:r>
      <w:r w:rsidR="00930642" w:rsidRPr="00374758">
        <w:rPr>
          <w:rFonts w:ascii="Times New Roman" w:hAnsi="Times New Roman" w:cs="Times New Roman"/>
          <w:sz w:val="28"/>
          <w:szCs w:val="28"/>
          <w:shd w:val="clear" w:color="auto" w:fill="FFFFFF"/>
        </w:rPr>
        <w:t>мобільний соціальний офіс</w:t>
      </w:r>
      <w:r w:rsidR="00641577" w:rsidRPr="00374758">
        <w:rPr>
          <w:rFonts w:ascii="Times New Roman" w:hAnsi="Times New Roman" w:cs="Times New Roman"/>
          <w:sz w:val="28"/>
          <w:szCs w:val="28"/>
          <w:shd w:val="clear" w:color="auto" w:fill="FFFFFF"/>
        </w:rPr>
        <w:t>»</w:t>
      </w:r>
      <w:r w:rsidR="00930642" w:rsidRPr="00374758">
        <w:rPr>
          <w:rFonts w:ascii="Times New Roman" w:hAnsi="Times New Roman" w:cs="Times New Roman"/>
          <w:sz w:val="28"/>
          <w:szCs w:val="28"/>
          <w:shd w:val="clear" w:color="auto" w:fill="FFFFFF"/>
        </w:rPr>
        <w:t>.</w:t>
      </w:r>
      <w:r w:rsidR="00641577" w:rsidRPr="00374758">
        <w:rPr>
          <w:rFonts w:ascii="Times New Roman" w:eastAsia="Times New Roman" w:hAnsi="Times New Roman" w:cs="Times New Roman"/>
          <w:kern w:val="0"/>
          <w:sz w:val="28"/>
          <w:szCs w:val="28"/>
          <w:lang w:eastAsia="ru-RU"/>
          <w14:ligatures w14:val="none"/>
        </w:rPr>
        <w:t xml:space="preserve"> Під час таких в</w:t>
      </w:r>
      <w:r w:rsidR="00641577" w:rsidRPr="0035633E">
        <w:rPr>
          <w:rFonts w:ascii="Times New Roman" w:eastAsia="Times New Roman" w:hAnsi="Times New Roman" w:cs="Times New Roman"/>
          <w:kern w:val="0"/>
          <w:sz w:val="28"/>
          <w:szCs w:val="28"/>
          <w:lang w:eastAsia="ru-RU"/>
          <w14:ligatures w14:val="none"/>
        </w:rPr>
        <w:t>иїзн</w:t>
      </w:r>
      <w:r w:rsidR="00641577" w:rsidRPr="00374758">
        <w:rPr>
          <w:rFonts w:ascii="Times New Roman" w:eastAsia="Times New Roman" w:hAnsi="Times New Roman" w:cs="Times New Roman"/>
          <w:kern w:val="0"/>
          <w:sz w:val="28"/>
          <w:szCs w:val="28"/>
          <w:lang w:eastAsia="ru-RU"/>
          <w14:ligatures w14:val="none"/>
        </w:rPr>
        <w:t>их</w:t>
      </w:r>
      <w:r w:rsidR="00641577" w:rsidRPr="0035633E">
        <w:rPr>
          <w:rFonts w:ascii="Times New Roman" w:eastAsia="Times New Roman" w:hAnsi="Times New Roman" w:cs="Times New Roman"/>
          <w:kern w:val="0"/>
          <w:sz w:val="28"/>
          <w:szCs w:val="28"/>
          <w:lang w:eastAsia="ru-RU"/>
          <w14:ligatures w14:val="none"/>
        </w:rPr>
        <w:t xml:space="preserve"> прийом</w:t>
      </w:r>
      <w:r w:rsidR="00641577" w:rsidRPr="00374758">
        <w:rPr>
          <w:rFonts w:ascii="Times New Roman" w:eastAsia="Times New Roman" w:hAnsi="Times New Roman" w:cs="Times New Roman"/>
          <w:kern w:val="0"/>
          <w:sz w:val="28"/>
          <w:szCs w:val="28"/>
          <w:lang w:eastAsia="ru-RU"/>
          <w14:ligatures w14:val="none"/>
        </w:rPr>
        <w:t xml:space="preserve">ів за відповідними послугами </w:t>
      </w:r>
      <w:r w:rsidR="00641577" w:rsidRPr="0035633E">
        <w:rPr>
          <w:rFonts w:ascii="Times New Roman" w:eastAsia="Times New Roman" w:hAnsi="Times New Roman" w:cs="Times New Roman"/>
          <w:kern w:val="0"/>
          <w:sz w:val="28"/>
          <w:szCs w:val="28"/>
          <w:lang w:eastAsia="ru-RU"/>
          <w14:ligatures w14:val="none"/>
        </w:rPr>
        <w:t>звернулося 270 сільських мешканців</w:t>
      </w:r>
      <w:r w:rsidR="00641577" w:rsidRPr="00374758">
        <w:rPr>
          <w:rFonts w:ascii="Times New Roman" w:eastAsia="Times New Roman" w:hAnsi="Times New Roman" w:cs="Times New Roman"/>
          <w:kern w:val="0"/>
          <w:sz w:val="28"/>
          <w:szCs w:val="28"/>
          <w:lang w:eastAsia="ru-RU"/>
          <w14:ligatures w14:val="none"/>
        </w:rPr>
        <w:t>, що на 60% більше за минулорічний показник</w:t>
      </w:r>
      <w:r w:rsidR="0000217B">
        <w:rPr>
          <w:rFonts w:ascii="Times New Roman" w:eastAsia="Times New Roman" w:hAnsi="Times New Roman" w:cs="Times New Roman"/>
          <w:kern w:val="0"/>
          <w:sz w:val="28"/>
          <w:szCs w:val="28"/>
          <w:lang w:eastAsia="ru-RU"/>
          <w14:ligatures w14:val="none"/>
        </w:rPr>
        <w:t>.</w:t>
      </w:r>
    </w:p>
    <w:p w14:paraId="35C83FD5" w14:textId="61268A4C" w:rsidR="000E1109" w:rsidRPr="000E1109" w:rsidRDefault="000E1109" w:rsidP="000E1109">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0E1109">
        <w:rPr>
          <w:rFonts w:ascii="Times New Roman" w:eastAsia="Times New Roman" w:hAnsi="Times New Roman" w:cs="Times New Roman"/>
          <w:kern w:val="0"/>
          <w:sz w:val="28"/>
          <w:szCs w:val="28"/>
          <w:lang w:eastAsia="ru-RU"/>
          <w14:ligatures w14:val="none"/>
        </w:rPr>
        <w:t xml:space="preserve">Для покращення  інтеграції </w:t>
      </w:r>
      <w:r w:rsidR="007F673E" w:rsidRPr="00E30518">
        <w:rPr>
          <w:rFonts w:ascii="Times New Roman" w:eastAsia="Times New Roman" w:hAnsi="Times New Roman" w:cs="Times New Roman"/>
          <w:kern w:val="0"/>
          <w:sz w:val="28"/>
          <w:szCs w:val="28"/>
          <w:lang w:eastAsia="ru-RU"/>
          <w14:ligatures w14:val="none"/>
        </w:rPr>
        <w:t>внутрішньо переміщених осіб</w:t>
      </w:r>
      <w:r w:rsidR="007F673E" w:rsidRPr="000E1109">
        <w:rPr>
          <w:rFonts w:ascii="Times New Roman" w:eastAsia="Times New Roman" w:hAnsi="Times New Roman" w:cs="Times New Roman"/>
          <w:kern w:val="0"/>
          <w:sz w:val="28"/>
          <w:szCs w:val="28"/>
          <w:lang w:eastAsia="ru-RU"/>
          <w14:ligatures w14:val="none"/>
        </w:rPr>
        <w:t xml:space="preserve"> </w:t>
      </w:r>
      <w:r w:rsidRPr="000E1109">
        <w:rPr>
          <w:rFonts w:ascii="Times New Roman" w:eastAsia="Times New Roman" w:hAnsi="Times New Roman" w:cs="Times New Roman"/>
          <w:kern w:val="0"/>
          <w:sz w:val="28"/>
          <w:szCs w:val="28"/>
          <w:lang w:eastAsia="ru-RU"/>
          <w14:ligatures w14:val="none"/>
        </w:rPr>
        <w:t xml:space="preserve">у нашу громаду створено Раду з питань внутрішньо переміщених осіб </w:t>
      </w:r>
      <w:r w:rsidR="006E13D2">
        <w:rPr>
          <w:rFonts w:ascii="Times New Roman" w:eastAsia="Times New Roman" w:hAnsi="Times New Roman" w:cs="Times New Roman"/>
          <w:kern w:val="0"/>
          <w:sz w:val="28"/>
          <w:szCs w:val="28"/>
          <w:lang w:eastAsia="ru-RU"/>
          <w14:ligatures w14:val="none"/>
        </w:rPr>
        <w:t>у</w:t>
      </w:r>
      <w:r w:rsidRPr="000E1109">
        <w:rPr>
          <w:rFonts w:ascii="Times New Roman" w:eastAsia="Times New Roman" w:hAnsi="Times New Roman" w:cs="Times New Roman"/>
          <w:kern w:val="0"/>
          <w:sz w:val="28"/>
          <w:szCs w:val="28"/>
          <w:lang w:eastAsia="ru-RU"/>
          <w14:ligatures w14:val="none"/>
        </w:rPr>
        <w:t xml:space="preserve"> Хмільницькій міській територіальній громаді, а  рішенням виконавчого комітету Хмільницької міської ради від 26.01.2024 р. №65 затверджено Положення про Раду з питань внутрішньо переміщених осіб </w:t>
      </w:r>
      <w:r w:rsidR="006E13D2">
        <w:rPr>
          <w:rFonts w:ascii="Times New Roman" w:eastAsia="Times New Roman" w:hAnsi="Times New Roman" w:cs="Times New Roman"/>
          <w:kern w:val="0"/>
          <w:sz w:val="28"/>
          <w:szCs w:val="28"/>
          <w:lang w:eastAsia="ru-RU"/>
          <w14:ligatures w14:val="none"/>
        </w:rPr>
        <w:t>у</w:t>
      </w:r>
      <w:r w:rsidRPr="000E1109">
        <w:rPr>
          <w:rFonts w:ascii="Times New Roman" w:eastAsia="Times New Roman" w:hAnsi="Times New Roman" w:cs="Times New Roman"/>
          <w:kern w:val="0"/>
          <w:sz w:val="28"/>
          <w:szCs w:val="28"/>
          <w:lang w:eastAsia="ru-RU"/>
          <w14:ligatures w14:val="none"/>
        </w:rPr>
        <w:t xml:space="preserve"> Хмільницькій міській територіальній громаді. У 2024 році проведено 4 засідання, на яких</w:t>
      </w:r>
      <w:r w:rsidR="006E13D2">
        <w:rPr>
          <w:rFonts w:ascii="Times New Roman" w:eastAsia="Times New Roman" w:hAnsi="Times New Roman" w:cs="Times New Roman"/>
          <w:kern w:val="0"/>
          <w:sz w:val="28"/>
          <w:szCs w:val="28"/>
          <w:lang w:eastAsia="ru-RU"/>
          <w14:ligatures w14:val="none"/>
        </w:rPr>
        <w:t>,</w:t>
      </w:r>
      <w:r w:rsidRPr="000E1109">
        <w:rPr>
          <w:rFonts w:ascii="Times New Roman" w:eastAsia="Times New Roman" w:hAnsi="Times New Roman" w:cs="Times New Roman"/>
          <w:kern w:val="0"/>
          <w:sz w:val="28"/>
          <w:szCs w:val="28"/>
          <w:lang w:eastAsia="ru-RU"/>
          <w14:ligatures w14:val="none"/>
        </w:rPr>
        <w:t xml:space="preserve"> зокрема</w:t>
      </w:r>
      <w:r w:rsidR="006E13D2">
        <w:rPr>
          <w:rFonts w:ascii="Times New Roman" w:eastAsia="Times New Roman" w:hAnsi="Times New Roman" w:cs="Times New Roman"/>
          <w:kern w:val="0"/>
          <w:sz w:val="28"/>
          <w:szCs w:val="28"/>
          <w:lang w:eastAsia="ru-RU"/>
          <w14:ligatures w14:val="none"/>
        </w:rPr>
        <w:t>,</w:t>
      </w:r>
      <w:r w:rsidRPr="000E1109">
        <w:rPr>
          <w:rFonts w:ascii="Times New Roman" w:eastAsia="Times New Roman" w:hAnsi="Times New Roman" w:cs="Times New Roman"/>
          <w:kern w:val="0"/>
          <w:sz w:val="28"/>
          <w:szCs w:val="28"/>
          <w:lang w:eastAsia="ru-RU"/>
          <w14:ligatures w14:val="none"/>
        </w:rPr>
        <w:t xml:space="preserve"> було затверджено план роботи Ради з питань внутрішньо переміщених осіб на 2024 р., затверджено робочі групи для виконання плану роботи  Ради на 2024 рік, затверджено анкету</w:t>
      </w:r>
      <w:r w:rsidR="006E13D2">
        <w:rPr>
          <w:rFonts w:ascii="Times New Roman" w:eastAsia="Times New Roman" w:hAnsi="Times New Roman" w:cs="Times New Roman"/>
          <w:kern w:val="0"/>
          <w:sz w:val="28"/>
          <w:szCs w:val="28"/>
          <w:lang w:eastAsia="ru-RU"/>
          <w14:ligatures w14:val="none"/>
        </w:rPr>
        <w:t xml:space="preserve">, яка допоможе </w:t>
      </w:r>
      <w:r w:rsidRPr="000E1109">
        <w:rPr>
          <w:rFonts w:ascii="Times New Roman" w:eastAsia="Times New Roman" w:hAnsi="Times New Roman" w:cs="Times New Roman"/>
          <w:kern w:val="0"/>
          <w:sz w:val="28"/>
          <w:szCs w:val="28"/>
          <w:lang w:eastAsia="ru-RU"/>
          <w14:ligatures w14:val="none"/>
        </w:rPr>
        <w:t>визнач</w:t>
      </w:r>
      <w:r w:rsidR="006E13D2">
        <w:rPr>
          <w:rFonts w:ascii="Times New Roman" w:eastAsia="Times New Roman" w:hAnsi="Times New Roman" w:cs="Times New Roman"/>
          <w:kern w:val="0"/>
          <w:sz w:val="28"/>
          <w:szCs w:val="28"/>
          <w:lang w:eastAsia="ru-RU"/>
          <w14:ligatures w14:val="none"/>
        </w:rPr>
        <w:t>ити</w:t>
      </w:r>
      <w:r w:rsidRPr="000E1109">
        <w:rPr>
          <w:rFonts w:ascii="Times New Roman" w:eastAsia="Times New Roman" w:hAnsi="Times New Roman" w:cs="Times New Roman"/>
          <w:kern w:val="0"/>
          <w:sz w:val="28"/>
          <w:szCs w:val="28"/>
          <w:lang w:eastAsia="ru-RU"/>
          <w14:ligatures w14:val="none"/>
        </w:rPr>
        <w:t xml:space="preserve"> потреб</w:t>
      </w:r>
      <w:r w:rsidR="006E13D2">
        <w:rPr>
          <w:rFonts w:ascii="Times New Roman" w:eastAsia="Times New Roman" w:hAnsi="Times New Roman" w:cs="Times New Roman"/>
          <w:kern w:val="0"/>
          <w:sz w:val="28"/>
          <w:szCs w:val="28"/>
          <w:lang w:eastAsia="ru-RU"/>
          <w14:ligatures w14:val="none"/>
        </w:rPr>
        <w:t>и</w:t>
      </w:r>
      <w:r w:rsidRPr="000E1109">
        <w:rPr>
          <w:rFonts w:ascii="Times New Roman" w:eastAsia="Times New Roman" w:hAnsi="Times New Roman" w:cs="Times New Roman"/>
          <w:kern w:val="0"/>
          <w:sz w:val="28"/>
          <w:szCs w:val="28"/>
          <w:lang w:eastAsia="ru-RU"/>
          <w14:ligatures w14:val="none"/>
        </w:rPr>
        <w:t xml:space="preserve"> мешканців Хмільницької громади в соціальних послугах, оцін</w:t>
      </w:r>
      <w:r w:rsidR="006E13D2">
        <w:rPr>
          <w:rFonts w:ascii="Times New Roman" w:eastAsia="Times New Roman" w:hAnsi="Times New Roman" w:cs="Times New Roman"/>
          <w:kern w:val="0"/>
          <w:sz w:val="28"/>
          <w:szCs w:val="28"/>
          <w:lang w:eastAsia="ru-RU"/>
          <w14:ligatures w14:val="none"/>
        </w:rPr>
        <w:t>ити</w:t>
      </w:r>
      <w:r w:rsidRPr="000E1109">
        <w:rPr>
          <w:rFonts w:ascii="Times New Roman" w:eastAsia="Times New Roman" w:hAnsi="Times New Roman" w:cs="Times New Roman"/>
          <w:kern w:val="0"/>
          <w:sz w:val="28"/>
          <w:szCs w:val="28"/>
          <w:lang w:eastAsia="ru-RU"/>
          <w14:ligatures w14:val="none"/>
        </w:rPr>
        <w:t xml:space="preserve"> як</w:t>
      </w:r>
      <w:r w:rsidR="006E13D2">
        <w:rPr>
          <w:rFonts w:ascii="Times New Roman" w:eastAsia="Times New Roman" w:hAnsi="Times New Roman" w:cs="Times New Roman"/>
          <w:kern w:val="0"/>
          <w:sz w:val="28"/>
          <w:szCs w:val="28"/>
          <w:lang w:eastAsia="ru-RU"/>
          <w14:ligatures w14:val="none"/>
        </w:rPr>
        <w:t>ість і</w:t>
      </w:r>
      <w:r w:rsidRPr="000E1109">
        <w:rPr>
          <w:rFonts w:ascii="Times New Roman" w:eastAsia="Times New Roman" w:hAnsi="Times New Roman" w:cs="Times New Roman"/>
          <w:kern w:val="0"/>
          <w:sz w:val="28"/>
          <w:szCs w:val="28"/>
          <w:lang w:eastAsia="ru-RU"/>
          <w14:ligatures w14:val="none"/>
        </w:rPr>
        <w:t xml:space="preserve"> доступн</w:t>
      </w:r>
      <w:r w:rsidR="006E13D2">
        <w:rPr>
          <w:rFonts w:ascii="Times New Roman" w:eastAsia="Times New Roman" w:hAnsi="Times New Roman" w:cs="Times New Roman"/>
          <w:kern w:val="0"/>
          <w:sz w:val="28"/>
          <w:szCs w:val="28"/>
          <w:lang w:eastAsia="ru-RU"/>
          <w14:ligatures w14:val="none"/>
        </w:rPr>
        <w:t>ість</w:t>
      </w:r>
      <w:r w:rsidRPr="000E1109">
        <w:rPr>
          <w:rFonts w:ascii="Times New Roman" w:eastAsia="Times New Roman" w:hAnsi="Times New Roman" w:cs="Times New Roman"/>
          <w:kern w:val="0"/>
          <w:sz w:val="28"/>
          <w:szCs w:val="28"/>
          <w:lang w:eastAsia="ru-RU"/>
          <w14:ligatures w14:val="none"/>
        </w:rPr>
        <w:t xml:space="preserve"> соціальних послуг, які надаються в громаді та інше.</w:t>
      </w:r>
    </w:p>
    <w:p w14:paraId="47382A4A" w14:textId="1E94819E" w:rsidR="0076679E" w:rsidRPr="0076679E" w:rsidRDefault="009A0E15" w:rsidP="0076679E">
      <w:pPr>
        <w:spacing w:after="0" w:line="240" w:lineRule="auto"/>
        <w:ind w:firstLine="708"/>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67456" behindDoc="0" locked="0" layoutInCell="1" allowOverlap="1" wp14:anchorId="4436502F" wp14:editId="423D557A">
            <wp:simplePos x="0" y="0"/>
            <wp:positionH relativeFrom="margin">
              <wp:align>left</wp:align>
            </wp:positionH>
            <wp:positionV relativeFrom="paragraph">
              <wp:posOffset>302548</wp:posOffset>
            </wp:positionV>
            <wp:extent cx="2853055" cy="3802380"/>
            <wp:effectExtent l="0" t="0" r="4445" b="7620"/>
            <wp:wrapSquare wrapText="bothSides"/>
            <wp:docPr id="98074408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53055" cy="3802380"/>
                    </a:xfrm>
                    <a:prstGeom prst="rect">
                      <a:avLst/>
                    </a:prstGeom>
                    <a:noFill/>
                    <a:ln>
                      <a:noFill/>
                    </a:ln>
                  </pic:spPr>
                </pic:pic>
              </a:graphicData>
            </a:graphic>
            <wp14:sizeRelH relativeFrom="page">
              <wp14:pctWidth>0</wp14:pctWidth>
            </wp14:sizeRelH>
            <wp14:sizeRelV relativeFrom="page">
              <wp14:pctHeight>0</wp14:pctHeight>
            </wp14:sizeRelV>
          </wp:anchor>
        </w:drawing>
      </w:r>
      <w:r w:rsidR="0076679E" w:rsidRPr="0076679E">
        <w:rPr>
          <w:rFonts w:ascii="Times New Roman" w:eastAsia="Times New Roman" w:hAnsi="Times New Roman" w:cs="Times New Roman"/>
          <w:kern w:val="0"/>
          <w:sz w:val="28"/>
          <w:szCs w:val="28"/>
          <w:lang w:eastAsia="ru-RU"/>
          <w14:ligatures w14:val="none"/>
        </w:rPr>
        <w:t xml:space="preserve">Здійснено 191 відвідування щодо легалізації тіньової зайнятості населення, якими охоплено </w:t>
      </w:r>
      <w:r w:rsidR="00DF42C2" w:rsidRPr="00845922">
        <w:rPr>
          <w:rFonts w:ascii="Times New Roman" w:eastAsia="Times New Roman" w:hAnsi="Times New Roman" w:cs="Times New Roman"/>
          <w:kern w:val="0"/>
          <w:sz w:val="28"/>
          <w:szCs w:val="28"/>
          <w:lang w:eastAsia="ru-RU"/>
          <w14:ligatures w14:val="none"/>
        </w:rPr>
        <w:t>таку ж кількість</w:t>
      </w:r>
      <w:r w:rsidR="0076679E" w:rsidRPr="0076679E">
        <w:rPr>
          <w:rFonts w:ascii="Times New Roman" w:eastAsia="Times New Roman" w:hAnsi="Times New Roman" w:cs="Times New Roman"/>
          <w:kern w:val="0"/>
          <w:sz w:val="28"/>
          <w:szCs w:val="28"/>
          <w:lang w:eastAsia="ru-RU"/>
          <w14:ligatures w14:val="none"/>
        </w:rPr>
        <w:t xml:space="preserve"> суб’єкт</w:t>
      </w:r>
      <w:r w:rsidR="00DF42C2" w:rsidRPr="00845922">
        <w:rPr>
          <w:rFonts w:ascii="Times New Roman" w:eastAsia="Times New Roman" w:hAnsi="Times New Roman" w:cs="Times New Roman"/>
          <w:kern w:val="0"/>
          <w:sz w:val="28"/>
          <w:szCs w:val="28"/>
          <w:lang w:eastAsia="ru-RU"/>
          <w14:ligatures w14:val="none"/>
        </w:rPr>
        <w:t>ів</w:t>
      </w:r>
      <w:r w:rsidR="0076679E" w:rsidRPr="0076679E">
        <w:rPr>
          <w:rFonts w:ascii="Times New Roman" w:eastAsia="Times New Roman" w:hAnsi="Times New Roman" w:cs="Times New Roman"/>
          <w:kern w:val="0"/>
          <w:sz w:val="28"/>
          <w:szCs w:val="28"/>
          <w:lang w:eastAsia="ru-RU"/>
          <w14:ligatures w14:val="none"/>
        </w:rPr>
        <w:t xml:space="preserve"> господарювання громади</w:t>
      </w:r>
      <w:r w:rsidR="00DF42C2" w:rsidRPr="00845922">
        <w:rPr>
          <w:rFonts w:ascii="Times New Roman" w:eastAsia="Times New Roman" w:hAnsi="Times New Roman" w:cs="Times New Roman"/>
          <w:kern w:val="0"/>
          <w:sz w:val="28"/>
          <w:szCs w:val="28"/>
          <w:lang w:eastAsia="ru-RU"/>
          <w14:ligatures w14:val="none"/>
        </w:rPr>
        <w:t>.</w:t>
      </w:r>
      <w:r w:rsidR="0076679E" w:rsidRPr="0076679E">
        <w:rPr>
          <w:rFonts w:ascii="Times New Roman" w:eastAsia="Times New Roman" w:hAnsi="Times New Roman" w:cs="Times New Roman"/>
          <w:kern w:val="0"/>
          <w:sz w:val="28"/>
          <w:szCs w:val="28"/>
          <w:lang w:eastAsia="ru-RU"/>
          <w14:ligatures w14:val="none"/>
        </w:rPr>
        <w:t xml:space="preserve"> 249 особам надана методична та консультативна допомога.  </w:t>
      </w:r>
    </w:p>
    <w:p w14:paraId="50BB284E" w14:textId="6C4640AC" w:rsidR="0076679E" w:rsidRPr="0076679E" w:rsidRDefault="0076679E" w:rsidP="0076679E">
      <w:pPr>
        <w:spacing w:after="0" w:line="240" w:lineRule="auto"/>
        <w:ind w:firstLine="708"/>
        <w:jc w:val="both"/>
        <w:rPr>
          <w:rFonts w:ascii="Times New Roman" w:eastAsia="Times New Roman" w:hAnsi="Times New Roman" w:cs="Times New Roman"/>
          <w:color w:val="FF0000"/>
          <w:kern w:val="0"/>
          <w:sz w:val="28"/>
          <w:szCs w:val="28"/>
          <w:lang w:eastAsia="ru-RU"/>
          <w14:ligatures w14:val="none"/>
        </w:rPr>
      </w:pPr>
      <w:r w:rsidRPr="0076679E">
        <w:rPr>
          <w:rFonts w:ascii="Times New Roman" w:eastAsia="Times New Roman" w:hAnsi="Times New Roman" w:cs="Times New Roman"/>
          <w:kern w:val="0"/>
          <w:sz w:val="28"/>
          <w:szCs w:val="28"/>
          <w:lang w:eastAsia="ru-RU"/>
          <w14:ligatures w14:val="none"/>
        </w:rPr>
        <w:t xml:space="preserve">Для  покращення  колдоговірної  роботи </w:t>
      </w:r>
      <w:r w:rsidR="003F3B7D" w:rsidRPr="00845922">
        <w:rPr>
          <w:rFonts w:ascii="Times New Roman" w:eastAsia="Times New Roman" w:hAnsi="Times New Roman" w:cs="Times New Roman"/>
          <w:kern w:val="0"/>
          <w:sz w:val="28"/>
          <w:szCs w:val="28"/>
          <w:lang w:eastAsia="ru-RU"/>
          <w14:ligatures w14:val="none"/>
        </w:rPr>
        <w:t>в</w:t>
      </w:r>
      <w:r w:rsidRPr="0076679E">
        <w:rPr>
          <w:rFonts w:ascii="Times New Roman" w:eastAsia="Times New Roman" w:hAnsi="Times New Roman" w:cs="Times New Roman"/>
          <w:kern w:val="0"/>
          <w:sz w:val="28"/>
          <w:szCs w:val="28"/>
          <w:lang w:eastAsia="ru-RU"/>
          <w14:ligatures w14:val="none"/>
        </w:rPr>
        <w:t xml:space="preserve"> </w:t>
      </w:r>
      <w:r w:rsidR="00963D77" w:rsidRPr="00845922">
        <w:rPr>
          <w:rFonts w:ascii="Times New Roman" w:eastAsia="Times New Roman" w:hAnsi="Times New Roman" w:cs="Times New Roman"/>
          <w:kern w:val="0"/>
          <w:sz w:val="28"/>
          <w:szCs w:val="28"/>
          <w:lang w:eastAsia="ru-RU"/>
          <w14:ligatures w14:val="none"/>
        </w:rPr>
        <w:t xml:space="preserve">громаді </w:t>
      </w:r>
      <w:r w:rsidRPr="0076679E">
        <w:rPr>
          <w:rFonts w:ascii="Times New Roman" w:eastAsia="Times New Roman" w:hAnsi="Times New Roman" w:cs="Times New Roman"/>
          <w:kern w:val="0"/>
          <w:sz w:val="28"/>
          <w:szCs w:val="28"/>
          <w:lang w:eastAsia="ru-RU"/>
          <w14:ligatures w14:val="none"/>
        </w:rPr>
        <w:t xml:space="preserve">працівниками управління  праці  та  соціального  захисту  населення проводиться  роз’яснювальна  робота  з  наданням  конкретної  допомоги  та  методичних рекомендацій  </w:t>
      </w:r>
      <w:r w:rsidR="003F3B7D" w:rsidRPr="00845922">
        <w:rPr>
          <w:rFonts w:ascii="Times New Roman" w:eastAsia="Times New Roman" w:hAnsi="Times New Roman" w:cs="Times New Roman"/>
          <w:kern w:val="0"/>
          <w:sz w:val="28"/>
          <w:szCs w:val="28"/>
          <w:lang w:eastAsia="ru-RU"/>
          <w14:ligatures w14:val="none"/>
        </w:rPr>
        <w:t>з</w:t>
      </w:r>
      <w:r w:rsidRPr="0076679E">
        <w:rPr>
          <w:rFonts w:ascii="Times New Roman" w:eastAsia="Times New Roman" w:hAnsi="Times New Roman" w:cs="Times New Roman"/>
          <w:kern w:val="0"/>
          <w:sz w:val="28"/>
          <w:szCs w:val="28"/>
          <w:lang w:eastAsia="ru-RU"/>
          <w14:ligatures w14:val="none"/>
        </w:rPr>
        <w:t xml:space="preserve">  укладанн</w:t>
      </w:r>
      <w:r w:rsidR="003F3B7D" w:rsidRPr="00845922">
        <w:rPr>
          <w:rFonts w:ascii="Times New Roman" w:eastAsia="Times New Roman" w:hAnsi="Times New Roman" w:cs="Times New Roman"/>
          <w:kern w:val="0"/>
          <w:sz w:val="28"/>
          <w:szCs w:val="28"/>
          <w:lang w:eastAsia="ru-RU"/>
          <w14:ligatures w14:val="none"/>
        </w:rPr>
        <w:t>я</w:t>
      </w:r>
      <w:r w:rsidRPr="0076679E">
        <w:rPr>
          <w:rFonts w:ascii="Times New Roman" w:eastAsia="Times New Roman" w:hAnsi="Times New Roman" w:cs="Times New Roman"/>
          <w:kern w:val="0"/>
          <w:sz w:val="28"/>
          <w:szCs w:val="28"/>
          <w:lang w:eastAsia="ru-RU"/>
          <w14:ligatures w14:val="none"/>
        </w:rPr>
        <w:t xml:space="preserve">  колективних  договорів та внесенн</w:t>
      </w:r>
      <w:r w:rsidR="003F3B7D" w:rsidRPr="00845922">
        <w:rPr>
          <w:rFonts w:ascii="Times New Roman" w:eastAsia="Times New Roman" w:hAnsi="Times New Roman" w:cs="Times New Roman"/>
          <w:kern w:val="0"/>
          <w:sz w:val="28"/>
          <w:szCs w:val="28"/>
          <w:lang w:eastAsia="ru-RU"/>
          <w14:ligatures w14:val="none"/>
        </w:rPr>
        <w:t>я</w:t>
      </w:r>
      <w:r w:rsidRPr="0076679E">
        <w:rPr>
          <w:rFonts w:ascii="Times New Roman" w:eastAsia="Times New Roman" w:hAnsi="Times New Roman" w:cs="Times New Roman"/>
          <w:kern w:val="0"/>
          <w:sz w:val="28"/>
          <w:szCs w:val="28"/>
          <w:lang w:eastAsia="ru-RU"/>
          <w14:ligatures w14:val="none"/>
        </w:rPr>
        <w:t xml:space="preserve"> змін та доповнень до діючих угод. Протягом звітного періоду </w:t>
      </w:r>
      <w:proofErr w:type="spellStart"/>
      <w:r w:rsidRPr="0076679E">
        <w:rPr>
          <w:rFonts w:ascii="Times New Roman" w:eastAsia="Times New Roman" w:hAnsi="Times New Roman" w:cs="Times New Roman"/>
          <w:kern w:val="0"/>
          <w:sz w:val="28"/>
          <w:szCs w:val="28"/>
          <w:lang w:eastAsia="ru-RU"/>
          <w14:ligatures w14:val="none"/>
        </w:rPr>
        <w:t>повідомно</w:t>
      </w:r>
      <w:proofErr w:type="spellEnd"/>
      <w:r w:rsidRPr="0076679E">
        <w:rPr>
          <w:rFonts w:ascii="Times New Roman" w:eastAsia="Times New Roman" w:hAnsi="Times New Roman" w:cs="Times New Roman"/>
          <w:kern w:val="0"/>
          <w:sz w:val="28"/>
          <w:szCs w:val="28"/>
          <w:lang w:eastAsia="ru-RU"/>
          <w14:ligatures w14:val="none"/>
        </w:rPr>
        <w:t xml:space="preserve"> зареєстровано 29 колективних договорів. </w:t>
      </w:r>
    </w:p>
    <w:p w14:paraId="370626DB" w14:textId="11BBD67C" w:rsidR="0076679E" w:rsidRPr="0076679E" w:rsidRDefault="00515791" w:rsidP="0076679E">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845922">
        <w:rPr>
          <w:rFonts w:ascii="Times New Roman" w:eastAsia="Times New Roman" w:hAnsi="Times New Roman" w:cs="Times New Roman"/>
          <w:kern w:val="0"/>
          <w:sz w:val="28"/>
          <w:szCs w:val="28"/>
          <w:lang w:eastAsia="ru-RU"/>
          <w14:ligatures w14:val="none"/>
        </w:rPr>
        <w:t>П</w:t>
      </w:r>
      <w:r w:rsidR="0076679E" w:rsidRPr="0076679E">
        <w:rPr>
          <w:rFonts w:ascii="Times New Roman" w:eastAsia="Times New Roman" w:hAnsi="Times New Roman" w:cs="Times New Roman"/>
          <w:kern w:val="0"/>
          <w:sz w:val="28"/>
          <w:szCs w:val="28"/>
          <w:lang w:eastAsia="ru-RU"/>
          <w14:ligatures w14:val="none"/>
        </w:rPr>
        <w:t xml:space="preserve">роведено 6 засідань міської  робочої групи  з  питань  забезпечення контролю за додержанням законодавства про працю та реалізації державної політики у сфері зайнятості населення на території населених пунктів територіальної громади та міської тимчасової комісії з питань погашення заборгованості із заробітної плати (грошового забезпечення), пенсій, стипендій та інших соціальних виплат, на яких було заслухано 69 керівників суб’єктів господарювання міста із заробітною платою менше або на рівні мінімальної та </w:t>
      </w:r>
      <w:r w:rsidR="0076679E" w:rsidRPr="0076679E">
        <w:rPr>
          <w:rFonts w:ascii="Times New Roman" w:eastAsia="Times New Roman" w:hAnsi="Times New Roman" w:cs="Times New Roman"/>
          <w:kern w:val="0"/>
          <w:sz w:val="28"/>
          <w:szCs w:val="28"/>
          <w:lang w:eastAsia="ru-RU"/>
          <w14:ligatures w14:val="none"/>
        </w:rPr>
        <w:lastRenderedPageBreak/>
        <w:t>заслухано 71 керівник</w:t>
      </w:r>
      <w:r w:rsidR="00232CE8" w:rsidRPr="00845922">
        <w:rPr>
          <w:rFonts w:ascii="Times New Roman" w:eastAsia="Times New Roman" w:hAnsi="Times New Roman" w:cs="Times New Roman"/>
          <w:kern w:val="0"/>
          <w:sz w:val="28"/>
          <w:szCs w:val="28"/>
          <w:lang w:eastAsia="ru-RU"/>
          <w14:ligatures w14:val="none"/>
        </w:rPr>
        <w:t>а</w:t>
      </w:r>
      <w:r w:rsidR="0076679E" w:rsidRPr="0076679E">
        <w:rPr>
          <w:rFonts w:ascii="Times New Roman" w:eastAsia="Times New Roman" w:hAnsi="Times New Roman" w:cs="Times New Roman"/>
          <w:kern w:val="0"/>
          <w:sz w:val="28"/>
          <w:szCs w:val="28"/>
          <w:lang w:eastAsia="ru-RU"/>
          <w14:ligatures w14:val="none"/>
        </w:rPr>
        <w:t>, які заборгували зі сплати ЄСВ та керівника</w:t>
      </w:r>
      <w:r w:rsidR="008B2414" w:rsidRPr="00845922">
        <w:rPr>
          <w:rFonts w:ascii="Times New Roman" w:eastAsia="Times New Roman" w:hAnsi="Times New Roman" w:cs="Times New Roman"/>
          <w:kern w:val="0"/>
          <w:sz w:val="28"/>
          <w:szCs w:val="28"/>
          <w:lang w:eastAsia="ru-RU"/>
          <w14:ligatures w14:val="none"/>
        </w:rPr>
        <w:t>,</w:t>
      </w:r>
      <w:r w:rsidR="0076679E" w:rsidRPr="0076679E">
        <w:rPr>
          <w:rFonts w:ascii="Times New Roman" w:eastAsia="Times New Roman" w:hAnsi="Times New Roman" w:cs="Times New Roman"/>
          <w:kern w:val="0"/>
          <w:sz w:val="28"/>
          <w:szCs w:val="28"/>
          <w:lang w:eastAsia="ru-RU"/>
          <w14:ligatures w14:val="none"/>
        </w:rPr>
        <w:t xml:space="preserve"> у якого наявна заборгованість із заробітної плати.</w:t>
      </w:r>
    </w:p>
    <w:p w14:paraId="020D7654" w14:textId="1131017F" w:rsidR="0076679E" w:rsidRPr="0076679E" w:rsidRDefault="0076679E" w:rsidP="0076679E">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76679E">
        <w:rPr>
          <w:rFonts w:ascii="Times New Roman" w:eastAsia="Times New Roman" w:hAnsi="Times New Roman" w:cs="Times New Roman"/>
          <w:kern w:val="0"/>
          <w:sz w:val="28"/>
          <w:szCs w:val="28"/>
          <w:lang w:eastAsia="ru-RU"/>
          <w14:ligatures w14:val="none"/>
        </w:rPr>
        <w:t>Проводились семінар-наради з керівниками підприємств, установ та організацій  міста,  відповідальними  за охорону  праці.</w:t>
      </w:r>
    </w:p>
    <w:p w14:paraId="59813507" w14:textId="3E9A5D58" w:rsidR="0076679E" w:rsidRPr="0076679E" w:rsidRDefault="00497A57" w:rsidP="0076679E">
      <w:pPr>
        <w:spacing w:after="0" w:line="240" w:lineRule="auto"/>
        <w:ind w:firstLine="708"/>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У </w:t>
      </w:r>
      <w:proofErr w:type="spellStart"/>
      <w:r w:rsidR="0076679E" w:rsidRPr="0076679E">
        <w:rPr>
          <w:rFonts w:ascii="Times New Roman" w:eastAsia="Times New Roman" w:hAnsi="Times New Roman" w:cs="Times New Roman"/>
          <w:kern w:val="0"/>
          <w:sz w:val="28"/>
          <w:szCs w:val="28"/>
          <w:lang w:eastAsia="ru-RU"/>
          <w14:ligatures w14:val="none"/>
        </w:rPr>
        <w:t>м.Хмільнику</w:t>
      </w:r>
      <w:proofErr w:type="spellEnd"/>
      <w:r w:rsidR="0076679E" w:rsidRPr="0076679E">
        <w:rPr>
          <w:rFonts w:ascii="Times New Roman" w:eastAsia="Times New Roman" w:hAnsi="Times New Roman" w:cs="Times New Roman"/>
          <w:kern w:val="0"/>
          <w:sz w:val="28"/>
          <w:szCs w:val="28"/>
          <w:lang w:eastAsia="ru-RU"/>
          <w14:ligatures w14:val="none"/>
        </w:rPr>
        <w:t xml:space="preserve"> </w:t>
      </w:r>
      <w:r>
        <w:rPr>
          <w:rFonts w:ascii="Times New Roman" w:eastAsia="Times New Roman" w:hAnsi="Times New Roman" w:cs="Times New Roman"/>
          <w:kern w:val="0"/>
          <w:sz w:val="28"/>
          <w:szCs w:val="28"/>
          <w:lang w:eastAsia="ru-RU"/>
          <w14:ligatures w14:val="none"/>
        </w:rPr>
        <w:t>та</w:t>
      </w:r>
      <w:r w:rsidR="0076679E" w:rsidRPr="0076679E">
        <w:rPr>
          <w:rFonts w:ascii="Times New Roman" w:eastAsia="Times New Roman" w:hAnsi="Times New Roman" w:cs="Times New Roman"/>
          <w:kern w:val="0"/>
          <w:sz w:val="28"/>
          <w:szCs w:val="28"/>
          <w:lang w:eastAsia="ru-RU"/>
          <w14:ligatures w14:val="none"/>
        </w:rPr>
        <w:t xml:space="preserve"> на базі навчальних комбінатів </w:t>
      </w:r>
      <w:proofErr w:type="spellStart"/>
      <w:r w:rsidR="0076679E" w:rsidRPr="0076679E">
        <w:rPr>
          <w:rFonts w:ascii="Times New Roman" w:eastAsia="Times New Roman" w:hAnsi="Times New Roman" w:cs="Times New Roman"/>
          <w:kern w:val="0"/>
          <w:sz w:val="28"/>
          <w:szCs w:val="28"/>
          <w:lang w:eastAsia="ru-RU"/>
          <w14:ligatures w14:val="none"/>
        </w:rPr>
        <w:t>м.Вінниці</w:t>
      </w:r>
      <w:proofErr w:type="spellEnd"/>
      <w:r w:rsidR="0076679E" w:rsidRPr="0076679E">
        <w:rPr>
          <w:rFonts w:ascii="Times New Roman" w:eastAsia="Times New Roman" w:hAnsi="Times New Roman" w:cs="Times New Roman"/>
          <w:kern w:val="0"/>
          <w:sz w:val="28"/>
          <w:szCs w:val="28"/>
          <w:lang w:eastAsia="ru-RU"/>
          <w14:ligatures w14:val="none"/>
        </w:rPr>
        <w:t xml:space="preserve"> навчання з питань охорони праці </w:t>
      </w:r>
      <w:r w:rsidR="005F3550" w:rsidRPr="0076679E">
        <w:rPr>
          <w:rFonts w:ascii="Times New Roman" w:eastAsia="Times New Roman" w:hAnsi="Times New Roman" w:cs="Times New Roman"/>
          <w:kern w:val="0"/>
          <w:sz w:val="28"/>
          <w:szCs w:val="28"/>
          <w:lang w:eastAsia="ru-RU"/>
          <w14:ligatures w14:val="none"/>
        </w:rPr>
        <w:t xml:space="preserve">пройшли </w:t>
      </w:r>
      <w:r w:rsidR="0076679E" w:rsidRPr="0076679E">
        <w:rPr>
          <w:rFonts w:ascii="Times New Roman" w:eastAsia="Times New Roman" w:hAnsi="Times New Roman" w:cs="Times New Roman"/>
          <w:kern w:val="0"/>
          <w:sz w:val="28"/>
          <w:szCs w:val="28"/>
          <w:lang w:eastAsia="ru-RU"/>
          <w14:ligatures w14:val="none"/>
        </w:rPr>
        <w:t xml:space="preserve">175 </w:t>
      </w:r>
      <w:r w:rsidR="005F3550">
        <w:rPr>
          <w:rFonts w:ascii="Times New Roman" w:eastAsia="Times New Roman" w:hAnsi="Times New Roman" w:cs="Times New Roman"/>
          <w:kern w:val="0"/>
          <w:sz w:val="28"/>
          <w:szCs w:val="28"/>
          <w:lang w:eastAsia="ru-RU"/>
          <w14:ligatures w14:val="none"/>
        </w:rPr>
        <w:t>фахівців</w:t>
      </w:r>
      <w:r w:rsidR="0076679E" w:rsidRPr="0076679E">
        <w:rPr>
          <w:rFonts w:ascii="Times New Roman" w:eastAsia="Times New Roman" w:hAnsi="Times New Roman" w:cs="Times New Roman"/>
          <w:kern w:val="0"/>
          <w:sz w:val="28"/>
          <w:szCs w:val="28"/>
          <w:lang w:eastAsia="ru-RU"/>
          <w14:ligatures w14:val="none"/>
        </w:rPr>
        <w:t xml:space="preserve">  підприємств </w:t>
      </w:r>
      <w:r w:rsidR="000D13FC">
        <w:rPr>
          <w:rFonts w:ascii="Times New Roman" w:eastAsia="Times New Roman" w:hAnsi="Times New Roman" w:cs="Times New Roman"/>
          <w:kern w:val="0"/>
          <w:sz w:val="28"/>
          <w:szCs w:val="28"/>
          <w:lang w:eastAsia="ru-RU"/>
          <w14:ligatures w14:val="none"/>
        </w:rPr>
        <w:t>громади</w:t>
      </w:r>
      <w:r w:rsidR="00C56D81">
        <w:rPr>
          <w:rFonts w:ascii="Times New Roman" w:eastAsia="Times New Roman" w:hAnsi="Times New Roman" w:cs="Times New Roman"/>
          <w:kern w:val="0"/>
          <w:sz w:val="28"/>
          <w:szCs w:val="28"/>
          <w:lang w:eastAsia="ru-RU"/>
          <w14:ligatures w14:val="none"/>
        </w:rPr>
        <w:t xml:space="preserve">. </w:t>
      </w:r>
      <w:r w:rsidR="0076679E" w:rsidRPr="0076679E">
        <w:rPr>
          <w:rFonts w:ascii="Times New Roman" w:eastAsia="Times New Roman" w:hAnsi="Times New Roman" w:cs="Times New Roman"/>
          <w:kern w:val="0"/>
          <w:sz w:val="28"/>
          <w:szCs w:val="28"/>
          <w:lang w:eastAsia="ru-RU"/>
          <w14:ligatures w14:val="none"/>
        </w:rPr>
        <w:t xml:space="preserve"> </w:t>
      </w:r>
      <w:r w:rsidR="00C56D81" w:rsidRPr="00C56D81">
        <w:rPr>
          <w:rFonts w:ascii="Times New Roman" w:eastAsia="Times New Roman" w:hAnsi="Times New Roman" w:cs="Times New Roman"/>
          <w:kern w:val="0"/>
          <w:sz w:val="28"/>
          <w:szCs w:val="28"/>
          <w:lang w:eastAsia="ru-RU"/>
          <w14:ligatures w14:val="none"/>
        </w:rPr>
        <w:t>П</w:t>
      </w:r>
      <w:r w:rsidR="0076679E" w:rsidRPr="0076679E">
        <w:rPr>
          <w:rFonts w:ascii="Times New Roman" w:eastAsia="Times New Roman" w:hAnsi="Times New Roman" w:cs="Times New Roman"/>
          <w:kern w:val="0"/>
          <w:sz w:val="28"/>
          <w:szCs w:val="28"/>
          <w:lang w:eastAsia="ru-RU"/>
          <w14:ligatures w14:val="none"/>
        </w:rPr>
        <w:t xml:space="preserve">роведено атестацію робочих місць </w:t>
      </w:r>
      <w:r w:rsidR="00427AE9">
        <w:rPr>
          <w:rFonts w:ascii="Times New Roman" w:eastAsia="Times New Roman" w:hAnsi="Times New Roman" w:cs="Times New Roman"/>
          <w:kern w:val="0"/>
          <w:sz w:val="28"/>
          <w:szCs w:val="28"/>
          <w:lang w:eastAsia="ru-RU"/>
          <w14:ligatures w14:val="none"/>
        </w:rPr>
        <w:t>зі</w:t>
      </w:r>
      <w:r w:rsidR="0076679E" w:rsidRPr="0076679E">
        <w:rPr>
          <w:rFonts w:ascii="Times New Roman" w:eastAsia="Times New Roman" w:hAnsi="Times New Roman" w:cs="Times New Roman"/>
          <w:kern w:val="0"/>
          <w:sz w:val="28"/>
          <w:szCs w:val="28"/>
          <w:lang w:eastAsia="ru-RU"/>
          <w14:ligatures w14:val="none"/>
        </w:rPr>
        <w:t xml:space="preserve"> шкідливими та важкими умовами праці на </w:t>
      </w:r>
      <w:r w:rsidR="00C56D81">
        <w:rPr>
          <w:rFonts w:ascii="Times New Roman" w:eastAsia="Times New Roman" w:hAnsi="Times New Roman" w:cs="Times New Roman"/>
          <w:kern w:val="0"/>
          <w:sz w:val="28"/>
          <w:szCs w:val="28"/>
          <w:lang w:eastAsia="ru-RU"/>
          <w14:ligatures w14:val="none"/>
        </w:rPr>
        <w:t>4-</w:t>
      </w:r>
      <w:r w:rsidR="0076679E" w:rsidRPr="0076679E">
        <w:rPr>
          <w:rFonts w:ascii="Times New Roman" w:eastAsia="Times New Roman" w:hAnsi="Times New Roman" w:cs="Times New Roman"/>
          <w:kern w:val="0"/>
          <w:sz w:val="28"/>
          <w:szCs w:val="28"/>
          <w:lang w:eastAsia="ru-RU"/>
          <w14:ligatures w14:val="none"/>
        </w:rPr>
        <w:t xml:space="preserve">х підприємствах міської </w:t>
      </w:r>
      <w:r w:rsidR="00427AE9">
        <w:rPr>
          <w:rFonts w:ascii="Times New Roman" w:eastAsia="Times New Roman" w:hAnsi="Times New Roman" w:cs="Times New Roman"/>
          <w:kern w:val="0"/>
          <w:sz w:val="28"/>
          <w:szCs w:val="28"/>
          <w:lang w:eastAsia="ru-RU"/>
          <w14:ligatures w14:val="none"/>
        </w:rPr>
        <w:t>громади</w:t>
      </w:r>
      <w:r w:rsidR="0076679E" w:rsidRPr="0076679E">
        <w:rPr>
          <w:rFonts w:ascii="Times New Roman" w:eastAsia="Times New Roman" w:hAnsi="Times New Roman" w:cs="Times New Roman"/>
          <w:kern w:val="0"/>
          <w:sz w:val="28"/>
          <w:szCs w:val="28"/>
          <w:lang w:eastAsia="ru-RU"/>
          <w14:ligatures w14:val="none"/>
        </w:rPr>
        <w:t>.</w:t>
      </w:r>
    </w:p>
    <w:p w14:paraId="4CDC3672" w14:textId="77777777" w:rsidR="0076679E" w:rsidRPr="0076679E" w:rsidRDefault="0076679E" w:rsidP="0076679E">
      <w:pPr>
        <w:spacing w:after="0" w:line="240" w:lineRule="auto"/>
        <w:ind w:firstLine="708"/>
        <w:jc w:val="both"/>
        <w:rPr>
          <w:rFonts w:ascii="Times New Roman" w:eastAsia="Times New Roman" w:hAnsi="Times New Roman" w:cs="Times New Roman"/>
          <w:color w:val="FF0000"/>
          <w:kern w:val="0"/>
          <w:sz w:val="28"/>
          <w:szCs w:val="28"/>
          <w:shd w:val="clear" w:color="auto" w:fill="FFFFFF"/>
          <w:lang w:eastAsia="ru-RU"/>
          <w14:ligatures w14:val="none"/>
        </w:rPr>
      </w:pPr>
    </w:p>
    <w:p w14:paraId="500D8A4A" w14:textId="77777777" w:rsidR="00591825" w:rsidRPr="00C2337F" w:rsidRDefault="00591825" w:rsidP="00591825">
      <w:pPr>
        <w:pStyle w:val="a3"/>
        <w:shd w:val="clear" w:color="auto" w:fill="FFFFFF"/>
        <w:spacing w:before="0" w:beforeAutospacing="0" w:after="0" w:afterAutospacing="0"/>
        <w:jc w:val="both"/>
        <w:textAlignment w:val="baseline"/>
        <w:rPr>
          <w:b/>
          <w:bCs/>
          <w:sz w:val="28"/>
          <w:szCs w:val="28"/>
          <w:lang w:val="uk-UA"/>
        </w:rPr>
      </w:pPr>
      <w:r w:rsidRPr="00C2337F">
        <w:rPr>
          <w:b/>
          <w:bCs/>
          <w:sz w:val="28"/>
          <w:szCs w:val="28"/>
          <w:lang w:val="uk-UA"/>
        </w:rPr>
        <w:t>СОЦІАЛЬНИЙ  ЗАХИСТ</w:t>
      </w:r>
    </w:p>
    <w:p w14:paraId="79B3DD97" w14:textId="77777777" w:rsidR="00A42FA4" w:rsidRDefault="008C6C37" w:rsidP="00A620DD">
      <w:pPr>
        <w:spacing w:after="0" w:line="240" w:lineRule="auto"/>
        <w:ind w:firstLine="708"/>
        <w:jc w:val="both"/>
        <w:rPr>
          <w:rFonts w:ascii="Times New Roman" w:eastAsia="Times New Roman" w:hAnsi="Times New Roman" w:cs="Times New Roman"/>
          <w:bCs/>
          <w:kern w:val="0"/>
          <w:sz w:val="28"/>
          <w:szCs w:val="28"/>
          <w:lang w:eastAsia="ru-RU"/>
          <w14:ligatures w14:val="none"/>
        </w:rPr>
      </w:pPr>
      <w:r w:rsidRPr="003D362A">
        <w:rPr>
          <w:rFonts w:ascii="Times New Roman" w:eastAsia="Times New Roman" w:hAnsi="Times New Roman" w:cs="Times New Roman"/>
          <w:bCs/>
          <w:kern w:val="0"/>
          <w:sz w:val="28"/>
          <w:szCs w:val="28"/>
          <w:lang w:eastAsia="ru-RU"/>
          <w14:ligatures w14:val="none"/>
        </w:rPr>
        <w:t xml:space="preserve">Видатки </w:t>
      </w:r>
      <w:r w:rsidRPr="00A620DD">
        <w:rPr>
          <w:rFonts w:ascii="Times New Roman" w:eastAsia="Times New Roman" w:hAnsi="Times New Roman" w:cs="Times New Roman"/>
          <w:bCs/>
          <w:kern w:val="0"/>
          <w:sz w:val="28"/>
          <w:szCs w:val="28"/>
          <w:lang w:eastAsia="ru-RU"/>
          <w14:ligatures w14:val="none"/>
        </w:rPr>
        <w:t xml:space="preserve">бюджетних коштів </w:t>
      </w:r>
      <w:r w:rsidR="000A1D1A">
        <w:rPr>
          <w:rFonts w:ascii="Times New Roman" w:eastAsia="Times New Roman" w:hAnsi="Times New Roman" w:cs="Times New Roman"/>
          <w:bCs/>
          <w:kern w:val="0"/>
          <w:sz w:val="28"/>
          <w:szCs w:val="28"/>
          <w:lang w:eastAsia="ru-RU"/>
          <w14:ligatures w14:val="none"/>
        </w:rPr>
        <w:t>у</w:t>
      </w:r>
      <w:r w:rsidRPr="00A620DD">
        <w:rPr>
          <w:rFonts w:ascii="Times New Roman" w:eastAsia="Times New Roman" w:hAnsi="Times New Roman" w:cs="Times New Roman"/>
          <w:bCs/>
          <w:kern w:val="0"/>
          <w:sz w:val="28"/>
          <w:szCs w:val="28"/>
          <w:lang w:eastAsia="ru-RU"/>
          <w14:ligatures w14:val="none"/>
        </w:rPr>
        <w:t>сіх рівнів</w:t>
      </w:r>
      <w:r w:rsidRPr="003D362A">
        <w:rPr>
          <w:rFonts w:ascii="Times New Roman" w:eastAsia="Times New Roman" w:hAnsi="Times New Roman" w:cs="Times New Roman"/>
          <w:bCs/>
          <w:kern w:val="0"/>
          <w:sz w:val="28"/>
          <w:szCs w:val="28"/>
          <w:lang w:eastAsia="ru-RU"/>
          <w14:ligatures w14:val="none"/>
        </w:rPr>
        <w:t xml:space="preserve"> </w:t>
      </w:r>
      <w:r w:rsidR="00A620DD" w:rsidRPr="00A620DD">
        <w:rPr>
          <w:rFonts w:ascii="Times New Roman" w:eastAsia="Times New Roman" w:hAnsi="Times New Roman" w:cs="Times New Roman"/>
          <w:bCs/>
          <w:kern w:val="0"/>
          <w:sz w:val="28"/>
          <w:szCs w:val="28"/>
          <w:lang w:eastAsia="ru-RU"/>
          <w14:ligatures w14:val="none"/>
        </w:rPr>
        <w:t xml:space="preserve">на соціальний захист 15598 мешканців міської громади </w:t>
      </w:r>
      <w:r w:rsidRPr="00A620DD">
        <w:rPr>
          <w:rFonts w:ascii="Times New Roman" w:eastAsia="Times New Roman" w:hAnsi="Times New Roman" w:cs="Times New Roman"/>
          <w:bCs/>
          <w:kern w:val="0"/>
          <w:sz w:val="28"/>
          <w:szCs w:val="28"/>
          <w:lang w:eastAsia="ru-RU"/>
          <w14:ligatures w14:val="none"/>
        </w:rPr>
        <w:t>за 10 місяців 2024</w:t>
      </w:r>
      <w:r w:rsidRPr="003D362A">
        <w:rPr>
          <w:rFonts w:ascii="Times New Roman" w:eastAsia="Times New Roman" w:hAnsi="Times New Roman" w:cs="Times New Roman"/>
          <w:bCs/>
          <w:kern w:val="0"/>
          <w:sz w:val="28"/>
          <w:szCs w:val="28"/>
          <w:lang w:eastAsia="ru-RU"/>
          <w14:ligatures w14:val="none"/>
        </w:rPr>
        <w:t xml:space="preserve"> </w:t>
      </w:r>
      <w:r w:rsidRPr="00A620DD">
        <w:rPr>
          <w:rFonts w:ascii="Times New Roman" w:eastAsia="Times New Roman" w:hAnsi="Times New Roman" w:cs="Times New Roman"/>
          <w:bCs/>
          <w:kern w:val="0"/>
          <w:sz w:val="28"/>
          <w:szCs w:val="28"/>
          <w:lang w:eastAsia="ru-RU"/>
          <w14:ligatures w14:val="none"/>
        </w:rPr>
        <w:t>р</w:t>
      </w:r>
      <w:r w:rsidRPr="003D362A">
        <w:rPr>
          <w:rFonts w:ascii="Times New Roman" w:eastAsia="Times New Roman" w:hAnsi="Times New Roman" w:cs="Times New Roman"/>
          <w:bCs/>
          <w:kern w:val="0"/>
          <w:sz w:val="28"/>
          <w:szCs w:val="28"/>
          <w:lang w:eastAsia="ru-RU"/>
          <w14:ligatures w14:val="none"/>
        </w:rPr>
        <w:t>оку</w:t>
      </w:r>
      <w:r w:rsidRPr="00A620DD">
        <w:rPr>
          <w:rFonts w:ascii="Times New Roman" w:eastAsia="Times New Roman" w:hAnsi="Times New Roman" w:cs="Times New Roman"/>
          <w:bCs/>
          <w:kern w:val="0"/>
          <w:sz w:val="28"/>
          <w:szCs w:val="28"/>
          <w:lang w:eastAsia="ru-RU"/>
          <w14:ligatures w14:val="none"/>
        </w:rPr>
        <w:t xml:space="preserve"> </w:t>
      </w:r>
      <w:r w:rsidR="00A620DD" w:rsidRPr="00A620DD">
        <w:rPr>
          <w:rFonts w:ascii="Times New Roman" w:eastAsia="Times New Roman" w:hAnsi="Times New Roman" w:cs="Times New Roman"/>
          <w:bCs/>
          <w:kern w:val="0"/>
          <w:sz w:val="28"/>
          <w:szCs w:val="28"/>
          <w:lang w:eastAsia="ru-RU"/>
          <w14:ligatures w14:val="none"/>
        </w:rPr>
        <w:t>скла</w:t>
      </w:r>
      <w:r w:rsidRPr="003D362A">
        <w:rPr>
          <w:rFonts w:ascii="Times New Roman" w:eastAsia="Times New Roman" w:hAnsi="Times New Roman" w:cs="Times New Roman"/>
          <w:bCs/>
          <w:kern w:val="0"/>
          <w:sz w:val="28"/>
          <w:szCs w:val="28"/>
          <w:lang w:eastAsia="ru-RU"/>
          <w14:ligatures w14:val="none"/>
        </w:rPr>
        <w:t>ли</w:t>
      </w:r>
      <w:r w:rsidR="00A620DD" w:rsidRPr="00A620DD">
        <w:rPr>
          <w:rFonts w:ascii="Times New Roman" w:eastAsia="Times New Roman" w:hAnsi="Times New Roman" w:cs="Times New Roman"/>
          <w:bCs/>
          <w:kern w:val="0"/>
          <w:sz w:val="28"/>
          <w:szCs w:val="28"/>
          <w:lang w:eastAsia="ru-RU"/>
          <w14:ligatures w14:val="none"/>
        </w:rPr>
        <w:t xml:space="preserve"> </w:t>
      </w:r>
      <w:r w:rsidR="000A1D1A">
        <w:rPr>
          <w:rFonts w:ascii="Times New Roman" w:eastAsia="Times New Roman" w:hAnsi="Times New Roman" w:cs="Times New Roman"/>
          <w:bCs/>
          <w:kern w:val="0"/>
          <w:sz w:val="28"/>
          <w:szCs w:val="28"/>
          <w:lang w:eastAsia="ru-RU"/>
          <w14:ligatures w14:val="none"/>
        </w:rPr>
        <w:t xml:space="preserve">майже </w:t>
      </w:r>
      <w:r w:rsidR="00A620DD" w:rsidRPr="00A620DD">
        <w:rPr>
          <w:rFonts w:ascii="Times New Roman" w:eastAsia="Times New Roman" w:hAnsi="Times New Roman" w:cs="Times New Roman"/>
          <w:bCs/>
          <w:kern w:val="0"/>
          <w:sz w:val="28"/>
          <w:szCs w:val="28"/>
          <w:lang w:eastAsia="ru-RU"/>
          <w14:ligatures w14:val="none"/>
        </w:rPr>
        <w:t>118</w:t>
      </w:r>
      <w:r w:rsidR="000A1D1A">
        <w:rPr>
          <w:rFonts w:ascii="Times New Roman" w:eastAsia="Times New Roman" w:hAnsi="Times New Roman" w:cs="Times New Roman"/>
          <w:bCs/>
          <w:kern w:val="0"/>
          <w:sz w:val="28"/>
          <w:szCs w:val="28"/>
          <w:lang w:eastAsia="ru-RU"/>
          <w14:ligatures w14:val="none"/>
        </w:rPr>
        <w:t>,8</w:t>
      </w:r>
      <w:r w:rsidR="00A620DD" w:rsidRPr="00A620DD">
        <w:rPr>
          <w:rFonts w:ascii="Times New Roman" w:eastAsia="Times New Roman" w:hAnsi="Times New Roman" w:cs="Times New Roman"/>
          <w:bCs/>
          <w:kern w:val="0"/>
          <w:sz w:val="28"/>
          <w:szCs w:val="28"/>
          <w:lang w:eastAsia="ru-RU"/>
          <w14:ligatures w14:val="none"/>
        </w:rPr>
        <w:t xml:space="preserve"> м</w:t>
      </w:r>
      <w:r w:rsidR="000A1D1A">
        <w:rPr>
          <w:rFonts w:ascii="Times New Roman" w:eastAsia="Times New Roman" w:hAnsi="Times New Roman" w:cs="Times New Roman"/>
          <w:bCs/>
          <w:kern w:val="0"/>
          <w:sz w:val="28"/>
          <w:szCs w:val="28"/>
          <w:lang w:eastAsia="ru-RU"/>
          <w14:ligatures w14:val="none"/>
        </w:rPr>
        <w:t>лн</w:t>
      </w:r>
      <w:r w:rsidR="00A620DD" w:rsidRPr="00A620DD">
        <w:rPr>
          <w:rFonts w:ascii="Times New Roman" w:eastAsia="Times New Roman" w:hAnsi="Times New Roman" w:cs="Times New Roman"/>
          <w:bCs/>
          <w:kern w:val="0"/>
          <w:sz w:val="28"/>
          <w:szCs w:val="28"/>
          <w:lang w:eastAsia="ru-RU"/>
          <w14:ligatures w14:val="none"/>
        </w:rPr>
        <w:t xml:space="preserve"> грн. </w:t>
      </w:r>
    </w:p>
    <w:p w14:paraId="01DDCB5C" w14:textId="38A21B24" w:rsidR="00A620DD" w:rsidRPr="00A620DD" w:rsidRDefault="00A42FA4" w:rsidP="00A620DD">
      <w:pPr>
        <w:spacing w:after="0" w:line="240" w:lineRule="auto"/>
        <w:ind w:firstLine="708"/>
        <w:jc w:val="both"/>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З</w:t>
      </w:r>
      <w:r w:rsidR="00A620DD" w:rsidRPr="00A620DD">
        <w:rPr>
          <w:rFonts w:ascii="Times New Roman" w:eastAsia="Times New Roman" w:hAnsi="Times New Roman" w:cs="Times New Roman"/>
          <w:bCs/>
          <w:kern w:val="0"/>
          <w:sz w:val="28"/>
          <w:szCs w:val="28"/>
          <w:lang w:eastAsia="ru-RU"/>
          <w14:ligatures w14:val="none"/>
        </w:rPr>
        <w:t>окрема</w:t>
      </w:r>
      <w:r>
        <w:rPr>
          <w:rFonts w:ascii="Times New Roman" w:eastAsia="Times New Roman" w:hAnsi="Times New Roman" w:cs="Times New Roman"/>
          <w:bCs/>
          <w:kern w:val="0"/>
          <w:sz w:val="28"/>
          <w:szCs w:val="28"/>
          <w:lang w:eastAsia="ru-RU"/>
          <w14:ligatures w14:val="none"/>
        </w:rPr>
        <w:t xml:space="preserve">, </w:t>
      </w:r>
      <w:r w:rsidR="00A620DD" w:rsidRPr="00A620DD">
        <w:rPr>
          <w:rFonts w:ascii="Times New Roman" w:eastAsia="Times New Roman" w:hAnsi="Times New Roman" w:cs="Times New Roman"/>
          <w:bCs/>
          <w:kern w:val="0"/>
          <w:sz w:val="28"/>
          <w:szCs w:val="28"/>
          <w:lang w:eastAsia="ru-RU"/>
          <w14:ligatures w14:val="none"/>
        </w:rPr>
        <w:t>за рахунок  державного бюджету проведено нарахувань на загальну суму 100</w:t>
      </w:r>
      <w:r w:rsidR="005E00EC" w:rsidRPr="00EA7707">
        <w:rPr>
          <w:rFonts w:ascii="Times New Roman" w:eastAsia="Times New Roman" w:hAnsi="Times New Roman" w:cs="Times New Roman"/>
          <w:bCs/>
          <w:kern w:val="0"/>
          <w:sz w:val="28"/>
          <w:szCs w:val="28"/>
          <w:lang w:eastAsia="ru-RU"/>
          <w14:ligatures w14:val="none"/>
        </w:rPr>
        <w:t>,1</w:t>
      </w:r>
      <w:r w:rsidR="00A620DD" w:rsidRPr="00A620DD">
        <w:rPr>
          <w:rFonts w:ascii="Times New Roman" w:eastAsia="Times New Roman" w:hAnsi="Times New Roman" w:cs="Times New Roman"/>
          <w:bCs/>
          <w:kern w:val="0"/>
          <w:sz w:val="28"/>
          <w:szCs w:val="28"/>
          <w:lang w:eastAsia="ru-RU"/>
          <w14:ligatures w14:val="none"/>
        </w:rPr>
        <w:t xml:space="preserve"> млн</w:t>
      </w:r>
      <w:r w:rsidR="005E00EC" w:rsidRPr="00EA7707">
        <w:rPr>
          <w:rFonts w:ascii="Times New Roman" w:eastAsia="Times New Roman" w:hAnsi="Times New Roman" w:cs="Times New Roman"/>
          <w:bCs/>
          <w:kern w:val="0"/>
          <w:sz w:val="28"/>
          <w:szCs w:val="28"/>
          <w:lang w:eastAsia="ru-RU"/>
          <w14:ligatures w14:val="none"/>
        </w:rPr>
        <w:t xml:space="preserve"> </w:t>
      </w:r>
      <w:r w:rsidR="00A620DD" w:rsidRPr="00A620DD">
        <w:rPr>
          <w:rFonts w:ascii="Times New Roman" w:eastAsia="Times New Roman" w:hAnsi="Times New Roman" w:cs="Times New Roman"/>
          <w:bCs/>
          <w:kern w:val="0"/>
          <w:sz w:val="28"/>
          <w:szCs w:val="28"/>
          <w:lang w:eastAsia="ru-RU"/>
          <w14:ligatures w14:val="none"/>
        </w:rPr>
        <w:t xml:space="preserve">грн., </w:t>
      </w:r>
      <w:r w:rsidR="00D2141A" w:rsidRPr="00EA7707">
        <w:rPr>
          <w:rFonts w:ascii="Times New Roman" w:hAnsi="Times New Roman" w:cs="Times New Roman"/>
          <w:sz w:val="28"/>
          <w:szCs w:val="28"/>
        </w:rPr>
        <w:t>профінансовано через управління праці та соціального захисту населення міської ради</w:t>
      </w:r>
      <w:r w:rsidR="00D2141A" w:rsidRPr="00EA7707">
        <w:rPr>
          <w:sz w:val="28"/>
          <w:szCs w:val="28"/>
        </w:rPr>
        <w:t xml:space="preserve"> </w:t>
      </w:r>
      <w:r w:rsidR="00A620DD" w:rsidRPr="00A620DD">
        <w:rPr>
          <w:rFonts w:ascii="Times New Roman" w:eastAsia="Times New Roman" w:hAnsi="Times New Roman" w:cs="Times New Roman"/>
          <w:bCs/>
          <w:kern w:val="0"/>
          <w:sz w:val="28"/>
          <w:szCs w:val="28"/>
          <w:lang w:eastAsia="ru-RU"/>
          <w14:ligatures w14:val="none"/>
        </w:rPr>
        <w:t>68</w:t>
      </w:r>
      <w:r w:rsidR="00816BD6" w:rsidRPr="00EA7707">
        <w:rPr>
          <w:rFonts w:ascii="Times New Roman" w:eastAsia="Times New Roman" w:hAnsi="Times New Roman" w:cs="Times New Roman"/>
          <w:bCs/>
          <w:kern w:val="0"/>
          <w:sz w:val="28"/>
          <w:szCs w:val="28"/>
          <w:lang w:eastAsia="ru-RU"/>
          <w14:ligatures w14:val="none"/>
        </w:rPr>
        <w:t>,8</w:t>
      </w:r>
      <w:r w:rsidR="00A620DD" w:rsidRPr="00A620DD">
        <w:rPr>
          <w:rFonts w:ascii="Times New Roman" w:eastAsia="Times New Roman" w:hAnsi="Times New Roman" w:cs="Times New Roman"/>
          <w:bCs/>
          <w:kern w:val="0"/>
          <w:sz w:val="28"/>
          <w:szCs w:val="28"/>
          <w:lang w:eastAsia="ru-RU"/>
          <w14:ligatures w14:val="none"/>
        </w:rPr>
        <w:t xml:space="preserve"> млн</w:t>
      </w:r>
      <w:r w:rsidR="00816BD6" w:rsidRPr="00EA7707">
        <w:rPr>
          <w:rFonts w:ascii="Times New Roman" w:eastAsia="Times New Roman" w:hAnsi="Times New Roman" w:cs="Times New Roman"/>
          <w:bCs/>
          <w:kern w:val="0"/>
          <w:sz w:val="28"/>
          <w:szCs w:val="28"/>
          <w:lang w:eastAsia="ru-RU"/>
          <w14:ligatures w14:val="none"/>
        </w:rPr>
        <w:t xml:space="preserve"> </w:t>
      </w:r>
      <w:r w:rsidR="00A620DD" w:rsidRPr="00A620DD">
        <w:rPr>
          <w:rFonts w:ascii="Times New Roman" w:eastAsia="Times New Roman" w:hAnsi="Times New Roman" w:cs="Times New Roman"/>
          <w:bCs/>
          <w:kern w:val="0"/>
          <w:sz w:val="28"/>
          <w:szCs w:val="28"/>
          <w:lang w:eastAsia="ru-RU"/>
          <w14:ligatures w14:val="none"/>
        </w:rPr>
        <w:t>грн</w:t>
      </w:r>
      <w:r w:rsidR="00EB0284">
        <w:rPr>
          <w:rFonts w:ascii="Times New Roman" w:eastAsia="Times New Roman" w:hAnsi="Times New Roman" w:cs="Times New Roman"/>
          <w:bCs/>
          <w:kern w:val="0"/>
          <w:sz w:val="28"/>
          <w:szCs w:val="28"/>
          <w:lang w:eastAsia="ru-RU"/>
          <w14:ligatures w14:val="none"/>
        </w:rPr>
        <w:t>:</w:t>
      </w:r>
    </w:p>
    <w:p w14:paraId="34CF4AA9" w14:textId="72EB92A8" w:rsidR="00A620DD" w:rsidRPr="00A620DD" w:rsidRDefault="00A620DD" w:rsidP="00A620DD">
      <w:pPr>
        <w:numPr>
          <w:ilvl w:val="0"/>
          <w:numId w:val="1"/>
        </w:numPr>
        <w:spacing w:after="0" w:line="240" w:lineRule="auto"/>
        <w:contextualSpacing/>
        <w:jc w:val="both"/>
        <w:rPr>
          <w:rFonts w:ascii="Times New Roman" w:eastAsia="Times New Roman" w:hAnsi="Times New Roman" w:cs="Times New Roman"/>
          <w:kern w:val="0"/>
          <w:sz w:val="28"/>
          <w:szCs w:val="28"/>
          <w:lang w:eastAsia="ru-RU"/>
          <w14:ligatures w14:val="none"/>
        </w:rPr>
      </w:pPr>
      <w:proofErr w:type="spellStart"/>
      <w:r w:rsidRPr="00A620DD">
        <w:rPr>
          <w:rFonts w:ascii="Times New Roman" w:eastAsia="Times New Roman" w:hAnsi="Times New Roman" w:cs="Times New Roman"/>
          <w:kern w:val="0"/>
          <w:sz w:val="28"/>
          <w:szCs w:val="28"/>
          <w:lang w:eastAsia="ru-RU"/>
          <w14:ligatures w14:val="none"/>
        </w:rPr>
        <w:t>виплачено</w:t>
      </w:r>
      <w:proofErr w:type="spellEnd"/>
      <w:r w:rsidRPr="00A620DD">
        <w:rPr>
          <w:rFonts w:ascii="Times New Roman" w:eastAsia="Times New Roman" w:hAnsi="Times New Roman" w:cs="Times New Roman"/>
          <w:kern w:val="0"/>
          <w:sz w:val="28"/>
          <w:szCs w:val="28"/>
          <w:lang w:eastAsia="ru-RU"/>
          <w14:ligatures w14:val="none"/>
        </w:rPr>
        <w:t xml:space="preserve"> всіх видів державних допомог, компенсацій та винагород 2311 одержувачам на суму – 66</w:t>
      </w:r>
      <w:r w:rsidR="00667BE2" w:rsidRPr="00EA7707">
        <w:rPr>
          <w:rFonts w:ascii="Times New Roman" w:eastAsia="Times New Roman" w:hAnsi="Times New Roman" w:cs="Times New Roman"/>
          <w:kern w:val="0"/>
          <w:sz w:val="28"/>
          <w:szCs w:val="28"/>
          <w:lang w:eastAsia="ru-RU"/>
          <w14:ligatures w14:val="none"/>
        </w:rPr>
        <w:t>,7</w:t>
      </w:r>
      <w:r w:rsidRPr="00A620DD">
        <w:rPr>
          <w:rFonts w:ascii="Times New Roman" w:eastAsia="Times New Roman" w:hAnsi="Times New Roman" w:cs="Times New Roman"/>
          <w:kern w:val="0"/>
          <w:sz w:val="28"/>
          <w:szCs w:val="28"/>
          <w:lang w:eastAsia="ru-RU"/>
          <w14:ligatures w14:val="none"/>
        </w:rPr>
        <w:t xml:space="preserve"> млн грн., (в </w:t>
      </w:r>
      <w:proofErr w:type="spellStart"/>
      <w:r w:rsidRPr="00A620DD">
        <w:rPr>
          <w:rFonts w:ascii="Times New Roman" w:eastAsia="Times New Roman" w:hAnsi="Times New Roman" w:cs="Times New Roman"/>
          <w:kern w:val="0"/>
          <w:sz w:val="28"/>
          <w:szCs w:val="28"/>
          <w:lang w:eastAsia="ru-RU"/>
          <w14:ligatures w14:val="none"/>
        </w:rPr>
        <w:t>т.ч</w:t>
      </w:r>
      <w:proofErr w:type="spellEnd"/>
      <w:r w:rsidRPr="00A620DD">
        <w:rPr>
          <w:rFonts w:ascii="Times New Roman" w:eastAsia="Times New Roman" w:hAnsi="Times New Roman" w:cs="Times New Roman"/>
          <w:kern w:val="0"/>
          <w:sz w:val="28"/>
          <w:szCs w:val="28"/>
          <w:lang w:eastAsia="ru-RU"/>
          <w14:ligatures w14:val="none"/>
        </w:rPr>
        <w:t xml:space="preserve">. видатки на дитячі будинки сімейного типу та  прийомні  сім’ї </w:t>
      </w:r>
      <w:r w:rsidR="00B30B38" w:rsidRPr="00EA7707">
        <w:rPr>
          <w:rFonts w:ascii="Times New Roman" w:eastAsia="Times New Roman" w:hAnsi="Times New Roman" w:cs="Times New Roman"/>
          <w:kern w:val="0"/>
          <w:sz w:val="28"/>
          <w:szCs w:val="28"/>
          <w:lang w:eastAsia="ru-RU"/>
          <w14:ligatures w14:val="none"/>
        </w:rPr>
        <w:t>- майже</w:t>
      </w:r>
      <w:r w:rsidRPr="00A620DD">
        <w:rPr>
          <w:rFonts w:ascii="Times New Roman" w:eastAsia="Times New Roman" w:hAnsi="Times New Roman" w:cs="Times New Roman"/>
          <w:kern w:val="0"/>
          <w:sz w:val="28"/>
          <w:szCs w:val="28"/>
          <w:lang w:eastAsia="ru-RU"/>
          <w14:ligatures w14:val="none"/>
        </w:rPr>
        <w:t xml:space="preserve"> 1</w:t>
      </w:r>
      <w:r w:rsidR="00B30B38" w:rsidRPr="00EA7707">
        <w:rPr>
          <w:rFonts w:ascii="Times New Roman" w:eastAsia="Times New Roman" w:hAnsi="Times New Roman" w:cs="Times New Roman"/>
          <w:kern w:val="0"/>
          <w:sz w:val="28"/>
          <w:szCs w:val="28"/>
          <w:lang w:eastAsia="ru-RU"/>
          <w14:ligatures w14:val="none"/>
        </w:rPr>
        <w:t>,7</w:t>
      </w:r>
      <w:r w:rsidRPr="00A620DD">
        <w:rPr>
          <w:rFonts w:ascii="Times New Roman" w:eastAsia="Times New Roman" w:hAnsi="Times New Roman" w:cs="Times New Roman"/>
          <w:kern w:val="0"/>
          <w:sz w:val="28"/>
          <w:szCs w:val="28"/>
          <w:lang w:eastAsia="ru-RU"/>
          <w14:ligatures w14:val="none"/>
        </w:rPr>
        <w:t xml:space="preserve"> млн грн.);</w:t>
      </w:r>
    </w:p>
    <w:p w14:paraId="0F6FFEC1" w14:textId="63EEAD02" w:rsidR="00A620DD" w:rsidRPr="00A620DD" w:rsidRDefault="00A620DD" w:rsidP="00A620DD">
      <w:pPr>
        <w:numPr>
          <w:ilvl w:val="0"/>
          <w:numId w:val="1"/>
        </w:numPr>
        <w:spacing w:after="0" w:line="240" w:lineRule="auto"/>
        <w:contextualSpacing/>
        <w:jc w:val="both"/>
        <w:rPr>
          <w:rFonts w:ascii="Times New Roman" w:eastAsia="Times New Roman" w:hAnsi="Times New Roman" w:cs="Times New Roman"/>
          <w:kern w:val="0"/>
          <w:sz w:val="28"/>
          <w:szCs w:val="28"/>
          <w:lang w:eastAsia="ru-RU"/>
          <w14:ligatures w14:val="none"/>
        </w:rPr>
      </w:pPr>
      <w:r w:rsidRPr="00A620DD">
        <w:rPr>
          <w:rFonts w:ascii="Times New Roman" w:eastAsia="Times New Roman" w:hAnsi="Times New Roman" w:cs="Times New Roman"/>
          <w:kern w:val="0"/>
          <w:sz w:val="28"/>
          <w:szCs w:val="28"/>
          <w:lang w:eastAsia="ru-RU"/>
          <w14:ligatures w14:val="none"/>
        </w:rPr>
        <w:t>нарахування по допомозі на проживання внутрішньо переміщеним особам станом на 01</w:t>
      </w:r>
      <w:r w:rsidR="008C5C8F" w:rsidRPr="00EA7707">
        <w:rPr>
          <w:rFonts w:ascii="Times New Roman" w:eastAsia="Times New Roman" w:hAnsi="Times New Roman" w:cs="Times New Roman"/>
          <w:kern w:val="0"/>
          <w:sz w:val="28"/>
          <w:szCs w:val="28"/>
          <w:lang w:eastAsia="ru-RU"/>
          <w14:ligatures w14:val="none"/>
        </w:rPr>
        <w:t>.11.</w:t>
      </w:r>
      <w:r w:rsidRPr="00A620DD">
        <w:rPr>
          <w:rFonts w:ascii="Times New Roman" w:eastAsia="Times New Roman" w:hAnsi="Times New Roman" w:cs="Times New Roman"/>
          <w:kern w:val="0"/>
          <w:sz w:val="28"/>
          <w:szCs w:val="28"/>
          <w:lang w:eastAsia="ru-RU"/>
          <w14:ligatures w14:val="none"/>
        </w:rPr>
        <w:t>2024р. проведено 680 особам на 30 млн</w:t>
      </w:r>
      <w:r w:rsidR="00A13D4C" w:rsidRPr="00EA7707">
        <w:rPr>
          <w:rFonts w:ascii="Times New Roman" w:eastAsia="Times New Roman" w:hAnsi="Times New Roman" w:cs="Times New Roman"/>
          <w:kern w:val="0"/>
          <w:sz w:val="28"/>
          <w:szCs w:val="28"/>
          <w:lang w:eastAsia="ru-RU"/>
          <w14:ligatures w14:val="none"/>
        </w:rPr>
        <w:t xml:space="preserve"> </w:t>
      </w:r>
      <w:r w:rsidRPr="00A620DD">
        <w:rPr>
          <w:rFonts w:ascii="Times New Roman" w:eastAsia="Times New Roman" w:hAnsi="Times New Roman" w:cs="Times New Roman"/>
          <w:kern w:val="0"/>
          <w:sz w:val="28"/>
          <w:szCs w:val="28"/>
          <w:lang w:eastAsia="ru-RU"/>
          <w14:ligatures w14:val="none"/>
        </w:rPr>
        <w:t xml:space="preserve">грн. (перерахування бюджетних коштів здійснюється </w:t>
      </w:r>
      <w:proofErr w:type="spellStart"/>
      <w:r w:rsidRPr="00A620DD">
        <w:rPr>
          <w:rFonts w:ascii="Times New Roman" w:eastAsia="Times New Roman" w:hAnsi="Times New Roman" w:cs="Times New Roman"/>
          <w:kern w:val="0"/>
          <w:sz w:val="28"/>
          <w:szCs w:val="28"/>
          <w:lang w:eastAsia="ru-RU"/>
          <w14:ligatures w14:val="none"/>
        </w:rPr>
        <w:t>Мінсоцполітики</w:t>
      </w:r>
      <w:proofErr w:type="spellEnd"/>
      <w:r w:rsidRPr="00A620DD">
        <w:rPr>
          <w:rFonts w:ascii="Times New Roman" w:eastAsia="Times New Roman" w:hAnsi="Times New Roman" w:cs="Times New Roman"/>
          <w:kern w:val="0"/>
          <w:sz w:val="28"/>
          <w:szCs w:val="28"/>
          <w:lang w:eastAsia="ru-RU"/>
          <w14:ligatures w14:val="none"/>
        </w:rPr>
        <w:t>)</w:t>
      </w:r>
      <w:r w:rsidR="00C52078" w:rsidRPr="00EA7707">
        <w:rPr>
          <w:rFonts w:ascii="Times New Roman" w:eastAsia="Times New Roman" w:hAnsi="Times New Roman" w:cs="Times New Roman"/>
          <w:kern w:val="0"/>
          <w:sz w:val="28"/>
          <w:szCs w:val="28"/>
          <w:lang w:eastAsia="ru-RU"/>
          <w14:ligatures w14:val="none"/>
        </w:rPr>
        <w:t>;</w:t>
      </w:r>
      <w:r w:rsidRPr="00A620DD">
        <w:rPr>
          <w:rFonts w:ascii="Times New Roman" w:eastAsia="Times New Roman" w:hAnsi="Times New Roman" w:cs="Times New Roman"/>
          <w:kern w:val="0"/>
          <w:sz w:val="28"/>
          <w:szCs w:val="28"/>
          <w:lang w:eastAsia="ru-RU"/>
          <w14:ligatures w14:val="none"/>
        </w:rPr>
        <w:t xml:space="preserve"> </w:t>
      </w:r>
    </w:p>
    <w:p w14:paraId="568CF5EC" w14:textId="0FE5E01E" w:rsidR="00A620DD" w:rsidRPr="00A620DD" w:rsidRDefault="00A620DD" w:rsidP="00A620DD">
      <w:pPr>
        <w:numPr>
          <w:ilvl w:val="0"/>
          <w:numId w:val="1"/>
        </w:numPr>
        <w:spacing w:after="0" w:line="240" w:lineRule="auto"/>
        <w:contextualSpacing/>
        <w:jc w:val="both"/>
        <w:rPr>
          <w:rFonts w:ascii="Times New Roman" w:eastAsia="Times New Roman" w:hAnsi="Times New Roman" w:cs="Times New Roman"/>
          <w:kern w:val="0"/>
          <w:sz w:val="28"/>
          <w:szCs w:val="28"/>
          <w:lang w:eastAsia="ru-RU"/>
          <w14:ligatures w14:val="none"/>
        </w:rPr>
      </w:pPr>
      <w:r w:rsidRPr="00A620DD">
        <w:rPr>
          <w:rFonts w:ascii="Times New Roman" w:eastAsia="Times New Roman" w:hAnsi="Times New Roman" w:cs="Times New Roman"/>
          <w:kern w:val="0"/>
          <w:sz w:val="28"/>
          <w:szCs w:val="28"/>
          <w:lang w:eastAsia="ru-RU"/>
          <w14:ligatures w14:val="none"/>
        </w:rPr>
        <w:t>нарахування грошової компенсації вартості одноразової натуральної допомоги «пакунок малюка» проведено 125 особам на суму 952 тис</w:t>
      </w:r>
      <w:r w:rsidR="004348FF" w:rsidRPr="00EA7707">
        <w:rPr>
          <w:rFonts w:ascii="Times New Roman" w:eastAsia="Times New Roman" w:hAnsi="Times New Roman" w:cs="Times New Roman"/>
          <w:kern w:val="0"/>
          <w:sz w:val="28"/>
          <w:szCs w:val="28"/>
          <w:lang w:eastAsia="ru-RU"/>
          <w14:ligatures w14:val="none"/>
        </w:rPr>
        <w:t xml:space="preserve"> </w:t>
      </w:r>
      <w:r w:rsidRPr="00A620DD">
        <w:rPr>
          <w:rFonts w:ascii="Times New Roman" w:eastAsia="Times New Roman" w:hAnsi="Times New Roman" w:cs="Times New Roman"/>
          <w:kern w:val="0"/>
          <w:sz w:val="28"/>
          <w:szCs w:val="28"/>
          <w:lang w:eastAsia="ru-RU"/>
          <w14:ligatures w14:val="none"/>
        </w:rPr>
        <w:t xml:space="preserve">грн. (перерахування бюджетних коштів здійснюється </w:t>
      </w:r>
      <w:proofErr w:type="spellStart"/>
      <w:r w:rsidRPr="00A620DD">
        <w:rPr>
          <w:rFonts w:ascii="Times New Roman" w:eastAsia="Times New Roman" w:hAnsi="Times New Roman" w:cs="Times New Roman"/>
          <w:kern w:val="0"/>
          <w:sz w:val="28"/>
          <w:szCs w:val="28"/>
          <w:lang w:eastAsia="ru-RU"/>
          <w14:ligatures w14:val="none"/>
        </w:rPr>
        <w:t>Мінсоцполітики</w:t>
      </w:r>
      <w:proofErr w:type="spellEnd"/>
      <w:r w:rsidRPr="00A620DD">
        <w:rPr>
          <w:rFonts w:ascii="Times New Roman" w:eastAsia="Times New Roman" w:hAnsi="Times New Roman" w:cs="Times New Roman"/>
          <w:kern w:val="0"/>
          <w:sz w:val="28"/>
          <w:szCs w:val="28"/>
          <w:lang w:eastAsia="ru-RU"/>
          <w14:ligatures w14:val="none"/>
        </w:rPr>
        <w:t>);</w:t>
      </w:r>
    </w:p>
    <w:p w14:paraId="78C34755" w14:textId="1A160414" w:rsidR="00A620DD" w:rsidRPr="00A620DD" w:rsidRDefault="00A620DD" w:rsidP="00A620DD">
      <w:pPr>
        <w:numPr>
          <w:ilvl w:val="0"/>
          <w:numId w:val="1"/>
        </w:numPr>
        <w:spacing w:after="0" w:line="240" w:lineRule="auto"/>
        <w:contextualSpacing/>
        <w:jc w:val="both"/>
        <w:rPr>
          <w:rFonts w:ascii="Times New Roman" w:eastAsia="Times New Roman" w:hAnsi="Times New Roman" w:cs="Times New Roman"/>
          <w:kern w:val="0"/>
          <w:sz w:val="28"/>
          <w:szCs w:val="28"/>
          <w:lang w:eastAsia="ru-RU"/>
          <w14:ligatures w14:val="none"/>
        </w:rPr>
      </w:pPr>
      <w:r w:rsidRPr="00A620DD">
        <w:rPr>
          <w:rFonts w:ascii="Times New Roman" w:eastAsia="Times New Roman" w:hAnsi="Times New Roman" w:cs="Times New Roman"/>
          <w:kern w:val="0"/>
          <w:sz w:val="28"/>
          <w:szCs w:val="28"/>
          <w:lang w:eastAsia="ru-RU"/>
          <w14:ligatures w14:val="none"/>
        </w:rPr>
        <w:t>нарахування компенсації витрат за тимчасове розміщення ВПО, відповідно до переліку осіб, що розмістили внутрішньо переміщених осіб</w:t>
      </w:r>
      <w:r w:rsidR="00D87DC0" w:rsidRPr="00EA7707">
        <w:rPr>
          <w:rFonts w:ascii="Times New Roman" w:eastAsia="Times New Roman" w:hAnsi="Times New Roman" w:cs="Times New Roman"/>
          <w:kern w:val="0"/>
          <w:sz w:val="28"/>
          <w:szCs w:val="28"/>
          <w:lang w:eastAsia="ru-RU"/>
          <w14:ligatures w14:val="none"/>
        </w:rPr>
        <w:t xml:space="preserve"> -</w:t>
      </w:r>
      <w:r w:rsidRPr="00A620DD">
        <w:rPr>
          <w:rFonts w:ascii="Times New Roman" w:eastAsia="Times New Roman" w:hAnsi="Times New Roman" w:cs="Times New Roman"/>
          <w:kern w:val="0"/>
          <w:sz w:val="28"/>
          <w:szCs w:val="28"/>
          <w:lang w:eastAsia="ru-RU"/>
          <w14:ligatures w14:val="none"/>
        </w:rPr>
        <w:t xml:space="preserve"> 308,1тис</w:t>
      </w:r>
      <w:r w:rsidR="00D87DC0" w:rsidRPr="00EA7707">
        <w:rPr>
          <w:rFonts w:ascii="Times New Roman" w:eastAsia="Times New Roman" w:hAnsi="Times New Roman" w:cs="Times New Roman"/>
          <w:kern w:val="0"/>
          <w:sz w:val="28"/>
          <w:szCs w:val="28"/>
          <w:lang w:eastAsia="ru-RU"/>
          <w14:ligatures w14:val="none"/>
        </w:rPr>
        <w:t xml:space="preserve"> </w:t>
      </w:r>
      <w:r w:rsidRPr="00A620DD">
        <w:rPr>
          <w:rFonts w:ascii="Times New Roman" w:eastAsia="Times New Roman" w:hAnsi="Times New Roman" w:cs="Times New Roman"/>
          <w:kern w:val="0"/>
          <w:sz w:val="28"/>
          <w:szCs w:val="28"/>
          <w:lang w:eastAsia="ru-RU"/>
          <w14:ligatures w14:val="none"/>
        </w:rPr>
        <w:t xml:space="preserve">грн.  (опрацьовано 282 заяви,) (фінансування </w:t>
      </w:r>
      <w:proofErr w:type="spellStart"/>
      <w:r w:rsidRPr="00A620DD">
        <w:rPr>
          <w:rFonts w:ascii="Times New Roman" w:eastAsia="Times New Roman" w:hAnsi="Times New Roman" w:cs="Times New Roman"/>
          <w:kern w:val="0"/>
          <w:sz w:val="28"/>
          <w:szCs w:val="28"/>
          <w:lang w:eastAsia="ru-RU"/>
          <w14:ligatures w14:val="none"/>
        </w:rPr>
        <w:t>проєкту</w:t>
      </w:r>
      <w:proofErr w:type="spellEnd"/>
      <w:r w:rsidRPr="00A620DD">
        <w:rPr>
          <w:rFonts w:ascii="Times New Roman" w:eastAsia="Times New Roman" w:hAnsi="Times New Roman" w:cs="Times New Roman"/>
          <w:kern w:val="0"/>
          <w:sz w:val="28"/>
          <w:szCs w:val="28"/>
          <w:lang w:eastAsia="ru-RU"/>
          <w14:ligatures w14:val="none"/>
        </w:rPr>
        <w:t xml:space="preserve"> "Прихисток"  заб</w:t>
      </w:r>
      <w:r w:rsidR="005030BC" w:rsidRPr="00EA7707">
        <w:rPr>
          <w:rFonts w:ascii="Times New Roman" w:eastAsia="Times New Roman" w:hAnsi="Times New Roman" w:cs="Times New Roman"/>
          <w:kern w:val="0"/>
          <w:sz w:val="28"/>
          <w:szCs w:val="28"/>
          <w:lang w:eastAsia="ru-RU"/>
          <w14:ligatures w14:val="none"/>
        </w:rPr>
        <w:t>е</w:t>
      </w:r>
      <w:r w:rsidRPr="00A620DD">
        <w:rPr>
          <w:rFonts w:ascii="Times New Roman" w:eastAsia="Times New Roman" w:hAnsi="Times New Roman" w:cs="Times New Roman"/>
          <w:kern w:val="0"/>
          <w:sz w:val="28"/>
          <w:szCs w:val="28"/>
          <w:lang w:eastAsia="ru-RU"/>
          <w14:ligatures w14:val="none"/>
        </w:rPr>
        <w:t>зпечується УВКБ ООН)</w:t>
      </w:r>
      <w:r w:rsidR="005030BC" w:rsidRPr="00EA7707">
        <w:rPr>
          <w:rFonts w:ascii="Times New Roman" w:eastAsia="Times New Roman" w:hAnsi="Times New Roman" w:cs="Times New Roman"/>
          <w:kern w:val="0"/>
          <w:sz w:val="28"/>
          <w:szCs w:val="28"/>
          <w:lang w:eastAsia="ru-RU"/>
          <w14:ligatures w14:val="none"/>
        </w:rPr>
        <w:t>;</w:t>
      </w:r>
    </w:p>
    <w:p w14:paraId="76947798" w14:textId="266BF461" w:rsidR="00A620DD" w:rsidRPr="00A620DD" w:rsidRDefault="00A620DD" w:rsidP="00A620DD">
      <w:pPr>
        <w:numPr>
          <w:ilvl w:val="0"/>
          <w:numId w:val="1"/>
        </w:numPr>
        <w:spacing w:after="0" w:line="240" w:lineRule="auto"/>
        <w:contextualSpacing/>
        <w:jc w:val="both"/>
        <w:rPr>
          <w:rFonts w:ascii="Times New Roman" w:eastAsia="Times New Roman" w:hAnsi="Times New Roman" w:cs="Times New Roman"/>
          <w:kern w:val="0"/>
          <w:sz w:val="28"/>
          <w:szCs w:val="28"/>
          <w:lang w:eastAsia="ru-RU"/>
          <w14:ligatures w14:val="none"/>
        </w:rPr>
      </w:pPr>
      <w:r w:rsidRPr="00A620DD">
        <w:rPr>
          <w:rFonts w:ascii="Times New Roman" w:eastAsia="Times New Roman" w:hAnsi="Times New Roman" w:cs="Times New Roman"/>
          <w:kern w:val="0"/>
          <w:sz w:val="28"/>
          <w:szCs w:val="28"/>
          <w:lang w:eastAsia="ru-RU"/>
          <w14:ligatures w14:val="none"/>
        </w:rPr>
        <w:t xml:space="preserve">видатки з державного бюджету для надання 58 особам передбачених законодавством пільг та інших соціальних гарантій </w:t>
      </w:r>
      <w:r w:rsidR="00B10E24" w:rsidRPr="00EA7707">
        <w:rPr>
          <w:rFonts w:ascii="Times New Roman" w:eastAsia="Times New Roman" w:hAnsi="Times New Roman" w:cs="Times New Roman"/>
          <w:kern w:val="0"/>
          <w:sz w:val="28"/>
          <w:szCs w:val="28"/>
          <w:lang w:eastAsia="ru-RU"/>
          <w14:ligatures w14:val="none"/>
        </w:rPr>
        <w:t>–</w:t>
      </w:r>
      <w:r w:rsidRPr="00A620DD">
        <w:rPr>
          <w:rFonts w:ascii="Times New Roman" w:eastAsia="Times New Roman" w:hAnsi="Times New Roman" w:cs="Times New Roman"/>
          <w:kern w:val="0"/>
          <w:sz w:val="28"/>
          <w:szCs w:val="28"/>
          <w:lang w:eastAsia="ru-RU"/>
          <w14:ligatures w14:val="none"/>
        </w:rPr>
        <w:t xml:space="preserve"> </w:t>
      </w:r>
      <w:r w:rsidR="00B10E24" w:rsidRPr="00EA7707">
        <w:rPr>
          <w:rFonts w:ascii="Times New Roman" w:eastAsia="Times New Roman" w:hAnsi="Times New Roman" w:cs="Times New Roman"/>
          <w:kern w:val="0"/>
          <w:sz w:val="28"/>
          <w:szCs w:val="28"/>
          <w:lang w:eastAsia="ru-RU"/>
          <w14:ligatures w14:val="none"/>
        </w:rPr>
        <w:t xml:space="preserve">майже </w:t>
      </w:r>
      <w:r w:rsidRPr="00A620DD">
        <w:rPr>
          <w:rFonts w:ascii="Times New Roman" w:eastAsia="Times New Roman" w:hAnsi="Times New Roman" w:cs="Times New Roman"/>
          <w:kern w:val="0"/>
          <w:sz w:val="28"/>
          <w:szCs w:val="28"/>
          <w:lang w:eastAsia="ru-RU"/>
          <w14:ligatures w14:val="none"/>
        </w:rPr>
        <w:t>2</w:t>
      </w:r>
      <w:r w:rsidR="00B10E24" w:rsidRPr="00EA7707">
        <w:rPr>
          <w:rFonts w:ascii="Times New Roman" w:eastAsia="Times New Roman" w:hAnsi="Times New Roman" w:cs="Times New Roman"/>
          <w:kern w:val="0"/>
          <w:sz w:val="28"/>
          <w:szCs w:val="28"/>
          <w:lang w:eastAsia="ru-RU"/>
          <w14:ligatures w14:val="none"/>
        </w:rPr>
        <w:t>,2</w:t>
      </w:r>
      <w:r w:rsidRPr="00A620DD">
        <w:rPr>
          <w:rFonts w:ascii="Times New Roman" w:eastAsia="Times New Roman" w:hAnsi="Times New Roman" w:cs="Times New Roman"/>
          <w:kern w:val="0"/>
          <w:sz w:val="28"/>
          <w:szCs w:val="28"/>
          <w:lang w:eastAsia="ru-RU"/>
          <w14:ligatures w14:val="none"/>
        </w:rPr>
        <w:t xml:space="preserve"> млн грн.</w:t>
      </w:r>
    </w:p>
    <w:p w14:paraId="38BCFBD4" w14:textId="77777777" w:rsidR="00A620DD" w:rsidRPr="00A620DD" w:rsidRDefault="00A620DD" w:rsidP="00A620DD">
      <w:pPr>
        <w:tabs>
          <w:tab w:val="left" w:pos="360"/>
        </w:tabs>
        <w:spacing w:after="0" w:line="240" w:lineRule="auto"/>
        <w:ind w:firstLine="567"/>
        <w:contextualSpacing/>
        <w:jc w:val="both"/>
        <w:rPr>
          <w:rFonts w:ascii="Times New Roman" w:eastAsia="Times New Roman" w:hAnsi="Times New Roman" w:cs="Times New Roman"/>
          <w:color w:val="FF0000"/>
          <w:kern w:val="0"/>
          <w:sz w:val="28"/>
          <w:szCs w:val="28"/>
          <w:lang w:eastAsia="ru-RU"/>
          <w14:ligatures w14:val="none"/>
        </w:rPr>
      </w:pPr>
    </w:p>
    <w:p w14:paraId="4515C65D" w14:textId="58EBF00E" w:rsidR="00A620DD" w:rsidRPr="00A620DD" w:rsidRDefault="00492171" w:rsidP="00A620DD">
      <w:pPr>
        <w:tabs>
          <w:tab w:val="left" w:pos="360"/>
        </w:tabs>
        <w:spacing w:after="0" w:line="240" w:lineRule="auto"/>
        <w:ind w:firstLine="567"/>
        <w:contextualSpacing/>
        <w:jc w:val="both"/>
        <w:rPr>
          <w:rFonts w:ascii="Times New Roman" w:eastAsia="Times New Roman" w:hAnsi="Times New Roman" w:cs="Times New Roman"/>
          <w:kern w:val="0"/>
          <w:sz w:val="28"/>
          <w:szCs w:val="28"/>
          <w:lang w:eastAsia="ru-RU"/>
          <w14:ligatures w14:val="none"/>
        </w:rPr>
      </w:pPr>
      <w:r w:rsidRPr="00EC12C7">
        <w:rPr>
          <w:rFonts w:ascii="Times New Roman" w:eastAsia="Times New Roman" w:hAnsi="Times New Roman" w:cs="Times New Roman"/>
          <w:b/>
          <w:bCs/>
          <w:kern w:val="0"/>
          <w:sz w:val="28"/>
          <w:szCs w:val="28"/>
          <w:lang w:eastAsia="ru-RU"/>
          <w14:ligatures w14:val="none"/>
        </w:rPr>
        <w:t>Коштом д</w:t>
      </w:r>
      <w:r w:rsidR="00A620DD" w:rsidRPr="00A620DD">
        <w:rPr>
          <w:rFonts w:ascii="Times New Roman" w:eastAsia="Times New Roman" w:hAnsi="Times New Roman" w:cs="Times New Roman"/>
          <w:b/>
          <w:bCs/>
          <w:kern w:val="0"/>
          <w:sz w:val="28"/>
          <w:szCs w:val="28"/>
          <w:lang w:eastAsia="ru-RU"/>
          <w14:ligatures w14:val="none"/>
        </w:rPr>
        <w:t>ерж</w:t>
      </w:r>
      <w:r w:rsidRPr="00EC12C7">
        <w:rPr>
          <w:rFonts w:ascii="Times New Roman" w:eastAsia="Times New Roman" w:hAnsi="Times New Roman" w:cs="Times New Roman"/>
          <w:b/>
          <w:bCs/>
          <w:kern w:val="0"/>
          <w:sz w:val="28"/>
          <w:szCs w:val="28"/>
          <w:lang w:eastAsia="ru-RU"/>
          <w14:ligatures w14:val="none"/>
        </w:rPr>
        <w:t>авного</w:t>
      </w:r>
      <w:r w:rsidR="00A620DD" w:rsidRPr="00A620DD">
        <w:rPr>
          <w:rFonts w:ascii="Times New Roman" w:eastAsia="Times New Roman" w:hAnsi="Times New Roman" w:cs="Times New Roman"/>
          <w:b/>
          <w:bCs/>
          <w:kern w:val="0"/>
          <w:sz w:val="28"/>
          <w:szCs w:val="28"/>
          <w:lang w:eastAsia="ru-RU"/>
          <w14:ligatures w14:val="none"/>
        </w:rPr>
        <w:t xml:space="preserve"> бюджет</w:t>
      </w:r>
      <w:r w:rsidRPr="00EC12C7">
        <w:rPr>
          <w:rFonts w:ascii="Times New Roman" w:eastAsia="Times New Roman" w:hAnsi="Times New Roman" w:cs="Times New Roman"/>
          <w:b/>
          <w:bCs/>
          <w:kern w:val="0"/>
          <w:sz w:val="28"/>
          <w:szCs w:val="28"/>
          <w:lang w:eastAsia="ru-RU"/>
          <w14:ligatures w14:val="none"/>
        </w:rPr>
        <w:t>у</w:t>
      </w:r>
      <w:r w:rsidR="00A620DD" w:rsidRPr="00A620DD">
        <w:rPr>
          <w:rFonts w:ascii="Times New Roman" w:eastAsia="Times New Roman" w:hAnsi="Times New Roman" w:cs="Times New Roman"/>
          <w:kern w:val="0"/>
          <w:sz w:val="28"/>
          <w:szCs w:val="28"/>
          <w:lang w:eastAsia="ru-RU"/>
          <w14:ligatures w14:val="none"/>
        </w:rPr>
        <w:t xml:space="preserve"> </w:t>
      </w:r>
      <w:r w:rsidR="00B3289A">
        <w:rPr>
          <w:rFonts w:ascii="Times New Roman" w:eastAsia="Times New Roman" w:hAnsi="Times New Roman" w:cs="Times New Roman"/>
          <w:kern w:val="0"/>
          <w:sz w:val="28"/>
          <w:szCs w:val="28"/>
          <w:lang w:eastAsia="ru-RU"/>
          <w14:ligatures w14:val="none"/>
        </w:rPr>
        <w:t>двом</w:t>
      </w:r>
      <w:r w:rsidR="00A620DD" w:rsidRPr="00A620DD">
        <w:rPr>
          <w:rFonts w:ascii="Times New Roman" w:eastAsia="Times New Roman" w:hAnsi="Times New Roman" w:cs="Times New Roman"/>
          <w:kern w:val="0"/>
          <w:sz w:val="28"/>
          <w:szCs w:val="28"/>
          <w:lang w:eastAsia="ru-RU"/>
          <w14:ligatures w14:val="none"/>
        </w:rPr>
        <w:t xml:space="preserve"> особам </w:t>
      </w:r>
      <w:proofErr w:type="spellStart"/>
      <w:r w:rsidR="00A620DD" w:rsidRPr="00A620DD">
        <w:rPr>
          <w:rFonts w:ascii="Times New Roman" w:eastAsia="Times New Roman" w:hAnsi="Times New Roman" w:cs="Times New Roman"/>
          <w:kern w:val="0"/>
          <w:sz w:val="28"/>
          <w:szCs w:val="28"/>
          <w:lang w:eastAsia="ru-RU"/>
          <w14:ligatures w14:val="none"/>
        </w:rPr>
        <w:t>виплачено</w:t>
      </w:r>
      <w:proofErr w:type="spellEnd"/>
      <w:r w:rsidR="00A620DD" w:rsidRPr="00A620DD">
        <w:rPr>
          <w:rFonts w:ascii="Times New Roman" w:eastAsia="Times New Roman" w:hAnsi="Times New Roman" w:cs="Times New Roman"/>
          <w:kern w:val="0"/>
          <w:sz w:val="28"/>
          <w:szCs w:val="28"/>
          <w:lang w:eastAsia="ru-RU"/>
          <w14:ligatures w14:val="none"/>
        </w:rPr>
        <w:t xml:space="preserve"> одноразову грошову допомогу в разі загибелі (смерті) або інвалідності деяких категорій осіб на загальну суму 1</w:t>
      </w:r>
      <w:r w:rsidR="00CC3634" w:rsidRPr="00EC12C7">
        <w:rPr>
          <w:rFonts w:ascii="Times New Roman" w:eastAsia="Times New Roman" w:hAnsi="Times New Roman" w:cs="Times New Roman"/>
          <w:kern w:val="0"/>
          <w:sz w:val="28"/>
          <w:szCs w:val="28"/>
          <w:lang w:eastAsia="ru-RU"/>
          <w14:ligatures w14:val="none"/>
        </w:rPr>
        <w:t>,5</w:t>
      </w:r>
      <w:r w:rsidR="00A620DD" w:rsidRPr="00A620DD">
        <w:rPr>
          <w:rFonts w:ascii="Times New Roman" w:eastAsia="Times New Roman" w:hAnsi="Times New Roman" w:cs="Times New Roman"/>
          <w:kern w:val="0"/>
          <w:sz w:val="28"/>
          <w:szCs w:val="28"/>
          <w:lang w:eastAsia="ru-RU"/>
          <w14:ligatures w14:val="none"/>
        </w:rPr>
        <w:t xml:space="preserve"> млн</w:t>
      </w:r>
      <w:r w:rsidR="00CC3634" w:rsidRPr="00EC12C7">
        <w:rPr>
          <w:rFonts w:ascii="Times New Roman" w:eastAsia="Times New Roman" w:hAnsi="Times New Roman" w:cs="Times New Roman"/>
          <w:kern w:val="0"/>
          <w:sz w:val="28"/>
          <w:szCs w:val="28"/>
          <w:lang w:eastAsia="ru-RU"/>
          <w14:ligatures w14:val="none"/>
        </w:rPr>
        <w:t xml:space="preserve"> </w:t>
      </w:r>
      <w:r w:rsidR="00A620DD" w:rsidRPr="00A620DD">
        <w:rPr>
          <w:rFonts w:ascii="Times New Roman" w:eastAsia="Times New Roman" w:hAnsi="Times New Roman" w:cs="Times New Roman"/>
          <w:kern w:val="0"/>
          <w:sz w:val="28"/>
          <w:szCs w:val="28"/>
          <w:lang w:eastAsia="ru-RU"/>
          <w14:ligatures w14:val="none"/>
        </w:rPr>
        <w:t>грн.</w:t>
      </w:r>
    </w:p>
    <w:p w14:paraId="6F67A929" w14:textId="6E6526F8" w:rsidR="00A620DD" w:rsidRPr="00A620DD" w:rsidRDefault="00A620DD" w:rsidP="00A620DD">
      <w:pPr>
        <w:spacing w:after="0" w:line="240" w:lineRule="auto"/>
        <w:ind w:firstLine="539"/>
        <w:jc w:val="both"/>
        <w:rPr>
          <w:rFonts w:ascii="Times New Roman" w:eastAsia="Times New Roman" w:hAnsi="Times New Roman" w:cs="Times New Roman"/>
          <w:kern w:val="0"/>
          <w:sz w:val="28"/>
          <w:szCs w:val="28"/>
          <w:lang w:eastAsia="ru-RU"/>
          <w14:ligatures w14:val="none"/>
        </w:rPr>
      </w:pPr>
      <w:r w:rsidRPr="00A620DD">
        <w:rPr>
          <w:rFonts w:ascii="Times New Roman" w:eastAsia="Times New Roman" w:hAnsi="Times New Roman" w:cs="Times New Roman"/>
          <w:kern w:val="0"/>
          <w:sz w:val="28"/>
          <w:szCs w:val="28"/>
          <w:lang w:eastAsia="ru-RU"/>
          <w14:ligatures w14:val="none"/>
        </w:rPr>
        <w:t>13 військовослужбовцям, звільненим з військової строкової служби</w:t>
      </w:r>
      <w:r w:rsidR="00FA6CD5" w:rsidRPr="00EC12C7">
        <w:rPr>
          <w:rFonts w:ascii="Times New Roman" w:eastAsia="Times New Roman" w:hAnsi="Times New Roman" w:cs="Times New Roman"/>
          <w:kern w:val="0"/>
          <w:sz w:val="28"/>
          <w:szCs w:val="28"/>
          <w:lang w:eastAsia="ru-RU"/>
          <w14:ligatures w14:val="none"/>
        </w:rPr>
        <w:t>,</w:t>
      </w:r>
      <w:r w:rsidRPr="00A620DD">
        <w:rPr>
          <w:rFonts w:ascii="Times New Roman" w:eastAsia="Times New Roman" w:hAnsi="Times New Roman" w:cs="Times New Roman"/>
          <w:kern w:val="0"/>
          <w:sz w:val="28"/>
          <w:szCs w:val="28"/>
          <w:lang w:eastAsia="ru-RU"/>
          <w14:ligatures w14:val="none"/>
        </w:rPr>
        <w:t xml:space="preserve"> </w:t>
      </w:r>
      <w:proofErr w:type="spellStart"/>
      <w:r w:rsidRPr="00A620DD">
        <w:rPr>
          <w:rFonts w:ascii="Times New Roman" w:eastAsia="Times New Roman" w:hAnsi="Times New Roman" w:cs="Times New Roman"/>
          <w:kern w:val="0"/>
          <w:sz w:val="28"/>
          <w:szCs w:val="28"/>
          <w:lang w:eastAsia="ru-RU"/>
          <w14:ligatures w14:val="none"/>
        </w:rPr>
        <w:t>виплачено</w:t>
      </w:r>
      <w:proofErr w:type="spellEnd"/>
      <w:r w:rsidRPr="00A620DD">
        <w:rPr>
          <w:rFonts w:ascii="Times New Roman" w:eastAsia="Times New Roman" w:hAnsi="Times New Roman" w:cs="Times New Roman"/>
          <w:kern w:val="0"/>
          <w:sz w:val="28"/>
          <w:szCs w:val="28"/>
          <w:lang w:eastAsia="ru-RU"/>
          <w14:ligatures w14:val="none"/>
        </w:rPr>
        <w:t xml:space="preserve"> матеріальну допомогу на суму 52,3 тис грн.</w:t>
      </w:r>
    </w:p>
    <w:p w14:paraId="76D17FC1" w14:textId="20B3480E" w:rsidR="00A620DD" w:rsidRPr="00A620DD" w:rsidRDefault="00A620DD" w:rsidP="00A620DD">
      <w:pPr>
        <w:spacing w:after="0" w:line="240" w:lineRule="auto"/>
        <w:ind w:firstLine="539"/>
        <w:jc w:val="both"/>
        <w:rPr>
          <w:rFonts w:ascii="Times New Roman" w:eastAsia="Times New Roman" w:hAnsi="Times New Roman" w:cs="Times New Roman"/>
          <w:kern w:val="0"/>
          <w:sz w:val="28"/>
          <w:szCs w:val="28"/>
          <w:lang w:eastAsia="ru-RU"/>
          <w14:ligatures w14:val="none"/>
        </w:rPr>
      </w:pPr>
      <w:r w:rsidRPr="00A620DD">
        <w:rPr>
          <w:rFonts w:ascii="Times New Roman" w:eastAsia="Times New Roman" w:hAnsi="Times New Roman" w:cs="Times New Roman"/>
          <w:kern w:val="0"/>
          <w:sz w:val="28"/>
          <w:szCs w:val="28"/>
          <w:lang w:eastAsia="ru-RU"/>
          <w14:ligatures w14:val="none"/>
        </w:rPr>
        <w:t>15 ветеранам війни за рішеннями суду здійснено доплату недоплаченої грошової допомоги до 5-го травня за 2021 рік на загальну суму 123,5 тис грн.</w:t>
      </w:r>
    </w:p>
    <w:p w14:paraId="0833F49D" w14:textId="1ACD34AA" w:rsidR="005559EB" w:rsidRPr="005559EB" w:rsidRDefault="00D30D24" w:rsidP="005559EB">
      <w:pPr>
        <w:spacing w:after="0" w:line="240" w:lineRule="auto"/>
        <w:ind w:firstLine="539"/>
        <w:jc w:val="both"/>
        <w:rPr>
          <w:rFonts w:ascii="Times New Roman" w:eastAsia="Times New Roman" w:hAnsi="Times New Roman" w:cs="Times New Roman"/>
          <w:color w:val="4472C4" w:themeColor="accent1"/>
          <w:kern w:val="0"/>
          <w:sz w:val="28"/>
          <w:szCs w:val="28"/>
          <w:lang w:eastAsia="ru-RU"/>
          <w14:ligatures w14:val="none"/>
        </w:rPr>
      </w:pPr>
      <w:r w:rsidRPr="00761446">
        <w:rPr>
          <w:rFonts w:ascii="Times New Roman" w:eastAsia="Times New Roman" w:hAnsi="Times New Roman" w:cs="Times New Roman"/>
          <w:kern w:val="0"/>
          <w:sz w:val="28"/>
          <w:szCs w:val="28"/>
          <w:lang w:eastAsia="ru-RU"/>
          <w14:ligatures w14:val="none"/>
        </w:rPr>
        <w:t>З</w:t>
      </w:r>
      <w:r w:rsidRPr="00A620DD">
        <w:rPr>
          <w:rFonts w:ascii="Times New Roman" w:eastAsia="Times New Roman" w:hAnsi="Times New Roman" w:cs="Times New Roman"/>
          <w:kern w:val="0"/>
          <w:sz w:val="28"/>
          <w:szCs w:val="28"/>
          <w:lang w:eastAsia="ru-RU"/>
          <w14:ligatures w14:val="none"/>
        </w:rPr>
        <w:t xml:space="preserve"> початку року </w:t>
      </w:r>
      <w:r w:rsidR="00F856A5" w:rsidRPr="00A620DD">
        <w:rPr>
          <w:rFonts w:ascii="Times New Roman" w:eastAsia="Times New Roman" w:hAnsi="Times New Roman" w:cs="Times New Roman"/>
          <w:kern w:val="0"/>
          <w:sz w:val="28"/>
          <w:szCs w:val="28"/>
          <w:lang w:eastAsia="ru-RU"/>
          <w14:ligatures w14:val="none"/>
        </w:rPr>
        <w:t>пройшли реабілітацію</w:t>
      </w:r>
      <w:r w:rsidR="00F856A5" w:rsidRPr="00761446">
        <w:rPr>
          <w:rFonts w:ascii="Times New Roman" w:eastAsia="Times New Roman" w:hAnsi="Times New Roman" w:cs="Times New Roman"/>
          <w:kern w:val="0"/>
          <w:sz w:val="28"/>
          <w:szCs w:val="28"/>
          <w:lang w:eastAsia="ru-RU"/>
          <w14:ligatures w14:val="none"/>
        </w:rPr>
        <w:t>:</w:t>
      </w:r>
      <w:r w:rsidR="00F856A5" w:rsidRPr="00A620DD">
        <w:rPr>
          <w:rFonts w:ascii="Times New Roman" w:eastAsia="Times New Roman" w:hAnsi="Times New Roman" w:cs="Times New Roman"/>
          <w:kern w:val="0"/>
          <w:sz w:val="28"/>
          <w:szCs w:val="28"/>
          <w:lang w:eastAsia="ru-RU"/>
          <w14:ligatures w14:val="none"/>
        </w:rPr>
        <w:t xml:space="preserve"> </w:t>
      </w:r>
      <w:r w:rsidR="00A620DD" w:rsidRPr="00A620DD">
        <w:rPr>
          <w:rFonts w:ascii="Times New Roman" w:eastAsia="Times New Roman" w:hAnsi="Times New Roman" w:cs="Times New Roman"/>
          <w:kern w:val="0"/>
          <w:sz w:val="28"/>
          <w:szCs w:val="28"/>
          <w:lang w:eastAsia="ru-RU"/>
          <w14:ligatures w14:val="none"/>
        </w:rPr>
        <w:t>20 дітей з інвалідністю</w:t>
      </w:r>
      <w:r w:rsidRPr="00761446">
        <w:rPr>
          <w:rFonts w:ascii="Times New Roman" w:eastAsia="Times New Roman" w:hAnsi="Times New Roman" w:cs="Times New Roman"/>
          <w:kern w:val="0"/>
          <w:sz w:val="28"/>
          <w:szCs w:val="28"/>
          <w:lang w:eastAsia="ru-RU"/>
          <w14:ligatures w14:val="none"/>
        </w:rPr>
        <w:t xml:space="preserve"> </w:t>
      </w:r>
      <w:r w:rsidRPr="00A620DD">
        <w:rPr>
          <w:rFonts w:ascii="Times New Roman" w:eastAsia="Times New Roman" w:hAnsi="Times New Roman" w:cs="Times New Roman"/>
          <w:kern w:val="0"/>
          <w:sz w:val="28"/>
          <w:szCs w:val="28"/>
          <w:lang w:eastAsia="ru-RU"/>
          <w14:ligatures w14:val="none"/>
        </w:rPr>
        <w:t>в Державній реабілітаційній установі «Центр комплексної реабілітації для дітей з інвалідністю «Промінь»</w:t>
      </w:r>
      <w:r w:rsidR="00F856A5" w:rsidRPr="00761446">
        <w:rPr>
          <w:rFonts w:ascii="Times New Roman" w:eastAsia="Times New Roman" w:hAnsi="Times New Roman" w:cs="Times New Roman"/>
          <w:kern w:val="0"/>
          <w:sz w:val="28"/>
          <w:szCs w:val="28"/>
          <w:lang w:eastAsia="ru-RU"/>
          <w14:ligatures w14:val="none"/>
        </w:rPr>
        <w:t>, о</w:t>
      </w:r>
      <w:r w:rsidR="00A620DD" w:rsidRPr="00A620DD">
        <w:rPr>
          <w:rFonts w:ascii="Times New Roman" w:eastAsia="Times New Roman" w:hAnsi="Times New Roman" w:cs="Times New Roman"/>
          <w:kern w:val="0"/>
          <w:sz w:val="28"/>
          <w:szCs w:val="28"/>
          <w:lang w:eastAsia="ru-RU"/>
          <w14:ligatures w14:val="none"/>
        </w:rPr>
        <w:t xml:space="preserve">дна особа з інвалідністю внаслідок війни </w:t>
      </w:r>
      <w:r w:rsidR="00F856A5" w:rsidRPr="00761446">
        <w:rPr>
          <w:rFonts w:ascii="Times New Roman" w:eastAsia="Times New Roman" w:hAnsi="Times New Roman" w:cs="Times New Roman"/>
          <w:kern w:val="0"/>
          <w:sz w:val="28"/>
          <w:szCs w:val="28"/>
          <w:lang w:eastAsia="ru-RU"/>
          <w14:ligatures w14:val="none"/>
        </w:rPr>
        <w:t xml:space="preserve">- </w:t>
      </w:r>
      <w:r w:rsidR="00A620DD" w:rsidRPr="00A620DD">
        <w:rPr>
          <w:rFonts w:ascii="Times New Roman" w:eastAsia="Times New Roman" w:hAnsi="Times New Roman" w:cs="Times New Roman"/>
          <w:kern w:val="0"/>
          <w:sz w:val="28"/>
          <w:szCs w:val="28"/>
          <w:lang w:eastAsia="ru-RU"/>
          <w14:ligatures w14:val="none"/>
        </w:rPr>
        <w:t xml:space="preserve">в Державній реабілітаційній установі «Всеукраїнський центр комплексної реабілітації для осіб з інвалідністю» </w:t>
      </w:r>
      <w:proofErr w:type="spellStart"/>
      <w:r w:rsidR="00A620DD" w:rsidRPr="00A620DD">
        <w:rPr>
          <w:rFonts w:ascii="Times New Roman" w:eastAsia="Times New Roman" w:hAnsi="Times New Roman" w:cs="Times New Roman"/>
          <w:kern w:val="0"/>
          <w:sz w:val="28"/>
          <w:szCs w:val="28"/>
          <w:lang w:eastAsia="ru-RU"/>
          <w14:ligatures w14:val="none"/>
        </w:rPr>
        <w:t>с.Лютіж</w:t>
      </w:r>
      <w:proofErr w:type="spellEnd"/>
      <w:r w:rsidR="00A620DD" w:rsidRPr="00A620DD">
        <w:rPr>
          <w:rFonts w:ascii="Times New Roman" w:eastAsia="Times New Roman" w:hAnsi="Times New Roman" w:cs="Times New Roman"/>
          <w:kern w:val="0"/>
          <w:sz w:val="28"/>
          <w:szCs w:val="28"/>
          <w:lang w:eastAsia="ru-RU"/>
          <w14:ligatures w14:val="none"/>
        </w:rPr>
        <w:t xml:space="preserve"> Київської області.</w:t>
      </w:r>
      <w:r w:rsidR="005559EB" w:rsidRPr="00761446">
        <w:rPr>
          <w:rFonts w:ascii="Times New Roman" w:eastAsia="Times New Roman" w:hAnsi="Times New Roman" w:cs="Times New Roman"/>
          <w:kern w:val="0"/>
          <w:sz w:val="28"/>
          <w:szCs w:val="28"/>
          <w:lang w:eastAsia="ru-RU"/>
          <w14:ligatures w14:val="none"/>
        </w:rPr>
        <w:t xml:space="preserve"> </w:t>
      </w:r>
    </w:p>
    <w:p w14:paraId="7D233904" w14:textId="51DE53F7" w:rsidR="00C07EA2" w:rsidRPr="00C07EA2" w:rsidRDefault="00A620DD" w:rsidP="00C07EA2">
      <w:pPr>
        <w:spacing w:after="0" w:line="240" w:lineRule="auto"/>
        <w:ind w:firstLine="539"/>
        <w:jc w:val="both"/>
        <w:rPr>
          <w:rFonts w:ascii="Times New Roman" w:eastAsia="Times New Roman" w:hAnsi="Times New Roman" w:cs="Times New Roman"/>
          <w:color w:val="4472C4" w:themeColor="accent1"/>
          <w:kern w:val="0"/>
          <w:sz w:val="28"/>
          <w:szCs w:val="28"/>
          <w:lang w:eastAsia="ru-RU"/>
          <w14:ligatures w14:val="none"/>
        </w:rPr>
      </w:pPr>
      <w:r w:rsidRPr="00A620DD">
        <w:rPr>
          <w:rFonts w:ascii="Times New Roman" w:eastAsia="Times New Roman" w:hAnsi="Times New Roman" w:cs="Times New Roman"/>
          <w:kern w:val="0"/>
          <w:sz w:val="28"/>
          <w:szCs w:val="28"/>
          <w:lang w:eastAsia="ru-RU"/>
          <w14:ligatures w14:val="none"/>
        </w:rPr>
        <w:t>24 дитини з інвалідністю отримали реабілітаційні послуги в реабілітаційних центрах України</w:t>
      </w:r>
      <w:r w:rsidRPr="00C36C68">
        <w:rPr>
          <w:rFonts w:ascii="Times New Roman" w:eastAsia="Times New Roman" w:hAnsi="Times New Roman" w:cs="Times New Roman"/>
          <w:kern w:val="0"/>
          <w:sz w:val="28"/>
          <w:szCs w:val="28"/>
          <w:lang w:eastAsia="ru-RU"/>
          <w14:ligatures w14:val="none"/>
        </w:rPr>
        <w:t xml:space="preserve"> </w:t>
      </w:r>
      <w:r w:rsidRPr="00A620DD">
        <w:rPr>
          <w:rFonts w:ascii="Times New Roman" w:eastAsia="Times New Roman" w:hAnsi="Times New Roman" w:cs="Times New Roman"/>
          <w:kern w:val="0"/>
          <w:sz w:val="28"/>
          <w:szCs w:val="28"/>
          <w:lang w:eastAsia="ru-RU"/>
          <w14:ligatures w14:val="none"/>
        </w:rPr>
        <w:t>на загальну суму 473,1 тис грн.</w:t>
      </w:r>
      <w:r w:rsidR="00C07EA2" w:rsidRPr="00C07EA2">
        <w:rPr>
          <w:rFonts w:ascii="Times New Roman" w:eastAsia="Times New Roman" w:hAnsi="Times New Roman" w:cs="Times New Roman"/>
          <w:color w:val="FF0000"/>
          <w:kern w:val="0"/>
          <w:sz w:val="28"/>
          <w:szCs w:val="28"/>
          <w:lang w:eastAsia="ru-RU"/>
          <w14:ligatures w14:val="none"/>
        </w:rPr>
        <w:t xml:space="preserve"> </w:t>
      </w:r>
    </w:p>
    <w:p w14:paraId="01E983DF" w14:textId="05B81E36" w:rsidR="00A620DD" w:rsidRPr="00A620DD" w:rsidRDefault="00A620DD" w:rsidP="00A620DD">
      <w:pPr>
        <w:spacing w:after="0" w:line="240" w:lineRule="auto"/>
        <w:ind w:firstLine="539"/>
        <w:jc w:val="both"/>
        <w:rPr>
          <w:rFonts w:ascii="Times New Roman" w:eastAsia="Times New Roman" w:hAnsi="Times New Roman" w:cs="Times New Roman"/>
          <w:kern w:val="0"/>
          <w:sz w:val="28"/>
          <w:szCs w:val="28"/>
          <w:lang w:eastAsia="ru-RU"/>
          <w14:ligatures w14:val="none"/>
        </w:rPr>
      </w:pPr>
      <w:r w:rsidRPr="00A620DD">
        <w:rPr>
          <w:rFonts w:ascii="Times New Roman" w:eastAsia="Times New Roman" w:hAnsi="Times New Roman" w:cs="Times New Roman"/>
          <w:kern w:val="0"/>
          <w:sz w:val="28"/>
          <w:szCs w:val="28"/>
          <w:lang w:eastAsia="ru-RU"/>
          <w14:ligatures w14:val="none"/>
        </w:rPr>
        <w:t xml:space="preserve">Сформовано 227 особових справ </w:t>
      </w:r>
      <w:r w:rsidR="009F7296" w:rsidRPr="001978D5">
        <w:rPr>
          <w:rFonts w:ascii="Times New Roman" w:eastAsia="Times New Roman" w:hAnsi="Times New Roman" w:cs="Times New Roman"/>
          <w:kern w:val="0"/>
          <w:sz w:val="28"/>
          <w:szCs w:val="28"/>
          <w:lang w:eastAsia="ru-RU"/>
          <w14:ligatures w14:val="none"/>
        </w:rPr>
        <w:t>щодо</w:t>
      </w:r>
      <w:r w:rsidRPr="00A620DD">
        <w:rPr>
          <w:rFonts w:ascii="Times New Roman" w:eastAsia="Times New Roman" w:hAnsi="Times New Roman" w:cs="Times New Roman"/>
          <w:kern w:val="0"/>
          <w:sz w:val="28"/>
          <w:szCs w:val="28"/>
          <w:lang w:eastAsia="ru-RU"/>
          <w14:ligatures w14:val="none"/>
        </w:rPr>
        <w:t xml:space="preserve"> забезпеченн</w:t>
      </w:r>
      <w:r w:rsidR="009F7296" w:rsidRPr="001978D5">
        <w:rPr>
          <w:rFonts w:ascii="Times New Roman" w:eastAsia="Times New Roman" w:hAnsi="Times New Roman" w:cs="Times New Roman"/>
          <w:kern w:val="0"/>
          <w:sz w:val="28"/>
          <w:szCs w:val="28"/>
          <w:lang w:eastAsia="ru-RU"/>
          <w14:ligatures w14:val="none"/>
        </w:rPr>
        <w:t>я</w:t>
      </w:r>
      <w:r w:rsidRPr="00A620DD">
        <w:rPr>
          <w:rFonts w:ascii="Times New Roman" w:eastAsia="Times New Roman" w:hAnsi="Times New Roman" w:cs="Times New Roman"/>
          <w:kern w:val="0"/>
          <w:sz w:val="28"/>
          <w:szCs w:val="28"/>
          <w:lang w:eastAsia="ru-RU"/>
          <w14:ligatures w14:val="none"/>
        </w:rPr>
        <w:t xml:space="preserve"> технічними засобами реабілітації осіб з інвалідністю, дітей з інвалідністю та інших категорій населення, </w:t>
      </w:r>
      <w:r w:rsidRPr="00A620DD">
        <w:rPr>
          <w:rFonts w:ascii="Times New Roman" w:eastAsia="Times New Roman" w:hAnsi="Times New Roman" w:cs="Times New Roman"/>
          <w:kern w:val="0"/>
          <w:sz w:val="28"/>
          <w:szCs w:val="28"/>
          <w:lang w:eastAsia="ru-RU"/>
          <w14:ligatures w14:val="none"/>
        </w:rPr>
        <w:lastRenderedPageBreak/>
        <w:t xml:space="preserve">які передані до Вінницького обласного відділення Фонду соціального захисту осіб з інвалідністю. </w:t>
      </w:r>
    </w:p>
    <w:p w14:paraId="7674BD47" w14:textId="11941AA0" w:rsidR="00A620DD" w:rsidRPr="00A620DD" w:rsidRDefault="00A620DD" w:rsidP="00A620DD">
      <w:pPr>
        <w:spacing w:after="0" w:line="240" w:lineRule="auto"/>
        <w:ind w:firstLine="539"/>
        <w:jc w:val="both"/>
        <w:rPr>
          <w:rFonts w:ascii="Times New Roman" w:eastAsia="Times New Roman" w:hAnsi="Times New Roman" w:cs="Times New Roman"/>
          <w:kern w:val="0"/>
          <w:sz w:val="28"/>
          <w:szCs w:val="28"/>
          <w:lang w:eastAsia="ru-RU"/>
          <w14:ligatures w14:val="none"/>
        </w:rPr>
      </w:pPr>
      <w:r w:rsidRPr="009A596C">
        <w:rPr>
          <w:rFonts w:ascii="Times New Roman" w:eastAsia="Times New Roman" w:hAnsi="Times New Roman" w:cs="Times New Roman"/>
          <w:kern w:val="0"/>
          <w:sz w:val="28"/>
          <w:szCs w:val="28"/>
          <w:lang w:eastAsia="ru-RU"/>
          <w14:ligatures w14:val="none"/>
        </w:rPr>
        <w:t>Відповідно до медичних показань 219 осіб забезпечені необхідними технічними засобами реабілітації в кількості 1975 виробів.</w:t>
      </w:r>
      <w:r w:rsidR="009F7296" w:rsidRPr="001978D5">
        <w:rPr>
          <w:rFonts w:ascii="Times New Roman" w:eastAsia="Times New Roman" w:hAnsi="Times New Roman" w:cs="Times New Roman"/>
          <w:kern w:val="0"/>
          <w:sz w:val="28"/>
          <w:szCs w:val="28"/>
          <w:lang w:eastAsia="ru-RU"/>
          <w14:ligatures w14:val="none"/>
        </w:rPr>
        <w:t xml:space="preserve"> </w:t>
      </w:r>
    </w:p>
    <w:p w14:paraId="778E40A2" w14:textId="261B4722" w:rsidR="00A620DD" w:rsidRPr="00A620DD" w:rsidRDefault="00A620DD" w:rsidP="00A620DD">
      <w:pPr>
        <w:spacing w:after="0" w:line="240" w:lineRule="auto"/>
        <w:ind w:firstLine="539"/>
        <w:jc w:val="both"/>
        <w:rPr>
          <w:rFonts w:ascii="Times New Roman" w:eastAsia="Times New Roman" w:hAnsi="Times New Roman" w:cs="Times New Roman"/>
          <w:kern w:val="0"/>
          <w:sz w:val="28"/>
          <w:szCs w:val="28"/>
          <w:lang w:eastAsia="ru-RU"/>
          <w14:ligatures w14:val="none"/>
        </w:rPr>
      </w:pPr>
      <w:r w:rsidRPr="00A620DD">
        <w:rPr>
          <w:rFonts w:ascii="Times New Roman" w:eastAsia="Times New Roman" w:hAnsi="Times New Roman" w:cs="Times New Roman"/>
          <w:kern w:val="0"/>
          <w:sz w:val="28"/>
          <w:szCs w:val="28"/>
          <w:lang w:eastAsia="ru-RU"/>
          <w14:ligatures w14:val="none"/>
        </w:rPr>
        <w:t>Опрацьовано 365 заяв щодо надання/продовження статусу та видачі посвідчення осіб з інвалідністю внаслідок війни, члена сім’ї загиблого (померлого) ветерана війни, члена сім’ї загиблого (померлого) Захисника чи Захисниці України, дружини померлого громадянина, смерть якого пов’язана з Чорнобильською катастрофою, ветерана праці, батьків багатодітної сім’ї, дитини з багатодітної сім’ї</w:t>
      </w:r>
      <w:r w:rsidR="009F7296" w:rsidRPr="001978D5">
        <w:rPr>
          <w:rFonts w:ascii="Times New Roman" w:eastAsia="Times New Roman" w:hAnsi="Times New Roman" w:cs="Times New Roman"/>
          <w:kern w:val="0"/>
          <w:sz w:val="28"/>
          <w:szCs w:val="28"/>
          <w:lang w:eastAsia="ru-RU"/>
          <w14:ligatures w14:val="none"/>
        </w:rPr>
        <w:t>. Т</w:t>
      </w:r>
      <w:r w:rsidRPr="00A620DD">
        <w:rPr>
          <w:rFonts w:ascii="Times New Roman" w:eastAsia="Times New Roman" w:hAnsi="Times New Roman" w:cs="Times New Roman"/>
          <w:kern w:val="0"/>
          <w:sz w:val="28"/>
          <w:szCs w:val="28"/>
          <w:lang w:eastAsia="ru-RU"/>
          <w14:ligatures w14:val="none"/>
        </w:rPr>
        <w:t>акож  видано 70 посвідчень особам з інвалідністю, які не мають права на пенсію</w:t>
      </w:r>
      <w:r w:rsidR="003E3353" w:rsidRPr="001978D5">
        <w:rPr>
          <w:rFonts w:ascii="Times New Roman" w:eastAsia="Times New Roman" w:hAnsi="Times New Roman" w:cs="Times New Roman"/>
          <w:kern w:val="0"/>
          <w:sz w:val="28"/>
          <w:szCs w:val="28"/>
          <w:lang w:eastAsia="ru-RU"/>
          <w14:ligatures w14:val="none"/>
        </w:rPr>
        <w:t>,</w:t>
      </w:r>
      <w:r w:rsidRPr="00A620DD">
        <w:rPr>
          <w:rFonts w:ascii="Times New Roman" w:eastAsia="Times New Roman" w:hAnsi="Times New Roman" w:cs="Times New Roman"/>
          <w:kern w:val="0"/>
          <w:sz w:val="28"/>
          <w:szCs w:val="28"/>
          <w:lang w:eastAsia="ru-RU"/>
          <w14:ligatures w14:val="none"/>
        </w:rPr>
        <w:t xml:space="preserve"> та 4 довідки для отримання пільг особам з інвалідністю, які не мають права на пенсію чи соціальну допомогу. </w:t>
      </w:r>
    </w:p>
    <w:p w14:paraId="12FEBB8C" w14:textId="2D5CAF0E" w:rsidR="003E3353" w:rsidRPr="001978D5" w:rsidRDefault="00A620DD" w:rsidP="003E3353">
      <w:pPr>
        <w:spacing w:after="0" w:line="240" w:lineRule="auto"/>
        <w:ind w:firstLine="539"/>
        <w:jc w:val="both"/>
        <w:rPr>
          <w:rFonts w:ascii="Times New Roman" w:eastAsia="Times New Roman" w:hAnsi="Times New Roman" w:cs="Times New Roman"/>
          <w:kern w:val="0"/>
          <w:sz w:val="28"/>
          <w:szCs w:val="28"/>
          <w:lang w:eastAsia="ru-RU"/>
          <w14:ligatures w14:val="none"/>
        </w:rPr>
      </w:pPr>
      <w:r w:rsidRPr="00A620DD">
        <w:rPr>
          <w:rFonts w:ascii="Times New Roman" w:eastAsia="Times New Roman" w:hAnsi="Times New Roman" w:cs="Times New Roman"/>
          <w:kern w:val="0"/>
          <w:sz w:val="28"/>
          <w:szCs w:val="28"/>
          <w:lang w:eastAsia="ru-RU"/>
          <w14:ligatures w14:val="none"/>
        </w:rPr>
        <w:t>Шістьом особам присвоєно почесне звання України «Мати-героїня».</w:t>
      </w:r>
      <w:r w:rsidR="003E3353" w:rsidRPr="001978D5">
        <w:rPr>
          <w:rFonts w:ascii="Times New Roman" w:eastAsia="Times New Roman" w:hAnsi="Times New Roman" w:cs="Times New Roman"/>
          <w:kern w:val="0"/>
          <w:sz w:val="28"/>
          <w:szCs w:val="28"/>
          <w:lang w:eastAsia="ru-RU"/>
          <w14:ligatures w14:val="none"/>
        </w:rPr>
        <w:t xml:space="preserve"> Ще один </w:t>
      </w:r>
      <w:r w:rsidR="003E3353" w:rsidRPr="00A620DD">
        <w:rPr>
          <w:rFonts w:ascii="Times New Roman" w:eastAsia="Times New Roman" w:hAnsi="Times New Roman" w:cs="Times New Roman"/>
          <w:kern w:val="0"/>
          <w:sz w:val="28"/>
          <w:szCs w:val="28"/>
          <w:lang w:eastAsia="ru-RU"/>
          <w14:ligatures w14:val="none"/>
        </w:rPr>
        <w:t xml:space="preserve">пакет документів </w:t>
      </w:r>
      <w:r w:rsidR="003E3353" w:rsidRPr="001978D5">
        <w:rPr>
          <w:rFonts w:ascii="Times New Roman" w:eastAsia="Times New Roman" w:hAnsi="Times New Roman" w:cs="Times New Roman"/>
          <w:kern w:val="0"/>
          <w:sz w:val="28"/>
          <w:szCs w:val="28"/>
          <w:lang w:eastAsia="ru-RU"/>
          <w14:ligatures w14:val="none"/>
        </w:rPr>
        <w:t xml:space="preserve">на </w:t>
      </w:r>
      <w:r w:rsidR="003E3353" w:rsidRPr="00A620DD">
        <w:rPr>
          <w:rFonts w:ascii="Times New Roman" w:eastAsia="Times New Roman" w:hAnsi="Times New Roman" w:cs="Times New Roman"/>
          <w:kern w:val="0"/>
          <w:sz w:val="28"/>
          <w:szCs w:val="28"/>
          <w:lang w:eastAsia="ru-RU"/>
          <w14:ligatures w14:val="none"/>
        </w:rPr>
        <w:t>громадян</w:t>
      </w:r>
      <w:r w:rsidR="003E3353" w:rsidRPr="001978D5">
        <w:rPr>
          <w:rFonts w:ascii="Times New Roman" w:eastAsia="Times New Roman" w:hAnsi="Times New Roman" w:cs="Times New Roman"/>
          <w:kern w:val="0"/>
          <w:sz w:val="28"/>
          <w:szCs w:val="28"/>
          <w:lang w:eastAsia="ru-RU"/>
          <w14:ligatures w14:val="none"/>
        </w:rPr>
        <w:t>ку</w:t>
      </w:r>
      <w:r w:rsidR="003E3353" w:rsidRPr="00A620DD">
        <w:rPr>
          <w:rFonts w:ascii="Times New Roman" w:eastAsia="Times New Roman" w:hAnsi="Times New Roman" w:cs="Times New Roman"/>
          <w:kern w:val="0"/>
          <w:sz w:val="28"/>
          <w:szCs w:val="28"/>
          <w:lang w:eastAsia="ru-RU"/>
          <w14:ligatures w14:val="none"/>
        </w:rPr>
        <w:t>, яка претендує на присвоєння почесного звання України «Мати героїня»</w:t>
      </w:r>
      <w:r w:rsidR="003E3353" w:rsidRPr="001978D5">
        <w:rPr>
          <w:rFonts w:ascii="Times New Roman" w:eastAsia="Times New Roman" w:hAnsi="Times New Roman" w:cs="Times New Roman"/>
          <w:kern w:val="0"/>
          <w:sz w:val="28"/>
          <w:szCs w:val="28"/>
          <w:lang w:eastAsia="ru-RU"/>
          <w14:ligatures w14:val="none"/>
        </w:rPr>
        <w:t>,</w:t>
      </w:r>
      <w:r w:rsidR="003E3353" w:rsidRPr="00A620DD">
        <w:rPr>
          <w:rFonts w:ascii="Times New Roman" w:eastAsia="Times New Roman" w:hAnsi="Times New Roman" w:cs="Times New Roman"/>
          <w:kern w:val="0"/>
          <w:sz w:val="28"/>
          <w:szCs w:val="28"/>
          <w:lang w:eastAsia="ru-RU"/>
          <w14:ligatures w14:val="none"/>
        </w:rPr>
        <w:t xml:space="preserve"> передано на розгляд до Офісу Президента України. </w:t>
      </w:r>
    </w:p>
    <w:p w14:paraId="20BB5C60" w14:textId="2C3AB08E" w:rsidR="00A620DD" w:rsidRPr="00A620DD" w:rsidRDefault="007637CA" w:rsidP="00A620DD">
      <w:pPr>
        <w:spacing w:after="0" w:line="240" w:lineRule="auto"/>
        <w:ind w:firstLine="539"/>
        <w:jc w:val="both"/>
        <w:rPr>
          <w:rFonts w:ascii="Times New Roman" w:eastAsia="Times New Roman" w:hAnsi="Times New Roman" w:cs="Times New Roman"/>
          <w:kern w:val="0"/>
          <w:sz w:val="28"/>
          <w:szCs w:val="28"/>
          <w:lang w:eastAsia="ru-RU"/>
          <w14:ligatures w14:val="none"/>
        </w:rPr>
      </w:pPr>
      <w:r w:rsidRPr="001978D5">
        <w:rPr>
          <w:rFonts w:ascii="Times New Roman" w:eastAsia="Times New Roman" w:hAnsi="Times New Roman" w:cs="Times New Roman"/>
          <w:kern w:val="0"/>
          <w:sz w:val="28"/>
          <w:szCs w:val="28"/>
          <w:lang w:eastAsia="ru-RU"/>
          <w14:ligatures w14:val="none"/>
        </w:rPr>
        <w:t>Відбулося</w:t>
      </w:r>
      <w:r w:rsidR="00A620DD" w:rsidRPr="00A620DD">
        <w:rPr>
          <w:rFonts w:ascii="Times New Roman" w:eastAsia="Times New Roman" w:hAnsi="Times New Roman" w:cs="Times New Roman"/>
          <w:kern w:val="0"/>
          <w:sz w:val="28"/>
          <w:szCs w:val="28"/>
          <w:lang w:eastAsia="ru-RU"/>
          <w14:ligatures w14:val="none"/>
        </w:rPr>
        <w:t xml:space="preserve"> 14 засідань опікунської ради, 21 особі надано подання щодо доцільності призначення опікуном недієздатної особи, 2 опікунам недієздатних осіб надано дозволи на укладення від імені та в інтересах їх підопічних договорів поділу спадкового майна.</w:t>
      </w:r>
    </w:p>
    <w:p w14:paraId="1900BB10" w14:textId="515F17D3" w:rsidR="00D25365" w:rsidRPr="00D25365" w:rsidRDefault="00A64AC7" w:rsidP="00461A71">
      <w:pPr>
        <w:spacing w:after="0" w:line="240" w:lineRule="auto"/>
        <w:ind w:firstLine="539"/>
        <w:jc w:val="both"/>
        <w:rPr>
          <w:rFonts w:ascii="Times New Roman" w:eastAsia="Times New Roman" w:hAnsi="Times New Roman" w:cs="Times New Roman"/>
          <w:bCs/>
          <w:kern w:val="0"/>
          <w:sz w:val="28"/>
          <w:szCs w:val="28"/>
          <w:lang w:eastAsia="ru-RU"/>
          <w14:ligatures w14:val="none"/>
        </w:rPr>
      </w:pPr>
      <w:r w:rsidRPr="00DF2D0F">
        <w:rPr>
          <w:rFonts w:ascii="Times New Roman" w:eastAsia="Times New Roman" w:hAnsi="Times New Roman" w:cs="Times New Roman"/>
          <w:b/>
          <w:kern w:val="0"/>
          <w:sz w:val="28"/>
          <w:szCs w:val="28"/>
          <w:lang w:eastAsia="ru-RU"/>
          <w14:ligatures w14:val="none"/>
        </w:rPr>
        <w:t>В</w:t>
      </w:r>
      <w:r w:rsidR="00D25365" w:rsidRPr="00D25365">
        <w:rPr>
          <w:rFonts w:ascii="Times New Roman" w:eastAsia="Times New Roman" w:hAnsi="Times New Roman" w:cs="Times New Roman"/>
          <w:b/>
          <w:kern w:val="0"/>
          <w:sz w:val="28"/>
          <w:szCs w:val="28"/>
          <w:lang w:eastAsia="ru-RU"/>
          <w14:ligatures w14:val="none"/>
        </w:rPr>
        <w:t>идатки з місцевого бюджету</w:t>
      </w:r>
      <w:r w:rsidR="00D25365" w:rsidRPr="00D25365">
        <w:rPr>
          <w:rFonts w:ascii="Times New Roman" w:eastAsia="Times New Roman" w:hAnsi="Times New Roman" w:cs="Times New Roman"/>
          <w:bCs/>
          <w:kern w:val="0"/>
          <w:sz w:val="28"/>
          <w:szCs w:val="28"/>
          <w:lang w:eastAsia="ru-RU"/>
          <w14:ligatures w14:val="none"/>
        </w:rPr>
        <w:t xml:space="preserve"> згідно комплексної програми «Добро», комплексної Програми підтримки  Захисників і Захисниць України  </w:t>
      </w:r>
      <w:r w:rsidR="00D25365" w:rsidRPr="00D25365">
        <w:rPr>
          <w:rFonts w:ascii="Times New Roman" w:eastAsia="Times New Roman" w:hAnsi="Times New Roman" w:cs="Times New Roman"/>
          <w:bCs/>
          <w:kern w:val="0"/>
          <w:sz w:val="28"/>
          <w:szCs w:val="28"/>
          <w:shd w:val="clear" w:color="auto" w:fill="FFFFFF"/>
          <w:lang w:eastAsia="ru-RU"/>
          <w14:ligatures w14:val="none"/>
        </w:rPr>
        <w:t>та членів їх сімей</w:t>
      </w:r>
      <w:r w:rsidR="00D25365" w:rsidRPr="00D25365">
        <w:rPr>
          <w:rFonts w:ascii="Times New Roman" w:eastAsia="Times New Roman" w:hAnsi="Times New Roman" w:cs="Times New Roman"/>
          <w:bCs/>
          <w:kern w:val="0"/>
          <w:sz w:val="28"/>
          <w:szCs w:val="28"/>
          <w:lang w:eastAsia="ru-RU"/>
          <w14:ligatures w14:val="none"/>
        </w:rPr>
        <w:t xml:space="preserve"> та програми підтримки сім'ї, дітей та молоді, запобігання домашньому насильству, забезпечення рівних прав і можливостей жінок та чоловіків та попередження торгівлі людьми с</w:t>
      </w:r>
      <w:r w:rsidR="00372D4B" w:rsidRPr="00DF2D0F">
        <w:rPr>
          <w:rFonts w:ascii="Times New Roman" w:eastAsia="Times New Roman" w:hAnsi="Times New Roman" w:cs="Times New Roman"/>
          <w:bCs/>
          <w:kern w:val="0"/>
          <w:sz w:val="28"/>
          <w:szCs w:val="28"/>
          <w:lang w:eastAsia="ru-RU"/>
          <w14:ligatures w14:val="none"/>
        </w:rPr>
        <w:t>тановлять</w:t>
      </w:r>
      <w:r w:rsidR="00D25365" w:rsidRPr="00D25365">
        <w:rPr>
          <w:rFonts w:ascii="Times New Roman" w:eastAsia="Times New Roman" w:hAnsi="Times New Roman" w:cs="Times New Roman"/>
          <w:bCs/>
          <w:kern w:val="0"/>
          <w:sz w:val="28"/>
          <w:szCs w:val="28"/>
          <w:lang w:eastAsia="ru-RU"/>
          <w14:ligatures w14:val="none"/>
        </w:rPr>
        <w:t xml:space="preserve"> 16</w:t>
      </w:r>
      <w:r w:rsidR="00372D4B" w:rsidRPr="00DF2D0F">
        <w:rPr>
          <w:rFonts w:ascii="Times New Roman" w:eastAsia="Times New Roman" w:hAnsi="Times New Roman" w:cs="Times New Roman"/>
          <w:bCs/>
          <w:kern w:val="0"/>
          <w:sz w:val="28"/>
          <w:szCs w:val="28"/>
          <w:lang w:eastAsia="ru-RU"/>
          <w14:ligatures w14:val="none"/>
        </w:rPr>
        <w:t>,5</w:t>
      </w:r>
      <w:r w:rsidR="00D25365" w:rsidRPr="00D25365">
        <w:rPr>
          <w:rFonts w:ascii="Times New Roman" w:eastAsia="Times New Roman" w:hAnsi="Times New Roman" w:cs="Times New Roman"/>
          <w:bCs/>
          <w:kern w:val="0"/>
          <w:sz w:val="28"/>
          <w:szCs w:val="28"/>
          <w:lang w:eastAsia="ru-RU"/>
          <w14:ligatures w14:val="none"/>
        </w:rPr>
        <w:t xml:space="preserve"> млн</w:t>
      </w:r>
      <w:r w:rsidR="00372D4B" w:rsidRPr="00DF2D0F">
        <w:rPr>
          <w:rFonts w:ascii="Times New Roman" w:eastAsia="Times New Roman" w:hAnsi="Times New Roman" w:cs="Times New Roman"/>
          <w:bCs/>
          <w:kern w:val="0"/>
          <w:sz w:val="28"/>
          <w:szCs w:val="28"/>
          <w:lang w:eastAsia="ru-RU"/>
          <w14:ligatures w14:val="none"/>
        </w:rPr>
        <w:t xml:space="preserve"> </w:t>
      </w:r>
      <w:r w:rsidR="00D25365" w:rsidRPr="00D25365">
        <w:rPr>
          <w:rFonts w:ascii="Times New Roman" w:eastAsia="Times New Roman" w:hAnsi="Times New Roman" w:cs="Times New Roman"/>
          <w:bCs/>
          <w:kern w:val="0"/>
          <w:sz w:val="28"/>
          <w:szCs w:val="28"/>
          <w:lang w:eastAsia="ru-RU"/>
          <w14:ligatures w14:val="none"/>
        </w:rPr>
        <w:t>грн</w:t>
      </w:r>
      <w:r w:rsidR="00CB1794">
        <w:rPr>
          <w:rFonts w:ascii="Times New Roman" w:eastAsia="Times New Roman" w:hAnsi="Times New Roman" w:cs="Times New Roman"/>
          <w:bCs/>
          <w:kern w:val="0"/>
          <w:sz w:val="28"/>
          <w:szCs w:val="28"/>
          <w:lang w:eastAsia="ru-RU"/>
          <w14:ligatures w14:val="none"/>
        </w:rPr>
        <w:t>, зокрема</w:t>
      </w:r>
      <w:r w:rsidR="00D25365" w:rsidRPr="00D25365">
        <w:rPr>
          <w:rFonts w:ascii="Times New Roman" w:eastAsia="Times New Roman" w:hAnsi="Times New Roman" w:cs="Times New Roman"/>
          <w:bCs/>
          <w:kern w:val="0"/>
          <w:sz w:val="28"/>
          <w:szCs w:val="28"/>
          <w:lang w:eastAsia="ru-RU"/>
          <w14:ligatures w14:val="none"/>
        </w:rPr>
        <w:t xml:space="preserve">: </w:t>
      </w:r>
    </w:p>
    <w:p w14:paraId="4C1523C9" w14:textId="5C1B3FFA" w:rsidR="00D25365" w:rsidRPr="00D25365" w:rsidRDefault="00D25365" w:rsidP="00D25365">
      <w:pPr>
        <w:spacing w:after="0" w:line="240" w:lineRule="auto"/>
        <w:jc w:val="both"/>
        <w:rPr>
          <w:rFonts w:ascii="Calibri" w:eastAsia="Times New Roman" w:hAnsi="Calibri" w:cs="Times New Roman"/>
          <w:i/>
          <w:iCs/>
          <w:color w:val="FF0000"/>
          <w:kern w:val="0"/>
          <w:lang w:eastAsia="ru-RU"/>
          <w14:ligatures w14:val="none"/>
        </w:rPr>
      </w:pPr>
      <w:r w:rsidRPr="00D25365">
        <w:rPr>
          <w:rFonts w:ascii="Times New Roman" w:eastAsia="Times New Roman" w:hAnsi="Times New Roman" w:cs="Times New Roman"/>
          <w:bCs/>
          <w:kern w:val="0"/>
          <w:sz w:val="28"/>
          <w:szCs w:val="28"/>
          <w:lang w:eastAsia="ru-RU"/>
          <w14:ligatures w14:val="none"/>
        </w:rPr>
        <w:t>- допомог</w:t>
      </w:r>
      <w:r w:rsidR="001A4297">
        <w:rPr>
          <w:rFonts w:ascii="Times New Roman" w:eastAsia="Times New Roman" w:hAnsi="Times New Roman" w:cs="Times New Roman"/>
          <w:bCs/>
          <w:kern w:val="0"/>
          <w:sz w:val="28"/>
          <w:szCs w:val="28"/>
          <w:lang w:eastAsia="ru-RU"/>
          <w14:ligatures w14:val="none"/>
        </w:rPr>
        <w:t>а</w:t>
      </w:r>
      <w:r w:rsidRPr="00D25365">
        <w:rPr>
          <w:rFonts w:ascii="Times New Roman" w:eastAsia="Times New Roman" w:hAnsi="Times New Roman" w:cs="Times New Roman"/>
          <w:bCs/>
          <w:kern w:val="0"/>
          <w:sz w:val="28"/>
          <w:szCs w:val="28"/>
          <w:lang w:eastAsia="ru-RU"/>
          <w14:ligatures w14:val="none"/>
        </w:rPr>
        <w:t xml:space="preserve"> та компенсаці</w:t>
      </w:r>
      <w:r w:rsidR="001A4297">
        <w:rPr>
          <w:rFonts w:ascii="Times New Roman" w:eastAsia="Times New Roman" w:hAnsi="Times New Roman" w:cs="Times New Roman"/>
          <w:bCs/>
          <w:kern w:val="0"/>
          <w:sz w:val="28"/>
          <w:szCs w:val="28"/>
          <w:lang w:eastAsia="ru-RU"/>
          <w14:ligatures w14:val="none"/>
        </w:rPr>
        <w:t>я</w:t>
      </w:r>
      <w:r w:rsidRPr="00D25365">
        <w:rPr>
          <w:rFonts w:ascii="Times New Roman" w:eastAsia="Times New Roman" w:hAnsi="Times New Roman" w:cs="Times New Roman"/>
          <w:bCs/>
          <w:kern w:val="0"/>
          <w:sz w:val="28"/>
          <w:szCs w:val="28"/>
          <w:lang w:eastAsia="ru-RU"/>
          <w14:ligatures w14:val="none"/>
        </w:rPr>
        <w:t xml:space="preserve"> 439 особам на 10</w:t>
      </w:r>
      <w:r w:rsidR="00C41422" w:rsidRPr="00DF2D0F">
        <w:rPr>
          <w:rFonts w:ascii="Times New Roman" w:eastAsia="Times New Roman" w:hAnsi="Times New Roman" w:cs="Times New Roman"/>
          <w:bCs/>
          <w:kern w:val="0"/>
          <w:sz w:val="28"/>
          <w:szCs w:val="28"/>
          <w:lang w:eastAsia="ru-RU"/>
          <w14:ligatures w14:val="none"/>
        </w:rPr>
        <w:t>,4 млн</w:t>
      </w:r>
      <w:r w:rsidRPr="00D25365">
        <w:rPr>
          <w:rFonts w:ascii="Times New Roman" w:eastAsia="Times New Roman" w:hAnsi="Times New Roman" w:cs="Times New Roman"/>
          <w:bCs/>
          <w:kern w:val="0"/>
          <w:sz w:val="28"/>
          <w:szCs w:val="28"/>
          <w:lang w:eastAsia="ru-RU"/>
          <w14:ligatures w14:val="none"/>
        </w:rPr>
        <w:t xml:space="preserve"> грн</w:t>
      </w:r>
      <w:r w:rsidRPr="00D25365">
        <w:rPr>
          <w:rFonts w:ascii="Times New Roman" w:eastAsia="Times New Roman" w:hAnsi="Times New Roman" w:cs="Times New Roman"/>
          <w:kern w:val="0"/>
          <w:sz w:val="28"/>
          <w:szCs w:val="28"/>
          <w:lang w:eastAsia="ru-RU"/>
          <w14:ligatures w14:val="none"/>
        </w:rPr>
        <w:t xml:space="preserve"> </w:t>
      </w:r>
      <w:r w:rsidRPr="001F7B43">
        <w:rPr>
          <w:rFonts w:ascii="Times New Roman" w:eastAsia="Times New Roman" w:hAnsi="Times New Roman" w:cs="Times New Roman"/>
          <w:kern w:val="0"/>
          <w:sz w:val="28"/>
          <w:szCs w:val="28"/>
          <w:lang w:eastAsia="ru-RU"/>
          <w14:ligatures w14:val="none"/>
        </w:rPr>
        <w:t xml:space="preserve">(в </w:t>
      </w:r>
      <w:proofErr w:type="spellStart"/>
      <w:r w:rsidRPr="001F7B43">
        <w:rPr>
          <w:rFonts w:ascii="Times New Roman" w:eastAsia="Times New Roman" w:hAnsi="Times New Roman" w:cs="Times New Roman"/>
          <w:kern w:val="0"/>
          <w:sz w:val="28"/>
          <w:szCs w:val="28"/>
          <w:lang w:eastAsia="ru-RU"/>
          <w14:ligatures w14:val="none"/>
        </w:rPr>
        <w:t>т</w:t>
      </w:r>
      <w:r w:rsidR="00C41422" w:rsidRPr="001F7B43">
        <w:rPr>
          <w:rFonts w:ascii="Times New Roman" w:eastAsia="Times New Roman" w:hAnsi="Times New Roman" w:cs="Times New Roman"/>
          <w:kern w:val="0"/>
          <w:sz w:val="28"/>
          <w:szCs w:val="28"/>
          <w:lang w:eastAsia="ru-RU"/>
          <w14:ligatures w14:val="none"/>
        </w:rPr>
        <w:t>.</w:t>
      </w:r>
      <w:r w:rsidRPr="001F7B43">
        <w:rPr>
          <w:rFonts w:ascii="Times New Roman" w:eastAsia="Times New Roman" w:hAnsi="Times New Roman" w:cs="Times New Roman"/>
          <w:kern w:val="0"/>
          <w:sz w:val="28"/>
          <w:szCs w:val="28"/>
          <w:lang w:eastAsia="ru-RU"/>
          <w14:ligatures w14:val="none"/>
        </w:rPr>
        <w:t>ч</w:t>
      </w:r>
      <w:proofErr w:type="spellEnd"/>
      <w:r w:rsidR="00C41422" w:rsidRPr="001F7B43">
        <w:rPr>
          <w:rFonts w:ascii="Times New Roman" w:eastAsia="Times New Roman" w:hAnsi="Times New Roman" w:cs="Times New Roman"/>
          <w:kern w:val="0"/>
          <w:sz w:val="28"/>
          <w:szCs w:val="28"/>
          <w:lang w:eastAsia="ru-RU"/>
          <w14:ligatures w14:val="none"/>
        </w:rPr>
        <w:t>. -</w:t>
      </w:r>
      <w:r w:rsidRPr="001F7B43">
        <w:rPr>
          <w:rFonts w:ascii="Times New Roman" w:eastAsia="Times New Roman" w:hAnsi="Times New Roman" w:cs="Times New Roman"/>
          <w:kern w:val="0"/>
          <w:sz w:val="28"/>
          <w:szCs w:val="28"/>
          <w:lang w:eastAsia="ru-RU"/>
          <w14:ligatures w14:val="none"/>
        </w:rPr>
        <w:t xml:space="preserve"> 2 членам сімей загиблих (померлих) Захисників чи Захисниць України та 2 особам з інвалідністю внаслідок війни 2 групи перераховано на спеціальні рахунки  грошову компенсацію за належні для отримання жилі приміщення в загальній сумі 7</w:t>
      </w:r>
      <w:r w:rsidR="003F3774" w:rsidRPr="001F7B43">
        <w:rPr>
          <w:rFonts w:ascii="Times New Roman" w:eastAsia="Times New Roman" w:hAnsi="Times New Roman" w:cs="Times New Roman"/>
          <w:kern w:val="0"/>
          <w:sz w:val="28"/>
          <w:szCs w:val="28"/>
          <w:lang w:eastAsia="ru-RU"/>
          <w14:ligatures w14:val="none"/>
        </w:rPr>
        <w:t>,1</w:t>
      </w:r>
      <w:r w:rsidRPr="001F7B43">
        <w:rPr>
          <w:rFonts w:ascii="Times New Roman" w:eastAsia="Times New Roman" w:hAnsi="Times New Roman" w:cs="Times New Roman"/>
          <w:kern w:val="0"/>
          <w:sz w:val="28"/>
          <w:szCs w:val="28"/>
          <w:lang w:eastAsia="ru-RU"/>
          <w14:ligatures w14:val="none"/>
        </w:rPr>
        <w:t xml:space="preserve"> млн грн)</w:t>
      </w:r>
      <w:r w:rsidR="006F539D" w:rsidRPr="001F7B43">
        <w:rPr>
          <w:rFonts w:ascii="Times New Roman" w:eastAsia="Times New Roman" w:hAnsi="Times New Roman" w:cs="Times New Roman"/>
          <w:kern w:val="0"/>
          <w:sz w:val="28"/>
          <w:szCs w:val="28"/>
          <w:lang w:eastAsia="ru-RU"/>
          <w14:ligatures w14:val="none"/>
        </w:rPr>
        <w:t>;</w:t>
      </w:r>
      <w:r w:rsidRPr="00D25365">
        <w:rPr>
          <w:rFonts w:ascii="Times New Roman" w:eastAsia="Times New Roman" w:hAnsi="Times New Roman" w:cs="Times New Roman"/>
          <w:i/>
          <w:iCs/>
          <w:color w:val="FF0000"/>
          <w:kern w:val="0"/>
          <w:sz w:val="28"/>
          <w:szCs w:val="28"/>
          <w:lang w:eastAsia="ru-RU"/>
          <w14:ligatures w14:val="none"/>
        </w:rPr>
        <w:tab/>
      </w:r>
    </w:p>
    <w:p w14:paraId="620AC117" w14:textId="5C3F1C54" w:rsidR="00D25365" w:rsidRPr="00D25365" w:rsidRDefault="00D25365" w:rsidP="00D25365">
      <w:pPr>
        <w:spacing w:after="0" w:line="240" w:lineRule="auto"/>
        <w:jc w:val="both"/>
        <w:rPr>
          <w:rFonts w:ascii="Times New Roman" w:eastAsia="Times New Roman" w:hAnsi="Times New Roman" w:cs="Times New Roman"/>
          <w:bCs/>
          <w:color w:val="FF0000"/>
          <w:kern w:val="0"/>
          <w:sz w:val="28"/>
          <w:szCs w:val="28"/>
          <w:lang w:eastAsia="ru-RU"/>
          <w14:ligatures w14:val="none"/>
        </w:rPr>
      </w:pPr>
      <w:r w:rsidRPr="00D25365">
        <w:rPr>
          <w:rFonts w:ascii="Times New Roman" w:eastAsia="Times New Roman" w:hAnsi="Times New Roman" w:cs="Times New Roman"/>
          <w:bCs/>
          <w:kern w:val="0"/>
          <w:sz w:val="28"/>
          <w:szCs w:val="28"/>
          <w:lang w:eastAsia="ru-RU"/>
          <w14:ligatures w14:val="none"/>
        </w:rPr>
        <w:t>- допомог</w:t>
      </w:r>
      <w:r w:rsidR="00EC6D4E">
        <w:rPr>
          <w:rFonts w:ascii="Times New Roman" w:eastAsia="Times New Roman" w:hAnsi="Times New Roman" w:cs="Times New Roman"/>
          <w:bCs/>
          <w:kern w:val="0"/>
          <w:sz w:val="28"/>
          <w:szCs w:val="28"/>
          <w:lang w:eastAsia="ru-RU"/>
          <w14:ligatures w14:val="none"/>
        </w:rPr>
        <w:t>а</w:t>
      </w:r>
      <w:r w:rsidRPr="00D25365">
        <w:rPr>
          <w:rFonts w:ascii="Times New Roman" w:eastAsia="Times New Roman" w:hAnsi="Times New Roman" w:cs="Times New Roman"/>
          <w:bCs/>
          <w:kern w:val="0"/>
          <w:sz w:val="28"/>
          <w:szCs w:val="28"/>
          <w:lang w:eastAsia="ru-RU"/>
          <w14:ligatures w14:val="none"/>
        </w:rPr>
        <w:t xml:space="preserve"> та підтримк</w:t>
      </w:r>
      <w:r w:rsidR="00EC6D4E">
        <w:rPr>
          <w:rFonts w:ascii="Times New Roman" w:eastAsia="Times New Roman" w:hAnsi="Times New Roman" w:cs="Times New Roman"/>
          <w:bCs/>
          <w:kern w:val="0"/>
          <w:sz w:val="28"/>
          <w:szCs w:val="28"/>
          <w:lang w:eastAsia="ru-RU"/>
          <w14:ligatures w14:val="none"/>
        </w:rPr>
        <w:t>а</w:t>
      </w:r>
      <w:r w:rsidRPr="00D25365">
        <w:rPr>
          <w:rFonts w:ascii="Times New Roman" w:eastAsia="Times New Roman" w:hAnsi="Times New Roman" w:cs="Times New Roman"/>
          <w:bCs/>
          <w:kern w:val="0"/>
          <w:sz w:val="28"/>
          <w:szCs w:val="28"/>
          <w:lang w:eastAsia="ru-RU"/>
          <w14:ligatures w14:val="none"/>
        </w:rPr>
        <w:t xml:space="preserve"> на </w:t>
      </w:r>
      <w:r w:rsidR="00CB1794" w:rsidRPr="00E52DD3">
        <w:rPr>
          <w:rFonts w:ascii="Times New Roman" w:eastAsia="Times New Roman" w:hAnsi="Times New Roman" w:cs="Times New Roman"/>
          <w:bCs/>
          <w:kern w:val="0"/>
          <w:sz w:val="28"/>
          <w:szCs w:val="28"/>
          <w:lang w:eastAsia="ru-RU"/>
          <w14:ligatures w14:val="none"/>
        </w:rPr>
        <w:t>майже 6</w:t>
      </w:r>
      <w:r w:rsidRPr="00D25365">
        <w:rPr>
          <w:rFonts w:ascii="Times New Roman" w:eastAsia="Times New Roman" w:hAnsi="Times New Roman" w:cs="Times New Roman"/>
          <w:bCs/>
          <w:kern w:val="0"/>
          <w:sz w:val="28"/>
          <w:szCs w:val="28"/>
          <w:lang w:eastAsia="ru-RU"/>
          <w14:ligatures w14:val="none"/>
        </w:rPr>
        <w:t xml:space="preserve"> млн грн (в </w:t>
      </w:r>
      <w:proofErr w:type="spellStart"/>
      <w:r w:rsidRPr="00D25365">
        <w:rPr>
          <w:rFonts w:ascii="Times New Roman" w:eastAsia="Times New Roman" w:hAnsi="Times New Roman" w:cs="Times New Roman"/>
          <w:bCs/>
          <w:kern w:val="0"/>
          <w:sz w:val="28"/>
          <w:szCs w:val="28"/>
          <w:lang w:eastAsia="ru-RU"/>
          <w14:ligatures w14:val="none"/>
        </w:rPr>
        <w:t>т.ч</w:t>
      </w:r>
      <w:proofErr w:type="spellEnd"/>
      <w:r w:rsidRPr="00D25365">
        <w:rPr>
          <w:rFonts w:ascii="Times New Roman" w:eastAsia="Times New Roman" w:hAnsi="Times New Roman" w:cs="Times New Roman"/>
          <w:bCs/>
          <w:kern w:val="0"/>
          <w:sz w:val="28"/>
          <w:szCs w:val="28"/>
          <w:lang w:eastAsia="ru-RU"/>
          <w14:ligatures w14:val="none"/>
        </w:rPr>
        <w:t>.</w:t>
      </w:r>
      <w:r w:rsidR="009828C8">
        <w:rPr>
          <w:rFonts w:ascii="Times New Roman" w:eastAsia="Times New Roman" w:hAnsi="Times New Roman" w:cs="Times New Roman"/>
          <w:bCs/>
          <w:kern w:val="0"/>
          <w:sz w:val="28"/>
          <w:szCs w:val="28"/>
          <w:lang w:eastAsia="ru-RU"/>
          <w14:ligatures w14:val="none"/>
        </w:rPr>
        <w:t xml:space="preserve"> -</w:t>
      </w:r>
      <w:r w:rsidRPr="00D25365">
        <w:rPr>
          <w:rFonts w:ascii="Times New Roman" w:eastAsia="Times New Roman" w:hAnsi="Times New Roman" w:cs="Times New Roman"/>
          <w:bCs/>
          <w:kern w:val="0"/>
          <w:sz w:val="28"/>
          <w:szCs w:val="28"/>
          <w:lang w:eastAsia="ru-RU"/>
          <w14:ligatures w14:val="none"/>
        </w:rPr>
        <w:t xml:space="preserve"> 1408 особам матеріальн</w:t>
      </w:r>
      <w:r w:rsidR="00B41408">
        <w:rPr>
          <w:rFonts w:ascii="Times New Roman" w:eastAsia="Times New Roman" w:hAnsi="Times New Roman" w:cs="Times New Roman"/>
          <w:bCs/>
          <w:kern w:val="0"/>
          <w:sz w:val="28"/>
          <w:szCs w:val="28"/>
          <w:lang w:eastAsia="ru-RU"/>
          <w14:ligatures w14:val="none"/>
        </w:rPr>
        <w:t>а</w:t>
      </w:r>
      <w:r w:rsidRPr="00D25365">
        <w:rPr>
          <w:rFonts w:ascii="Times New Roman" w:eastAsia="Times New Roman" w:hAnsi="Times New Roman" w:cs="Times New Roman"/>
          <w:bCs/>
          <w:kern w:val="0"/>
          <w:sz w:val="28"/>
          <w:szCs w:val="28"/>
          <w:lang w:eastAsia="ru-RU"/>
          <w14:ligatures w14:val="none"/>
        </w:rPr>
        <w:t xml:space="preserve"> допомог</w:t>
      </w:r>
      <w:r w:rsidR="00B41408">
        <w:rPr>
          <w:rFonts w:ascii="Times New Roman" w:eastAsia="Times New Roman" w:hAnsi="Times New Roman" w:cs="Times New Roman"/>
          <w:bCs/>
          <w:kern w:val="0"/>
          <w:sz w:val="28"/>
          <w:szCs w:val="28"/>
          <w:lang w:eastAsia="ru-RU"/>
          <w14:ligatures w14:val="none"/>
        </w:rPr>
        <w:t>а</w:t>
      </w:r>
      <w:r w:rsidRPr="00D25365">
        <w:rPr>
          <w:rFonts w:ascii="Times New Roman" w:eastAsia="Times New Roman" w:hAnsi="Times New Roman" w:cs="Times New Roman"/>
          <w:bCs/>
          <w:kern w:val="0"/>
          <w:sz w:val="28"/>
          <w:szCs w:val="28"/>
          <w:lang w:eastAsia="ru-RU"/>
          <w14:ligatures w14:val="none"/>
        </w:rPr>
        <w:t xml:space="preserve"> на 3</w:t>
      </w:r>
      <w:r w:rsidR="00EB01EB" w:rsidRPr="00E52DD3">
        <w:rPr>
          <w:rFonts w:ascii="Times New Roman" w:eastAsia="Times New Roman" w:hAnsi="Times New Roman" w:cs="Times New Roman"/>
          <w:bCs/>
          <w:kern w:val="0"/>
          <w:sz w:val="28"/>
          <w:szCs w:val="28"/>
          <w:lang w:eastAsia="ru-RU"/>
          <w14:ligatures w14:val="none"/>
        </w:rPr>
        <w:t>,3</w:t>
      </w:r>
      <w:r w:rsidRPr="00D25365">
        <w:rPr>
          <w:rFonts w:ascii="Times New Roman" w:eastAsia="Times New Roman" w:hAnsi="Times New Roman" w:cs="Times New Roman"/>
          <w:bCs/>
          <w:kern w:val="0"/>
          <w:sz w:val="28"/>
          <w:szCs w:val="28"/>
          <w:lang w:eastAsia="ru-RU"/>
          <w14:ligatures w14:val="none"/>
        </w:rPr>
        <w:t xml:space="preserve"> млн грн, 6605 осіб отримали гарантовані державою компенсації та пільги за рахунок міського бюджету </w:t>
      </w:r>
      <w:r w:rsidR="00A05C66" w:rsidRPr="00E52DD3">
        <w:rPr>
          <w:rFonts w:ascii="Times New Roman" w:eastAsia="Times New Roman" w:hAnsi="Times New Roman" w:cs="Times New Roman"/>
          <w:bCs/>
          <w:kern w:val="0"/>
          <w:sz w:val="28"/>
          <w:szCs w:val="28"/>
          <w:lang w:eastAsia="ru-RU"/>
          <w14:ligatures w14:val="none"/>
        </w:rPr>
        <w:t>-</w:t>
      </w:r>
      <w:r w:rsidRPr="00D25365">
        <w:rPr>
          <w:rFonts w:ascii="Times New Roman" w:eastAsia="Times New Roman" w:hAnsi="Times New Roman" w:cs="Times New Roman"/>
          <w:bCs/>
          <w:kern w:val="0"/>
          <w:sz w:val="28"/>
          <w:szCs w:val="28"/>
          <w:lang w:eastAsia="ru-RU"/>
          <w14:ligatures w14:val="none"/>
        </w:rPr>
        <w:t xml:space="preserve"> 2 млн грн, підтримк</w:t>
      </w:r>
      <w:r w:rsidR="00B41408">
        <w:rPr>
          <w:rFonts w:ascii="Times New Roman" w:eastAsia="Times New Roman" w:hAnsi="Times New Roman" w:cs="Times New Roman"/>
          <w:bCs/>
          <w:kern w:val="0"/>
          <w:sz w:val="28"/>
          <w:szCs w:val="28"/>
          <w:lang w:eastAsia="ru-RU"/>
          <w14:ligatures w14:val="none"/>
        </w:rPr>
        <w:t>а</w:t>
      </w:r>
      <w:r w:rsidRPr="00D25365">
        <w:rPr>
          <w:rFonts w:ascii="Times New Roman" w:eastAsia="Times New Roman" w:hAnsi="Times New Roman" w:cs="Times New Roman"/>
          <w:bCs/>
          <w:kern w:val="0"/>
          <w:sz w:val="28"/>
          <w:szCs w:val="28"/>
          <w:lang w:eastAsia="ru-RU"/>
          <w14:ligatures w14:val="none"/>
        </w:rPr>
        <w:t xml:space="preserve"> 3-х громадських організацій</w:t>
      </w:r>
      <w:r w:rsidR="00A05C66" w:rsidRPr="00E52DD3">
        <w:rPr>
          <w:rFonts w:ascii="Times New Roman" w:eastAsia="Times New Roman" w:hAnsi="Times New Roman" w:cs="Times New Roman"/>
          <w:bCs/>
          <w:kern w:val="0"/>
          <w:sz w:val="28"/>
          <w:szCs w:val="28"/>
          <w:lang w:eastAsia="ru-RU"/>
          <w14:ligatures w14:val="none"/>
        </w:rPr>
        <w:t xml:space="preserve"> - </w:t>
      </w:r>
      <w:r w:rsidR="00A05C66" w:rsidRPr="00D25365">
        <w:rPr>
          <w:rFonts w:ascii="Times New Roman" w:eastAsia="Times New Roman" w:hAnsi="Times New Roman" w:cs="Times New Roman"/>
          <w:bCs/>
          <w:kern w:val="0"/>
          <w:sz w:val="28"/>
          <w:szCs w:val="28"/>
          <w:lang w:eastAsia="ru-RU"/>
          <w14:ligatures w14:val="none"/>
        </w:rPr>
        <w:t>34</w:t>
      </w:r>
      <w:r w:rsidR="00B41408">
        <w:rPr>
          <w:rFonts w:ascii="Times New Roman" w:eastAsia="Times New Roman" w:hAnsi="Times New Roman" w:cs="Times New Roman"/>
          <w:bCs/>
          <w:kern w:val="0"/>
          <w:sz w:val="28"/>
          <w:szCs w:val="28"/>
          <w:lang w:eastAsia="ru-RU"/>
          <w14:ligatures w14:val="none"/>
        </w:rPr>
        <w:t>9</w:t>
      </w:r>
      <w:r w:rsidR="00A05C66" w:rsidRPr="00D25365">
        <w:rPr>
          <w:rFonts w:ascii="Times New Roman" w:eastAsia="Times New Roman" w:hAnsi="Times New Roman" w:cs="Times New Roman"/>
          <w:bCs/>
          <w:kern w:val="0"/>
          <w:sz w:val="28"/>
          <w:szCs w:val="28"/>
          <w:lang w:eastAsia="ru-RU"/>
          <w14:ligatures w14:val="none"/>
        </w:rPr>
        <w:t xml:space="preserve">  тис грн</w:t>
      </w:r>
      <w:r w:rsidRPr="00D25365">
        <w:rPr>
          <w:rFonts w:ascii="Times New Roman" w:eastAsia="Times New Roman" w:hAnsi="Times New Roman" w:cs="Times New Roman"/>
          <w:bCs/>
          <w:kern w:val="0"/>
          <w:sz w:val="28"/>
          <w:szCs w:val="28"/>
          <w:lang w:eastAsia="ru-RU"/>
          <w14:ligatures w14:val="none"/>
        </w:rPr>
        <w:t>)</w:t>
      </w:r>
      <w:r w:rsidR="006F539D" w:rsidRPr="00E52DD3">
        <w:rPr>
          <w:rFonts w:ascii="Times New Roman" w:eastAsia="Times New Roman" w:hAnsi="Times New Roman" w:cs="Times New Roman"/>
          <w:bCs/>
          <w:kern w:val="0"/>
          <w:sz w:val="28"/>
          <w:szCs w:val="28"/>
          <w:lang w:eastAsia="ru-RU"/>
          <w14:ligatures w14:val="none"/>
        </w:rPr>
        <w:t>;</w:t>
      </w:r>
      <w:r w:rsidRPr="00D25365">
        <w:rPr>
          <w:rFonts w:ascii="Times New Roman" w:eastAsia="Times New Roman" w:hAnsi="Times New Roman" w:cs="Times New Roman"/>
          <w:bCs/>
          <w:color w:val="FF0000"/>
          <w:kern w:val="0"/>
          <w:sz w:val="28"/>
          <w:szCs w:val="28"/>
          <w:lang w:eastAsia="ru-RU"/>
          <w14:ligatures w14:val="none"/>
        </w:rPr>
        <w:t xml:space="preserve"> </w:t>
      </w:r>
    </w:p>
    <w:p w14:paraId="519E7ED9" w14:textId="21844A1D" w:rsidR="00D25365" w:rsidRPr="00D25365" w:rsidRDefault="00D25365" w:rsidP="00D25365">
      <w:pPr>
        <w:tabs>
          <w:tab w:val="num" w:pos="0"/>
        </w:tabs>
        <w:spacing w:after="0" w:line="240" w:lineRule="auto"/>
        <w:jc w:val="both"/>
        <w:rPr>
          <w:rFonts w:ascii="Times New Roman" w:eastAsia="Times New Roman" w:hAnsi="Times New Roman" w:cs="Times New Roman"/>
          <w:bCs/>
          <w:kern w:val="0"/>
          <w:sz w:val="28"/>
          <w:szCs w:val="28"/>
          <w:lang w:eastAsia="ru-RU"/>
          <w14:ligatures w14:val="none"/>
        </w:rPr>
      </w:pPr>
      <w:r w:rsidRPr="00D25365">
        <w:rPr>
          <w:rFonts w:ascii="Times New Roman" w:eastAsia="Times New Roman" w:hAnsi="Times New Roman" w:cs="Times New Roman"/>
          <w:bCs/>
          <w:kern w:val="0"/>
          <w:sz w:val="28"/>
          <w:szCs w:val="28"/>
          <w:lang w:eastAsia="ru-RU"/>
          <w14:ligatures w14:val="none"/>
        </w:rPr>
        <w:t xml:space="preserve">- </w:t>
      </w:r>
      <w:r w:rsidR="005D01E4" w:rsidRPr="00D25365">
        <w:rPr>
          <w:rFonts w:ascii="Times New Roman" w:eastAsia="Times New Roman" w:hAnsi="Times New Roman" w:cs="Times New Roman"/>
          <w:bCs/>
          <w:kern w:val="0"/>
          <w:sz w:val="28"/>
          <w:szCs w:val="28"/>
          <w:lang w:eastAsia="ru-RU"/>
          <w14:ligatures w14:val="none"/>
        </w:rPr>
        <w:t>фінансування заходів та акцій</w:t>
      </w:r>
      <w:r w:rsidR="005D01E4" w:rsidRPr="00E01BC4">
        <w:rPr>
          <w:rFonts w:ascii="Times New Roman" w:eastAsia="Times New Roman" w:hAnsi="Times New Roman" w:cs="Times New Roman"/>
          <w:bCs/>
          <w:kern w:val="0"/>
          <w:sz w:val="28"/>
          <w:szCs w:val="28"/>
          <w:lang w:eastAsia="ru-RU"/>
          <w14:ligatures w14:val="none"/>
        </w:rPr>
        <w:t xml:space="preserve"> п</w:t>
      </w:r>
      <w:r w:rsidRPr="00D25365">
        <w:rPr>
          <w:rFonts w:ascii="Times New Roman" w:eastAsia="Times New Roman" w:hAnsi="Times New Roman" w:cs="Times New Roman"/>
          <w:bCs/>
          <w:kern w:val="0"/>
          <w:sz w:val="28"/>
          <w:szCs w:val="28"/>
          <w:lang w:eastAsia="ru-RU"/>
          <w14:ligatures w14:val="none"/>
        </w:rPr>
        <w:t xml:space="preserve">рограми підтримки сім’ї, запобігання та протидії домашньому насильству та насильству за ознакою статі, забезпечення рівних прав і можливостей жінок та чоловіків та попередження торгівлі людьми  </w:t>
      </w:r>
      <w:r w:rsidR="005D01E4" w:rsidRPr="00E01BC4">
        <w:rPr>
          <w:rFonts w:ascii="Times New Roman" w:eastAsia="Times New Roman" w:hAnsi="Times New Roman" w:cs="Times New Roman"/>
          <w:bCs/>
          <w:kern w:val="0"/>
          <w:sz w:val="28"/>
          <w:szCs w:val="28"/>
          <w:lang w:eastAsia="ru-RU"/>
          <w14:ligatures w14:val="none"/>
        </w:rPr>
        <w:t xml:space="preserve">- </w:t>
      </w:r>
      <w:r w:rsidRPr="00D25365">
        <w:rPr>
          <w:rFonts w:ascii="Times New Roman" w:eastAsia="Times New Roman" w:hAnsi="Times New Roman" w:cs="Times New Roman"/>
          <w:bCs/>
          <w:kern w:val="0"/>
          <w:sz w:val="28"/>
          <w:szCs w:val="28"/>
          <w:lang w:eastAsia="ru-RU"/>
          <w14:ligatures w14:val="none"/>
        </w:rPr>
        <w:t>73,8 тис грн.</w:t>
      </w:r>
    </w:p>
    <w:p w14:paraId="48752F76" w14:textId="317D5011" w:rsidR="00D25365" w:rsidRPr="00D25365" w:rsidRDefault="001215DB" w:rsidP="00D25365">
      <w:pPr>
        <w:tabs>
          <w:tab w:val="num" w:pos="0"/>
        </w:tabs>
        <w:spacing w:after="0" w:line="240" w:lineRule="auto"/>
        <w:ind w:firstLine="360"/>
        <w:jc w:val="both"/>
        <w:rPr>
          <w:rFonts w:ascii="Times New Roman" w:eastAsia="Times New Roman" w:hAnsi="Times New Roman" w:cs="Times New Roman"/>
          <w:bCs/>
          <w:kern w:val="0"/>
          <w:sz w:val="28"/>
          <w:szCs w:val="28"/>
          <w:lang w:eastAsia="ru-RU"/>
          <w14:ligatures w14:val="none"/>
        </w:rPr>
      </w:pPr>
      <w:r w:rsidRPr="005B372B">
        <w:rPr>
          <w:rFonts w:ascii="Times New Roman" w:eastAsia="Times New Roman" w:hAnsi="Times New Roman" w:cs="Times New Roman"/>
          <w:b/>
          <w:kern w:val="0"/>
          <w:sz w:val="28"/>
          <w:szCs w:val="28"/>
          <w:lang w:eastAsia="ru-RU"/>
          <w14:ligatures w14:val="none"/>
        </w:rPr>
        <w:t>Коштом</w:t>
      </w:r>
      <w:r w:rsidR="00D25365" w:rsidRPr="00D25365">
        <w:rPr>
          <w:rFonts w:ascii="Times New Roman" w:eastAsia="Times New Roman" w:hAnsi="Times New Roman" w:cs="Times New Roman"/>
          <w:b/>
          <w:kern w:val="0"/>
          <w:sz w:val="28"/>
          <w:szCs w:val="28"/>
          <w:lang w:eastAsia="ru-RU"/>
          <w14:ligatures w14:val="none"/>
        </w:rPr>
        <w:t xml:space="preserve"> обласного бюджету</w:t>
      </w:r>
      <w:r w:rsidR="00D25365" w:rsidRPr="00D25365">
        <w:rPr>
          <w:rFonts w:ascii="Times New Roman" w:eastAsia="Times New Roman" w:hAnsi="Times New Roman" w:cs="Times New Roman"/>
          <w:bCs/>
          <w:kern w:val="0"/>
          <w:sz w:val="28"/>
          <w:szCs w:val="28"/>
          <w:lang w:eastAsia="ru-RU"/>
          <w14:ligatures w14:val="none"/>
        </w:rPr>
        <w:t xml:space="preserve"> </w:t>
      </w:r>
      <w:r w:rsidRPr="001D67DB">
        <w:rPr>
          <w:rFonts w:ascii="Times New Roman" w:eastAsia="Times New Roman" w:hAnsi="Times New Roman" w:cs="Times New Roman"/>
          <w:bCs/>
          <w:kern w:val="0"/>
          <w:sz w:val="28"/>
          <w:szCs w:val="28"/>
          <w:lang w:eastAsia="ru-RU"/>
          <w14:ligatures w14:val="none"/>
        </w:rPr>
        <w:t>в</w:t>
      </w:r>
      <w:r w:rsidRPr="00D25365">
        <w:rPr>
          <w:rFonts w:ascii="Times New Roman" w:eastAsia="Times New Roman" w:hAnsi="Times New Roman" w:cs="Times New Roman"/>
          <w:bCs/>
          <w:kern w:val="0"/>
          <w:sz w:val="28"/>
          <w:szCs w:val="28"/>
          <w:lang w:eastAsia="ru-RU"/>
          <w14:ligatures w14:val="none"/>
        </w:rPr>
        <w:t xml:space="preserve"> рамках виконання заходів </w:t>
      </w:r>
      <w:r w:rsidRPr="001D67DB">
        <w:rPr>
          <w:rFonts w:ascii="Times New Roman" w:eastAsia="Times New Roman" w:hAnsi="Times New Roman" w:cs="Times New Roman"/>
          <w:bCs/>
          <w:kern w:val="0"/>
          <w:sz w:val="28"/>
          <w:szCs w:val="28"/>
          <w:lang w:eastAsia="ru-RU"/>
          <w14:ligatures w14:val="none"/>
        </w:rPr>
        <w:t>о</w:t>
      </w:r>
      <w:r w:rsidRPr="00D25365">
        <w:rPr>
          <w:rFonts w:ascii="Times New Roman" w:eastAsia="Times New Roman" w:hAnsi="Times New Roman" w:cs="Times New Roman"/>
          <w:bCs/>
          <w:kern w:val="0"/>
          <w:sz w:val="28"/>
          <w:szCs w:val="28"/>
          <w:lang w:eastAsia="ru-RU"/>
          <w14:ligatures w14:val="none"/>
        </w:rPr>
        <w:t>бласної цільової програми  підтримки  учасників бойових дій, членів їх сімей, членів сімей загиблих (померлих) ветеранів війни, Захисників та Захисниць України на 2022-2026 роки</w:t>
      </w:r>
      <w:r w:rsidRPr="001D67DB">
        <w:rPr>
          <w:rFonts w:ascii="Times New Roman" w:eastAsia="Times New Roman" w:hAnsi="Times New Roman" w:cs="Times New Roman"/>
          <w:bCs/>
          <w:kern w:val="0"/>
          <w:sz w:val="28"/>
          <w:szCs w:val="28"/>
          <w:lang w:eastAsia="ru-RU"/>
          <w14:ligatures w14:val="none"/>
        </w:rPr>
        <w:t>,</w:t>
      </w:r>
      <w:r w:rsidRPr="00D25365">
        <w:rPr>
          <w:rFonts w:ascii="Times New Roman" w:eastAsia="Times New Roman" w:hAnsi="Times New Roman" w:cs="Times New Roman"/>
          <w:bCs/>
          <w:kern w:val="0"/>
          <w:sz w:val="28"/>
          <w:szCs w:val="28"/>
          <w:lang w:eastAsia="ru-RU"/>
          <w14:ligatures w14:val="none"/>
        </w:rPr>
        <w:t xml:space="preserve"> затвердженої рішенням 15 сесії </w:t>
      </w:r>
      <w:r w:rsidRPr="001D67DB">
        <w:rPr>
          <w:rFonts w:ascii="Times New Roman" w:eastAsia="Times New Roman" w:hAnsi="Times New Roman" w:cs="Times New Roman"/>
          <w:bCs/>
          <w:kern w:val="0"/>
          <w:sz w:val="28"/>
          <w:szCs w:val="28"/>
          <w:lang w:eastAsia="ru-RU"/>
          <w14:ligatures w14:val="none"/>
        </w:rPr>
        <w:t xml:space="preserve">Вінницької </w:t>
      </w:r>
      <w:r w:rsidRPr="00D25365">
        <w:rPr>
          <w:rFonts w:ascii="Times New Roman" w:eastAsia="Times New Roman" w:hAnsi="Times New Roman" w:cs="Times New Roman"/>
          <w:bCs/>
          <w:kern w:val="0"/>
          <w:sz w:val="28"/>
          <w:szCs w:val="28"/>
          <w:lang w:eastAsia="ru-RU"/>
          <w14:ligatures w14:val="none"/>
        </w:rPr>
        <w:t xml:space="preserve">обласної Ради 8 скликання  від 24.12.2021 №298 (зі змінами), </w:t>
      </w:r>
      <w:r w:rsidR="00D25365" w:rsidRPr="00D25365">
        <w:rPr>
          <w:rFonts w:ascii="Times New Roman" w:eastAsia="Times New Roman" w:hAnsi="Times New Roman" w:cs="Times New Roman"/>
          <w:bCs/>
          <w:kern w:val="0"/>
          <w:sz w:val="28"/>
          <w:szCs w:val="28"/>
          <w:lang w:eastAsia="ru-RU"/>
          <w14:ligatures w14:val="none"/>
        </w:rPr>
        <w:t>надано матеріальну допомогу 30 особам на загальну суму 2</w:t>
      </w:r>
      <w:r w:rsidRPr="001D67DB">
        <w:rPr>
          <w:rFonts w:ascii="Times New Roman" w:eastAsia="Times New Roman" w:hAnsi="Times New Roman" w:cs="Times New Roman"/>
          <w:bCs/>
          <w:kern w:val="0"/>
          <w:sz w:val="28"/>
          <w:szCs w:val="28"/>
          <w:lang w:eastAsia="ru-RU"/>
          <w14:ligatures w14:val="none"/>
        </w:rPr>
        <w:t>,2 млн</w:t>
      </w:r>
      <w:r w:rsidR="00D25365" w:rsidRPr="00D25365">
        <w:rPr>
          <w:rFonts w:ascii="Times New Roman" w:eastAsia="Times New Roman" w:hAnsi="Times New Roman" w:cs="Times New Roman"/>
          <w:bCs/>
          <w:kern w:val="0"/>
          <w:sz w:val="28"/>
          <w:szCs w:val="28"/>
          <w:lang w:eastAsia="ru-RU"/>
          <w14:ligatures w14:val="none"/>
        </w:rPr>
        <w:t xml:space="preserve"> грн, зокрема:  </w:t>
      </w:r>
    </w:p>
    <w:p w14:paraId="52AA9988" w14:textId="77777777" w:rsidR="00D25365" w:rsidRPr="00D25365" w:rsidRDefault="00D25365" w:rsidP="00D25365">
      <w:pPr>
        <w:tabs>
          <w:tab w:val="num" w:pos="0"/>
        </w:tabs>
        <w:spacing w:after="0" w:line="240" w:lineRule="auto"/>
        <w:ind w:firstLine="360"/>
        <w:jc w:val="both"/>
        <w:rPr>
          <w:rFonts w:ascii="Times New Roman" w:eastAsia="Times New Roman" w:hAnsi="Times New Roman" w:cs="Times New Roman"/>
          <w:bCs/>
          <w:kern w:val="0"/>
          <w:sz w:val="28"/>
          <w:szCs w:val="28"/>
          <w:lang w:eastAsia="ru-RU"/>
          <w14:ligatures w14:val="none"/>
        </w:rPr>
      </w:pPr>
      <w:r w:rsidRPr="00D25365">
        <w:rPr>
          <w:rFonts w:ascii="Times New Roman" w:eastAsia="Times New Roman" w:hAnsi="Times New Roman" w:cs="Times New Roman"/>
          <w:b/>
          <w:kern w:val="0"/>
          <w:sz w:val="28"/>
          <w:szCs w:val="28"/>
          <w:lang w:eastAsia="ru-RU"/>
          <w14:ligatures w14:val="none"/>
        </w:rPr>
        <w:t>-</w:t>
      </w:r>
      <w:r w:rsidRPr="00D25365">
        <w:rPr>
          <w:rFonts w:ascii="Times New Roman" w:eastAsia="Times New Roman" w:hAnsi="Times New Roman" w:cs="Times New Roman"/>
          <w:b/>
          <w:kern w:val="0"/>
          <w:sz w:val="28"/>
          <w:szCs w:val="28"/>
          <w:lang w:eastAsia="ru-RU"/>
          <w14:ligatures w14:val="none"/>
        </w:rPr>
        <w:tab/>
      </w:r>
      <w:r w:rsidRPr="00D25365">
        <w:rPr>
          <w:rFonts w:ascii="Times New Roman" w:eastAsia="Times New Roman" w:hAnsi="Times New Roman" w:cs="Times New Roman"/>
          <w:bCs/>
          <w:kern w:val="0"/>
          <w:sz w:val="28"/>
          <w:szCs w:val="28"/>
          <w:lang w:eastAsia="ru-RU"/>
          <w14:ligatures w14:val="none"/>
        </w:rPr>
        <w:t>29 особам одноразову матеріальну допомогу для здійснення почесного поховання загиблих (померлих) осіб, які  захищали незалежність, суверенітет і територіальну цілісність України на суму 2 195,3  тис. грн.;</w:t>
      </w:r>
    </w:p>
    <w:p w14:paraId="75D0E42C" w14:textId="77777777" w:rsidR="00D25365" w:rsidRPr="005E6F8A" w:rsidRDefault="00D25365" w:rsidP="00D25365">
      <w:pPr>
        <w:tabs>
          <w:tab w:val="num" w:pos="0"/>
        </w:tabs>
        <w:spacing w:after="0" w:line="240" w:lineRule="auto"/>
        <w:ind w:firstLine="360"/>
        <w:jc w:val="both"/>
        <w:rPr>
          <w:rFonts w:ascii="Times New Roman" w:eastAsia="Times New Roman" w:hAnsi="Times New Roman" w:cs="Times New Roman"/>
          <w:bCs/>
          <w:kern w:val="0"/>
          <w:sz w:val="28"/>
          <w:szCs w:val="28"/>
          <w:lang w:eastAsia="ru-RU"/>
          <w14:ligatures w14:val="none"/>
        </w:rPr>
      </w:pPr>
      <w:r w:rsidRPr="00D25365">
        <w:rPr>
          <w:rFonts w:ascii="Times New Roman" w:eastAsia="Times New Roman" w:hAnsi="Times New Roman" w:cs="Times New Roman"/>
          <w:bCs/>
          <w:kern w:val="0"/>
          <w:sz w:val="28"/>
          <w:szCs w:val="28"/>
          <w:lang w:eastAsia="ru-RU"/>
          <w14:ligatures w14:val="none"/>
        </w:rPr>
        <w:t>-</w:t>
      </w:r>
      <w:r w:rsidRPr="00D25365">
        <w:rPr>
          <w:rFonts w:ascii="Times New Roman" w:eastAsia="Times New Roman" w:hAnsi="Times New Roman" w:cs="Times New Roman"/>
          <w:bCs/>
          <w:kern w:val="0"/>
          <w:sz w:val="28"/>
          <w:szCs w:val="28"/>
          <w:lang w:eastAsia="ru-RU"/>
          <w14:ligatures w14:val="none"/>
        </w:rPr>
        <w:tab/>
        <w:t xml:space="preserve">виплату щорічної матеріальної допомоги членам сімей загиблих/постраждалих осіб під час участі у масових акціях громадського протесту </w:t>
      </w:r>
      <w:r w:rsidRPr="00D25365">
        <w:rPr>
          <w:rFonts w:ascii="Times New Roman" w:eastAsia="Times New Roman" w:hAnsi="Times New Roman" w:cs="Times New Roman"/>
          <w:bCs/>
          <w:kern w:val="0"/>
          <w:sz w:val="28"/>
          <w:szCs w:val="28"/>
          <w:lang w:eastAsia="ru-RU"/>
          <w14:ligatures w14:val="none"/>
        </w:rPr>
        <w:lastRenderedPageBreak/>
        <w:t>у зв’язку з річницею подій на Майдані 18-20 лютого 2014 року 1 особі на суму 1 тис. грн.</w:t>
      </w:r>
    </w:p>
    <w:p w14:paraId="69CE7028" w14:textId="500B266A" w:rsidR="00D25365" w:rsidRDefault="00F622BA" w:rsidP="00D25365">
      <w:pPr>
        <w:tabs>
          <w:tab w:val="num" w:pos="0"/>
        </w:tabs>
        <w:spacing w:after="0" w:line="240" w:lineRule="auto"/>
        <w:ind w:firstLine="709"/>
        <w:jc w:val="both"/>
        <w:rPr>
          <w:rFonts w:ascii="Times New Roman" w:eastAsia="Times New Roman" w:hAnsi="Times New Roman" w:cs="Times New Roman"/>
          <w:bCs/>
          <w:kern w:val="0"/>
          <w:sz w:val="28"/>
          <w:szCs w:val="28"/>
          <w:lang w:eastAsia="ru-RU"/>
          <w14:ligatures w14:val="none"/>
        </w:rPr>
      </w:pPr>
      <w:r w:rsidRPr="005E6F8A">
        <w:rPr>
          <w:rFonts w:ascii="Times New Roman" w:eastAsia="Times New Roman" w:hAnsi="Times New Roman" w:cs="Times New Roman"/>
          <w:kern w:val="0"/>
          <w:sz w:val="28"/>
          <w:szCs w:val="28"/>
          <w:lang w:eastAsia="ru-RU"/>
          <w14:ligatures w14:val="none"/>
        </w:rPr>
        <w:t>П</w:t>
      </w:r>
      <w:r w:rsidR="00D25365" w:rsidRPr="00D25365">
        <w:rPr>
          <w:rFonts w:ascii="Times New Roman" w:eastAsia="Times New Roman" w:hAnsi="Times New Roman" w:cs="Times New Roman"/>
          <w:kern w:val="0"/>
          <w:sz w:val="28"/>
          <w:szCs w:val="28"/>
          <w:lang w:eastAsia="ru-RU"/>
          <w14:ligatures w14:val="none"/>
        </w:rPr>
        <w:t xml:space="preserve">роведена робота з інформування, прийому документів, обробки, нарахування та створення заявки на фінансування до Департаменту молодіжної та соціальної політики Вінницької </w:t>
      </w:r>
      <w:r w:rsidR="00A72A3D" w:rsidRPr="005E6F8A">
        <w:rPr>
          <w:rFonts w:ascii="Times New Roman" w:eastAsia="Times New Roman" w:hAnsi="Times New Roman" w:cs="Times New Roman"/>
          <w:kern w:val="0"/>
          <w:sz w:val="28"/>
          <w:szCs w:val="28"/>
          <w:lang w:eastAsia="ru-RU"/>
          <w14:ligatures w14:val="none"/>
        </w:rPr>
        <w:t xml:space="preserve">обласної військової адміністрації </w:t>
      </w:r>
      <w:r w:rsidR="00D25365" w:rsidRPr="00D25365">
        <w:rPr>
          <w:rFonts w:ascii="Times New Roman" w:eastAsia="Times New Roman" w:hAnsi="Times New Roman" w:cs="Times New Roman"/>
          <w:kern w:val="0"/>
          <w:sz w:val="28"/>
          <w:szCs w:val="28"/>
          <w:lang w:eastAsia="ru-RU"/>
          <w14:ligatures w14:val="none"/>
        </w:rPr>
        <w:t xml:space="preserve">для отримання 27 особами </w:t>
      </w:r>
      <w:r w:rsidR="00D25365" w:rsidRPr="00D25365">
        <w:rPr>
          <w:rFonts w:ascii="Times New Roman" w:eastAsia="Times New Roman" w:hAnsi="Times New Roman" w:cs="Times New Roman"/>
          <w:bCs/>
          <w:kern w:val="0"/>
          <w:sz w:val="28"/>
          <w:szCs w:val="28"/>
          <w:lang w:eastAsia="ru-RU"/>
          <w14:ligatures w14:val="none"/>
        </w:rPr>
        <w:t>компенсаційної виплати за  навчання  учасників бойових дій та їх дітей з обласного бюджету.</w:t>
      </w:r>
    </w:p>
    <w:p w14:paraId="2E577592" w14:textId="77777777" w:rsidR="00060A12" w:rsidRDefault="00060A12" w:rsidP="00060A12">
      <w:pPr>
        <w:tabs>
          <w:tab w:val="left" w:pos="709"/>
        </w:tabs>
        <w:spacing w:after="0" w:line="240" w:lineRule="auto"/>
        <w:rPr>
          <w:rFonts w:ascii="Times New Roman" w:eastAsia="Times New Roman" w:hAnsi="Times New Roman" w:cs="Times New Roman"/>
          <w:kern w:val="0"/>
          <w:sz w:val="28"/>
          <w:szCs w:val="28"/>
          <w:lang w:eastAsia="ru-RU"/>
          <w14:ligatures w14:val="none"/>
        </w:rPr>
      </w:pPr>
    </w:p>
    <w:p w14:paraId="62503B47" w14:textId="6658384C" w:rsidR="00060A12" w:rsidRPr="00060A12" w:rsidRDefault="00060A12" w:rsidP="00060A12">
      <w:pPr>
        <w:tabs>
          <w:tab w:val="left" w:pos="709"/>
        </w:tabs>
        <w:spacing w:after="0" w:line="240" w:lineRule="auto"/>
        <w:rPr>
          <w:rFonts w:ascii="Times New Roman" w:eastAsia="Times New Roman" w:hAnsi="Times New Roman" w:cs="Times New Roman"/>
          <w:b/>
          <w:bCs/>
          <w:iCs/>
          <w:kern w:val="0"/>
          <w:sz w:val="28"/>
          <w:szCs w:val="28"/>
          <w:lang w:eastAsia="ru-RU"/>
          <w14:ligatures w14:val="none"/>
        </w:rPr>
      </w:pPr>
      <w:r w:rsidRPr="00060A12">
        <w:rPr>
          <w:rFonts w:ascii="Times New Roman" w:eastAsia="Times New Roman" w:hAnsi="Times New Roman" w:cs="Times New Roman"/>
          <w:b/>
          <w:bCs/>
          <w:iCs/>
          <w:kern w:val="0"/>
          <w:sz w:val="28"/>
          <w:szCs w:val="28"/>
          <w:lang w:eastAsia="ru-RU"/>
          <w14:ligatures w14:val="none"/>
        </w:rPr>
        <w:t>НАДАННЯ СОЦІАЛЬНИХ ПОСЛУГ</w:t>
      </w:r>
    </w:p>
    <w:p w14:paraId="3AFEF925" w14:textId="2632D62C" w:rsidR="00060A12" w:rsidRPr="00060A12" w:rsidRDefault="00AF3267" w:rsidP="00060A12">
      <w:pPr>
        <w:spacing w:after="0" w:line="240" w:lineRule="auto"/>
        <w:ind w:firstLine="708"/>
        <w:jc w:val="both"/>
        <w:rPr>
          <w:rFonts w:ascii="Times New Roman" w:eastAsia="Times New Roman" w:hAnsi="Times New Roman" w:cs="Times New Roman"/>
          <w:iCs/>
          <w:kern w:val="0"/>
          <w:sz w:val="28"/>
          <w:szCs w:val="28"/>
          <w:lang w:eastAsia="ru-RU"/>
          <w14:ligatures w14:val="none"/>
        </w:rPr>
      </w:pPr>
      <w:r w:rsidRPr="00B24430">
        <w:rPr>
          <w:rFonts w:ascii="Times New Roman" w:hAnsi="Times New Roman"/>
          <w:noProof/>
          <w:sz w:val="28"/>
          <w:szCs w:val="28"/>
        </w:rPr>
        <w:drawing>
          <wp:anchor distT="0" distB="0" distL="114300" distR="114300" simplePos="0" relativeHeight="251668480" behindDoc="0" locked="0" layoutInCell="1" allowOverlap="1" wp14:anchorId="1CD5E5CA" wp14:editId="7500A7AF">
            <wp:simplePos x="0" y="0"/>
            <wp:positionH relativeFrom="margin">
              <wp:align>right</wp:align>
            </wp:positionH>
            <wp:positionV relativeFrom="paragraph">
              <wp:posOffset>1305041</wp:posOffset>
            </wp:positionV>
            <wp:extent cx="2091055" cy="2785110"/>
            <wp:effectExtent l="0" t="0" r="4445" b="0"/>
            <wp:wrapSquare wrapText="bothSides"/>
            <wp:docPr id="1713060393" name="Рисунок 1713060393" descr="Возможно, это изображение 2 человека, люди сид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озможно, это изображение 2 человека, люди сидят и в помещении"/>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91055" cy="2785110"/>
                    </a:xfrm>
                    <a:prstGeom prst="rect">
                      <a:avLst/>
                    </a:prstGeom>
                    <a:noFill/>
                    <a:ln>
                      <a:noFill/>
                    </a:ln>
                  </pic:spPr>
                </pic:pic>
              </a:graphicData>
            </a:graphic>
            <wp14:sizeRelH relativeFrom="page">
              <wp14:pctWidth>0</wp14:pctWidth>
            </wp14:sizeRelH>
            <wp14:sizeRelV relativeFrom="page">
              <wp14:pctHeight>0</wp14:pctHeight>
            </wp14:sizeRelV>
          </wp:anchor>
        </w:drawing>
      </w:r>
      <w:r w:rsidR="00060A12" w:rsidRPr="00060A12">
        <w:rPr>
          <w:rFonts w:ascii="Times New Roman" w:eastAsia="Times New Roman" w:hAnsi="Times New Roman" w:cs="Times New Roman"/>
          <w:iCs/>
          <w:kern w:val="0"/>
          <w:sz w:val="28"/>
          <w:szCs w:val="28"/>
          <w:lang w:eastAsia="ru-RU"/>
          <w14:ligatures w14:val="none"/>
        </w:rPr>
        <w:t xml:space="preserve">З початку 2024 року прийнято та опрацьовано 241 заяву </w:t>
      </w:r>
      <w:r w:rsidR="001D06C1">
        <w:rPr>
          <w:rFonts w:ascii="Times New Roman" w:eastAsia="Times New Roman" w:hAnsi="Times New Roman" w:cs="Times New Roman"/>
          <w:iCs/>
          <w:kern w:val="0"/>
          <w:sz w:val="28"/>
          <w:szCs w:val="28"/>
          <w:lang w:eastAsia="ru-RU"/>
          <w14:ligatures w14:val="none"/>
        </w:rPr>
        <w:t>з</w:t>
      </w:r>
      <w:r w:rsidR="00060A12" w:rsidRPr="00060A12">
        <w:rPr>
          <w:rFonts w:ascii="Times New Roman" w:eastAsia="Times New Roman" w:hAnsi="Times New Roman" w:cs="Times New Roman"/>
          <w:iCs/>
          <w:kern w:val="0"/>
          <w:sz w:val="28"/>
          <w:szCs w:val="28"/>
          <w:lang w:eastAsia="ru-RU"/>
          <w14:ligatures w14:val="none"/>
        </w:rPr>
        <w:t xml:space="preserve"> наданн</w:t>
      </w:r>
      <w:r w:rsidR="001D06C1">
        <w:rPr>
          <w:rFonts w:ascii="Times New Roman" w:eastAsia="Times New Roman" w:hAnsi="Times New Roman" w:cs="Times New Roman"/>
          <w:iCs/>
          <w:kern w:val="0"/>
          <w:sz w:val="28"/>
          <w:szCs w:val="28"/>
          <w:lang w:eastAsia="ru-RU"/>
          <w14:ligatures w14:val="none"/>
        </w:rPr>
        <w:t>я</w:t>
      </w:r>
      <w:r w:rsidR="00060A12" w:rsidRPr="00060A12">
        <w:rPr>
          <w:rFonts w:ascii="Times New Roman" w:eastAsia="Times New Roman" w:hAnsi="Times New Roman" w:cs="Times New Roman"/>
          <w:iCs/>
          <w:kern w:val="0"/>
          <w:sz w:val="28"/>
          <w:szCs w:val="28"/>
          <w:lang w:eastAsia="ru-RU"/>
          <w14:ligatures w14:val="none"/>
        </w:rPr>
        <w:t xml:space="preserve"> соціальних послуг, загалом прийнято 537 рішень про надання, відмову та припинення надання соціальних послуг, відповідно до рішень виконавчого комітету Хмільницької міської ради 26 особам надано соціальну послугу догляд вдома на безоплатній основі. </w:t>
      </w:r>
      <w:r w:rsidR="00774F60">
        <w:rPr>
          <w:rFonts w:ascii="Times New Roman" w:eastAsia="Times New Roman" w:hAnsi="Times New Roman" w:cs="Times New Roman"/>
          <w:iCs/>
          <w:kern w:val="0"/>
          <w:sz w:val="28"/>
          <w:szCs w:val="28"/>
          <w:lang w:eastAsia="ru-RU"/>
          <w14:ligatures w14:val="none"/>
        </w:rPr>
        <w:t>О</w:t>
      </w:r>
      <w:r w:rsidR="00060A12" w:rsidRPr="00060A12">
        <w:rPr>
          <w:rFonts w:ascii="Times New Roman" w:eastAsia="Times New Roman" w:hAnsi="Times New Roman" w:cs="Times New Roman"/>
          <w:iCs/>
          <w:kern w:val="0"/>
          <w:sz w:val="28"/>
          <w:szCs w:val="28"/>
          <w:lang w:eastAsia="ru-RU"/>
          <w14:ligatures w14:val="none"/>
        </w:rPr>
        <w:t>працьовано 1 звернення особи похилого віку з інвалідністю, яка перебувала в складних життєвих обставинах щодо надання соціальних послуг на обласному рівні.</w:t>
      </w:r>
    </w:p>
    <w:p w14:paraId="688104DA" w14:textId="0907CD64" w:rsidR="00BA54C1" w:rsidRDefault="00BA54C1" w:rsidP="00BA54C1">
      <w:pPr>
        <w:spacing w:after="0" w:line="240" w:lineRule="auto"/>
        <w:ind w:firstLine="708"/>
        <w:jc w:val="both"/>
        <w:rPr>
          <w:rFonts w:ascii="Times New Roman" w:eastAsia="Times New Roman" w:hAnsi="Times New Roman" w:cs="Times New Roman"/>
          <w:iCs/>
          <w:kern w:val="0"/>
          <w:sz w:val="28"/>
          <w:szCs w:val="28"/>
          <w:lang w:eastAsia="ru-RU"/>
          <w14:ligatures w14:val="none"/>
        </w:rPr>
      </w:pPr>
      <w:r>
        <w:rPr>
          <w:rFonts w:ascii="Times New Roman" w:eastAsia="Times New Roman" w:hAnsi="Times New Roman" w:cs="Times New Roman"/>
          <w:iCs/>
          <w:kern w:val="0"/>
          <w:sz w:val="28"/>
          <w:szCs w:val="28"/>
          <w:lang w:eastAsia="ru-RU"/>
          <w14:ligatures w14:val="none"/>
        </w:rPr>
        <w:t>З</w:t>
      </w:r>
      <w:r w:rsidR="00060A12" w:rsidRPr="00060A12">
        <w:rPr>
          <w:rFonts w:ascii="Times New Roman" w:eastAsia="Times New Roman" w:hAnsi="Times New Roman" w:cs="Times New Roman"/>
          <w:iCs/>
          <w:kern w:val="0"/>
          <w:sz w:val="28"/>
          <w:szCs w:val="28"/>
          <w:lang w:eastAsia="ru-RU"/>
          <w14:ligatures w14:val="none"/>
        </w:rPr>
        <w:t xml:space="preserve"> метою комплексного визначення індивідуальних потреб особи, яка потребує надання соціальних послуг</w:t>
      </w:r>
      <w:r>
        <w:rPr>
          <w:rFonts w:ascii="Times New Roman" w:eastAsia="Times New Roman" w:hAnsi="Times New Roman" w:cs="Times New Roman"/>
          <w:iCs/>
          <w:kern w:val="0"/>
          <w:sz w:val="28"/>
          <w:szCs w:val="28"/>
          <w:lang w:eastAsia="ru-RU"/>
          <w14:ligatures w14:val="none"/>
        </w:rPr>
        <w:t>, з</w:t>
      </w:r>
      <w:r w:rsidRPr="00060A12">
        <w:rPr>
          <w:rFonts w:ascii="Times New Roman" w:eastAsia="Times New Roman" w:hAnsi="Times New Roman" w:cs="Times New Roman"/>
          <w:iCs/>
          <w:kern w:val="0"/>
          <w:sz w:val="28"/>
          <w:szCs w:val="28"/>
          <w:lang w:eastAsia="ru-RU"/>
          <w14:ligatures w14:val="none"/>
        </w:rPr>
        <w:t>дійснено 195 обстежень</w:t>
      </w:r>
      <w:r>
        <w:rPr>
          <w:rFonts w:ascii="Times New Roman" w:eastAsia="Times New Roman" w:hAnsi="Times New Roman" w:cs="Times New Roman"/>
          <w:iCs/>
          <w:kern w:val="0"/>
          <w:sz w:val="28"/>
          <w:szCs w:val="28"/>
          <w:lang w:eastAsia="ru-RU"/>
          <w14:ligatures w14:val="none"/>
        </w:rPr>
        <w:t>.</w:t>
      </w:r>
      <w:r w:rsidRPr="00060A12">
        <w:rPr>
          <w:rFonts w:ascii="Times New Roman" w:eastAsia="Times New Roman" w:hAnsi="Times New Roman" w:cs="Times New Roman"/>
          <w:iCs/>
          <w:kern w:val="0"/>
          <w:sz w:val="28"/>
          <w:szCs w:val="28"/>
          <w:lang w:eastAsia="ru-RU"/>
          <w14:ligatures w14:val="none"/>
        </w:rPr>
        <w:t xml:space="preserve"> </w:t>
      </w:r>
    </w:p>
    <w:p w14:paraId="037D05D0" w14:textId="0DDF9ADA" w:rsidR="00060A12" w:rsidRPr="00060A12" w:rsidRDefault="001266DE" w:rsidP="00060A12">
      <w:pPr>
        <w:spacing w:after="0" w:line="240" w:lineRule="auto"/>
        <w:ind w:firstLine="708"/>
        <w:jc w:val="both"/>
        <w:rPr>
          <w:rFonts w:ascii="Times New Roman" w:eastAsia="Times New Roman" w:hAnsi="Times New Roman" w:cs="Times New Roman"/>
          <w:iCs/>
          <w:kern w:val="0"/>
          <w:sz w:val="28"/>
          <w:szCs w:val="28"/>
          <w:lang w:eastAsia="ru-RU"/>
          <w14:ligatures w14:val="none"/>
        </w:rPr>
      </w:pPr>
      <w:r>
        <w:rPr>
          <w:rFonts w:ascii="Times New Roman" w:eastAsia="Times New Roman" w:hAnsi="Times New Roman" w:cs="Times New Roman"/>
          <w:iCs/>
          <w:kern w:val="0"/>
          <w:sz w:val="28"/>
          <w:szCs w:val="28"/>
          <w:lang w:eastAsia="ru-RU"/>
          <w14:ligatures w14:val="none"/>
        </w:rPr>
        <w:t>О</w:t>
      </w:r>
      <w:r w:rsidR="00060A12" w:rsidRPr="00060A12">
        <w:rPr>
          <w:rFonts w:ascii="Times New Roman" w:eastAsia="Times New Roman" w:hAnsi="Times New Roman" w:cs="Times New Roman"/>
          <w:iCs/>
          <w:kern w:val="0"/>
          <w:sz w:val="28"/>
          <w:szCs w:val="28"/>
          <w:lang w:eastAsia="ru-RU"/>
          <w14:ligatures w14:val="none"/>
        </w:rPr>
        <w:t>працьовано 2 звернення осіб, які потребують надання соціальних послуг на професійній основі.</w:t>
      </w:r>
    </w:p>
    <w:p w14:paraId="6E54BCA0" w14:textId="46AAECA0" w:rsidR="00060A12" w:rsidRPr="00060A12" w:rsidRDefault="00D375A2" w:rsidP="00060A12">
      <w:pPr>
        <w:spacing w:after="0" w:line="240" w:lineRule="auto"/>
        <w:ind w:firstLine="708"/>
        <w:jc w:val="both"/>
        <w:rPr>
          <w:rFonts w:ascii="Times New Roman" w:eastAsia="Calibri" w:hAnsi="Times New Roman" w:cs="Times New Roman"/>
          <w:kern w:val="0"/>
          <w:sz w:val="28"/>
          <w:szCs w:val="28"/>
          <w14:ligatures w14:val="none"/>
        </w:rPr>
      </w:pPr>
      <w:r>
        <w:rPr>
          <w:rFonts w:ascii="Times New Roman" w:hAnsi="Times New Roman"/>
          <w:noProof/>
          <w:sz w:val="28"/>
          <w:szCs w:val="28"/>
        </w:rPr>
        <w:drawing>
          <wp:anchor distT="0" distB="0" distL="114300" distR="114300" simplePos="0" relativeHeight="251797504" behindDoc="0" locked="0" layoutInCell="1" allowOverlap="1" wp14:anchorId="7455F6CC" wp14:editId="0317A52B">
            <wp:simplePos x="0" y="0"/>
            <wp:positionH relativeFrom="margin">
              <wp:align>left</wp:align>
            </wp:positionH>
            <wp:positionV relativeFrom="paragraph">
              <wp:posOffset>275301</wp:posOffset>
            </wp:positionV>
            <wp:extent cx="1496060" cy="1992630"/>
            <wp:effectExtent l="0" t="0" r="8890" b="7620"/>
            <wp:wrapSquare wrapText="bothSides"/>
            <wp:docPr id="364540548" name="Рисунок 36454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96060" cy="1992630"/>
                    </a:xfrm>
                    <a:prstGeom prst="rect">
                      <a:avLst/>
                    </a:prstGeom>
                    <a:noFill/>
                    <a:ln>
                      <a:noFill/>
                    </a:ln>
                  </pic:spPr>
                </pic:pic>
              </a:graphicData>
            </a:graphic>
            <wp14:sizeRelH relativeFrom="page">
              <wp14:pctWidth>0</wp14:pctWidth>
            </wp14:sizeRelH>
            <wp14:sizeRelV relativeFrom="page">
              <wp14:pctHeight>0</wp14:pctHeight>
            </wp14:sizeRelV>
          </wp:anchor>
        </w:drawing>
      </w:r>
      <w:r w:rsidR="00060A12" w:rsidRPr="00060A12">
        <w:rPr>
          <w:rFonts w:ascii="Times New Roman" w:eastAsia="Calibri" w:hAnsi="Times New Roman" w:cs="Times New Roman"/>
          <w:kern w:val="0"/>
          <w:sz w:val="28"/>
          <w:szCs w:val="28"/>
          <w14:ligatures w14:val="none"/>
        </w:rPr>
        <w:t xml:space="preserve">Станом на 01.11.2024 року 1127 громадян перебувають на обліку у територіальному центрі соціального обслуговування (надання соціальних послуг) Хмільницької міської ради, зокрема: </w:t>
      </w:r>
    </w:p>
    <w:p w14:paraId="43D52B94" w14:textId="5BF0C375" w:rsidR="00060A12" w:rsidRPr="00060A12" w:rsidRDefault="00060A12" w:rsidP="00060A12">
      <w:pPr>
        <w:numPr>
          <w:ilvl w:val="0"/>
          <w:numId w:val="1"/>
        </w:numPr>
        <w:spacing w:after="0" w:line="240" w:lineRule="auto"/>
        <w:jc w:val="both"/>
        <w:rPr>
          <w:rFonts w:ascii="Times New Roman" w:eastAsia="Calibri" w:hAnsi="Times New Roman" w:cs="Times New Roman"/>
          <w:kern w:val="0"/>
          <w:sz w:val="28"/>
          <w:szCs w:val="28"/>
          <w14:ligatures w14:val="none"/>
        </w:rPr>
      </w:pPr>
      <w:r w:rsidRPr="00060A12">
        <w:rPr>
          <w:rFonts w:ascii="Times New Roman" w:eastAsia="Calibri" w:hAnsi="Times New Roman" w:cs="Times New Roman"/>
          <w:kern w:val="0"/>
          <w:sz w:val="28"/>
          <w:szCs w:val="28"/>
          <w14:ligatures w14:val="none"/>
        </w:rPr>
        <w:t xml:space="preserve">на обліку у відділенні соціальної допомоги вдома перебуває 409 осіб, які не здатні до самообслуговування і потребують сторонньої допомоги, соціального обслуговування (надання соціальних послуг) в домашніх умовах  згідно з медичним висновком, в </w:t>
      </w:r>
      <w:proofErr w:type="spellStart"/>
      <w:r w:rsidRPr="00060A12">
        <w:rPr>
          <w:rFonts w:ascii="Times New Roman" w:eastAsia="Calibri" w:hAnsi="Times New Roman" w:cs="Times New Roman"/>
          <w:kern w:val="0"/>
          <w:sz w:val="28"/>
          <w:szCs w:val="28"/>
          <w14:ligatures w14:val="none"/>
        </w:rPr>
        <w:t>т.ч</w:t>
      </w:r>
      <w:proofErr w:type="spellEnd"/>
      <w:r w:rsidRPr="00060A12">
        <w:rPr>
          <w:rFonts w:ascii="Times New Roman" w:eastAsia="Calibri" w:hAnsi="Times New Roman" w:cs="Times New Roman"/>
          <w:kern w:val="0"/>
          <w:sz w:val="28"/>
          <w:szCs w:val="28"/>
          <w14:ligatures w14:val="none"/>
        </w:rPr>
        <w:t>. 245 осіб</w:t>
      </w:r>
      <w:r w:rsidR="00A7297D">
        <w:rPr>
          <w:rFonts w:ascii="Times New Roman" w:eastAsia="Calibri" w:hAnsi="Times New Roman" w:cs="Times New Roman"/>
          <w:kern w:val="0"/>
          <w:sz w:val="28"/>
          <w:szCs w:val="28"/>
          <w14:ligatures w14:val="none"/>
        </w:rPr>
        <w:t xml:space="preserve"> у</w:t>
      </w:r>
      <w:r w:rsidRPr="00060A12">
        <w:rPr>
          <w:rFonts w:ascii="Times New Roman" w:eastAsia="Calibri" w:hAnsi="Times New Roman" w:cs="Times New Roman"/>
          <w:kern w:val="0"/>
          <w:sz w:val="28"/>
          <w:szCs w:val="28"/>
          <w14:ligatures w14:val="none"/>
        </w:rPr>
        <w:t xml:space="preserve"> сільських населених пунктах громади</w:t>
      </w:r>
      <w:r w:rsidR="00D375A2">
        <w:rPr>
          <w:rFonts w:ascii="Times New Roman" w:eastAsia="Calibri" w:hAnsi="Times New Roman" w:cs="Times New Roman"/>
          <w:kern w:val="0"/>
          <w:sz w:val="28"/>
          <w:szCs w:val="28"/>
          <w14:ligatures w14:val="none"/>
        </w:rPr>
        <w:t>;</w:t>
      </w:r>
    </w:p>
    <w:p w14:paraId="63F5A481" w14:textId="3E874D33" w:rsidR="00060A12" w:rsidRDefault="009E563E" w:rsidP="00060A12">
      <w:pPr>
        <w:numPr>
          <w:ilvl w:val="0"/>
          <w:numId w:val="1"/>
        </w:numPr>
        <w:spacing w:after="0" w:line="240" w:lineRule="auto"/>
        <w:jc w:val="both"/>
        <w:rPr>
          <w:rFonts w:ascii="Times New Roman" w:eastAsia="Calibri" w:hAnsi="Times New Roman" w:cs="Times New Roman"/>
          <w:kern w:val="0"/>
          <w:sz w:val="28"/>
          <w:szCs w:val="28"/>
          <w14:ligatures w14:val="none"/>
        </w:rPr>
      </w:pPr>
      <w:r w:rsidRPr="00B24430">
        <w:rPr>
          <w:rFonts w:ascii="Times New Roman" w:hAnsi="Times New Roman"/>
          <w:noProof/>
          <w:sz w:val="28"/>
          <w:szCs w:val="28"/>
        </w:rPr>
        <w:drawing>
          <wp:anchor distT="0" distB="0" distL="114300" distR="114300" simplePos="0" relativeHeight="251798528" behindDoc="0" locked="0" layoutInCell="1" allowOverlap="1" wp14:anchorId="599B7332" wp14:editId="683FB332">
            <wp:simplePos x="0" y="0"/>
            <wp:positionH relativeFrom="margin">
              <wp:align>right</wp:align>
            </wp:positionH>
            <wp:positionV relativeFrom="paragraph">
              <wp:posOffset>159615</wp:posOffset>
            </wp:positionV>
            <wp:extent cx="1885950" cy="249555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85950" cy="2495550"/>
                    </a:xfrm>
                    <a:prstGeom prst="rect">
                      <a:avLst/>
                    </a:prstGeom>
                    <a:noFill/>
                    <a:ln>
                      <a:noFill/>
                    </a:ln>
                  </pic:spPr>
                </pic:pic>
              </a:graphicData>
            </a:graphic>
            <wp14:sizeRelH relativeFrom="page">
              <wp14:pctWidth>0</wp14:pctWidth>
            </wp14:sizeRelH>
            <wp14:sizeRelV relativeFrom="page">
              <wp14:pctHeight>0</wp14:pctHeight>
            </wp14:sizeRelV>
          </wp:anchor>
        </w:drawing>
      </w:r>
      <w:r w:rsidR="00060A12" w:rsidRPr="00060A12">
        <w:rPr>
          <w:rFonts w:ascii="Times New Roman" w:eastAsia="Calibri" w:hAnsi="Times New Roman" w:cs="Times New Roman"/>
          <w:kern w:val="0"/>
          <w:sz w:val="28"/>
          <w:szCs w:val="28"/>
          <w14:ligatures w14:val="none"/>
        </w:rPr>
        <w:t>на обліку та обслуговуванні у відділенні денного перебування  знаходиться 163 особи, які мають часткове порушення рухової активності, частково не здатні до самообслуговування та потребують соціально-побутової та психологічної адаптації</w:t>
      </w:r>
      <w:r w:rsidR="00AA1B50">
        <w:rPr>
          <w:rFonts w:ascii="Times New Roman" w:eastAsia="Calibri" w:hAnsi="Times New Roman" w:cs="Times New Roman"/>
          <w:kern w:val="0"/>
          <w:sz w:val="28"/>
          <w:szCs w:val="28"/>
          <w14:ligatures w14:val="none"/>
        </w:rPr>
        <w:t>;</w:t>
      </w:r>
    </w:p>
    <w:p w14:paraId="3518ED03" w14:textId="2FC83C91" w:rsidR="00AA1B50" w:rsidRDefault="00AA1B50" w:rsidP="006B7489">
      <w:pPr>
        <w:spacing w:after="0" w:line="240" w:lineRule="auto"/>
        <w:jc w:val="both"/>
        <w:rPr>
          <w:rFonts w:ascii="Times New Roman" w:eastAsia="Calibri" w:hAnsi="Times New Roman" w:cs="Times New Roman"/>
          <w:kern w:val="0"/>
          <w:sz w:val="28"/>
          <w:szCs w:val="28"/>
          <w14:ligatures w14:val="none"/>
        </w:rPr>
      </w:pPr>
      <w:r w:rsidRPr="00060A12">
        <w:rPr>
          <w:rFonts w:ascii="Times New Roman" w:eastAsia="Calibri" w:hAnsi="Times New Roman" w:cs="Times New Roman"/>
          <w:kern w:val="0"/>
          <w:sz w:val="28"/>
          <w:szCs w:val="28"/>
          <w14:ligatures w14:val="none"/>
        </w:rPr>
        <w:t xml:space="preserve">на обліку та обслуговуванні у відділенні </w:t>
      </w:r>
      <w:r w:rsidRPr="000B1112">
        <w:rPr>
          <w:rFonts w:ascii="Times New Roman" w:eastAsia="Calibri" w:hAnsi="Times New Roman" w:cs="Times New Roman"/>
          <w:kern w:val="0"/>
          <w:sz w:val="28"/>
          <w:szCs w:val="28"/>
          <w14:ligatures w14:val="none"/>
        </w:rPr>
        <w:t xml:space="preserve">адресної натуральної та грошової допомоги перебуває 553 особи. </w:t>
      </w:r>
    </w:p>
    <w:p w14:paraId="61B4DD9A" w14:textId="2D9DC72A" w:rsidR="00060A12" w:rsidRPr="00060A12" w:rsidRDefault="00060A12" w:rsidP="002C05F3">
      <w:pPr>
        <w:spacing w:after="0" w:line="240" w:lineRule="auto"/>
        <w:jc w:val="both"/>
        <w:rPr>
          <w:rFonts w:ascii="Times New Roman" w:eastAsia="Calibri" w:hAnsi="Times New Roman" w:cs="Times New Roman"/>
          <w:color w:val="FF0000"/>
          <w:kern w:val="0"/>
          <w:sz w:val="28"/>
          <w:szCs w:val="28"/>
          <w14:ligatures w14:val="none"/>
        </w:rPr>
      </w:pPr>
      <w:r w:rsidRPr="000B1112">
        <w:rPr>
          <w:rFonts w:ascii="Calibri" w:eastAsia="Calibri" w:hAnsi="Calibri" w:cs="Times New Roman"/>
          <w:kern w:val="0"/>
          <w14:ligatures w14:val="none"/>
        </w:rPr>
        <w:t xml:space="preserve"> </w:t>
      </w:r>
      <w:r w:rsidRPr="000B1112">
        <w:rPr>
          <w:rFonts w:ascii="Calibri" w:eastAsia="Calibri" w:hAnsi="Calibri" w:cs="Times New Roman"/>
          <w:kern w:val="0"/>
          <w14:ligatures w14:val="none"/>
        </w:rPr>
        <w:tab/>
      </w:r>
      <w:r w:rsidR="00361104" w:rsidRPr="000B1112">
        <w:rPr>
          <w:rFonts w:ascii="Times New Roman" w:eastAsia="Calibri" w:hAnsi="Times New Roman" w:cs="Times New Roman"/>
          <w:kern w:val="0"/>
          <w:sz w:val="28"/>
          <w:szCs w:val="28"/>
          <w14:ligatures w14:val="none"/>
        </w:rPr>
        <w:t>У</w:t>
      </w:r>
      <w:r w:rsidRPr="000B1112">
        <w:rPr>
          <w:rFonts w:ascii="Times New Roman" w:eastAsia="Calibri" w:hAnsi="Times New Roman" w:cs="Times New Roman"/>
          <w:kern w:val="0"/>
          <w:sz w:val="28"/>
          <w:szCs w:val="28"/>
          <w14:ligatures w14:val="none"/>
        </w:rPr>
        <w:t xml:space="preserve"> відділенні денного перебування територіального </w:t>
      </w:r>
      <w:r w:rsidRPr="00060A12">
        <w:rPr>
          <w:rFonts w:ascii="Times New Roman" w:eastAsia="Calibri" w:hAnsi="Times New Roman" w:cs="Times New Roman"/>
          <w:kern w:val="0"/>
          <w:sz w:val="28"/>
          <w:szCs w:val="28"/>
          <w14:ligatures w14:val="none"/>
        </w:rPr>
        <w:t xml:space="preserve">центру </w:t>
      </w:r>
      <w:r w:rsidR="00613BBD" w:rsidRPr="00060A12">
        <w:rPr>
          <w:rFonts w:ascii="Times New Roman" w:eastAsia="Calibri" w:hAnsi="Times New Roman" w:cs="Times New Roman"/>
          <w:kern w:val="0"/>
          <w:sz w:val="28"/>
          <w:szCs w:val="28"/>
          <w14:ligatures w14:val="none"/>
        </w:rPr>
        <w:t xml:space="preserve">соціального обслуговування </w:t>
      </w:r>
      <w:r w:rsidRPr="00060A12">
        <w:rPr>
          <w:rFonts w:ascii="Times New Roman" w:eastAsia="Calibri" w:hAnsi="Times New Roman" w:cs="Times New Roman"/>
          <w:kern w:val="0"/>
          <w:sz w:val="28"/>
          <w:szCs w:val="28"/>
          <w14:ligatures w14:val="none"/>
        </w:rPr>
        <w:t>проведено 29 тематичних заходів, майстер-класів, тренінгів тощо</w:t>
      </w:r>
      <w:r w:rsidRPr="00060A12">
        <w:rPr>
          <w:rFonts w:ascii="Times New Roman" w:eastAsia="Calibri" w:hAnsi="Times New Roman" w:cs="Times New Roman"/>
          <w:color w:val="FF0000"/>
          <w:kern w:val="0"/>
          <w:sz w:val="28"/>
          <w:szCs w:val="28"/>
          <w14:ligatures w14:val="none"/>
        </w:rPr>
        <w:t>.</w:t>
      </w:r>
      <w:r w:rsidRPr="00060A12">
        <w:rPr>
          <w:rFonts w:ascii="Times New Roman" w:eastAsia="Calibri" w:hAnsi="Times New Roman" w:cs="Times New Roman"/>
          <w:kern w:val="0"/>
          <w:sz w:val="28"/>
          <w:szCs w:val="28"/>
          <w14:ligatures w14:val="none"/>
        </w:rPr>
        <w:t xml:space="preserve"> Постійно проводяться заняття з декоративно-прикладного мистецтва  (виготовлення </w:t>
      </w:r>
      <w:proofErr w:type="spellStart"/>
      <w:r w:rsidRPr="00060A12">
        <w:rPr>
          <w:rFonts w:ascii="Times New Roman" w:eastAsia="Calibri" w:hAnsi="Times New Roman" w:cs="Times New Roman"/>
          <w:kern w:val="0"/>
          <w:sz w:val="28"/>
          <w:szCs w:val="28"/>
          <w14:ligatures w14:val="none"/>
        </w:rPr>
        <w:t>домовичків</w:t>
      </w:r>
      <w:proofErr w:type="spellEnd"/>
      <w:r w:rsidRPr="00060A12">
        <w:rPr>
          <w:rFonts w:ascii="Times New Roman" w:eastAsia="Calibri" w:hAnsi="Times New Roman" w:cs="Times New Roman"/>
          <w:kern w:val="0"/>
          <w:sz w:val="28"/>
          <w:szCs w:val="28"/>
          <w14:ligatures w14:val="none"/>
        </w:rPr>
        <w:t>-оберегів,  виготовлення ляль</w:t>
      </w:r>
      <w:r w:rsidR="00E15512">
        <w:rPr>
          <w:rFonts w:ascii="Times New Roman" w:eastAsia="Calibri" w:hAnsi="Times New Roman" w:cs="Times New Roman"/>
          <w:kern w:val="0"/>
          <w:sz w:val="28"/>
          <w:szCs w:val="28"/>
          <w14:ligatures w14:val="none"/>
        </w:rPr>
        <w:t>ок</w:t>
      </w:r>
      <w:r w:rsidRPr="00060A12">
        <w:rPr>
          <w:rFonts w:ascii="Times New Roman" w:eastAsia="Calibri" w:hAnsi="Times New Roman" w:cs="Times New Roman"/>
          <w:kern w:val="0"/>
          <w:sz w:val="28"/>
          <w:szCs w:val="28"/>
          <w14:ligatures w14:val="none"/>
        </w:rPr>
        <w:t>-</w:t>
      </w:r>
      <w:proofErr w:type="spellStart"/>
      <w:r w:rsidRPr="00060A12">
        <w:rPr>
          <w:rFonts w:ascii="Times New Roman" w:eastAsia="Calibri" w:hAnsi="Times New Roman" w:cs="Times New Roman"/>
          <w:kern w:val="0"/>
          <w:sz w:val="28"/>
          <w:szCs w:val="28"/>
          <w14:ligatures w14:val="none"/>
        </w:rPr>
        <w:t>мотан</w:t>
      </w:r>
      <w:r w:rsidR="00E15512">
        <w:rPr>
          <w:rFonts w:ascii="Times New Roman" w:eastAsia="Calibri" w:hAnsi="Times New Roman" w:cs="Times New Roman"/>
          <w:kern w:val="0"/>
          <w:sz w:val="28"/>
          <w:szCs w:val="28"/>
          <w14:ligatures w14:val="none"/>
        </w:rPr>
        <w:t>ок</w:t>
      </w:r>
      <w:proofErr w:type="spellEnd"/>
      <w:r w:rsidRPr="00060A12">
        <w:rPr>
          <w:rFonts w:ascii="Times New Roman" w:eastAsia="Calibri" w:hAnsi="Times New Roman" w:cs="Times New Roman"/>
          <w:kern w:val="0"/>
          <w:sz w:val="28"/>
          <w:szCs w:val="28"/>
          <w14:ligatures w14:val="none"/>
        </w:rPr>
        <w:t xml:space="preserve">, ліплення картин з </w:t>
      </w:r>
      <w:r w:rsidRPr="00060A12">
        <w:rPr>
          <w:rFonts w:ascii="Times New Roman" w:eastAsia="Calibri" w:hAnsi="Times New Roman" w:cs="Times New Roman"/>
          <w:kern w:val="0"/>
          <w:sz w:val="28"/>
          <w:szCs w:val="28"/>
          <w14:ligatures w14:val="none"/>
        </w:rPr>
        <w:lastRenderedPageBreak/>
        <w:t>солоного тіста, поши</w:t>
      </w:r>
      <w:r w:rsidR="00B64EE3">
        <w:rPr>
          <w:rFonts w:ascii="Times New Roman" w:eastAsia="Calibri" w:hAnsi="Times New Roman" w:cs="Times New Roman"/>
          <w:kern w:val="0"/>
          <w:sz w:val="28"/>
          <w:szCs w:val="28"/>
          <w14:ligatures w14:val="none"/>
        </w:rPr>
        <w:t>ття</w:t>
      </w:r>
      <w:r w:rsidRPr="00060A12">
        <w:rPr>
          <w:rFonts w:ascii="Times New Roman" w:eastAsia="Calibri" w:hAnsi="Times New Roman" w:cs="Times New Roman"/>
          <w:kern w:val="0"/>
          <w:sz w:val="28"/>
          <w:szCs w:val="28"/>
          <w14:ligatures w14:val="none"/>
        </w:rPr>
        <w:t xml:space="preserve"> кухонних </w:t>
      </w:r>
      <w:proofErr w:type="spellStart"/>
      <w:r w:rsidRPr="00060A12">
        <w:rPr>
          <w:rFonts w:ascii="Times New Roman" w:eastAsia="Calibri" w:hAnsi="Times New Roman" w:cs="Times New Roman"/>
          <w:kern w:val="0"/>
          <w:sz w:val="28"/>
          <w:szCs w:val="28"/>
          <w14:ligatures w14:val="none"/>
        </w:rPr>
        <w:t>прихваток</w:t>
      </w:r>
      <w:proofErr w:type="spellEnd"/>
      <w:r w:rsidRPr="00060A12">
        <w:rPr>
          <w:rFonts w:ascii="Times New Roman" w:eastAsia="Calibri" w:hAnsi="Times New Roman" w:cs="Times New Roman"/>
          <w:kern w:val="0"/>
          <w:sz w:val="28"/>
          <w:szCs w:val="28"/>
          <w14:ligatures w14:val="none"/>
        </w:rPr>
        <w:t xml:space="preserve">, пошив ляльок-грілок, виготовлення подарункових сувенірів (гноми, лялька </w:t>
      </w:r>
      <w:proofErr w:type="spellStart"/>
      <w:r w:rsidRPr="00060A12">
        <w:rPr>
          <w:rFonts w:ascii="Times New Roman" w:eastAsia="Calibri" w:hAnsi="Times New Roman" w:cs="Times New Roman"/>
          <w:kern w:val="0"/>
          <w:sz w:val="28"/>
          <w:szCs w:val="28"/>
          <w14:ligatures w14:val="none"/>
        </w:rPr>
        <w:t>Тільда</w:t>
      </w:r>
      <w:proofErr w:type="spellEnd"/>
      <w:r w:rsidRPr="00060A12">
        <w:rPr>
          <w:rFonts w:ascii="Times New Roman" w:eastAsia="Calibri" w:hAnsi="Times New Roman" w:cs="Times New Roman"/>
          <w:kern w:val="0"/>
          <w:sz w:val="28"/>
          <w:szCs w:val="28"/>
          <w14:ligatures w14:val="none"/>
        </w:rPr>
        <w:t xml:space="preserve">),  виготовлення подарункових букетів (кущ мальв, лілії, нарциси з </w:t>
      </w:r>
      <w:proofErr w:type="spellStart"/>
      <w:r w:rsidRPr="00060A12">
        <w:rPr>
          <w:rFonts w:ascii="Times New Roman" w:eastAsia="Calibri" w:hAnsi="Times New Roman" w:cs="Times New Roman"/>
          <w:kern w:val="0"/>
          <w:sz w:val="28"/>
          <w:szCs w:val="28"/>
          <w14:ligatures w14:val="none"/>
        </w:rPr>
        <w:t>фоамірану</w:t>
      </w:r>
      <w:proofErr w:type="spellEnd"/>
      <w:r w:rsidRPr="00060A12">
        <w:rPr>
          <w:rFonts w:ascii="Times New Roman" w:eastAsia="Calibri" w:hAnsi="Times New Roman" w:cs="Times New Roman"/>
          <w:kern w:val="0"/>
          <w:sz w:val="28"/>
          <w:szCs w:val="28"/>
          <w14:ligatures w14:val="none"/>
        </w:rPr>
        <w:t xml:space="preserve">, </w:t>
      </w:r>
      <w:proofErr w:type="spellStart"/>
      <w:r w:rsidRPr="00060A12">
        <w:rPr>
          <w:rFonts w:ascii="Times New Roman" w:eastAsia="Calibri" w:hAnsi="Times New Roman" w:cs="Times New Roman"/>
          <w:kern w:val="0"/>
          <w:sz w:val="28"/>
          <w:szCs w:val="28"/>
          <w14:ligatures w14:val="none"/>
        </w:rPr>
        <w:t>троянди</w:t>
      </w:r>
      <w:proofErr w:type="spellEnd"/>
      <w:r w:rsidRPr="00060A12">
        <w:rPr>
          <w:rFonts w:ascii="Times New Roman" w:eastAsia="Calibri" w:hAnsi="Times New Roman" w:cs="Times New Roman"/>
          <w:kern w:val="0"/>
          <w:sz w:val="28"/>
          <w:szCs w:val="28"/>
          <w14:ligatures w14:val="none"/>
        </w:rPr>
        <w:t xml:space="preserve"> з </w:t>
      </w:r>
      <w:proofErr w:type="spellStart"/>
      <w:r w:rsidRPr="00060A12">
        <w:rPr>
          <w:rFonts w:ascii="Times New Roman" w:eastAsia="Calibri" w:hAnsi="Times New Roman" w:cs="Times New Roman"/>
          <w:kern w:val="0"/>
          <w:sz w:val="28"/>
          <w:szCs w:val="28"/>
          <w14:ligatures w14:val="none"/>
        </w:rPr>
        <w:t>гофропаперу</w:t>
      </w:r>
      <w:proofErr w:type="spellEnd"/>
      <w:r w:rsidRPr="00060A12">
        <w:rPr>
          <w:rFonts w:ascii="Times New Roman" w:eastAsia="Calibri" w:hAnsi="Times New Roman" w:cs="Times New Roman"/>
          <w:kern w:val="0"/>
          <w:sz w:val="28"/>
          <w:szCs w:val="28"/>
          <w14:ligatures w14:val="none"/>
        </w:rPr>
        <w:t>). Надаються консультації з правильного користування гаджетами</w:t>
      </w:r>
      <w:r w:rsidR="00B76A18">
        <w:rPr>
          <w:rFonts w:ascii="Times New Roman" w:eastAsia="Calibri" w:hAnsi="Times New Roman" w:cs="Times New Roman"/>
          <w:kern w:val="0"/>
          <w:sz w:val="28"/>
          <w:szCs w:val="28"/>
          <w14:ligatures w14:val="none"/>
        </w:rPr>
        <w:t>. В</w:t>
      </w:r>
      <w:r w:rsidRPr="00060A12">
        <w:rPr>
          <w:rFonts w:ascii="Times New Roman" w:eastAsia="Calibri" w:hAnsi="Times New Roman" w:cs="Times New Roman"/>
          <w:kern w:val="0"/>
          <w:sz w:val="28"/>
          <w:szCs w:val="28"/>
          <w14:ligatures w14:val="none"/>
        </w:rPr>
        <w:t>ідвідувачі</w:t>
      </w:r>
      <w:r w:rsidR="00B76A18" w:rsidRPr="00B76A18">
        <w:rPr>
          <w:rFonts w:ascii="Times New Roman" w:eastAsia="Calibri" w:hAnsi="Times New Roman" w:cs="Times New Roman"/>
          <w:kern w:val="0"/>
          <w:sz w:val="28"/>
          <w:szCs w:val="28"/>
          <w14:ligatures w14:val="none"/>
        </w:rPr>
        <w:t xml:space="preserve"> </w:t>
      </w:r>
      <w:r w:rsidR="00B76A18" w:rsidRPr="00060A12">
        <w:rPr>
          <w:rFonts w:ascii="Times New Roman" w:eastAsia="Calibri" w:hAnsi="Times New Roman" w:cs="Times New Roman"/>
          <w:kern w:val="0"/>
          <w:sz w:val="28"/>
          <w:szCs w:val="28"/>
          <w14:ligatures w14:val="none"/>
        </w:rPr>
        <w:t>навча</w:t>
      </w:r>
      <w:r w:rsidR="00B76A18">
        <w:rPr>
          <w:rFonts w:ascii="Times New Roman" w:eastAsia="Calibri" w:hAnsi="Times New Roman" w:cs="Times New Roman"/>
          <w:kern w:val="0"/>
          <w:sz w:val="28"/>
          <w:szCs w:val="28"/>
          <w14:ligatures w14:val="none"/>
        </w:rPr>
        <w:t>ються</w:t>
      </w:r>
      <w:r w:rsidRPr="00060A12">
        <w:rPr>
          <w:rFonts w:ascii="Times New Roman" w:eastAsia="Calibri" w:hAnsi="Times New Roman" w:cs="Times New Roman"/>
          <w:kern w:val="0"/>
          <w:sz w:val="28"/>
          <w:szCs w:val="28"/>
          <w14:ligatures w14:val="none"/>
        </w:rPr>
        <w:t xml:space="preserve"> користуватися телефонами та опла</w:t>
      </w:r>
      <w:r w:rsidR="00B76A18">
        <w:rPr>
          <w:rFonts w:ascii="Times New Roman" w:eastAsia="Calibri" w:hAnsi="Times New Roman" w:cs="Times New Roman"/>
          <w:kern w:val="0"/>
          <w:sz w:val="28"/>
          <w:szCs w:val="28"/>
          <w14:ligatures w14:val="none"/>
        </w:rPr>
        <w:t>чува</w:t>
      </w:r>
      <w:r w:rsidRPr="00060A12">
        <w:rPr>
          <w:rFonts w:ascii="Times New Roman" w:eastAsia="Calibri" w:hAnsi="Times New Roman" w:cs="Times New Roman"/>
          <w:kern w:val="0"/>
          <w:sz w:val="28"/>
          <w:szCs w:val="28"/>
          <w14:ligatures w14:val="none"/>
        </w:rPr>
        <w:t>ти комунальні послуги</w:t>
      </w:r>
      <w:r w:rsidR="00B76A18">
        <w:rPr>
          <w:rFonts w:ascii="Times New Roman" w:eastAsia="Calibri" w:hAnsi="Times New Roman" w:cs="Times New Roman"/>
          <w:kern w:val="0"/>
          <w:sz w:val="28"/>
          <w:szCs w:val="28"/>
          <w14:ligatures w14:val="none"/>
        </w:rPr>
        <w:t xml:space="preserve"> онлайн</w:t>
      </w:r>
      <w:r w:rsidRPr="00060A12">
        <w:rPr>
          <w:rFonts w:ascii="Times New Roman" w:eastAsia="Calibri" w:hAnsi="Times New Roman" w:cs="Times New Roman"/>
          <w:kern w:val="0"/>
          <w:sz w:val="28"/>
          <w:szCs w:val="28"/>
          <w14:ligatures w14:val="none"/>
        </w:rPr>
        <w:t xml:space="preserve">. </w:t>
      </w:r>
      <w:r w:rsidR="00206F6E" w:rsidRPr="00060A12">
        <w:rPr>
          <w:rFonts w:ascii="Times New Roman" w:eastAsia="Calibri" w:hAnsi="Times New Roman" w:cs="Times New Roman"/>
          <w:kern w:val="0"/>
          <w:sz w:val="28"/>
          <w:szCs w:val="28"/>
          <w14:ligatures w14:val="none"/>
        </w:rPr>
        <w:t xml:space="preserve">Виконували </w:t>
      </w:r>
      <w:r w:rsidR="00AF3267">
        <w:rPr>
          <w:rFonts w:ascii="Times New Roman" w:hAnsi="Times New Roman"/>
          <w:noProof/>
          <w:color w:val="4472C4"/>
          <w:sz w:val="28"/>
          <w:szCs w:val="28"/>
        </w:rPr>
        <w:drawing>
          <wp:anchor distT="0" distB="0" distL="114300" distR="114300" simplePos="0" relativeHeight="251672576" behindDoc="0" locked="0" layoutInCell="1" allowOverlap="1" wp14:anchorId="1D0E8924" wp14:editId="5C8976A3">
            <wp:simplePos x="0" y="0"/>
            <wp:positionH relativeFrom="margin">
              <wp:posOffset>3844925</wp:posOffset>
            </wp:positionH>
            <wp:positionV relativeFrom="paragraph">
              <wp:posOffset>0</wp:posOffset>
            </wp:positionV>
            <wp:extent cx="2543175" cy="1907540"/>
            <wp:effectExtent l="0" t="0" r="9525"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43175" cy="1907540"/>
                    </a:xfrm>
                    <a:prstGeom prst="rect">
                      <a:avLst/>
                    </a:prstGeom>
                    <a:noFill/>
                    <a:ln>
                      <a:noFill/>
                    </a:ln>
                  </pic:spPr>
                </pic:pic>
              </a:graphicData>
            </a:graphic>
            <wp14:sizeRelH relativeFrom="page">
              <wp14:pctWidth>0</wp14:pctWidth>
            </wp14:sizeRelH>
            <wp14:sizeRelV relativeFrom="page">
              <wp14:pctHeight>0</wp14:pctHeight>
            </wp14:sizeRelV>
          </wp:anchor>
        </w:drawing>
      </w:r>
      <w:r w:rsidR="00206F6E" w:rsidRPr="00060A12">
        <w:rPr>
          <w:rFonts w:ascii="Times New Roman" w:eastAsia="Calibri" w:hAnsi="Times New Roman" w:cs="Times New Roman"/>
          <w:kern w:val="0"/>
          <w:sz w:val="28"/>
          <w:szCs w:val="28"/>
          <w14:ligatures w14:val="none"/>
        </w:rPr>
        <w:t>замовлення відвідувачів відділення з ремонту одягу.</w:t>
      </w:r>
      <w:r w:rsidR="00206F6E">
        <w:rPr>
          <w:rFonts w:ascii="Times New Roman" w:eastAsia="Calibri" w:hAnsi="Times New Roman" w:cs="Times New Roman"/>
          <w:kern w:val="0"/>
          <w:sz w:val="28"/>
          <w:szCs w:val="28"/>
          <w14:ligatures w14:val="none"/>
        </w:rPr>
        <w:t xml:space="preserve"> </w:t>
      </w:r>
      <w:r w:rsidRPr="00060A12">
        <w:rPr>
          <w:rFonts w:ascii="Times New Roman" w:eastAsia="Calibri" w:hAnsi="Times New Roman" w:cs="Times New Roman"/>
          <w:kern w:val="0"/>
          <w:sz w:val="28"/>
          <w:szCs w:val="28"/>
          <w14:ligatures w14:val="none"/>
        </w:rPr>
        <w:t>Організовано гурткову роботу відвідувачів для виконання замовлень потреб захисників</w:t>
      </w:r>
      <w:r w:rsidR="002C05F3">
        <w:rPr>
          <w:rFonts w:ascii="Times New Roman" w:eastAsia="Calibri" w:hAnsi="Times New Roman" w:cs="Times New Roman"/>
          <w:kern w:val="0"/>
          <w:sz w:val="28"/>
          <w:szCs w:val="28"/>
          <w14:ligatures w14:val="none"/>
        </w:rPr>
        <w:t>.</w:t>
      </w:r>
      <w:r w:rsidRPr="00060A12">
        <w:rPr>
          <w:rFonts w:ascii="Times New Roman" w:eastAsia="Calibri" w:hAnsi="Times New Roman" w:cs="Times New Roman"/>
          <w:kern w:val="0"/>
          <w:sz w:val="28"/>
          <w:szCs w:val="28"/>
          <w14:ligatures w14:val="none"/>
        </w:rPr>
        <w:t xml:space="preserve"> </w:t>
      </w:r>
    </w:p>
    <w:p w14:paraId="6D8ACEF3" w14:textId="793CD540" w:rsidR="00060A12" w:rsidRPr="00060A12" w:rsidRDefault="009E563E" w:rsidP="00060A12">
      <w:pPr>
        <w:spacing w:after="0" w:line="240" w:lineRule="auto"/>
        <w:ind w:firstLine="708"/>
        <w:jc w:val="both"/>
        <w:rPr>
          <w:rFonts w:ascii="Times New Roman" w:eastAsia="Calibri" w:hAnsi="Times New Roman" w:cs="Times New Roman"/>
          <w:kern w:val="0"/>
          <w:sz w:val="28"/>
          <w:szCs w:val="28"/>
          <w14:ligatures w14:val="none"/>
        </w:rPr>
      </w:pPr>
      <w:r>
        <w:rPr>
          <w:rFonts w:ascii="Times New Roman" w:hAnsi="Times New Roman"/>
          <w:noProof/>
          <w:color w:val="FF0000"/>
          <w:sz w:val="28"/>
          <w:szCs w:val="28"/>
          <w:u w:val="single"/>
          <w:lang w:eastAsia="uk-UA"/>
        </w:rPr>
        <w:drawing>
          <wp:anchor distT="0" distB="0" distL="114300" distR="114300" simplePos="0" relativeHeight="251671552" behindDoc="0" locked="0" layoutInCell="1" allowOverlap="1" wp14:anchorId="274AC136" wp14:editId="2B21DE06">
            <wp:simplePos x="0" y="0"/>
            <wp:positionH relativeFrom="margin">
              <wp:align>left</wp:align>
            </wp:positionH>
            <wp:positionV relativeFrom="paragraph">
              <wp:posOffset>8486</wp:posOffset>
            </wp:positionV>
            <wp:extent cx="2244090" cy="1684655"/>
            <wp:effectExtent l="0" t="0" r="381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44090" cy="1684655"/>
                    </a:xfrm>
                    <a:prstGeom prst="rect">
                      <a:avLst/>
                    </a:prstGeom>
                    <a:noFill/>
                    <a:ln>
                      <a:noFill/>
                    </a:ln>
                  </pic:spPr>
                </pic:pic>
              </a:graphicData>
            </a:graphic>
            <wp14:sizeRelH relativeFrom="page">
              <wp14:pctWidth>0</wp14:pctWidth>
            </wp14:sizeRelH>
            <wp14:sizeRelV relativeFrom="page">
              <wp14:pctHeight>0</wp14:pctHeight>
            </wp14:sizeRelV>
          </wp:anchor>
        </w:drawing>
      </w:r>
      <w:r w:rsidR="00060A12" w:rsidRPr="00060A12">
        <w:rPr>
          <w:rFonts w:ascii="Times New Roman" w:eastAsia="Calibri" w:hAnsi="Times New Roman" w:cs="Times New Roman"/>
          <w:kern w:val="0"/>
          <w:sz w:val="28"/>
          <w:szCs w:val="28"/>
          <w14:ligatures w14:val="none"/>
        </w:rPr>
        <w:t xml:space="preserve">Протягом 2024 року </w:t>
      </w:r>
      <w:r w:rsidR="00F91E11">
        <w:rPr>
          <w:rFonts w:ascii="Times New Roman" w:eastAsia="Calibri" w:hAnsi="Times New Roman" w:cs="Times New Roman"/>
          <w:kern w:val="0"/>
          <w:sz w:val="28"/>
          <w:szCs w:val="28"/>
          <w14:ligatures w14:val="none"/>
        </w:rPr>
        <w:t>т</w:t>
      </w:r>
      <w:r w:rsidR="00060A12" w:rsidRPr="00060A12">
        <w:rPr>
          <w:rFonts w:ascii="Times New Roman" w:eastAsia="Calibri" w:hAnsi="Times New Roman" w:cs="Times New Roman"/>
          <w:kern w:val="0"/>
          <w:sz w:val="28"/>
          <w:szCs w:val="28"/>
          <w14:ligatures w14:val="none"/>
        </w:rPr>
        <w:t>ериторіальний центр отримав благодійну допомогу від 6-ти переможців конкурсу грантів «Курс на Незалежність 2.0» на загальну суму 461,3 тис грн</w:t>
      </w:r>
      <w:r w:rsidR="00F91E11">
        <w:rPr>
          <w:rFonts w:ascii="Times New Roman" w:eastAsia="Calibri" w:hAnsi="Times New Roman" w:cs="Times New Roman"/>
          <w:kern w:val="0"/>
          <w:sz w:val="28"/>
          <w:szCs w:val="28"/>
          <w14:ligatures w14:val="none"/>
        </w:rPr>
        <w:t>, з</w:t>
      </w:r>
      <w:r w:rsidR="00060A12" w:rsidRPr="00060A12">
        <w:rPr>
          <w:rFonts w:ascii="Times New Roman" w:eastAsia="Calibri" w:hAnsi="Times New Roman" w:cs="Times New Roman"/>
          <w:kern w:val="0"/>
          <w:sz w:val="28"/>
          <w:szCs w:val="28"/>
          <w14:ligatures w14:val="none"/>
        </w:rPr>
        <w:t xml:space="preserve">авдяки </w:t>
      </w:r>
      <w:r w:rsidR="00F91E11">
        <w:rPr>
          <w:rFonts w:ascii="Times New Roman" w:eastAsia="Calibri" w:hAnsi="Times New Roman" w:cs="Times New Roman"/>
          <w:kern w:val="0"/>
          <w:sz w:val="28"/>
          <w:szCs w:val="28"/>
          <w14:ligatures w14:val="none"/>
        </w:rPr>
        <w:t>чому</w:t>
      </w:r>
      <w:r w:rsidR="00060A12" w:rsidRPr="00060A12">
        <w:rPr>
          <w:rFonts w:ascii="Times New Roman" w:eastAsia="Calibri" w:hAnsi="Times New Roman" w:cs="Times New Roman"/>
          <w:kern w:val="0"/>
          <w:sz w:val="28"/>
          <w:szCs w:val="28"/>
          <w14:ligatures w14:val="none"/>
        </w:rPr>
        <w:t xml:space="preserve"> сформовано 1065 продуктових наборів, які видавалися малозабезпеченим громадянам похилого віку, особам з інвалідністю та внутрішньо переміщеним особам</w:t>
      </w:r>
      <w:r w:rsidR="00060A12" w:rsidRPr="00060A12">
        <w:rPr>
          <w:rFonts w:ascii="Times New Roman" w:eastAsia="Calibri" w:hAnsi="Times New Roman" w:cs="Times New Roman"/>
          <w:color w:val="FF0000"/>
          <w:kern w:val="0"/>
          <w:sz w:val="28"/>
          <w:szCs w:val="28"/>
          <w14:ligatures w14:val="none"/>
        </w:rPr>
        <w:t>.</w:t>
      </w:r>
    </w:p>
    <w:p w14:paraId="013221EA" w14:textId="64B99E05" w:rsidR="00060A12" w:rsidRDefault="00AF3267" w:rsidP="00060A12">
      <w:pPr>
        <w:spacing w:after="0" w:line="240" w:lineRule="auto"/>
        <w:ind w:firstLine="708"/>
        <w:jc w:val="both"/>
        <w:rPr>
          <w:rFonts w:ascii="Times New Roman" w:eastAsia="Calibri" w:hAnsi="Times New Roman" w:cs="Times New Roman"/>
          <w:color w:val="FF0000"/>
          <w:kern w:val="0"/>
          <w:sz w:val="28"/>
          <w:szCs w:val="28"/>
          <w14:ligatures w14:val="none"/>
        </w:rPr>
      </w:pPr>
      <w:r w:rsidRPr="00485BEC">
        <w:rPr>
          <w:rFonts w:ascii="Times New Roman" w:eastAsia="Times New Roman" w:hAnsi="Times New Roman" w:cs="Times New Roman"/>
          <w:noProof/>
          <w:sz w:val="24"/>
          <w:szCs w:val="24"/>
          <w:lang w:eastAsia="ru-RU"/>
        </w:rPr>
        <w:drawing>
          <wp:anchor distT="0" distB="0" distL="114300" distR="114300" simplePos="0" relativeHeight="251673600" behindDoc="0" locked="0" layoutInCell="1" allowOverlap="1" wp14:anchorId="1E05D0D2" wp14:editId="6320636F">
            <wp:simplePos x="0" y="0"/>
            <wp:positionH relativeFrom="margin">
              <wp:align>right</wp:align>
            </wp:positionH>
            <wp:positionV relativeFrom="paragraph">
              <wp:posOffset>218382</wp:posOffset>
            </wp:positionV>
            <wp:extent cx="2327910" cy="1750060"/>
            <wp:effectExtent l="0" t="0" r="0" b="254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27910" cy="1750060"/>
                    </a:xfrm>
                    <a:prstGeom prst="rect">
                      <a:avLst/>
                    </a:prstGeom>
                    <a:noFill/>
                    <a:ln>
                      <a:noFill/>
                    </a:ln>
                  </pic:spPr>
                </pic:pic>
              </a:graphicData>
            </a:graphic>
            <wp14:sizeRelH relativeFrom="page">
              <wp14:pctWidth>0</wp14:pctWidth>
            </wp14:sizeRelH>
            <wp14:sizeRelV relativeFrom="page">
              <wp14:pctHeight>0</wp14:pctHeight>
            </wp14:sizeRelV>
          </wp:anchor>
        </w:drawing>
      </w:r>
      <w:r w:rsidR="00060A12" w:rsidRPr="00060A12">
        <w:rPr>
          <w:rFonts w:ascii="Times New Roman" w:eastAsia="Calibri" w:hAnsi="Times New Roman" w:cs="Times New Roman"/>
          <w:kern w:val="0"/>
          <w:sz w:val="28"/>
          <w:szCs w:val="28"/>
          <w14:ligatures w14:val="none"/>
        </w:rPr>
        <w:t xml:space="preserve">При відділенні організації надання адресної натуральної та грошової допомоги функціонує соціально-транспортна служба «Надія» для перевезення осіб з інвалідністю та інших маломобільних груп населення Хмільницької міської територіальної громади. З листопада 2023 року по жовтень 2024 року надано 325 транспортних послуг вищезазначеній категорії громадян для перевезення  до підприємств, установ та організацій, діяльність яких пов’язана з обслуговуванням </w:t>
      </w:r>
      <w:r w:rsidR="0025598D">
        <w:rPr>
          <w:rFonts w:ascii="Times New Roman" w:eastAsia="Calibri" w:hAnsi="Times New Roman" w:cs="Times New Roman"/>
          <w:kern w:val="0"/>
          <w:sz w:val="28"/>
          <w:szCs w:val="28"/>
          <w14:ligatures w14:val="none"/>
        </w:rPr>
        <w:t>ціє</w:t>
      </w:r>
      <w:r w:rsidR="00060A12" w:rsidRPr="00060A12">
        <w:rPr>
          <w:rFonts w:ascii="Times New Roman" w:eastAsia="Calibri" w:hAnsi="Times New Roman" w:cs="Times New Roman"/>
          <w:kern w:val="0"/>
          <w:sz w:val="28"/>
          <w:szCs w:val="28"/>
          <w14:ligatures w14:val="none"/>
        </w:rPr>
        <w:t>ї категорії осіб або наданням їй необхідних послуг.</w:t>
      </w:r>
    </w:p>
    <w:p w14:paraId="67CE82F7" w14:textId="36A63DED" w:rsidR="006B7489" w:rsidRPr="00060A12" w:rsidRDefault="006B7489" w:rsidP="00060A12">
      <w:pPr>
        <w:spacing w:after="0" w:line="240" w:lineRule="auto"/>
        <w:ind w:firstLine="708"/>
        <w:jc w:val="both"/>
        <w:rPr>
          <w:rFonts w:ascii="Times New Roman" w:eastAsia="Calibri" w:hAnsi="Times New Roman" w:cs="Times New Roman"/>
          <w:kern w:val="0"/>
          <w:sz w:val="28"/>
          <w:szCs w:val="28"/>
          <w14:ligatures w14:val="none"/>
        </w:rPr>
      </w:pPr>
    </w:p>
    <w:p w14:paraId="2C66EF00" w14:textId="77777777" w:rsidR="004E0B01" w:rsidRDefault="004E0B01" w:rsidP="004E0B01">
      <w:pPr>
        <w:pStyle w:val="a3"/>
        <w:shd w:val="clear" w:color="auto" w:fill="FFFFFF"/>
        <w:spacing w:before="0" w:beforeAutospacing="0" w:after="0" w:afterAutospacing="0"/>
        <w:jc w:val="both"/>
        <w:textAlignment w:val="baseline"/>
        <w:rPr>
          <w:b/>
          <w:bCs/>
          <w:sz w:val="28"/>
          <w:szCs w:val="28"/>
          <w:lang w:val="uk-UA"/>
        </w:rPr>
      </w:pPr>
      <w:r w:rsidRPr="00525FCC">
        <w:rPr>
          <w:b/>
          <w:bCs/>
          <w:sz w:val="28"/>
          <w:szCs w:val="28"/>
          <w:lang w:val="uk-UA"/>
        </w:rPr>
        <w:t>ОХОРОНА ЗДОРОВ’Я</w:t>
      </w:r>
    </w:p>
    <w:p w14:paraId="7B307474" w14:textId="11FD9ADE" w:rsidR="0000056B" w:rsidRPr="000369C1" w:rsidRDefault="0000056B" w:rsidP="0000056B">
      <w:pPr>
        <w:pStyle w:val="a3"/>
        <w:shd w:val="clear" w:color="auto" w:fill="FFFFFF"/>
        <w:spacing w:before="0" w:beforeAutospacing="0" w:after="0" w:afterAutospacing="0"/>
        <w:ind w:firstLine="709"/>
        <w:jc w:val="both"/>
        <w:textAlignment w:val="baseline"/>
        <w:rPr>
          <w:sz w:val="28"/>
          <w:szCs w:val="28"/>
          <w:lang w:val="uk-UA"/>
        </w:rPr>
      </w:pPr>
      <w:r w:rsidRPr="000369C1">
        <w:rPr>
          <w:sz w:val="28"/>
          <w:szCs w:val="28"/>
          <w:lang w:val="uk-UA"/>
        </w:rPr>
        <w:t>Видатки на  охорону здоров’я цьогоріч с</w:t>
      </w:r>
      <w:r w:rsidR="0061058F">
        <w:rPr>
          <w:sz w:val="28"/>
          <w:szCs w:val="28"/>
          <w:lang w:val="uk-UA"/>
        </w:rPr>
        <w:t>клали</w:t>
      </w:r>
      <w:r w:rsidRPr="000369C1">
        <w:rPr>
          <w:b/>
          <w:sz w:val="28"/>
          <w:szCs w:val="28"/>
          <w:lang w:val="uk-UA"/>
        </w:rPr>
        <w:t xml:space="preserve"> </w:t>
      </w:r>
      <w:r w:rsidR="00854768">
        <w:rPr>
          <w:b/>
          <w:sz w:val="28"/>
          <w:szCs w:val="28"/>
          <w:lang w:val="uk-UA"/>
        </w:rPr>
        <w:t>14,6</w:t>
      </w:r>
      <w:r w:rsidRPr="000369C1">
        <w:rPr>
          <w:b/>
          <w:sz w:val="28"/>
          <w:szCs w:val="28"/>
          <w:lang w:val="uk-UA"/>
        </w:rPr>
        <w:t xml:space="preserve"> млн грн</w:t>
      </w:r>
      <w:r w:rsidRPr="000369C1">
        <w:rPr>
          <w:sz w:val="28"/>
          <w:szCs w:val="28"/>
          <w:lang w:val="uk-UA"/>
        </w:rPr>
        <w:t>, або 3,</w:t>
      </w:r>
      <w:r w:rsidR="00854768">
        <w:rPr>
          <w:sz w:val="28"/>
          <w:szCs w:val="28"/>
          <w:lang w:val="uk-UA"/>
        </w:rPr>
        <w:t>5</w:t>
      </w:r>
      <w:r w:rsidRPr="000369C1">
        <w:rPr>
          <w:sz w:val="28"/>
          <w:szCs w:val="28"/>
          <w:lang w:val="uk-UA"/>
        </w:rPr>
        <w:t>% загального бюджету, що на 3,</w:t>
      </w:r>
      <w:r w:rsidR="00854768">
        <w:rPr>
          <w:sz w:val="28"/>
          <w:szCs w:val="28"/>
          <w:lang w:val="uk-UA"/>
        </w:rPr>
        <w:t>9</w:t>
      </w:r>
      <w:r w:rsidRPr="000369C1">
        <w:rPr>
          <w:sz w:val="28"/>
          <w:szCs w:val="28"/>
          <w:lang w:val="uk-UA"/>
        </w:rPr>
        <w:t xml:space="preserve"> млн грн більше аналогічного показника 2023 року. </w:t>
      </w:r>
    </w:p>
    <w:p w14:paraId="0CF090D6" w14:textId="1C12B338" w:rsidR="0000056B" w:rsidRPr="000369C1" w:rsidRDefault="0000056B" w:rsidP="0000056B">
      <w:pPr>
        <w:spacing w:after="0" w:line="240" w:lineRule="auto"/>
        <w:ind w:firstLine="709"/>
        <w:jc w:val="both"/>
        <w:rPr>
          <w:rFonts w:ascii="Times New Roman" w:hAnsi="Times New Roman" w:cs="Times New Roman"/>
          <w:sz w:val="28"/>
          <w:szCs w:val="28"/>
        </w:rPr>
      </w:pPr>
      <w:r w:rsidRPr="000369C1">
        <w:rPr>
          <w:rFonts w:ascii="Times New Roman" w:hAnsi="Times New Roman" w:cs="Times New Roman"/>
          <w:sz w:val="28"/>
          <w:szCs w:val="28"/>
        </w:rPr>
        <w:t xml:space="preserve">Первинний рівень медичної допомоги Хмільницької громади забезпечує </w:t>
      </w:r>
      <w:r w:rsidRPr="00C14DAB">
        <w:rPr>
          <w:rFonts w:ascii="Times New Roman" w:hAnsi="Times New Roman" w:cs="Times New Roman"/>
          <w:b/>
          <w:bCs/>
          <w:sz w:val="28"/>
          <w:szCs w:val="28"/>
        </w:rPr>
        <w:t>Комунальне некомерційне підприємство «Хмільницький центр первинної медико-санітарної допомоги»</w:t>
      </w:r>
      <w:r w:rsidRPr="000369C1">
        <w:rPr>
          <w:rFonts w:ascii="Times New Roman" w:hAnsi="Times New Roman" w:cs="Times New Roman"/>
          <w:sz w:val="28"/>
          <w:szCs w:val="28"/>
        </w:rPr>
        <w:t xml:space="preserve"> Хмільницької міської ради, в якому  працюють 25 лікарів загальної практики – сімейних лікарів, що надають первинну медичну допомогу населенню громади. </w:t>
      </w:r>
    </w:p>
    <w:p w14:paraId="03F11D9D" w14:textId="61D52D18" w:rsidR="0000056B" w:rsidRPr="000369C1" w:rsidRDefault="0000056B" w:rsidP="0000056B">
      <w:pPr>
        <w:spacing w:after="0" w:line="240" w:lineRule="auto"/>
        <w:ind w:firstLine="709"/>
        <w:jc w:val="both"/>
        <w:rPr>
          <w:rFonts w:ascii="Times New Roman" w:hAnsi="Times New Roman" w:cs="Times New Roman"/>
          <w:sz w:val="28"/>
          <w:szCs w:val="28"/>
        </w:rPr>
      </w:pPr>
      <w:r w:rsidRPr="000369C1">
        <w:rPr>
          <w:rFonts w:ascii="Times New Roman" w:hAnsi="Times New Roman" w:cs="Times New Roman"/>
          <w:sz w:val="28"/>
          <w:szCs w:val="28"/>
        </w:rPr>
        <w:t>Станом на 01.11.2024 року укладено 36557 декларацій з медичного обслуговування, з них 6701 - дитяче населення.</w:t>
      </w:r>
    </w:p>
    <w:p w14:paraId="5409C888" w14:textId="1B5AC7BB" w:rsidR="0000056B" w:rsidRPr="000369C1" w:rsidRDefault="0000056B" w:rsidP="0000056B">
      <w:pPr>
        <w:spacing w:after="0" w:line="240" w:lineRule="auto"/>
        <w:ind w:firstLine="709"/>
        <w:jc w:val="both"/>
        <w:rPr>
          <w:rFonts w:ascii="Times New Roman" w:hAnsi="Times New Roman" w:cs="Times New Roman"/>
          <w:sz w:val="28"/>
          <w:szCs w:val="28"/>
        </w:rPr>
      </w:pPr>
      <w:r w:rsidRPr="000369C1">
        <w:rPr>
          <w:rFonts w:ascii="Times New Roman" w:hAnsi="Times New Roman" w:cs="Times New Roman"/>
          <w:sz w:val="28"/>
          <w:szCs w:val="28"/>
        </w:rPr>
        <w:t xml:space="preserve">До структури Центру входить 7 амбулаторій загальної практики – сімейної медицини та 13 пунктів здоров’я, розташованих у власних або орендованих приміщеннях. </w:t>
      </w:r>
    </w:p>
    <w:p w14:paraId="165EE19A" w14:textId="147234DA" w:rsidR="0000056B" w:rsidRPr="000369C1" w:rsidRDefault="007276CE" w:rsidP="0000056B">
      <w:pPr>
        <w:tabs>
          <w:tab w:val="left" w:pos="600"/>
          <w:tab w:val="left" w:pos="1830"/>
          <w:tab w:val="left" w:pos="3165"/>
        </w:tabs>
        <w:spacing w:after="0" w:line="240" w:lineRule="auto"/>
        <w:ind w:firstLine="851"/>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802624" behindDoc="0" locked="0" layoutInCell="1" allowOverlap="1" wp14:anchorId="7D0F6DA1" wp14:editId="7C6249F0">
            <wp:simplePos x="0" y="0"/>
            <wp:positionH relativeFrom="margin">
              <wp:align>right</wp:align>
            </wp:positionH>
            <wp:positionV relativeFrom="paragraph">
              <wp:posOffset>265430</wp:posOffset>
            </wp:positionV>
            <wp:extent cx="3261995" cy="2174875"/>
            <wp:effectExtent l="0" t="0" r="0" b="0"/>
            <wp:wrapSquare wrapText="bothSides"/>
            <wp:docPr id="34718514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61995" cy="21748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56B" w:rsidRPr="000369C1">
        <w:rPr>
          <w:rFonts w:ascii="Times New Roman" w:hAnsi="Times New Roman" w:cs="Times New Roman"/>
          <w:bCs/>
          <w:iCs/>
          <w:sz w:val="28"/>
          <w:szCs w:val="28"/>
        </w:rPr>
        <w:t xml:space="preserve">За звітний період підприємство отримало дохід від </w:t>
      </w:r>
      <w:r w:rsidR="0000056B" w:rsidRPr="000369C1">
        <w:rPr>
          <w:rFonts w:ascii="Times New Roman" w:hAnsi="Times New Roman" w:cs="Times New Roman"/>
          <w:sz w:val="28"/>
          <w:szCs w:val="28"/>
        </w:rPr>
        <w:t xml:space="preserve">НСЗУ – 31млн 441,6 тис грн. Витрати за рахунок коштів НСЗУ з початку року становлять майже 24,6 млн  грн.  </w:t>
      </w:r>
    </w:p>
    <w:p w14:paraId="51017C67" w14:textId="77777777" w:rsidR="0000056B" w:rsidRPr="000369C1" w:rsidRDefault="0000056B" w:rsidP="0000056B">
      <w:pPr>
        <w:tabs>
          <w:tab w:val="left" w:pos="600"/>
          <w:tab w:val="left" w:pos="1830"/>
          <w:tab w:val="left" w:pos="3165"/>
        </w:tabs>
        <w:spacing w:after="0" w:line="240" w:lineRule="auto"/>
        <w:ind w:firstLine="851"/>
        <w:jc w:val="both"/>
        <w:rPr>
          <w:rFonts w:ascii="Times New Roman" w:hAnsi="Times New Roman" w:cs="Times New Roman"/>
          <w:sz w:val="28"/>
          <w:szCs w:val="28"/>
        </w:rPr>
      </w:pPr>
      <w:r w:rsidRPr="000369C1">
        <w:rPr>
          <w:rFonts w:ascii="Times New Roman" w:hAnsi="Times New Roman" w:cs="Times New Roman"/>
          <w:sz w:val="28"/>
          <w:szCs w:val="28"/>
        </w:rPr>
        <w:t>За рахунок коштів місцевого бюджету витрати підприємства за 10 місяців 2024 року становлять 6 млн 164,8 тис грн, а саме:</w:t>
      </w:r>
    </w:p>
    <w:p w14:paraId="410E62BF" w14:textId="4BF03BB0" w:rsidR="0000056B" w:rsidRPr="000369C1" w:rsidRDefault="0000056B" w:rsidP="0000056B">
      <w:pPr>
        <w:pStyle w:val="a5"/>
        <w:numPr>
          <w:ilvl w:val="0"/>
          <w:numId w:val="2"/>
        </w:numPr>
        <w:tabs>
          <w:tab w:val="left" w:pos="284"/>
        </w:tabs>
        <w:ind w:left="0" w:right="-1" w:firstLine="0"/>
        <w:jc w:val="both"/>
        <w:rPr>
          <w:lang w:val="uk-UA"/>
        </w:rPr>
      </w:pPr>
      <w:r w:rsidRPr="000369C1">
        <w:rPr>
          <w:lang w:val="uk-UA"/>
        </w:rPr>
        <w:t>оплата праці медичним працівника пунктів здоров’я – 1,5 млн грн;</w:t>
      </w:r>
    </w:p>
    <w:p w14:paraId="5FEEFF5E" w14:textId="77777777" w:rsidR="0000056B" w:rsidRPr="000369C1" w:rsidRDefault="0000056B" w:rsidP="0000056B">
      <w:pPr>
        <w:pStyle w:val="a5"/>
        <w:numPr>
          <w:ilvl w:val="0"/>
          <w:numId w:val="2"/>
        </w:numPr>
        <w:tabs>
          <w:tab w:val="left" w:pos="284"/>
        </w:tabs>
        <w:ind w:left="0" w:right="-1" w:firstLine="0"/>
        <w:jc w:val="both"/>
        <w:rPr>
          <w:lang w:val="uk-UA"/>
        </w:rPr>
      </w:pPr>
      <w:r w:rsidRPr="000369C1">
        <w:rPr>
          <w:lang w:val="uk-UA"/>
        </w:rPr>
        <w:t>нарахування на заробітну плату – 354,0 тис грн;</w:t>
      </w:r>
    </w:p>
    <w:p w14:paraId="6EC7AC03" w14:textId="4DB1D765" w:rsidR="0000056B" w:rsidRPr="000369C1" w:rsidRDefault="0000056B" w:rsidP="0000056B">
      <w:pPr>
        <w:pStyle w:val="a5"/>
        <w:numPr>
          <w:ilvl w:val="0"/>
          <w:numId w:val="2"/>
        </w:numPr>
        <w:tabs>
          <w:tab w:val="left" w:pos="284"/>
        </w:tabs>
        <w:ind w:left="0" w:right="-1" w:firstLine="0"/>
        <w:jc w:val="both"/>
        <w:rPr>
          <w:lang w:val="uk-UA"/>
        </w:rPr>
      </w:pPr>
      <w:r w:rsidRPr="000369C1">
        <w:rPr>
          <w:lang w:val="uk-UA"/>
        </w:rPr>
        <w:t>спожиті  енергоносії - 890,6 тис грн;</w:t>
      </w:r>
    </w:p>
    <w:p w14:paraId="7D1EDA62" w14:textId="77777777" w:rsidR="0000056B" w:rsidRPr="000369C1" w:rsidRDefault="0000056B" w:rsidP="0000056B">
      <w:pPr>
        <w:pStyle w:val="a5"/>
        <w:numPr>
          <w:ilvl w:val="0"/>
          <w:numId w:val="2"/>
        </w:numPr>
        <w:tabs>
          <w:tab w:val="left" w:pos="284"/>
        </w:tabs>
        <w:ind w:left="0" w:right="-1" w:firstLine="0"/>
        <w:jc w:val="both"/>
        <w:rPr>
          <w:lang w:val="uk-UA"/>
        </w:rPr>
      </w:pPr>
      <w:r w:rsidRPr="000369C1">
        <w:rPr>
          <w:lang w:val="uk-UA"/>
        </w:rPr>
        <w:t>медикаменти для  пільгової категорії населення за рецептами лікарів - 505,8 тис грн;</w:t>
      </w:r>
    </w:p>
    <w:p w14:paraId="23ACE600" w14:textId="4F7B7A54" w:rsidR="0000056B" w:rsidRPr="000369C1" w:rsidRDefault="0000056B" w:rsidP="0000056B">
      <w:pPr>
        <w:numPr>
          <w:ilvl w:val="0"/>
          <w:numId w:val="2"/>
        </w:numPr>
        <w:tabs>
          <w:tab w:val="left" w:pos="284"/>
        </w:tabs>
        <w:spacing w:after="0" w:line="240" w:lineRule="auto"/>
        <w:ind w:left="0" w:right="-1" w:firstLine="0"/>
        <w:jc w:val="both"/>
        <w:rPr>
          <w:rFonts w:ascii="Times New Roman" w:hAnsi="Times New Roman" w:cs="Times New Roman"/>
          <w:sz w:val="28"/>
          <w:szCs w:val="28"/>
        </w:rPr>
      </w:pPr>
      <w:r w:rsidRPr="000369C1">
        <w:rPr>
          <w:rFonts w:ascii="Times New Roman" w:hAnsi="Times New Roman" w:cs="Times New Roman"/>
          <w:sz w:val="28"/>
          <w:szCs w:val="28"/>
        </w:rPr>
        <w:t xml:space="preserve">засоби гігієни  – підгузки, </w:t>
      </w:r>
      <w:proofErr w:type="spellStart"/>
      <w:r w:rsidRPr="000369C1">
        <w:rPr>
          <w:rFonts w:ascii="Times New Roman" w:hAnsi="Times New Roman" w:cs="Times New Roman"/>
          <w:sz w:val="28"/>
          <w:szCs w:val="28"/>
        </w:rPr>
        <w:t>калоприймачі</w:t>
      </w:r>
      <w:proofErr w:type="spellEnd"/>
      <w:r w:rsidRPr="000369C1">
        <w:rPr>
          <w:rFonts w:ascii="Times New Roman" w:hAnsi="Times New Roman" w:cs="Times New Roman"/>
          <w:sz w:val="28"/>
          <w:szCs w:val="28"/>
        </w:rPr>
        <w:t xml:space="preserve">, сечоприймачі для пільгової категорії населення та спеціальне дитяче харчування - 809,6  тис грн; </w:t>
      </w:r>
    </w:p>
    <w:p w14:paraId="3B006657" w14:textId="79653DA4" w:rsidR="0000056B" w:rsidRPr="000369C1" w:rsidRDefault="0000056B" w:rsidP="0000056B">
      <w:pPr>
        <w:numPr>
          <w:ilvl w:val="0"/>
          <w:numId w:val="2"/>
        </w:numPr>
        <w:tabs>
          <w:tab w:val="left" w:pos="284"/>
        </w:tabs>
        <w:spacing w:after="0" w:line="240" w:lineRule="auto"/>
        <w:ind w:left="0" w:right="-1" w:firstLine="0"/>
        <w:jc w:val="both"/>
        <w:rPr>
          <w:rFonts w:ascii="Times New Roman" w:hAnsi="Times New Roman" w:cs="Times New Roman"/>
          <w:sz w:val="28"/>
          <w:szCs w:val="28"/>
        </w:rPr>
      </w:pPr>
      <w:r w:rsidRPr="000369C1">
        <w:rPr>
          <w:rFonts w:ascii="Times New Roman" w:hAnsi="Times New Roman" w:cs="Times New Roman"/>
          <w:sz w:val="28"/>
          <w:szCs w:val="28"/>
        </w:rPr>
        <w:t>медичні огляди працівників - 43,2 тис грн;</w:t>
      </w:r>
    </w:p>
    <w:p w14:paraId="0D3E1BD0" w14:textId="3D47BCC6" w:rsidR="00AF17AC" w:rsidRDefault="0000056B" w:rsidP="00AF17AC">
      <w:pPr>
        <w:numPr>
          <w:ilvl w:val="0"/>
          <w:numId w:val="2"/>
        </w:numPr>
        <w:tabs>
          <w:tab w:val="left" w:pos="284"/>
        </w:tabs>
        <w:spacing w:after="0" w:line="240" w:lineRule="auto"/>
        <w:ind w:left="0" w:right="-1" w:firstLine="0"/>
        <w:jc w:val="both"/>
        <w:rPr>
          <w:rFonts w:ascii="Times New Roman" w:hAnsi="Times New Roman" w:cs="Times New Roman"/>
          <w:sz w:val="28"/>
          <w:szCs w:val="28"/>
        </w:rPr>
      </w:pPr>
      <w:r w:rsidRPr="000369C1">
        <w:rPr>
          <w:rFonts w:ascii="Times New Roman" w:hAnsi="Times New Roman" w:cs="Times New Roman"/>
          <w:sz w:val="28"/>
          <w:szCs w:val="28"/>
        </w:rPr>
        <w:t>будівельні матеріали, господарські матеріали (цемент, клей для плитки, фарба, труби, крани) – 292,2 тис грн;</w:t>
      </w:r>
    </w:p>
    <w:p w14:paraId="04B889E0" w14:textId="72F3316D" w:rsidR="0000056B" w:rsidRPr="000369C1" w:rsidRDefault="0000056B" w:rsidP="0000056B">
      <w:pPr>
        <w:numPr>
          <w:ilvl w:val="0"/>
          <w:numId w:val="2"/>
        </w:numPr>
        <w:tabs>
          <w:tab w:val="left" w:pos="284"/>
        </w:tabs>
        <w:spacing w:after="0" w:line="240" w:lineRule="auto"/>
        <w:ind w:left="0" w:right="-1" w:firstLine="0"/>
        <w:jc w:val="both"/>
        <w:rPr>
          <w:rFonts w:ascii="Times New Roman" w:hAnsi="Times New Roman" w:cs="Times New Roman"/>
          <w:sz w:val="28"/>
          <w:szCs w:val="28"/>
        </w:rPr>
      </w:pPr>
      <w:r w:rsidRPr="000369C1">
        <w:rPr>
          <w:rFonts w:ascii="Times New Roman" w:hAnsi="Times New Roman" w:cs="Times New Roman"/>
          <w:sz w:val="28"/>
          <w:szCs w:val="28"/>
        </w:rPr>
        <w:t>комп’ютерне обладнання та принтери – 71,1 тис грн;</w:t>
      </w:r>
    </w:p>
    <w:p w14:paraId="368DF6BF" w14:textId="77777777" w:rsidR="0000056B" w:rsidRPr="000369C1" w:rsidRDefault="0000056B" w:rsidP="0000056B">
      <w:pPr>
        <w:numPr>
          <w:ilvl w:val="0"/>
          <w:numId w:val="2"/>
        </w:numPr>
        <w:tabs>
          <w:tab w:val="left" w:pos="284"/>
        </w:tabs>
        <w:spacing w:after="0" w:line="240" w:lineRule="auto"/>
        <w:ind w:left="0" w:right="-1" w:firstLine="0"/>
        <w:jc w:val="both"/>
        <w:rPr>
          <w:rFonts w:ascii="Times New Roman" w:hAnsi="Times New Roman" w:cs="Times New Roman"/>
          <w:sz w:val="28"/>
          <w:szCs w:val="28"/>
        </w:rPr>
      </w:pPr>
      <w:r w:rsidRPr="000369C1">
        <w:rPr>
          <w:rFonts w:ascii="Times New Roman" w:hAnsi="Times New Roman" w:cs="Times New Roman"/>
          <w:sz w:val="28"/>
          <w:szCs w:val="28"/>
        </w:rPr>
        <w:t>виплата пільгових пенсій медичним працівникам – 19,1 тис грн;</w:t>
      </w:r>
    </w:p>
    <w:p w14:paraId="7F3FC2D7" w14:textId="77777777" w:rsidR="0000056B" w:rsidRPr="000369C1" w:rsidRDefault="0000056B" w:rsidP="0000056B">
      <w:pPr>
        <w:numPr>
          <w:ilvl w:val="0"/>
          <w:numId w:val="2"/>
        </w:numPr>
        <w:tabs>
          <w:tab w:val="left" w:pos="284"/>
        </w:tabs>
        <w:spacing w:after="0" w:line="240" w:lineRule="auto"/>
        <w:ind w:left="0" w:right="-1" w:firstLine="0"/>
        <w:jc w:val="both"/>
        <w:rPr>
          <w:rFonts w:ascii="Times New Roman" w:hAnsi="Times New Roman" w:cs="Times New Roman"/>
          <w:sz w:val="28"/>
          <w:szCs w:val="28"/>
        </w:rPr>
      </w:pPr>
      <w:r w:rsidRPr="000369C1">
        <w:rPr>
          <w:rFonts w:ascii="Times New Roman" w:hAnsi="Times New Roman" w:cs="Times New Roman"/>
          <w:sz w:val="28"/>
          <w:szCs w:val="28"/>
        </w:rPr>
        <w:t xml:space="preserve">витрати на оплату послуг виготовлення технічної документації та послуг сервісного (технічного) обслуговування систем газопостачання та/або </w:t>
      </w:r>
      <w:proofErr w:type="spellStart"/>
      <w:r w:rsidRPr="000369C1">
        <w:rPr>
          <w:rFonts w:ascii="Times New Roman" w:hAnsi="Times New Roman" w:cs="Times New Roman"/>
          <w:sz w:val="28"/>
          <w:szCs w:val="28"/>
        </w:rPr>
        <w:t>газовикористовуючого</w:t>
      </w:r>
      <w:proofErr w:type="spellEnd"/>
      <w:r w:rsidRPr="000369C1">
        <w:rPr>
          <w:rFonts w:ascii="Times New Roman" w:hAnsi="Times New Roman" w:cs="Times New Roman"/>
          <w:sz w:val="28"/>
          <w:szCs w:val="28"/>
        </w:rPr>
        <w:t xml:space="preserve"> обладнання – 118,3 тис грн;</w:t>
      </w:r>
    </w:p>
    <w:p w14:paraId="4C22C0EB" w14:textId="77777777" w:rsidR="0000056B" w:rsidRPr="000369C1" w:rsidRDefault="0000056B" w:rsidP="0000056B">
      <w:pPr>
        <w:numPr>
          <w:ilvl w:val="0"/>
          <w:numId w:val="2"/>
        </w:numPr>
        <w:tabs>
          <w:tab w:val="left" w:pos="284"/>
        </w:tabs>
        <w:spacing w:after="0" w:line="240" w:lineRule="auto"/>
        <w:ind w:left="0" w:right="-1" w:firstLine="0"/>
        <w:jc w:val="both"/>
        <w:rPr>
          <w:rFonts w:ascii="Times New Roman" w:hAnsi="Times New Roman" w:cs="Times New Roman"/>
          <w:sz w:val="28"/>
          <w:szCs w:val="28"/>
        </w:rPr>
      </w:pPr>
      <w:r w:rsidRPr="000369C1">
        <w:rPr>
          <w:rFonts w:ascii="Times New Roman" w:hAnsi="Times New Roman" w:cs="Times New Roman"/>
          <w:sz w:val="28"/>
          <w:szCs w:val="28"/>
        </w:rPr>
        <w:t>видатки на навчання та відрядження медичних працівників – 22,5 тис грн.</w:t>
      </w:r>
    </w:p>
    <w:p w14:paraId="6C4FD94D" w14:textId="6D47550C" w:rsidR="0000056B" w:rsidRPr="00237AE1" w:rsidRDefault="0000056B" w:rsidP="008E51CA">
      <w:pPr>
        <w:spacing w:after="0" w:line="240" w:lineRule="auto"/>
        <w:ind w:firstLine="708"/>
        <w:jc w:val="both"/>
        <w:rPr>
          <w:rFonts w:ascii="Times New Roman" w:hAnsi="Times New Roman" w:cs="Times New Roman"/>
          <w:sz w:val="28"/>
          <w:szCs w:val="28"/>
        </w:rPr>
      </w:pPr>
      <w:r w:rsidRPr="00237AE1">
        <w:rPr>
          <w:rFonts w:ascii="Times New Roman" w:hAnsi="Times New Roman" w:cs="Times New Roman"/>
          <w:sz w:val="28"/>
          <w:szCs w:val="28"/>
        </w:rPr>
        <w:t xml:space="preserve">Капітальні видатки з бюджету громади на ремонт будівлі клініко – діагностичної лабораторії та денного стаціонару з заміною дверних та частково віконних блоків на енергозберігаючі та реконструкцію покрівлі цього приміщення за </w:t>
      </w:r>
      <w:proofErr w:type="spellStart"/>
      <w:r w:rsidRPr="00237AE1">
        <w:rPr>
          <w:rFonts w:ascii="Times New Roman" w:hAnsi="Times New Roman" w:cs="Times New Roman"/>
          <w:sz w:val="28"/>
          <w:szCs w:val="28"/>
        </w:rPr>
        <w:t>адресою</w:t>
      </w:r>
      <w:proofErr w:type="spellEnd"/>
      <w:r w:rsidRPr="00237AE1">
        <w:rPr>
          <w:rFonts w:ascii="Times New Roman" w:hAnsi="Times New Roman" w:cs="Times New Roman"/>
          <w:sz w:val="28"/>
          <w:szCs w:val="28"/>
        </w:rPr>
        <w:t xml:space="preserve">: м. Хмільник, вул. </w:t>
      </w:r>
      <w:proofErr w:type="spellStart"/>
      <w:r w:rsidRPr="00237AE1">
        <w:rPr>
          <w:rFonts w:ascii="Times New Roman" w:hAnsi="Times New Roman" w:cs="Times New Roman"/>
          <w:sz w:val="28"/>
          <w:szCs w:val="28"/>
        </w:rPr>
        <w:t>Чорновола</w:t>
      </w:r>
      <w:proofErr w:type="spellEnd"/>
      <w:r w:rsidRPr="00237AE1">
        <w:rPr>
          <w:rFonts w:ascii="Times New Roman" w:hAnsi="Times New Roman" w:cs="Times New Roman"/>
          <w:sz w:val="28"/>
          <w:szCs w:val="28"/>
        </w:rPr>
        <w:t xml:space="preserve"> В’ячеслава 64, склали  1 млн 486 тис грн (369,9 тис грн 1 млн 116,2 тис грн відповідно).</w:t>
      </w:r>
    </w:p>
    <w:p w14:paraId="4E504852" w14:textId="70858754" w:rsidR="0000056B" w:rsidRPr="00237AE1" w:rsidRDefault="0000056B" w:rsidP="0000056B">
      <w:pPr>
        <w:spacing w:after="0" w:line="240" w:lineRule="auto"/>
        <w:ind w:firstLine="709"/>
        <w:jc w:val="both"/>
        <w:rPr>
          <w:rFonts w:ascii="Times New Roman" w:hAnsi="Times New Roman" w:cs="Times New Roman"/>
          <w:sz w:val="28"/>
          <w:szCs w:val="28"/>
        </w:rPr>
      </w:pPr>
      <w:r w:rsidRPr="00237AE1">
        <w:rPr>
          <w:rFonts w:ascii="Times New Roman" w:hAnsi="Times New Roman" w:cs="Times New Roman"/>
          <w:sz w:val="28"/>
          <w:szCs w:val="28"/>
        </w:rPr>
        <w:t xml:space="preserve">У листопаді – грудні 2023 року КНП «Хмільницький ЦПМСД» освоїло 3 млн 187,5 тис грн коштів міського бюджету, за які було </w:t>
      </w:r>
      <w:r w:rsidRPr="00237AE1">
        <w:rPr>
          <w:rFonts w:ascii="Times New Roman" w:hAnsi="Times New Roman" w:cs="Times New Roman"/>
          <w:b/>
          <w:bCs/>
          <w:sz w:val="28"/>
          <w:szCs w:val="28"/>
        </w:rPr>
        <w:t>придбано:</w:t>
      </w:r>
      <w:r w:rsidRPr="00237AE1">
        <w:rPr>
          <w:rFonts w:ascii="Times New Roman" w:hAnsi="Times New Roman" w:cs="Times New Roman"/>
          <w:sz w:val="28"/>
          <w:szCs w:val="28"/>
        </w:rPr>
        <w:t xml:space="preserve"> </w:t>
      </w:r>
    </w:p>
    <w:p w14:paraId="78F35A9C" w14:textId="77777777" w:rsidR="0000056B" w:rsidRPr="00237AE1" w:rsidRDefault="0000056B" w:rsidP="0000056B">
      <w:pPr>
        <w:numPr>
          <w:ilvl w:val="0"/>
          <w:numId w:val="2"/>
        </w:numPr>
        <w:tabs>
          <w:tab w:val="left" w:pos="284"/>
        </w:tabs>
        <w:spacing w:after="0" w:line="240" w:lineRule="auto"/>
        <w:ind w:left="0" w:right="-1" w:firstLine="0"/>
        <w:jc w:val="both"/>
        <w:rPr>
          <w:rFonts w:ascii="Times New Roman" w:hAnsi="Times New Roman" w:cs="Times New Roman"/>
          <w:sz w:val="28"/>
          <w:szCs w:val="28"/>
        </w:rPr>
      </w:pPr>
      <w:r w:rsidRPr="00237AE1">
        <w:rPr>
          <w:rFonts w:ascii="Times New Roman" w:hAnsi="Times New Roman" w:cs="Times New Roman"/>
          <w:sz w:val="28"/>
          <w:szCs w:val="28"/>
        </w:rPr>
        <w:t>будівельні матеріали – плитку, металопластикові конструкції віконних блоків та дверного блоку - 378,2 тис грн;</w:t>
      </w:r>
    </w:p>
    <w:p w14:paraId="2AE8174C" w14:textId="4DB4B8CC" w:rsidR="0000056B" w:rsidRPr="00237AE1" w:rsidRDefault="0000056B" w:rsidP="0000056B">
      <w:pPr>
        <w:numPr>
          <w:ilvl w:val="0"/>
          <w:numId w:val="2"/>
        </w:numPr>
        <w:tabs>
          <w:tab w:val="left" w:pos="284"/>
        </w:tabs>
        <w:spacing w:after="0" w:line="240" w:lineRule="auto"/>
        <w:ind w:left="0" w:right="-1" w:firstLine="0"/>
        <w:jc w:val="both"/>
        <w:rPr>
          <w:rFonts w:ascii="Times New Roman" w:hAnsi="Times New Roman" w:cs="Times New Roman"/>
          <w:sz w:val="28"/>
          <w:szCs w:val="28"/>
        </w:rPr>
      </w:pPr>
      <w:r w:rsidRPr="00237AE1">
        <w:rPr>
          <w:rFonts w:ascii="Times New Roman" w:hAnsi="Times New Roman" w:cs="Times New Roman"/>
          <w:sz w:val="28"/>
          <w:szCs w:val="28"/>
        </w:rPr>
        <w:t>генератори – 64 тис грн;</w:t>
      </w:r>
    </w:p>
    <w:p w14:paraId="24D28592" w14:textId="7966D8E8" w:rsidR="0000056B" w:rsidRPr="00237AE1" w:rsidRDefault="0000056B" w:rsidP="0000056B">
      <w:pPr>
        <w:numPr>
          <w:ilvl w:val="0"/>
          <w:numId w:val="2"/>
        </w:numPr>
        <w:tabs>
          <w:tab w:val="left" w:pos="284"/>
        </w:tabs>
        <w:spacing w:after="0" w:line="240" w:lineRule="auto"/>
        <w:ind w:left="0" w:right="-1" w:firstLine="0"/>
        <w:jc w:val="both"/>
        <w:rPr>
          <w:rFonts w:ascii="Times New Roman" w:hAnsi="Times New Roman" w:cs="Times New Roman"/>
          <w:sz w:val="28"/>
          <w:szCs w:val="28"/>
        </w:rPr>
      </w:pPr>
      <w:r w:rsidRPr="00237AE1">
        <w:rPr>
          <w:rFonts w:ascii="Times New Roman" w:hAnsi="Times New Roman" w:cs="Times New Roman"/>
          <w:sz w:val="28"/>
          <w:szCs w:val="28"/>
        </w:rPr>
        <w:t>засоби гігієни  – підгузки - 211,8 тис грн;</w:t>
      </w:r>
    </w:p>
    <w:p w14:paraId="3B5AE60A" w14:textId="0C091B3F" w:rsidR="0000056B" w:rsidRPr="00237AE1" w:rsidRDefault="0000056B" w:rsidP="0000056B">
      <w:pPr>
        <w:numPr>
          <w:ilvl w:val="0"/>
          <w:numId w:val="2"/>
        </w:numPr>
        <w:tabs>
          <w:tab w:val="left" w:pos="284"/>
        </w:tabs>
        <w:spacing w:after="0" w:line="240" w:lineRule="auto"/>
        <w:ind w:left="0" w:right="-1" w:firstLine="0"/>
        <w:jc w:val="both"/>
        <w:rPr>
          <w:rFonts w:ascii="Times New Roman" w:hAnsi="Times New Roman" w:cs="Times New Roman"/>
          <w:sz w:val="28"/>
          <w:szCs w:val="28"/>
        </w:rPr>
      </w:pPr>
      <w:r w:rsidRPr="00237AE1">
        <w:rPr>
          <w:rFonts w:ascii="Times New Roman" w:hAnsi="Times New Roman" w:cs="Times New Roman"/>
          <w:sz w:val="28"/>
          <w:szCs w:val="28"/>
        </w:rPr>
        <w:t>послуги проведення технічної інвентаризації будівель – 12,6 тис грн;</w:t>
      </w:r>
    </w:p>
    <w:p w14:paraId="2937E9B9" w14:textId="5193AD44" w:rsidR="0000056B" w:rsidRPr="00237AE1" w:rsidRDefault="0000056B" w:rsidP="0000056B">
      <w:pPr>
        <w:pStyle w:val="a5"/>
        <w:numPr>
          <w:ilvl w:val="0"/>
          <w:numId w:val="2"/>
        </w:numPr>
        <w:tabs>
          <w:tab w:val="left" w:pos="284"/>
        </w:tabs>
        <w:ind w:left="0" w:right="-1" w:firstLine="0"/>
        <w:jc w:val="both"/>
        <w:rPr>
          <w:lang w:val="uk-UA"/>
        </w:rPr>
      </w:pPr>
      <w:r w:rsidRPr="00237AE1">
        <w:rPr>
          <w:lang w:val="uk-UA"/>
        </w:rPr>
        <w:t>медикаменти для  пільгової категорії населення за рецептами лікарів - 177,5 тис грн.</w:t>
      </w:r>
    </w:p>
    <w:p w14:paraId="301D8F9B" w14:textId="352CC4D3" w:rsidR="00F42382" w:rsidRDefault="00C11102" w:rsidP="0000056B">
      <w:pPr>
        <w:pStyle w:val="a5"/>
        <w:tabs>
          <w:tab w:val="left" w:pos="284"/>
        </w:tabs>
        <w:ind w:left="0" w:right="-1"/>
        <w:jc w:val="both"/>
        <w:rPr>
          <w:lang w:val="uk-UA"/>
        </w:rPr>
      </w:pPr>
      <w:r>
        <w:rPr>
          <w:lang w:val="uk-UA"/>
        </w:rPr>
        <w:tab/>
      </w:r>
      <w:r>
        <w:rPr>
          <w:lang w:val="uk-UA"/>
        </w:rPr>
        <w:tab/>
      </w:r>
      <w:r w:rsidR="0000056B" w:rsidRPr="00237AE1">
        <w:rPr>
          <w:lang w:val="uk-UA"/>
        </w:rPr>
        <w:t>Проведено</w:t>
      </w:r>
      <w:r w:rsidR="00F42382">
        <w:rPr>
          <w:lang w:val="uk-UA"/>
        </w:rPr>
        <w:t>:</w:t>
      </w:r>
    </w:p>
    <w:p w14:paraId="5D9B3300" w14:textId="43AB7635" w:rsidR="0000056B" w:rsidRDefault="00F42382" w:rsidP="00B05D6D">
      <w:pPr>
        <w:pStyle w:val="a5"/>
        <w:tabs>
          <w:tab w:val="left" w:pos="284"/>
        </w:tabs>
        <w:ind w:left="0" w:right="-1"/>
        <w:jc w:val="both"/>
        <w:rPr>
          <w:b/>
          <w:bCs/>
          <w:color w:val="212529"/>
          <w:lang w:val="uk-UA"/>
        </w:rPr>
      </w:pPr>
      <w:r>
        <w:rPr>
          <w:lang w:val="uk-UA"/>
        </w:rPr>
        <w:t>-</w:t>
      </w:r>
      <w:r w:rsidR="0000056B" w:rsidRPr="00237AE1">
        <w:rPr>
          <w:lang w:val="uk-UA"/>
        </w:rPr>
        <w:t xml:space="preserve"> реконструкці</w:t>
      </w:r>
      <w:r w:rsidR="00192426" w:rsidRPr="00237AE1">
        <w:rPr>
          <w:lang w:val="uk-UA"/>
        </w:rPr>
        <w:t>ю</w:t>
      </w:r>
      <w:r w:rsidR="0000056B" w:rsidRPr="00237AE1">
        <w:rPr>
          <w:lang w:val="uk-UA"/>
        </w:rPr>
        <w:t xml:space="preserve"> покрівлі будівлі  клініко – діагностичної лабораторії та денного стаціонару м. Хмільник по вул. </w:t>
      </w:r>
      <w:proofErr w:type="spellStart"/>
      <w:r w:rsidR="0000056B" w:rsidRPr="00237AE1">
        <w:rPr>
          <w:lang w:val="uk-UA"/>
        </w:rPr>
        <w:t>Чорновола</w:t>
      </w:r>
      <w:proofErr w:type="spellEnd"/>
      <w:r w:rsidR="0000056B" w:rsidRPr="00237AE1">
        <w:rPr>
          <w:lang w:val="uk-UA"/>
        </w:rPr>
        <w:t xml:space="preserve"> В’ячеслава, 64 на суму 1304,3 тис грн</w:t>
      </w:r>
      <w:r w:rsidR="00C874BD">
        <w:rPr>
          <w:lang w:val="uk-UA"/>
        </w:rPr>
        <w:t>,</w:t>
      </w:r>
      <w:r w:rsidR="0000056B" w:rsidRPr="00237AE1">
        <w:rPr>
          <w:rFonts w:asciiTheme="minorHAnsi" w:eastAsiaTheme="minorHAnsi" w:hAnsiTheme="minorHAnsi" w:cstheme="minorBidi"/>
          <w:noProof/>
          <w:sz w:val="22"/>
          <w:szCs w:val="22"/>
          <w:lang w:val="uk-UA"/>
        </w:rPr>
        <w:t xml:space="preserve"> </w:t>
      </w:r>
    </w:p>
    <w:p w14:paraId="78026B49" w14:textId="799C32BD" w:rsidR="006921CB" w:rsidRPr="006F651E" w:rsidRDefault="00F964CF" w:rsidP="00AF17AC">
      <w:pPr>
        <w:pStyle w:val="a5"/>
        <w:tabs>
          <w:tab w:val="left" w:pos="284"/>
        </w:tabs>
        <w:ind w:left="0" w:right="-1"/>
        <w:jc w:val="both"/>
        <w:rPr>
          <w:color w:val="00B050"/>
          <w:highlight w:val="yellow"/>
          <w:lang w:val="uk-UA"/>
        </w:rPr>
      </w:pPr>
      <w:r w:rsidRPr="00EE2F6E">
        <w:rPr>
          <w:noProof/>
          <w:lang w:val="uk-UA"/>
        </w:rPr>
        <w:lastRenderedPageBreak/>
        <w:drawing>
          <wp:anchor distT="0" distB="0" distL="114300" distR="114300" simplePos="0" relativeHeight="251801600" behindDoc="0" locked="0" layoutInCell="1" allowOverlap="1" wp14:anchorId="6C82D33E" wp14:editId="1EC3D657">
            <wp:simplePos x="0" y="0"/>
            <wp:positionH relativeFrom="margin">
              <wp:align>left</wp:align>
            </wp:positionH>
            <wp:positionV relativeFrom="paragraph">
              <wp:posOffset>256309</wp:posOffset>
            </wp:positionV>
            <wp:extent cx="2569845" cy="1539875"/>
            <wp:effectExtent l="0" t="0" r="1905" b="3175"/>
            <wp:wrapSquare wrapText="bothSides"/>
            <wp:docPr id="3223719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76858" cy="1544234"/>
                    </a:xfrm>
                    <a:prstGeom prst="rect">
                      <a:avLst/>
                    </a:prstGeom>
                  </pic:spPr>
                </pic:pic>
              </a:graphicData>
            </a:graphic>
            <wp14:sizeRelH relativeFrom="page">
              <wp14:pctWidth>0</wp14:pctWidth>
            </wp14:sizeRelH>
            <wp14:sizeRelV relativeFrom="page">
              <wp14:pctHeight>0</wp14:pctHeight>
            </wp14:sizeRelV>
          </wp:anchor>
        </w:drawing>
      </w:r>
      <w:r w:rsidR="00B216CE">
        <w:rPr>
          <w:lang w:val="uk-UA"/>
        </w:rPr>
        <w:t xml:space="preserve">- </w:t>
      </w:r>
      <w:r w:rsidR="006921CB" w:rsidRPr="009C3438">
        <w:rPr>
          <w:lang w:val="uk-UA"/>
        </w:rPr>
        <w:t xml:space="preserve">реконструкцію </w:t>
      </w:r>
      <w:r w:rsidR="006921CB" w:rsidRPr="00442D56">
        <w:rPr>
          <w:lang w:val="uk-UA"/>
        </w:rPr>
        <w:t xml:space="preserve">покрівлі будівлі корпусу АЗПСМ </w:t>
      </w:r>
      <w:proofErr w:type="spellStart"/>
      <w:r w:rsidR="006921CB" w:rsidRPr="00442D56">
        <w:rPr>
          <w:lang w:val="uk-UA"/>
        </w:rPr>
        <w:t>м.Хмільник</w:t>
      </w:r>
      <w:r w:rsidR="004236DC">
        <w:rPr>
          <w:lang w:val="uk-UA"/>
        </w:rPr>
        <w:t>а</w:t>
      </w:r>
      <w:proofErr w:type="spellEnd"/>
      <w:r w:rsidR="006921CB" w:rsidRPr="00442D56">
        <w:rPr>
          <w:lang w:val="uk-UA"/>
        </w:rPr>
        <w:t xml:space="preserve"> по вул. </w:t>
      </w:r>
      <w:proofErr w:type="spellStart"/>
      <w:r w:rsidR="006921CB" w:rsidRPr="00442D56">
        <w:rPr>
          <w:lang w:val="uk-UA"/>
        </w:rPr>
        <w:t>Чорновола</w:t>
      </w:r>
      <w:proofErr w:type="spellEnd"/>
      <w:r w:rsidR="006921CB" w:rsidRPr="00442D56">
        <w:rPr>
          <w:lang w:val="uk-UA"/>
        </w:rPr>
        <w:t xml:space="preserve"> В’ячеслава, 64 (в </w:t>
      </w:r>
      <w:proofErr w:type="spellStart"/>
      <w:r w:rsidR="006921CB" w:rsidRPr="00442D56">
        <w:rPr>
          <w:lang w:val="uk-UA"/>
        </w:rPr>
        <w:t>т.ч</w:t>
      </w:r>
      <w:proofErr w:type="spellEnd"/>
      <w:r w:rsidR="006921CB" w:rsidRPr="00442D56">
        <w:rPr>
          <w:lang w:val="uk-UA"/>
        </w:rPr>
        <w:t>. з виготовленням проектно – кошторисної документації та проведення її експертизи</w:t>
      </w:r>
      <w:r w:rsidR="006921CB" w:rsidRPr="006F651E">
        <w:rPr>
          <w:lang w:val="uk-UA"/>
        </w:rPr>
        <w:t xml:space="preserve">) </w:t>
      </w:r>
      <w:r w:rsidR="00125DAE">
        <w:rPr>
          <w:lang w:val="uk-UA"/>
        </w:rPr>
        <w:t>і</w:t>
      </w:r>
      <w:r w:rsidR="006921CB" w:rsidRPr="006F651E">
        <w:rPr>
          <w:lang w:val="uk-UA"/>
        </w:rPr>
        <w:t xml:space="preserve"> технічний нагляд - 335,3 тис</w:t>
      </w:r>
      <w:r w:rsidR="00125DAE">
        <w:rPr>
          <w:lang w:val="uk-UA"/>
        </w:rPr>
        <w:t xml:space="preserve"> </w:t>
      </w:r>
      <w:r w:rsidR="006921CB" w:rsidRPr="006F651E">
        <w:rPr>
          <w:lang w:val="uk-UA"/>
        </w:rPr>
        <w:t>грн</w:t>
      </w:r>
      <w:r w:rsidR="004236DC">
        <w:rPr>
          <w:lang w:val="uk-UA"/>
        </w:rPr>
        <w:t>,</w:t>
      </w:r>
    </w:p>
    <w:p w14:paraId="0FDAD92B" w14:textId="18F50DB4" w:rsidR="006921CB" w:rsidRDefault="006921CB" w:rsidP="006921CB">
      <w:pPr>
        <w:pStyle w:val="a5"/>
        <w:tabs>
          <w:tab w:val="left" w:pos="284"/>
        </w:tabs>
        <w:ind w:left="0" w:right="-1"/>
        <w:jc w:val="both"/>
        <w:rPr>
          <w:lang w:val="uk-UA"/>
        </w:rPr>
      </w:pPr>
      <w:r>
        <w:rPr>
          <w:lang w:val="uk-UA"/>
        </w:rPr>
        <w:t>- к</w:t>
      </w:r>
      <w:r w:rsidRPr="006F651E">
        <w:rPr>
          <w:lang w:val="uk-UA"/>
        </w:rPr>
        <w:t xml:space="preserve">апітальний ремонт будівлі АЗПСМ у сільській місцевості, а саме АЗПСМ </w:t>
      </w:r>
      <w:proofErr w:type="spellStart"/>
      <w:r w:rsidRPr="006F651E">
        <w:rPr>
          <w:lang w:val="uk-UA"/>
        </w:rPr>
        <w:t>с.Широка</w:t>
      </w:r>
      <w:proofErr w:type="spellEnd"/>
      <w:r w:rsidRPr="006F651E">
        <w:rPr>
          <w:lang w:val="uk-UA"/>
        </w:rPr>
        <w:t xml:space="preserve"> Гребля </w:t>
      </w:r>
      <w:proofErr w:type="spellStart"/>
      <w:r w:rsidRPr="006F651E">
        <w:rPr>
          <w:lang w:val="uk-UA"/>
        </w:rPr>
        <w:t>вул.Першотравнева</w:t>
      </w:r>
      <w:proofErr w:type="spellEnd"/>
      <w:r w:rsidRPr="006F651E">
        <w:rPr>
          <w:lang w:val="uk-UA"/>
        </w:rPr>
        <w:t xml:space="preserve">, буд. 80Б (в </w:t>
      </w:r>
      <w:proofErr w:type="spellStart"/>
      <w:r w:rsidRPr="006F651E">
        <w:rPr>
          <w:lang w:val="uk-UA"/>
        </w:rPr>
        <w:t>т.ч</w:t>
      </w:r>
      <w:proofErr w:type="spellEnd"/>
      <w:r w:rsidRPr="006F651E">
        <w:rPr>
          <w:lang w:val="uk-UA"/>
        </w:rPr>
        <w:t>. з виготовленням проектно</w:t>
      </w:r>
      <w:r w:rsidR="0029364B">
        <w:rPr>
          <w:lang w:val="uk-UA"/>
        </w:rPr>
        <w:t xml:space="preserve"> </w:t>
      </w:r>
      <w:r w:rsidRPr="006F651E">
        <w:rPr>
          <w:lang w:val="uk-UA"/>
        </w:rPr>
        <w:t>– кошторисної документації та проведення її експертизи) -</w:t>
      </w:r>
      <w:r w:rsidR="004236DC">
        <w:rPr>
          <w:lang w:val="uk-UA"/>
        </w:rPr>
        <w:t xml:space="preserve"> </w:t>
      </w:r>
      <w:r w:rsidRPr="004236DC">
        <w:rPr>
          <w:lang w:val="uk-UA"/>
        </w:rPr>
        <w:t>127,8 тис</w:t>
      </w:r>
      <w:r w:rsidR="00085407">
        <w:rPr>
          <w:lang w:val="uk-UA"/>
        </w:rPr>
        <w:t xml:space="preserve"> </w:t>
      </w:r>
      <w:r w:rsidRPr="004236DC">
        <w:rPr>
          <w:lang w:val="uk-UA"/>
        </w:rPr>
        <w:t>грн.</w:t>
      </w:r>
    </w:p>
    <w:p w14:paraId="22BB12AF" w14:textId="1883B80A" w:rsidR="00443A79" w:rsidRPr="00237AE1" w:rsidRDefault="00443A79" w:rsidP="00443A79">
      <w:pPr>
        <w:pStyle w:val="a5"/>
        <w:tabs>
          <w:tab w:val="left" w:pos="284"/>
        </w:tabs>
        <w:ind w:left="0" w:right="-1"/>
        <w:jc w:val="both"/>
        <w:rPr>
          <w:lang w:val="uk-UA"/>
        </w:rPr>
      </w:pPr>
      <w:r>
        <w:rPr>
          <w:lang w:val="uk-UA"/>
        </w:rPr>
        <w:tab/>
      </w:r>
      <w:r>
        <w:rPr>
          <w:lang w:val="uk-UA"/>
        </w:rPr>
        <w:tab/>
      </w:r>
      <w:r w:rsidR="007A741C">
        <w:rPr>
          <w:lang w:val="uk-UA"/>
        </w:rPr>
        <w:t xml:space="preserve">Здійснено </w:t>
      </w:r>
      <w:r w:rsidRPr="00237AE1">
        <w:rPr>
          <w:lang w:val="uk-UA"/>
        </w:rPr>
        <w:t xml:space="preserve">розрахунок за спожиті енергоносії </w:t>
      </w:r>
      <w:r w:rsidR="007A741C">
        <w:rPr>
          <w:lang w:val="uk-UA"/>
        </w:rPr>
        <w:t>-</w:t>
      </w:r>
      <w:r w:rsidRPr="00237AE1">
        <w:rPr>
          <w:lang w:val="uk-UA"/>
        </w:rPr>
        <w:t xml:space="preserve"> 576 тис грн</w:t>
      </w:r>
      <w:r w:rsidR="007A741C">
        <w:rPr>
          <w:lang w:val="uk-UA"/>
        </w:rPr>
        <w:t>.</w:t>
      </w:r>
    </w:p>
    <w:p w14:paraId="719E49D9" w14:textId="77777777" w:rsidR="00DD7358" w:rsidRPr="00971FAF" w:rsidRDefault="00DD7358" w:rsidP="00E0708D">
      <w:pPr>
        <w:spacing w:after="0" w:line="240" w:lineRule="auto"/>
        <w:ind w:firstLine="851"/>
        <w:jc w:val="both"/>
        <w:rPr>
          <w:rFonts w:ascii="Times New Roman" w:hAnsi="Times New Roman" w:cs="Times New Roman"/>
          <w:sz w:val="28"/>
          <w:szCs w:val="28"/>
        </w:rPr>
      </w:pPr>
    </w:p>
    <w:p w14:paraId="7265BB09" w14:textId="2C629BCB" w:rsidR="00E259B1" w:rsidRPr="000B5282" w:rsidRDefault="00E259B1" w:rsidP="00483D9A">
      <w:pPr>
        <w:spacing w:after="0" w:line="240" w:lineRule="auto"/>
        <w:ind w:firstLine="708"/>
        <w:jc w:val="both"/>
        <w:rPr>
          <w:rFonts w:ascii="Times New Roman" w:hAnsi="Times New Roman" w:cs="Times New Roman"/>
          <w:sz w:val="28"/>
          <w:szCs w:val="28"/>
        </w:rPr>
      </w:pPr>
      <w:r w:rsidRPr="000B5282">
        <w:rPr>
          <w:rFonts w:ascii="Times New Roman" w:hAnsi="Times New Roman" w:cs="Times New Roman"/>
          <w:sz w:val="28"/>
          <w:szCs w:val="28"/>
          <w:lang w:bidi="uk-UA"/>
        </w:rPr>
        <w:t>У к</w:t>
      </w:r>
      <w:r w:rsidRPr="000B5282">
        <w:rPr>
          <w:rFonts w:ascii="Times New Roman" w:hAnsi="Times New Roman" w:cs="Times New Roman"/>
          <w:sz w:val="28"/>
          <w:szCs w:val="28"/>
        </w:rPr>
        <w:t xml:space="preserve">омунальному некомерційному підприємстві </w:t>
      </w:r>
      <w:r w:rsidRPr="00D476B4">
        <w:rPr>
          <w:rFonts w:ascii="Times New Roman" w:hAnsi="Times New Roman" w:cs="Times New Roman"/>
          <w:b/>
          <w:bCs/>
          <w:sz w:val="28"/>
          <w:szCs w:val="28"/>
        </w:rPr>
        <w:t>«Хмільницька центральна лікарня»</w:t>
      </w:r>
      <w:r w:rsidRPr="000B5282">
        <w:rPr>
          <w:rFonts w:ascii="Times New Roman" w:hAnsi="Times New Roman" w:cs="Times New Roman"/>
          <w:sz w:val="28"/>
          <w:szCs w:val="28"/>
        </w:rPr>
        <w:t xml:space="preserve"> Хмільницької міської ради </w:t>
      </w:r>
      <w:r w:rsidRPr="000B5282">
        <w:rPr>
          <w:rFonts w:ascii="Times New Roman" w:hAnsi="Times New Roman" w:cs="Times New Roman"/>
          <w:sz w:val="28"/>
          <w:szCs w:val="28"/>
          <w:lang w:bidi="uk-UA"/>
        </w:rPr>
        <w:t>розгорнуто 200 ліжок в стаціонарних відділеннях: хірургічному, неврологічному, акушерсько-гінекологічному, інфекційному, педіатричному, терапевтичному. Крім того, функціонують 9 ліжок в відділенні анестезіології та інтенсивної терапії та 6 ліжок у відділенні екстреної (невідкладної) медичної допомоги.</w:t>
      </w:r>
      <w:r w:rsidRPr="000B5282">
        <w:rPr>
          <w:rFonts w:ascii="Times New Roman" w:hAnsi="Times New Roman" w:cs="Times New Roman"/>
          <w:sz w:val="28"/>
          <w:szCs w:val="28"/>
        </w:rPr>
        <w:t xml:space="preserve"> </w:t>
      </w:r>
    </w:p>
    <w:p w14:paraId="43C5367D" w14:textId="54169425" w:rsidR="00E259B1" w:rsidRPr="000B5282" w:rsidRDefault="00E259B1" w:rsidP="00E259B1">
      <w:pPr>
        <w:spacing w:after="0" w:line="240" w:lineRule="auto"/>
        <w:ind w:firstLine="851"/>
        <w:jc w:val="both"/>
        <w:rPr>
          <w:rFonts w:ascii="Times New Roman" w:hAnsi="Times New Roman" w:cs="Times New Roman"/>
          <w:sz w:val="28"/>
          <w:szCs w:val="28"/>
        </w:rPr>
      </w:pPr>
      <w:r w:rsidRPr="000B5282">
        <w:rPr>
          <w:rFonts w:ascii="Times New Roman" w:hAnsi="Times New Roman" w:cs="Times New Roman"/>
          <w:sz w:val="28"/>
          <w:szCs w:val="28"/>
        </w:rPr>
        <w:t xml:space="preserve">Завдяки визначенню Міністерством охорони здоров’я КНП «Хмільницька ЦЛ» як кластерного закладу охорони здоров’я </w:t>
      </w:r>
      <w:r w:rsidRPr="000B5282">
        <w:rPr>
          <w:rFonts w:ascii="e-ukraine" w:hAnsi="e-ukraine"/>
          <w:sz w:val="23"/>
          <w:szCs w:val="23"/>
          <w:shd w:val="clear" w:color="auto" w:fill="FFFFFF"/>
        </w:rPr>
        <w:t xml:space="preserve"> </w:t>
      </w:r>
      <w:r w:rsidRPr="000B5282">
        <w:rPr>
          <w:rFonts w:ascii="Times New Roman" w:hAnsi="Times New Roman" w:cs="Times New Roman"/>
          <w:sz w:val="28"/>
          <w:szCs w:val="28"/>
          <w:shd w:val="clear" w:color="auto" w:fill="FFFFFF"/>
        </w:rPr>
        <w:t>лікарня має додаткові можливості та стає потужним та багатопрофільним закладом, надає і зможе надавати якнайширший перелік пріоритетних медичних послуг.</w:t>
      </w:r>
    </w:p>
    <w:p w14:paraId="7FC83ABD" w14:textId="0FE4EF05" w:rsidR="00E259B1" w:rsidRPr="000B5282" w:rsidRDefault="00E259B1" w:rsidP="00E259B1">
      <w:pPr>
        <w:spacing w:after="0" w:line="240" w:lineRule="auto"/>
        <w:ind w:firstLine="851"/>
        <w:jc w:val="both"/>
        <w:rPr>
          <w:rFonts w:ascii="Times New Roman" w:hAnsi="Times New Roman" w:cs="Times New Roman"/>
          <w:sz w:val="28"/>
          <w:szCs w:val="28"/>
          <w:lang w:bidi="uk-UA"/>
        </w:rPr>
      </w:pPr>
      <w:r w:rsidRPr="000B5282">
        <w:rPr>
          <w:rFonts w:ascii="Times New Roman" w:hAnsi="Times New Roman" w:cs="Times New Roman"/>
          <w:sz w:val="28"/>
          <w:szCs w:val="28"/>
          <w:lang w:bidi="uk-UA"/>
        </w:rPr>
        <w:t xml:space="preserve">За звітний період в усіх стаціонарних відділеннях проліковано – 7525 хворих, прооперовано - </w:t>
      </w:r>
      <w:r w:rsidRPr="000B5282">
        <w:rPr>
          <w:rFonts w:ascii="Times New Roman" w:hAnsi="Times New Roman" w:cs="Times New Roman"/>
          <w:sz w:val="28"/>
          <w:szCs w:val="28"/>
        </w:rPr>
        <w:t>1746</w:t>
      </w:r>
      <w:r w:rsidRPr="000B5282">
        <w:rPr>
          <w:rFonts w:ascii="Times New Roman" w:hAnsi="Times New Roman" w:cs="Times New Roman"/>
          <w:sz w:val="28"/>
          <w:szCs w:val="28"/>
          <w:lang w:bidi="uk-UA"/>
        </w:rPr>
        <w:t xml:space="preserve"> хворих. Активно впроваджуються  </w:t>
      </w:r>
      <w:proofErr w:type="spellStart"/>
      <w:r w:rsidRPr="000B5282">
        <w:rPr>
          <w:rFonts w:ascii="Times New Roman" w:hAnsi="Times New Roman" w:cs="Times New Roman"/>
          <w:sz w:val="28"/>
          <w:szCs w:val="28"/>
          <w:lang w:bidi="uk-UA"/>
        </w:rPr>
        <w:t>малоінвазивні</w:t>
      </w:r>
      <w:proofErr w:type="spellEnd"/>
      <w:r w:rsidRPr="000B5282">
        <w:rPr>
          <w:rFonts w:ascii="Times New Roman" w:hAnsi="Times New Roman" w:cs="Times New Roman"/>
          <w:sz w:val="28"/>
          <w:szCs w:val="28"/>
          <w:lang w:bidi="uk-UA"/>
        </w:rPr>
        <w:t xml:space="preserve"> (</w:t>
      </w:r>
      <w:proofErr w:type="spellStart"/>
      <w:r w:rsidRPr="000B5282">
        <w:rPr>
          <w:rFonts w:ascii="Times New Roman" w:hAnsi="Times New Roman" w:cs="Times New Roman"/>
          <w:sz w:val="28"/>
          <w:szCs w:val="28"/>
          <w:lang w:bidi="uk-UA"/>
        </w:rPr>
        <w:t>лапароскопічні</w:t>
      </w:r>
      <w:proofErr w:type="spellEnd"/>
      <w:r w:rsidRPr="000B5282">
        <w:rPr>
          <w:rFonts w:ascii="Times New Roman" w:hAnsi="Times New Roman" w:cs="Times New Roman"/>
          <w:sz w:val="28"/>
          <w:szCs w:val="28"/>
          <w:lang w:bidi="uk-UA"/>
        </w:rPr>
        <w:t>) оперативні втручання. Оперативна активність становить 64,9%.</w:t>
      </w:r>
    </w:p>
    <w:p w14:paraId="3F8262FD" w14:textId="5AA1E607" w:rsidR="00E259B1" w:rsidRPr="000B5282" w:rsidRDefault="00E259B1" w:rsidP="00E259B1">
      <w:pPr>
        <w:spacing w:after="0" w:line="240" w:lineRule="auto"/>
        <w:ind w:firstLine="851"/>
        <w:jc w:val="both"/>
        <w:rPr>
          <w:rFonts w:ascii="Times New Roman" w:hAnsi="Times New Roman" w:cs="Times New Roman"/>
          <w:sz w:val="28"/>
          <w:szCs w:val="28"/>
          <w:lang w:bidi="uk-UA"/>
        </w:rPr>
      </w:pPr>
      <w:r w:rsidRPr="000B5282">
        <w:rPr>
          <w:rFonts w:ascii="Times New Roman" w:hAnsi="Times New Roman" w:cs="Times New Roman"/>
          <w:sz w:val="28"/>
          <w:szCs w:val="28"/>
          <w:lang w:bidi="uk-UA"/>
        </w:rPr>
        <w:t>В акушерсько - гінекологічному відділенні прийнято 170 пологів.</w:t>
      </w:r>
    </w:p>
    <w:p w14:paraId="081C6758" w14:textId="5D960928" w:rsidR="00E259B1" w:rsidRPr="000B5282" w:rsidRDefault="00AF17AC" w:rsidP="00E259B1">
      <w:pPr>
        <w:spacing w:after="0" w:line="240" w:lineRule="auto"/>
        <w:ind w:firstLine="851"/>
        <w:jc w:val="both"/>
        <w:rPr>
          <w:rFonts w:ascii="Times New Roman" w:hAnsi="Times New Roman" w:cs="Times New Roman"/>
          <w:sz w:val="28"/>
          <w:szCs w:val="28"/>
          <w:lang w:bidi="uk-UA"/>
        </w:rPr>
      </w:pPr>
      <w:r w:rsidRPr="00EE2F6E">
        <w:rPr>
          <w:noProof/>
          <w:sz w:val="28"/>
          <w:szCs w:val="28"/>
        </w:rPr>
        <w:drawing>
          <wp:anchor distT="0" distB="0" distL="114300" distR="114300" simplePos="0" relativeHeight="251800576" behindDoc="0" locked="0" layoutInCell="1" allowOverlap="1" wp14:anchorId="292046E1" wp14:editId="3EC97AB8">
            <wp:simplePos x="0" y="0"/>
            <wp:positionH relativeFrom="margin">
              <wp:align>right</wp:align>
            </wp:positionH>
            <wp:positionV relativeFrom="paragraph">
              <wp:posOffset>296026</wp:posOffset>
            </wp:positionV>
            <wp:extent cx="2299970" cy="2295525"/>
            <wp:effectExtent l="0" t="0" r="5080" b="9525"/>
            <wp:wrapSquare wrapText="bothSides"/>
            <wp:docPr id="8749640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300325" cy="2295879"/>
                    </a:xfrm>
                    <a:prstGeom prst="rect">
                      <a:avLst/>
                    </a:prstGeom>
                  </pic:spPr>
                </pic:pic>
              </a:graphicData>
            </a:graphic>
            <wp14:sizeRelH relativeFrom="page">
              <wp14:pctWidth>0</wp14:pctWidth>
            </wp14:sizeRelH>
            <wp14:sizeRelV relativeFrom="page">
              <wp14:pctHeight>0</wp14:pctHeight>
            </wp14:sizeRelV>
          </wp:anchor>
        </w:drawing>
      </w:r>
      <w:r w:rsidR="00E259B1" w:rsidRPr="000B5282">
        <w:rPr>
          <w:rFonts w:ascii="Times New Roman" w:hAnsi="Times New Roman" w:cs="Times New Roman"/>
          <w:sz w:val="28"/>
          <w:szCs w:val="28"/>
          <w:lang w:bidi="uk-UA"/>
        </w:rPr>
        <w:t xml:space="preserve">У лабораторії проводиться широкий спектр лабораторних досліджень. За звітний період виконано 341 859 аналізів. </w:t>
      </w:r>
    </w:p>
    <w:p w14:paraId="44B54FDE" w14:textId="1E49B6EA" w:rsidR="00E259B1" w:rsidRPr="000B5282" w:rsidRDefault="00E259B1" w:rsidP="00E259B1">
      <w:pPr>
        <w:spacing w:after="0" w:line="240" w:lineRule="auto"/>
        <w:ind w:firstLine="851"/>
        <w:jc w:val="both"/>
        <w:rPr>
          <w:rFonts w:ascii="Times New Roman" w:hAnsi="Times New Roman" w:cs="Times New Roman"/>
          <w:sz w:val="28"/>
          <w:szCs w:val="28"/>
          <w:lang w:bidi="uk-UA"/>
        </w:rPr>
      </w:pPr>
      <w:r w:rsidRPr="000B5282">
        <w:rPr>
          <w:rFonts w:ascii="Times New Roman" w:hAnsi="Times New Roman" w:cs="Times New Roman"/>
          <w:sz w:val="28"/>
          <w:szCs w:val="28"/>
          <w:lang w:bidi="uk-UA"/>
        </w:rPr>
        <w:t>Амбулаторна допомога надається в поліклініці та стоматологічному відділенні. За 10 місяців зареєстровано 72 404 відвідувань до лікарів поліклініки включно з профілактичними оглядами.</w:t>
      </w:r>
    </w:p>
    <w:p w14:paraId="7AC5DAA0" w14:textId="77777777" w:rsidR="00E259B1" w:rsidRPr="000B5282" w:rsidRDefault="00E259B1" w:rsidP="00E259B1">
      <w:pPr>
        <w:spacing w:after="0" w:line="240" w:lineRule="auto"/>
        <w:ind w:firstLine="851"/>
        <w:jc w:val="both"/>
        <w:rPr>
          <w:rFonts w:ascii="Times New Roman" w:hAnsi="Times New Roman" w:cs="Times New Roman"/>
          <w:sz w:val="28"/>
          <w:szCs w:val="28"/>
        </w:rPr>
      </w:pPr>
      <w:r w:rsidRPr="000B5282">
        <w:rPr>
          <w:rFonts w:ascii="Times New Roman" w:hAnsi="Times New Roman" w:cs="Times New Roman"/>
          <w:sz w:val="28"/>
          <w:szCs w:val="28"/>
        </w:rPr>
        <w:t>Між КНП «Хмільницька центральна лікарня» і НСЗУ укладено Договір за 20 пакетами послуг, в тому числі - 2 пріоритетних: медична допомога при пологах; медична допомога при гострому мозковому інсульті.</w:t>
      </w:r>
    </w:p>
    <w:p w14:paraId="13612A4F" w14:textId="77777777" w:rsidR="00E259B1" w:rsidRPr="000B5282" w:rsidRDefault="00E259B1" w:rsidP="00E259B1">
      <w:pPr>
        <w:spacing w:after="0" w:line="240" w:lineRule="auto"/>
        <w:ind w:firstLine="851"/>
        <w:jc w:val="both"/>
        <w:rPr>
          <w:rFonts w:ascii="Times New Roman" w:hAnsi="Times New Roman" w:cs="Times New Roman"/>
          <w:sz w:val="28"/>
          <w:szCs w:val="28"/>
          <w:lang w:eastAsia="uk-UA" w:bidi="uk-UA"/>
        </w:rPr>
      </w:pPr>
      <w:r w:rsidRPr="000B5282">
        <w:rPr>
          <w:rFonts w:ascii="Times New Roman" w:hAnsi="Times New Roman" w:cs="Times New Roman"/>
          <w:sz w:val="28"/>
          <w:szCs w:val="28"/>
        </w:rPr>
        <w:t>Штатна чисельність КНП «Хмільницька центральна лікарня» Хмільницької міської ради с</w:t>
      </w:r>
      <w:r w:rsidRPr="000B5282">
        <w:rPr>
          <w:rFonts w:ascii="Times New Roman" w:hAnsi="Times New Roman" w:cs="Times New Roman"/>
          <w:sz w:val="28"/>
          <w:szCs w:val="28"/>
          <w:lang w:eastAsia="uk-UA" w:bidi="uk-UA"/>
        </w:rPr>
        <w:t>таном на 01.11.2024: 359 осіб персоналу, з них: лікарів - 91, 137 - осіб середнього медичного персоналу, 73 - молодшого медичного персоналу та 58 - інші працівники. Фактична укомплектованість лікарських штатних посад - 94%, укомплектованість середнім медичним персоналом - 98,7%, що відповідає минулорічному рівню.</w:t>
      </w:r>
    </w:p>
    <w:p w14:paraId="11A0C7AF" w14:textId="6B5A1CC1" w:rsidR="00E259B1" w:rsidRPr="000B5282" w:rsidRDefault="00AF17AC" w:rsidP="00E259B1">
      <w:pPr>
        <w:pStyle w:val="20"/>
        <w:shd w:val="clear" w:color="auto" w:fill="auto"/>
        <w:spacing w:before="0" w:line="240" w:lineRule="auto"/>
        <w:ind w:right="-2" w:firstLine="851"/>
        <w:rPr>
          <w:sz w:val="28"/>
          <w:szCs w:val="28"/>
        </w:rPr>
      </w:pPr>
      <w:r>
        <w:rPr>
          <w:noProof/>
          <w:sz w:val="28"/>
          <w:szCs w:val="28"/>
        </w:rPr>
        <w:lastRenderedPageBreak/>
        <w:drawing>
          <wp:anchor distT="0" distB="0" distL="114300" distR="114300" simplePos="0" relativeHeight="251799552" behindDoc="0" locked="0" layoutInCell="1" allowOverlap="1" wp14:anchorId="7D285237" wp14:editId="1BD4251E">
            <wp:simplePos x="0" y="0"/>
            <wp:positionH relativeFrom="margin">
              <wp:align>left</wp:align>
            </wp:positionH>
            <wp:positionV relativeFrom="paragraph">
              <wp:posOffset>4618</wp:posOffset>
            </wp:positionV>
            <wp:extent cx="2144899" cy="1823893"/>
            <wp:effectExtent l="0" t="0" r="8255" b="5080"/>
            <wp:wrapSquare wrapText="bothSides"/>
            <wp:docPr id="157354419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44899" cy="1823893"/>
                    </a:xfrm>
                    <a:prstGeom prst="rect">
                      <a:avLst/>
                    </a:prstGeom>
                    <a:noFill/>
                  </pic:spPr>
                </pic:pic>
              </a:graphicData>
            </a:graphic>
            <wp14:sizeRelH relativeFrom="page">
              <wp14:pctWidth>0</wp14:pctWidth>
            </wp14:sizeRelH>
            <wp14:sizeRelV relativeFrom="page">
              <wp14:pctHeight>0</wp14:pctHeight>
            </wp14:sizeRelV>
          </wp:anchor>
        </w:drawing>
      </w:r>
      <w:r w:rsidR="00E259B1" w:rsidRPr="000B5282">
        <w:rPr>
          <w:sz w:val="28"/>
          <w:szCs w:val="28"/>
        </w:rPr>
        <w:t xml:space="preserve">Благодійна допомога та централізоване постачання медикаментів, вакцин, виробів медичного призначення за рахунок обласного </w:t>
      </w:r>
      <w:r w:rsidR="0013062D" w:rsidRPr="000B5282">
        <w:rPr>
          <w:sz w:val="28"/>
          <w:szCs w:val="28"/>
        </w:rPr>
        <w:t>і</w:t>
      </w:r>
      <w:r w:rsidR="00E259B1" w:rsidRPr="000B5282">
        <w:rPr>
          <w:sz w:val="28"/>
          <w:szCs w:val="28"/>
        </w:rPr>
        <w:t xml:space="preserve"> державного бюджетів </w:t>
      </w:r>
      <w:r w:rsidR="0013062D" w:rsidRPr="000B5282">
        <w:rPr>
          <w:sz w:val="28"/>
          <w:szCs w:val="28"/>
        </w:rPr>
        <w:t>сумарно становлять</w:t>
      </w:r>
      <w:r w:rsidR="00E259B1" w:rsidRPr="000B5282">
        <w:rPr>
          <w:sz w:val="28"/>
          <w:szCs w:val="28"/>
        </w:rPr>
        <w:t xml:space="preserve"> 931,8 тис грн. </w:t>
      </w:r>
    </w:p>
    <w:p w14:paraId="4AD54285" w14:textId="0AEDC073" w:rsidR="00E259B1" w:rsidRDefault="00E259B1" w:rsidP="00F27AA6">
      <w:pPr>
        <w:pStyle w:val="20"/>
        <w:spacing w:before="0" w:line="240" w:lineRule="auto"/>
        <w:ind w:right="-2" w:firstLine="851"/>
        <w:rPr>
          <w:sz w:val="28"/>
          <w:szCs w:val="28"/>
        </w:rPr>
      </w:pPr>
      <w:r w:rsidRPr="000B5282">
        <w:rPr>
          <w:sz w:val="28"/>
          <w:szCs w:val="28"/>
        </w:rPr>
        <w:t xml:space="preserve">Централізовано отримано рентгенівську систему вартістю 3299,0 тис грн. </w:t>
      </w:r>
    </w:p>
    <w:p w14:paraId="571DDB2F" w14:textId="2F6E7676" w:rsidR="00662F56" w:rsidRPr="000B5282" w:rsidRDefault="00662F56" w:rsidP="00F27AA6">
      <w:pPr>
        <w:pStyle w:val="20"/>
        <w:spacing w:before="0" w:line="240" w:lineRule="auto"/>
        <w:ind w:right="-2" w:firstLine="851"/>
        <w:rPr>
          <w:sz w:val="28"/>
          <w:szCs w:val="28"/>
        </w:rPr>
      </w:pPr>
      <w:r>
        <w:rPr>
          <w:sz w:val="28"/>
          <w:szCs w:val="28"/>
        </w:rPr>
        <w:t>В</w:t>
      </w:r>
      <w:r w:rsidRPr="00EE2F6E">
        <w:rPr>
          <w:sz w:val="28"/>
          <w:szCs w:val="28"/>
        </w:rPr>
        <w:t xml:space="preserve">ід благодійників </w:t>
      </w:r>
      <w:r>
        <w:rPr>
          <w:sz w:val="28"/>
          <w:szCs w:val="28"/>
        </w:rPr>
        <w:t>надійшло</w:t>
      </w:r>
      <w:r w:rsidRPr="00EE2F6E">
        <w:rPr>
          <w:sz w:val="28"/>
          <w:szCs w:val="28"/>
        </w:rPr>
        <w:t xml:space="preserve"> медичн</w:t>
      </w:r>
      <w:r>
        <w:rPr>
          <w:sz w:val="28"/>
          <w:szCs w:val="28"/>
        </w:rPr>
        <w:t>е</w:t>
      </w:r>
      <w:r w:rsidRPr="00EE2F6E">
        <w:rPr>
          <w:sz w:val="28"/>
          <w:szCs w:val="28"/>
        </w:rPr>
        <w:t xml:space="preserve"> обладнання на 315,8 тис грн (</w:t>
      </w:r>
      <w:r>
        <w:rPr>
          <w:sz w:val="28"/>
          <w:szCs w:val="28"/>
        </w:rPr>
        <w:t xml:space="preserve">2 </w:t>
      </w:r>
      <w:r w:rsidRPr="00EE2F6E">
        <w:rPr>
          <w:sz w:val="28"/>
          <w:szCs w:val="28"/>
        </w:rPr>
        <w:t xml:space="preserve">апарати ШВЛ </w:t>
      </w:r>
      <w:r>
        <w:rPr>
          <w:sz w:val="28"/>
          <w:szCs w:val="28"/>
        </w:rPr>
        <w:t xml:space="preserve">та 3 </w:t>
      </w:r>
      <w:r w:rsidRPr="00EE2F6E">
        <w:rPr>
          <w:sz w:val="28"/>
          <w:szCs w:val="28"/>
        </w:rPr>
        <w:t>апарати вакуумної терапії)</w:t>
      </w:r>
      <w:r>
        <w:rPr>
          <w:sz w:val="28"/>
          <w:szCs w:val="28"/>
        </w:rPr>
        <w:t>.</w:t>
      </w:r>
    </w:p>
    <w:p w14:paraId="65CDCB69" w14:textId="03882DE6" w:rsidR="002B02F2" w:rsidRPr="00A251A5" w:rsidRDefault="00AD03DE" w:rsidP="00444F9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w:t>
      </w:r>
      <w:r w:rsidR="00A251A5" w:rsidRPr="00A251A5">
        <w:rPr>
          <w:rFonts w:ascii="Times New Roman" w:hAnsi="Times New Roman" w:cs="Times New Roman"/>
          <w:sz w:val="28"/>
          <w:szCs w:val="28"/>
        </w:rPr>
        <w:t xml:space="preserve">авершена процедура введення в експлуатацію рентген обладнання  (система медична </w:t>
      </w:r>
      <w:proofErr w:type="spellStart"/>
      <w:r w:rsidR="00A251A5" w:rsidRPr="00A251A5">
        <w:rPr>
          <w:rFonts w:ascii="Times New Roman" w:hAnsi="Times New Roman" w:cs="Times New Roman"/>
          <w:sz w:val="28"/>
          <w:szCs w:val="28"/>
        </w:rPr>
        <w:t>мамографічна</w:t>
      </w:r>
      <w:proofErr w:type="spellEnd"/>
      <w:r w:rsidR="00A251A5" w:rsidRPr="00A251A5">
        <w:rPr>
          <w:rFonts w:ascii="Times New Roman" w:hAnsi="Times New Roman" w:cs="Times New Roman"/>
          <w:sz w:val="28"/>
          <w:szCs w:val="28"/>
        </w:rPr>
        <w:t xml:space="preserve"> цифрова)</w:t>
      </w:r>
      <w:r>
        <w:rPr>
          <w:rFonts w:ascii="Times New Roman" w:hAnsi="Times New Roman" w:cs="Times New Roman"/>
          <w:sz w:val="28"/>
          <w:szCs w:val="28"/>
        </w:rPr>
        <w:t>.</w:t>
      </w:r>
    </w:p>
    <w:p w14:paraId="201F1263" w14:textId="64F7B0B4" w:rsidR="002A2005" w:rsidRPr="00BF1812" w:rsidRDefault="00513E3E" w:rsidP="002A2005">
      <w:pPr>
        <w:pStyle w:val="20"/>
        <w:shd w:val="clear" w:color="auto" w:fill="auto"/>
        <w:spacing w:before="0" w:line="240" w:lineRule="auto"/>
        <w:ind w:firstLine="851"/>
        <w:rPr>
          <w:sz w:val="28"/>
          <w:szCs w:val="28"/>
        </w:rPr>
      </w:pPr>
      <w:r>
        <w:rPr>
          <w:noProof/>
          <w:sz w:val="28"/>
          <w:szCs w:val="28"/>
        </w:rPr>
        <w:drawing>
          <wp:anchor distT="0" distB="0" distL="114300" distR="114300" simplePos="0" relativeHeight="251675648" behindDoc="0" locked="0" layoutInCell="1" allowOverlap="1" wp14:anchorId="10A9894C" wp14:editId="0D42C974">
            <wp:simplePos x="0" y="0"/>
            <wp:positionH relativeFrom="margin">
              <wp:align>left</wp:align>
            </wp:positionH>
            <wp:positionV relativeFrom="paragraph">
              <wp:posOffset>11430</wp:posOffset>
            </wp:positionV>
            <wp:extent cx="2085975" cy="1943100"/>
            <wp:effectExtent l="0" t="0" r="9525" b="0"/>
            <wp:wrapSquare wrapText="bothSides"/>
            <wp:docPr id="1599220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85975" cy="1943100"/>
                    </a:xfrm>
                    <a:prstGeom prst="rect">
                      <a:avLst/>
                    </a:prstGeom>
                    <a:noFill/>
                  </pic:spPr>
                </pic:pic>
              </a:graphicData>
            </a:graphic>
            <wp14:sizeRelH relativeFrom="page">
              <wp14:pctWidth>0</wp14:pctWidth>
            </wp14:sizeRelH>
            <wp14:sizeRelV relativeFrom="page">
              <wp14:pctHeight>0</wp14:pctHeight>
            </wp14:sizeRelV>
          </wp:anchor>
        </w:drawing>
      </w:r>
      <w:r w:rsidR="002A2005" w:rsidRPr="00BF1812">
        <w:rPr>
          <w:sz w:val="28"/>
          <w:szCs w:val="28"/>
        </w:rPr>
        <w:t>З метою покращення матеріально-технічної бази Хмільницькою міською радою виділено кошти для придбання в листопаді – грудні 2024 року медичного обладнання на 1 млн грн. Також за рахунок місцевого бюджету заключен</w:t>
      </w:r>
      <w:r w:rsidR="00473607">
        <w:rPr>
          <w:sz w:val="28"/>
          <w:szCs w:val="28"/>
        </w:rPr>
        <w:t>о</w:t>
      </w:r>
      <w:r w:rsidR="002A2005" w:rsidRPr="00BF1812">
        <w:rPr>
          <w:sz w:val="28"/>
          <w:szCs w:val="28"/>
        </w:rPr>
        <w:t xml:space="preserve"> договір з підрядником на проведення капітального ремонту лікарняного ліфта в дитячому відділенні лікарні (вартість робіт </w:t>
      </w:r>
      <w:r w:rsidR="00400C12" w:rsidRPr="00BF1812">
        <w:rPr>
          <w:sz w:val="28"/>
          <w:szCs w:val="28"/>
        </w:rPr>
        <w:t>-</w:t>
      </w:r>
      <w:r w:rsidR="002A2005" w:rsidRPr="00BF1812">
        <w:rPr>
          <w:sz w:val="28"/>
          <w:szCs w:val="28"/>
        </w:rPr>
        <w:t xml:space="preserve"> 1 млн 890 тис грн).</w:t>
      </w:r>
    </w:p>
    <w:p w14:paraId="028AC11C" w14:textId="2ACC37E7" w:rsidR="002A2005" w:rsidRPr="00BF1812" w:rsidRDefault="002A2005" w:rsidP="00BF1812">
      <w:pPr>
        <w:pStyle w:val="20"/>
        <w:spacing w:before="0" w:line="240" w:lineRule="auto"/>
        <w:ind w:firstLine="851"/>
        <w:rPr>
          <w:sz w:val="28"/>
          <w:szCs w:val="28"/>
        </w:rPr>
      </w:pPr>
      <w:r w:rsidRPr="00BF1812">
        <w:rPr>
          <w:sz w:val="28"/>
          <w:szCs w:val="28"/>
        </w:rPr>
        <w:t>За рахунок коштів НСЗУ придбано медичне обладнання на 558,2 тис грн (ваги медичні, електрокардіографи, кушетка медична, ліжко медичне, світильник стельовий хірургічний ти інше)</w:t>
      </w:r>
      <w:r w:rsidRPr="00BF1812">
        <w:rPr>
          <w:sz w:val="24"/>
          <w:szCs w:val="24"/>
          <w:lang w:eastAsia="uk-UA"/>
        </w:rPr>
        <w:t>.</w:t>
      </w:r>
    </w:p>
    <w:p w14:paraId="5E076860" w14:textId="7789759A" w:rsidR="005B59FE" w:rsidRPr="009F7014" w:rsidRDefault="00513E3E" w:rsidP="00CB354F">
      <w:pPr>
        <w:shd w:val="clear" w:color="auto" w:fill="FFFFFF"/>
        <w:spacing w:after="0" w:line="240" w:lineRule="auto"/>
        <w:ind w:right="51"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6672" behindDoc="0" locked="0" layoutInCell="1" allowOverlap="1" wp14:anchorId="5F236002" wp14:editId="2CE8D4F6">
            <wp:simplePos x="0" y="0"/>
            <wp:positionH relativeFrom="margin">
              <wp:align>right</wp:align>
            </wp:positionH>
            <wp:positionV relativeFrom="paragraph">
              <wp:posOffset>4657</wp:posOffset>
            </wp:positionV>
            <wp:extent cx="2266950" cy="2314575"/>
            <wp:effectExtent l="0" t="0" r="0" b="9525"/>
            <wp:wrapSquare wrapText="bothSides"/>
            <wp:docPr id="76008369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66950" cy="2314575"/>
                    </a:xfrm>
                    <a:prstGeom prst="rect">
                      <a:avLst/>
                    </a:prstGeom>
                    <a:noFill/>
                  </pic:spPr>
                </pic:pic>
              </a:graphicData>
            </a:graphic>
            <wp14:sizeRelH relativeFrom="page">
              <wp14:pctWidth>0</wp14:pctWidth>
            </wp14:sizeRelH>
            <wp14:sizeRelV relativeFrom="page">
              <wp14:pctHeight>0</wp14:pctHeight>
            </wp14:sizeRelV>
          </wp:anchor>
        </w:drawing>
      </w:r>
      <w:r w:rsidR="005B59FE" w:rsidRPr="009F7014">
        <w:rPr>
          <w:rFonts w:ascii="Times New Roman" w:hAnsi="Times New Roman" w:cs="Times New Roman"/>
          <w:sz w:val="28"/>
          <w:szCs w:val="28"/>
        </w:rPr>
        <w:t xml:space="preserve">Поточні видатки за рахунок коштів бюджету громади за звітний період склали 8 млн 261,3 тис грн: </w:t>
      </w:r>
    </w:p>
    <w:p w14:paraId="5D3C138C" w14:textId="77777777" w:rsidR="005B59FE" w:rsidRPr="009F7014" w:rsidRDefault="005B59FE" w:rsidP="00B171A3">
      <w:pPr>
        <w:pStyle w:val="a5"/>
        <w:numPr>
          <w:ilvl w:val="0"/>
          <w:numId w:val="2"/>
        </w:numPr>
        <w:shd w:val="clear" w:color="auto" w:fill="FFFFFF"/>
        <w:ind w:left="284" w:right="51" w:hanging="284"/>
        <w:jc w:val="both"/>
        <w:rPr>
          <w:lang w:val="uk-UA"/>
        </w:rPr>
      </w:pPr>
      <w:r w:rsidRPr="009F7014">
        <w:rPr>
          <w:lang w:val="uk-UA"/>
        </w:rPr>
        <w:t>на відшкодування вартості комунальних послуг – 7 млн 556,6 тис грн;</w:t>
      </w:r>
    </w:p>
    <w:p w14:paraId="64C6D88B" w14:textId="32669430" w:rsidR="005B59FE" w:rsidRPr="009F7014" w:rsidRDefault="005B59FE" w:rsidP="00B171A3">
      <w:pPr>
        <w:pStyle w:val="a5"/>
        <w:numPr>
          <w:ilvl w:val="0"/>
          <w:numId w:val="2"/>
        </w:numPr>
        <w:shd w:val="clear" w:color="auto" w:fill="FFFFFF"/>
        <w:ind w:left="284" w:right="51" w:hanging="284"/>
        <w:jc w:val="both"/>
        <w:rPr>
          <w:lang w:val="uk-UA"/>
        </w:rPr>
      </w:pPr>
      <w:r w:rsidRPr="009F7014">
        <w:rPr>
          <w:lang w:val="uk-UA"/>
        </w:rPr>
        <w:t xml:space="preserve">на доставку та виплату пільгових пенсій медичним працівникам, які працювали на роботах </w:t>
      </w:r>
      <w:r w:rsidR="00B171A3" w:rsidRPr="009F7014">
        <w:rPr>
          <w:lang w:val="uk-UA"/>
        </w:rPr>
        <w:t>зі</w:t>
      </w:r>
      <w:r w:rsidRPr="009F7014">
        <w:rPr>
          <w:lang w:val="uk-UA"/>
        </w:rPr>
        <w:t xml:space="preserve"> шкідливими і важкими умовами праці та інших гарантованих державою виплат медичним працівникам  - 195,6 тис грн</w:t>
      </w:r>
      <w:r w:rsidR="00EF3729" w:rsidRPr="009F7014">
        <w:rPr>
          <w:lang w:val="uk-UA"/>
        </w:rPr>
        <w:t>.</w:t>
      </w:r>
    </w:p>
    <w:p w14:paraId="0FE35353" w14:textId="40313301" w:rsidR="005B59FE" w:rsidRPr="009F7014" w:rsidRDefault="00D21B1C" w:rsidP="00CB354F">
      <w:pPr>
        <w:shd w:val="clear" w:color="auto" w:fill="FFFFFF"/>
        <w:spacing w:after="0" w:line="240" w:lineRule="auto"/>
        <w:ind w:right="51" w:firstLine="708"/>
        <w:jc w:val="both"/>
        <w:rPr>
          <w:rFonts w:ascii="Times New Roman" w:hAnsi="Times New Roman" w:cs="Times New Roman"/>
          <w:sz w:val="28"/>
          <w:szCs w:val="28"/>
        </w:rPr>
      </w:pPr>
      <w:r w:rsidRPr="009F7014">
        <w:rPr>
          <w:rFonts w:ascii="Times New Roman" w:hAnsi="Times New Roman" w:cs="Times New Roman"/>
          <w:sz w:val="28"/>
          <w:szCs w:val="28"/>
        </w:rPr>
        <w:t xml:space="preserve">Виготовлено ПКД на об’єкт «Реконструкція першого поверху будівлі «А» приміщення педіатричного корпусу для створення відділення реабілітації КНП «Хмільницька центральна лікарня» Хмільницької міської ради, за </w:t>
      </w:r>
      <w:proofErr w:type="spellStart"/>
      <w:r w:rsidRPr="009F7014">
        <w:rPr>
          <w:rFonts w:ascii="Times New Roman" w:hAnsi="Times New Roman" w:cs="Times New Roman"/>
          <w:sz w:val="28"/>
          <w:szCs w:val="28"/>
        </w:rPr>
        <w:t>адресою</w:t>
      </w:r>
      <w:proofErr w:type="spellEnd"/>
      <w:r w:rsidRPr="009F7014">
        <w:rPr>
          <w:rFonts w:ascii="Times New Roman" w:hAnsi="Times New Roman" w:cs="Times New Roman"/>
          <w:sz w:val="28"/>
          <w:szCs w:val="28"/>
        </w:rPr>
        <w:t xml:space="preserve">: 22000, м. Хмільник, вул. Монастирська, 71, Вінницька область». </w:t>
      </w:r>
      <w:r w:rsidR="005B59FE" w:rsidRPr="009F7014">
        <w:rPr>
          <w:rFonts w:ascii="Times New Roman" w:hAnsi="Times New Roman" w:cs="Times New Roman"/>
          <w:sz w:val="28"/>
          <w:szCs w:val="28"/>
        </w:rPr>
        <w:t xml:space="preserve">Капітальні видатки на реконструкцію та реставрацію </w:t>
      </w:r>
      <w:r w:rsidRPr="009F7014">
        <w:rPr>
          <w:rFonts w:ascii="Times New Roman" w:hAnsi="Times New Roman" w:cs="Times New Roman"/>
          <w:sz w:val="28"/>
          <w:szCs w:val="28"/>
        </w:rPr>
        <w:t>становлять</w:t>
      </w:r>
      <w:r w:rsidR="005B59FE" w:rsidRPr="009F7014">
        <w:rPr>
          <w:rFonts w:ascii="Times New Roman" w:hAnsi="Times New Roman" w:cs="Times New Roman"/>
          <w:sz w:val="28"/>
          <w:szCs w:val="28"/>
        </w:rPr>
        <w:t xml:space="preserve"> 509,1 тис грн. </w:t>
      </w:r>
    </w:p>
    <w:p w14:paraId="3DFA574F" w14:textId="474F29EF" w:rsidR="00A46466" w:rsidRPr="00D476B4" w:rsidRDefault="00A46466" w:rsidP="00C85F18">
      <w:pPr>
        <w:spacing w:after="0" w:line="240" w:lineRule="auto"/>
        <w:ind w:firstLine="851"/>
        <w:jc w:val="both"/>
        <w:rPr>
          <w:rFonts w:ascii="Times New Roman" w:hAnsi="Times New Roman" w:cs="Times New Roman"/>
          <w:sz w:val="28"/>
          <w:szCs w:val="28"/>
        </w:rPr>
      </w:pPr>
      <w:bookmarkStart w:id="2" w:name="_Hlk184122250"/>
      <w:r w:rsidRPr="00D476B4">
        <w:rPr>
          <w:rFonts w:ascii="Times New Roman" w:hAnsi="Times New Roman" w:cs="Times New Roman"/>
          <w:sz w:val="28"/>
          <w:szCs w:val="28"/>
        </w:rPr>
        <w:t xml:space="preserve">Комунальне підприємство «Центральна Хмільницька аптека №265» Хмільницької міської ради є закладом охорони здоров’я </w:t>
      </w:r>
      <w:r w:rsidR="00F80632" w:rsidRPr="00D476B4">
        <w:rPr>
          <w:rFonts w:ascii="Times New Roman" w:hAnsi="Times New Roman" w:cs="Times New Roman"/>
          <w:sz w:val="28"/>
          <w:szCs w:val="28"/>
        </w:rPr>
        <w:t xml:space="preserve">та </w:t>
      </w:r>
      <w:r w:rsidRPr="00D476B4">
        <w:rPr>
          <w:rFonts w:ascii="Times New Roman" w:hAnsi="Times New Roman" w:cs="Times New Roman"/>
          <w:sz w:val="28"/>
          <w:szCs w:val="28"/>
        </w:rPr>
        <w:t>забезпеч</w:t>
      </w:r>
      <w:r w:rsidR="00C85F18" w:rsidRPr="00D476B4">
        <w:rPr>
          <w:rFonts w:ascii="Times New Roman" w:hAnsi="Times New Roman" w:cs="Times New Roman"/>
          <w:sz w:val="28"/>
          <w:szCs w:val="28"/>
        </w:rPr>
        <w:t>ує</w:t>
      </w:r>
      <w:r w:rsidRPr="00D476B4">
        <w:rPr>
          <w:rFonts w:ascii="Times New Roman" w:hAnsi="Times New Roman" w:cs="Times New Roman"/>
          <w:sz w:val="28"/>
          <w:szCs w:val="28"/>
        </w:rPr>
        <w:t xml:space="preserve"> населення лікарськими засобами</w:t>
      </w:r>
      <w:r w:rsidR="00F80632" w:rsidRPr="00D476B4">
        <w:rPr>
          <w:rFonts w:ascii="Times New Roman" w:hAnsi="Times New Roman" w:cs="Times New Roman"/>
          <w:sz w:val="28"/>
          <w:szCs w:val="28"/>
        </w:rPr>
        <w:t>,</w:t>
      </w:r>
      <w:r w:rsidRPr="00D476B4">
        <w:rPr>
          <w:rFonts w:ascii="Times New Roman" w:hAnsi="Times New Roman" w:cs="Times New Roman"/>
          <w:sz w:val="28"/>
          <w:szCs w:val="28"/>
        </w:rPr>
        <w:t xml:space="preserve"> виробами медичного призначення, наркотичними засобами, психотропними речовинами і прекурсорами. Підприємство діє на умовах повного госпрозрахунку та самоокупності. </w:t>
      </w:r>
    </w:p>
    <w:p w14:paraId="68EFAE89" w14:textId="1D732DD9" w:rsidR="001F4D0B" w:rsidRPr="00D476B4" w:rsidRDefault="00A46466" w:rsidP="00C85F18">
      <w:pPr>
        <w:spacing w:after="0" w:line="240" w:lineRule="auto"/>
        <w:ind w:firstLine="851"/>
        <w:jc w:val="both"/>
        <w:rPr>
          <w:rFonts w:ascii="Times New Roman" w:hAnsi="Times New Roman" w:cs="Times New Roman"/>
          <w:sz w:val="28"/>
          <w:szCs w:val="28"/>
        </w:rPr>
      </w:pPr>
      <w:r w:rsidRPr="00D476B4">
        <w:rPr>
          <w:rFonts w:ascii="Times New Roman" w:hAnsi="Times New Roman" w:cs="Times New Roman"/>
          <w:sz w:val="28"/>
          <w:szCs w:val="28"/>
        </w:rPr>
        <w:t xml:space="preserve">За звітний період медичних препаратів </w:t>
      </w:r>
      <w:r w:rsidR="00D476B4" w:rsidRPr="00D476B4">
        <w:rPr>
          <w:rFonts w:ascii="Times New Roman" w:hAnsi="Times New Roman" w:cs="Times New Roman"/>
          <w:sz w:val="28"/>
          <w:szCs w:val="28"/>
        </w:rPr>
        <w:t xml:space="preserve">реалізовано </w:t>
      </w:r>
      <w:r w:rsidRPr="00D476B4">
        <w:rPr>
          <w:rFonts w:ascii="Times New Roman" w:hAnsi="Times New Roman" w:cs="Times New Roman"/>
          <w:sz w:val="28"/>
          <w:szCs w:val="28"/>
        </w:rPr>
        <w:t>на 16599,7 тис</w:t>
      </w:r>
      <w:r w:rsidR="00F80632" w:rsidRPr="00D476B4">
        <w:rPr>
          <w:rFonts w:ascii="Times New Roman" w:hAnsi="Times New Roman" w:cs="Times New Roman"/>
          <w:sz w:val="28"/>
          <w:szCs w:val="28"/>
        </w:rPr>
        <w:t xml:space="preserve"> </w:t>
      </w:r>
      <w:r w:rsidRPr="00D476B4">
        <w:rPr>
          <w:rFonts w:ascii="Times New Roman" w:hAnsi="Times New Roman" w:cs="Times New Roman"/>
          <w:sz w:val="28"/>
          <w:szCs w:val="28"/>
        </w:rPr>
        <w:t xml:space="preserve"> грн, з них безкоштовно для пільгової категорії населення – на 699,8 тис грн. </w:t>
      </w:r>
    </w:p>
    <w:p w14:paraId="267C79E2" w14:textId="31A28C61" w:rsidR="00050EAA" w:rsidRPr="00D476B4" w:rsidRDefault="00A46466" w:rsidP="00C85F18">
      <w:pPr>
        <w:spacing w:after="0" w:line="240" w:lineRule="auto"/>
        <w:ind w:firstLine="851"/>
        <w:jc w:val="both"/>
        <w:rPr>
          <w:rFonts w:ascii="Times New Roman" w:hAnsi="Times New Roman" w:cs="Times New Roman"/>
          <w:sz w:val="28"/>
          <w:szCs w:val="28"/>
        </w:rPr>
      </w:pPr>
      <w:r w:rsidRPr="00D476B4">
        <w:rPr>
          <w:rFonts w:ascii="Times New Roman" w:hAnsi="Times New Roman" w:cs="Times New Roman"/>
          <w:sz w:val="28"/>
          <w:szCs w:val="28"/>
        </w:rPr>
        <w:t xml:space="preserve">Продовжується реалізація лікарських засобів населенню у сільській місцевості через працівників сільських амбулаторій. У звітному періоді чистий </w:t>
      </w:r>
      <w:r w:rsidRPr="00D476B4">
        <w:rPr>
          <w:rFonts w:ascii="Times New Roman" w:eastAsia="Calibri" w:hAnsi="Times New Roman" w:cs="Times New Roman"/>
          <w:sz w:val="28"/>
          <w:szCs w:val="28"/>
        </w:rPr>
        <w:t xml:space="preserve">дохід </w:t>
      </w:r>
      <w:r w:rsidRPr="00D476B4">
        <w:rPr>
          <w:rFonts w:ascii="Times New Roman" w:eastAsia="Calibri" w:hAnsi="Times New Roman" w:cs="Times New Roman"/>
          <w:sz w:val="28"/>
          <w:szCs w:val="28"/>
        </w:rPr>
        <w:lastRenderedPageBreak/>
        <w:t>склав </w:t>
      </w:r>
      <w:r w:rsidRPr="00D476B4">
        <w:rPr>
          <w:rFonts w:ascii="Times New Roman" w:hAnsi="Times New Roman" w:cs="Times New Roman"/>
          <w:sz w:val="28"/>
          <w:szCs w:val="28"/>
        </w:rPr>
        <w:t>727,9 тис грн. Витрати на заробітну плату, комунальні платежі та інші адміністративні витрати за</w:t>
      </w:r>
      <w:r w:rsidR="00050EAA" w:rsidRPr="00D476B4">
        <w:rPr>
          <w:rFonts w:ascii="Times New Roman" w:hAnsi="Times New Roman" w:cs="Times New Roman"/>
          <w:sz w:val="28"/>
          <w:szCs w:val="28"/>
        </w:rPr>
        <w:t xml:space="preserve"> це</w:t>
      </w:r>
      <w:r w:rsidRPr="00D476B4">
        <w:rPr>
          <w:rFonts w:ascii="Times New Roman" w:hAnsi="Times New Roman" w:cs="Times New Roman"/>
          <w:sz w:val="28"/>
          <w:szCs w:val="28"/>
        </w:rPr>
        <w:t xml:space="preserve">й період становлять 2945,4 тис грн. </w:t>
      </w:r>
    </w:p>
    <w:bookmarkEnd w:id="2"/>
    <w:p w14:paraId="12DA7AB8" w14:textId="77777777" w:rsidR="00A31C72" w:rsidRDefault="00A31C72" w:rsidP="00A31C72">
      <w:pPr>
        <w:pStyle w:val="a3"/>
        <w:shd w:val="clear" w:color="auto" w:fill="FFFFFF"/>
        <w:spacing w:before="0" w:beforeAutospacing="0" w:after="0" w:afterAutospacing="0"/>
        <w:jc w:val="both"/>
        <w:textAlignment w:val="baseline"/>
        <w:rPr>
          <w:b/>
          <w:bCs/>
          <w:sz w:val="28"/>
          <w:szCs w:val="28"/>
          <w:lang w:val="uk-UA"/>
        </w:rPr>
      </w:pPr>
    </w:p>
    <w:p w14:paraId="008551FB" w14:textId="3939F6D1" w:rsidR="00A31C72" w:rsidRPr="00DE6C11" w:rsidRDefault="00A31C72" w:rsidP="00A31C72">
      <w:pPr>
        <w:pStyle w:val="a3"/>
        <w:shd w:val="clear" w:color="auto" w:fill="FFFFFF"/>
        <w:spacing w:before="0" w:beforeAutospacing="0" w:after="0" w:afterAutospacing="0"/>
        <w:jc w:val="both"/>
        <w:textAlignment w:val="baseline"/>
        <w:rPr>
          <w:b/>
          <w:bCs/>
          <w:sz w:val="28"/>
          <w:szCs w:val="28"/>
          <w:lang w:val="uk-UA"/>
        </w:rPr>
      </w:pPr>
      <w:r w:rsidRPr="00DE6C11">
        <w:rPr>
          <w:b/>
          <w:bCs/>
          <w:sz w:val="28"/>
          <w:szCs w:val="28"/>
          <w:lang w:val="uk-UA"/>
        </w:rPr>
        <w:t>ОСВІТА</w:t>
      </w:r>
    </w:p>
    <w:p w14:paraId="1E8B1090" w14:textId="4A33E057" w:rsidR="008730ED" w:rsidRDefault="00444F96" w:rsidP="008730ED">
      <w:pPr>
        <w:spacing w:after="0" w:line="240" w:lineRule="auto"/>
        <w:ind w:firstLine="567"/>
        <w:jc w:val="both"/>
        <w:rPr>
          <w:rFonts w:ascii="Times New Roman" w:eastAsia="Times New Roman" w:hAnsi="Times New Roman"/>
          <w:sz w:val="28"/>
          <w:szCs w:val="28"/>
          <w:lang w:eastAsia="ru-RU"/>
        </w:rPr>
      </w:pPr>
      <w:r>
        <w:rPr>
          <w:noProof/>
        </w:rPr>
        <w:drawing>
          <wp:anchor distT="0" distB="0" distL="114300" distR="114300" simplePos="0" relativeHeight="251679744" behindDoc="0" locked="0" layoutInCell="1" allowOverlap="1" wp14:anchorId="196EA0A4" wp14:editId="6C80951A">
            <wp:simplePos x="0" y="0"/>
            <wp:positionH relativeFrom="margin">
              <wp:posOffset>4529455</wp:posOffset>
            </wp:positionH>
            <wp:positionV relativeFrom="paragraph">
              <wp:posOffset>1223645</wp:posOffset>
            </wp:positionV>
            <wp:extent cx="1972310" cy="2832735"/>
            <wp:effectExtent l="0" t="0" r="8890" b="5715"/>
            <wp:wrapSquare wrapText="bothSides"/>
            <wp:docPr id="22345306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72310" cy="2832735"/>
                    </a:xfrm>
                    <a:prstGeom prst="rect">
                      <a:avLst/>
                    </a:prstGeom>
                    <a:noFill/>
                    <a:ln>
                      <a:noFill/>
                    </a:ln>
                  </pic:spPr>
                </pic:pic>
              </a:graphicData>
            </a:graphic>
            <wp14:sizeRelH relativeFrom="page">
              <wp14:pctWidth>0</wp14:pctWidth>
            </wp14:sizeRelH>
            <wp14:sizeRelV relativeFrom="page">
              <wp14:pctHeight>0</wp14:pctHeight>
            </wp14:sizeRelV>
          </wp:anchor>
        </w:drawing>
      </w:r>
      <w:r w:rsidR="00665684">
        <w:rPr>
          <w:rFonts w:ascii="Times New Roman" w:eastAsia="Times New Roman" w:hAnsi="Times New Roman"/>
          <w:sz w:val="28"/>
          <w:szCs w:val="28"/>
          <w:lang w:eastAsia="ru-RU"/>
        </w:rPr>
        <w:t>Сьогодні о</w:t>
      </w:r>
      <w:r w:rsidR="008730ED" w:rsidRPr="00467927">
        <w:rPr>
          <w:rFonts w:ascii="Times New Roman" w:eastAsia="Times New Roman" w:hAnsi="Times New Roman"/>
          <w:sz w:val="28"/>
          <w:szCs w:val="28"/>
          <w:lang w:eastAsia="ru-RU"/>
        </w:rPr>
        <w:t xml:space="preserve">світня галузь Хмільницької міської територіальної громади –  динамічна система, яка постійно розвивається, удосконалюється для забезпечення права кожного на якісну освіту: вихованці </w:t>
      </w:r>
      <w:proofErr w:type="spellStart"/>
      <w:r w:rsidR="008730ED" w:rsidRPr="00467927">
        <w:rPr>
          <w:rFonts w:ascii="Times New Roman" w:eastAsia="Times New Roman" w:hAnsi="Times New Roman"/>
          <w:sz w:val="28"/>
          <w:szCs w:val="28"/>
          <w:lang w:eastAsia="ru-RU"/>
        </w:rPr>
        <w:t>дошкілля</w:t>
      </w:r>
      <w:proofErr w:type="spellEnd"/>
      <w:r w:rsidR="008730ED" w:rsidRPr="00467927">
        <w:rPr>
          <w:rFonts w:ascii="Times New Roman" w:eastAsia="Times New Roman" w:hAnsi="Times New Roman"/>
          <w:sz w:val="28"/>
          <w:szCs w:val="28"/>
          <w:lang w:eastAsia="ru-RU"/>
        </w:rPr>
        <w:t xml:space="preserve"> отримують знання, що максимально відповідають їх потребам; перед учнями закладів загальної середньої освіти – цілий світ новітніх інформаційних форматів; нові освітні можливості й умови – для дітей з особливими освітніми  потребами; престижність, самореалізація, конкурентоспроможність – для учнів випускних класів.</w:t>
      </w:r>
    </w:p>
    <w:p w14:paraId="0D581600" w14:textId="0FF5225C" w:rsidR="00413502" w:rsidRDefault="00413502" w:rsidP="00413502">
      <w:pPr>
        <w:shd w:val="clear" w:color="auto" w:fill="FFFFFF"/>
        <w:spacing w:after="0" w:line="240" w:lineRule="auto"/>
        <w:ind w:firstLine="567"/>
        <w:jc w:val="both"/>
        <w:rPr>
          <w:rFonts w:ascii="Times New Roman" w:hAnsi="Times New Roman"/>
          <w:spacing w:val="-4"/>
          <w:sz w:val="28"/>
          <w:szCs w:val="28"/>
        </w:rPr>
      </w:pPr>
      <w:r w:rsidRPr="00467927">
        <w:rPr>
          <w:rFonts w:ascii="Times New Roman" w:hAnsi="Times New Roman"/>
          <w:sz w:val="28"/>
          <w:szCs w:val="28"/>
        </w:rPr>
        <w:t xml:space="preserve">Минулий навчальний рік – </w:t>
      </w:r>
      <w:r w:rsidRPr="00467927">
        <w:rPr>
          <w:rFonts w:ascii="Times New Roman" w:hAnsi="Times New Roman"/>
          <w:spacing w:val="-4"/>
          <w:sz w:val="28"/>
          <w:szCs w:val="28"/>
        </w:rPr>
        <w:t>це рік стійкості, рік незламності, віри і надії у світле майбутнє. Кожен українець вбачає своє майбутнє у вільній, самодостатній і, що надважливо, - освіченій Україні. Пройшовши цей складний період, українське суспільство ще більш глибоко усвідомлює, що освіта, знання є важливою складовою національної безпеки держави, бо знання – це сила, сила – це перемога</w:t>
      </w:r>
      <w:r w:rsidRPr="00467927">
        <w:rPr>
          <w:rFonts w:ascii="Times New Roman" w:hAnsi="Times New Roman"/>
          <w:i/>
          <w:spacing w:val="-4"/>
          <w:sz w:val="28"/>
          <w:szCs w:val="28"/>
        </w:rPr>
        <w:t xml:space="preserve">. </w:t>
      </w:r>
      <w:r w:rsidRPr="00467927">
        <w:rPr>
          <w:rFonts w:ascii="Times New Roman" w:hAnsi="Times New Roman"/>
          <w:spacing w:val="-4"/>
          <w:sz w:val="28"/>
          <w:szCs w:val="28"/>
        </w:rPr>
        <w:t xml:space="preserve">Педагогічна спільнота </w:t>
      </w:r>
      <w:proofErr w:type="spellStart"/>
      <w:r w:rsidRPr="00467927">
        <w:rPr>
          <w:rFonts w:ascii="Times New Roman" w:hAnsi="Times New Roman"/>
          <w:spacing w:val="-4"/>
          <w:sz w:val="28"/>
          <w:szCs w:val="28"/>
        </w:rPr>
        <w:t>Хмільниччини</w:t>
      </w:r>
      <w:proofErr w:type="spellEnd"/>
      <w:r w:rsidRPr="00467927">
        <w:rPr>
          <w:rFonts w:ascii="Times New Roman" w:hAnsi="Times New Roman"/>
          <w:spacing w:val="-4"/>
          <w:sz w:val="28"/>
          <w:szCs w:val="28"/>
        </w:rPr>
        <w:t xml:space="preserve"> тримає освітянський фронт.</w:t>
      </w:r>
      <w:r w:rsidRPr="00467927">
        <w:rPr>
          <w:rFonts w:ascii="Times New Roman" w:hAnsi="Times New Roman"/>
          <w:i/>
          <w:spacing w:val="-4"/>
          <w:sz w:val="28"/>
          <w:szCs w:val="28"/>
        </w:rPr>
        <w:t xml:space="preserve"> </w:t>
      </w:r>
      <w:r w:rsidRPr="00467927">
        <w:rPr>
          <w:rFonts w:ascii="Times New Roman" w:hAnsi="Times New Roman"/>
          <w:spacing w:val="-4"/>
          <w:sz w:val="28"/>
          <w:szCs w:val="28"/>
        </w:rPr>
        <w:t xml:space="preserve">Заклади освіти стали форпостами незламності, консолідації, гуманізму. </w:t>
      </w:r>
    </w:p>
    <w:p w14:paraId="0750C82F" w14:textId="46CEC299" w:rsidR="00413502" w:rsidRPr="00DE7CFA" w:rsidRDefault="00413502" w:rsidP="0041312E">
      <w:pPr>
        <w:spacing w:after="0" w:line="240" w:lineRule="auto"/>
        <w:ind w:firstLine="567"/>
        <w:jc w:val="both"/>
        <w:rPr>
          <w:rFonts w:ascii="Times New Roman" w:hAnsi="Times New Roman"/>
          <w:sz w:val="28"/>
          <w:szCs w:val="28"/>
        </w:rPr>
      </w:pPr>
      <w:r w:rsidRPr="00914F3E">
        <w:rPr>
          <w:rFonts w:ascii="Times New Roman" w:hAnsi="Times New Roman"/>
          <w:color w:val="FF0000"/>
          <w:sz w:val="28"/>
          <w:szCs w:val="28"/>
        </w:rPr>
        <w:t xml:space="preserve"> </w:t>
      </w:r>
      <w:r w:rsidRPr="00DE7CFA">
        <w:rPr>
          <w:rFonts w:ascii="Times New Roman" w:hAnsi="Times New Roman"/>
          <w:sz w:val="28"/>
          <w:szCs w:val="28"/>
        </w:rPr>
        <w:t xml:space="preserve">У приміщенні </w:t>
      </w:r>
      <w:proofErr w:type="spellStart"/>
      <w:r w:rsidRPr="00DE7CFA">
        <w:rPr>
          <w:rFonts w:ascii="Times New Roman" w:hAnsi="Times New Roman"/>
          <w:sz w:val="28"/>
          <w:szCs w:val="28"/>
        </w:rPr>
        <w:t>Куманівецької</w:t>
      </w:r>
      <w:proofErr w:type="spellEnd"/>
      <w:r w:rsidRPr="00DE7CFA">
        <w:rPr>
          <w:rFonts w:ascii="Times New Roman" w:hAnsi="Times New Roman"/>
          <w:sz w:val="28"/>
          <w:szCs w:val="28"/>
        </w:rPr>
        <w:t xml:space="preserve"> гімназії Хмільницької міської ради створено </w:t>
      </w:r>
      <w:r w:rsidRPr="00DE7CFA">
        <w:rPr>
          <w:rFonts w:ascii="Times New Roman" w:hAnsi="Times New Roman" w:cs="Times New Roman"/>
          <w:sz w:val="28"/>
          <w:szCs w:val="28"/>
        </w:rPr>
        <w:t>м</w:t>
      </w:r>
      <w:r w:rsidRPr="00DE7CFA">
        <w:rPr>
          <w:rFonts w:ascii="Times New Roman" w:hAnsi="Times New Roman" w:cs="Times New Roman"/>
          <w:sz w:val="28"/>
          <w:szCs w:val="28"/>
          <w:shd w:val="clear" w:color="auto" w:fill="FFFFFF"/>
        </w:rPr>
        <w:t>ісце компактного проживання</w:t>
      </w:r>
      <w:r w:rsidRPr="00DE7CFA">
        <w:rPr>
          <w:rFonts w:ascii="Times New Roman" w:hAnsi="Times New Roman" w:cs="Times New Roman"/>
          <w:sz w:val="28"/>
          <w:szCs w:val="28"/>
        </w:rPr>
        <w:t>,</w:t>
      </w:r>
      <w:r w:rsidRPr="00DE7CFA">
        <w:rPr>
          <w:rFonts w:ascii="Times New Roman" w:hAnsi="Times New Roman"/>
          <w:sz w:val="28"/>
          <w:szCs w:val="28"/>
        </w:rPr>
        <w:t xml:space="preserve"> де поселилося 14 внутрішньо переміщених осіб. Працівники закладу забезпечують людям, які втратили житло, гідне, комфортне, спокійне проживання.</w:t>
      </w:r>
    </w:p>
    <w:p w14:paraId="4396DAE3" w14:textId="77777777" w:rsidR="00413502" w:rsidRPr="00467927" w:rsidRDefault="00413502" w:rsidP="008730ED">
      <w:pPr>
        <w:spacing w:after="0" w:line="240" w:lineRule="auto"/>
        <w:ind w:firstLine="567"/>
        <w:jc w:val="both"/>
        <w:rPr>
          <w:rFonts w:ascii="Times New Roman" w:eastAsia="Times New Roman" w:hAnsi="Times New Roman"/>
          <w:sz w:val="28"/>
          <w:szCs w:val="28"/>
          <w:lang w:eastAsia="ru-RU"/>
        </w:rPr>
      </w:pPr>
    </w:p>
    <w:p w14:paraId="233AA9A4" w14:textId="6A8FD006" w:rsidR="00687759" w:rsidRPr="00467927" w:rsidRDefault="00687759" w:rsidP="00914F3E">
      <w:pPr>
        <w:spacing w:after="0" w:line="276" w:lineRule="auto"/>
        <w:rPr>
          <w:rFonts w:ascii="Times New Roman" w:hAnsi="Times New Roman"/>
          <w:b/>
          <w:bCs/>
          <w:iCs/>
          <w:sz w:val="28"/>
          <w:szCs w:val="28"/>
        </w:rPr>
      </w:pPr>
      <w:r w:rsidRPr="00467927">
        <w:rPr>
          <w:rFonts w:ascii="Times New Roman" w:hAnsi="Times New Roman"/>
          <w:b/>
          <w:bCs/>
          <w:iCs/>
          <w:sz w:val="28"/>
          <w:szCs w:val="28"/>
        </w:rPr>
        <w:t>Дошкільна освіта</w:t>
      </w:r>
    </w:p>
    <w:p w14:paraId="1C8AAE74" w14:textId="42031ED5" w:rsidR="00687759" w:rsidRPr="000A35E4" w:rsidRDefault="00F96304" w:rsidP="009844AB">
      <w:pPr>
        <w:suppressAutoHyphens/>
        <w:spacing w:after="0" w:line="240" w:lineRule="auto"/>
        <w:ind w:firstLine="510"/>
        <w:jc w:val="both"/>
        <w:rPr>
          <w:rFonts w:ascii="Times New Roman" w:eastAsia="Times New Roman" w:hAnsi="Times New Roman"/>
          <w:color w:val="FF0000"/>
          <w:sz w:val="28"/>
          <w:szCs w:val="28"/>
          <w:lang w:eastAsia="ru-RU"/>
        </w:rPr>
      </w:pPr>
      <w:r>
        <w:rPr>
          <w:rFonts w:ascii="Times New Roman" w:hAnsi="Times New Roman"/>
          <w:noProof/>
          <w:sz w:val="28"/>
          <w:szCs w:val="28"/>
          <w:shd w:val="clear" w:color="auto" w:fill="FFFFFF"/>
          <w:lang w:eastAsia="ar-SA"/>
        </w:rPr>
        <w:drawing>
          <wp:anchor distT="0" distB="0" distL="114300" distR="114300" simplePos="0" relativeHeight="251677696" behindDoc="1" locked="0" layoutInCell="1" allowOverlap="1" wp14:anchorId="7ABDC073" wp14:editId="04992220">
            <wp:simplePos x="0" y="0"/>
            <wp:positionH relativeFrom="margin">
              <wp:align>right</wp:align>
            </wp:positionH>
            <wp:positionV relativeFrom="paragraph">
              <wp:posOffset>235585</wp:posOffset>
            </wp:positionV>
            <wp:extent cx="2983865" cy="1962150"/>
            <wp:effectExtent l="0" t="0" r="6985" b="0"/>
            <wp:wrapSquare wrapText="bothSides"/>
            <wp:docPr id="4063904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83865"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687759" w:rsidRPr="000A35E4">
        <w:rPr>
          <w:rFonts w:ascii="Times New Roman" w:hAnsi="Times New Roman"/>
          <w:sz w:val="28"/>
          <w:szCs w:val="28"/>
          <w:shd w:val="clear" w:color="auto" w:fill="FFFFFF"/>
          <w:lang w:eastAsia="ar-SA"/>
        </w:rPr>
        <w:t xml:space="preserve">  </w:t>
      </w:r>
      <w:r w:rsidR="00687759" w:rsidRPr="000A35E4">
        <w:rPr>
          <w:rFonts w:ascii="Times New Roman" w:hAnsi="Times New Roman"/>
          <w:color w:val="000000"/>
          <w:sz w:val="28"/>
          <w:szCs w:val="28"/>
          <w:shd w:val="clear" w:color="auto" w:fill="FFFFFF"/>
          <w:lang w:eastAsia="ar-SA"/>
        </w:rPr>
        <w:t>Майбутнє України визначається рівнем освіченості її найменших громадян – дітей дошкільного віку. Знання та вміння, набуті в дитинстві, - це коріння. Чим воно міцніше, тим впевненіше почувається людина в житті. Саме тому триває постійний пошук шляхів творчого зростання дітей з урахуванням їхніх індивідуальних особливостей та можливостей зростати здоровими, вільними та щасливими. </w:t>
      </w:r>
      <w:r w:rsidR="00687759" w:rsidRPr="000A35E4">
        <w:rPr>
          <w:rFonts w:ascii="Times New Roman" w:eastAsia="Times New Roman" w:hAnsi="Times New Roman"/>
          <w:color w:val="FF0000"/>
          <w:sz w:val="28"/>
          <w:szCs w:val="28"/>
          <w:lang w:eastAsia="ru-RU"/>
        </w:rPr>
        <w:t xml:space="preserve"> </w:t>
      </w:r>
    </w:p>
    <w:p w14:paraId="0E513679" w14:textId="7620D518" w:rsidR="00754684" w:rsidRDefault="00687759" w:rsidP="009844AB">
      <w:pPr>
        <w:suppressAutoHyphens/>
        <w:spacing w:after="0" w:line="240" w:lineRule="auto"/>
        <w:ind w:firstLine="510"/>
        <w:jc w:val="both"/>
        <w:rPr>
          <w:rFonts w:ascii="Times New Roman" w:hAnsi="Times New Roman"/>
          <w:sz w:val="28"/>
          <w:szCs w:val="28"/>
        </w:rPr>
      </w:pPr>
      <w:r w:rsidRPr="00F92D69">
        <w:rPr>
          <w:rFonts w:ascii="Times New Roman" w:hAnsi="Times New Roman"/>
          <w:sz w:val="28"/>
          <w:szCs w:val="28"/>
        </w:rPr>
        <w:t>Діти отриму</w:t>
      </w:r>
      <w:r w:rsidRPr="000A35E4">
        <w:rPr>
          <w:rFonts w:ascii="Times New Roman" w:hAnsi="Times New Roman"/>
          <w:sz w:val="28"/>
          <w:szCs w:val="28"/>
        </w:rPr>
        <w:t>ють</w:t>
      </w:r>
      <w:r w:rsidRPr="00F92D69">
        <w:rPr>
          <w:rFonts w:ascii="Times New Roman" w:hAnsi="Times New Roman"/>
          <w:sz w:val="28"/>
          <w:szCs w:val="28"/>
        </w:rPr>
        <w:t xml:space="preserve"> освіту у </w:t>
      </w:r>
      <w:r w:rsidRPr="000A35E4">
        <w:rPr>
          <w:rFonts w:ascii="Times New Roman" w:hAnsi="Times New Roman"/>
          <w:sz w:val="28"/>
          <w:szCs w:val="28"/>
        </w:rPr>
        <w:t>12</w:t>
      </w:r>
      <w:r w:rsidRPr="00F92D69">
        <w:rPr>
          <w:rFonts w:ascii="Times New Roman" w:hAnsi="Times New Roman"/>
          <w:sz w:val="28"/>
          <w:szCs w:val="28"/>
        </w:rPr>
        <w:t xml:space="preserve"> закладах дошкільної освіти, структурних дошкільних підрозділах </w:t>
      </w:r>
      <w:r w:rsidRPr="000A35E4">
        <w:rPr>
          <w:rFonts w:ascii="Times New Roman" w:hAnsi="Times New Roman"/>
          <w:sz w:val="28"/>
          <w:szCs w:val="28"/>
        </w:rPr>
        <w:t>6</w:t>
      </w:r>
      <w:r w:rsidRPr="00F92D69">
        <w:rPr>
          <w:rFonts w:ascii="Times New Roman" w:hAnsi="Times New Roman"/>
          <w:sz w:val="28"/>
          <w:szCs w:val="28"/>
        </w:rPr>
        <w:t xml:space="preserve"> закладів загальної середньої освіти. </w:t>
      </w:r>
    </w:p>
    <w:p w14:paraId="0F53629F" w14:textId="00768AD5" w:rsidR="00687759" w:rsidRPr="000A35E4" w:rsidRDefault="00687759" w:rsidP="009844AB">
      <w:pPr>
        <w:suppressAutoHyphens/>
        <w:spacing w:after="0" w:line="240" w:lineRule="auto"/>
        <w:ind w:firstLine="510"/>
        <w:jc w:val="both"/>
        <w:rPr>
          <w:rFonts w:ascii="Times New Roman" w:eastAsia="Times New Roman" w:hAnsi="Times New Roman"/>
          <w:sz w:val="28"/>
          <w:szCs w:val="28"/>
          <w:lang w:eastAsia="ru-RU"/>
        </w:rPr>
      </w:pPr>
      <w:r w:rsidRPr="00F92D69">
        <w:rPr>
          <w:rFonts w:ascii="Times New Roman" w:hAnsi="Times New Roman"/>
          <w:sz w:val="28"/>
          <w:szCs w:val="28"/>
        </w:rPr>
        <w:t>З 01.09.2024 р</w:t>
      </w:r>
      <w:r w:rsidR="00754684">
        <w:rPr>
          <w:rFonts w:ascii="Times New Roman" w:hAnsi="Times New Roman"/>
          <w:sz w:val="28"/>
          <w:szCs w:val="28"/>
        </w:rPr>
        <w:t>оку</w:t>
      </w:r>
      <w:r w:rsidRPr="00F92D69">
        <w:rPr>
          <w:rFonts w:ascii="Times New Roman" w:hAnsi="Times New Roman"/>
          <w:sz w:val="28"/>
          <w:szCs w:val="28"/>
        </w:rPr>
        <w:t xml:space="preserve"> припинив діяльність </w:t>
      </w:r>
      <w:proofErr w:type="spellStart"/>
      <w:r w:rsidRPr="00F92D69">
        <w:rPr>
          <w:rFonts w:ascii="Times New Roman" w:hAnsi="Times New Roman"/>
          <w:sz w:val="28"/>
          <w:szCs w:val="28"/>
        </w:rPr>
        <w:t>Лелітський</w:t>
      </w:r>
      <w:proofErr w:type="spellEnd"/>
      <w:r w:rsidRPr="00F92D69">
        <w:rPr>
          <w:rFonts w:ascii="Times New Roman" w:hAnsi="Times New Roman"/>
          <w:sz w:val="28"/>
          <w:szCs w:val="28"/>
        </w:rPr>
        <w:t xml:space="preserve"> заклад дошкільної освіти.</w:t>
      </w:r>
    </w:p>
    <w:p w14:paraId="0CFB365F" w14:textId="60782D57" w:rsidR="00687759" w:rsidRPr="000A35E4" w:rsidRDefault="00687759" w:rsidP="009844AB">
      <w:pPr>
        <w:suppressAutoHyphens/>
        <w:spacing w:after="0" w:line="240" w:lineRule="auto"/>
        <w:ind w:firstLine="510"/>
        <w:jc w:val="both"/>
        <w:rPr>
          <w:rFonts w:ascii="Times New Roman" w:eastAsia="Times New Roman" w:hAnsi="Times New Roman"/>
          <w:sz w:val="28"/>
          <w:szCs w:val="28"/>
          <w:lang w:eastAsia="ru-RU"/>
        </w:rPr>
      </w:pPr>
      <w:r w:rsidRPr="000A35E4">
        <w:rPr>
          <w:rFonts w:ascii="Times New Roman" w:hAnsi="Times New Roman"/>
          <w:sz w:val="28"/>
          <w:szCs w:val="28"/>
        </w:rPr>
        <w:t>Кількість вихованців складає 1068 дітей, з них у міських ЗДО - 783 вихованці, у ЗДО сільської місцевості</w:t>
      </w:r>
      <w:r w:rsidR="00771B7A">
        <w:rPr>
          <w:rFonts w:ascii="Times New Roman" w:hAnsi="Times New Roman"/>
          <w:sz w:val="28"/>
          <w:szCs w:val="28"/>
        </w:rPr>
        <w:t xml:space="preserve"> </w:t>
      </w:r>
      <w:r w:rsidRPr="000A35E4">
        <w:rPr>
          <w:rFonts w:ascii="Times New Roman" w:hAnsi="Times New Roman"/>
          <w:sz w:val="28"/>
          <w:szCs w:val="28"/>
        </w:rPr>
        <w:t>-</w:t>
      </w:r>
      <w:r w:rsidR="00771B7A">
        <w:rPr>
          <w:rFonts w:ascii="Times New Roman" w:hAnsi="Times New Roman"/>
          <w:sz w:val="28"/>
          <w:szCs w:val="28"/>
        </w:rPr>
        <w:t xml:space="preserve"> </w:t>
      </w:r>
      <w:r w:rsidRPr="000A35E4">
        <w:rPr>
          <w:rFonts w:ascii="Times New Roman" w:hAnsi="Times New Roman"/>
          <w:sz w:val="28"/>
          <w:szCs w:val="28"/>
        </w:rPr>
        <w:t xml:space="preserve">285. </w:t>
      </w:r>
    </w:p>
    <w:p w14:paraId="1C618E5D" w14:textId="7375F6B3" w:rsidR="00687759" w:rsidRPr="000A35E4" w:rsidRDefault="00687759" w:rsidP="009844AB">
      <w:pPr>
        <w:spacing w:after="0" w:line="240" w:lineRule="auto"/>
        <w:jc w:val="both"/>
        <w:rPr>
          <w:rFonts w:ascii="Times New Roman" w:hAnsi="Times New Roman"/>
          <w:sz w:val="28"/>
          <w:szCs w:val="28"/>
        </w:rPr>
      </w:pPr>
      <w:r w:rsidRPr="000A35E4">
        <w:rPr>
          <w:rFonts w:ascii="Times New Roman" w:eastAsia="Times New Roman" w:hAnsi="Times New Roman"/>
          <w:sz w:val="28"/>
          <w:szCs w:val="28"/>
          <w:shd w:val="clear" w:color="auto" w:fill="FFFFFF"/>
          <w:lang w:eastAsia="ru-RU"/>
        </w:rPr>
        <w:t xml:space="preserve">      </w:t>
      </w:r>
      <w:r w:rsidR="00DE789B">
        <w:rPr>
          <w:rFonts w:ascii="Times New Roman" w:eastAsia="Times New Roman" w:hAnsi="Times New Roman"/>
          <w:sz w:val="28"/>
          <w:szCs w:val="28"/>
          <w:shd w:val="clear" w:color="auto" w:fill="FFFFFF"/>
          <w:lang w:eastAsia="ru-RU"/>
        </w:rPr>
        <w:t xml:space="preserve"> </w:t>
      </w:r>
      <w:r w:rsidRPr="000A35E4">
        <w:rPr>
          <w:rFonts w:ascii="Times New Roman" w:eastAsia="Times New Roman" w:hAnsi="Times New Roman"/>
          <w:sz w:val="28"/>
          <w:szCs w:val="28"/>
          <w:shd w:val="clear" w:color="auto" w:fill="FFFFFF"/>
          <w:lang w:eastAsia="ru-RU"/>
        </w:rPr>
        <w:t>Черга на влаштування в заклади дошкільної освіти відсутня.</w:t>
      </w:r>
    </w:p>
    <w:p w14:paraId="659F53EF" w14:textId="3802E514" w:rsidR="00687759" w:rsidRPr="000A35E4" w:rsidRDefault="00675B18" w:rsidP="009844AB">
      <w:pPr>
        <w:spacing w:after="0" w:line="240"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shd w:val="clear" w:color="auto" w:fill="FFFFFF"/>
          <w:lang w:eastAsia="ru-RU"/>
        </w:rPr>
        <w:lastRenderedPageBreak/>
        <w:drawing>
          <wp:anchor distT="0" distB="0" distL="114300" distR="114300" simplePos="0" relativeHeight="251678720" behindDoc="0" locked="0" layoutInCell="1" allowOverlap="1" wp14:anchorId="7EF998AB" wp14:editId="68410964">
            <wp:simplePos x="0" y="0"/>
            <wp:positionH relativeFrom="margin">
              <wp:align>left</wp:align>
            </wp:positionH>
            <wp:positionV relativeFrom="paragraph">
              <wp:posOffset>6927</wp:posOffset>
            </wp:positionV>
            <wp:extent cx="2063750" cy="1549400"/>
            <wp:effectExtent l="0" t="0" r="0" b="0"/>
            <wp:wrapSquare wrapText="bothSides"/>
            <wp:docPr id="82030344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63750" cy="154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87759" w:rsidRPr="000A35E4">
        <w:rPr>
          <w:rFonts w:ascii="Times New Roman" w:eastAsia="Times New Roman" w:hAnsi="Times New Roman"/>
          <w:sz w:val="28"/>
          <w:szCs w:val="28"/>
          <w:lang w:eastAsia="ru-RU"/>
        </w:rPr>
        <w:t xml:space="preserve">       Рівень охоплення дошкільною освітою дітей від 3-х до 6-</w:t>
      </w:r>
      <w:r w:rsidR="003416EA">
        <w:rPr>
          <w:rFonts w:ascii="Times New Roman" w:eastAsia="Times New Roman" w:hAnsi="Times New Roman"/>
          <w:sz w:val="28"/>
          <w:szCs w:val="28"/>
          <w:lang w:eastAsia="ru-RU"/>
        </w:rPr>
        <w:t>т</w:t>
      </w:r>
      <w:r w:rsidR="00687759" w:rsidRPr="000A35E4">
        <w:rPr>
          <w:rFonts w:ascii="Times New Roman" w:eastAsia="Times New Roman" w:hAnsi="Times New Roman"/>
          <w:sz w:val="28"/>
          <w:szCs w:val="28"/>
          <w:lang w:eastAsia="ru-RU"/>
        </w:rPr>
        <w:t xml:space="preserve">и </w:t>
      </w:r>
      <w:r w:rsidR="003416EA">
        <w:rPr>
          <w:rFonts w:ascii="Times New Roman" w:eastAsia="Times New Roman" w:hAnsi="Times New Roman"/>
          <w:sz w:val="28"/>
          <w:szCs w:val="28"/>
          <w:lang w:eastAsia="ru-RU"/>
        </w:rPr>
        <w:t>років</w:t>
      </w:r>
      <w:r w:rsidR="00687759" w:rsidRPr="000A35E4">
        <w:rPr>
          <w:rFonts w:ascii="Times New Roman" w:eastAsia="Times New Roman" w:hAnsi="Times New Roman"/>
          <w:sz w:val="28"/>
          <w:szCs w:val="28"/>
          <w:lang w:eastAsia="ru-RU"/>
        </w:rPr>
        <w:t xml:space="preserve"> становить   95 %</w:t>
      </w:r>
      <w:r w:rsidR="00687759" w:rsidRPr="003416EA">
        <w:rPr>
          <w:rFonts w:ascii="Times New Roman" w:eastAsia="Times New Roman" w:hAnsi="Times New Roman"/>
          <w:bCs/>
          <w:sz w:val="28"/>
          <w:szCs w:val="28"/>
          <w:lang w:eastAsia="ru-RU"/>
        </w:rPr>
        <w:t xml:space="preserve"> ,</w:t>
      </w:r>
      <w:r w:rsidR="00687759" w:rsidRPr="000A35E4">
        <w:rPr>
          <w:rFonts w:ascii="Times New Roman" w:eastAsia="Times New Roman" w:hAnsi="Times New Roman"/>
          <w:b/>
          <w:sz w:val="28"/>
          <w:szCs w:val="28"/>
          <w:lang w:eastAsia="ru-RU"/>
        </w:rPr>
        <w:t xml:space="preserve">  </w:t>
      </w:r>
      <w:r w:rsidR="00687759" w:rsidRPr="000A35E4">
        <w:rPr>
          <w:rFonts w:ascii="Times New Roman" w:eastAsia="Times New Roman" w:hAnsi="Times New Roman"/>
          <w:sz w:val="28"/>
          <w:szCs w:val="28"/>
          <w:lang w:eastAsia="ru-RU"/>
        </w:rPr>
        <w:t>5</w:t>
      </w:r>
      <w:r w:rsidR="00687759" w:rsidRPr="000A35E4">
        <w:rPr>
          <w:rFonts w:ascii="Times New Roman" w:eastAsia="Times New Roman" w:hAnsi="Times New Roman"/>
          <w:b/>
          <w:sz w:val="28"/>
          <w:szCs w:val="28"/>
          <w:lang w:eastAsia="ru-RU"/>
        </w:rPr>
        <w:t>-</w:t>
      </w:r>
      <w:r w:rsidR="00687759" w:rsidRPr="000A35E4">
        <w:rPr>
          <w:rFonts w:ascii="Times New Roman" w:eastAsia="Times New Roman" w:hAnsi="Times New Roman"/>
          <w:sz w:val="28"/>
          <w:szCs w:val="28"/>
          <w:lang w:eastAsia="ru-RU"/>
        </w:rPr>
        <w:t>річного віку- 100 %.</w:t>
      </w:r>
    </w:p>
    <w:p w14:paraId="0F073A8F" w14:textId="3798CA7D" w:rsidR="00687759" w:rsidRDefault="00687759" w:rsidP="001171BE">
      <w:pPr>
        <w:spacing w:after="0" w:line="240" w:lineRule="auto"/>
        <w:ind w:firstLine="567"/>
        <w:jc w:val="both"/>
        <w:rPr>
          <w:rFonts w:ascii="Times New Roman" w:hAnsi="Times New Roman"/>
          <w:sz w:val="28"/>
          <w:szCs w:val="28"/>
          <w:lang w:eastAsia="ar-SA"/>
        </w:rPr>
      </w:pPr>
      <w:r w:rsidRPr="000A35E4">
        <w:rPr>
          <w:rFonts w:ascii="Times New Roman" w:hAnsi="Times New Roman"/>
          <w:sz w:val="28"/>
          <w:szCs w:val="28"/>
        </w:rPr>
        <w:t>У закладах дошкільної освіти працює 143 педагогічних працівники та 173 особи  технічного персоналу.</w:t>
      </w:r>
      <w:r w:rsidR="001171BE">
        <w:rPr>
          <w:rFonts w:ascii="Times New Roman" w:hAnsi="Times New Roman"/>
          <w:sz w:val="28"/>
          <w:szCs w:val="28"/>
        </w:rPr>
        <w:t xml:space="preserve">  </w:t>
      </w:r>
      <w:r w:rsidRPr="000A35E4">
        <w:rPr>
          <w:rFonts w:ascii="Times New Roman" w:hAnsi="Times New Roman"/>
          <w:sz w:val="28"/>
          <w:szCs w:val="28"/>
          <w:lang w:eastAsia="ar-SA"/>
        </w:rPr>
        <w:t>Адміністраці</w:t>
      </w:r>
      <w:r w:rsidR="006F3A79">
        <w:rPr>
          <w:rFonts w:ascii="Times New Roman" w:hAnsi="Times New Roman"/>
          <w:sz w:val="28"/>
          <w:szCs w:val="28"/>
          <w:lang w:eastAsia="ar-SA"/>
        </w:rPr>
        <w:t>я</w:t>
      </w:r>
      <w:r w:rsidRPr="000A35E4">
        <w:rPr>
          <w:rFonts w:ascii="Times New Roman" w:hAnsi="Times New Roman"/>
          <w:sz w:val="28"/>
          <w:szCs w:val="28"/>
          <w:lang w:eastAsia="ar-SA"/>
        </w:rPr>
        <w:t xml:space="preserve"> та педагогічн</w:t>
      </w:r>
      <w:r w:rsidR="006F3A79">
        <w:rPr>
          <w:rFonts w:ascii="Times New Roman" w:hAnsi="Times New Roman"/>
          <w:sz w:val="28"/>
          <w:szCs w:val="28"/>
          <w:lang w:eastAsia="ar-SA"/>
        </w:rPr>
        <w:t>і</w:t>
      </w:r>
      <w:r w:rsidRPr="000A35E4">
        <w:rPr>
          <w:rFonts w:ascii="Times New Roman" w:hAnsi="Times New Roman"/>
          <w:sz w:val="28"/>
          <w:szCs w:val="28"/>
          <w:lang w:eastAsia="ar-SA"/>
        </w:rPr>
        <w:t xml:space="preserve"> колективи ЗДО створю</w:t>
      </w:r>
      <w:r w:rsidR="006F3A79">
        <w:rPr>
          <w:rFonts w:ascii="Times New Roman" w:hAnsi="Times New Roman"/>
          <w:sz w:val="28"/>
          <w:szCs w:val="28"/>
          <w:lang w:eastAsia="ar-SA"/>
        </w:rPr>
        <w:t>ють</w:t>
      </w:r>
      <w:r w:rsidRPr="000A35E4">
        <w:rPr>
          <w:rFonts w:ascii="Times New Roman" w:hAnsi="Times New Roman"/>
          <w:sz w:val="28"/>
          <w:szCs w:val="28"/>
          <w:lang w:eastAsia="ar-SA"/>
        </w:rPr>
        <w:t xml:space="preserve"> належні умови для всебічного повноцінного розвитку</w:t>
      </w:r>
      <w:r w:rsidR="006F3A79">
        <w:rPr>
          <w:rFonts w:ascii="Times New Roman" w:hAnsi="Times New Roman"/>
          <w:sz w:val="28"/>
          <w:szCs w:val="28"/>
          <w:lang w:eastAsia="ar-SA"/>
        </w:rPr>
        <w:t xml:space="preserve"> </w:t>
      </w:r>
      <w:r w:rsidR="004B261F">
        <w:rPr>
          <w:rFonts w:ascii="Times New Roman" w:hAnsi="Times New Roman"/>
          <w:sz w:val="28"/>
          <w:szCs w:val="28"/>
          <w:lang w:eastAsia="ar-SA"/>
        </w:rPr>
        <w:t>і</w:t>
      </w:r>
      <w:r w:rsidRPr="000A35E4">
        <w:rPr>
          <w:rFonts w:ascii="Times New Roman" w:hAnsi="Times New Roman"/>
          <w:sz w:val="28"/>
          <w:szCs w:val="28"/>
          <w:lang w:eastAsia="ar-SA"/>
        </w:rPr>
        <w:t xml:space="preserve"> комфортного перебування дітей </w:t>
      </w:r>
      <w:r w:rsidR="003422FF">
        <w:rPr>
          <w:rFonts w:ascii="Times New Roman" w:hAnsi="Times New Roman"/>
          <w:sz w:val="28"/>
          <w:szCs w:val="28"/>
          <w:lang w:eastAsia="ar-SA"/>
        </w:rPr>
        <w:t>у</w:t>
      </w:r>
      <w:r w:rsidRPr="000A35E4">
        <w:rPr>
          <w:rFonts w:ascii="Times New Roman" w:hAnsi="Times New Roman"/>
          <w:sz w:val="28"/>
          <w:szCs w:val="28"/>
          <w:lang w:eastAsia="ar-SA"/>
        </w:rPr>
        <w:t xml:space="preserve"> дошкільн</w:t>
      </w:r>
      <w:r w:rsidR="006F3A79">
        <w:rPr>
          <w:rFonts w:ascii="Times New Roman" w:hAnsi="Times New Roman"/>
          <w:sz w:val="28"/>
          <w:szCs w:val="28"/>
          <w:lang w:eastAsia="ar-SA"/>
        </w:rPr>
        <w:t>их</w:t>
      </w:r>
      <w:r w:rsidRPr="000A35E4">
        <w:rPr>
          <w:rFonts w:ascii="Times New Roman" w:hAnsi="Times New Roman"/>
          <w:sz w:val="28"/>
          <w:szCs w:val="28"/>
          <w:lang w:eastAsia="ar-SA"/>
        </w:rPr>
        <w:t xml:space="preserve"> заклад</w:t>
      </w:r>
      <w:r w:rsidR="006F3A79">
        <w:rPr>
          <w:rFonts w:ascii="Times New Roman" w:hAnsi="Times New Roman"/>
          <w:sz w:val="28"/>
          <w:szCs w:val="28"/>
          <w:lang w:eastAsia="ar-SA"/>
        </w:rPr>
        <w:t>ах</w:t>
      </w:r>
      <w:r w:rsidRPr="000A35E4">
        <w:rPr>
          <w:rFonts w:ascii="Times New Roman" w:hAnsi="Times New Roman"/>
          <w:sz w:val="28"/>
          <w:szCs w:val="28"/>
          <w:lang w:eastAsia="ar-SA"/>
        </w:rPr>
        <w:t xml:space="preserve">. </w:t>
      </w:r>
    </w:p>
    <w:p w14:paraId="0E0644FC" w14:textId="6C40B0F9" w:rsidR="00ED79AE" w:rsidRPr="00F66C76" w:rsidRDefault="00ED79AE" w:rsidP="006346F0">
      <w:pPr>
        <w:tabs>
          <w:tab w:val="left" w:pos="567"/>
        </w:tabs>
        <w:suppressAutoHyphens/>
        <w:spacing w:after="0" w:line="240" w:lineRule="auto"/>
        <w:jc w:val="both"/>
        <w:rPr>
          <w:rFonts w:ascii="Times New Roman" w:hAnsi="Times New Roman"/>
          <w:sz w:val="28"/>
          <w:szCs w:val="28"/>
          <w:lang w:eastAsia="ar-SA"/>
        </w:rPr>
      </w:pPr>
    </w:p>
    <w:p w14:paraId="19ADF897" w14:textId="1DD60ECF" w:rsidR="00270797" w:rsidRPr="00F66C76" w:rsidRDefault="00270797" w:rsidP="00ED79AE">
      <w:pPr>
        <w:suppressAutoHyphens/>
        <w:spacing w:after="0" w:line="240" w:lineRule="auto"/>
        <w:jc w:val="both"/>
        <w:rPr>
          <w:rFonts w:ascii="Times New Roman" w:eastAsia="Times New Roman" w:hAnsi="Times New Roman"/>
          <w:b/>
          <w:bCs/>
          <w:iCs/>
          <w:sz w:val="28"/>
          <w:szCs w:val="28"/>
        </w:rPr>
      </w:pPr>
      <w:r w:rsidRPr="00F66C76">
        <w:rPr>
          <w:rFonts w:ascii="Times New Roman" w:hAnsi="Times New Roman"/>
          <w:b/>
          <w:bCs/>
          <w:iCs/>
          <w:sz w:val="28"/>
          <w:szCs w:val="28"/>
          <w:lang w:eastAsia="ar-SA"/>
        </w:rPr>
        <w:t xml:space="preserve">  </w:t>
      </w:r>
      <w:r w:rsidRPr="00F66C76">
        <w:rPr>
          <w:rFonts w:ascii="Times New Roman" w:eastAsia="Times New Roman" w:hAnsi="Times New Roman"/>
          <w:b/>
          <w:bCs/>
          <w:iCs/>
          <w:sz w:val="28"/>
          <w:szCs w:val="28"/>
        </w:rPr>
        <w:t xml:space="preserve"> Загальна середня освіта</w:t>
      </w:r>
    </w:p>
    <w:p w14:paraId="42267506" w14:textId="6F5623DF" w:rsidR="00270797" w:rsidRPr="00F66C76" w:rsidRDefault="00AE021E" w:rsidP="00ED79AE">
      <w:pPr>
        <w:spacing w:after="0" w:line="24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803648" behindDoc="0" locked="0" layoutInCell="1" allowOverlap="1" wp14:anchorId="4F78A3B7" wp14:editId="6B9D785F">
            <wp:simplePos x="0" y="0"/>
            <wp:positionH relativeFrom="margin">
              <wp:align>left</wp:align>
            </wp:positionH>
            <wp:positionV relativeFrom="paragraph">
              <wp:posOffset>439131</wp:posOffset>
            </wp:positionV>
            <wp:extent cx="2639060" cy="1978025"/>
            <wp:effectExtent l="0" t="0" r="8890" b="3175"/>
            <wp:wrapSquare wrapText="bothSides"/>
            <wp:docPr id="125281360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47996" cy="1984549"/>
                    </a:xfrm>
                    <a:prstGeom prst="rect">
                      <a:avLst/>
                    </a:prstGeom>
                    <a:noFill/>
                    <a:ln>
                      <a:noFill/>
                    </a:ln>
                  </pic:spPr>
                </pic:pic>
              </a:graphicData>
            </a:graphic>
            <wp14:sizeRelH relativeFrom="page">
              <wp14:pctWidth>0</wp14:pctWidth>
            </wp14:sizeRelH>
            <wp14:sizeRelV relativeFrom="page">
              <wp14:pctHeight>0</wp14:pctHeight>
            </wp14:sizeRelV>
          </wp:anchor>
        </w:drawing>
      </w:r>
      <w:r w:rsidR="00270797" w:rsidRPr="00F66C76">
        <w:rPr>
          <w:rFonts w:ascii="Times New Roman" w:hAnsi="Times New Roman"/>
          <w:sz w:val="28"/>
          <w:szCs w:val="28"/>
        </w:rPr>
        <w:t xml:space="preserve">         У громаді  функціонує 18 закладів загальної середньої освіти, з </w:t>
      </w:r>
      <w:r w:rsidR="00270797" w:rsidRPr="00F66C76">
        <w:rPr>
          <w:rFonts w:ascii="Times New Roman" w:hAnsi="Times New Roman"/>
          <w:sz w:val="28"/>
          <w:szCs w:val="28"/>
          <w:lang w:eastAsia="uk-UA" w:bidi="uk-UA"/>
        </w:rPr>
        <w:t>них 14 ліцеїв,  4 гімназії.</w:t>
      </w:r>
      <w:r w:rsidR="00270797" w:rsidRPr="00F66C76">
        <w:rPr>
          <w:rFonts w:ascii="Times New Roman" w:eastAsia="Times New Roman" w:hAnsi="Times New Roman"/>
          <w:bCs/>
          <w:iCs/>
          <w:sz w:val="28"/>
          <w:szCs w:val="28"/>
        </w:rPr>
        <w:t xml:space="preserve"> У них здобувають освіту 4382 учн</w:t>
      </w:r>
      <w:r w:rsidR="003006BC" w:rsidRPr="00F66C76">
        <w:rPr>
          <w:rFonts w:ascii="Times New Roman" w:eastAsia="Times New Roman" w:hAnsi="Times New Roman"/>
          <w:bCs/>
          <w:iCs/>
          <w:sz w:val="28"/>
          <w:szCs w:val="28"/>
        </w:rPr>
        <w:t>і</w:t>
      </w:r>
      <w:r w:rsidR="00270797" w:rsidRPr="00F66C76">
        <w:rPr>
          <w:rFonts w:ascii="Times New Roman" w:eastAsia="Times New Roman" w:hAnsi="Times New Roman"/>
          <w:bCs/>
          <w:iCs/>
          <w:sz w:val="28"/>
          <w:szCs w:val="28"/>
        </w:rPr>
        <w:t>: на території міста</w:t>
      </w:r>
      <w:r w:rsidR="003006BC" w:rsidRPr="00F66C76">
        <w:rPr>
          <w:rFonts w:ascii="Times New Roman" w:eastAsia="Times New Roman" w:hAnsi="Times New Roman"/>
          <w:bCs/>
          <w:iCs/>
          <w:sz w:val="28"/>
          <w:szCs w:val="28"/>
        </w:rPr>
        <w:t xml:space="preserve"> </w:t>
      </w:r>
      <w:r w:rsidR="00270797" w:rsidRPr="00F66C76">
        <w:rPr>
          <w:rFonts w:ascii="Times New Roman" w:eastAsia="Times New Roman" w:hAnsi="Times New Roman"/>
          <w:bCs/>
          <w:iCs/>
          <w:sz w:val="28"/>
          <w:szCs w:val="28"/>
        </w:rPr>
        <w:t>-</w:t>
      </w:r>
      <w:r w:rsidR="003006BC" w:rsidRPr="00F66C76">
        <w:rPr>
          <w:rFonts w:ascii="Times New Roman" w:eastAsia="Times New Roman" w:hAnsi="Times New Roman"/>
          <w:bCs/>
          <w:iCs/>
          <w:sz w:val="28"/>
          <w:szCs w:val="28"/>
        </w:rPr>
        <w:t xml:space="preserve"> </w:t>
      </w:r>
      <w:r w:rsidR="00270797" w:rsidRPr="00F66C76">
        <w:rPr>
          <w:rFonts w:ascii="Times New Roman" w:eastAsia="Times New Roman" w:hAnsi="Times New Roman"/>
          <w:bCs/>
          <w:iCs/>
          <w:sz w:val="28"/>
          <w:szCs w:val="28"/>
        </w:rPr>
        <w:t>2969 учнів, середня наповнюваність класів становить 27,4 учнів, у сільській місцевості</w:t>
      </w:r>
      <w:r w:rsidR="008C0348" w:rsidRPr="00F66C76">
        <w:rPr>
          <w:rFonts w:ascii="Times New Roman" w:eastAsia="Times New Roman" w:hAnsi="Times New Roman"/>
          <w:bCs/>
          <w:iCs/>
          <w:sz w:val="28"/>
          <w:szCs w:val="28"/>
        </w:rPr>
        <w:t xml:space="preserve"> </w:t>
      </w:r>
      <w:r w:rsidR="00270797" w:rsidRPr="00F66C76">
        <w:rPr>
          <w:rFonts w:ascii="Times New Roman" w:eastAsia="Times New Roman" w:hAnsi="Times New Roman"/>
          <w:bCs/>
          <w:iCs/>
          <w:sz w:val="28"/>
          <w:szCs w:val="28"/>
        </w:rPr>
        <w:t>-</w:t>
      </w:r>
      <w:r w:rsidR="008C0348" w:rsidRPr="00F66C76">
        <w:rPr>
          <w:rFonts w:ascii="Times New Roman" w:eastAsia="Times New Roman" w:hAnsi="Times New Roman"/>
          <w:bCs/>
          <w:iCs/>
          <w:sz w:val="28"/>
          <w:szCs w:val="28"/>
        </w:rPr>
        <w:t xml:space="preserve"> </w:t>
      </w:r>
      <w:r w:rsidR="00270797" w:rsidRPr="00F66C76">
        <w:rPr>
          <w:rFonts w:ascii="Times New Roman" w:eastAsia="Times New Roman" w:hAnsi="Times New Roman"/>
          <w:bCs/>
          <w:iCs/>
          <w:sz w:val="28"/>
          <w:szCs w:val="28"/>
        </w:rPr>
        <w:t xml:space="preserve">1413 учнів, середня наповнюваність класів -10,9 учнів. </w:t>
      </w:r>
      <w:r w:rsidR="00270797" w:rsidRPr="00F66C76">
        <w:rPr>
          <w:rFonts w:ascii="Times New Roman" w:hAnsi="Times New Roman"/>
          <w:sz w:val="28"/>
          <w:szCs w:val="28"/>
        </w:rPr>
        <w:t xml:space="preserve">Упродовж останніх років спостерігається тенденція до зменшення чисельності школярів у закладах освіти, що впливає на зменшення кількості класів та учнів у них. </w:t>
      </w:r>
      <w:r>
        <w:rPr>
          <w:rFonts w:ascii="Times New Roman" w:hAnsi="Times New Roman"/>
          <w:sz w:val="28"/>
          <w:szCs w:val="28"/>
        </w:rPr>
        <w:t>1</w:t>
      </w:r>
    </w:p>
    <w:p w14:paraId="58643B8C" w14:textId="4613D313" w:rsidR="00270797" w:rsidRPr="00F66C76" w:rsidRDefault="00270797" w:rsidP="008C0348">
      <w:pPr>
        <w:spacing w:after="0" w:line="240" w:lineRule="auto"/>
        <w:ind w:firstLine="708"/>
        <w:contextualSpacing/>
        <w:jc w:val="both"/>
        <w:rPr>
          <w:rFonts w:ascii="Times New Roman" w:eastAsia="Times New Roman" w:hAnsi="Times New Roman"/>
          <w:sz w:val="28"/>
          <w:szCs w:val="28"/>
          <w:lang w:eastAsia="ru-RU"/>
        </w:rPr>
      </w:pPr>
      <w:r w:rsidRPr="00F66C76">
        <w:rPr>
          <w:rFonts w:ascii="Times New Roman" w:eastAsia="Times New Roman" w:hAnsi="Times New Roman"/>
          <w:sz w:val="28"/>
          <w:szCs w:val="28"/>
          <w:lang w:eastAsia="ru-RU"/>
        </w:rPr>
        <w:t xml:space="preserve">Навчальний процес для здобувачів освіти забезпечують 575 педагогічних  та 275 технічних працівників. </w:t>
      </w:r>
    </w:p>
    <w:p w14:paraId="184D57EF" w14:textId="4A6C115D" w:rsidR="00270797" w:rsidRPr="00F66C76" w:rsidRDefault="00270797" w:rsidP="00ED79AE">
      <w:pPr>
        <w:widowControl w:val="0"/>
        <w:spacing w:after="0" w:line="240" w:lineRule="auto"/>
        <w:jc w:val="both"/>
        <w:rPr>
          <w:rFonts w:ascii="Times New Roman" w:eastAsia="Times New Roman" w:hAnsi="Times New Roman"/>
          <w:sz w:val="28"/>
          <w:szCs w:val="28"/>
          <w:lang w:eastAsia="ru-RU"/>
        </w:rPr>
      </w:pPr>
      <w:r w:rsidRPr="00F66C76">
        <w:rPr>
          <w:rFonts w:ascii="Times New Roman" w:eastAsia="Times New Roman" w:hAnsi="Times New Roman"/>
          <w:sz w:val="28"/>
          <w:szCs w:val="28"/>
          <w:lang w:eastAsia="ru-RU"/>
        </w:rPr>
        <w:t xml:space="preserve">      </w:t>
      </w:r>
      <w:r w:rsidR="0024071D" w:rsidRPr="00F66C76">
        <w:rPr>
          <w:rFonts w:ascii="Times New Roman" w:eastAsia="Times New Roman" w:hAnsi="Times New Roman"/>
          <w:sz w:val="28"/>
          <w:szCs w:val="28"/>
          <w:lang w:eastAsia="ru-RU"/>
        </w:rPr>
        <w:tab/>
      </w:r>
      <w:r w:rsidRPr="00F66C76">
        <w:rPr>
          <w:rFonts w:ascii="Times New Roman" w:eastAsia="Times New Roman" w:hAnsi="Times New Roman"/>
          <w:sz w:val="28"/>
          <w:szCs w:val="28"/>
          <w:lang w:eastAsia="ru-RU"/>
        </w:rPr>
        <w:t xml:space="preserve">Середня вартість утримання одного учня  за 9 місяців 2024 року становить 26,1 тис грн. Найдешевше для громади обходиться надання освітніх послуг учневі Ліцею №2 </w:t>
      </w:r>
      <w:proofErr w:type="spellStart"/>
      <w:r w:rsidRPr="00F66C76">
        <w:rPr>
          <w:rFonts w:ascii="Times New Roman" w:eastAsia="Times New Roman" w:hAnsi="Times New Roman"/>
          <w:sz w:val="28"/>
          <w:szCs w:val="28"/>
          <w:lang w:eastAsia="ru-RU"/>
        </w:rPr>
        <w:t>м.Хмільника</w:t>
      </w:r>
      <w:proofErr w:type="spellEnd"/>
      <w:r w:rsidR="00357564" w:rsidRPr="00F66C76">
        <w:rPr>
          <w:rFonts w:ascii="Times New Roman" w:eastAsia="Times New Roman" w:hAnsi="Times New Roman"/>
          <w:sz w:val="28"/>
          <w:szCs w:val="28"/>
          <w:lang w:eastAsia="ru-RU"/>
        </w:rPr>
        <w:t xml:space="preserve"> </w:t>
      </w:r>
      <w:r w:rsidRPr="00F66C76">
        <w:rPr>
          <w:rFonts w:ascii="Times New Roman" w:eastAsia="Times New Roman" w:hAnsi="Times New Roman"/>
          <w:sz w:val="28"/>
          <w:szCs w:val="28"/>
          <w:lang w:eastAsia="ru-RU"/>
        </w:rPr>
        <w:t>-</w:t>
      </w:r>
      <w:r w:rsidR="00357564" w:rsidRPr="00F66C76">
        <w:rPr>
          <w:rFonts w:ascii="Times New Roman" w:eastAsia="Times New Roman" w:hAnsi="Times New Roman"/>
          <w:sz w:val="28"/>
          <w:szCs w:val="28"/>
          <w:lang w:eastAsia="ru-RU"/>
        </w:rPr>
        <w:t xml:space="preserve"> </w:t>
      </w:r>
      <w:r w:rsidRPr="00F66C76">
        <w:rPr>
          <w:rFonts w:ascii="Times New Roman" w:eastAsia="Times New Roman" w:hAnsi="Times New Roman"/>
          <w:sz w:val="28"/>
          <w:szCs w:val="28"/>
          <w:lang w:eastAsia="ru-RU"/>
        </w:rPr>
        <w:t>17,7 тис грн, найдорожч</w:t>
      </w:r>
      <w:r w:rsidR="00357564" w:rsidRPr="00F66C76">
        <w:rPr>
          <w:rFonts w:ascii="Times New Roman" w:eastAsia="Times New Roman" w:hAnsi="Times New Roman"/>
          <w:sz w:val="28"/>
          <w:szCs w:val="28"/>
          <w:lang w:eastAsia="ru-RU"/>
        </w:rPr>
        <w:t>е</w:t>
      </w:r>
      <w:r w:rsidRPr="00F66C76">
        <w:rPr>
          <w:rFonts w:ascii="Times New Roman" w:eastAsia="Times New Roman" w:hAnsi="Times New Roman"/>
          <w:sz w:val="28"/>
          <w:szCs w:val="28"/>
          <w:lang w:eastAsia="ru-RU"/>
        </w:rPr>
        <w:t xml:space="preserve"> - уч</w:t>
      </w:r>
      <w:r w:rsidR="00357564" w:rsidRPr="00F66C76">
        <w:rPr>
          <w:rFonts w:ascii="Times New Roman" w:eastAsia="Times New Roman" w:hAnsi="Times New Roman"/>
          <w:sz w:val="28"/>
          <w:szCs w:val="28"/>
          <w:lang w:eastAsia="ru-RU"/>
        </w:rPr>
        <w:t>ень</w:t>
      </w:r>
      <w:r w:rsidRPr="00F66C76">
        <w:rPr>
          <w:rFonts w:ascii="Times New Roman" w:eastAsia="Times New Roman" w:hAnsi="Times New Roman"/>
          <w:sz w:val="28"/>
          <w:szCs w:val="28"/>
          <w:lang w:eastAsia="ru-RU"/>
        </w:rPr>
        <w:t xml:space="preserve"> Шевченківського ліцею Хмільницької міської ради  - 73,3 тис грн.       </w:t>
      </w:r>
      <w:r w:rsidRPr="00F66C76">
        <w:rPr>
          <w:rFonts w:ascii="Times New Roman" w:hAnsi="Times New Roman"/>
          <w:sz w:val="28"/>
          <w:szCs w:val="28"/>
        </w:rPr>
        <w:t xml:space="preserve">    </w:t>
      </w:r>
    </w:p>
    <w:p w14:paraId="0482CB5C" w14:textId="77777777" w:rsidR="008C73F2" w:rsidRDefault="003717CE" w:rsidP="00ED79AE">
      <w:pPr>
        <w:shd w:val="clear" w:color="auto" w:fill="FFFFFF"/>
        <w:spacing w:after="0" w:line="240" w:lineRule="auto"/>
        <w:jc w:val="both"/>
        <w:textAlignment w:val="baseline"/>
        <w:rPr>
          <w:rFonts w:ascii="Times New Roman" w:eastAsia="Times New Roman" w:hAnsi="Times New Roman"/>
          <w:sz w:val="28"/>
          <w:szCs w:val="28"/>
          <w:lang w:eastAsia="uk-UA"/>
        </w:rPr>
      </w:pPr>
      <w:r>
        <w:rPr>
          <w:rFonts w:ascii="Times New Roman" w:hAnsi="Times New Roman"/>
          <w:noProof/>
          <w:sz w:val="28"/>
          <w:szCs w:val="28"/>
        </w:rPr>
        <w:drawing>
          <wp:anchor distT="0" distB="0" distL="114300" distR="114300" simplePos="0" relativeHeight="251681792" behindDoc="0" locked="0" layoutInCell="1" allowOverlap="1" wp14:anchorId="157FE726" wp14:editId="01B2FBD5">
            <wp:simplePos x="0" y="0"/>
            <wp:positionH relativeFrom="margin">
              <wp:align>right</wp:align>
            </wp:positionH>
            <wp:positionV relativeFrom="paragraph">
              <wp:posOffset>413038</wp:posOffset>
            </wp:positionV>
            <wp:extent cx="2277745" cy="1707515"/>
            <wp:effectExtent l="0" t="0" r="8255" b="6985"/>
            <wp:wrapSquare wrapText="bothSides"/>
            <wp:docPr id="37687294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77745" cy="1707515"/>
                    </a:xfrm>
                    <a:prstGeom prst="rect">
                      <a:avLst/>
                    </a:prstGeom>
                    <a:noFill/>
                    <a:ln>
                      <a:noFill/>
                    </a:ln>
                  </pic:spPr>
                </pic:pic>
              </a:graphicData>
            </a:graphic>
            <wp14:sizeRelH relativeFrom="page">
              <wp14:pctWidth>0</wp14:pctWidth>
            </wp14:sizeRelH>
            <wp14:sizeRelV relativeFrom="page">
              <wp14:pctHeight>0</wp14:pctHeight>
            </wp14:sizeRelV>
          </wp:anchor>
        </w:drawing>
      </w:r>
      <w:r w:rsidR="00270797" w:rsidRPr="00F66C76">
        <w:rPr>
          <w:rFonts w:ascii="Times New Roman" w:eastAsia="Times New Roman" w:hAnsi="Times New Roman"/>
          <w:sz w:val="28"/>
          <w:szCs w:val="28"/>
          <w:lang w:eastAsia="uk-UA"/>
        </w:rPr>
        <w:t xml:space="preserve">    </w:t>
      </w:r>
      <w:r w:rsidR="0024071D" w:rsidRPr="00F66C76">
        <w:rPr>
          <w:rFonts w:ascii="Times New Roman" w:eastAsia="Times New Roman" w:hAnsi="Times New Roman"/>
          <w:sz w:val="28"/>
          <w:szCs w:val="28"/>
          <w:lang w:eastAsia="uk-UA"/>
        </w:rPr>
        <w:tab/>
      </w:r>
      <w:r w:rsidR="00270797" w:rsidRPr="00F66C76">
        <w:rPr>
          <w:rFonts w:ascii="Times New Roman" w:eastAsia="Times New Roman" w:hAnsi="Times New Roman"/>
          <w:sz w:val="28"/>
          <w:szCs w:val="28"/>
          <w:lang w:eastAsia="uk-UA"/>
        </w:rPr>
        <w:t xml:space="preserve">У продовж минулого року </w:t>
      </w:r>
      <w:r w:rsidR="008211EA" w:rsidRPr="00F66C76">
        <w:rPr>
          <w:rFonts w:ascii="Times New Roman" w:eastAsia="Times New Roman" w:hAnsi="Times New Roman"/>
          <w:sz w:val="28"/>
          <w:szCs w:val="28"/>
          <w:lang w:eastAsia="uk-UA"/>
        </w:rPr>
        <w:t>в</w:t>
      </w:r>
      <w:r w:rsidR="00270797" w:rsidRPr="00F66C76">
        <w:rPr>
          <w:rFonts w:ascii="Times New Roman" w:eastAsia="Times New Roman" w:hAnsi="Times New Roman"/>
          <w:sz w:val="28"/>
          <w:szCs w:val="28"/>
          <w:lang w:eastAsia="uk-UA"/>
        </w:rPr>
        <w:t xml:space="preserve">сі заклади загальної середньої освіти нашої громади використовували  електронні журнали та щоденники. </w:t>
      </w:r>
    </w:p>
    <w:p w14:paraId="6A3318C7" w14:textId="49275208" w:rsidR="00270797" w:rsidRPr="00F66C76" w:rsidRDefault="00270797" w:rsidP="00ED79AE">
      <w:pPr>
        <w:shd w:val="clear" w:color="auto" w:fill="FFFFFF"/>
        <w:spacing w:after="0" w:line="240" w:lineRule="auto"/>
        <w:jc w:val="both"/>
        <w:textAlignment w:val="baseline"/>
        <w:rPr>
          <w:rFonts w:ascii="Times New Roman" w:hAnsi="Times New Roman"/>
          <w:sz w:val="28"/>
          <w:szCs w:val="28"/>
        </w:rPr>
      </w:pPr>
      <w:r w:rsidRPr="00F66C76">
        <w:rPr>
          <w:rFonts w:ascii="Times New Roman" w:hAnsi="Times New Roman"/>
          <w:sz w:val="28"/>
          <w:szCs w:val="28"/>
        </w:rPr>
        <w:t>Це забезпечило підвищення ефективності роботи педагогів</w:t>
      </w:r>
      <w:r w:rsidR="008211EA" w:rsidRPr="00F66C76">
        <w:rPr>
          <w:rFonts w:ascii="Times New Roman" w:hAnsi="Times New Roman"/>
          <w:sz w:val="28"/>
          <w:szCs w:val="28"/>
        </w:rPr>
        <w:t>,</w:t>
      </w:r>
      <w:r w:rsidRPr="00F66C76">
        <w:rPr>
          <w:rFonts w:ascii="Times New Roman" w:hAnsi="Times New Roman"/>
          <w:sz w:val="28"/>
          <w:szCs w:val="28"/>
        </w:rPr>
        <w:t xml:space="preserve"> формування цифрової компетентності та інформаційної культури всіх суб’єктів освітнього процесу</w:t>
      </w:r>
      <w:r w:rsidR="008211EA" w:rsidRPr="00F66C76">
        <w:rPr>
          <w:rFonts w:ascii="Times New Roman" w:hAnsi="Times New Roman"/>
          <w:sz w:val="28"/>
          <w:szCs w:val="28"/>
        </w:rPr>
        <w:t>,</w:t>
      </w:r>
      <w:r w:rsidRPr="00F66C76">
        <w:rPr>
          <w:rFonts w:ascii="Times New Roman" w:hAnsi="Times New Roman"/>
          <w:sz w:val="28"/>
          <w:szCs w:val="28"/>
        </w:rPr>
        <w:t xml:space="preserve"> посилення участі батьків в освітньому процесі.</w:t>
      </w:r>
    </w:p>
    <w:p w14:paraId="0E295EFA" w14:textId="264553D8" w:rsidR="00BE4AD3" w:rsidRDefault="00E65126" w:rsidP="00BE4AD3">
      <w:pPr>
        <w:shd w:val="clear" w:color="auto" w:fill="FFFFFF"/>
        <w:spacing w:after="0" w:line="240" w:lineRule="auto"/>
        <w:jc w:val="both"/>
        <w:textAlignment w:val="baseline"/>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82816" behindDoc="0" locked="0" layoutInCell="1" allowOverlap="1" wp14:anchorId="4D79E977" wp14:editId="13C8875F">
            <wp:simplePos x="0" y="0"/>
            <wp:positionH relativeFrom="margin">
              <wp:posOffset>-635</wp:posOffset>
            </wp:positionH>
            <wp:positionV relativeFrom="paragraph">
              <wp:posOffset>577215</wp:posOffset>
            </wp:positionV>
            <wp:extent cx="2551430" cy="2025650"/>
            <wp:effectExtent l="0" t="0" r="1270" b="0"/>
            <wp:wrapSquare wrapText="bothSides"/>
            <wp:docPr id="76256280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51430" cy="202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270797" w:rsidRPr="00F66C76">
        <w:rPr>
          <w:rFonts w:ascii="Times New Roman" w:hAnsi="Times New Roman"/>
          <w:sz w:val="28"/>
          <w:szCs w:val="28"/>
        </w:rPr>
        <w:t xml:space="preserve">      Для забезпечення рівного доступу до якісної освіти створ</w:t>
      </w:r>
      <w:r w:rsidR="003260E8" w:rsidRPr="00F66C76">
        <w:rPr>
          <w:rFonts w:ascii="Times New Roman" w:hAnsi="Times New Roman"/>
          <w:sz w:val="28"/>
          <w:szCs w:val="28"/>
        </w:rPr>
        <w:t>ено</w:t>
      </w:r>
      <w:r w:rsidR="00270797" w:rsidRPr="00F66C76">
        <w:rPr>
          <w:rFonts w:ascii="Times New Roman" w:hAnsi="Times New Roman"/>
          <w:sz w:val="28"/>
          <w:szCs w:val="28"/>
        </w:rPr>
        <w:t xml:space="preserve"> належні умови безпечного, регулярного і безоплатного перевезення учнів, вихованців та педагогічних працівників закладів освіти до місць навчання, роботи і додому</w:t>
      </w:r>
      <w:r w:rsidR="00EF2D47" w:rsidRPr="00F66C76">
        <w:rPr>
          <w:rFonts w:ascii="Times New Roman" w:hAnsi="Times New Roman"/>
          <w:sz w:val="28"/>
          <w:szCs w:val="28"/>
        </w:rPr>
        <w:t>:</w:t>
      </w:r>
      <w:r w:rsidR="003260E8" w:rsidRPr="00F66C76">
        <w:rPr>
          <w:rFonts w:ascii="Times New Roman" w:hAnsi="Times New Roman"/>
          <w:sz w:val="28"/>
          <w:szCs w:val="28"/>
        </w:rPr>
        <w:t xml:space="preserve"> </w:t>
      </w:r>
      <w:r w:rsidR="00270797" w:rsidRPr="00F66C76">
        <w:rPr>
          <w:rFonts w:ascii="Times New Roman" w:eastAsia="Times New Roman" w:hAnsi="Times New Roman"/>
          <w:sz w:val="28"/>
          <w:szCs w:val="28"/>
          <w:lang w:eastAsia="ru-RU"/>
        </w:rPr>
        <w:t xml:space="preserve">         10 шкільни</w:t>
      </w:r>
      <w:r w:rsidR="00115D99" w:rsidRPr="00F66C76">
        <w:rPr>
          <w:rFonts w:ascii="Times New Roman" w:eastAsia="Times New Roman" w:hAnsi="Times New Roman"/>
          <w:sz w:val="28"/>
          <w:szCs w:val="28"/>
          <w:lang w:eastAsia="ru-RU"/>
        </w:rPr>
        <w:t>х</w:t>
      </w:r>
      <w:r w:rsidR="00270797" w:rsidRPr="00F66C76">
        <w:rPr>
          <w:rFonts w:ascii="Times New Roman" w:eastAsia="Times New Roman" w:hAnsi="Times New Roman"/>
          <w:sz w:val="28"/>
          <w:szCs w:val="28"/>
          <w:lang w:eastAsia="ru-RU"/>
        </w:rPr>
        <w:t xml:space="preserve"> автобус</w:t>
      </w:r>
      <w:r w:rsidR="00115D99" w:rsidRPr="00F66C76">
        <w:rPr>
          <w:rFonts w:ascii="Times New Roman" w:eastAsia="Times New Roman" w:hAnsi="Times New Roman"/>
          <w:sz w:val="28"/>
          <w:szCs w:val="28"/>
          <w:lang w:eastAsia="ru-RU"/>
        </w:rPr>
        <w:t>ів</w:t>
      </w:r>
      <w:r w:rsidR="00270797" w:rsidRPr="00F66C76">
        <w:rPr>
          <w:rFonts w:ascii="Times New Roman" w:eastAsia="Times New Roman" w:hAnsi="Times New Roman"/>
          <w:sz w:val="28"/>
          <w:szCs w:val="28"/>
          <w:lang w:eastAsia="ru-RU"/>
        </w:rPr>
        <w:t xml:space="preserve"> здійсню</w:t>
      </w:r>
      <w:r w:rsidR="00115D99" w:rsidRPr="00F66C76">
        <w:rPr>
          <w:rFonts w:ascii="Times New Roman" w:eastAsia="Times New Roman" w:hAnsi="Times New Roman"/>
          <w:sz w:val="28"/>
          <w:szCs w:val="28"/>
          <w:lang w:eastAsia="ru-RU"/>
        </w:rPr>
        <w:t>ють</w:t>
      </w:r>
      <w:r w:rsidR="00270797" w:rsidRPr="00F66C76">
        <w:rPr>
          <w:rFonts w:ascii="Times New Roman" w:eastAsia="Times New Roman" w:hAnsi="Times New Roman"/>
          <w:sz w:val="28"/>
          <w:szCs w:val="28"/>
          <w:lang w:eastAsia="ru-RU"/>
        </w:rPr>
        <w:t xml:space="preserve"> підвезення 578 учнів, 45 вихованців </w:t>
      </w:r>
      <w:r w:rsidR="005A112E" w:rsidRPr="00F66C76">
        <w:rPr>
          <w:rFonts w:ascii="Times New Roman" w:eastAsia="Times New Roman" w:hAnsi="Times New Roman"/>
          <w:sz w:val="28"/>
          <w:szCs w:val="28"/>
          <w:lang w:eastAsia="ru-RU"/>
        </w:rPr>
        <w:t>і</w:t>
      </w:r>
      <w:r w:rsidR="00270797" w:rsidRPr="00F66C76">
        <w:rPr>
          <w:rFonts w:ascii="Times New Roman" w:eastAsia="Times New Roman" w:hAnsi="Times New Roman"/>
          <w:sz w:val="28"/>
          <w:szCs w:val="28"/>
          <w:lang w:eastAsia="ru-RU"/>
        </w:rPr>
        <w:t xml:space="preserve"> 36 педагогів. </w:t>
      </w:r>
      <w:r w:rsidR="00BE4AD3">
        <w:rPr>
          <w:rFonts w:ascii="Times New Roman" w:eastAsia="Times New Roman" w:hAnsi="Times New Roman"/>
          <w:sz w:val="28"/>
          <w:szCs w:val="28"/>
          <w:lang w:eastAsia="ru-RU"/>
        </w:rPr>
        <w:t xml:space="preserve">      </w:t>
      </w:r>
      <w:r w:rsidR="00270797" w:rsidRPr="00F66C76">
        <w:rPr>
          <w:rFonts w:ascii="Times New Roman" w:hAnsi="Times New Roman"/>
          <w:sz w:val="28"/>
          <w:szCs w:val="28"/>
        </w:rPr>
        <w:t xml:space="preserve">Головними викликами організації підвезення в закладах загальної середньої освіти </w:t>
      </w:r>
      <w:r w:rsidR="000A7B02" w:rsidRPr="00F66C76">
        <w:rPr>
          <w:rFonts w:ascii="Times New Roman" w:hAnsi="Times New Roman"/>
          <w:sz w:val="28"/>
          <w:szCs w:val="28"/>
        </w:rPr>
        <w:t xml:space="preserve">залишається </w:t>
      </w:r>
      <w:r w:rsidR="00270797" w:rsidRPr="00F66C76">
        <w:rPr>
          <w:rFonts w:ascii="Times New Roman" w:hAnsi="Times New Roman"/>
          <w:sz w:val="28"/>
          <w:szCs w:val="28"/>
        </w:rPr>
        <w:t>недостатня кількість шкільних автобусів</w:t>
      </w:r>
      <w:r w:rsidR="00270797" w:rsidRPr="00F66C76">
        <w:rPr>
          <w:rFonts w:ascii="Times New Roman" w:eastAsia="Times New Roman" w:hAnsi="Times New Roman"/>
          <w:sz w:val="28"/>
          <w:szCs w:val="28"/>
          <w:lang w:eastAsia="ru-RU"/>
        </w:rPr>
        <w:t xml:space="preserve"> </w:t>
      </w:r>
      <w:r w:rsidR="00C66420" w:rsidRPr="00F66C76">
        <w:rPr>
          <w:rFonts w:ascii="Times New Roman" w:eastAsia="Times New Roman" w:hAnsi="Times New Roman"/>
          <w:sz w:val="28"/>
          <w:szCs w:val="28"/>
          <w:lang w:eastAsia="ru-RU"/>
        </w:rPr>
        <w:t>і</w:t>
      </w:r>
      <w:r w:rsidR="00270797" w:rsidRPr="00F66C76">
        <w:rPr>
          <w:rFonts w:ascii="Times New Roman" w:eastAsia="Times New Roman" w:hAnsi="Times New Roman"/>
          <w:sz w:val="28"/>
          <w:szCs w:val="28"/>
          <w:lang w:eastAsia="ru-RU"/>
        </w:rPr>
        <w:t xml:space="preserve"> наявність застарілих транспортних засобів.  </w:t>
      </w:r>
    </w:p>
    <w:p w14:paraId="5798FCD8" w14:textId="46B7A45D" w:rsidR="00270797" w:rsidRPr="00F66C76" w:rsidRDefault="00270797" w:rsidP="008D54C8">
      <w:pPr>
        <w:shd w:val="clear" w:color="auto" w:fill="FFFFFF"/>
        <w:spacing w:after="0" w:line="240" w:lineRule="auto"/>
        <w:ind w:firstLine="708"/>
        <w:jc w:val="both"/>
        <w:textAlignment w:val="baseline"/>
        <w:rPr>
          <w:rFonts w:ascii="Times New Roman" w:eastAsia="Times New Roman" w:hAnsi="Times New Roman"/>
          <w:sz w:val="28"/>
          <w:szCs w:val="28"/>
          <w:lang w:eastAsia="ru-RU"/>
        </w:rPr>
      </w:pPr>
      <w:r w:rsidRPr="00F66C76">
        <w:rPr>
          <w:rFonts w:ascii="Times New Roman" w:eastAsia="Times New Roman" w:hAnsi="Times New Roman"/>
          <w:sz w:val="28"/>
          <w:szCs w:val="28"/>
          <w:lang w:eastAsia="ru-RU"/>
        </w:rPr>
        <w:lastRenderedPageBreak/>
        <w:t xml:space="preserve">З початку </w:t>
      </w:r>
      <w:r w:rsidR="00AF38FB" w:rsidRPr="00F66C76">
        <w:rPr>
          <w:rFonts w:ascii="Times New Roman" w:eastAsia="Times New Roman" w:hAnsi="Times New Roman"/>
          <w:sz w:val="28"/>
          <w:szCs w:val="28"/>
          <w:lang w:eastAsia="ru-RU"/>
        </w:rPr>
        <w:t xml:space="preserve">повномасштабної </w:t>
      </w:r>
      <w:r w:rsidRPr="00F66C76">
        <w:rPr>
          <w:rFonts w:ascii="Times New Roman" w:eastAsia="Times New Roman" w:hAnsi="Times New Roman"/>
          <w:sz w:val="28"/>
          <w:szCs w:val="28"/>
          <w:lang w:eastAsia="ru-RU"/>
        </w:rPr>
        <w:t>війни 2 автобуси передано на потреби ЗСУ.</w:t>
      </w:r>
      <w:r w:rsidRPr="00F66C76">
        <w:rPr>
          <w:rFonts w:ascii="Times New Roman" w:hAnsi="Times New Roman"/>
          <w:sz w:val="28"/>
          <w:szCs w:val="28"/>
        </w:rPr>
        <w:t xml:space="preserve"> </w:t>
      </w:r>
      <w:r w:rsidR="00D11818" w:rsidRPr="00F66C76">
        <w:rPr>
          <w:rFonts w:ascii="Times New Roman" w:hAnsi="Times New Roman"/>
          <w:sz w:val="28"/>
          <w:szCs w:val="28"/>
        </w:rPr>
        <w:t>Тож відновлення парку шкільних автобусів  є</w:t>
      </w:r>
      <w:r w:rsidRPr="00F66C76">
        <w:rPr>
          <w:rFonts w:ascii="Times New Roman" w:hAnsi="Times New Roman"/>
          <w:sz w:val="28"/>
          <w:szCs w:val="28"/>
        </w:rPr>
        <w:t xml:space="preserve"> пріоритетними завданнями</w:t>
      </w:r>
      <w:r w:rsidR="00D11818" w:rsidRPr="00F66C76">
        <w:rPr>
          <w:rFonts w:ascii="Times New Roman" w:hAnsi="Times New Roman"/>
          <w:sz w:val="28"/>
          <w:szCs w:val="28"/>
        </w:rPr>
        <w:t>. З огляду на це</w:t>
      </w:r>
      <w:r w:rsidRPr="00F66C76">
        <w:rPr>
          <w:rFonts w:ascii="Times New Roman" w:hAnsi="Times New Roman"/>
          <w:sz w:val="28"/>
          <w:szCs w:val="28"/>
        </w:rPr>
        <w:t xml:space="preserve"> з місцевого бюджету виділено </w:t>
      </w:r>
      <w:r w:rsidRPr="00F66C76">
        <w:rPr>
          <w:rFonts w:ascii="Times New Roman" w:eastAsia="Times New Roman" w:hAnsi="Times New Roman"/>
          <w:sz w:val="28"/>
          <w:szCs w:val="28"/>
          <w:lang w:eastAsia="ru-RU"/>
        </w:rPr>
        <w:t>співфінансування на придбання шкільного автобуса у сумі 1970,0 тис грн.</w:t>
      </w:r>
    </w:p>
    <w:p w14:paraId="2328BE77" w14:textId="74F9D672" w:rsidR="00270797" w:rsidRPr="00F66C76" w:rsidRDefault="00270797" w:rsidP="00ED79AE">
      <w:pPr>
        <w:spacing w:after="0" w:line="240" w:lineRule="auto"/>
        <w:jc w:val="both"/>
        <w:textAlignment w:val="baseline"/>
        <w:rPr>
          <w:rFonts w:ascii="Times New Roman" w:hAnsi="Times New Roman"/>
          <w:sz w:val="28"/>
          <w:szCs w:val="28"/>
        </w:rPr>
      </w:pPr>
      <w:r w:rsidRPr="00F66C76">
        <w:rPr>
          <w:rFonts w:ascii="Times New Roman" w:eastAsia="Times New Roman" w:hAnsi="Times New Roman"/>
          <w:sz w:val="28"/>
          <w:szCs w:val="28"/>
          <w:lang w:eastAsia="ru-RU"/>
        </w:rPr>
        <w:t xml:space="preserve">     </w:t>
      </w:r>
      <w:r w:rsidRPr="00F66C76">
        <w:rPr>
          <w:rFonts w:ascii="Times New Roman" w:hAnsi="Times New Roman"/>
          <w:sz w:val="28"/>
          <w:szCs w:val="28"/>
          <w:shd w:val="clear" w:color="auto" w:fill="FFFFFF"/>
        </w:rPr>
        <w:t xml:space="preserve">    В Україні триває освітня реформа впровадження профільної старшої школи, основною вимогою якої є створення  ліцеїв. </w:t>
      </w:r>
      <w:r w:rsidRPr="00F66C76">
        <w:rPr>
          <w:rFonts w:ascii="Times New Roman" w:hAnsi="Times New Roman"/>
          <w:sz w:val="28"/>
          <w:szCs w:val="28"/>
        </w:rPr>
        <w:t xml:space="preserve">З метою приведення мережі закладів загальної середньої освіти Хмільницької міської ради  у відповідність  цьогоріч прийнято План  </w:t>
      </w:r>
      <w:r w:rsidRPr="00F66C76">
        <w:rPr>
          <w:rFonts w:ascii="Times New Roman" w:hAnsi="Times New Roman"/>
          <w:sz w:val="28"/>
          <w:szCs w:val="28"/>
          <w:lang w:eastAsia="uk-UA"/>
        </w:rPr>
        <w:t xml:space="preserve">формування  </w:t>
      </w:r>
      <w:r w:rsidRPr="00F66C76">
        <w:rPr>
          <w:rFonts w:ascii="Times New Roman" w:hAnsi="Times New Roman"/>
          <w:sz w:val="28"/>
          <w:szCs w:val="28"/>
        </w:rPr>
        <w:t>мережі  закладів  загальної  середньої освіти</w:t>
      </w:r>
      <w:r w:rsidRPr="00F66C76">
        <w:rPr>
          <w:rFonts w:ascii="Times New Roman" w:hAnsi="Times New Roman"/>
          <w:b/>
          <w:sz w:val="28"/>
          <w:szCs w:val="28"/>
        </w:rPr>
        <w:t xml:space="preserve"> </w:t>
      </w:r>
      <w:r w:rsidRPr="00F66C76">
        <w:rPr>
          <w:rFonts w:ascii="Times New Roman" w:hAnsi="Times New Roman"/>
          <w:sz w:val="28"/>
          <w:szCs w:val="28"/>
        </w:rPr>
        <w:t>Хмільницької міської ради на 2024-2027 роки.</w:t>
      </w:r>
    </w:p>
    <w:p w14:paraId="6D1FA675" w14:textId="549C9B91" w:rsidR="00270797" w:rsidRPr="00F66C76" w:rsidRDefault="00270797" w:rsidP="00270797">
      <w:pPr>
        <w:shd w:val="clear" w:color="auto" w:fill="FEFDFA"/>
        <w:spacing w:after="0" w:line="240" w:lineRule="auto"/>
        <w:jc w:val="both"/>
        <w:rPr>
          <w:rFonts w:ascii="Times New Roman" w:eastAsia="Times New Roman" w:hAnsi="Times New Roman"/>
          <w:sz w:val="28"/>
          <w:szCs w:val="28"/>
          <w:lang w:eastAsia="ru-RU"/>
        </w:rPr>
      </w:pPr>
      <w:r w:rsidRPr="00F66C76">
        <w:rPr>
          <w:rFonts w:ascii="Times New Roman" w:eastAsia="Times New Roman" w:hAnsi="Times New Roman"/>
          <w:sz w:val="28"/>
          <w:szCs w:val="28"/>
          <w:lang w:eastAsia="ru-RU"/>
        </w:rPr>
        <w:t xml:space="preserve">      </w:t>
      </w:r>
      <w:r w:rsidR="0044098C" w:rsidRPr="00F66C76">
        <w:rPr>
          <w:rFonts w:ascii="Times New Roman" w:eastAsia="Times New Roman" w:hAnsi="Times New Roman"/>
          <w:sz w:val="28"/>
          <w:szCs w:val="28"/>
          <w:lang w:eastAsia="ru-RU"/>
        </w:rPr>
        <w:tab/>
      </w:r>
      <w:r w:rsidR="00A02B1F">
        <w:rPr>
          <w:rFonts w:ascii="Times New Roman" w:eastAsia="Times New Roman" w:hAnsi="Times New Roman"/>
          <w:noProof/>
          <w:sz w:val="28"/>
          <w:szCs w:val="28"/>
          <w:lang w:eastAsia="ru-RU"/>
        </w:rPr>
        <w:drawing>
          <wp:anchor distT="0" distB="0" distL="114300" distR="114300" simplePos="0" relativeHeight="251683840" behindDoc="0" locked="0" layoutInCell="1" allowOverlap="1" wp14:anchorId="1ED6C407" wp14:editId="27BD743F">
            <wp:simplePos x="0" y="0"/>
            <wp:positionH relativeFrom="margin">
              <wp:align>right</wp:align>
            </wp:positionH>
            <wp:positionV relativeFrom="paragraph">
              <wp:posOffset>214630</wp:posOffset>
            </wp:positionV>
            <wp:extent cx="3033395" cy="2019300"/>
            <wp:effectExtent l="0" t="0" r="0" b="0"/>
            <wp:wrapSquare wrapText="bothSides"/>
            <wp:docPr id="27676100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3339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6C76">
        <w:rPr>
          <w:rFonts w:ascii="Times New Roman" w:eastAsia="Times New Roman" w:hAnsi="Times New Roman"/>
          <w:sz w:val="28"/>
          <w:szCs w:val="28"/>
          <w:lang w:eastAsia="ru-RU"/>
        </w:rPr>
        <w:t>У  2023/2024 навчальному році базову загальну середню освіту отримали 439  випускників, із них 34 отримали свідоцтва з відзнакою,  265 випускників</w:t>
      </w:r>
      <w:r w:rsidRPr="00F66C76">
        <w:rPr>
          <w:rFonts w:ascii="Times New Roman" w:eastAsia="Times New Roman" w:hAnsi="Times New Roman"/>
          <w:sz w:val="28"/>
          <w:szCs w:val="28"/>
          <w:shd w:val="clear" w:color="auto" w:fill="FFFFFF"/>
          <w:lang w:eastAsia="ru-RU"/>
        </w:rPr>
        <w:t xml:space="preserve"> 11-</w:t>
      </w:r>
      <w:r w:rsidR="00A64A5B" w:rsidRPr="00F66C76">
        <w:rPr>
          <w:rFonts w:ascii="Times New Roman" w:eastAsia="Times New Roman" w:hAnsi="Times New Roman"/>
          <w:sz w:val="28"/>
          <w:szCs w:val="28"/>
          <w:shd w:val="clear" w:color="auto" w:fill="FFFFFF"/>
          <w:lang w:eastAsia="ru-RU"/>
        </w:rPr>
        <w:t>х</w:t>
      </w:r>
      <w:r w:rsidRPr="00F66C76">
        <w:rPr>
          <w:rFonts w:ascii="Times New Roman" w:eastAsia="Times New Roman" w:hAnsi="Times New Roman"/>
          <w:sz w:val="28"/>
          <w:szCs w:val="28"/>
          <w:shd w:val="clear" w:color="auto" w:fill="FFFFFF"/>
          <w:lang w:eastAsia="ru-RU"/>
        </w:rPr>
        <w:t xml:space="preserve"> класів  отримали свідоцтва про здобуття про повну загальну середню освіту, з них 29 н</w:t>
      </w:r>
      <w:r w:rsidRPr="00F66C76">
        <w:rPr>
          <w:rFonts w:ascii="Times New Roman" w:eastAsia="Times New Roman" w:hAnsi="Times New Roman"/>
          <w:sz w:val="28"/>
          <w:szCs w:val="28"/>
          <w:lang w:eastAsia="ru-RU"/>
        </w:rPr>
        <w:t xml:space="preserve">агороджені медалями (24 </w:t>
      </w:r>
      <w:r w:rsidR="00A64A5B" w:rsidRPr="00F66C76">
        <w:rPr>
          <w:rFonts w:ascii="Times New Roman" w:eastAsia="Times New Roman" w:hAnsi="Times New Roman"/>
          <w:sz w:val="28"/>
          <w:szCs w:val="28"/>
          <w:lang w:eastAsia="ru-RU"/>
        </w:rPr>
        <w:t>-</w:t>
      </w:r>
      <w:r w:rsidRPr="00F66C76">
        <w:rPr>
          <w:rFonts w:ascii="Times New Roman" w:eastAsia="Times New Roman" w:hAnsi="Times New Roman"/>
          <w:sz w:val="28"/>
          <w:szCs w:val="28"/>
          <w:lang w:eastAsia="ru-RU"/>
        </w:rPr>
        <w:t xml:space="preserve"> золотими  та 5 </w:t>
      </w:r>
      <w:r w:rsidR="00A64A5B" w:rsidRPr="00F66C76">
        <w:rPr>
          <w:rFonts w:ascii="Times New Roman" w:eastAsia="Times New Roman" w:hAnsi="Times New Roman"/>
          <w:sz w:val="28"/>
          <w:szCs w:val="28"/>
          <w:lang w:eastAsia="ru-RU"/>
        </w:rPr>
        <w:t xml:space="preserve">- </w:t>
      </w:r>
      <w:r w:rsidRPr="00F66C76">
        <w:rPr>
          <w:rFonts w:ascii="Times New Roman" w:eastAsia="Times New Roman" w:hAnsi="Times New Roman"/>
          <w:sz w:val="28"/>
          <w:szCs w:val="28"/>
          <w:lang w:eastAsia="ru-RU"/>
        </w:rPr>
        <w:t>срібними).</w:t>
      </w:r>
    </w:p>
    <w:p w14:paraId="7241BE6D" w14:textId="6A713C08" w:rsidR="00270797" w:rsidRPr="00F66C76" w:rsidRDefault="00270797" w:rsidP="00270797">
      <w:pPr>
        <w:shd w:val="clear" w:color="auto" w:fill="FEFDFA"/>
        <w:spacing w:after="0" w:line="240" w:lineRule="auto"/>
        <w:jc w:val="both"/>
        <w:rPr>
          <w:rFonts w:ascii="Times New Roman" w:eastAsia="Times New Roman" w:hAnsi="Times New Roman"/>
          <w:sz w:val="28"/>
          <w:szCs w:val="28"/>
          <w:lang w:eastAsia="uk-UA"/>
        </w:rPr>
      </w:pPr>
      <w:r w:rsidRPr="00F66C76">
        <w:rPr>
          <w:rFonts w:ascii="Times New Roman" w:eastAsia="Times New Roman" w:hAnsi="Times New Roman"/>
          <w:sz w:val="28"/>
          <w:szCs w:val="28"/>
          <w:bdr w:val="none" w:sz="0" w:space="0" w:color="auto" w:frame="1"/>
          <w:lang w:eastAsia="uk-UA"/>
        </w:rPr>
        <w:t xml:space="preserve">      Одним із пріоритетних завдань сучасної школи є створення умов, які забезпечують виявлення та розвиток талановитих дітей.</w:t>
      </w:r>
      <w:r w:rsidRPr="00F66C76">
        <w:rPr>
          <w:rFonts w:ascii="Times New Roman" w:eastAsia="Times New Roman" w:hAnsi="Times New Roman"/>
          <w:sz w:val="36"/>
          <w:szCs w:val="36"/>
          <w:bdr w:val="none" w:sz="0" w:space="0" w:color="auto" w:frame="1"/>
          <w:lang w:eastAsia="uk-UA"/>
        </w:rPr>
        <w:t xml:space="preserve"> </w:t>
      </w:r>
      <w:r w:rsidRPr="00F66C76">
        <w:rPr>
          <w:rFonts w:ascii="Times New Roman" w:eastAsia="Times New Roman" w:hAnsi="Times New Roman"/>
          <w:sz w:val="28"/>
          <w:szCs w:val="28"/>
          <w:bdr w:val="none" w:sz="0" w:space="0" w:color="auto" w:frame="1"/>
          <w:lang w:eastAsia="uk-UA"/>
        </w:rPr>
        <w:t>Участь у предметних олімпіадах – яскравий показник ефективної роботи з обдарованою молоддю.</w:t>
      </w:r>
    </w:p>
    <w:p w14:paraId="03AC21F3" w14:textId="210600D8" w:rsidR="00AF77BF" w:rsidRDefault="00AE021E" w:rsidP="00AE021E">
      <w:pPr>
        <w:pStyle w:val="a3"/>
        <w:spacing w:before="0" w:beforeAutospacing="0" w:after="0" w:afterAutospacing="0"/>
        <w:jc w:val="both"/>
        <w:textAlignment w:val="baseline"/>
        <w:rPr>
          <w:sz w:val="28"/>
          <w:szCs w:val="28"/>
          <w:bdr w:val="none" w:sz="0" w:space="0" w:color="auto" w:frame="1"/>
          <w:lang w:val="uk-UA"/>
        </w:rPr>
      </w:pPr>
      <w:r>
        <w:rPr>
          <w:noProof/>
          <w:sz w:val="28"/>
          <w:szCs w:val="28"/>
        </w:rPr>
        <w:drawing>
          <wp:anchor distT="0" distB="0" distL="114300" distR="114300" simplePos="0" relativeHeight="251685888" behindDoc="0" locked="0" layoutInCell="1" allowOverlap="1" wp14:anchorId="3E36D90A" wp14:editId="1F9BBD36">
            <wp:simplePos x="0" y="0"/>
            <wp:positionH relativeFrom="margin">
              <wp:align>left</wp:align>
            </wp:positionH>
            <wp:positionV relativeFrom="paragraph">
              <wp:posOffset>491259</wp:posOffset>
            </wp:positionV>
            <wp:extent cx="1911350" cy="2554605"/>
            <wp:effectExtent l="0" t="0" r="0" b="0"/>
            <wp:wrapSquare wrapText="bothSides"/>
            <wp:docPr id="194847276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11350" cy="2554605"/>
                    </a:xfrm>
                    <a:prstGeom prst="rect">
                      <a:avLst/>
                    </a:prstGeom>
                    <a:noFill/>
                    <a:ln>
                      <a:noFill/>
                    </a:ln>
                  </pic:spPr>
                </pic:pic>
              </a:graphicData>
            </a:graphic>
            <wp14:sizeRelH relativeFrom="page">
              <wp14:pctWidth>0</wp14:pctWidth>
            </wp14:sizeRelH>
            <wp14:sizeRelV relativeFrom="page">
              <wp14:pctHeight>0</wp14:pctHeight>
            </wp14:sizeRelV>
          </wp:anchor>
        </w:drawing>
      </w:r>
      <w:r w:rsidR="00270797" w:rsidRPr="00F66C76">
        <w:rPr>
          <w:sz w:val="28"/>
          <w:szCs w:val="28"/>
          <w:lang w:val="uk-UA"/>
        </w:rPr>
        <w:t xml:space="preserve">      Учні закладів загальної середньої освіти нашої громади  брали участь у ІІІ етапі Всеукраїнських учнівських олімпіад з базових дисциплін (взяли  участь 35 учнів, із них 22 учні здобули 33 призових місця (І місце</w:t>
      </w:r>
      <w:r w:rsidR="009F6527" w:rsidRPr="00F66C76">
        <w:rPr>
          <w:sz w:val="28"/>
          <w:szCs w:val="28"/>
          <w:lang w:val="uk-UA"/>
        </w:rPr>
        <w:t xml:space="preserve"> </w:t>
      </w:r>
      <w:r w:rsidR="00270797" w:rsidRPr="00F66C76">
        <w:rPr>
          <w:sz w:val="28"/>
          <w:szCs w:val="28"/>
          <w:lang w:val="uk-UA"/>
        </w:rPr>
        <w:t>- 10, ІІ місце</w:t>
      </w:r>
      <w:r w:rsidR="009F6527" w:rsidRPr="00F66C76">
        <w:rPr>
          <w:sz w:val="28"/>
          <w:szCs w:val="28"/>
          <w:lang w:val="uk-UA"/>
        </w:rPr>
        <w:t xml:space="preserve"> </w:t>
      </w:r>
      <w:r w:rsidR="00270797" w:rsidRPr="00F66C76">
        <w:rPr>
          <w:sz w:val="28"/>
          <w:szCs w:val="28"/>
          <w:lang w:val="uk-UA"/>
        </w:rPr>
        <w:t>-</w:t>
      </w:r>
      <w:r w:rsidR="009F6527" w:rsidRPr="00F66C76">
        <w:rPr>
          <w:sz w:val="28"/>
          <w:szCs w:val="28"/>
          <w:lang w:val="uk-UA"/>
        </w:rPr>
        <w:t xml:space="preserve"> </w:t>
      </w:r>
      <w:r w:rsidR="00270797" w:rsidRPr="00F66C76">
        <w:rPr>
          <w:sz w:val="28"/>
          <w:szCs w:val="28"/>
          <w:lang w:val="uk-UA"/>
        </w:rPr>
        <w:t>4, ІІІ місце- 19).</w:t>
      </w:r>
      <w:r w:rsidR="00270797" w:rsidRPr="00F66C76">
        <w:rPr>
          <w:sz w:val="28"/>
          <w:szCs w:val="28"/>
          <w:bdr w:val="none" w:sz="0" w:space="0" w:color="auto" w:frame="1"/>
          <w:lang w:val="uk-UA"/>
        </w:rPr>
        <w:t xml:space="preserve"> </w:t>
      </w:r>
    </w:p>
    <w:p w14:paraId="190D4616" w14:textId="77777777" w:rsidR="00937E0B" w:rsidRPr="00DE25DC" w:rsidRDefault="00937E0B" w:rsidP="00AE021E">
      <w:pPr>
        <w:pStyle w:val="a3"/>
        <w:spacing w:before="0" w:beforeAutospacing="0" w:after="0" w:afterAutospacing="0"/>
        <w:jc w:val="both"/>
        <w:textAlignment w:val="baseline"/>
        <w:rPr>
          <w:sz w:val="28"/>
          <w:szCs w:val="28"/>
          <w:lang w:val="uk-UA"/>
        </w:rPr>
      </w:pPr>
    </w:p>
    <w:p w14:paraId="5F335967" w14:textId="4157B17D" w:rsidR="00270797" w:rsidRPr="00F66C76" w:rsidRDefault="00270797" w:rsidP="00270797">
      <w:pPr>
        <w:pStyle w:val="a3"/>
        <w:spacing w:before="0" w:beforeAutospacing="0" w:after="0" w:afterAutospacing="0"/>
        <w:jc w:val="both"/>
        <w:textAlignment w:val="baseline"/>
        <w:rPr>
          <w:sz w:val="28"/>
          <w:szCs w:val="28"/>
        </w:rPr>
      </w:pPr>
      <w:proofErr w:type="spellStart"/>
      <w:r w:rsidRPr="00F66C76">
        <w:rPr>
          <w:sz w:val="28"/>
          <w:szCs w:val="28"/>
          <w:bdr w:val="none" w:sz="0" w:space="0" w:color="auto" w:frame="1"/>
        </w:rPr>
        <w:t>Найбільш</w:t>
      </w:r>
      <w:proofErr w:type="spellEnd"/>
      <w:r w:rsidRPr="00F66C76">
        <w:rPr>
          <w:sz w:val="28"/>
          <w:szCs w:val="28"/>
          <w:bdr w:val="none" w:sz="0" w:space="0" w:color="auto" w:frame="1"/>
        </w:rPr>
        <w:t xml:space="preserve"> «</w:t>
      </w:r>
      <w:proofErr w:type="spellStart"/>
      <w:r w:rsidRPr="00F66C76">
        <w:rPr>
          <w:sz w:val="28"/>
          <w:szCs w:val="28"/>
          <w:bdr w:val="none" w:sz="0" w:space="0" w:color="auto" w:frame="1"/>
        </w:rPr>
        <w:t>урожайними</w:t>
      </w:r>
      <w:proofErr w:type="spellEnd"/>
      <w:r w:rsidRPr="00F66C76">
        <w:rPr>
          <w:sz w:val="28"/>
          <w:szCs w:val="28"/>
          <w:bdr w:val="none" w:sz="0" w:space="0" w:color="auto" w:frame="1"/>
        </w:rPr>
        <w:t xml:space="preserve">» </w:t>
      </w:r>
      <w:proofErr w:type="spellStart"/>
      <w:r w:rsidRPr="00F66C76">
        <w:rPr>
          <w:sz w:val="28"/>
          <w:szCs w:val="28"/>
          <w:bdr w:val="none" w:sz="0" w:space="0" w:color="auto" w:frame="1"/>
        </w:rPr>
        <w:t>олімпіади</w:t>
      </w:r>
      <w:proofErr w:type="spellEnd"/>
      <w:r w:rsidRPr="00F66C76">
        <w:rPr>
          <w:sz w:val="28"/>
          <w:szCs w:val="28"/>
          <w:bdr w:val="none" w:sz="0" w:space="0" w:color="auto" w:frame="1"/>
        </w:rPr>
        <w:t xml:space="preserve"> стали для </w:t>
      </w:r>
      <w:proofErr w:type="spellStart"/>
      <w:r w:rsidRPr="00F66C76">
        <w:rPr>
          <w:sz w:val="28"/>
          <w:szCs w:val="28"/>
          <w:bdr w:val="none" w:sz="0" w:space="0" w:color="auto" w:frame="1"/>
        </w:rPr>
        <w:t>здобувачів</w:t>
      </w:r>
      <w:proofErr w:type="spellEnd"/>
      <w:r w:rsidRPr="00F66C76">
        <w:rPr>
          <w:sz w:val="28"/>
          <w:szCs w:val="28"/>
          <w:bdr w:val="none" w:sz="0" w:space="0" w:color="auto" w:frame="1"/>
        </w:rPr>
        <w:t xml:space="preserve"> </w:t>
      </w:r>
      <w:proofErr w:type="spellStart"/>
      <w:r w:rsidRPr="00F66C76">
        <w:rPr>
          <w:sz w:val="28"/>
          <w:szCs w:val="28"/>
          <w:bdr w:val="none" w:sz="0" w:space="0" w:color="auto" w:frame="1"/>
        </w:rPr>
        <w:t>освіти</w:t>
      </w:r>
      <w:proofErr w:type="spellEnd"/>
      <w:r w:rsidRPr="00F66C76">
        <w:rPr>
          <w:sz w:val="28"/>
          <w:szCs w:val="28"/>
          <w:bdr w:val="none" w:sz="0" w:space="0" w:color="auto" w:frame="1"/>
        </w:rPr>
        <w:t xml:space="preserve"> таких </w:t>
      </w:r>
      <w:proofErr w:type="spellStart"/>
      <w:r w:rsidRPr="00F66C76">
        <w:rPr>
          <w:sz w:val="28"/>
          <w:szCs w:val="28"/>
          <w:bdr w:val="none" w:sz="0" w:space="0" w:color="auto" w:frame="1"/>
        </w:rPr>
        <w:t>закладів</w:t>
      </w:r>
      <w:proofErr w:type="spellEnd"/>
      <w:r w:rsidRPr="00F66C76">
        <w:rPr>
          <w:sz w:val="28"/>
          <w:szCs w:val="28"/>
          <w:bdr w:val="none" w:sz="0" w:space="0" w:color="auto" w:frame="1"/>
        </w:rPr>
        <w:t xml:space="preserve"> </w:t>
      </w:r>
      <w:proofErr w:type="spellStart"/>
      <w:r w:rsidRPr="00F66C76">
        <w:rPr>
          <w:sz w:val="28"/>
          <w:szCs w:val="28"/>
          <w:bdr w:val="none" w:sz="0" w:space="0" w:color="auto" w:frame="1"/>
        </w:rPr>
        <w:t>освіти</w:t>
      </w:r>
      <w:proofErr w:type="spellEnd"/>
      <w:r w:rsidRPr="00F66C76">
        <w:rPr>
          <w:sz w:val="28"/>
          <w:szCs w:val="28"/>
          <w:bdr w:val="none" w:sz="0" w:space="0" w:color="auto" w:frame="1"/>
        </w:rPr>
        <w:t>:</w:t>
      </w:r>
    </w:p>
    <w:p w14:paraId="4FF99D5B" w14:textId="098095BA" w:rsidR="00270797" w:rsidRPr="00F66C76" w:rsidRDefault="00270797" w:rsidP="00270797">
      <w:pPr>
        <w:spacing w:after="0" w:line="240" w:lineRule="auto"/>
        <w:jc w:val="both"/>
        <w:textAlignment w:val="baseline"/>
        <w:rPr>
          <w:rFonts w:ascii="Times New Roman" w:eastAsia="Times New Roman" w:hAnsi="Times New Roman"/>
          <w:sz w:val="28"/>
          <w:szCs w:val="28"/>
          <w:lang w:eastAsia="uk-UA"/>
        </w:rPr>
      </w:pPr>
      <w:r w:rsidRPr="00F66C76">
        <w:rPr>
          <w:rFonts w:ascii="Times New Roman" w:eastAsia="Times New Roman" w:hAnsi="Times New Roman"/>
          <w:sz w:val="28"/>
          <w:szCs w:val="28"/>
          <w:bdr w:val="none" w:sz="0" w:space="0" w:color="auto" w:frame="1"/>
          <w:lang w:eastAsia="uk-UA"/>
        </w:rPr>
        <w:t>Ліцей №1 м. Хмільника – 11 призових місць;</w:t>
      </w:r>
    </w:p>
    <w:p w14:paraId="36169D34" w14:textId="56C316AE" w:rsidR="00270797" w:rsidRPr="00F66C76" w:rsidRDefault="00270797" w:rsidP="00270797">
      <w:pPr>
        <w:spacing w:after="0" w:line="240" w:lineRule="auto"/>
        <w:jc w:val="both"/>
        <w:textAlignment w:val="baseline"/>
        <w:rPr>
          <w:rFonts w:ascii="Times New Roman" w:eastAsia="Times New Roman" w:hAnsi="Times New Roman"/>
          <w:sz w:val="28"/>
          <w:szCs w:val="28"/>
          <w:lang w:eastAsia="uk-UA"/>
        </w:rPr>
      </w:pPr>
      <w:r w:rsidRPr="00F66C76">
        <w:rPr>
          <w:rFonts w:ascii="Times New Roman" w:eastAsia="Times New Roman" w:hAnsi="Times New Roman"/>
          <w:sz w:val="28"/>
          <w:szCs w:val="28"/>
          <w:bdr w:val="none" w:sz="0" w:space="0" w:color="auto" w:frame="1"/>
          <w:lang w:eastAsia="uk-UA"/>
        </w:rPr>
        <w:t>Ліцей №4 м. Хмільника – 10 призових місць;</w:t>
      </w:r>
    </w:p>
    <w:p w14:paraId="1C999202" w14:textId="6FAE1380" w:rsidR="00270797" w:rsidRPr="00F66C76" w:rsidRDefault="00270797" w:rsidP="00270797">
      <w:pPr>
        <w:spacing w:after="0" w:line="240" w:lineRule="auto"/>
        <w:jc w:val="both"/>
        <w:textAlignment w:val="baseline"/>
        <w:rPr>
          <w:rFonts w:ascii="Times New Roman" w:eastAsia="Times New Roman" w:hAnsi="Times New Roman"/>
          <w:sz w:val="28"/>
          <w:szCs w:val="28"/>
          <w:lang w:eastAsia="uk-UA"/>
        </w:rPr>
      </w:pPr>
      <w:r w:rsidRPr="00F66C76">
        <w:rPr>
          <w:rFonts w:ascii="Times New Roman" w:eastAsia="Times New Roman" w:hAnsi="Times New Roman"/>
          <w:sz w:val="28"/>
          <w:szCs w:val="28"/>
          <w:bdr w:val="none" w:sz="0" w:space="0" w:color="auto" w:frame="1"/>
          <w:lang w:eastAsia="uk-UA"/>
        </w:rPr>
        <w:t>Ліцей №3 м. Хмільника – 6 призових місц</w:t>
      </w:r>
      <w:r w:rsidR="009C24A5" w:rsidRPr="00F66C76">
        <w:rPr>
          <w:rFonts w:ascii="Times New Roman" w:eastAsia="Times New Roman" w:hAnsi="Times New Roman"/>
          <w:sz w:val="28"/>
          <w:szCs w:val="28"/>
          <w:bdr w:val="none" w:sz="0" w:space="0" w:color="auto" w:frame="1"/>
          <w:lang w:eastAsia="uk-UA"/>
        </w:rPr>
        <w:t>ь</w:t>
      </w:r>
      <w:r w:rsidRPr="00F66C76">
        <w:rPr>
          <w:rFonts w:ascii="Times New Roman" w:eastAsia="Times New Roman" w:hAnsi="Times New Roman"/>
          <w:sz w:val="28"/>
          <w:szCs w:val="28"/>
          <w:bdr w:val="none" w:sz="0" w:space="0" w:color="auto" w:frame="1"/>
          <w:lang w:eastAsia="uk-UA"/>
        </w:rPr>
        <w:t>;</w:t>
      </w:r>
    </w:p>
    <w:p w14:paraId="4A832075" w14:textId="7E0C53C1" w:rsidR="00270797" w:rsidRPr="00F66C76" w:rsidRDefault="00270797" w:rsidP="00270797">
      <w:pPr>
        <w:spacing w:after="0" w:line="240" w:lineRule="auto"/>
        <w:jc w:val="both"/>
        <w:textAlignment w:val="baseline"/>
        <w:rPr>
          <w:rFonts w:ascii="Times New Roman" w:eastAsia="Times New Roman" w:hAnsi="Times New Roman"/>
          <w:sz w:val="28"/>
          <w:szCs w:val="28"/>
          <w:bdr w:val="none" w:sz="0" w:space="0" w:color="auto" w:frame="1"/>
          <w:lang w:eastAsia="uk-UA"/>
        </w:rPr>
      </w:pPr>
      <w:proofErr w:type="spellStart"/>
      <w:r w:rsidRPr="00F66C76">
        <w:rPr>
          <w:rFonts w:ascii="Times New Roman" w:eastAsia="Times New Roman" w:hAnsi="Times New Roman"/>
          <w:sz w:val="28"/>
          <w:szCs w:val="28"/>
          <w:bdr w:val="none" w:sz="0" w:space="0" w:color="auto" w:frame="1"/>
          <w:lang w:eastAsia="uk-UA"/>
        </w:rPr>
        <w:t>Сьомацький</w:t>
      </w:r>
      <w:proofErr w:type="spellEnd"/>
      <w:r w:rsidRPr="00F66C76">
        <w:rPr>
          <w:rFonts w:ascii="Times New Roman" w:eastAsia="Times New Roman" w:hAnsi="Times New Roman"/>
          <w:sz w:val="28"/>
          <w:szCs w:val="28"/>
          <w:bdr w:val="none" w:sz="0" w:space="0" w:color="auto" w:frame="1"/>
          <w:lang w:eastAsia="uk-UA"/>
        </w:rPr>
        <w:t xml:space="preserve"> ліцей – 3 призових місц</w:t>
      </w:r>
      <w:r w:rsidR="009C24A5" w:rsidRPr="00F66C76">
        <w:rPr>
          <w:rFonts w:ascii="Times New Roman" w:eastAsia="Times New Roman" w:hAnsi="Times New Roman"/>
          <w:sz w:val="28"/>
          <w:szCs w:val="28"/>
          <w:bdr w:val="none" w:sz="0" w:space="0" w:color="auto" w:frame="1"/>
          <w:lang w:eastAsia="uk-UA"/>
        </w:rPr>
        <w:t>ь</w:t>
      </w:r>
      <w:r w:rsidR="0049020A" w:rsidRPr="00F66C76">
        <w:rPr>
          <w:rFonts w:ascii="Times New Roman" w:eastAsia="Times New Roman" w:hAnsi="Times New Roman"/>
          <w:sz w:val="28"/>
          <w:szCs w:val="28"/>
          <w:bdr w:val="none" w:sz="0" w:space="0" w:color="auto" w:frame="1"/>
          <w:lang w:eastAsia="uk-UA"/>
        </w:rPr>
        <w:t>;</w:t>
      </w:r>
    </w:p>
    <w:p w14:paraId="2380F828" w14:textId="5C61B106" w:rsidR="00270797" w:rsidRPr="00F66C76" w:rsidRDefault="00270797" w:rsidP="00270797">
      <w:pPr>
        <w:spacing w:after="0" w:line="240" w:lineRule="auto"/>
        <w:jc w:val="both"/>
        <w:textAlignment w:val="baseline"/>
        <w:rPr>
          <w:rFonts w:ascii="Times New Roman" w:eastAsia="Times New Roman" w:hAnsi="Times New Roman"/>
          <w:sz w:val="28"/>
          <w:szCs w:val="28"/>
          <w:lang w:eastAsia="uk-UA"/>
        </w:rPr>
      </w:pPr>
      <w:r w:rsidRPr="00F66C76">
        <w:rPr>
          <w:rFonts w:ascii="Times New Roman" w:eastAsia="Times New Roman" w:hAnsi="Times New Roman"/>
          <w:sz w:val="28"/>
          <w:szCs w:val="28"/>
          <w:bdr w:val="none" w:sz="0" w:space="0" w:color="auto" w:frame="1"/>
          <w:lang w:eastAsia="uk-UA"/>
        </w:rPr>
        <w:t>Ліцей №2 м. Хмільника – 1 призов</w:t>
      </w:r>
      <w:r w:rsidR="009C24A5" w:rsidRPr="00F66C76">
        <w:rPr>
          <w:rFonts w:ascii="Times New Roman" w:eastAsia="Times New Roman" w:hAnsi="Times New Roman"/>
          <w:sz w:val="28"/>
          <w:szCs w:val="28"/>
          <w:bdr w:val="none" w:sz="0" w:space="0" w:color="auto" w:frame="1"/>
          <w:lang w:eastAsia="uk-UA"/>
        </w:rPr>
        <w:t>е</w:t>
      </w:r>
      <w:r w:rsidRPr="00F66C76">
        <w:rPr>
          <w:rFonts w:ascii="Times New Roman" w:eastAsia="Times New Roman" w:hAnsi="Times New Roman"/>
          <w:sz w:val="28"/>
          <w:szCs w:val="28"/>
          <w:bdr w:val="none" w:sz="0" w:space="0" w:color="auto" w:frame="1"/>
          <w:lang w:eastAsia="uk-UA"/>
        </w:rPr>
        <w:t xml:space="preserve"> місц</w:t>
      </w:r>
      <w:r w:rsidR="009C24A5" w:rsidRPr="00F66C76">
        <w:rPr>
          <w:rFonts w:ascii="Times New Roman" w:eastAsia="Times New Roman" w:hAnsi="Times New Roman"/>
          <w:sz w:val="28"/>
          <w:szCs w:val="28"/>
          <w:bdr w:val="none" w:sz="0" w:space="0" w:color="auto" w:frame="1"/>
          <w:lang w:eastAsia="uk-UA"/>
        </w:rPr>
        <w:t>е</w:t>
      </w:r>
      <w:r w:rsidRPr="00F66C76">
        <w:rPr>
          <w:rFonts w:ascii="Times New Roman" w:eastAsia="Times New Roman" w:hAnsi="Times New Roman"/>
          <w:sz w:val="28"/>
          <w:szCs w:val="28"/>
          <w:bdr w:val="none" w:sz="0" w:space="0" w:color="auto" w:frame="1"/>
          <w:lang w:eastAsia="uk-UA"/>
        </w:rPr>
        <w:t>;</w:t>
      </w:r>
    </w:p>
    <w:p w14:paraId="25BCCD3B" w14:textId="7725A77E" w:rsidR="00270797" w:rsidRPr="00F66C76" w:rsidRDefault="00270797" w:rsidP="00270797">
      <w:pPr>
        <w:spacing w:after="0" w:line="240" w:lineRule="auto"/>
        <w:jc w:val="both"/>
        <w:textAlignment w:val="baseline"/>
        <w:rPr>
          <w:rFonts w:ascii="Times New Roman" w:eastAsia="Times New Roman" w:hAnsi="Times New Roman"/>
          <w:sz w:val="28"/>
          <w:szCs w:val="28"/>
          <w:bdr w:val="none" w:sz="0" w:space="0" w:color="auto" w:frame="1"/>
          <w:lang w:eastAsia="uk-UA"/>
        </w:rPr>
      </w:pPr>
      <w:r w:rsidRPr="00F66C76">
        <w:rPr>
          <w:rFonts w:ascii="Times New Roman" w:eastAsia="Times New Roman" w:hAnsi="Times New Roman"/>
          <w:sz w:val="28"/>
          <w:szCs w:val="28"/>
          <w:bdr w:val="none" w:sz="0" w:space="0" w:color="auto" w:frame="1"/>
          <w:lang w:eastAsia="uk-UA"/>
        </w:rPr>
        <w:t>Лозівський ліцей  – 1 призове місце</w:t>
      </w:r>
      <w:r w:rsidR="0049020A" w:rsidRPr="00F66C76">
        <w:rPr>
          <w:rFonts w:ascii="Times New Roman" w:eastAsia="Times New Roman" w:hAnsi="Times New Roman"/>
          <w:sz w:val="28"/>
          <w:szCs w:val="28"/>
          <w:bdr w:val="none" w:sz="0" w:space="0" w:color="auto" w:frame="1"/>
          <w:lang w:eastAsia="uk-UA"/>
        </w:rPr>
        <w:t>;</w:t>
      </w:r>
    </w:p>
    <w:p w14:paraId="571A1AD6" w14:textId="14E247D8" w:rsidR="00270797" w:rsidRDefault="00270797" w:rsidP="00270797">
      <w:pPr>
        <w:spacing w:after="0" w:line="240" w:lineRule="auto"/>
        <w:jc w:val="both"/>
        <w:textAlignment w:val="baseline"/>
        <w:rPr>
          <w:rFonts w:ascii="Times New Roman" w:eastAsia="Times New Roman" w:hAnsi="Times New Roman"/>
          <w:sz w:val="28"/>
          <w:szCs w:val="28"/>
          <w:bdr w:val="none" w:sz="0" w:space="0" w:color="auto" w:frame="1"/>
          <w:lang w:eastAsia="uk-UA"/>
        </w:rPr>
      </w:pPr>
      <w:proofErr w:type="spellStart"/>
      <w:r w:rsidRPr="00F66C76">
        <w:rPr>
          <w:rFonts w:ascii="Times New Roman" w:eastAsia="Times New Roman" w:hAnsi="Times New Roman"/>
          <w:sz w:val="28"/>
          <w:szCs w:val="28"/>
          <w:lang w:eastAsia="uk-UA"/>
        </w:rPr>
        <w:t>Кушелівський</w:t>
      </w:r>
      <w:proofErr w:type="spellEnd"/>
      <w:r w:rsidRPr="00F66C76">
        <w:rPr>
          <w:rFonts w:ascii="Times New Roman" w:eastAsia="Times New Roman" w:hAnsi="Times New Roman"/>
          <w:sz w:val="28"/>
          <w:szCs w:val="28"/>
          <w:lang w:eastAsia="uk-UA"/>
        </w:rPr>
        <w:t xml:space="preserve"> ліцей</w:t>
      </w:r>
      <w:r w:rsidR="00F87D9B">
        <w:rPr>
          <w:rFonts w:ascii="Times New Roman" w:eastAsia="Times New Roman" w:hAnsi="Times New Roman"/>
          <w:sz w:val="28"/>
          <w:szCs w:val="28"/>
          <w:lang w:eastAsia="uk-UA"/>
        </w:rPr>
        <w:t xml:space="preserve"> </w:t>
      </w:r>
      <w:r w:rsidRPr="00F66C76">
        <w:rPr>
          <w:rFonts w:ascii="Times New Roman" w:eastAsia="Times New Roman" w:hAnsi="Times New Roman"/>
          <w:sz w:val="28"/>
          <w:szCs w:val="28"/>
          <w:bdr w:val="none" w:sz="0" w:space="0" w:color="auto" w:frame="1"/>
          <w:lang w:eastAsia="uk-UA"/>
        </w:rPr>
        <w:t>– 1 призове місце.</w:t>
      </w:r>
    </w:p>
    <w:p w14:paraId="009D4CBB" w14:textId="77777777" w:rsidR="00A42CA3" w:rsidRDefault="00A42CA3" w:rsidP="00270797">
      <w:pPr>
        <w:spacing w:after="0" w:line="240" w:lineRule="auto"/>
        <w:jc w:val="both"/>
        <w:textAlignment w:val="baseline"/>
        <w:rPr>
          <w:rFonts w:ascii="Times New Roman" w:eastAsia="Times New Roman" w:hAnsi="Times New Roman"/>
          <w:sz w:val="28"/>
          <w:szCs w:val="28"/>
          <w:bdr w:val="none" w:sz="0" w:space="0" w:color="auto" w:frame="1"/>
          <w:lang w:eastAsia="uk-UA"/>
        </w:rPr>
      </w:pPr>
    </w:p>
    <w:p w14:paraId="2B63A480" w14:textId="77777777" w:rsidR="00A42CA3" w:rsidRDefault="00A42CA3" w:rsidP="00F21F7E">
      <w:pPr>
        <w:spacing w:after="0" w:line="240" w:lineRule="auto"/>
        <w:ind w:firstLine="708"/>
        <w:jc w:val="both"/>
        <w:textAlignment w:val="baseline"/>
        <w:rPr>
          <w:rFonts w:ascii="Times New Roman" w:eastAsia="Times New Roman" w:hAnsi="Times New Roman"/>
          <w:bCs/>
          <w:sz w:val="28"/>
          <w:szCs w:val="28"/>
          <w:bdr w:val="none" w:sz="0" w:space="0" w:color="auto" w:frame="1"/>
          <w:lang w:eastAsia="uk-UA"/>
        </w:rPr>
      </w:pPr>
      <w:r w:rsidRPr="00F66C76">
        <w:rPr>
          <w:rFonts w:ascii="Times New Roman" w:eastAsia="Times New Roman" w:hAnsi="Times New Roman"/>
          <w:sz w:val="28"/>
          <w:szCs w:val="28"/>
          <w:lang w:eastAsia="ru-RU"/>
        </w:rPr>
        <w:t>П</w:t>
      </w:r>
      <w:r w:rsidRPr="00F66C76">
        <w:rPr>
          <w:rFonts w:ascii="Times New Roman" w:eastAsia="Times New Roman" w:hAnsi="Times New Roman"/>
          <w:sz w:val="28"/>
          <w:szCs w:val="28"/>
          <w:bdr w:val="none" w:sz="0" w:space="0" w:color="auto" w:frame="1"/>
          <w:lang w:eastAsia="uk-UA"/>
        </w:rPr>
        <w:t xml:space="preserve">еремогу у п’ятьох та більше олімпіадах з різних предметів здобули </w:t>
      </w:r>
      <w:proofErr w:type="spellStart"/>
      <w:r w:rsidRPr="00F66C76">
        <w:rPr>
          <w:rFonts w:ascii="Times New Roman" w:eastAsia="Times New Roman" w:hAnsi="Times New Roman"/>
          <w:bCs/>
          <w:sz w:val="28"/>
          <w:szCs w:val="28"/>
          <w:bdr w:val="none" w:sz="0" w:space="0" w:color="auto" w:frame="1"/>
          <w:lang w:eastAsia="uk-UA"/>
        </w:rPr>
        <w:t>Марковська</w:t>
      </w:r>
      <w:proofErr w:type="spellEnd"/>
      <w:r w:rsidRPr="00F66C76">
        <w:rPr>
          <w:rFonts w:ascii="Times New Roman" w:eastAsia="Times New Roman" w:hAnsi="Times New Roman"/>
          <w:bCs/>
          <w:sz w:val="28"/>
          <w:szCs w:val="28"/>
          <w:bdr w:val="none" w:sz="0" w:space="0" w:color="auto" w:frame="1"/>
          <w:lang w:eastAsia="uk-UA"/>
        </w:rPr>
        <w:t xml:space="preserve"> Катерина</w:t>
      </w:r>
      <w:r w:rsidRPr="00F66C76">
        <w:rPr>
          <w:rFonts w:ascii="Times New Roman" w:eastAsia="Times New Roman" w:hAnsi="Times New Roman"/>
          <w:sz w:val="28"/>
          <w:szCs w:val="28"/>
          <w:bdr w:val="none" w:sz="0" w:space="0" w:color="auto" w:frame="1"/>
          <w:lang w:eastAsia="uk-UA"/>
        </w:rPr>
        <w:t xml:space="preserve">, учениця Ліцею №4 </w:t>
      </w:r>
      <w:proofErr w:type="spellStart"/>
      <w:r w:rsidRPr="00F66C76">
        <w:rPr>
          <w:rFonts w:ascii="Times New Roman" w:eastAsia="Times New Roman" w:hAnsi="Times New Roman"/>
          <w:sz w:val="28"/>
          <w:szCs w:val="28"/>
          <w:bdr w:val="none" w:sz="0" w:space="0" w:color="auto" w:frame="1"/>
          <w:lang w:eastAsia="uk-UA"/>
        </w:rPr>
        <w:t>м.Хмільника</w:t>
      </w:r>
      <w:proofErr w:type="spellEnd"/>
      <w:r w:rsidRPr="00F66C76">
        <w:rPr>
          <w:rFonts w:ascii="Times New Roman" w:eastAsia="Times New Roman" w:hAnsi="Times New Roman"/>
          <w:sz w:val="28"/>
          <w:szCs w:val="28"/>
          <w:bdr w:val="none" w:sz="0" w:space="0" w:color="auto" w:frame="1"/>
          <w:lang w:eastAsia="uk-UA"/>
        </w:rPr>
        <w:t xml:space="preserve">, та </w:t>
      </w:r>
      <w:r w:rsidRPr="00F66C76">
        <w:rPr>
          <w:rFonts w:ascii="Times New Roman" w:eastAsia="Times New Roman" w:hAnsi="Times New Roman"/>
          <w:bCs/>
          <w:sz w:val="28"/>
          <w:szCs w:val="28"/>
          <w:bdr w:val="none" w:sz="0" w:space="0" w:color="auto" w:frame="1"/>
          <w:lang w:eastAsia="uk-UA"/>
        </w:rPr>
        <w:t>Шевченко Анастасія</w:t>
      </w:r>
      <w:r w:rsidRPr="00F66C76">
        <w:rPr>
          <w:rFonts w:ascii="Times New Roman" w:eastAsia="Times New Roman" w:hAnsi="Times New Roman"/>
          <w:sz w:val="28"/>
          <w:szCs w:val="28"/>
          <w:bdr w:val="none" w:sz="0" w:space="0" w:color="auto" w:frame="1"/>
          <w:lang w:eastAsia="uk-UA"/>
        </w:rPr>
        <w:t xml:space="preserve">, учениця Ліцею №3 </w:t>
      </w:r>
      <w:proofErr w:type="spellStart"/>
      <w:r w:rsidRPr="00F66C76">
        <w:rPr>
          <w:rFonts w:ascii="Times New Roman" w:eastAsia="Times New Roman" w:hAnsi="Times New Roman"/>
          <w:sz w:val="28"/>
          <w:szCs w:val="28"/>
          <w:bdr w:val="none" w:sz="0" w:space="0" w:color="auto" w:frame="1"/>
          <w:lang w:eastAsia="uk-UA"/>
        </w:rPr>
        <w:t>м.Хмільника</w:t>
      </w:r>
      <w:proofErr w:type="spellEnd"/>
      <w:r w:rsidRPr="00F66C76">
        <w:rPr>
          <w:rFonts w:ascii="Times New Roman" w:eastAsia="Times New Roman" w:hAnsi="Times New Roman"/>
          <w:sz w:val="28"/>
          <w:szCs w:val="28"/>
          <w:bdr w:val="none" w:sz="0" w:space="0" w:color="auto" w:frame="1"/>
          <w:lang w:eastAsia="uk-UA"/>
        </w:rPr>
        <w:t>.</w:t>
      </w:r>
      <w:r w:rsidRPr="00F66C76">
        <w:rPr>
          <w:rFonts w:ascii="Times New Roman" w:eastAsia="Times New Roman" w:hAnsi="Times New Roman"/>
          <w:bCs/>
          <w:sz w:val="28"/>
          <w:szCs w:val="28"/>
          <w:bdr w:val="none" w:sz="0" w:space="0" w:color="auto" w:frame="1"/>
          <w:lang w:eastAsia="uk-UA"/>
        </w:rPr>
        <w:t> </w:t>
      </w:r>
    </w:p>
    <w:p w14:paraId="298E7702" w14:textId="77777777" w:rsidR="00B4602D" w:rsidRPr="00F66C76" w:rsidRDefault="00B4602D" w:rsidP="00B4602D">
      <w:pPr>
        <w:spacing w:after="0" w:line="240" w:lineRule="auto"/>
        <w:ind w:firstLine="708"/>
        <w:jc w:val="both"/>
        <w:textAlignment w:val="baseline"/>
        <w:rPr>
          <w:rFonts w:ascii="Times New Roman" w:eastAsia="Times New Roman" w:hAnsi="Times New Roman"/>
          <w:sz w:val="28"/>
          <w:szCs w:val="28"/>
          <w:lang w:eastAsia="ru-RU"/>
        </w:rPr>
      </w:pPr>
      <w:r w:rsidRPr="00F66C76">
        <w:rPr>
          <w:rFonts w:ascii="Times New Roman" w:eastAsia="Times New Roman" w:hAnsi="Times New Roman"/>
          <w:sz w:val="28"/>
          <w:szCs w:val="28"/>
          <w:lang w:eastAsia="ru-RU"/>
        </w:rPr>
        <w:t>П</w:t>
      </w:r>
      <w:r w:rsidRPr="00F66C76">
        <w:rPr>
          <w:rFonts w:ascii="Times New Roman" w:eastAsia="Times New Roman" w:hAnsi="Times New Roman"/>
          <w:sz w:val="28"/>
          <w:szCs w:val="28"/>
          <w:bdr w:val="none" w:sz="0" w:space="0" w:color="auto" w:frame="1"/>
          <w:lang w:eastAsia="uk-UA"/>
        </w:rPr>
        <w:t>’</w:t>
      </w:r>
      <w:r w:rsidRPr="00F66C76">
        <w:rPr>
          <w:rFonts w:ascii="Times New Roman" w:eastAsia="Times New Roman" w:hAnsi="Times New Roman"/>
          <w:sz w:val="28"/>
          <w:szCs w:val="28"/>
          <w:lang w:eastAsia="ru-RU"/>
        </w:rPr>
        <w:t xml:space="preserve">ять Хмільницьких  ліцеїстів  брали участь у </w:t>
      </w:r>
      <w:r w:rsidRPr="00F66C76">
        <w:rPr>
          <w:rFonts w:ascii="Times New Roman" w:eastAsia="Times New Roman" w:hAnsi="Times New Roman"/>
          <w:sz w:val="28"/>
          <w:szCs w:val="28"/>
          <w:lang w:val="en-US" w:eastAsia="ru-RU"/>
        </w:rPr>
        <w:t>IV</w:t>
      </w:r>
      <w:r w:rsidRPr="00F66C76">
        <w:rPr>
          <w:rFonts w:ascii="Times New Roman" w:eastAsia="Times New Roman" w:hAnsi="Times New Roman"/>
          <w:sz w:val="28"/>
          <w:szCs w:val="28"/>
          <w:lang w:eastAsia="ru-RU"/>
        </w:rPr>
        <w:t xml:space="preserve"> етапі Всеукраїнських учнівських олімпіад з базових дисциплін: </w:t>
      </w:r>
      <w:proofErr w:type="spellStart"/>
      <w:r w:rsidRPr="00F66C76">
        <w:rPr>
          <w:rFonts w:ascii="Times New Roman" w:eastAsia="Times New Roman" w:hAnsi="Times New Roman"/>
          <w:sz w:val="28"/>
          <w:szCs w:val="28"/>
          <w:lang w:eastAsia="ru-RU"/>
        </w:rPr>
        <w:t>Марковська</w:t>
      </w:r>
      <w:proofErr w:type="spellEnd"/>
      <w:r w:rsidRPr="00F66C76">
        <w:rPr>
          <w:rFonts w:ascii="Times New Roman" w:eastAsia="Times New Roman" w:hAnsi="Times New Roman"/>
          <w:sz w:val="28"/>
          <w:szCs w:val="28"/>
          <w:lang w:eastAsia="ru-RU"/>
        </w:rPr>
        <w:t xml:space="preserve"> Катерина (історія), Шевченко Анастасія (польська мова), </w:t>
      </w:r>
      <w:proofErr w:type="spellStart"/>
      <w:r w:rsidRPr="00F66C76">
        <w:rPr>
          <w:rFonts w:ascii="Times New Roman" w:eastAsia="Times New Roman" w:hAnsi="Times New Roman"/>
          <w:sz w:val="28"/>
          <w:szCs w:val="28"/>
          <w:lang w:eastAsia="ru-RU"/>
        </w:rPr>
        <w:t>Мотрук</w:t>
      </w:r>
      <w:proofErr w:type="spellEnd"/>
      <w:r w:rsidRPr="00F66C76">
        <w:rPr>
          <w:rFonts w:ascii="Times New Roman" w:eastAsia="Times New Roman" w:hAnsi="Times New Roman"/>
          <w:sz w:val="28"/>
          <w:szCs w:val="28"/>
          <w:lang w:eastAsia="ru-RU"/>
        </w:rPr>
        <w:t xml:space="preserve"> Марія (біологія), Буртова Валерія (хімія), Шишковський Антон (математика). Шевченко Анастасія стала переможницею і здобула 2 призове місце. </w:t>
      </w:r>
    </w:p>
    <w:p w14:paraId="68874C7E" w14:textId="77777777" w:rsidR="00B4602D" w:rsidRPr="00F66C76" w:rsidRDefault="00B4602D" w:rsidP="00F21F7E">
      <w:pPr>
        <w:spacing w:after="0" w:line="240" w:lineRule="auto"/>
        <w:ind w:firstLine="708"/>
        <w:jc w:val="both"/>
        <w:textAlignment w:val="baseline"/>
        <w:rPr>
          <w:rFonts w:ascii="Times New Roman" w:eastAsia="Times New Roman" w:hAnsi="Times New Roman"/>
          <w:sz w:val="28"/>
          <w:szCs w:val="28"/>
          <w:lang w:eastAsia="uk-UA"/>
        </w:rPr>
      </w:pPr>
    </w:p>
    <w:p w14:paraId="6A2F15C9" w14:textId="77777777" w:rsidR="00A42CA3" w:rsidRPr="00F66C76" w:rsidRDefault="00A42CA3" w:rsidP="00270797">
      <w:pPr>
        <w:spacing w:after="0" w:line="240" w:lineRule="auto"/>
        <w:jc w:val="both"/>
        <w:textAlignment w:val="baseline"/>
        <w:rPr>
          <w:rFonts w:ascii="Times New Roman" w:eastAsia="Times New Roman" w:hAnsi="Times New Roman"/>
          <w:sz w:val="28"/>
          <w:szCs w:val="28"/>
          <w:bdr w:val="none" w:sz="0" w:space="0" w:color="auto" w:frame="1"/>
          <w:lang w:eastAsia="uk-UA"/>
        </w:rPr>
      </w:pPr>
    </w:p>
    <w:p w14:paraId="58010D19" w14:textId="435FA69B" w:rsidR="00D5708B" w:rsidRDefault="00993646" w:rsidP="00D5708B">
      <w:pPr>
        <w:spacing w:after="0" w:line="240" w:lineRule="auto"/>
        <w:ind w:firstLine="708"/>
        <w:jc w:val="both"/>
        <w:rPr>
          <w:rFonts w:ascii="Times New Roman" w:eastAsia="Times New Roman" w:hAnsi="Times New Roman"/>
          <w:sz w:val="28"/>
          <w:szCs w:val="28"/>
          <w:lang w:eastAsia="uk-UA"/>
        </w:rPr>
      </w:pPr>
      <w:r>
        <w:rPr>
          <w:rFonts w:ascii="Times New Roman" w:eastAsia="Times New Roman" w:hAnsi="Times New Roman"/>
          <w:noProof/>
          <w:sz w:val="28"/>
          <w:szCs w:val="28"/>
          <w:lang w:eastAsia="ru-RU"/>
        </w:rPr>
        <w:lastRenderedPageBreak/>
        <w:drawing>
          <wp:anchor distT="0" distB="0" distL="114300" distR="114300" simplePos="0" relativeHeight="251687936" behindDoc="0" locked="0" layoutInCell="1" allowOverlap="1" wp14:anchorId="1A20640D" wp14:editId="4787570F">
            <wp:simplePos x="0" y="0"/>
            <wp:positionH relativeFrom="margin">
              <wp:align>right</wp:align>
            </wp:positionH>
            <wp:positionV relativeFrom="paragraph">
              <wp:posOffset>280035</wp:posOffset>
            </wp:positionV>
            <wp:extent cx="1924050" cy="3152775"/>
            <wp:effectExtent l="0" t="0" r="0" b="9525"/>
            <wp:wrapSquare wrapText="bothSides"/>
            <wp:docPr id="99153834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24050" cy="3152775"/>
                    </a:xfrm>
                    <a:prstGeom prst="rect">
                      <a:avLst/>
                    </a:prstGeom>
                    <a:noFill/>
                    <a:ln>
                      <a:noFill/>
                    </a:ln>
                  </pic:spPr>
                </pic:pic>
              </a:graphicData>
            </a:graphic>
            <wp14:sizeRelH relativeFrom="page">
              <wp14:pctWidth>0</wp14:pctWidth>
            </wp14:sizeRelH>
            <wp14:sizeRelV relativeFrom="page">
              <wp14:pctHeight>0</wp14:pctHeight>
            </wp14:sizeRelV>
          </wp:anchor>
        </w:drawing>
      </w:r>
      <w:r w:rsidR="00D5708B">
        <w:rPr>
          <w:rFonts w:ascii="Times New Roman" w:eastAsia="Times New Roman" w:hAnsi="Times New Roman"/>
          <w:sz w:val="28"/>
          <w:szCs w:val="28"/>
          <w:lang w:eastAsia="ru-RU"/>
        </w:rPr>
        <w:t>Вісім</w:t>
      </w:r>
      <w:r w:rsidR="00D5708B" w:rsidRPr="00F66C76">
        <w:rPr>
          <w:rFonts w:ascii="Times New Roman" w:eastAsia="Times New Roman" w:hAnsi="Times New Roman"/>
          <w:sz w:val="28"/>
          <w:szCs w:val="28"/>
          <w:lang w:eastAsia="ru-RU"/>
        </w:rPr>
        <w:t xml:space="preserve"> здобувачів освіти взяли участь у Міжнародних  конкурсах:  з української мови ім.</w:t>
      </w:r>
      <w:r w:rsidR="00D5708B">
        <w:rPr>
          <w:rFonts w:ascii="Times New Roman" w:eastAsia="Times New Roman" w:hAnsi="Times New Roman"/>
          <w:sz w:val="28"/>
          <w:szCs w:val="28"/>
          <w:lang w:eastAsia="ru-RU"/>
        </w:rPr>
        <w:t xml:space="preserve"> </w:t>
      </w:r>
      <w:proofErr w:type="spellStart"/>
      <w:r w:rsidR="00D5708B" w:rsidRPr="00F66C76">
        <w:rPr>
          <w:rFonts w:ascii="Times New Roman" w:eastAsia="Times New Roman" w:hAnsi="Times New Roman"/>
          <w:sz w:val="28"/>
          <w:szCs w:val="28"/>
          <w:lang w:eastAsia="ru-RU"/>
        </w:rPr>
        <w:t>П.Яцика</w:t>
      </w:r>
      <w:proofErr w:type="spellEnd"/>
      <w:r w:rsidR="00D5708B" w:rsidRPr="00F66C76">
        <w:rPr>
          <w:rFonts w:ascii="Times New Roman" w:eastAsia="Times New Roman" w:hAnsi="Times New Roman"/>
          <w:sz w:val="28"/>
          <w:szCs w:val="28"/>
          <w:lang w:eastAsia="ru-RU"/>
        </w:rPr>
        <w:t xml:space="preserve">, мовно-літературному конкурсі учнівської молоді ім. Т.Г. Шевченка, </w:t>
      </w:r>
      <w:r w:rsidR="00D5708B" w:rsidRPr="00F66C76">
        <w:rPr>
          <w:rFonts w:ascii="Times New Roman" w:hAnsi="Times New Roman"/>
          <w:sz w:val="28"/>
          <w:szCs w:val="28"/>
        </w:rPr>
        <w:t>та здобули 2 призових місця у ІІІ етапі</w:t>
      </w:r>
      <w:r w:rsidR="00D5708B" w:rsidRPr="00F66C76">
        <w:rPr>
          <w:rFonts w:ascii="Times New Roman" w:eastAsia="Times New Roman" w:hAnsi="Times New Roman"/>
          <w:sz w:val="28"/>
          <w:szCs w:val="28"/>
          <w:lang w:eastAsia="uk-UA"/>
        </w:rPr>
        <w:t>.</w:t>
      </w:r>
    </w:p>
    <w:p w14:paraId="5E0BD04C" w14:textId="0A622B2A" w:rsidR="00270797" w:rsidRPr="0011388D" w:rsidRDefault="00AE021E" w:rsidP="00D5708B">
      <w:pPr>
        <w:spacing w:after="0" w:line="240" w:lineRule="auto"/>
        <w:jc w:val="both"/>
        <w:textAlignment w:val="baseline"/>
        <w:rPr>
          <w:rFonts w:ascii="Times New Roman" w:eastAsia="Times New Roman" w:hAnsi="Times New Roman" w:cs="Times New Roman"/>
          <w:sz w:val="28"/>
          <w:szCs w:val="28"/>
          <w:lang w:eastAsia="uk-UA"/>
        </w:rPr>
      </w:pPr>
      <w:r>
        <w:rPr>
          <w:rFonts w:ascii="Times New Roman" w:hAnsi="Times New Roman" w:cs="Times New Roman"/>
          <w:noProof/>
          <w:sz w:val="28"/>
          <w:szCs w:val="28"/>
        </w:rPr>
        <w:drawing>
          <wp:anchor distT="0" distB="0" distL="114300" distR="114300" simplePos="0" relativeHeight="251688960" behindDoc="0" locked="0" layoutInCell="1" allowOverlap="1" wp14:anchorId="05AADEA6" wp14:editId="29D78F9D">
            <wp:simplePos x="0" y="0"/>
            <wp:positionH relativeFrom="margin">
              <wp:align>left</wp:align>
            </wp:positionH>
            <wp:positionV relativeFrom="paragraph">
              <wp:posOffset>12296</wp:posOffset>
            </wp:positionV>
            <wp:extent cx="1870710" cy="2806700"/>
            <wp:effectExtent l="0" t="0" r="0" b="0"/>
            <wp:wrapSquare wrapText="bothSides"/>
            <wp:docPr id="137057432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70710" cy="280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0797" w:rsidRPr="0011388D">
        <w:rPr>
          <w:rFonts w:ascii="Times New Roman" w:hAnsi="Times New Roman" w:cs="Times New Roman"/>
          <w:sz w:val="28"/>
          <w:szCs w:val="28"/>
        </w:rPr>
        <w:t xml:space="preserve"> </w:t>
      </w:r>
      <w:r w:rsidR="00C426C3">
        <w:rPr>
          <w:rFonts w:ascii="Times New Roman" w:hAnsi="Times New Roman" w:cs="Times New Roman"/>
          <w:sz w:val="28"/>
          <w:szCs w:val="28"/>
        </w:rPr>
        <w:tab/>
      </w:r>
      <w:r w:rsidR="00270797" w:rsidRPr="0011388D">
        <w:rPr>
          <w:rFonts w:ascii="Times New Roman" w:eastAsia="Times New Roman" w:hAnsi="Times New Roman" w:cs="Times New Roman"/>
          <w:sz w:val="28"/>
          <w:szCs w:val="28"/>
          <w:lang w:eastAsia="uk-UA"/>
        </w:rPr>
        <w:t>Команд</w:t>
      </w:r>
      <w:r w:rsidR="00BF66AE">
        <w:rPr>
          <w:rFonts w:ascii="Times New Roman" w:eastAsia="Times New Roman" w:hAnsi="Times New Roman" w:cs="Times New Roman"/>
          <w:sz w:val="28"/>
          <w:szCs w:val="28"/>
          <w:lang w:eastAsia="uk-UA"/>
        </w:rPr>
        <w:t>и</w:t>
      </w:r>
      <w:r w:rsidR="00270797" w:rsidRPr="0011388D">
        <w:rPr>
          <w:rFonts w:ascii="Times New Roman" w:eastAsia="Times New Roman" w:hAnsi="Times New Roman" w:cs="Times New Roman"/>
          <w:sz w:val="28"/>
          <w:szCs w:val="28"/>
          <w:lang w:eastAsia="uk-UA"/>
        </w:rPr>
        <w:t xml:space="preserve"> Ліцею №2 м.</w:t>
      </w:r>
      <w:r w:rsidR="00D23788">
        <w:rPr>
          <w:rFonts w:ascii="Times New Roman" w:eastAsia="Times New Roman" w:hAnsi="Times New Roman" w:cs="Times New Roman"/>
          <w:sz w:val="28"/>
          <w:szCs w:val="28"/>
          <w:lang w:eastAsia="uk-UA"/>
        </w:rPr>
        <w:t xml:space="preserve"> </w:t>
      </w:r>
      <w:r w:rsidR="00270797" w:rsidRPr="0011388D">
        <w:rPr>
          <w:rFonts w:ascii="Times New Roman" w:eastAsia="Times New Roman" w:hAnsi="Times New Roman" w:cs="Times New Roman"/>
          <w:sz w:val="28"/>
          <w:szCs w:val="28"/>
          <w:lang w:eastAsia="uk-UA"/>
        </w:rPr>
        <w:t>Хмільника виборол</w:t>
      </w:r>
      <w:r w:rsidR="00BF66AE">
        <w:rPr>
          <w:rFonts w:ascii="Times New Roman" w:eastAsia="Times New Roman" w:hAnsi="Times New Roman" w:cs="Times New Roman"/>
          <w:sz w:val="28"/>
          <w:szCs w:val="28"/>
          <w:lang w:eastAsia="uk-UA"/>
        </w:rPr>
        <w:t>и</w:t>
      </w:r>
      <w:r w:rsidR="00270797" w:rsidRPr="0011388D">
        <w:rPr>
          <w:rFonts w:ascii="Times New Roman" w:eastAsia="Times New Roman" w:hAnsi="Times New Roman" w:cs="Times New Roman"/>
          <w:sz w:val="28"/>
          <w:szCs w:val="28"/>
          <w:lang w:eastAsia="uk-UA"/>
        </w:rPr>
        <w:t xml:space="preserve"> І місце </w:t>
      </w:r>
      <w:r w:rsidR="00A65DF0" w:rsidRPr="0011388D">
        <w:rPr>
          <w:rFonts w:ascii="Times New Roman" w:eastAsia="Times New Roman" w:hAnsi="Times New Roman" w:cs="Times New Roman"/>
          <w:sz w:val="28"/>
          <w:szCs w:val="28"/>
          <w:lang w:eastAsia="uk-UA"/>
        </w:rPr>
        <w:t>в</w:t>
      </w:r>
      <w:r w:rsidR="00270797" w:rsidRPr="0011388D">
        <w:rPr>
          <w:rFonts w:ascii="Times New Roman" w:eastAsia="Times New Roman" w:hAnsi="Times New Roman" w:cs="Times New Roman"/>
          <w:sz w:val="28"/>
          <w:szCs w:val="28"/>
          <w:lang w:eastAsia="uk-UA"/>
        </w:rPr>
        <w:t xml:space="preserve"> обласному</w:t>
      </w:r>
      <w:r w:rsidR="00316BBF">
        <w:rPr>
          <w:rFonts w:ascii="Times New Roman" w:eastAsia="Times New Roman" w:hAnsi="Times New Roman" w:cs="Times New Roman"/>
          <w:sz w:val="28"/>
          <w:szCs w:val="28"/>
          <w:lang w:eastAsia="uk-UA"/>
        </w:rPr>
        <w:t xml:space="preserve"> </w:t>
      </w:r>
      <w:r w:rsidR="00270797" w:rsidRPr="0011388D">
        <w:rPr>
          <w:rFonts w:ascii="Times New Roman" w:eastAsia="Times New Roman" w:hAnsi="Times New Roman" w:cs="Times New Roman"/>
          <w:sz w:val="28"/>
          <w:szCs w:val="28"/>
          <w:lang w:eastAsia="uk-UA"/>
        </w:rPr>
        <w:t xml:space="preserve">етапі </w:t>
      </w:r>
      <w:r w:rsidR="00A65DF0" w:rsidRPr="0011388D">
        <w:rPr>
          <w:rFonts w:ascii="Times New Roman" w:eastAsia="Times New Roman" w:hAnsi="Times New Roman" w:cs="Times New Roman"/>
          <w:sz w:val="28"/>
          <w:szCs w:val="28"/>
          <w:lang w:eastAsia="uk-UA"/>
        </w:rPr>
        <w:t>В</w:t>
      </w:r>
      <w:r w:rsidR="00270797" w:rsidRPr="0011388D">
        <w:rPr>
          <w:rFonts w:ascii="Times New Roman" w:eastAsia="Times New Roman" w:hAnsi="Times New Roman" w:cs="Times New Roman"/>
          <w:sz w:val="28"/>
          <w:szCs w:val="28"/>
          <w:lang w:eastAsia="uk-UA"/>
        </w:rPr>
        <w:t xml:space="preserve">сеукраїнських змагань Пліч-о-пліч «Всеукраїнські шкільні ліги» з </w:t>
      </w:r>
      <w:proofErr w:type="spellStart"/>
      <w:r w:rsidR="00270797" w:rsidRPr="0011388D">
        <w:rPr>
          <w:rFonts w:ascii="Times New Roman" w:eastAsia="Times New Roman" w:hAnsi="Times New Roman" w:cs="Times New Roman"/>
          <w:sz w:val="28"/>
          <w:szCs w:val="28"/>
          <w:lang w:eastAsia="uk-UA"/>
        </w:rPr>
        <w:t>футзалу</w:t>
      </w:r>
      <w:proofErr w:type="spellEnd"/>
      <w:r w:rsidR="00BF66AE">
        <w:rPr>
          <w:rFonts w:ascii="Times New Roman" w:eastAsia="Times New Roman" w:hAnsi="Times New Roman" w:cs="Times New Roman"/>
          <w:sz w:val="28"/>
          <w:szCs w:val="28"/>
          <w:lang w:eastAsia="uk-UA"/>
        </w:rPr>
        <w:t xml:space="preserve"> та</w:t>
      </w:r>
      <w:r w:rsidR="00270797" w:rsidRPr="0011388D">
        <w:rPr>
          <w:rFonts w:ascii="Times New Roman" w:eastAsia="Times New Roman" w:hAnsi="Times New Roman" w:cs="Times New Roman"/>
          <w:sz w:val="28"/>
          <w:szCs w:val="28"/>
          <w:lang w:eastAsia="uk-UA"/>
        </w:rPr>
        <w:t xml:space="preserve">  І місце в ІІІ етапі Всеукраїнського масового </w:t>
      </w:r>
      <w:r w:rsidR="00270797" w:rsidRPr="00950936">
        <w:rPr>
          <w:rFonts w:ascii="Times New Roman" w:eastAsia="Times New Roman" w:hAnsi="Times New Roman" w:cs="Times New Roman"/>
          <w:sz w:val="28"/>
          <w:szCs w:val="28"/>
          <w:lang w:eastAsia="uk-UA"/>
        </w:rPr>
        <w:t>заходу «Олімпійське лелечення-2023».</w:t>
      </w:r>
    </w:p>
    <w:p w14:paraId="0642D672" w14:textId="4C349706" w:rsidR="00270797" w:rsidRPr="0011388D" w:rsidRDefault="00270797" w:rsidP="0011388D">
      <w:pPr>
        <w:spacing w:after="0" w:line="240" w:lineRule="auto"/>
        <w:ind w:right="143"/>
        <w:jc w:val="both"/>
        <w:rPr>
          <w:rFonts w:ascii="Times New Roman" w:eastAsia="Times New Roman" w:hAnsi="Times New Roman" w:cs="Times New Roman"/>
          <w:sz w:val="28"/>
          <w:szCs w:val="28"/>
          <w:lang w:eastAsia="ru-RU"/>
        </w:rPr>
      </w:pPr>
      <w:r w:rsidRPr="0011388D">
        <w:rPr>
          <w:rFonts w:ascii="Times New Roman" w:hAnsi="Times New Roman" w:cs="Times New Roman"/>
          <w:sz w:val="28"/>
          <w:szCs w:val="28"/>
        </w:rPr>
        <w:t xml:space="preserve">      Відповідно до Програми розвитку освіти Хмільницької міської територіальної громади на 2022-2026 роки  на преміювання обдарованих дітей з міського бюджету було використано  майже 112,0 тис грн.</w:t>
      </w:r>
    </w:p>
    <w:p w14:paraId="15839CA0" w14:textId="49256D13" w:rsidR="00C4555F" w:rsidRDefault="00840B8A" w:rsidP="0011388D">
      <w:pPr>
        <w:spacing w:after="0" w:line="240" w:lineRule="auto"/>
        <w:jc w:val="both"/>
        <w:rPr>
          <w:rFonts w:ascii="Times New Roman" w:eastAsia="Times New Roman" w:hAnsi="Times New Roman" w:cs="Times New Roman"/>
          <w:iCs/>
          <w:sz w:val="28"/>
          <w:szCs w:val="28"/>
          <w:lang w:eastAsia="uk-UA"/>
        </w:rPr>
      </w:pPr>
      <w:r>
        <w:rPr>
          <w:rFonts w:ascii="Times New Roman" w:eastAsia="Times New Roman" w:hAnsi="Times New Roman"/>
          <w:noProof/>
          <w:sz w:val="28"/>
          <w:szCs w:val="28"/>
          <w:lang w:eastAsia="ru-RU"/>
        </w:rPr>
        <w:drawing>
          <wp:anchor distT="0" distB="0" distL="114300" distR="114300" simplePos="0" relativeHeight="251805696" behindDoc="0" locked="0" layoutInCell="1" allowOverlap="1" wp14:anchorId="431A3202" wp14:editId="3BD64765">
            <wp:simplePos x="0" y="0"/>
            <wp:positionH relativeFrom="margin">
              <wp:align>left</wp:align>
            </wp:positionH>
            <wp:positionV relativeFrom="paragraph">
              <wp:posOffset>53340</wp:posOffset>
            </wp:positionV>
            <wp:extent cx="1782445" cy="2333625"/>
            <wp:effectExtent l="0" t="0" r="8255" b="9525"/>
            <wp:wrapSquare wrapText="bothSides"/>
            <wp:docPr id="8843469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82445"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00270797" w:rsidRPr="0011388D">
        <w:rPr>
          <w:rFonts w:ascii="Times New Roman" w:eastAsia="Times New Roman" w:hAnsi="Times New Roman" w:cs="Times New Roman"/>
          <w:sz w:val="28"/>
          <w:szCs w:val="28"/>
          <w:lang w:eastAsia="ru-RU"/>
        </w:rPr>
        <w:t xml:space="preserve">    </w:t>
      </w:r>
      <w:r w:rsidR="00412E39" w:rsidRPr="0011388D">
        <w:rPr>
          <w:rFonts w:ascii="Times New Roman" w:eastAsia="Times New Roman" w:hAnsi="Times New Roman" w:cs="Times New Roman"/>
          <w:sz w:val="28"/>
          <w:szCs w:val="28"/>
          <w:lang w:eastAsia="ru-RU"/>
        </w:rPr>
        <w:tab/>
      </w:r>
      <w:r w:rsidR="00270797" w:rsidRPr="0011388D">
        <w:rPr>
          <w:rFonts w:ascii="Times New Roman" w:eastAsia="Times New Roman" w:hAnsi="Times New Roman" w:cs="Times New Roman"/>
          <w:sz w:val="28"/>
          <w:szCs w:val="28"/>
          <w:lang w:eastAsia="ru-RU"/>
        </w:rPr>
        <w:t>Основним моніторингом якості освіти є зовнішнє незалежне оцінювання. Але ч</w:t>
      </w:r>
      <w:r w:rsidR="00270797" w:rsidRPr="0011388D">
        <w:rPr>
          <w:rFonts w:ascii="Times New Roman" w:hAnsi="Times New Roman" w:cs="Times New Roman"/>
          <w:sz w:val="28"/>
          <w:szCs w:val="28"/>
        </w:rPr>
        <w:t>ерез запровадження в Україні воєнного стану у </w:t>
      </w:r>
      <w:r w:rsidR="004B093B">
        <w:rPr>
          <w:rFonts w:ascii="Times New Roman" w:hAnsi="Times New Roman" w:cs="Times New Roman"/>
          <w:sz w:val="28"/>
          <w:szCs w:val="28"/>
        </w:rPr>
        <w:t xml:space="preserve"> </w:t>
      </w:r>
      <w:r w:rsidR="00270797" w:rsidRPr="0011388D">
        <w:rPr>
          <w:rFonts w:ascii="Times New Roman" w:hAnsi="Times New Roman" w:cs="Times New Roman"/>
          <w:sz w:val="28"/>
          <w:szCs w:val="28"/>
        </w:rPr>
        <w:t xml:space="preserve">2024 році скасовано проведення зовнішнього незалежного оцінювання, як вступних випробувань до закладів вищої освіти. Замість ЗНО випускники закладів освіти, що здобули повну загальну середню освіту, складали національний </w:t>
      </w:r>
      <w:proofErr w:type="spellStart"/>
      <w:r w:rsidR="00270797" w:rsidRPr="0011388D">
        <w:rPr>
          <w:rFonts w:ascii="Times New Roman" w:hAnsi="Times New Roman" w:cs="Times New Roman"/>
          <w:sz w:val="28"/>
          <w:szCs w:val="28"/>
        </w:rPr>
        <w:t>мультипредметний</w:t>
      </w:r>
      <w:proofErr w:type="spellEnd"/>
      <w:r w:rsidR="00270797" w:rsidRPr="0011388D">
        <w:rPr>
          <w:rFonts w:ascii="Times New Roman" w:hAnsi="Times New Roman" w:cs="Times New Roman"/>
          <w:sz w:val="28"/>
          <w:szCs w:val="28"/>
        </w:rPr>
        <w:t xml:space="preserve"> тест (НМТ) у комп’ютерному форматі. В</w:t>
      </w:r>
      <w:r w:rsidR="00270797" w:rsidRPr="0011388D">
        <w:rPr>
          <w:rFonts w:ascii="Times New Roman" w:eastAsia="Times New Roman" w:hAnsi="Times New Roman" w:cs="Times New Roman"/>
          <w:iCs/>
          <w:sz w:val="28"/>
          <w:szCs w:val="28"/>
          <w:lang w:eastAsia="uk-UA"/>
        </w:rPr>
        <w:t>ипускники Хмільницької громади підтвердили свій достатньо високий рівень знань і успішно склали тестування.  </w:t>
      </w:r>
    </w:p>
    <w:p w14:paraId="4AC4660C" w14:textId="5D1B9598" w:rsidR="00270797" w:rsidRPr="0011388D" w:rsidRDefault="005109B5" w:rsidP="0011388D">
      <w:pPr>
        <w:pStyle w:val="a3"/>
        <w:spacing w:before="0" w:beforeAutospacing="0" w:after="0" w:afterAutospacing="0"/>
        <w:jc w:val="both"/>
        <w:textAlignment w:val="baseline"/>
        <w:rPr>
          <w:sz w:val="28"/>
          <w:szCs w:val="28"/>
          <w:lang w:val="uk-UA"/>
        </w:rPr>
      </w:pPr>
      <w:r>
        <w:rPr>
          <w:noProof/>
          <w:sz w:val="28"/>
          <w:szCs w:val="28"/>
          <w:bdr w:val="none" w:sz="0" w:space="0" w:color="auto" w:frame="1"/>
        </w:rPr>
        <w:drawing>
          <wp:anchor distT="0" distB="0" distL="114300" distR="114300" simplePos="0" relativeHeight="251807744" behindDoc="0" locked="0" layoutInCell="1" allowOverlap="1" wp14:anchorId="423E7712" wp14:editId="6D214E5C">
            <wp:simplePos x="0" y="0"/>
            <wp:positionH relativeFrom="margin">
              <wp:align>right</wp:align>
            </wp:positionH>
            <wp:positionV relativeFrom="paragraph">
              <wp:posOffset>108585</wp:posOffset>
            </wp:positionV>
            <wp:extent cx="3440430" cy="2258060"/>
            <wp:effectExtent l="0" t="0" r="7620" b="8890"/>
            <wp:wrapSquare wrapText="bothSides"/>
            <wp:docPr id="210505147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440430" cy="2258060"/>
                    </a:xfrm>
                    <a:prstGeom prst="rect">
                      <a:avLst/>
                    </a:prstGeom>
                    <a:noFill/>
                    <a:ln>
                      <a:noFill/>
                    </a:ln>
                  </pic:spPr>
                </pic:pic>
              </a:graphicData>
            </a:graphic>
            <wp14:sizeRelH relativeFrom="page">
              <wp14:pctWidth>0</wp14:pctWidth>
            </wp14:sizeRelH>
            <wp14:sizeRelV relativeFrom="page">
              <wp14:pctHeight>0</wp14:pctHeight>
            </wp14:sizeRelV>
          </wp:anchor>
        </w:drawing>
      </w:r>
      <w:r w:rsidR="00270797" w:rsidRPr="0011388D">
        <w:rPr>
          <w:sz w:val="28"/>
          <w:szCs w:val="28"/>
          <w:bdr w:val="none" w:sz="0" w:space="0" w:color="auto" w:frame="1"/>
          <w:shd w:val="clear" w:color="auto" w:fill="FFFFFF"/>
          <w:lang w:val="uk-UA"/>
        </w:rPr>
        <w:t xml:space="preserve">  </w:t>
      </w:r>
      <w:r w:rsidR="00412E39" w:rsidRPr="0011388D">
        <w:rPr>
          <w:sz w:val="28"/>
          <w:szCs w:val="28"/>
          <w:bdr w:val="none" w:sz="0" w:space="0" w:color="auto" w:frame="1"/>
          <w:shd w:val="clear" w:color="auto" w:fill="FFFFFF"/>
          <w:lang w:val="uk-UA"/>
        </w:rPr>
        <w:tab/>
      </w:r>
      <w:r w:rsidR="00270797" w:rsidRPr="0011388D">
        <w:rPr>
          <w:sz w:val="28"/>
          <w:szCs w:val="28"/>
          <w:bdr w:val="none" w:sz="0" w:space="0" w:color="auto" w:frame="1"/>
          <w:shd w:val="clear" w:color="auto" w:fill="FFFFFF"/>
          <w:lang w:val="uk-UA"/>
        </w:rPr>
        <w:t>Четверо</w:t>
      </w:r>
      <w:r w:rsidR="00270797" w:rsidRPr="0011388D">
        <w:rPr>
          <w:sz w:val="28"/>
          <w:szCs w:val="28"/>
          <w:bdr w:val="none" w:sz="0" w:space="0" w:color="auto" w:frame="1"/>
          <w:shd w:val="clear" w:color="auto" w:fill="FFFFFF"/>
        </w:rPr>
        <w:t>  </w:t>
      </w:r>
      <w:r w:rsidR="00270797" w:rsidRPr="0011388D">
        <w:rPr>
          <w:sz w:val="28"/>
          <w:szCs w:val="28"/>
          <w:bdr w:val="none" w:sz="0" w:space="0" w:color="auto" w:frame="1"/>
          <w:shd w:val="clear" w:color="auto" w:fill="FFFFFF"/>
          <w:lang w:val="uk-UA"/>
        </w:rPr>
        <w:t>випускників закладів загальної середньої освіти міської громади успішно впоралися з НМТ та отримали максимальних 200 балів</w:t>
      </w:r>
      <w:r w:rsidR="00DC3119" w:rsidRPr="0011388D">
        <w:rPr>
          <w:sz w:val="28"/>
          <w:szCs w:val="28"/>
          <w:bdr w:val="none" w:sz="0" w:space="0" w:color="auto" w:frame="1"/>
          <w:shd w:val="clear" w:color="auto" w:fill="FFFFFF"/>
          <w:lang w:val="uk-UA"/>
        </w:rPr>
        <w:t>:</w:t>
      </w:r>
    </w:p>
    <w:p w14:paraId="6B8BAF2D" w14:textId="08C4014C" w:rsidR="00270797" w:rsidRPr="0011388D" w:rsidRDefault="006B7F47" w:rsidP="0011388D">
      <w:pPr>
        <w:spacing w:after="0" w:line="240" w:lineRule="auto"/>
        <w:jc w:val="both"/>
        <w:textAlignment w:val="baseline"/>
        <w:rPr>
          <w:rFonts w:ascii="Times New Roman" w:eastAsia="Times New Roman" w:hAnsi="Times New Roman" w:cs="Times New Roman"/>
          <w:sz w:val="28"/>
          <w:szCs w:val="28"/>
          <w:lang w:eastAsia="uk-UA"/>
        </w:rPr>
      </w:pPr>
      <w:r w:rsidRPr="0011388D">
        <w:rPr>
          <w:rFonts w:ascii="Times New Roman" w:eastAsia="Times New Roman" w:hAnsi="Times New Roman" w:cs="Times New Roman"/>
          <w:sz w:val="28"/>
          <w:szCs w:val="28"/>
          <w:bdr w:val="none" w:sz="0" w:space="0" w:color="auto" w:frame="1"/>
          <w:lang w:eastAsia="uk-UA"/>
        </w:rPr>
        <w:t>-</w:t>
      </w:r>
      <w:r w:rsidR="00270797" w:rsidRPr="0011388D">
        <w:rPr>
          <w:rFonts w:ascii="Times New Roman" w:eastAsia="Times New Roman" w:hAnsi="Times New Roman" w:cs="Times New Roman"/>
          <w:sz w:val="28"/>
          <w:szCs w:val="28"/>
          <w:bdr w:val="none" w:sz="0" w:space="0" w:color="auto" w:frame="1"/>
          <w:lang w:eastAsia="uk-UA"/>
        </w:rPr>
        <w:t>Анастасія Поліщук</w:t>
      </w:r>
      <w:r w:rsidR="003A15FC" w:rsidRPr="0011388D">
        <w:rPr>
          <w:rFonts w:ascii="Times New Roman" w:eastAsia="Times New Roman" w:hAnsi="Times New Roman" w:cs="Times New Roman"/>
          <w:sz w:val="28"/>
          <w:szCs w:val="28"/>
          <w:bdr w:val="none" w:sz="0" w:space="0" w:color="auto" w:frame="1"/>
          <w:lang w:eastAsia="uk-UA"/>
        </w:rPr>
        <w:t xml:space="preserve">, </w:t>
      </w:r>
      <w:hyperlink r:id="rId93" w:history="1">
        <w:r w:rsidR="00270797" w:rsidRPr="0011388D">
          <w:rPr>
            <w:rFonts w:ascii="Times New Roman" w:eastAsia="Times New Roman" w:hAnsi="Times New Roman" w:cs="Times New Roman"/>
            <w:sz w:val="28"/>
            <w:szCs w:val="28"/>
            <w:bdr w:val="none" w:sz="0" w:space="0" w:color="auto" w:frame="1"/>
            <w:lang w:eastAsia="uk-UA"/>
          </w:rPr>
          <w:t xml:space="preserve">Ліцей №1 </w:t>
        </w:r>
        <w:proofErr w:type="spellStart"/>
        <w:r w:rsidR="00270797" w:rsidRPr="0011388D">
          <w:rPr>
            <w:rFonts w:ascii="Times New Roman" w:eastAsia="Times New Roman" w:hAnsi="Times New Roman" w:cs="Times New Roman"/>
            <w:sz w:val="28"/>
            <w:szCs w:val="28"/>
            <w:bdr w:val="none" w:sz="0" w:space="0" w:color="auto" w:frame="1"/>
            <w:lang w:eastAsia="uk-UA"/>
          </w:rPr>
          <w:t>м.Хмільника</w:t>
        </w:r>
        <w:proofErr w:type="spellEnd"/>
      </w:hyperlink>
      <w:r w:rsidR="003A15FC" w:rsidRPr="0011388D">
        <w:rPr>
          <w:rFonts w:ascii="Times New Roman" w:eastAsia="Times New Roman" w:hAnsi="Times New Roman" w:cs="Times New Roman"/>
          <w:sz w:val="28"/>
          <w:szCs w:val="28"/>
          <w:bdr w:val="none" w:sz="0" w:space="0" w:color="auto" w:frame="1"/>
          <w:lang w:eastAsia="uk-UA"/>
        </w:rPr>
        <w:t xml:space="preserve"> (</w:t>
      </w:r>
      <w:r w:rsidR="00270797" w:rsidRPr="0011388D">
        <w:rPr>
          <w:rFonts w:ascii="Times New Roman" w:eastAsia="Times New Roman" w:hAnsi="Times New Roman" w:cs="Times New Roman"/>
          <w:sz w:val="28"/>
          <w:szCs w:val="28"/>
          <w:bdr w:val="none" w:sz="0" w:space="0" w:color="auto" w:frame="1"/>
          <w:lang w:eastAsia="uk-UA"/>
        </w:rPr>
        <w:t>українськ</w:t>
      </w:r>
      <w:r w:rsidR="003A15FC" w:rsidRPr="0011388D">
        <w:rPr>
          <w:rFonts w:ascii="Times New Roman" w:eastAsia="Times New Roman" w:hAnsi="Times New Roman" w:cs="Times New Roman"/>
          <w:sz w:val="28"/>
          <w:szCs w:val="28"/>
          <w:bdr w:val="none" w:sz="0" w:space="0" w:color="auto" w:frame="1"/>
          <w:lang w:eastAsia="uk-UA"/>
        </w:rPr>
        <w:t>а</w:t>
      </w:r>
      <w:r w:rsidR="00270797" w:rsidRPr="0011388D">
        <w:rPr>
          <w:rFonts w:ascii="Times New Roman" w:eastAsia="Times New Roman" w:hAnsi="Times New Roman" w:cs="Times New Roman"/>
          <w:sz w:val="28"/>
          <w:szCs w:val="28"/>
          <w:bdr w:val="none" w:sz="0" w:space="0" w:color="auto" w:frame="1"/>
          <w:lang w:eastAsia="uk-UA"/>
        </w:rPr>
        <w:t xml:space="preserve"> літератур</w:t>
      </w:r>
      <w:r w:rsidR="003A15FC" w:rsidRPr="0011388D">
        <w:rPr>
          <w:rFonts w:ascii="Times New Roman" w:eastAsia="Times New Roman" w:hAnsi="Times New Roman" w:cs="Times New Roman"/>
          <w:sz w:val="28"/>
          <w:szCs w:val="28"/>
          <w:bdr w:val="none" w:sz="0" w:space="0" w:color="auto" w:frame="1"/>
          <w:lang w:eastAsia="uk-UA"/>
        </w:rPr>
        <w:t>а)</w:t>
      </w:r>
      <w:r w:rsidR="00270797" w:rsidRPr="0011388D">
        <w:rPr>
          <w:rFonts w:ascii="Times New Roman" w:eastAsia="Times New Roman" w:hAnsi="Times New Roman" w:cs="Times New Roman"/>
          <w:sz w:val="28"/>
          <w:szCs w:val="28"/>
          <w:bdr w:val="none" w:sz="0" w:space="0" w:color="auto" w:frame="1"/>
          <w:lang w:eastAsia="uk-UA"/>
        </w:rPr>
        <w:t>;</w:t>
      </w:r>
    </w:p>
    <w:p w14:paraId="68CC42DD" w14:textId="59BB8C50" w:rsidR="00270797" w:rsidRDefault="006B7F47" w:rsidP="0011388D">
      <w:pPr>
        <w:spacing w:after="0" w:line="240" w:lineRule="auto"/>
        <w:jc w:val="both"/>
        <w:textAlignment w:val="baseline"/>
        <w:rPr>
          <w:rFonts w:ascii="Times New Roman" w:eastAsia="Times New Roman" w:hAnsi="Times New Roman" w:cs="Times New Roman"/>
          <w:sz w:val="28"/>
          <w:szCs w:val="28"/>
          <w:bdr w:val="none" w:sz="0" w:space="0" w:color="auto" w:frame="1"/>
          <w:lang w:eastAsia="uk-UA"/>
        </w:rPr>
      </w:pPr>
      <w:r w:rsidRPr="0011388D">
        <w:rPr>
          <w:rFonts w:ascii="Times New Roman" w:eastAsia="Times New Roman" w:hAnsi="Times New Roman" w:cs="Times New Roman"/>
          <w:sz w:val="28"/>
          <w:szCs w:val="28"/>
          <w:bdr w:val="none" w:sz="0" w:space="0" w:color="auto" w:frame="1"/>
          <w:lang w:eastAsia="uk-UA"/>
        </w:rPr>
        <w:t>-</w:t>
      </w:r>
      <w:r w:rsidR="00270797" w:rsidRPr="0011388D">
        <w:rPr>
          <w:rFonts w:ascii="Times New Roman" w:eastAsia="Times New Roman" w:hAnsi="Times New Roman" w:cs="Times New Roman"/>
          <w:sz w:val="28"/>
          <w:szCs w:val="28"/>
          <w:bdr w:val="none" w:sz="0" w:space="0" w:color="auto" w:frame="1"/>
          <w:lang w:eastAsia="uk-UA"/>
        </w:rPr>
        <w:t xml:space="preserve">Дмитро </w:t>
      </w:r>
      <w:proofErr w:type="spellStart"/>
      <w:r w:rsidR="00270797" w:rsidRPr="0011388D">
        <w:rPr>
          <w:rFonts w:ascii="Times New Roman" w:eastAsia="Times New Roman" w:hAnsi="Times New Roman" w:cs="Times New Roman"/>
          <w:sz w:val="28"/>
          <w:szCs w:val="28"/>
          <w:bdr w:val="none" w:sz="0" w:space="0" w:color="auto" w:frame="1"/>
          <w:lang w:eastAsia="uk-UA"/>
        </w:rPr>
        <w:t>Лавренюк</w:t>
      </w:r>
      <w:proofErr w:type="spellEnd"/>
      <w:r w:rsidR="00AC4AA9" w:rsidRPr="0011388D">
        <w:rPr>
          <w:rFonts w:ascii="Times New Roman" w:eastAsia="Times New Roman" w:hAnsi="Times New Roman" w:cs="Times New Roman"/>
          <w:sz w:val="28"/>
          <w:szCs w:val="28"/>
          <w:bdr w:val="none" w:sz="0" w:space="0" w:color="auto" w:frame="1"/>
          <w:lang w:eastAsia="uk-UA"/>
        </w:rPr>
        <w:t xml:space="preserve">, </w:t>
      </w:r>
      <w:r w:rsidR="00270797" w:rsidRPr="0011388D">
        <w:rPr>
          <w:rFonts w:ascii="Times New Roman" w:eastAsia="Times New Roman" w:hAnsi="Times New Roman" w:cs="Times New Roman"/>
          <w:sz w:val="28"/>
          <w:szCs w:val="28"/>
          <w:bdr w:val="none" w:sz="0" w:space="0" w:color="auto" w:frame="1"/>
          <w:lang w:eastAsia="uk-UA"/>
        </w:rPr>
        <w:t xml:space="preserve">Ліцей №1 </w:t>
      </w:r>
      <w:proofErr w:type="spellStart"/>
      <w:r w:rsidR="00270797" w:rsidRPr="0011388D">
        <w:rPr>
          <w:rFonts w:ascii="Times New Roman" w:eastAsia="Times New Roman" w:hAnsi="Times New Roman" w:cs="Times New Roman"/>
          <w:sz w:val="28"/>
          <w:szCs w:val="28"/>
          <w:bdr w:val="none" w:sz="0" w:space="0" w:color="auto" w:frame="1"/>
          <w:lang w:eastAsia="uk-UA"/>
        </w:rPr>
        <w:t>м.Хмільника</w:t>
      </w:r>
      <w:proofErr w:type="spellEnd"/>
      <w:r w:rsidR="00AC4AA9" w:rsidRPr="0011388D">
        <w:rPr>
          <w:rFonts w:ascii="Times New Roman" w:eastAsia="Times New Roman" w:hAnsi="Times New Roman" w:cs="Times New Roman"/>
          <w:sz w:val="28"/>
          <w:szCs w:val="28"/>
          <w:bdr w:val="none" w:sz="0" w:space="0" w:color="auto" w:frame="1"/>
          <w:lang w:eastAsia="uk-UA"/>
        </w:rPr>
        <w:t>, (</w:t>
      </w:r>
      <w:r w:rsidR="00270797" w:rsidRPr="0011388D">
        <w:rPr>
          <w:rFonts w:ascii="Times New Roman" w:eastAsia="Times New Roman" w:hAnsi="Times New Roman" w:cs="Times New Roman"/>
          <w:sz w:val="28"/>
          <w:szCs w:val="28"/>
          <w:bdr w:val="none" w:sz="0" w:space="0" w:color="auto" w:frame="1"/>
          <w:lang w:eastAsia="uk-UA"/>
        </w:rPr>
        <w:t>математик</w:t>
      </w:r>
      <w:r w:rsidR="00AC4AA9" w:rsidRPr="0011388D">
        <w:rPr>
          <w:rFonts w:ascii="Times New Roman" w:eastAsia="Times New Roman" w:hAnsi="Times New Roman" w:cs="Times New Roman"/>
          <w:sz w:val="28"/>
          <w:szCs w:val="28"/>
          <w:bdr w:val="none" w:sz="0" w:space="0" w:color="auto" w:frame="1"/>
          <w:lang w:eastAsia="uk-UA"/>
        </w:rPr>
        <w:t>а)</w:t>
      </w:r>
      <w:r w:rsidR="00270797" w:rsidRPr="0011388D">
        <w:rPr>
          <w:rFonts w:ascii="Times New Roman" w:eastAsia="Times New Roman" w:hAnsi="Times New Roman" w:cs="Times New Roman"/>
          <w:sz w:val="28"/>
          <w:szCs w:val="28"/>
          <w:bdr w:val="none" w:sz="0" w:space="0" w:color="auto" w:frame="1"/>
          <w:lang w:eastAsia="uk-UA"/>
        </w:rPr>
        <w:t>;</w:t>
      </w:r>
    </w:p>
    <w:p w14:paraId="7F2DF950" w14:textId="23C1CCE2" w:rsidR="00270797" w:rsidRPr="0011388D" w:rsidRDefault="006B7F47" w:rsidP="0011388D">
      <w:pPr>
        <w:spacing w:after="0" w:line="240" w:lineRule="auto"/>
        <w:jc w:val="both"/>
        <w:textAlignment w:val="baseline"/>
        <w:rPr>
          <w:rFonts w:ascii="Times New Roman" w:eastAsia="Times New Roman" w:hAnsi="Times New Roman" w:cs="Times New Roman"/>
          <w:sz w:val="28"/>
          <w:szCs w:val="28"/>
          <w:lang w:eastAsia="uk-UA"/>
        </w:rPr>
      </w:pPr>
      <w:r w:rsidRPr="0011388D">
        <w:rPr>
          <w:rFonts w:ascii="Times New Roman" w:eastAsia="Times New Roman" w:hAnsi="Times New Roman" w:cs="Times New Roman"/>
          <w:sz w:val="28"/>
          <w:szCs w:val="28"/>
          <w:bdr w:val="none" w:sz="0" w:space="0" w:color="auto" w:frame="1"/>
          <w:lang w:eastAsia="uk-UA"/>
        </w:rPr>
        <w:t>-</w:t>
      </w:r>
      <w:r w:rsidR="00270797" w:rsidRPr="0011388D">
        <w:rPr>
          <w:rFonts w:ascii="Times New Roman" w:eastAsia="Times New Roman" w:hAnsi="Times New Roman" w:cs="Times New Roman"/>
          <w:sz w:val="28"/>
          <w:szCs w:val="28"/>
          <w:bdr w:val="none" w:sz="0" w:space="0" w:color="auto" w:frame="1"/>
          <w:lang w:eastAsia="uk-UA"/>
        </w:rPr>
        <w:t>Олександр Романчук</w:t>
      </w:r>
      <w:r w:rsidR="00054458" w:rsidRPr="0011388D">
        <w:rPr>
          <w:rFonts w:ascii="Times New Roman" w:eastAsia="Times New Roman" w:hAnsi="Times New Roman" w:cs="Times New Roman"/>
          <w:sz w:val="28"/>
          <w:szCs w:val="28"/>
          <w:bdr w:val="none" w:sz="0" w:space="0" w:color="auto" w:frame="1"/>
          <w:lang w:eastAsia="uk-UA"/>
        </w:rPr>
        <w:t xml:space="preserve">, </w:t>
      </w:r>
      <w:hyperlink r:id="rId94" w:history="1">
        <w:proofErr w:type="spellStart"/>
        <w:r w:rsidR="00270797" w:rsidRPr="0011388D">
          <w:rPr>
            <w:rFonts w:ascii="Times New Roman" w:eastAsia="Times New Roman" w:hAnsi="Times New Roman" w:cs="Times New Roman"/>
            <w:sz w:val="28"/>
            <w:szCs w:val="28"/>
            <w:bdr w:val="none" w:sz="0" w:space="0" w:color="auto" w:frame="1"/>
            <w:lang w:eastAsia="uk-UA"/>
          </w:rPr>
          <w:t>Кожухівський</w:t>
        </w:r>
        <w:proofErr w:type="spellEnd"/>
        <w:r w:rsidR="00270797" w:rsidRPr="0011388D">
          <w:rPr>
            <w:rFonts w:ascii="Times New Roman" w:eastAsia="Times New Roman" w:hAnsi="Times New Roman" w:cs="Times New Roman"/>
            <w:sz w:val="28"/>
            <w:szCs w:val="28"/>
            <w:bdr w:val="none" w:sz="0" w:space="0" w:color="auto" w:frame="1"/>
            <w:lang w:eastAsia="uk-UA"/>
          </w:rPr>
          <w:t xml:space="preserve"> ліцей</w:t>
        </w:r>
      </w:hyperlink>
      <w:r w:rsidR="00054458" w:rsidRPr="0011388D">
        <w:rPr>
          <w:rFonts w:ascii="Times New Roman" w:eastAsia="Times New Roman" w:hAnsi="Times New Roman" w:cs="Times New Roman"/>
          <w:sz w:val="28"/>
          <w:szCs w:val="28"/>
          <w:bdr w:val="none" w:sz="0" w:space="0" w:color="auto" w:frame="1"/>
          <w:lang w:eastAsia="uk-UA"/>
        </w:rPr>
        <w:t>, (</w:t>
      </w:r>
      <w:r w:rsidR="00270797" w:rsidRPr="0011388D">
        <w:rPr>
          <w:rFonts w:ascii="Times New Roman" w:eastAsia="Times New Roman" w:hAnsi="Times New Roman" w:cs="Times New Roman"/>
          <w:sz w:val="28"/>
          <w:szCs w:val="28"/>
          <w:bdr w:val="none" w:sz="0" w:space="0" w:color="auto" w:frame="1"/>
          <w:lang w:eastAsia="uk-UA"/>
        </w:rPr>
        <w:t>історі</w:t>
      </w:r>
      <w:r w:rsidR="00054458" w:rsidRPr="0011388D">
        <w:rPr>
          <w:rFonts w:ascii="Times New Roman" w:eastAsia="Times New Roman" w:hAnsi="Times New Roman" w:cs="Times New Roman"/>
          <w:sz w:val="28"/>
          <w:szCs w:val="28"/>
          <w:bdr w:val="none" w:sz="0" w:space="0" w:color="auto" w:frame="1"/>
          <w:lang w:eastAsia="uk-UA"/>
        </w:rPr>
        <w:t xml:space="preserve">я </w:t>
      </w:r>
      <w:r w:rsidR="00270797" w:rsidRPr="0011388D">
        <w:rPr>
          <w:rFonts w:ascii="Times New Roman" w:eastAsia="Times New Roman" w:hAnsi="Times New Roman" w:cs="Times New Roman"/>
          <w:sz w:val="28"/>
          <w:szCs w:val="28"/>
          <w:bdr w:val="none" w:sz="0" w:space="0" w:color="auto" w:frame="1"/>
          <w:lang w:eastAsia="uk-UA"/>
        </w:rPr>
        <w:t>України</w:t>
      </w:r>
      <w:r w:rsidR="00054458" w:rsidRPr="0011388D">
        <w:rPr>
          <w:rFonts w:ascii="Times New Roman" w:eastAsia="Times New Roman" w:hAnsi="Times New Roman" w:cs="Times New Roman"/>
          <w:sz w:val="28"/>
          <w:szCs w:val="28"/>
          <w:bdr w:val="none" w:sz="0" w:space="0" w:color="auto" w:frame="1"/>
          <w:lang w:eastAsia="uk-UA"/>
        </w:rPr>
        <w:t>)</w:t>
      </w:r>
      <w:r w:rsidR="00270797" w:rsidRPr="0011388D">
        <w:rPr>
          <w:rFonts w:ascii="Times New Roman" w:eastAsia="Times New Roman" w:hAnsi="Times New Roman" w:cs="Times New Roman"/>
          <w:sz w:val="28"/>
          <w:szCs w:val="28"/>
          <w:bdr w:val="none" w:sz="0" w:space="0" w:color="auto" w:frame="1"/>
          <w:lang w:eastAsia="uk-UA"/>
        </w:rPr>
        <w:t>;</w:t>
      </w:r>
    </w:p>
    <w:p w14:paraId="21C27AE2" w14:textId="4F780143" w:rsidR="00270797" w:rsidRPr="0011388D" w:rsidRDefault="006B7F47" w:rsidP="0011388D">
      <w:pPr>
        <w:spacing w:after="0" w:line="240" w:lineRule="auto"/>
        <w:jc w:val="both"/>
        <w:textAlignment w:val="baseline"/>
        <w:rPr>
          <w:rFonts w:ascii="Times New Roman" w:eastAsia="Times New Roman" w:hAnsi="Times New Roman" w:cs="Times New Roman"/>
          <w:sz w:val="28"/>
          <w:szCs w:val="28"/>
          <w:bdr w:val="none" w:sz="0" w:space="0" w:color="auto" w:frame="1"/>
          <w:lang w:eastAsia="uk-UA"/>
        </w:rPr>
      </w:pPr>
      <w:r w:rsidRPr="0011388D">
        <w:rPr>
          <w:rFonts w:ascii="Times New Roman" w:eastAsia="Times New Roman" w:hAnsi="Times New Roman" w:cs="Times New Roman"/>
          <w:sz w:val="28"/>
          <w:szCs w:val="28"/>
          <w:bdr w:val="none" w:sz="0" w:space="0" w:color="auto" w:frame="1"/>
          <w:lang w:eastAsia="uk-UA"/>
        </w:rPr>
        <w:t>-</w:t>
      </w:r>
      <w:r w:rsidR="00270797" w:rsidRPr="0011388D">
        <w:rPr>
          <w:rFonts w:ascii="Times New Roman" w:eastAsia="Times New Roman" w:hAnsi="Times New Roman" w:cs="Times New Roman"/>
          <w:sz w:val="28"/>
          <w:szCs w:val="28"/>
          <w:bdr w:val="none" w:sz="0" w:space="0" w:color="auto" w:frame="1"/>
          <w:lang w:eastAsia="uk-UA"/>
        </w:rPr>
        <w:t>Олександра Попович</w:t>
      </w:r>
      <w:r w:rsidR="0050000D" w:rsidRPr="0011388D">
        <w:rPr>
          <w:rFonts w:ascii="Times New Roman" w:eastAsia="Times New Roman" w:hAnsi="Times New Roman" w:cs="Times New Roman"/>
          <w:sz w:val="28"/>
          <w:szCs w:val="28"/>
          <w:bdr w:val="none" w:sz="0" w:space="0" w:color="auto" w:frame="1"/>
          <w:lang w:eastAsia="uk-UA"/>
        </w:rPr>
        <w:t xml:space="preserve">, </w:t>
      </w:r>
      <w:hyperlink r:id="rId95" w:history="1">
        <w:r w:rsidR="00270797" w:rsidRPr="0011388D">
          <w:rPr>
            <w:rFonts w:ascii="Times New Roman" w:eastAsia="Times New Roman" w:hAnsi="Times New Roman" w:cs="Times New Roman"/>
            <w:sz w:val="28"/>
            <w:szCs w:val="28"/>
            <w:bdr w:val="none" w:sz="0" w:space="0" w:color="auto" w:frame="1"/>
            <w:lang w:eastAsia="uk-UA"/>
          </w:rPr>
          <w:t>Ліцей №2. м. Хмільника</w:t>
        </w:r>
      </w:hyperlink>
      <w:r w:rsidR="0050000D" w:rsidRPr="0011388D">
        <w:rPr>
          <w:rFonts w:ascii="Times New Roman" w:eastAsia="Times New Roman" w:hAnsi="Times New Roman" w:cs="Times New Roman"/>
          <w:sz w:val="28"/>
          <w:szCs w:val="28"/>
          <w:bdr w:val="none" w:sz="0" w:space="0" w:color="auto" w:frame="1"/>
          <w:lang w:eastAsia="uk-UA"/>
        </w:rPr>
        <w:t>, (</w:t>
      </w:r>
      <w:r w:rsidR="00270797" w:rsidRPr="0011388D">
        <w:rPr>
          <w:rFonts w:ascii="Times New Roman" w:eastAsia="Times New Roman" w:hAnsi="Times New Roman" w:cs="Times New Roman"/>
          <w:sz w:val="28"/>
          <w:szCs w:val="28"/>
          <w:bdr w:val="none" w:sz="0" w:space="0" w:color="auto" w:frame="1"/>
          <w:lang w:eastAsia="uk-UA"/>
        </w:rPr>
        <w:t>англійськ</w:t>
      </w:r>
      <w:r w:rsidR="0050000D" w:rsidRPr="0011388D">
        <w:rPr>
          <w:rFonts w:ascii="Times New Roman" w:eastAsia="Times New Roman" w:hAnsi="Times New Roman" w:cs="Times New Roman"/>
          <w:sz w:val="28"/>
          <w:szCs w:val="28"/>
          <w:bdr w:val="none" w:sz="0" w:space="0" w:color="auto" w:frame="1"/>
          <w:lang w:eastAsia="uk-UA"/>
        </w:rPr>
        <w:t>а</w:t>
      </w:r>
      <w:r w:rsidR="00270797" w:rsidRPr="0011388D">
        <w:rPr>
          <w:rFonts w:ascii="Times New Roman" w:eastAsia="Times New Roman" w:hAnsi="Times New Roman" w:cs="Times New Roman"/>
          <w:sz w:val="28"/>
          <w:szCs w:val="28"/>
          <w:bdr w:val="none" w:sz="0" w:space="0" w:color="auto" w:frame="1"/>
          <w:lang w:eastAsia="uk-UA"/>
        </w:rPr>
        <w:t xml:space="preserve"> мов</w:t>
      </w:r>
      <w:r w:rsidR="0050000D" w:rsidRPr="0011388D">
        <w:rPr>
          <w:rFonts w:ascii="Times New Roman" w:eastAsia="Times New Roman" w:hAnsi="Times New Roman" w:cs="Times New Roman"/>
          <w:sz w:val="28"/>
          <w:szCs w:val="28"/>
          <w:bdr w:val="none" w:sz="0" w:space="0" w:color="auto" w:frame="1"/>
          <w:lang w:eastAsia="uk-UA"/>
        </w:rPr>
        <w:t>а)</w:t>
      </w:r>
      <w:r w:rsidR="00270797" w:rsidRPr="0011388D">
        <w:rPr>
          <w:rFonts w:ascii="Times New Roman" w:eastAsia="Times New Roman" w:hAnsi="Times New Roman" w:cs="Times New Roman"/>
          <w:sz w:val="28"/>
          <w:szCs w:val="28"/>
          <w:bdr w:val="none" w:sz="0" w:space="0" w:color="auto" w:frame="1"/>
          <w:lang w:eastAsia="uk-UA"/>
        </w:rPr>
        <w:t>.</w:t>
      </w:r>
    </w:p>
    <w:p w14:paraId="3AFED34A" w14:textId="77777777" w:rsidR="00D458FC" w:rsidRDefault="00D458FC" w:rsidP="0011388D">
      <w:pPr>
        <w:shd w:val="clear" w:color="auto" w:fill="FFFFFF"/>
        <w:spacing w:after="0" w:line="240" w:lineRule="auto"/>
        <w:ind w:firstLine="708"/>
        <w:jc w:val="both"/>
        <w:rPr>
          <w:rFonts w:ascii="Times New Roman" w:hAnsi="Times New Roman" w:cs="Times New Roman"/>
          <w:sz w:val="28"/>
          <w:szCs w:val="28"/>
        </w:rPr>
      </w:pPr>
    </w:p>
    <w:p w14:paraId="62E4F3E7" w14:textId="77777777" w:rsidR="00D458FC" w:rsidRDefault="00D458FC" w:rsidP="0011388D">
      <w:pPr>
        <w:shd w:val="clear" w:color="auto" w:fill="FFFFFF"/>
        <w:spacing w:after="0" w:line="240" w:lineRule="auto"/>
        <w:ind w:firstLine="708"/>
        <w:jc w:val="both"/>
        <w:rPr>
          <w:rFonts w:ascii="Times New Roman" w:hAnsi="Times New Roman" w:cs="Times New Roman"/>
          <w:sz w:val="28"/>
          <w:szCs w:val="28"/>
        </w:rPr>
      </w:pPr>
    </w:p>
    <w:p w14:paraId="018F4667" w14:textId="77777777" w:rsidR="00D458FC" w:rsidRDefault="00D458FC" w:rsidP="0011388D">
      <w:pPr>
        <w:shd w:val="clear" w:color="auto" w:fill="FFFFFF"/>
        <w:spacing w:after="0" w:line="240" w:lineRule="auto"/>
        <w:ind w:firstLine="708"/>
        <w:jc w:val="both"/>
        <w:rPr>
          <w:rFonts w:ascii="Times New Roman" w:hAnsi="Times New Roman" w:cs="Times New Roman"/>
          <w:sz w:val="28"/>
          <w:szCs w:val="28"/>
        </w:rPr>
      </w:pPr>
    </w:p>
    <w:p w14:paraId="5AE49B45" w14:textId="77777777" w:rsidR="00D458FC" w:rsidRDefault="00D458FC" w:rsidP="0011388D">
      <w:pPr>
        <w:shd w:val="clear" w:color="auto" w:fill="FFFFFF"/>
        <w:spacing w:after="0" w:line="240" w:lineRule="auto"/>
        <w:ind w:firstLine="708"/>
        <w:jc w:val="both"/>
        <w:rPr>
          <w:rFonts w:ascii="Times New Roman" w:hAnsi="Times New Roman" w:cs="Times New Roman"/>
          <w:sz w:val="28"/>
          <w:szCs w:val="28"/>
        </w:rPr>
      </w:pPr>
    </w:p>
    <w:p w14:paraId="2E3B26D9" w14:textId="77777777" w:rsidR="00D458FC" w:rsidRDefault="00D458FC" w:rsidP="0011388D">
      <w:pPr>
        <w:shd w:val="clear" w:color="auto" w:fill="FFFFFF"/>
        <w:spacing w:after="0" w:line="240" w:lineRule="auto"/>
        <w:ind w:firstLine="708"/>
        <w:jc w:val="both"/>
        <w:rPr>
          <w:rFonts w:ascii="Times New Roman" w:hAnsi="Times New Roman" w:cs="Times New Roman"/>
          <w:sz w:val="28"/>
          <w:szCs w:val="28"/>
        </w:rPr>
      </w:pPr>
    </w:p>
    <w:p w14:paraId="043FC970" w14:textId="24C8E00D" w:rsidR="00270797" w:rsidRDefault="001419D3" w:rsidP="0011388D">
      <w:pPr>
        <w:shd w:val="clear" w:color="auto" w:fill="FFFFFF"/>
        <w:spacing w:after="0" w:line="240" w:lineRule="auto"/>
        <w:ind w:firstLine="708"/>
        <w:jc w:val="both"/>
        <w:rPr>
          <w:rFonts w:ascii="Times New Roman" w:hAnsi="Times New Roman" w:cs="Times New Roman"/>
          <w:sz w:val="28"/>
          <w:szCs w:val="28"/>
        </w:rPr>
      </w:pPr>
      <w:r w:rsidRPr="00780676">
        <w:rPr>
          <w:rFonts w:ascii="Times New Roman" w:hAnsi="Times New Roman" w:cs="Times New Roman"/>
          <w:sz w:val="28"/>
          <w:szCs w:val="28"/>
        </w:rPr>
        <w:lastRenderedPageBreak/>
        <w:t>Сьогодні, а</w:t>
      </w:r>
      <w:r w:rsidR="005D5BD4" w:rsidRPr="00780676">
        <w:rPr>
          <w:rFonts w:ascii="Times New Roman" w:hAnsi="Times New Roman" w:cs="Times New Roman"/>
          <w:sz w:val="28"/>
          <w:szCs w:val="28"/>
        </w:rPr>
        <w:t>би</w:t>
      </w:r>
      <w:r w:rsidR="00270797" w:rsidRPr="00780676">
        <w:rPr>
          <w:rFonts w:ascii="Times New Roman" w:hAnsi="Times New Roman" w:cs="Times New Roman"/>
          <w:sz w:val="28"/>
          <w:szCs w:val="28"/>
        </w:rPr>
        <w:t xml:space="preserve"> досягти значних результатів на педагогічній ниві, учитель має бути прогресивним, креативним та відкритим до інновацій. </w:t>
      </w:r>
      <w:r w:rsidR="00ED4646" w:rsidRPr="00780676">
        <w:rPr>
          <w:rFonts w:ascii="Times New Roman" w:hAnsi="Times New Roman" w:cs="Times New Roman"/>
          <w:sz w:val="28"/>
          <w:szCs w:val="28"/>
        </w:rPr>
        <w:t>У</w:t>
      </w:r>
      <w:r w:rsidR="00270797" w:rsidRPr="00780676">
        <w:rPr>
          <w:rFonts w:ascii="Times New Roman" w:hAnsi="Times New Roman" w:cs="Times New Roman"/>
          <w:sz w:val="28"/>
          <w:szCs w:val="28"/>
        </w:rPr>
        <w:t xml:space="preserve">чителі громади постійно підвищують свій професійний рівень, проходять курси підвищення кваліфікації, тренінгові заняття, беруть участь у майстер – класах, онлайн-курсах, семінарах, майстерках, </w:t>
      </w:r>
      <w:proofErr w:type="spellStart"/>
      <w:r w:rsidR="00270797" w:rsidRPr="00780676">
        <w:rPr>
          <w:rFonts w:ascii="Times New Roman" w:hAnsi="Times New Roman" w:cs="Times New Roman"/>
          <w:sz w:val="28"/>
          <w:szCs w:val="28"/>
        </w:rPr>
        <w:t>едкемпах</w:t>
      </w:r>
      <w:proofErr w:type="spellEnd"/>
      <w:r w:rsidR="00270797" w:rsidRPr="00780676">
        <w:rPr>
          <w:rFonts w:ascii="Times New Roman" w:hAnsi="Times New Roman" w:cs="Times New Roman"/>
          <w:sz w:val="28"/>
          <w:szCs w:val="28"/>
        </w:rPr>
        <w:t xml:space="preserve">, конференціях, читаннях, </w:t>
      </w:r>
      <w:proofErr w:type="spellStart"/>
      <w:r w:rsidR="00270797" w:rsidRPr="00780676">
        <w:rPr>
          <w:rFonts w:ascii="Times New Roman" w:hAnsi="Times New Roman" w:cs="Times New Roman"/>
          <w:sz w:val="28"/>
          <w:szCs w:val="28"/>
        </w:rPr>
        <w:t>вебінарах</w:t>
      </w:r>
      <w:proofErr w:type="spellEnd"/>
      <w:r w:rsidR="00270797" w:rsidRPr="00780676">
        <w:rPr>
          <w:rFonts w:ascii="Times New Roman" w:hAnsi="Times New Roman" w:cs="Times New Roman"/>
          <w:sz w:val="28"/>
          <w:szCs w:val="28"/>
        </w:rPr>
        <w:t xml:space="preserve">, дискусіях, обговореннях, конкурсах тощо. </w:t>
      </w:r>
    </w:p>
    <w:p w14:paraId="1E1F7208" w14:textId="51CDA224" w:rsidR="00270797" w:rsidRDefault="00270797" w:rsidP="0011388D">
      <w:pPr>
        <w:shd w:val="clear" w:color="auto" w:fill="FFFFFF"/>
        <w:spacing w:after="0" w:line="240" w:lineRule="auto"/>
        <w:jc w:val="both"/>
        <w:rPr>
          <w:rFonts w:ascii="Times New Roman" w:hAnsi="Times New Roman" w:cs="Times New Roman"/>
          <w:sz w:val="28"/>
          <w:szCs w:val="28"/>
        </w:rPr>
      </w:pPr>
      <w:r w:rsidRPr="00780676">
        <w:rPr>
          <w:rFonts w:ascii="Times New Roman" w:hAnsi="Times New Roman" w:cs="Times New Roman"/>
          <w:sz w:val="28"/>
          <w:szCs w:val="28"/>
        </w:rPr>
        <w:t xml:space="preserve">        Сходинкою до професійного зростання педагогічних працівників, що засвідчує педагогічну майстерність</w:t>
      </w:r>
      <w:r w:rsidR="00ED4646" w:rsidRPr="00780676">
        <w:rPr>
          <w:rFonts w:ascii="Times New Roman" w:hAnsi="Times New Roman" w:cs="Times New Roman"/>
          <w:sz w:val="28"/>
          <w:szCs w:val="28"/>
        </w:rPr>
        <w:t>,</w:t>
      </w:r>
      <w:r w:rsidRPr="00780676">
        <w:rPr>
          <w:rFonts w:ascii="Times New Roman" w:hAnsi="Times New Roman" w:cs="Times New Roman"/>
          <w:sz w:val="28"/>
          <w:szCs w:val="28"/>
        </w:rPr>
        <w:t xml:space="preserve"> є сертифікація. У 2023</w:t>
      </w:r>
      <w:r w:rsidR="00ED4646" w:rsidRPr="00780676">
        <w:rPr>
          <w:rFonts w:ascii="Times New Roman" w:hAnsi="Times New Roman" w:cs="Times New Roman"/>
          <w:sz w:val="28"/>
          <w:szCs w:val="28"/>
        </w:rPr>
        <w:t>/</w:t>
      </w:r>
      <w:r w:rsidRPr="00780676">
        <w:rPr>
          <w:rFonts w:ascii="Times New Roman" w:hAnsi="Times New Roman" w:cs="Times New Roman"/>
          <w:sz w:val="28"/>
          <w:szCs w:val="28"/>
        </w:rPr>
        <w:t>2024 начальному  році</w:t>
      </w:r>
      <w:r w:rsidR="00ED4646" w:rsidRPr="00780676">
        <w:rPr>
          <w:rFonts w:ascii="Times New Roman" w:hAnsi="Times New Roman" w:cs="Times New Roman"/>
          <w:sz w:val="28"/>
          <w:szCs w:val="28"/>
        </w:rPr>
        <w:t>,</w:t>
      </w:r>
      <w:r w:rsidRPr="00780676">
        <w:rPr>
          <w:rFonts w:ascii="Times New Roman" w:hAnsi="Times New Roman" w:cs="Times New Roman"/>
          <w:sz w:val="28"/>
          <w:szCs w:val="28"/>
        </w:rPr>
        <w:t xml:space="preserve"> пройшовши сертифікацію, свої найкращі професійні якості  продемонстрували вчителька математики </w:t>
      </w:r>
      <w:r w:rsidRPr="003E0379">
        <w:rPr>
          <w:rFonts w:ascii="Times New Roman" w:hAnsi="Times New Roman" w:cs="Times New Roman"/>
          <w:sz w:val="28"/>
          <w:szCs w:val="28"/>
        </w:rPr>
        <w:t>Ліцею №1 Тетяна Мельник</w:t>
      </w:r>
      <w:r w:rsidR="00ED4646" w:rsidRPr="003E0379">
        <w:rPr>
          <w:rFonts w:ascii="Times New Roman" w:hAnsi="Times New Roman" w:cs="Times New Roman"/>
          <w:sz w:val="28"/>
          <w:szCs w:val="28"/>
        </w:rPr>
        <w:t xml:space="preserve"> та дві</w:t>
      </w:r>
      <w:r w:rsidRPr="003E0379">
        <w:rPr>
          <w:rFonts w:ascii="Times New Roman" w:hAnsi="Times New Roman" w:cs="Times New Roman"/>
          <w:sz w:val="28"/>
          <w:szCs w:val="28"/>
        </w:rPr>
        <w:t xml:space="preserve"> вчительк</w:t>
      </w:r>
      <w:r w:rsidR="00ED4646" w:rsidRPr="003E0379">
        <w:rPr>
          <w:rFonts w:ascii="Times New Roman" w:hAnsi="Times New Roman" w:cs="Times New Roman"/>
          <w:sz w:val="28"/>
          <w:szCs w:val="28"/>
        </w:rPr>
        <w:t>и</w:t>
      </w:r>
      <w:r w:rsidRPr="003E0379">
        <w:rPr>
          <w:rFonts w:ascii="Times New Roman" w:hAnsi="Times New Roman" w:cs="Times New Roman"/>
          <w:sz w:val="28"/>
          <w:szCs w:val="28"/>
        </w:rPr>
        <w:t xml:space="preserve"> української мови та літератури Ліцею №3 Людмила Гунько та Ліцею №4 Альона </w:t>
      </w:r>
      <w:proofErr w:type="spellStart"/>
      <w:r w:rsidRPr="003E0379">
        <w:rPr>
          <w:rFonts w:ascii="Times New Roman" w:hAnsi="Times New Roman" w:cs="Times New Roman"/>
          <w:sz w:val="28"/>
          <w:szCs w:val="28"/>
        </w:rPr>
        <w:t>Стахова</w:t>
      </w:r>
      <w:proofErr w:type="spellEnd"/>
      <w:r w:rsidRPr="003E0379">
        <w:rPr>
          <w:rFonts w:ascii="Times New Roman" w:hAnsi="Times New Roman" w:cs="Times New Roman"/>
          <w:sz w:val="28"/>
          <w:szCs w:val="28"/>
        </w:rPr>
        <w:t>.</w:t>
      </w:r>
    </w:p>
    <w:p w14:paraId="00BFEE51" w14:textId="10F6BDD1" w:rsidR="00D458FC" w:rsidRDefault="003E0379" w:rsidP="0011388D">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11840" behindDoc="0" locked="0" layoutInCell="1" allowOverlap="1" wp14:anchorId="5FEDC620" wp14:editId="23217C50">
            <wp:simplePos x="0" y="0"/>
            <wp:positionH relativeFrom="margin">
              <wp:posOffset>4433570</wp:posOffset>
            </wp:positionH>
            <wp:positionV relativeFrom="paragraph">
              <wp:posOffset>116205</wp:posOffset>
            </wp:positionV>
            <wp:extent cx="1571625" cy="2133600"/>
            <wp:effectExtent l="0" t="0" r="9525" b="0"/>
            <wp:wrapSquare wrapText="bothSides"/>
            <wp:docPr id="210924197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71625"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696128" behindDoc="0" locked="0" layoutInCell="1" allowOverlap="1" wp14:anchorId="006161C6" wp14:editId="2E354669">
            <wp:simplePos x="0" y="0"/>
            <wp:positionH relativeFrom="margin">
              <wp:posOffset>2214880</wp:posOffset>
            </wp:positionH>
            <wp:positionV relativeFrom="paragraph">
              <wp:posOffset>144780</wp:posOffset>
            </wp:positionV>
            <wp:extent cx="1600200" cy="2114550"/>
            <wp:effectExtent l="0" t="0" r="0" b="0"/>
            <wp:wrapSquare wrapText="bothSides"/>
            <wp:docPr id="141743782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0020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231E28" w14:textId="480B468B" w:rsidR="00D458FC" w:rsidRPr="00780676" w:rsidRDefault="00D458FC" w:rsidP="0011388D">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09792" behindDoc="1" locked="0" layoutInCell="1" allowOverlap="1" wp14:anchorId="70DC5B38" wp14:editId="00352020">
            <wp:simplePos x="0" y="0"/>
            <wp:positionH relativeFrom="margin">
              <wp:posOffset>271780</wp:posOffset>
            </wp:positionH>
            <wp:positionV relativeFrom="paragraph">
              <wp:posOffset>15875</wp:posOffset>
            </wp:positionV>
            <wp:extent cx="1398270" cy="2009775"/>
            <wp:effectExtent l="0" t="0" r="0" b="9525"/>
            <wp:wrapTight wrapText="bothSides">
              <wp:wrapPolygon edited="0">
                <wp:start x="0" y="0"/>
                <wp:lineTo x="0" y="21498"/>
                <wp:lineTo x="21188" y="21498"/>
                <wp:lineTo x="21188" y="0"/>
                <wp:lineTo x="0" y="0"/>
              </wp:wrapPolygon>
            </wp:wrapTight>
            <wp:docPr id="18241865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98270"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66540E" w14:textId="22316CC3" w:rsidR="00270797" w:rsidRPr="004D04A0" w:rsidRDefault="00270797" w:rsidP="00BB494A">
      <w:pPr>
        <w:spacing w:after="0" w:line="240" w:lineRule="auto"/>
        <w:textAlignment w:val="baseline"/>
        <w:rPr>
          <w:rFonts w:ascii="Times New Roman" w:eastAsia="Times New Roman" w:hAnsi="Times New Roman"/>
          <w:color w:val="FF0000"/>
          <w:sz w:val="28"/>
          <w:szCs w:val="28"/>
          <w:lang w:eastAsia="uk-UA"/>
        </w:rPr>
      </w:pPr>
    </w:p>
    <w:p w14:paraId="72F13CA3" w14:textId="77777777" w:rsidR="00F268AA" w:rsidRDefault="00F268AA" w:rsidP="00B309E3">
      <w:pPr>
        <w:shd w:val="clear" w:color="auto" w:fill="FFFFFF"/>
        <w:spacing w:after="0" w:line="276" w:lineRule="auto"/>
        <w:jc w:val="both"/>
        <w:rPr>
          <w:rFonts w:ascii="Times New Roman" w:eastAsia="Times New Roman" w:hAnsi="Times New Roman"/>
          <w:b/>
          <w:bCs/>
          <w:iCs/>
          <w:sz w:val="28"/>
          <w:szCs w:val="28"/>
          <w:lang w:eastAsia="ru-RU"/>
        </w:rPr>
      </w:pPr>
    </w:p>
    <w:p w14:paraId="1E42018A" w14:textId="5AF748A2" w:rsidR="00F268AA" w:rsidRDefault="00F268AA" w:rsidP="00B309E3">
      <w:pPr>
        <w:shd w:val="clear" w:color="auto" w:fill="FFFFFF"/>
        <w:spacing w:after="0" w:line="276" w:lineRule="auto"/>
        <w:jc w:val="both"/>
        <w:rPr>
          <w:rFonts w:ascii="Times New Roman" w:eastAsia="Times New Roman" w:hAnsi="Times New Roman"/>
          <w:b/>
          <w:bCs/>
          <w:iCs/>
          <w:sz w:val="28"/>
          <w:szCs w:val="28"/>
          <w:lang w:eastAsia="ru-RU"/>
        </w:rPr>
      </w:pPr>
    </w:p>
    <w:p w14:paraId="29E06E51" w14:textId="77F910BC" w:rsidR="00F268AA" w:rsidRDefault="00F268AA" w:rsidP="00B309E3">
      <w:pPr>
        <w:shd w:val="clear" w:color="auto" w:fill="FFFFFF"/>
        <w:spacing w:after="0" w:line="276" w:lineRule="auto"/>
        <w:jc w:val="both"/>
        <w:rPr>
          <w:rFonts w:ascii="Times New Roman" w:eastAsia="Times New Roman" w:hAnsi="Times New Roman"/>
          <w:b/>
          <w:bCs/>
          <w:iCs/>
          <w:sz w:val="28"/>
          <w:szCs w:val="28"/>
          <w:lang w:eastAsia="ru-RU"/>
        </w:rPr>
      </w:pPr>
    </w:p>
    <w:p w14:paraId="215FD03E" w14:textId="411A4F6D" w:rsidR="00D458FC" w:rsidRDefault="00D458FC" w:rsidP="00B309E3">
      <w:pPr>
        <w:shd w:val="clear" w:color="auto" w:fill="FFFFFF"/>
        <w:spacing w:after="0" w:line="276" w:lineRule="auto"/>
        <w:jc w:val="both"/>
        <w:rPr>
          <w:rFonts w:ascii="Times New Roman" w:eastAsia="Times New Roman" w:hAnsi="Times New Roman"/>
          <w:b/>
          <w:bCs/>
          <w:iCs/>
          <w:sz w:val="28"/>
          <w:szCs w:val="28"/>
          <w:lang w:eastAsia="ru-RU"/>
        </w:rPr>
      </w:pPr>
    </w:p>
    <w:p w14:paraId="567BB782" w14:textId="4DCE25DA" w:rsidR="00D458FC" w:rsidRDefault="00D458FC" w:rsidP="00B309E3">
      <w:pPr>
        <w:shd w:val="clear" w:color="auto" w:fill="FFFFFF"/>
        <w:spacing w:after="0" w:line="276" w:lineRule="auto"/>
        <w:jc w:val="both"/>
        <w:rPr>
          <w:rFonts w:ascii="Times New Roman" w:eastAsia="Times New Roman" w:hAnsi="Times New Roman"/>
          <w:b/>
          <w:bCs/>
          <w:iCs/>
          <w:sz w:val="28"/>
          <w:szCs w:val="28"/>
          <w:lang w:eastAsia="ru-RU"/>
        </w:rPr>
      </w:pPr>
    </w:p>
    <w:p w14:paraId="08E36B44" w14:textId="77777777" w:rsidR="00D458FC" w:rsidRDefault="00D458FC" w:rsidP="00B309E3">
      <w:pPr>
        <w:shd w:val="clear" w:color="auto" w:fill="FFFFFF"/>
        <w:spacing w:after="0" w:line="276" w:lineRule="auto"/>
        <w:jc w:val="both"/>
        <w:rPr>
          <w:rFonts w:ascii="Times New Roman" w:eastAsia="Times New Roman" w:hAnsi="Times New Roman"/>
          <w:b/>
          <w:bCs/>
          <w:iCs/>
          <w:sz w:val="28"/>
          <w:szCs w:val="28"/>
          <w:lang w:eastAsia="ru-RU"/>
        </w:rPr>
      </w:pPr>
    </w:p>
    <w:p w14:paraId="0CDED7FE" w14:textId="66CEF1AC" w:rsidR="00D458FC" w:rsidRDefault="00D458FC" w:rsidP="00B309E3">
      <w:pPr>
        <w:shd w:val="clear" w:color="auto" w:fill="FFFFFF"/>
        <w:spacing w:after="0" w:line="276" w:lineRule="auto"/>
        <w:jc w:val="both"/>
        <w:rPr>
          <w:rFonts w:ascii="Times New Roman" w:eastAsia="Times New Roman" w:hAnsi="Times New Roman"/>
          <w:b/>
          <w:bCs/>
          <w:iCs/>
          <w:sz w:val="28"/>
          <w:szCs w:val="28"/>
          <w:lang w:eastAsia="ru-RU"/>
        </w:rPr>
      </w:pPr>
    </w:p>
    <w:p w14:paraId="5EEE2E58" w14:textId="77777777" w:rsidR="003B42FB" w:rsidRDefault="003B42FB" w:rsidP="00B309E3">
      <w:pPr>
        <w:shd w:val="clear" w:color="auto" w:fill="FFFFFF"/>
        <w:spacing w:after="0" w:line="276" w:lineRule="auto"/>
        <w:jc w:val="both"/>
        <w:rPr>
          <w:rFonts w:ascii="Times New Roman" w:eastAsia="Times New Roman" w:hAnsi="Times New Roman"/>
          <w:b/>
          <w:bCs/>
          <w:iCs/>
          <w:sz w:val="28"/>
          <w:szCs w:val="28"/>
          <w:lang w:eastAsia="ru-RU"/>
        </w:rPr>
      </w:pPr>
    </w:p>
    <w:p w14:paraId="55E3E5FD" w14:textId="69222B90" w:rsidR="00B309E3" w:rsidRPr="0005543A" w:rsidRDefault="00B309E3" w:rsidP="00B309E3">
      <w:pPr>
        <w:shd w:val="clear" w:color="auto" w:fill="FFFFFF"/>
        <w:spacing w:after="0" w:line="276" w:lineRule="auto"/>
        <w:jc w:val="both"/>
        <w:rPr>
          <w:rFonts w:ascii="Times New Roman" w:eastAsia="Times New Roman" w:hAnsi="Times New Roman"/>
          <w:b/>
          <w:bCs/>
          <w:iCs/>
          <w:sz w:val="28"/>
          <w:szCs w:val="28"/>
          <w:lang w:eastAsia="ru-RU"/>
        </w:rPr>
      </w:pPr>
      <w:r w:rsidRPr="0005543A">
        <w:rPr>
          <w:rFonts w:ascii="Times New Roman" w:eastAsia="Times New Roman" w:hAnsi="Times New Roman"/>
          <w:b/>
          <w:bCs/>
          <w:iCs/>
          <w:sz w:val="28"/>
          <w:szCs w:val="28"/>
          <w:lang w:eastAsia="ru-RU"/>
        </w:rPr>
        <w:t>Позашкільна освіта</w:t>
      </w:r>
    </w:p>
    <w:p w14:paraId="22FAF247" w14:textId="008B3B12" w:rsidR="00B309E3" w:rsidRPr="0005543A" w:rsidRDefault="00B309E3" w:rsidP="00C15D23">
      <w:pPr>
        <w:shd w:val="clear" w:color="auto" w:fill="FFFFFF"/>
        <w:spacing w:after="0" w:line="240" w:lineRule="auto"/>
        <w:ind w:firstLine="567"/>
        <w:jc w:val="both"/>
        <w:textAlignment w:val="baseline"/>
        <w:rPr>
          <w:rFonts w:ascii="Times New Roman" w:eastAsia="Times New Roman" w:hAnsi="Times New Roman"/>
          <w:sz w:val="28"/>
          <w:szCs w:val="28"/>
          <w:lang w:eastAsia="ru-RU"/>
        </w:rPr>
      </w:pPr>
      <w:bookmarkStart w:id="3" w:name="_Hlk23423435"/>
      <w:r w:rsidRPr="0005543A">
        <w:rPr>
          <w:rFonts w:ascii="Times New Roman" w:eastAsia="Times New Roman" w:hAnsi="Times New Roman"/>
          <w:sz w:val="28"/>
          <w:szCs w:val="28"/>
          <w:lang w:eastAsia="ru-RU"/>
        </w:rPr>
        <w:t>Позашкільна освіта – цілеспрямований процес і результат навчання, виховання, розвитку та соціалізації особистості у вільний час у позашкільних навчальних закладах. Також вона забезпечує застосування знань на практиці, опанування вміннями та навичками творчої діяльності</w:t>
      </w:r>
      <w:r w:rsidR="00455D90" w:rsidRPr="0005543A">
        <w:rPr>
          <w:rFonts w:ascii="Times New Roman" w:eastAsia="Times New Roman" w:hAnsi="Times New Roman"/>
          <w:sz w:val="28"/>
          <w:szCs w:val="28"/>
          <w:lang w:eastAsia="ru-RU"/>
        </w:rPr>
        <w:t>.</w:t>
      </w:r>
    </w:p>
    <w:p w14:paraId="37BCD13C" w14:textId="7865C5F3" w:rsidR="00B309E3" w:rsidRDefault="00797DF8" w:rsidP="00C15D23">
      <w:pPr>
        <w:spacing w:after="0" w:line="240" w:lineRule="auto"/>
        <w:jc w:val="both"/>
        <w:rPr>
          <w:rFonts w:ascii="Times New Roman" w:hAnsi="Times New Roman"/>
          <w:sz w:val="28"/>
          <w:szCs w:val="28"/>
          <w:shd w:val="clear" w:color="auto" w:fill="FFFFFF"/>
        </w:rPr>
      </w:pPr>
      <w:r>
        <w:rPr>
          <w:rFonts w:ascii="Times New Roman" w:eastAsia="Times New Roman" w:hAnsi="Times New Roman"/>
          <w:noProof/>
          <w:sz w:val="28"/>
          <w:szCs w:val="28"/>
          <w:lang w:eastAsia="ru-RU"/>
        </w:rPr>
        <w:drawing>
          <wp:anchor distT="0" distB="0" distL="114300" distR="114300" simplePos="0" relativeHeight="251689984" behindDoc="0" locked="0" layoutInCell="1" allowOverlap="1" wp14:anchorId="4DC60FA4" wp14:editId="5A796A7A">
            <wp:simplePos x="0" y="0"/>
            <wp:positionH relativeFrom="margin">
              <wp:align>right</wp:align>
            </wp:positionH>
            <wp:positionV relativeFrom="paragraph">
              <wp:posOffset>278130</wp:posOffset>
            </wp:positionV>
            <wp:extent cx="3479165" cy="1952625"/>
            <wp:effectExtent l="0" t="0" r="6985" b="9525"/>
            <wp:wrapSquare wrapText="bothSides"/>
            <wp:docPr id="160425474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47916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00B309E3" w:rsidRPr="0005543A">
        <w:rPr>
          <w:rFonts w:ascii="Times New Roman" w:eastAsia="Times New Roman" w:hAnsi="Times New Roman"/>
          <w:sz w:val="28"/>
          <w:szCs w:val="28"/>
          <w:lang w:eastAsia="ru-RU"/>
        </w:rPr>
        <w:t xml:space="preserve">     </w:t>
      </w:r>
      <w:bookmarkEnd w:id="3"/>
      <w:r w:rsidR="00455D90" w:rsidRPr="0005543A">
        <w:rPr>
          <w:rFonts w:ascii="Times New Roman" w:eastAsia="Times New Roman" w:hAnsi="Times New Roman"/>
          <w:sz w:val="28"/>
          <w:szCs w:val="28"/>
          <w:lang w:eastAsia="ru-RU"/>
        </w:rPr>
        <w:tab/>
      </w:r>
      <w:r w:rsidR="00B309E3" w:rsidRPr="0005543A">
        <w:rPr>
          <w:rFonts w:ascii="Times New Roman" w:hAnsi="Times New Roman"/>
          <w:sz w:val="28"/>
          <w:szCs w:val="28"/>
        </w:rPr>
        <w:t>У Центрі дитячої та юнацької творчості м. Хмільника навчається 495 дітей, віком від 5 до 16 років. Функціонує 18 гуртків (33 групи).</w:t>
      </w:r>
      <w:r w:rsidR="00C47707" w:rsidRPr="0005543A">
        <w:rPr>
          <w:rFonts w:ascii="Times New Roman" w:hAnsi="Times New Roman"/>
          <w:sz w:val="28"/>
          <w:szCs w:val="28"/>
        </w:rPr>
        <w:t xml:space="preserve"> </w:t>
      </w:r>
      <w:r w:rsidR="00B309E3" w:rsidRPr="0005543A">
        <w:rPr>
          <w:rFonts w:ascii="Times New Roman" w:hAnsi="Times New Roman"/>
          <w:sz w:val="28"/>
          <w:szCs w:val="28"/>
          <w:shd w:val="clear" w:color="auto" w:fill="FFFFFF"/>
        </w:rPr>
        <w:t>Команда педагогів ЦДЮТ злагоджено працює у системі гурткових занять, конкурсів, змагань, заходів тощо. Заклад будує позашкільну освіту на принципах презумпції талановитості кожної дитини, цінності дитинства, радості пізнання, розвитку особистості, здоров’я, безпеки.</w:t>
      </w:r>
    </w:p>
    <w:p w14:paraId="31DE8DAA" w14:textId="41ED857B" w:rsidR="003B42FB" w:rsidRPr="0005543A" w:rsidRDefault="003B42FB" w:rsidP="003B42FB">
      <w:pPr>
        <w:spacing w:after="0" w:line="240" w:lineRule="auto"/>
        <w:ind w:firstLine="708"/>
        <w:jc w:val="both"/>
        <w:rPr>
          <w:rFonts w:ascii="Times New Roman" w:eastAsia="Times New Roman" w:hAnsi="Times New Roman"/>
          <w:sz w:val="28"/>
          <w:szCs w:val="28"/>
          <w:lang w:eastAsia="ru-RU"/>
        </w:rPr>
      </w:pPr>
      <w:r w:rsidRPr="005667B7">
        <w:rPr>
          <w:rFonts w:ascii="Times New Roman" w:hAnsi="Times New Roman" w:cs="Times New Roman"/>
          <w:sz w:val="28"/>
          <w:szCs w:val="28"/>
          <w:shd w:val="clear" w:color="auto" w:fill="FFFFFF"/>
        </w:rPr>
        <w:t>Вихованці   Центру дитячої та юнацької творч</w:t>
      </w:r>
      <w:r>
        <w:rPr>
          <w:rFonts w:ascii="Times New Roman" w:hAnsi="Times New Roman" w:cs="Times New Roman"/>
          <w:sz w:val="28"/>
          <w:szCs w:val="28"/>
          <w:shd w:val="clear" w:color="auto" w:fill="FFFFFF"/>
        </w:rPr>
        <w:t>о</w:t>
      </w:r>
      <w:r w:rsidRPr="005667B7">
        <w:rPr>
          <w:rFonts w:ascii="Times New Roman" w:hAnsi="Times New Roman" w:cs="Times New Roman"/>
          <w:sz w:val="28"/>
          <w:szCs w:val="28"/>
          <w:shd w:val="clear" w:color="auto" w:fill="FFFFFF"/>
        </w:rPr>
        <w:t>сті   поєднували  навчання і  творчу  роботу  в  гуртках з участю в обласних та Всеукраїнських конкурсах, виставках, змаганнях  з виховними заходами та активним відпочинком.</w:t>
      </w:r>
    </w:p>
    <w:p w14:paraId="0DB32CAD" w14:textId="2DB97DD9" w:rsidR="00814A46" w:rsidRDefault="00F557C7" w:rsidP="00705D71">
      <w:pPr>
        <w:spacing w:after="0" w:line="240" w:lineRule="auto"/>
        <w:ind w:firstLine="709"/>
        <w:jc w:val="both"/>
        <w:textAlignment w:val="baseline"/>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rPr>
        <w:lastRenderedPageBreak/>
        <w:drawing>
          <wp:anchor distT="0" distB="0" distL="114300" distR="114300" simplePos="0" relativeHeight="251739136" behindDoc="0" locked="0" layoutInCell="1" allowOverlap="1" wp14:anchorId="0BB89F5B" wp14:editId="401DB850">
            <wp:simplePos x="0" y="0"/>
            <wp:positionH relativeFrom="margin">
              <wp:align>left</wp:align>
            </wp:positionH>
            <wp:positionV relativeFrom="paragraph">
              <wp:posOffset>488950</wp:posOffset>
            </wp:positionV>
            <wp:extent cx="2644140" cy="1978660"/>
            <wp:effectExtent l="0" t="0" r="3810" b="2540"/>
            <wp:wrapSquare wrapText="bothSides"/>
            <wp:docPr id="19889310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44140" cy="1978660"/>
                    </a:xfrm>
                    <a:prstGeom prst="rect">
                      <a:avLst/>
                    </a:prstGeom>
                    <a:noFill/>
                    <a:ln>
                      <a:noFill/>
                    </a:ln>
                  </pic:spPr>
                </pic:pic>
              </a:graphicData>
            </a:graphic>
            <wp14:sizeRelH relativeFrom="page">
              <wp14:pctWidth>0</wp14:pctWidth>
            </wp14:sizeRelH>
            <wp14:sizeRelV relativeFrom="page">
              <wp14:pctHeight>0</wp14:pctHeight>
            </wp14:sizeRelV>
          </wp:anchor>
        </w:drawing>
      </w:r>
      <w:r w:rsidR="00CA77A9">
        <w:rPr>
          <w:rFonts w:ascii="Times New Roman" w:hAnsi="Times New Roman" w:cs="Times New Roman"/>
          <w:noProof/>
          <w:sz w:val="28"/>
          <w:szCs w:val="28"/>
          <w:shd w:val="clear" w:color="auto" w:fill="FFFFFF"/>
        </w:rPr>
        <w:drawing>
          <wp:anchor distT="0" distB="0" distL="114300" distR="114300" simplePos="0" relativeHeight="251740160" behindDoc="0" locked="0" layoutInCell="1" allowOverlap="1" wp14:anchorId="43D0678D" wp14:editId="59C224C5">
            <wp:simplePos x="0" y="0"/>
            <wp:positionH relativeFrom="margin">
              <wp:align>right</wp:align>
            </wp:positionH>
            <wp:positionV relativeFrom="paragraph">
              <wp:posOffset>2904490</wp:posOffset>
            </wp:positionV>
            <wp:extent cx="2892425" cy="2171700"/>
            <wp:effectExtent l="0" t="0" r="3175" b="0"/>
            <wp:wrapSquare wrapText="bothSides"/>
            <wp:docPr id="9374250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9242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F2C92" w:rsidRPr="005667B7">
        <w:rPr>
          <w:rFonts w:ascii="Times New Roman" w:hAnsi="Times New Roman" w:cs="Times New Roman"/>
          <w:sz w:val="28"/>
          <w:szCs w:val="28"/>
          <w:shd w:val="clear" w:color="auto" w:fill="FFFFFF"/>
        </w:rPr>
        <w:t xml:space="preserve">Найкращі  результати  гуртківці  показали в художньо-естетичному  напрямі  в номінаціях </w:t>
      </w:r>
      <w:r w:rsidR="005667B7" w:rsidRPr="005667B7">
        <w:rPr>
          <w:rFonts w:ascii="Times New Roman" w:hAnsi="Times New Roman" w:cs="Times New Roman"/>
          <w:sz w:val="28"/>
          <w:szCs w:val="28"/>
          <w:shd w:val="clear" w:color="auto" w:fill="FFFFFF"/>
        </w:rPr>
        <w:t xml:space="preserve">«Новорічна композиція» та «Український сувенір», «Майстри </w:t>
      </w:r>
      <w:proofErr w:type="spellStart"/>
      <w:r w:rsidR="005667B7" w:rsidRPr="005667B7">
        <w:rPr>
          <w:rFonts w:ascii="Times New Roman" w:hAnsi="Times New Roman" w:cs="Times New Roman"/>
          <w:sz w:val="28"/>
          <w:szCs w:val="28"/>
          <w:shd w:val="clear" w:color="auto" w:fill="FFFFFF"/>
        </w:rPr>
        <w:t>орігамі</w:t>
      </w:r>
      <w:proofErr w:type="spellEnd"/>
      <w:r w:rsidR="005667B7" w:rsidRPr="005667B7">
        <w:rPr>
          <w:rFonts w:ascii="Times New Roman" w:hAnsi="Times New Roman" w:cs="Times New Roman"/>
          <w:sz w:val="28"/>
          <w:szCs w:val="28"/>
          <w:shd w:val="clear" w:color="auto" w:fill="FFFFFF"/>
        </w:rPr>
        <w:t xml:space="preserve">» та « Мистецтво </w:t>
      </w:r>
      <w:proofErr w:type="spellStart"/>
      <w:r w:rsidR="005667B7" w:rsidRPr="005667B7">
        <w:rPr>
          <w:rFonts w:ascii="Times New Roman" w:hAnsi="Times New Roman" w:cs="Times New Roman"/>
          <w:sz w:val="28"/>
          <w:szCs w:val="28"/>
          <w:shd w:val="clear" w:color="auto" w:fill="FFFFFF"/>
        </w:rPr>
        <w:t>орігамі</w:t>
      </w:r>
      <w:proofErr w:type="spellEnd"/>
      <w:r w:rsidR="005667B7" w:rsidRPr="005667B7">
        <w:rPr>
          <w:rFonts w:ascii="Times New Roman" w:hAnsi="Times New Roman" w:cs="Times New Roman"/>
          <w:sz w:val="28"/>
          <w:szCs w:val="28"/>
          <w:shd w:val="clear" w:color="auto" w:fill="FFFFFF"/>
        </w:rPr>
        <w:t>», «Знай і люби свій рідний край», у  науково- технічному напрямі -  у початковому технічному  моделюванні, у </w:t>
      </w:r>
      <w:r w:rsidR="005667B7" w:rsidRPr="005667B7">
        <w:rPr>
          <w:rStyle w:val="xfmc1"/>
          <w:rFonts w:ascii="Times New Roman" w:hAnsi="Times New Roman" w:cs="Times New Roman"/>
          <w:sz w:val="28"/>
          <w:szCs w:val="28"/>
          <w:shd w:val="clear" w:color="auto" w:fill="FFFFFF"/>
        </w:rPr>
        <w:t>Всеукраїнській виставці-конкурсі науково-технічної творчості учнівської молоді </w:t>
      </w:r>
      <w:r w:rsidR="005667B7" w:rsidRPr="005667B7">
        <w:rPr>
          <w:rFonts w:ascii="Times New Roman" w:hAnsi="Times New Roman" w:cs="Times New Roman"/>
          <w:sz w:val="28"/>
          <w:szCs w:val="28"/>
          <w:shd w:val="clear" w:color="auto" w:fill="FFFFFF"/>
        </w:rPr>
        <w:t> «Наш пошук і творчість, тобі – Україно!», фотоконкурсах  «Моя Україна!» та  «В об’єктиві натураліста».</w:t>
      </w:r>
    </w:p>
    <w:p w14:paraId="44F39C45" w14:textId="4DECC2FA" w:rsidR="00B309E3" w:rsidRPr="0083077E" w:rsidRDefault="00B309E3" w:rsidP="00705D71">
      <w:pPr>
        <w:spacing w:after="0" w:line="240" w:lineRule="auto"/>
        <w:ind w:firstLine="709"/>
        <w:jc w:val="both"/>
        <w:textAlignment w:val="baseline"/>
        <w:rPr>
          <w:rFonts w:ascii="Times New Roman" w:eastAsia="Times New Roman" w:hAnsi="Times New Roman"/>
          <w:sz w:val="28"/>
          <w:szCs w:val="28"/>
          <w:lang w:eastAsia="ru-RU"/>
        </w:rPr>
      </w:pPr>
      <w:r w:rsidRPr="0083077E">
        <w:rPr>
          <w:rFonts w:ascii="Times New Roman" w:eastAsia="Times New Roman" w:hAnsi="Times New Roman"/>
          <w:sz w:val="28"/>
          <w:szCs w:val="28"/>
          <w:lang w:eastAsia="ru-RU"/>
        </w:rPr>
        <w:t>За підсумками усіх цих конкурсів, виставок  та змагань  вихованці Центру дитячої творчості здобули  40 призових місць, вибороли три призових  командних місця. Вихованці гуртків «Моделювання іграшок-сувенірів»</w:t>
      </w:r>
      <w:r w:rsidR="00E06C7B">
        <w:rPr>
          <w:rFonts w:ascii="Times New Roman" w:eastAsia="Times New Roman" w:hAnsi="Times New Roman"/>
          <w:sz w:val="28"/>
          <w:szCs w:val="28"/>
          <w:lang w:eastAsia="ru-RU"/>
        </w:rPr>
        <w:t xml:space="preserve"> (</w:t>
      </w:r>
      <w:r w:rsidRPr="0083077E">
        <w:rPr>
          <w:rFonts w:ascii="Times New Roman" w:eastAsia="Times New Roman" w:hAnsi="Times New Roman"/>
          <w:sz w:val="28"/>
          <w:szCs w:val="28"/>
          <w:lang w:eastAsia="ru-RU"/>
        </w:rPr>
        <w:t xml:space="preserve">керівник Тетяна </w:t>
      </w:r>
      <w:proofErr w:type="spellStart"/>
      <w:r w:rsidRPr="0083077E">
        <w:rPr>
          <w:rFonts w:ascii="Times New Roman" w:eastAsia="Times New Roman" w:hAnsi="Times New Roman"/>
          <w:sz w:val="28"/>
          <w:szCs w:val="28"/>
          <w:lang w:eastAsia="ru-RU"/>
        </w:rPr>
        <w:t>Лукащук</w:t>
      </w:r>
      <w:proofErr w:type="spellEnd"/>
      <w:r w:rsidR="00E06C7B">
        <w:rPr>
          <w:rFonts w:ascii="Times New Roman" w:eastAsia="Times New Roman" w:hAnsi="Times New Roman"/>
          <w:sz w:val="28"/>
          <w:szCs w:val="28"/>
          <w:lang w:eastAsia="ru-RU"/>
        </w:rPr>
        <w:t>)</w:t>
      </w:r>
      <w:r w:rsidRPr="0083077E">
        <w:rPr>
          <w:rFonts w:ascii="Times New Roman" w:eastAsia="Times New Roman" w:hAnsi="Times New Roman"/>
          <w:sz w:val="28"/>
          <w:szCs w:val="28"/>
          <w:lang w:eastAsia="ru-RU"/>
        </w:rPr>
        <w:t>, «</w:t>
      </w:r>
      <w:proofErr w:type="spellStart"/>
      <w:r w:rsidRPr="0083077E">
        <w:rPr>
          <w:rFonts w:ascii="Times New Roman" w:eastAsia="Times New Roman" w:hAnsi="Times New Roman"/>
          <w:sz w:val="28"/>
          <w:szCs w:val="28"/>
          <w:lang w:eastAsia="ru-RU"/>
        </w:rPr>
        <w:t>Паперопластика</w:t>
      </w:r>
      <w:proofErr w:type="spellEnd"/>
      <w:r w:rsidRPr="0083077E">
        <w:rPr>
          <w:rFonts w:ascii="Times New Roman" w:eastAsia="Times New Roman" w:hAnsi="Times New Roman"/>
          <w:sz w:val="28"/>
          <w:szCs w:val="28"/>
          <w:lang w:eastAsia="ru-RU"/>
        </w:rPr>
        <w:t xml:space="preserve">» </w:t>
      </w:r>
      <w:r w:rsidR="00E06C7B">
        <w:rPr>
          <w:rFonts w:ascii="Times New Roman" w:eastAsia="Times New Roman" w:hAnsi="Times New Roman"/>
          <w:sz w:val="28"/>
          <w:szCs w:val="28"/>
          <w:lang w:eastAsia="ru-RU"/>
        </w:rPr>
        <w:t>(</w:t>
      </w:r>
      <w:r w:rsidRPr="0083077E">
        <w:rPr>
          <w:rFonts w:ascii="Times New Roman" w:eastAsia="Times New Roman" w:hAnsi="Times New Roman"/>
          <w:sz w:val="28"/>
          <w:szCs w:val="28"/>
          <w:lang w:eastAsia="ru-RU"/>
        </w:rPr>
        <w:t>керівник Лідія Паламарчук</w:t>
      </w:r>
      <w:r w:rsidR="00E06C7B">
        <w:rPr>
          <w:rFonts w:ascii="Times New Roman" w:eastAsia="Times New Roman" w:hAnsi="Times New Roman"/>
          <w:sz w:val="28"/>
          <w:szCs w:val="28"/>
          <w:lang w:eastAsia="ru-RU"/>
        </w:rPr>
        <w:t>)</w:t>
      </w:r>
      <w:r w:rsidRPr="0083077E">
        <w:rPr>
          <w:rFonts w:ascii="Times New Roman" w:eastAsia="Times New Roman" w:hAnsi="Times New Roman"/>
          <w:sz w:val="28"/>
          <w:szCs w:val="28"/>
          <w:lang w:eastAsia="ru-RU"/>
        </w:rPr>
        <w:t xml:space="preserve"> стали призерами Всеукраїнського етапу «Знай і люби свій край».</w:t>
      </w:r>
    </w:p>
    <w:p w14:paraId="50BEEAD7" w14:textId="39260B66" w:rsidR="00B309E3" w:rsidRDefault="00B309E3" w:rsidP="00705D71">
      <w:pPr>
        <w:tabs>
          <w:tab w:val="left" w:pos="567"/>
        </w:tabs>
        <w:spacing w:after="0" w:line="240" w:lineRule="auto"/>
        <w:ind w:firstLine="709"/>
        <w:jc w:val="both"/>
        <w:textAlignment w:val="baseline"/>
        <w:rPr>
          <w:rFonts w:ascii="Times New Roman" w:eastAsia="Times New Roman" w:hAnsi="Times New Roman"/>
          <w:sz w:val="28"/>
          <w:szCs w:val="28"/>
          <w:lang w:eastAsia="ru-RU"/>
        </w:rPr>
      </w:pPr>
      <w:r w:rsidRPr="009F032D">
        <w:rPr>
          <w:rFonts w:ascii="Times New Roman" w:eastAsia="Times New Roman" w:hAnsi="Times New Roman"/>
          <w:sz w:val="28"/>
          <w:szCs w:val="28"/>
          <w:lang w:eastAsia="ru-RU"/>
        </w:rPr>
        <w:t>Творча співпраця колективу закладу дає вагомі результати. У результаті такої взаємодії двох гуртків «Школа журналістики»</w:t>
      </w:r>
      <w:r w:rsidR="00576328" w:rsidRPr="009F032D">
        <w:rPr>
          <w:rFonts w:ascii="Times New Roman" w:eastAsia="Times New Roman" w:hAnsi="Times New Roman"/>
          <w:sz w:val="28"/>
          <w:szCs w:val="28"/>
          <w:lang w:eastAsia="ru-RU"/>
        </w:rPr>
        <w:t xml:space="preserve"> </w:t>
      </w:r>
      <w:r w:rsidRPr="009F032D">
        <w:rPr>
          <w:rFonts w:ascii="Times New Roman" w:eastAsia="Times New Roman" w:hAnsi="Times New Roman"/>
          <w:sz w:val="28"/>
          <w:szCs w:val="28"/>
          <w:lang w:eastAsia="ru-RU"/>
        </w:rPr>
        <w:t xml:space="preserve">(керівник гуртка Юлія Бараболя) та «Творча майстерня </w:t>
      </w:r>
      <w:proofErr w:type="spellStart"/>
      <w:r w:rsidRPr="009F032D">
        <w:rPr>
          <w:rFonts w:ascii="Times New Roman" w:eastAsia="Times New Roman" w:hAnsi="Times New Roman"/>
          <w:sz w:val="28"/>
          <w:szCs w:val="28"/>
          <w:lang w:eastAsia="ru-RU"/>
        </w:rPr>
        <w:t>відеографії</w:t>
      </w:r>
      <w:proofErr w:type="spellEnd"/>
      <w:r w:rsidRPr="009F032D">
        <w:rPr>
          <w:rFonts w:ascii="Times New Roman" w:eastAsia="Times New Roman" w:hAnsi="Times New Roman"/>
          <w:sz w:val="28"/>
          <w:szCs w:val="28"/>
          <w:lang w:eastAsia="ru-RU"/>
        </w:rPr>
        <w:t xml:space="preserve"> (керівник гуртка Андрі</w:t>
      </w:r>
      <w:r w:rsidR="00576328" w:rsidRPr="009F032D">
        <w:rPr>
          <w:rFonts w:ascii="Times New Roman" w:eastAsia="Times New Roman" w:hAnsi="Times New Roman"/>
          <w:sz w:val="28"/>
          <w:szCs w:val="28"/>
          <w:lang w:eastAsia="ru-RU"/>
        </w:rPr>
        <w:t>й</w:t>
      </w:r>
      <w:r w:rsidRPr="009F032D">
        <w:rPr>
          <w:rFonts w:ascii="Times New Roman" w:eastAsia="Times New Roman" w:hAnsi="Times New Roman"/>
          <w:sz w:val="28"/>
          <w:szCs w:val="28"/>
          <w:lang w:eastAsia="ru-RU"/>
        </w:rPr>
        <w:t xml:space="preserve"> Загородн</w:t>
      </w:r>
      <w:r w:rsidR="00576328" w:rsidRPr="009F032D">
        <w:rPr>
          <w:rFonts w:ascii="Times New Roman" w:eastAsia="Times New Roman" w:hAnsi="Times New Roman"/>
          <w:sz w:val="28"/>
          <w:szCs w:val="28"/>
          <w:lang w:eastAsia="ru-RU"/>
        </w:rPr>
        <w:t>ій</w:t>
      </w:r>
      <w:r w:rsidRPr="009F032D">
        <w:rPr>
          <w:rFonts w:ascii="Times New Roman" w:eastAsia="Times New Roman" w:hAnsi="Times New Roman"/>
          <w:sz w:val="28"/>
          <w:szCs w:val="28"/>
          <w:lang w:eastAsia="ru-RU"/>
        </w:rPr>
        <w:t xml:space="preserve">) </w:t>
      </w:r>
      <w:r w:rsidR="006A3FFC" w:rsidRPr="009F032D">
        <w:rPr>
          <w:rFonts w:ascii="Times New Roman" w:eastAsia="Times New Roman" w:hAnsi="Times New Roman"/>
          <w:sz w:val="28"/>
          <w:szCs w:val="28"/>
          <w:lang w:eastAsia="ru-RU"/>
        </w:rPr>
        <w:t>створено</w:t>
      </w:r>
      <w:r w:rsidRPr="009F032D">
        <w:rPr>
          <w:rFonts w:ascii="Times New Roman" w:eastAsia="Times New Roman" w:hAnsi="Times New Roman"/>
          <w:sz w:val="28"/>
          <w:szCs w:val="28"/>
          <w:lang w:eastAsia="ru-RU"/>
        </w:rPr>
        <w:t xml:space="preserve"> потужні </w:t>
      </w:r>
      <w:proofErr w:type="spellStart"/>
      <w:r w:rsidRPr="009F032D">
        <w:rPr>
          <w:rFonts w:ascii="Times New Roman" w:eastAsia="Times New Roman" w:hAnsi="Times New Roman"/>
          <w:sz w:val="28"/>
          <w:szCs w:val="28"/>
          <w:lang w:eastAsia="ru-RU"/>
        </w:rPr>
        <w:t>кінопроєкти</w:t>
      </w:r>
      <w:proofErr w:type="spellEnd"/>
      <w:r w:rsidRPr="009F032D">
        <w:rPr>
          <w:rFonts w:ascii="Times New Roman" w:eastAsia="Times New Roman" w:hAnsi="Times New Roman"/>
          <w:sz w:val="28"/>
          <w:szCs w:val="28"/>
          <w:lang w:eastAsia="ru-RU"/>
        </w:rPr>
        <w:t xml:space="preserve">: «Чому місто Хмільником назвали?»», «Великодні мотиви», «Разом до Перемоги!», соціальний ролик «Сьогодні -я! Завтра – ти!». </w:t>
      </w:r>
    </w:p>
    <w:p w14:paraId="5446ABF0" w14:textId="77777777" w:rsidR="005D0BA4" w:rsidRPr="009F032D" w:rsidRDefault="005D0BA4" w:rsidP="00C15D23">
      <w:pPr>
        <w:spacing w:after="0" w:line="240" w:lineRule="auto"/>
        <w:jc w:val="both"/>
        <w:textAlignment w:val="baseline"/>
        <w:rPr>
          <w:rFonts w:ascii="Times New Roman" w:eastAsia="Times New Roman" w:hAnsi="Times New Roman"/>
          <w:sz w:val="28"/>
          <w:szCs w:val="28"/>
          <w:lang w:eastAsia="ru-RU"/>
        </w:rPr>
      </w:pPr>
    </w:p>
    <w:p w14:paraId="53BDF380" w14:textId="2E696DB7" w:rsidR="00E0014B" w:rsidRPr="00643061" w:rsidRDefault="00E0014B" w:rsidP="00E0014B">
      <w:pPr>
        <w:spacing w:after="0" w:line="240" w:lineRule="auto"/>
        <w:jc w:val="both"/>
        <w:rPr>
          <w:rFonts w:ascii="Times New Roman" w:eastAsia="Times New Roman" w:hAnsi="Times New Roman"/>
          <w:b/>
          <w:bCs/>
          <w:iCs/>
          <w:sz w:val="28"/>
          <w:szCs w:val="28"/>
          <w:lang w:eastAsia="ru-RU"/>
        </w:rPr>
      </w:pPr>
      <w:r w:rsidRPr="00643061">
        <w:rPr>
          <w:rFonts w:ascii="Times New Roman" w:eastAsia="Times New Roman" w:hAnsi="Times New Roman"/>
          <w:b/>
          <w:bCs/>
          <w:iCs/>
          <w:sz w:val="28"/>
          <w:szCs w:val="28"/>
          <w:lang w:eastAsia="ru-RU"/>
        </w:rPr>
        <w:t>Харчування</w:t>
      </w:r>
    </w:p>
    <w:p w14:paraId="474429E6" w14:textId="4803877B" w:rsidR="00B309E3" w:rsidRPr="00764C46" w:rsidRDefault="00B309E3" w:rsidP="00B309E3">
      <w:pPr>
        <w:shd w:val="clear" w:color="auto" w:fill="FFFFFF"/>
        <w:spacing w:after="0" w:line="240" w:lineRule="auto"/>
        <w:jc w:val="both"/>
        <w:rPr>
          <w:rFonts w:ascii="Times New Roman" w:eastAsia="Times New Roman" w:hAnsi="Times New Roman"/>
          <w:sz w:val="28"/>
          <w:szCs w:val="28"/>
          <w:lang w:eastAsia="ru-RU"/>
        </w:rPr>
      </w:pPr>
      <w:r w:rsidRPr="00AB358A">
        <w:rPr>
          <w:rFonts w:ascii="Times New Roman" w:hAnsi="Times New Roman"/>
          <w:color w:val="FF0000"/>
          <w:sz w:val="28"/>
          <w:szCs w:val="28"/>
        </w:rPr>
        <w:t xml:space="preserve">      </w:t>
      </w:r>
      <w:r w:rsidR="0072414A">
        <w:rPr>
          <w:rFonts w:ascii="Times New Roman" w:hAnsi="Times New Roman"/>
          <w:color w:val="FF0000"/>
          <w:sz w:val="28"/>
          <w:szCs w:val="28"/>
        </w:rPr>
        <w:tab/>
      </w:r>
      <w:r w:rsidRPr="00764C46">
        <w:rPr>
          <w:rFonts w:ascii="Times New Roman" w:hAnsi="Times New Roman"/>
          <w:sz w:val="28"/>
          <w:szCs w:val="28"/>
        </w:rPr>
        <w:t>Харчування відіграє важливу роль у повноцінному розвитку і зростанні школярів.</w:t>
      </w:r>
    </w:p>
    <w:p w14:paraId="5026E289" w14:textId="4A714702" w:rsidR="00AD6F27" w:rsidRPr="00764C46" w:rsidRDefault="00F557C7" w:rsidP="002C58DC">
      <w:pPr>
        <w:overflowPunct w:val="0"/>
        <w:autoSpaceDE w:val="0"/>
        <w:autoSpaceDN w:val="0"/>
        <w:adjustRightInd w:val="0"/>
        <w:spacing w:after="0" w:line="240" w:lineRule="auto"/>
        <w:jc w:val="both"/>
        <w:rPr>
          <w:rFonts w:ascii="Times New Roman" w:hAnsi="Times New Roman"/>
          <w:sz w:val="28"/>
          <w:szCs w:val="28"/>
        </w:rPr>
      </w:pPr>
      <w:r>
        <w:rPr>
          <w:rFonts w:ascii="Times New Roman" w:eastAsiaTheme="minorEastAsia" w:hAnsi="Times New Roman"/>
          <w:bCs/>
          <w:noProof/>
          <w:sz w:val="28"/>
          <w:szCs w:val="28"/>
          <w:lang w:eastAsia="uk-UA"/>
        </w:rPr>
        <w:drawing>
          <wp:anchor distT="0" distB="0" distL="114300" distR="114300" simplePos="0" relativeHeight="251741184" behindDoc="0" locked="0" layoutInCell="1" allowOverlap="1" wp14:anchorId="7749281F" wp14:editId="20A27609">
            <wp:simplePos x="0" y="0"/>
            <wp:positionH relativeFrom="margin">
              <wp:align>left</wp:align>
            </wp:positionH>
            <wp:positionV relativeFrom="paragraph">
              <wp:posOffset>13335</wp:posOffset>
            </wp:positionV>
            <wp:extent cx="2872740" cy="2154555"/>
            <wp:effectExtent l="0" t="0" r="3810" b="0"/>
            <wp:wrapSquare wrapText="bothSides"/>
            <wp:docPr id="16844646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72740" cy="2154555"/>
                    </a:xfrm>
                    <a:prstGeom prst="rect">
                      <a:avLst/>
                    </a:prstGeom>
                    <a:noFill/>
                    <a:ln>
                      <a:noFill/>
                    </a:ln>
                  </pic:spPr>
                </pic:pic>
              </a:graphicData>
            </a:graphic>
            <wp14:sizeRelH relativeFrom="page">
              <wp14:pctWidth>0</wp14:pctWidth>
            </wp14:sizeRelH>
            <wp14:sizeRelV relativeFrom="page">
              <wp14:pctHeight>0</wp14:pctHeight>
            </wp14:sizeRelV>
          </wp:anchor>
        </w:drawing>
      </w:r>
      <w:r w:rsidR="00B309E3" w:rsidRPr="00764C46">
        <w:rPr>
          <w:rFonts w:ascii="Times New Roman" w:eastAsiaTheme="minorEastAsia" w:hAnsi="Times New Roman"/>
          <w:bCs/>
          <w:sz w:val="28"/>
          <w:szCs w:val="28"/>
          <w:lang w:eastAsia="uk-UA"/>
        </w:rPr>
        <w:t xml:space="preserve">        Сьогодні</w:t>
      </w:r>
      <w:r w:rsidR="00B309E3" w:rsidRPr="00764C46">
        <w:rPr>
          <w:rFonts w:ascii="Times New Roman" w:eastAsia="Times New Roman" w:hAnsi="Times New Roman"/>
          <w:sz w:val="28"/>
          <w:szCs w:val="28"/>
          <w:lang w:eastAsia="ru-RU"/>
        </w:rPr>
        <w:t xml:space="preserve">  безкоштовним харчуванням </w:t>
      </w:r>
      <w:r w:rsidR="009D2E6B" w:rsidRPr="00764C46">
        <w:rPr>
          <w:rFonts w:ascii="Times New Roman" w:eastAsia="Times New Roman" w:hAnsi="Times New Roman"/>
          <w:sz w:val="28"/>
          <w:szCs w:val="28"/>
          <w:lang w:eastAsia="ru-RU"/>
        </w:rPr>
        <w:t>забезпече</w:t>
      </w:r>
      <w:r w:rsidR="00B309E3" w:rsidRPr="00764C46">
        <w:rPr>
          <w:rFonts w:ascii="Times New Roman" w:eastAsia="Times New Roman" w:hAnsi="Times New Roman"/>
          <w:sz w:val="28"/>
          <w:szCs w:val="28"/>
          <w:lang w:eastAsia="ru-RU"/>
        </w:rPr>
        <w:t xml:space="preserve">но всіх </w:t>
      </w:r>
      <w:r w:rsidR="00B309E3" w:rsidRPr="00764C46">
        <w:rPr>
          <w:rFonts w:ascii="Times New Roman" w:hAnsi="Times New Roman"/>
          <w:sz w:val="28"/>
          <w:szCs w:val="28"/>
        </w:rPr>
        <w:t xml:space="preserve">учнів 1-4 класів, учнів 5-11 класів із категорії дітей - сиріт, дітей, позбавлених батьківського піклування, та дітей з особливими освітніми потребами, які навчаються </w:t>
      </w:r>
      <w:r w:rsidR="00525B34" w:rsidRPr="00764C46">
        <w:rPr>
          <w:rFonts w:ascii="Times New Roman" w:hAnsi="Times New Roman"/>
          <w:sz w:val="28"/>
          <w:szCs w:val="28"/>
        </w:rPr>
        <w:t>в</w:t>
      </w:r>
      <w:r w:rsidR="00B309E3" w:rsidRPr="00764C46">
        <w:rPr>
          <w:rFonts w:ascii="Times New Roman" w:hAnsi="Times New Roman"/>
          <w:sz w:val="28"/>
          <w:szCs w:val="28"/>
        </w:rPr>
        <w:t xml:space="preserve"> інклюзивних класах, </w:t>
      </w:r>
      <w:r w:rsidR="00B309E3" w:rsidRPr="00764C46">
        <w:rPr>
          <w:rFonts w:ascii="Times New Roman" w:eastAsia="Times New Roman" w:hAnsi="Times New Roman"/>
          <w:sz w:val="28"/>
          <w:szCs w:val="28"/>
          <w:lang w:eastAsia="ru-RU"/>
        </w:rPr>
        <w:t xml:space="preserve">дітей з числа внутрішньо переміщених осіб чи дітей,  які мають статус дитини, яка постраждала внаслідок воєнних дій і збройних конфліктів, дітей, з числа осіб, визначених у статті 10 Закону України «Про статус ветеранів війни, гарантії їх соціального захисту», та учнів із </w:t>
      </w:r>
      <w:r w:rsidR="00525B34" w:rsidRPr="00764C46">
        <w:rPr>
          <w:rFonts w:ascii="Times New Roman" w:eastAsia="Times New Roman" w:hAnsi="Times New Roman"/>
          <w:sz w:val="28"/>
          <w:szCs w:val="28"/>
          <w:lang w:eastAsia="ru-RU"/>
        </w:rPr>
        <w:t>с</w:t>
      </w:r>
      <w:r w:rsidR="00B309E3" w:rsidRPr="00764C46">
        <w:rPr>
          <w:rFonts w:ascii="Times New Roman" w:hAnsi="Times New Roman"/>
          <w:sz w:val="28"/>
          <w:szCs w:val="28"/>
        </w:rPr>
        <w:t xml:space="preserve">імей, які перебувають у складних  матеріально-побутових умовах. </w:t>
      </w:r>
    </w:p>
    <w:p w14:paraId="3218084A" w14:textId="77777777" w:rsidR="002C58DC" w:rsidRDefault="002C58DC" w:rsidP="00AD6F27">
      <w:pPr>
        <w:overflowPunct w:val="0"/>
        <w:autoSpaceDE w:val="0"/>
        <w:autoSpaceDN w:val="0"/>
        <w:adjustRightInd w:val="0"/>
        <w:spacing w:after="0" w:line="240" w:lineRule="auto"/>
        <w:ind w:firstLine="708"/>
        <w:jc w:val="both"/>
        <w:rPr>
          <w:rFonts w:ascii="Times New Roman" w:hAnsi="Times New Roman"/>
          <w:sz w:val="28"/>
          <w:szCs w:val="28"/>
        </w:rPr>
      </w:pPr>
    </w:p>
    <w:p w14:paraId="6B1FF462" w14:textId="1D2D1EDB" w:rsidR="00287537" w:rsidRDefault="00320CAB" w:rsidP="00AD6F27">
      <w:pPr>
        <w:overflowPunct w:val="0"/>
        <w:autoSpaceDE w:val="0"/>
        <w:autoSpaceDN w:val="0"/>
        <w:adjustRightInd w:val="0"/>
        <w:spacing w:after="0" w:line="240" w:lineRule="auto"/>
        <w:ind w:firstLine="708"/>
        <w:jc w:val="both"/>
        <w:rPr>
          <w:rFonts w:ascii="Times New Roman" w:hAnsi="Times New Roman"/>
          <w:sz w:val="28"/>
          <w:szCs w:val="28"/>
          <w:lang w:eastAsia="uk-UA"/>
        </w:rPr>
      </w:pPr>
      <w:r>
        <w:rPr>
          <w:rFonts w:ascii="Times New Roman" w:hAnsi="Times New Roman"/>
          <w:noProof/>
          <w:sz w:val="28"/>
          <w:szCs w:val="28"/>
        </w:rPr>
        <w:lastRenderedPageBreak/>
        <w:drawing>
          <wp:anchor distT="0" distB="0" distL="114300" distR="114300" simplePos="0" relativeHeight="251742208" behindDoc="0" locked="0" layoutInCell="1" allowOverlap="1" wp14:anchorId="44031FB1" wp14:editId="35CA52FC">
            <wp:simplePos x="0" y="0"/>
            <wp:positionH relativeFrom="margin">
              <wp:align>left</wp:align>
            </wp:positionH>
            <wp:positionV relativeFrom="paragraph">
              <wp:posOffset>261620</wp:posOffset>
            </wp:positionV>
            <wp:extent cx="2933700" cy="2135505"/>
            <wp:effectExtent l="0" t="0" r="0" b="0"/>
            <wp:wrapSquare wrapText="bothSides"/>
            <wp:docPr id="173999069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33700" cy="2135505"/>
                    </a:xfrm>
                    <a:prstGeom prst="rect">
                      <a:avLst/>
                    </a:prstGeom>
                    <a:noFill/>
                    <a:ln>
                      <a:noFill/>
                    </a:ln>
                  </pic:spPr>
                </pic:pic>
              </a:graphicData>
            </a:graphic>
            <wp14:sizeRelH relativeFrom="page">
              <wp14:pctWidth>0</wp14:pctWidth>
            </wp14:sizeRelH>
            <wp14:sizeRelV relativeFrom="page">
              <wp14:pctHeight>0</wp14:pctHeight>
            </wp14:sizeRelV>
          </wp:anchor>
        </w:drawing>
      </w:r>
      <w:r w:rsidR="00B309E3" w:rsidRPr="00764C46">
        <w:rPr>
          <w:rFonts w:ascii="Times New Roman" w:hAnsi="Times New Roman"/>
          <w:sz w:val="28"/>
          <w:szCs w:val="28"/>
        </w:rPr>
        <w:t>Вартість харчування  у закладах загальної середньої освіти становить 45 гр</w:t>
      </w:r>
      <w:r w:rsidR="00AD6F27" w:rsidRPr="00764C46">
        <w:rPr>
          <w:rFonts w:ascii="Times New Roman" w:hAnsi="Times New Roman"/>
          <w:sz w:val="28"/>
          <w:szCs w:val="28"/>
        </w:rPr>
        <w:t>н,</w:t>
      </w:r>
      <w:r w:rsidR="00B309E3" w:rsidRPr="00764C46">
        <w:rPr>
          <w:rFonts w:ascii="Times New Roman" w:hAnsi="Times New Roman"/>
          <w:sz w:val="28"/>
          <w:szCs w:val="28"/>
          <w:lang w:eastAsia="uk-UA"/>
        </w:rPr>
        <w:t xml:space="preserve"> у дошкільних навчальних закладах </w:t>
      </w:r>
      <w:r w:rsidR="00AD6F27" w:rsidRPr="00764C46">
        <w:rPr>
          <w:rFonts w:ascii="Times New Roman" w:hAnsi="Times New Roman"/>
          <w:sz w:val="28"/>
          <w:szCs w:val="28"/>
          <w:lang w:eastAsia="uk-UA"/>
        </w:rPr>
        <w:t>-</w:t>
      </w:r>
      <w:r w:rsidR="00B309E3" w:rsidRPr="00764C46">
        <w:rPr>
          <w:rFonts w:ascii="Times New Roman" w:hAnsi="Times New Roman"/>
          <w:sz w:val="28"/>
          <w:szCs w:val="28"/>
          <w:lang w:eastAsia="uk-UA"/>
        </w:rPr>
        <w:t xml:space="preserve"> 60</w:t>
      </w:r>
      <w:r w:rsidR="00AD6F27" w:rsidRPr="00764C46">
        <w:rPr>
          <w:rFonts w:ascii="Times New Roman" w:hAnsi="Times New Roman"/>
          <w:sz w:val="28"/>
          <w:szCs w:val="28"/>
          <w:lang w:eastAsia="uk-UA"/>
        </w:rPr>
        <w:t xml:space="preserve"> грн, що відповідає минулорічному рівню.</w:t>
      </w:r>
      <w:r w:rsidR="00B309E3" w:rsidRPr="00764C46">
        <w:rPr>
          <w:rFonts w:ascii="Times New Roman" w:hAnsi="Times New Roman"/>
          <w:sz w:val="28"/>
          <w:szCs w:val="28"/>
          <w:lang w:eastAsia="uk-UA"/>
        </w:rPr>
        <w:t xml:space="preserve"> </w:t>
      </w:r>
    </w:p>
    <w:p w14:paraId="5F2711D8" w14:textId="42ED1AE2" w:rsidR="00B309E3" w:rsidRPr="00764C46" w:rsidRDefault="00B309E3" w:rsidP="00AD6F27">
      <w:pPr>
        <w:overflowPunct w:val="0"/>
        <w:autoSpaceDE w:val="0"/>
        <w:autoSpaceDN w:val="0"/>
        <w:adjustRightInd w:val="0"/>
        <w:spacing w:after="0" w:line="240" w:lineRule="auto"/>
        <w:ind w:firstLine="708"/>
        <w:jc w:val="both"/>
        <w:rPr>
          <w:rFonts w:ascii="Times New Roman" w:hAnsi="Times New Roman"/>
          <w:sz w:val="28"/>
          <w:szCs w:val="28"/>
          <w:lang w:eastAsia="uk-UA"/>
        </w:rPr>
      </w:pPr>
      <w:r w:rsidRPr="00764C46">
        <w:rPr>
          <w:rFonts w:ascii="Times New Roman" w:hAnsi="Times New Roman"/>
          <w:sz w:val="28"/>
          <w:szCs w:val="28"/>
          <w:lang w:eastAsia="uk-UA"/>
        </w:rPr>
        <w:t>Розмір батьківської плати становив 60 відсотків  від фактичної  вартості харчування  однієї дитини в день.</w:t>
      </w:r>
    </w:p>
    <w:p w14:paraId="27FB292C" w14:textId="77777777" w:rsidR="005D0BA4" w:rsidRDefault="00B309E3" w:rsidP="00DB0D84">
      <w:pPr>
        <w:spacing w:after="0" w:line="240" w:lineRule="auto"/>
        <w:ind w:right="142"/>
        <w:jc w:val="both"/>
        <w:rPr>
          <w:rFonts w:ascii="Times New Roman" w:hAnsi="Times New Roman"/>
          <w:sz w:val="28"/>
          <w:szCs w:val="28"/>
        </w:rPr>
      </w:pPr>
      <w:r w:rsidRPr="00764C46">
        <w:rPr>
          <w:rFonts w:ascii="Times New Roman" w:hAnsi="Times New Roman"/>
          <w:sz w:val="28"/>
          <w:szCs w:val="28"/>
        </w:rPr>
        <w:t xml:space="preserve">      </w:t>
      </w:r>
      <w:r w:rsidRPr="00764C46">
        <w:rPr>
          <w:rFonts w:ascii="Times New Roman" w:hAnsi="Times New Roman"/>
          <w:sz w:val="36"/>
          <w:szCs w:val="36"/>
        </w:rPr>
        <w:t xml:space="preserve">   </w:t>
      </w:r>
      <w:r w:rsidR="0067724B" w:rsidRPr="00DB0D84">
        <w:rPr>
          <w:rFonts w:ascii="Times New Roman" w:hAnsi="Times New Roman"/>
          <w:sz w:val="28"/>
          <w:szCs w:val="28"/>
        </w:rPr>
        <w:t>У</w:t>
      </w:r>
      <w:r w:rsidRPr="00DB0D84">
        <w:rPr>
          <w:rFonts w:ascii="Times New Roman" w:hAnsi="Times New Roman"/>
          <w:sz w:val="28"/>
          <w:szCs w:val="28"/>
        </w:rPr>
        <w:t xml:space="preserve"> 2024 ро</w:t>
      </w:r>
      <w:r w:rsidR="0067724B" w:rsidRPr="00DB0D84">
        <w:rPr>
          <w:rFonts w:ascii="Times New Roman" w:hAnsi="Times New Roman"/>
          <w:sz w:val="28"/>
          <w:szCs w:val="28"/>
        </w:rPr>
        <w:t>ці</w:t>
      </w:r>
      <w:r w:rsidRPr="00DB0D84">
        <w:rPr>
          <w:rFonts w:ascii="Times New Roman" w:hAnsi="Times New Roman"/>
          <w:sz w:val="28"/>
          <w:szCs w:val="28"/>
        </w:rPr>
        <w:t xml:space="preserve"> відповідно до </w:t>
      </w:r>
      <w:r w:rsidRPr="00DB0D84">
        <w:rPr>
          <w:rFonts w:ascii="Times New Roman" w:hAnsi="Times New Roman"/>
          <w:bCs/>
          <w:sz w:val="28"/>
          <w:szCs w:val="28"/>
        </w:rPr>
        <w:t xml:space="preserve">комплексної </w:t>
      </w:r>
      <w:r w:rsidRPr="00DB0D84">
        <w:rPr>
          <w:rFonts w:ascii="Times New Roman" w:hAnsi="Times New Roman"/>
          <w:sz w:val="28"/>
          <w:szCs w:val="28"/>
          <w:shd w:val="clear" w:color="auto" w:fill="FFFFFF"/>
        </w:rPr>
        <w:t>Програми підтримки захисників і захисниць України та</w:t>
      </w:r>
      <w:r w:rsidRPr="00764C46">
        <w:rPr>
          <w:rFonts w:ascii="Times New Roman" w:hAnsi="Times New Roman"/>
          <w:sz w:val="28"/>
          <w:szCs w:val="28"/>
          <w:shd w:val="clear" w:color="auto" w:fill="FFFFFF"/>
        </w:rPr>
        <w:t xml:space="preserve"> членів їх сімей у Хмільницькій міській </w:t>
      </w:r>
      <w:r w:rsidR="000B53EC" w:rsidRPr="00764C46">
        <w:rPr>
          <w:rFonts w:ascii="Times New Roman" w:hAnsi="Times New Roman"/>
          <w:sz w:val="28"/>
          <w:szCs w:val="28"/>
          <w:shd w:val="clear" w:color="auto" w:fill="FFFFFF"/>
        </w:rPr>
        <w:t>територіальної громади</w:t>
      </w:r>
      <w:r w:rsidRPr="00764C46">
        <w:rPr>
          <w:rFonts w:ascii="Times New Roman" w:hAnsi="Times New Roman"/>
          <w:sz w:val="28"/>
          <w:szCs w:val="28"/>
          <w:shd w:val="clear" w:color="auto" w:fill="FFFFFF"/>
        </w:rPr>
        <w:t xml:space="preserve"> на 2024-2028 р</w:t>
      </w:r>
      <w:r w:rsidR="0067724B">
        <w:rPr>
          <w:rFonts w:ascii="Times New Roman" w:hAnsi="Times New Roman"/>
          <w:sz w:val="28"/>
          <w:szCs w:val="28"/>
          <w:shd w:val="clear" w:color="auto" w:fill="FFFFFF"/>
        </w:rPr>
        <w:t>оки</w:t>
      </w:r>
      <w:r w:rsidRPr="00764C46">
        <w:rPr>
          <w:rFonts w:ascii="Times New Roman" w:hAnsi="Times New Roman"/>
          <w:sz w:val="28"/>
          <w:szCs w:val="28"/>
        </w:rPr>
        <w:t xml:space="preserve"> 50 відсоткову пільгу за харчування дітей в закладах дошкільної освіти  надано 116 дітям та 8 членам сімей  померлого  захисника України - 100 % пільгу.  </w:t>
      </w:r>
    </w:p>
    <w:p w14:paraId="78E47ABC" w14:textId="363EF2F3" w:rsidR="00B309E3" w:rsidRPr="00764C46" w:rsidRDefault="00B309E3" w:rsidP="00DB0D84">
      <w:pPr>
        <w:spacing w:after="0" w:line="240" w:lineRule="auto"/>
        <w:ind w:right="142"/>
        <w:jc w:val="both"/>
        <w:rPr>
          <w:rFonts w:ascii="Times New Roman" w:hAnsi="Times New Roman"/>
          <w:sz w:val="28"/>
          <w:szCs w:val="28"/>
          <w:shd w:val="clear" w:color="auto" w:fill="FFFFFF"/>
        </w:rPr>
      </w:pPr>
      <w:r w:rsidRPr="00764C46">
        <w:rPr>
          <w:rFonts w:ascii="Times New Roman" w:hAnsi="Times New Roman"/>
          <w:sz w:val="28"/>
          <w:szCs w:val="28"/>
        </w:rPr>
        <w:t xml:space="preserve">         </w:t>
      </w:r>
    </w:p>
    <w:p w14:paraId="05278837" w14:textId="77777777" w:rsidR="00B309E3" w:rsidRPr="00764C46" w:rsidRDefault="00B309E3" w:rsidP="00782433">
      <w:pPr>
        <w:spacing w:after="0" w:line="240" w:lineRule="auto"/>
        <w:jc w:val="both"/>
        <w:rPr>
          <w:rFonts w:ascii="Times New Roman" w:hAnsi="Times New Roman"/>
          <w:b/>
          <w:bCs/>
          <w:iCs/>
          <w:sz w:val="28"/>
          <w:szCs w:val="28"/>
        </w:rPr>
      </w:pPr>
      <w:r w:rsidRPr="00764C46">
        <w:rPr>
          <w:rFonts w:ascii="Times New Roman" w:hAnsi="Times New Roman"/>
          <w:b/>
          <w:bCs/>
          <w:iCs/>
          <w:sz w:val="28"/>
          <w:szCs w:val="28"/>
        </w:rPr>
        <w:t>Заклад освіти – територія безпеки</w:t>
      </w:r>
    </w:p>
    <w:p w14:paraId="3B133E3A" w14:textId="1FADA642" w:rsidR="009D4B0B" w:rsidRPr="00B02E83" w:rsidRDefault="00D2254D" w:rsidP="00782433">
      <w:pPr>
        <w:pStyle w:val="1"/>
        <w:shd w:val="clear" w:color="auto" w:fill="FFFFFF"/>
        <w:spacing w:before="0" w:beforeAutospacing="0" w:after="0" w:afterAutospacing="0"/>
        <w:ind w:firstLine="708"/>
        <w:jc w:val="both"/>
        <w:rPr>
          <w:sz w:val="28"/>
          <w:szCs w:val="28"/>
          <w:bdr w:val="none" w:sz="0" w:space="0" w:color="auto" w:frame="1"/>
          <w:shd w:val="clear" w:color="auto" w:fill="FFFFFF"/>
          <w:lang w:val="ru-RU"/>
        </w:rPr>
      </w:pPr>
      <w:r>
        <w:rPr>
          <w:noProof/>
          <w:sz w:val="28"/>
          <w:szCs w:val="28"/>
          <w:bdr w:val="none" w:sz="0" w:space="0" w:color="auto" w:frame="1"/>
          <w:shd w:val="clear" w:color="auto" w:fill="FFFFFF"/>
          <w:lang w:val="en-US"/>
        </w:rPr>
        <w:drawing>
          <wp:anchor distT="0" distB="0" distL="114300" distR="114300" simplePos="0" relativeHeight="251691008" behindDoc="0" locked="0" layoutInCell="1" allowOverlap="1" wp14:anchorId="698EEE61" wp14:editId="35CBAFD3">
            <wp:simplePos x="0" y="0"/>
            <wp:positionH relativeFrom="margin">
              <wp:align>right</wp:align>
            </wp:positionH>
            <wp:positionV relativeFrom="paragraph">
              <wp:posOffset>654050</wp:posOffset>
            </wp:positionV>
            <wp:extent cx="2115185" cy="2818130"/>
            <wp:effectExtent l="0" t="0" r="0" b="1270"/>
            <wp:wrapSquare wrapText="bothSides"/>
            <wp:docPr id="166747691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15185" cy="2818130"/>
                    </a:xfrm>
                    <a:prstGeom prst="rect">
                      <a:avLst/>
                    </a:prstGeom>
                    <a:noFill/>
                    <a:ln>
                      <a:noFill/>
                    </a:ln>
                  </pic:spPr>
                </pic:pic>
              </a:graphicData>
            </a:graphic>
            <wp14:sizeRelH relativeFrom="page">
              <wp14:pctWidth>0</wp14:pctWidth>
            </wp14:sizeRelH>
            <wp14:sizeRelV relativeFrom="page">
              <wp14:pctHeight>0</wp14:pctHeight>
            </wp14:sizeRelV>
          </wp:anchor>
        </w:drawing>
      </w:r>
      <w:r w:rsidR="00FF49A0" w:rsidRPr="000F5EDE">
        <w:rPr>
          <w:sz w:val="28"/>
          <w:szCs w:val="28"/>
          <w:bdr w:val="none" w:sz="0" w:space="0" w:color="auto" w:frame="1"/>
          <w:shd w:val="clear" w:color="auto" w:fill="FFFFFF"/>
        </w:rPr>
        <w:t xml:space="preserve">Війна внесла значні корективи у сферу освіти і дуже змінила </w:t>
      </w:r>
      <w:r w:rsidR="00FF49A0" w:rsidRPr="000F5EDE">
        <w:rPr>
          <w:sz w:val="28"/>
          <w:szCs w:val="28"/>
          <w:bdr w:val="none" w:sz="0" w:space="0" w:color="auto" w:frame="1"/>
        </w:rPr>
        <w:t>поняття безпеки</w:t>
      </w:r>
      <w:r w:rsidR="00FF49A0" w:rsidRPr="000F5EDE">
        <w:rPr>
          <w:sz w:val="28"/>
          <w:szCs w:val="28"/>
          <w:bdr w:val="none" w:sz="0" w:space="0" w:color="auto" w:frame="1"/>
          <w:shd w:val="clear" w:color="auto" w:fill="FFFFFF"/>
        </w:rPr>
        <w:t xml:space="preserve">. </w:t>
      </w:r>
      <w:r w:rsidR="00B309E3" w:rsidRPr="000F5EDE">
        <w:rPr>
          <w:sz w:val="28"/>
          <w:szCs w:val="28"/>
          <w:bdr w:val="none" w:sz="0" w:space="0" w:color="auto" w:frame="1"/>
        </w:rPr>
        <w:t xml:space="preserve">Якщо </w:t>
      </w:r>
      <w:r w:rsidR="00DA6AF7" w:rsidRPr="000F5EDE">
        <w:rPr>
          <w:sz w:val="28"/>
          <w:szCs w:val="28"/>
          <w:bdr w:val="none" w:sz="0" w:space="0" w:color="auto" w:frame="1"/>
        </w:rPr>
        <w:t>у</w:t>
      </w:r>
      <w:r w:rsidR="00B309E3" w:rsidRPr="000F5EDE">
        <w:rPr>
          <w:sz w:val="28"/>
          <w:szCs w:val="28"/>
          <w:bdr w:val="none" w:sz="0" w:space="0" w:color="auto" w:frame="1"/>
        </w:rPr>
        <w:t xml:space="preserve"> 90-х </w:t>
      </w:r>
      <w:r w:rsidR="007233A4" w:rsidRPr="000F5EDE">
        <w:rPr>
          <w:sz w:val="28"/>
          <w:szCs w:val="28"/>
          <w:bdr w:val="none" w:sz="0" w:space="0" w:color="auto" w:frame="1"/>
        </w:rPr>
        <w:t xml:space="preserve">роках </w:t>
      </w:r>
      <w:r w:rsidR="00B309E3" w:rsidRPr="000F5EDE">
        <w:rPr>
          <w:sz w:val="28"/>
          <w:szCs w:val="28"/>
          <w:bdr w:val="none" w:sz="0" w:space="0" w:color="auto" w:frame="1"/>
        </w:rPr>
        <w:t>безпек</w:t>
      </w:r>
      <w:r w:rsidR="00E216BC" w:rsidRPr="000F5EDE">
        <w:rPr>
          <w:sz w:val="28"/>
          <w:szCs w:val="28"/>
          <w:bdr w:val="none" w:sz="0" w:space="0" w:color="auto" w:frame="1"/>
        </w:rPr>
        <w:t>ою вважалося те,</w:t>
      </w:r>
      <w:r w:rsidR="00B309E3" w:rsidRPr="000F5EDE">
        <w:rPr>
          <w:sz w:val="28"/>
          <w:szCs w:val="28"/>
          <w:bdr w:val="none" w:sz="0" w:space="0" w:color="auto" w:frame="1"/>
        </w:rPr>
        <w:t xml:space="preserve"> </w:t>
      </w:r>
      <w:r w:rsidR="00E216BC" w:rsidRPr="000F5EDE">
        <w:rPr>
          <w:sz w:val="28"/>
          <w:szCs w:val="28"/>
          <w:bdr w:val="none" w:sz="0" w:space="0" w:color="auto" w:frame="1"/>
        </w:rPr>
        <w:t>що</w:t>
      </w:r>
      <w:r w:rsidR="00B309E3" w:rsidRPr="000F5EDE">
        <w:rPr>
          <w:sz w:val="28"/>
          <w:szCs w:val="28"/>
          <w:bdr w:val="none" w:sz="0" w:space="0" w:color="auto" w:frame="1"/>
        </w:rPr>
        <w:t xml:space="preserve"> діти </w:t>
      </w:r>
      <w:r w:rsidR="00E216BC" w:rsidRPr="000F5EDE">
        <w:rPr>
          <w:sz w:val="28"/>
          <w:szCs w:val="28"/>
          <w:bdr w:val="none" w:sz="0" w:space="0" w:color="auto" w:frame="1"/>
        </w:rPr>
        <w:t xml:space="preserve">були </w:t>
      </w:r>
      <w:r w:rsidR="00F014C2" w:rsidRPr="000F5EDE">
        <w:rPr>
          <w:sz w:val="28"/>
          <w:szCs w:val="28"/>
          <w:bdr w:val="none" w:sz="0" w:space="0" w:color="auto" w:frame="1"/>
        </w:rPr>
        <w:t>о</w:t>
      </w:r>
      <w:r w:rsidR="00B309E3" w:rsidRPr="000F5EDE">
        <w:rPr>
          <w:sz w:val="28"/>
          <w:szCs w:val="28"/>
          <w:bdr w:val="none" w:sz="0" w:space="0" w:color="auto" w:frame="1"/>
        </w:rPr>
        <w:t xml:space="preserve">дягнені </w:t>
      </w:r>
      <w:r w:rsidR="00F014C2" w:rsidRPr="000F5EDE">
        <w:rPr>
          <w:sz w:val="28"/>
          <w:szCs w:val="28"/>
          <w:bdr w:val="none" w:sz="0" w:space="0" w:color="auto" w:frame="1"/>
        </w:rPr>
        <w:t>та</w:t>
      </w:r>
      <w:r w:rsidR="00B309E3" w:rsidRPr="000F5EDE">
        <w:rPr>
          <w:sz w:val="28"/>
          <w:szCs w:val="28"/>
          <w:bdr w:val="none" w:sz="0" w:space="0" w:color="auto" w:frame="1"/>
        </w:rPr>
        <w:t xml:space="preserve"> нагодовані, </w:t>
      </w:r>
      <w:r w:rsidR="00EE5045" w:rsidRPr="000F5EDE">
        <w:rPr>
          <w:sz w:val="28"/>
          <w:szCs w:val="28"/>
          <w:bdr w:val="none" w:sz="0" w:space="0" w:color="auto" w:frame="1"/>
        </w:rPr>
        <w:t xml:space="preserve">то </w:t>
      </w:r>
      <w:r w:rsidR="00B309E3" w:rsidRPr="000F5EDE">
        <w:rPr>
          <w:sz w:val="28"/>
          <w:szCs w:val="28"/>
          <w:bdr w:val="none" w:sz="0" w:space="0" w:color="auto" w:frame="1"/>
        </w:rPr>
        <w:t xml:space="preserve">з 24 лютого 2022 року </w:t>
      </w:r>
      <w:r w:rsidR="00EE5045" w:rsidRPr="000F5EDE">
        <w:rPr>
          <w:sz w:val="28"/>
          <w:szCs w:val="28"/>
          <w:bdr w:val="none" w:sz="0" w:space="0" w:color="auto" w:frame="1"/>
        </w:rPr>
        <w:t xml:space="preserve">це поняття набуло </w:t>
      </w:r>
      <w:r w:rsidR="00B309E3" w:rsidRPr="000F5EDE">
        <w:rPr>
          <w:sz w:val="28"/>
          <w:szCs w:val="28"/>
          <w:bdr w:val="none" w:sz="0" w:space="0" w:color="auto" w:frame="1"/>
        </w:rPr>
        <w:t>ширш</w:t>
      </w:r>
      <w:r w:rsidR="00EE5045" w:rsidRPr="000F5EDE">
        <w:rPr>
          <w:sz w:val="28"/>
          <w:szCs w:val="28"/>
          <w:bdr w:val="none" w:sz="0" w:space="0" w:color="auto" w:frame="1"/>
        </w:rPr>
        <w:t>ого</w:t>
      </w:r>
      <w:r w:rsidR="00B309E3" w:rsidRPr="000F5EDE">
        <w:rPr>
          <w:sz w:val="28"/>
          <w:szCs w:val="28"/>
          <w:bdr w:val="none" w:sz="0" w:space="0" w:color="auto" w:frame="1"/>
        </w:rPr>
        <w:t xml:space="preserve"> контекст</w:t>
      </w:r>
      <w:r w:rsidR="00EE5045" w:rsidRPr="000F5EDE">
        <w:rPr>
          <w:sz w:val="28"/>
          <w:szCs w:val="28"/>
          <w:bdr w:val="none" w:sz="0" w:space="0" w:color="auto" w:frame="1"/>
        </w:rPr>
        <w:t>у</w:t>
      </w:r>
      <w:r w:rsidR="00B309E3" w:rsidRPr="000F5EDE">
        <w:rPr>
          <w:sz w:val="28"/>
          <w:szCs w:val="28"/>
          <w:bdr w:val="none" w:sz="0" w:space="0" w:color="auto" w:frame="1"/>
        </w:rPr>
        <w:t xml:space="preserve">: чи дітям безпечно, </w:t>
      </w:r>
      <w:proofErr w:type="spellStart"/>
      <w:r w:rsidR="00B309E3" w:rsidRPr="000F5EDE">
        <w:rPr>
          <w:sz w:val="28"/>
          <w:szCs w:val="28"/>
          <w:bdr w:val="none" w:sz="0" w:space="0" w:color="auto" w:frame="1"/>
        </w:rPr>
        <w:t>комфортно</w:t>
      </w:r>
      <w:proofErr w:type="spellEnd"/>
      <w:r w:rsidR="00B309E3" w:rsidRPr="000F5EDE">
        <w:rPr>
          <w:sz w:val="28"/>
          <w:szCs w:val="28"/>
          <w:bdr w:val="none" w:sz="0" w:space="0" w:color="auto" w:frame="1"/>
        </w:rPr>
        <w:t>, психологічно не складно, чи на них не тиснуть, не сварять.</w:t>
      </w:r>
      <w:r w:rsidR="00374890" w:rsidRPr="000F5EDE">
        <w:rPr>
          <w:sz w:val="28"/>
          <w:szCs w:val="28"/>
          <w:bdr w:val="none" w:sz="0" w:space="0" w:color="auto" w:frame="1"/>
        </w:rPr>
        <w:t xml:space="preserve"> У</w:t>
      </w:r>
      <w:r w:rsidR="000A201B" w:rsidRPr="000F5EDE">
        <w:rPr>
          <w:sz w:val="28"/>
          <w:szCs w:val="28"/>
          <w:bdr w:val="none" w:sz="0" w:space="0" w:color="auto" w:frame="1"/>
          <w:shd w:val="clear" w:color="auto" w:fill="FFFFFF"/>
        </w:rPr>
        <w:t xml:space="preserve"> цих нових </w:t>
      </w:r>
      <w:r w:rsidR="002A3354" w:rsidRPr="00F74734">
        <w:rPr>
          <w:sz w:val="28"/>
          <w:szCs w:val="28"/>
          <w:bdr w:val="none" w:sz="0" w:space="0" w:color="auto" w:frame="1"/>
          <w:shd w:val="clear" w:color="auto" w:fill="FFFFFF"/>
        </w:rPr>
        <w:t>небезпечних, кризових реаліях</w:t>
      </w:r>
      <w:r w:rsidR="002A3354" w:rsidRPr="000F5EDE">
        <w:rPr>
          <w:sz w:val="28"/>
          <w:szCs w:val="28"/>
          <w:bdr w:val="none" w:sz="0" w:space="0" w:color="auto" w:frame="1"/>
          <w:shd w:val="clear" w:color="auto" w:fill="FFFFFF"/>
        </w:rPr>
        <w:t xml:space="preserve"> </w:t>
      </w:r>
      <w:r w:rsidR="000A201B" w:rsidRPr="000F5EDE">
        <w:rPr>
          <w:sz w:val="28"/>
          <w:szCs w:val="28"/>
          <w:bdr w:val="none" w:sz="0" w:space="0" w:color="auto" w:frame="1"/>
          <w:shd w:val="clear" w:color="auto" w:fill="FFFFFF"/>
        </w:rPr>
        <w:t>я</w:t>
      </w:r>
      <w:r w:rsidR="00B309E3" w:rsidRPr="000F5EDE">
        <w:rPr>
          <w:sz w:val="28"/>
          <w:szCs w:val="28"/>
          <w:bdr w:val="none" w:sz="0" w:space="0" w:color="auto" w:frame="1"/>
          <w:shd w:val="clear" w:color="auto" w:fill="FFFFFF"/>
        </w:rPr>
        <w:t>к ніколи актуальним залишається збереження життя</w:t>
      </w:r>
      <w:r w:rsidR="00B309E3" w:rsidRPr="000F5EDE">
        <w:rPr>
          <w:sz w:val="28"/>
          <w:szCs w:val="28"/>
          <w:bdr w:val="none" w:sz="0" w:space="0" w:color="auto" w:frame="1"/>
        </w:rPr>
        <w:t> </w:t>
      </w:r>
      <w:r w:rsidR="00B309E3" w:rsidRPr="000F5EDE">
        <w:rPr>
          <w:sz w:val="28"/>
          <w:szCs w:val="28"/>
          <w:bdr w:val="none" w:sz="0" w:space="0" w:color="auto" w:frame="1"/>
          <w:shd w:val="clear" w:color="auto" w:fill="FFFFFF"/>
        </w:rPr>
        <w:t>учасників освітнього процесу</w:t>
      </w:r>
      <w:r w:rsidR="002A3354" w:rsidRPr="000F5EDE">
        <w:rPr>
          <w:sz w:val="28"/>
          <w:szCs w:val="28"/>
          <w:bdr w:val="none" w:sz="0" w:space="0" w:color="auto" w:frame="1"/>
          <w:shd w:val="clear" w:color="auto" w:fill="FFFFFF"/>
        </w:rPr>
        <w:t>.</w:t>
      </w:r>
    </w:p>
    <w:p w14:paraId="120F7B39" w14:textId="05C98987" w:rsidR="00F262F4" w:rsidRPr="000F5EDE" w:rsidRDefault="009D4B0B" w:rsidP="000F5EDE">
      <w:pPr>
        <w:pStyle w:val="1"/>
        <w:shd w:val="clear" w:color="auto" w:fill="FFFFFF"/>
        <w:spacing w:before="0" w:beforeAutospacing="0" w:after="0" w:afterAutospacing="0"/>
        <w:ind w:firstLine="709"/>
        <w:jc w:val="both"/>
        <w:rPr>
          <w:sz w:val="28"/>
          <w:szCs w:val="28"/>
        </w:rPr>
      </w:pPr>
      <w:r w:rsidRPr="000F5EDE">
        <w:rPr>
          <w:sz w:val="28"/>
          <w:szCs w:val="28"/>
          <w:bdr w:val="none" w:sz="0" w:space="0" w:color="auto" w:frame="1"/>
          <w:shd w:val="clear" w:color="auto" w:fill="FFFFFF"/>
        </w:rPr>
        <w:t>У</w:t>
      </w:r>
      <w:r w:rsidR="00B309E3" w:rsidRPr="000F5EDE">
        <w:rPr>
          <w:sz w:val="28"/>
          <w:szCs w:val="28"/>
          <w:bdr w:val="none" w:sz="0" w:space="0" w:color="auto" w:frame="1"/>
          <w:shd w:val="clear" w:color="auto" w:fill="FFFFFF"/>
        </w:rPr>
        <w:t>сі заклади освіти громади забезпечені</w:t>
      </w:r>
      <w:r w:rsidR="00B309E3" w:rsidRPr="000F5EDE">
        <w:rPr>
          <w:sz w:val="28"/>
          <w:szCs w:val="28"/>
          <w:bdr w:val="none" w:sz="0" w:space="0" w:color="auto" w:frame="1"/>
        </w:rPr>
        <w:t xml:space="preserve"> найпростішім укриттям, в яких </w:t>
      </w:r>
      <w:r w:rsidR="001A5525" w:rsidRPr="000F5EDE">
        <w:rPr>
          <w:sz w:val="28"/>
          <w:szCs w:val="28"/>
          <w:bdr w:val="none" w:sz="0" w:space="0" w:color="auto" w:frame="1"/>
        </w:rPr>
        <w:t>діти</w:t>
      </w:r>
      <w:r w:rsidR="00B309E3" w:rsidRPr="000F5EDE">
        <w:rPr>
          <w:sz w:val="28"/>
          <w:szCs w:val="28"/>
          <w:bdr w:val="none" w:sz="0" w:space="0" w:color="auto" w:frame="1"/>
        </w:rPr>
        <w:t xml:space="preserve"> можуть </w:t>
      </w:r>
      <w:r w:rsidR="00784918" w:rsidRPr="000F5EDE">
        <w:rPr>
          <w:sz w:val="28"/>
          <w:szCs w:val="28"/>
          <w:bdr w:val="none" w:sz="0" w:space="0" w:color="auto" w:frame="1"/>
        </w:rPr>
        <w:t>у</w:t>
      </w:r>
      <w:r w:rsidR="00B309E3" w:rsidRPr="000F5EDE">
        <w:rPr>
          <w:sz w:val="28"/>
          <w:szCs w:val="28"/>
          <w:bdr w:val="none" w:sz="0" w:space="0" w:color="auto" w:frame="1"/>
        </w:rPr>
        <w:t xml:space="preserve">берегтися під час повітряної тривоги. </w:t>
      </w:r>
      <w:r w:rsidR="00C37964" w:rsidRPr="000F5EDE">
        <w:rPr>
          <w:sz w:val="28"/>
          <w:szCs w:val="28"/>
          <w:bdr w:val="none" w:sz="0" w:space="0" w:color="auto" w:frame="1"/>
        </w:rPr>
        <w:t>У</w:t>
      </w:r>
      <w:r w:rsidR="00B309E3" w:rsidRPr="000F5EDE">
        <w:rPr>
          <w:sz w:val="28"/>
          <w:szCs w:val="28"/>
          <w:bdr w:val="none" w:sz="0" w:space="0" w:color="auto" w:frame="1"/>
        </w:rPr>
        <w:t xml:space="preserve">сі укриття </w:t>
      </w:r>
      <w:r w:rsidR="00784918" w:rsidRPr="000F5EDE">
        <w:rPr>
          <w:sz w:val="28"/>
          <w:szCs w:val="28"/>
          <w:bdr w:val="none" w:sz="0" w:space="0" w:color="auto" w:frame="1"/>
        </w:rPr>
        <w:t>облаштова</w:t>
      </w:r>
      <w:r w:rsidR="00B309E3" w:rsidRPr="000F5EDE">
        <w:rPr>
          <w:sz w:val="28"/>
          <w:szCs w:val="28"/>
        </w:rPr>
        <w:t xml:space="preserve">ні місцями для сидіння, </w:t>
      </w:r>
      <w:proofErr w:type="spellStart"/>
      <w:r w:rsidR="00B309E3" w:rsidRPr="000F5EDE">
        <w:rPr>
          <w:sz w:val="28"/>
          <w:szCs w:val="28"/>
        </w:rPr>
        <w:t>ємностями</w:t>
      </w:r>
      <w:proofErr w:type="spellEnd"/>
      <w:r w:rsidR="00B309E3" w:rsidRPr="000F5EDE">
        <w:rPr>
          <w:sz w:val="28"/>
          <w:szCs w:val="28"/>
        </w:rPr>
        <w:t xml:space="preserve"> з питною та технічною водою; контейнерами для зберігання продуктів харчування, виносними баками для нечистот, резервним штучним освітленням, первинними засобами пожежогасіння, засобами надання медичної допомоги. </w:t>
      </w:r>
    </w:p>
    <w:p w14:paraId="3E6AEC46" w14:textId="56DD93FC" w:rsidR="00B309E3" w:rsidRPr="000F5EDE" w:rsidRDefault="00B309E3" w:rsidP="000F5EDE">
      <w:pPr>
        <w:pStyle w:val="1"/>
        <w:shd w:val="clear" w:color="auto" w:fill="FFFFFF"/>
        <w:spacing w:before="0" w:beforeAutospacing="0" w:after="0" w:afterAutospacing="0"/>
        <w:ind w:firstLine="709"/>
        <w:jc w:val="both"/>
        <w:rPr>
          <w:sz w:val="28"/>
          <w:szCs w:val="28"/>
        </w:rPr>
      </w:pPr>
      <w:r w:rsidRPr="000F5EDE">
        <w:rPr>
          <w:sz w:val="28"/>
          <w:szCs w:val="28"/>
        </w:rPr>
        <w:t xml:space="preserve">Ужито заходів </w:t>
      </w:r>
      <w:r w:rsidRPr="00F74734">
        <w:rPr>
          <w:sz w:val="28"/>
          <w:szCs w:val="28"/>
        </w:rPr>
        <w:t>щодо приведення</w:t>
      </w:r>
      <w:r w:rsidRPr="000F5EDE">
        <w:rPr>
          <w:sz w:val="28"/>
          <w:szCs w:val="28"/>
        </w:rPr>
        <w:t xml:space="preserve"> евакуаційних шляхів до норм законодавства, установлення покажчиків руху та табличок біля входу до </w:t>
      </w:r>
      <w:proofErr w:type="spellStart"/>
      <w:r w:rsidRPr="000F5EDE">
        <w:rPr>
          <w:sz w:val="28"/>
          <w:szCs w:val="28"/>
        </w:rPr>
        <w:t>укриттів</w:t>
      </w:r>
      <w:proofErr w:type="spellEnd"/>
      <w:r w:rsidRPr="000F5EDE">
        <w:rPr>
          <w:sz w:val="28"/>
          <w:szCs w:val="28"/>
        </w:rPr>
        <w:t xml:space="preserve">.  Власні укриття мають 24 заклади освіти нашої громади, </w:t>
      </w:r>
      <w:r w:rsidR="000617C5" w:rsidRPr="000F5EDE">
        <w:rPr>
          <w:sz w:val="28"/>
          <w:szCs w:val="28"/>
        </w:rPr>
        <w:t xml:space="preserve">5 – </w:t>
      </w:r>
      <w:r w:rsidRPr="000F5EDE">
        <w:rPr>
          <w:sz w:val="28"/>
          <w:szCs w:val="28"/>
        </w:rPr>
        <w:t>орендують</w:t>
      </w:r>
      <w:r w:rsidR="000617C5" w:rsidRPr="000F5EDE">
        <w:rPr>
          <w:sz w:val="28"/>
          <w:szCs w:val="28"/>
        </w:rPr>
        <w:t>,</w:t>
      </w:r>
      <w:r w:rsidRPr="000F5EDE">
        <w:rPr>
          <w:sz w:val="28"/>
          <w:szCs w:val="28"/>
        </w:rPr>
        <w:t xml:space="preserve"> </w:t>
      </w:r>
      <w:r w:rsidR="00D921B3" w:rsidRPr="000F5EDE">
        <w:rPr>
          <w:sz w:val="28"/>
          <w:szCs w:val="28"/>
        </w:rPr>
        <w:t xml:space="preserve">ще 2 - </w:t>
      </w:r>
      <w:r w:rsidRPr="000F5EDE">
        <w:rPr>
          <w:sz w:val="28"/>
          <w:szCs w:val="28"/>
        </w:rPr>
        <w:t>використовують укриття закладу загальної середньої освіти.</w:t>
      </w:r>
    </w:p>
    <w:p w14:paraId="26F71957" w14:textId="56684476" w:rsidR="00B309E3" w:rsidRPr="000F5EDE" w:rsidRDefault="00B309E3" w:rsidP="000F5EDE">
      <w:pPr>
        <w:spacing w:after="0" w:line="240" w:lineRule="auto"/>
        <w:ind w:firstLine="540"/>
        <w:jc w:val="both"/>
        <w:rPr>
          <w:rFonts w:ascii="Times New Roman" w:hAnsi="Times New Roman"/>
          <w:sz w:val="28"/>
          <w:szCs w:val="28"/>
        </w:rPr>
      </w:pPr>
      <w:r w:rsidRPr="000F5EDE">
        <w:rPr>
          <w:rFonts w:ascii="Times New Roman" w:hAnsi="Times New Roman"/>
          <w:sz w:val="28"/>
          <w:szCs w:val="28"/>
        </w:rPr>
        <w:t xml:space="preserve">  У минулому році на облаштування </w:t>
      </w:r>
      <w:proofErr w:type="spellStart"/>
      <w:r w:rsidRPr="000F5EDE">
        <w:rPr>
          <w:rFonts w:ascii="Times New Roman" w:hAnsi="Times New Roman"/>
          <w:sz w:val="28"/>
          <w:szCs w:val="28"/>
        </w:rPr>
        <w:t>укриттів</w:t>
      </w:r>
      <w:proofErr w:type="spellEnd"/>
      <w:r w:rsidRPr="000F5EDE">
        <w:rPr>
          <w:rFonts w:ascii="Times New Roman" w:hAnsi="Times New Roman"/>
          <w:sz w:val="28"/>
          <w:szCs w:val="28"/>
        </w:rPr>
        <w:t xml:space="preserve"> у закладах освіти  Хмільницької міської ради з місцевого бюджету використано 170 тис грн.</w:t>
      </w:r>
    </w:p>
    <w:p w14:paraId="7093E543" w14:textId="4CE2A8AF" w:rsidR="00B309E3" w:rsidRPr="000F5EDE" w:rsidRDefault="00B309E3" w:rsidP="000F5EDE">
      <w:pPr>
        <w:spacing w:after="0" w:line="240" w:lineRule="auto"/>
        <w:ind w:firstLine="540"/>
        <w:jc w:val="both"/>
        <w:rPr>
          <w:rFonts w:ascii="Times New Roman" w:hAnsi="Times New Roman"/>
          <w:sz w:val="28"/>
          <w:szCs w:val="28"/>
        </w:rPr>
      </w:pPr>
      <w:r w:rsidRPr="000F5EDE">
        <w:rPr>
          <w:rFonts w:ascii="Times New Roman" w:hAnsi="Times New Roman"/>
          <w:sz w:val="28"/>
          <w:szCs w:val="28"/>
        </w:rPr>
        <w:t xml:space="preserve"> Цьогоріч ми взяли участь та здобули перемогу у конкурсі Вінницької обласної </w:t>
      </w:r>
      <w:r w:rsidR="003470AC" w:rsidRPr="000F5EDE">
        <w:rPr>
          <w:rFonts w:ascii="Times New Roman" w:hAnsi="Times New Roman"/>
          <w:sz w:val="28"/>
          <w:szCs w:val="28"/>
        </w:rPr>
        <w:t>р</w:t>
      </w:r>
      <w:r w:rsidRPr="000F5EDE">
        <w:rPr>
          <w:rFonts w:ascii="Times New Roman" w:hAnsi="Times New Roman"/>
          <w:sz w:val="28"/>
          <w:szCs w:val="28"/>
        </w:rPr>
        <w:t xml:space="preserve">ади «Безпечні стійкі громади»,  відповідно до якого на облаштування </w:t>
      </w:r>
      <w:proofErr w:type="spellStart"/>
      <w:r w:rsidRPr="000F5EDE">
        <w:rPr>
          <w:rFonts w:ascii="Times New Roman" w:hAnsi="Times New Roman"/>
          <w:sz w:val="28"/>
          <w:szCs w:val="28"/>
        </w:rPr>
        <w:t>укриттів</w:t>
      </w:r>
      <w:proofErr w:type="spellEnd"/>
      <w:r w:rsidRPr="000F5EDE">
        <w:rPr>
          <w:rFonts w:ascii="Times New Roman" w:hAnsi="Times New Roman"/>
          <w:sz w:val="28"/>
          <w:szCs w:val="28"/>
        </w:rPr>
        <w:t xml:space="preserve">  з обласного бюджету виділено 500 тис грн та з місцевого бюджету </w:t>
      </w:r>
      <w:r w:rsidR="00803684" w:rsidRPr="000F5EDE">
        <w:rPr>
          <w:rFonts w:ascii="Times New Roman" w:hAnsi="Times New Roman"/>
          <w:sz w:val="28"/>
          <w:szCs w:val="28"/>
        </w:rPr>
        <w:t>-</w:t>
      </w:r>
      <w:r w:rsidRPr="000F5EDE">
        <w:rPr>
          <w:rFonts w:ascii="Times New Roman" w:hAnsi="Times New Roman"/>
          <w:sz w:val="28"/>
          <w:szCs w:val="28"/>
        </w:rPr>
        <w:t xml:space="preserve"> 467,4 тис</w:t>
      </w:r>
      <w:r w:rsidR="00803684" w:rsidRPr="000F5EDE">
        <w:rPr>
          <w:rFonts w:ascii="Times New Roman" w:hAnsi="Times New Roman"/>
          <w:sz w:val="28"/>
          <w:szCs w:val="28"/>
        </w:rPr>
        <w:t xml:space="preserve"> </w:t>
      </w:r>
      <w:r w:rsidRPr="000F5EDE">
        <w:rPr>
          <w:rFonts w:ascii="Times New Roman" w:hAnsi="Times New Roman"/>
          <w:sz w:val="28"/>
          <w:szCs w:val="28"/>
        </w:rPr>
        <w:t>грн.</w:t>
      </w:r>
    </w:p>
    <w:p w14:paraId="1A7D68AE" w14:textId="77777777" w:rsidR="001E78FB" w:rsidRDefault="00DC67EB" w:rsidP="000F5EDE">
      <w:pPr>
        <w:spacing w:after="0" w:line="240" w:lineRule="auto"/>
        <w:ind w:firstLine="540"/>
        <w:jc w:val="both"/>
        <w:rPr>
          <w:rFonts w:ascii="Times New Roman" w:hAnsi="Times New Roman"/>
          <w:sz w:val="28"/>
          <w:szCs w:val="28"/>
        </w:rPr>
      </w:pPr>
      <w:r>
        <w:rPr>
          <w:rFonts w:ascii="Times New Roman" w:hAnsi="Times New Roman"/>
          <w:noProof/>
          <w:sz w:val="28"/>
          <w:szCs w:val="28"/>
          <w:lang w:val="en-US"/>
        </w:rPr>
        <w:lastRenderedPageBreak/>
        <w:drawing>
          <wp:anchor distT="0" distB="0" distL="114300" distR="114300" simplePos="0" relativeHeight="251692032" behindDoc="0" locked="0" layoutInCell="1" allowOverlap="1" wp14:anchorId="0FF8551E" wp14:editId="3E0E0AB5">
            <wp:simplePos x="0" y="0"/>
            <wp:positionH relativeFrom="margin">
              <wp:align>left</wp:align>
            </wp:positionH>
            <wp:positionV relativeFrom="paragraph">
              <wp:posOffset>122555</wp:posOffset>
            </wp:positionV>
            <wp:extent cx="3725545" cy="2092034"/>
            <wp:effectExtent l="0" t="0" r="8255" b="3810"/>
            <wp:wrapSquare wrapText="bothSides"/>
            <wp:docPr id="147948640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725545" cy="2092034"/>
                    </a:xfrm>
                    <a:prstGeom prst="rect">
                      <a:avLst/>
                    </a:prstGeom>
                    <a:noFill/>
                    <a:ln>
                      <a:noFill/>
                    </a:ln>
                  </pic:spPr>
                </pic:pic>
              </a:graphicData>
            </a:graphic>
            <wp14:sizeRelH relativeFrom="page">
              <wp14:pctWidth>0</wp14:pctWidth>
            </wp14:sizeRelH>
            <wp14:sizeRelV relativeFrom="page">
              <wp14:pctHeight>0</wp14:pctHeight>
            </wp14:sizeRelV>
          </wp:anchor>
        </w:drawing>
      </w:r>
      <w:r w:rsidR="00B309E3" w:rsidRPr="000F5EDE">
        <w:rPr>
          <w:rFonts w:ascii="Times New Roman" w:hAnsi="Times New Roman"/>
          <w:sz w:val="28"/>
          <w:szCs w:val="28"/>
        </w:rPr>
        <w:t xml:space="preserve">Вжито заходів щодо забезпечення охорони закладів освіти із залученням суб’єктів охоронної діяльності, поліції охорони, обладнання будівель, що охороняються, тривожною сигналізацією з виведенням сигналу на пульти охорони. </w:t>
      </w:r>
    </w:p>
    <w:p w14:paraId="74CF2031" w14:textId="0003526A" w:rsidR="00B309E3" w:rsidRPr="000F5EDE" w:rsidRDefault="00B309E3" w:rsidP="000F5EDE">
      <w:pPr>
        <w:spacing w:after="0" w:line="240" w:lineRule="auto"/>
        <w:ind w:firstLine="540"/>
        <w:jc w:val="both"/>
        <w:rPr>
          <w:rFonts w:ascii="Times New Roman" w:hAnsi="Times New Roman"/>
          <w:sz w:val="28"/>
          <w:szCs w:val="28"/>
        </w:rPr>
      </w:pPr>
      <w:r w:rsidRPr="000F5EDE">
        <w:rPr>
          <w:rFonts w:ascii="Times New Roman" w:hAnsi="Times New Roman"/>
          <w:sz w:val="28"/>
          <w:szCs w:val="28"/>
        </w:rPr>
        <w:t>На сьогодні тривожна кнопка встановлена у 20</w:t>
      </w:r>
      <w:r w:rsidR="00B81F7B" w:rsidRPr="000F5EDE">
        <w:rPr>
          <w:rFonts w:ascii="Times New Roman" w:hAnsi="Times New Roman"/>
          <w:sz w:val="28"/>
          <w:szCs w:val="28"/>
        </w:rPr>
        <w:t>-ти</w:t>
      </w:r>
      <w:r w:rsidRPr="000F5EDE">
        <w:rPr>
          <w:rFonts w:ascii="Times New Roman" w:hAnsi="Times New Roman"/>
          <w:sz w:val="28"/>
          <w:szCs w:val="28"/>
        </w:rPr>
        <w:t xml:space="preserve"> закладах освіти.</w:t>
      </w:r>
    </w:p>
    <w:p w14:paraId="4912E486" w14:textId="613ADE46" w:rsidR="00B309E3" w:rsidRPr="000F5EDE" w:rsidRDefault="00B309E3" w:rsidP="000F5EDE">
      <w:pPr>
        <w:spacing w:after="0" w:line="240" w:lineRule="auto"/>
        <w:ind w:firstLine="540"/>
        <w:jc w:val="both"/>
        <w:outlineLvl w:val="1"/>
        <w:rPr>
          <w:rFonts w:ascii="Times New Roman" w:eastAsia="Times New Roman" w:hAnsi="Times New Roman"/>
          <w:bCs/>
          <w:sz w:val="28"/>
          <w:szCs w:val="28"/>
          <w:lang w:eastAsia="uk-UA"/>
        </w:rPr>
      </w:pPr>
      <w:r w:rsidRPr="000F5EDE">
        <w:rPr>
          <w:rFonts w:ascii="Times New Roman" w:eastAsia="Times New Roman" w:hAnsi="Times New Roman"/>
          <w:sz w:val="28"/>
          <w:szCs w:val="28"/>
          <w:lang w:eastAsia="uk-UA"/>
        </w:rPr>
        <w:t xml:space="preserve">Із нового навчального року на базі трьох закладів загальної середньої освіти міста </w:t>
      </w:r>
      <w:r w:rsidRPr="00950936">
        <w:rPr>
          <w:rFonts w:ascii="Times New Roman" w:eastAsia="Times New Roman" w:hAnsi="Times New Roman"/>
          <w:sz w:val="28"/>
          <w:szCs w:val="28"/>
          <w:lang w:eastAsia="uk-UA"/>
        </w:rPr>
        <w:t>розпоч</w:t>
      </w:r>
      <w:r w:rsidR="00950936" w:rsidRPr="00950936">
        <w:rPr>
          <w:rFonts w:ascii="Times New Roman" w:eastAsia="Times New Roman" w:hAnsi="Times New Roman"/>
          <w:sz w:val="28"/>
          <w:szCs w:val="28"/>
          <w:lang w:eastAsia="uk-UA"/>
        </w:rPr>
        <w:t>али</w:t>
      </w:r>
      <w:r w:rsidRPr="00950936">
        <w:rPr>
          <w:rFonts w:ascii="Times New Roman" w:eastAsia="Times New Roman" w:hAnsi="Times New Roman"/>
          <w:sz w:val="28"/>
          <w:szCs w:val="28"/>
          <w:lang w:eastAsia="uk-UA"/>
        </w:rPr>
        <w:t xml:space="preserve"> сво</w:t>
      </w:r>
      <w:r w:rsidRPr="000F5EDE">
        <w:rPr>
          <w:rFonts w:ascii="Times New Roman" w:eastAsia="Times New Roman" w:hAnsi="Times New Roman"/>
          <w:sz w:val="28"/>
          <w:szCs w:val="28"/>
          <w:lang w:eastAsia="uk-UA"/>
        </w:rPr>
        <w:t>ю діяльність</w:t>
      </w:r>
      <w:r w:rsidRPr="000F5EDE">
        <w:rPr>
          <w:rFonts w:ascii="Times New Roman" w:eastAsia="Times New Roman" w:hAnsi="Times New Roman"/>
          <w:bCs/>
          <w:sz w:val="28"/>
          <w:szCs w:val="28"/>
          <w:lang w:eastAsia="uk-UA"/>
        </w:rPr>
        <w:t xml:space="preserve"> офіцери служби освітньої безпеки</w:t>
      </w:r>
      <w:r w:rsidR="000F5EDE" w:rsidRPr="000F5EDE">
        <w:rPr>
          <w:rFonts w:ascii="Times New Roman" w:eastAsia="Times New Roman" w:hAnsi="Times New Roman"/>
          <w:bCs/>
          <w:sz w:val="28"/>
          <w:szCs w:val="28"/>
          <w:lang w:eastAsia="uk-UA"/>
        </w:rPr>
        <w:t>.</w:t>
      </w:r>
    </w:p>
    <w:p w14:paraId="6EB4A90B" w14:textId="4A49B01D" w:rsidR="00632FCF" w:rsidRPr="00C25A1F" w:rsidRDefault="00B309E3" w:rsidP="00B309E3">
      <w:pPr>
        <w:shd w:val="clear" w:color="auto" w:fill="FFFFFF"/>
        <w:spacing w:after="0" w:line="240" w:lineRule="auto"/>
        <w:jc w:val="both"/>
        <w:rPr>
          <w:rFonts w:ascii="Times New Roman" w:eastAsia="Times New Roman" w:hAnsi="Times New Roman"/>
          <w:sz w:val="28"/>
          <w:szCs w:val="28"/>
          <w:lang w:eastAsia="uk-UA"/>
        </w:rPr>
      </w:pPr>
      <w:r w:rsidRPr="00C25A1F">
        <w:rPr>
          <w:rFonts w:ascii="Times New Roman" w:eastAsia="Times New Roman" w:hAnsi="Times New Roman"/>
          <w:sz w:val="28"/>
          <w:szCs w:val="28"/>
          <w:bdr w:val="none" w:sz="0" w:space="0" w:color="auto" w:frame="1"/>
          <w:shd w:val="clear" w:color="auto" w:fill="FFFFFF"/>
          <w:lang w:eastAsia="uk-UA"/>
        </w:rPr>
        <w:t xml:space="preserve">       </w:t>
      </w:r>
    </w:p>
    <w:p w14:paraId="451056F5" w14:textId="41977663" w:rsidR="00B309E3" w:rsidRPr="00271D90" w:rsidRDefault="00B309E3" w:rsidP="00271D90">
      <w:pPr>
        <w:spacing w:after="0" w:line="240" w:lineRule="auto"/>
        <w:ind w:right="143"/>
        <w:jc w:val="both"/>
        <w:rPr>
          <w:rFonts w:ascii="Times New Roman" w:eastAsia="Times New Roman" w:hAnsi="Times New Roman"/>
          <w:b/>
          <w:bCs/>
          <w:iCs/>
          <w:sz w:val="28"/>
          <w:szCs w:val="28"/>
          <w:lang w:eastAsia="ru-RU"/>
        </w:rPr>
      </w:pPr>
      <w:r w:rsidRPr="00271D90">
        <w:rPr>
          <w:rFonts w:ascii="Times New Roman" w:eastAsia="Times New Roman" w:hAnsi="Times New Roman"/>
          <w:b/>
          <w:bCs/>
          <w:iCs/>
          <w:sz w:val="28"/>
          <w:szCs w:val="28"/>
          <w:lang w:eastAsia="ru-RU"/>
        </w:rPr>
        <w:t>Створення інклюзивного освітнього простору</w:t>
      </w:r>
    </w:p>
    <w:p w14:paraId="1EE4D0F1" w14:textId="544C587E" w:rsidR="00B309E3" w:rsidRPr="00271D90" w:rsidRDefault="00B309E3" w:rsidP="00CA0CB3">
      <w:pPr>
        <w:shd w:val="clear" w:color="auto" w:fill="FFFFFF"/>
        <w:tabs>
          <w:tab w:val="left" w:pos="3893"/>
        </w:tabs>
        <w:spacing w:after="0" w:line="240" w:lineRule="auto"/>
        <w:ind w:firstLine="709"/>
        <w:jc w:val="both"/>
        <w:rPr>
          <w:rFonts w:ascii="Times New Roman" w:hAnsi="Times New Roman"/>
          <w:sz w:val="28"/>
          <w:szCs w:val="28"/>
        </w:rPr>
      </w:pPr>
      <w:r w:rsidRPr="00271D90">
        <w:rPr>
          <w:rFonts w:ascii="Times New Roman" w:eastAsia="Times New Roman" w:hAnsi="Times New Roman"/>
          <w:bCs/>
          <w:sz w:val="28"/>
          <w:szCs w:val="28"/>
          <w:lang w:eastAsia="uk-UA"/>
        </w:rPr>
        <w:t xml:space="preserve"> </w:t>
      </w:r>
      <w:r w:rsidRPr="00271D90">
        <w:rPr>
          <w:rFonts w:ascii="Times New Roman" w:eastAsia="Times New Roman" w:hAnsi="Times New Roman"/>
          <w:sz w:val="28"/>
          <w:szCs w:val="28"/>
          <w:lang w:eastAsia="ru-RU"/>
        </w:rPr>
        <w:t xml:space="preserve">   </w:t>
      </w:r>
      <w:r w:rsidRPr="00271D90">
        <w:rPr>
          <w:rFonts w:ascii="Times New Roman" w:hAnsi="Times New Roman"/>
          <w:sz w:val="28"/>
          <w:szCs w:val="28"/>
        </w:rPr>
        <w:t xml:space="preserve">Створення інклюзивного середовища реалізує право дітей з особливими освітніми потребами на здобуття якісної освіти, забезпечує комфортні, безпечні умови навчання, інтеграцію цих дітей у суспільство. Інклюзивна освіта – один з ключових компонентів у формуванні безперешкодного освітнього середовища, визначеного Законом України «Про освіту» та Національною стратегією зі створення </w:t>
      </w:r>
      <w:proofErr w:type="spellStart"/>
      <w:r w:rsidRPr="00271D90">
        <w:rPr>
          <w:rFonts w:ascii="Times New Roman" w:hAnsi="Times New Roman"/>
          <w:sz w:val="28"/>
          <w:szCs w:val="28"/>
        </w:rPr>
        <w:t>безбар’єрного</w:t>
      </w:r>
      <w:proofErr w:type="spellEnd"/>
      <w:r w:rsidRPr="00271D90">
        <w:rPr>
          <w:rFonts w:ascii="Times New Roman" w:hAnsi="Times New Roman"/>
          <w:sz w:val="28"/>
          <w:szCs w:val="28"/>
        </w:rPr>
        <w:t xml:space="preserve"> простору в Україні на період до 2030 року. </w:t>
      </w:r>
    </w:p>
    <w:p w14:paraId="4B308285" w14:textId="7E2EB316" w:rsidR="00B309E3" w:rsidRPr="00271D90" w:rsidRDefault="00B309E3" w:rsidP="00271D90">
      <w:pPr>
        <w:shd w:val="clear" w:color="auto" w:fill="FFFFFF"/>
        <w:spacing w:after="0" w:line="240" w:lineRule="auto"/>
        <w:jc w:val="both"/>
        <w:rPr>
          <w:rFonts w:ascii="Times New Roman" w:hAnsi="Times New Roman"/>
          <w:sz w:val="28"/>
          <w:szCs w:val="28"/>
        </w:rPr>
      </w:pPr>
      <w:r w:rsidRPr="00271D90">
        <w:rPr>
          <w:rFonts w:ascii="Times New Roman" w:hAnsi="Times New Roman"/>
          <w:sz w:val="28"/>
          <w:szCs w:val="28"/>
        </w:rPr>
        <w:t xml:space="preserve">      Протягом останніх років у громаді збільшилася мережа закладів освіти та кількість дітей з особливими освітніми потребами, для яких організовано інклюзивне навчання.</w:t>
      </w:r>
    </w:p>
    <w:p w14:paraId="1F0C0169" w14:textId="4241277D" w:rsidR="00B309E3" w:rsidRPr="00271D90" w:rsidRDefault="007C42FB" w:rsidP="00271D90">
      <w:pPr>
        <w:spacing w:after="0" w:line="240" w:lineRule="auto"/>
        <w:ind w:firstLine="426"/>
        <w:jc w:val="both"/>
        <w:rPr>
          <w:rFonts w:ascii="Times New Roman" w:hAnsi="Times New Roman"/>
          <w:sz w:val="28"/>
          <w:szCs w:val="28"/>
        </w:rPr>
      </w:pPr>
      <w:r>
        <w:rPr>
          <w:rFonts w:ascii="Times New Roman" w:eastAsia="Times New Roman" w:hAnsi="Times New Roman"/>
          <w:noProof/>
          <w:sz w:val="28"/>
          <w:szCs w:val="28"/>
          <w:lang w:eastAsia="ru-RU"/>
        </w:rPr>
        <w:drawing>
          <wp:anchor distT="0" distB="0" distL="114300" distR="114300" simplePos="0" relativeHeight="251693056" behindDoc="0" locked="0" layoutInCell="1" allowOverlap="1" wp14:anchorId="5070521B" wp14:editId="5B893498">
            <wp:simplePos x="0" y="0"/>
            <wp:positionH relativeFrom="margin">
              <wp:align>right</wp:align>
            </wp:positionH>
            <wp:positionV relativeFrom="paragraph">
              <wp:posOffset>285519</wp:posOffset>
            </wp:positionV>
            <wp:extent cx="4135755" cy="2321560"/>
            <wp:effectExtent l="0" t="0" r="0" b="2540"/>
            <wp:wrapSquare wrapText="bothSides"/>
            <wp:docPr id="64282658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135755" cy="2321560"/>
                    </a:xfrm>
                    <a:prstGeom prst="rect">
                      <a:avLst/>
                    </a:prstGeom>
                    <a:noFill/>
                    <a:ln>
                      <a:noFill/>
                    </a:ln>
                  </pic:spPr>
                </pic:pic>
              </a:graphicData>
            </a:graphic>
            <wp14:sizeRelH relativeFrom="page">
              <wp14:pctWidth>0</wp14:pctWidth>
            </wp14:sizeRelH>
            <wp14:sizeRelV relativeFrom="page">
              <wp14:pctHeight>0</wp14:pctHeight>
            </wp14:sizeRelV>
          </wp:anchor>
        </w:drawing>
      </w:r>
      <w:r w:rsidR="00B309E3" w:rsidRPr="00271D90">
        <w:rPr>
          <w:rFonts w:ascii="Times New Roman" w:hAnsi="Times New Roman"/>
          <w:sz w:val="28"/>
          <w:szCs w:val="28"/>
        </w:rPr>
        <w:t>На інклюзивному навчанні перебувають 75 учнів, які навчаються в 52 інклюзивних класах   ЗЗСО, 38 дітей здобувають освіту в 20 інклюзивних групах   ЗДО. Із них з І рівнем підтримки – 0, ІІ рівнем – 8, ІІІ рівнем – 46, І</w:t>
      </w:r>
      <w:r w:rsidR="00B309E3" w:rsidRPr="00271D90">
        <w:rPr>
          <w:rFonts w:ascii="Times New Roman" w:hAnsi="Times New Roman"/>
          <w:sz w:val="28"/>
          <w:szCs w:val="28"/>
          <w:lang w:val="en-US"/>
        </w:rPr>
        <w:t>V</w:t>
      </w:r>
      <w:r w:rsidR="00B309E3" w:rsidRPr="00271D90">
        <w:rPr>
          <w:rFonts w:ascii="Times New Roman" w:hAnsi="Times New Roman"/>
          <w:sz w:val="28"/>
          <w:szCs w:val="28"/>
        </w:rPr>
        <w:t xml:space="preserve"> рівнем - 46, </w:t>
      </w:r>
      <w:r w:rsidR="00B309E3" w:rsidRPr="00271D90">
        <w:rPr>
          <w:rFonts w:ascii="Times New Roman" w:hAnsi="Times New Roman"/>
          <w:sz w:val="28"/>
          <w:szCs w:val="28"/>
          <w:lang w:val="en-US"/>
        </w:rPr>
        <w:t>V</w:t>
      </w:r>
      <w:r w:rsidR="00B309E3" w:rsidRPr="00271D90">
        <w:rPr>
          <w:rFonts w:ascii="Times New Roman" w:hAnsi="Times New Roman"/>
          <w:sz w:val="28"/>
          <w:szCs w:val="28"/>
        </w:rPr>
        <w:t xml:space="preserve"> рівнем – 13. Ми третя територіальна громада Вінницької області за кількістю дітей з ООП на інклюзивній формі навчанні після Вінницької та Жмеринської. </w:t>
      </w:r>
      <w:r w:rsidR="007A1877">
        <w:rPr>
          <w:rFonts w:ascii="Times New Roman" w:hAnsi="Times New Roman"/>
          <w:sz w:val="28"/>
          <w:szCs w:val="28"/>
        </w:rPr>
        <w:t xml:space="preserve"> </w:t>
      </w:r>
      <w:r w:rsidR="00B309E3" w:rsidRPr="00271D90">
        <w:rPr>
          <w:rFonts w:ascii="Times New Roman" w:hAnsi="Times New Roman"/>
          <w:sz w:val="28"/>
          <w:szCs w:val="28"/>
        </w:rPr>
        <w:t>До штату педагогічних працівників ЗЗСО введено 52 посади асистента учителя та 20 посад асистента вихователя</w:t>
      </w:r>
      <w:r w:rsidR="00B934CC" w:rsidRPr="00271D90">
        <w:rPr>
          <w:rFonts w:ascii="Times New Roman" w:hAnsi="Times New Roman"/>
          <w:sz w:val="28"/>
          <w:szCs w:val="28"/>
        </w:rPr>
        <w:t xml:space="preserve"> до ЗДО</w:t>
      </w:r>
      <w:r w:rsidR="00B309E3" w:rsidRPr="00271D90">
        <w:rPr>
          <w:rFonts w:ascii="Times New Roman" w:hAnsi="Times New Roman"/>
          <w:sz w:val="28"/>
          <w:szCs w:val="28"/>
        </w:rPr>
        <w:t>.</w:t>
      </w:r>
    </w:p>
    <w:p w14:paraId="2A9ECB7F" w14:textId="16C6FE25" w:rsidR="00B309E3" w:rsidRPr="00271D90" w:rsidRDefault="00B309E3" w:rsidP="00271D90">
      <w:pPr>
        <w:spacing w:after="0" w:line="240" w:lineRule="auto"/>
        <w:ind w:right="143"/>
        <w:jc w:val="both"/>
        <w:rPr>
          <w:rFonts w:ascii="Times New Roman" w:hAnsi="Times New Roman"/>
          <w:sz w:val="28"/>
          <w:szCs w:val="28"/>
        </w:rPr>
      </w:pPr>
      <w:r w:rsidRPr="00271D90">
        <w:rPr>
          <w:rFonts w:ascii="Times New Roman" w:hAnsi="Times New Roman"/>
          <w:sz w:val="28"/>
          <w:szCs w:val="28"/>
        </w:rPr>
        <w:t xml:space="preserve">      Системний супровід учасників освітнього процесу щодо реалізації прав осіб з особливими освітніми потребами на якісні освітні послуги забезпечує  </w:t>
      </w:r>
      <w:proofErr w:type="spellStart"/>
      <w:r w:rsidRPr="00271D90">
        <w:rPr>
          <w:rFonts w:ascii="Times New Roman" w:hAnsi="Times New Roman"/>
          <w:sz w:val="28"/>
          <w:szCs w:val="28"/>
        </w:rPr>
        <w:t>інклюзивно</w:t>
      </w:r>
      <w:proofErr w:type="spellEnd"/>
      <w:r w:rsidRPr="00271D90">
        <w:rPr>
          <w:rFonts w:ascii="Times New Roman" w:hAnsi="Times New Roman"/>
          <w:sz w:val="28"/>
          <w:szCs w:val="28"/>
        </w:rPr>
        <w:t>-ресурсний центр.</w:t>
      </w:r>
    </w:p>
    <w:p w14:paraId="28F1A360" w14:textId="35F0C851" w:rsidR="00B309E3" w:rsidRPr="00271D90" w:rsidRDefault="00B309E3" w:rsidP="00271D90">
      <w:pPr>
        <w:spacing w:after="0" w:line="240" w:lineRule="auto"/>
        <w:jc w:val="both"/>
        <w:rPr>
          <w:rFonts w:ascii="Times New Roman" w:hAnsi="Times New Roman"/>
          <w:sz w:val="28"/>
          <w:szCs w:val="28"/>
          <w:lang w:eastAsia="ru-RU"/>
        </w:rPr>
      </w:pPr>
      <w:r w:rsidRPr="00271D90">
        <w:rPr>
          <w:b/>
          <w:i/>
          <w:sz w:val="28"/>
          <w:szCs w:val="28"/>
        </w:rPr>
        <w:t xml:space="preserve">      </w:t>
      </w:r>
      <w:r w:rsidRPr="00271D90">
        <w:rPr>
          <w:sz w:val="28"/>
          <w:szCs w:val="28"/>
        </w:rPr>
        <w:t xml:space="preserve"> </w:t>
      </w:r>
      <w:r w:rsidR="0056744C">
        <w:rPr>
          <w:sz w:val="28"/>
          <w:szCs w:val="28"/>
        </w:rPr>
        <w:t>З</w:t>
      </w:r>
      <w:r w:rsidRPr="00271D90">
        <w:rPr>
          <w:rFonts w:ascii="Times New Roman" w:hAnsi="Times New Roman"/>
          <w:sz w:val="28"/>
          <w:szCs w:val="28"/>
          <w:lang w:eastAsia="ru-RU"/>
        </w:rPr>
        <w:t xml:space="preserve"> початку 2024 року на обліку у Комунальній установі «</w:t>
      </w:r>
      <w:proofErr w:type="spellStart"/>
      <w:r w:rsidRPr="00271D90">
        <w:rPr>
          <w:rFonts w:ascii="Times New Roman" w:hAnsi="Times New Roman"/>
          <w:sz w:val="28"/>
          <w:szCs w:val="28"/>
          <w:lang w:eastAsia="ru-RU"/>
        </w:rPr>
        <w:t>Інклюзивно</w:t>
      </w:r>
      <w:proofErr w:type="spellEnd"/>
      <w:r w:rsidRPr="00271D90">
        <w:rPr>
          <w:rFonts w:ascii="Times New Roman" w:hAnsi="Times New Roman"/>
          <w:sz w:val="28"/>
          <w:szCs w:val="28"/>
          <w:lang w:eastAsia="ru-RU"/>
        </w:rPr>
        <w:t xml:space="preserve">-ресурсний центр» Хмільницької міської ради перебуває 273 особи з особливими освітніми потребами. </w:t>
      </w:r>
      <w:r w:rsidRPr="00271D90">
        <w:rPr>
          <w:rFonts w:ascii="Times New Roman" w:hAnsi="Times New Roman"/>
          <w:sz w:val="28"/>
          <w:szCs w:val="28"/>
        </w:rPr>
        <w:t xml:space="preserve">Одним з головних напрямків роботи </w:t>
      </w:r>
      <w:proofErr w:type="spellStart"/>
      <w:r w:rsidRPr="00271D90">
        <w:rPr>
          <w:rFonts w:ascii="Times New Roman" w:hAnsi="Times New Roman"/>
          <w:sz w:val="28"/>
          <w:szCs w:val="28"/>
        </w:rPr>
        <w:t>інклюзивно</w:t>
      </w:r>
      <w:proofErr w:type="spellEnd"/>
      <w:r w:rsidRPr="00271D90">
        <w:rPr>
          <w:rFonts w:ascii="Times New Roman" w:hAnsi="Times New Roman"/>
          <w:sz w:val="28"/>
          <w:szCs w:val="28"/>
        </w:rPr>
        <w:t xml:space="preserve">-ресурсного центру є діагностика та раннє виявлення дітей з особливими освітніми потребами, надання їм </w:t>
      </w:r>
      <w:r w:rsidRPr="00271D90">
        <w:rPr>
          <w:rFonts w:ascii="Times New Roman" w:hAnsi="Times New Roman"/>
          <w:sz w:val="28"/>
          <w:szCs w:val="28"/>
        </w:rPr>
        <w:lastRenderedPageBreak/>
        <w:t>системного кваліфікованого психолого-педагогічного супроводу. З цією метою в закладі забезпечено проведення комплексних психолого-педагогічних оцінок розвитку дітей. У 2024 проведено   комплексних оцінок 96 з них 29 повторно.</w:t>
      </w:r>
    </w:p>
    <w:p w14:paraId="5915645A" w14:textId="77777777" w:rsidR="00B309E3" w:rsidRDefault="00B309E3" w:rsidP="00271D90">
      <w:pPr>
        <w:pStyle w:val="a6"/>
        <w:jc w:val="both"/>
        <w:rPr>
          <w:rFonts w:eastAsiaTheme="minorHAnsi"/>
          <w:sz w:val="28"/>
          <w:szCs w:val="28"/>
          <w:lang w:val="uk-UA"/>
        </w:rPr>
      </w:pPr>
      <w:r w:rsidRPr="00271D90">
        <w:rPr>
          <w:rFonts w:eastAsiaTheme="minorHAnsi"/>
          <w:sz w:val="28"/>
          <w:szCs w:val="28"/>
          <w:lang w:val="uk-UA"/>
        </w:rPr>
        <w:t xml:space="preserve">      У 2024 навчальному році фахівцями ІРЦ надано 240 корекційно-</w:t>
      </w:r>
      <w:proofErr w:type="spellStart"/>
      <w:r w:rsidRPr="00271D90">
        <w:rPr>
          <w:rFonts w:eastAsiaTheme="minorHAnsi"/>
          <w:sz w:val="28"/>
          <w:szCs w:val="28"/>
          <w:lang w:val="uk-UA"/>
        </w:rPr>
        <w:t>розвиткових</w:t>
      </w:r>
      <w:proofErr w:type="spellEnd"/>
      <w:r w:rsidRPr="00271D90">
        <w:rPr>
          <w:rFonts w:eastAsiaTheme="minorHAnsi"/>
          <w:sz w:val="28"/>
          <w:szCs w:val="28"/>
          <w:lang w:val="uk-UA"/>
        </w:rPr>
        <w:t xml:space="preserve"> занять особам з ООП.</w:t>
      </w:r>
    </w:p>
    <w:p w14:paraId="18DBEA7D" w14:textId="77777777" w:rsidR="00F57C9D" w:rsidRPr="00271D90" w:rsidRDefault="00F57C9D" w:rsidP="00271D90">
      <w:pPr>
        <w:pStyle w:val="a6"/>
        <w:jc w:val="both"/>
        <w:rPr>
          <w:rFonts w:eastAsiaTheme="minorHAnsi"/>
          <w:sz w:val="28"/>
          <w:szCs w:val="28"/>
          <w:lang w:val="uk-UA"/>
        </w:rPr>
      </w:pPr>
    </w:p>
    <w:p w14:paraId="24B7BFAB" w14:textId="74DC1B5F" w:rsidR="00B309E3" w:rsidRPr="00271D90" w:rsidRDefault="00B309E3" w:rsidP="00271D90">
      <w:pPr>
        <w:pStyle w:val="a6"/>
        <w:jc w:val="both"/>
        <w:rPr>
          <w:b/>
          <w:bCs/>
          <w:iCs/>
          <w:sz w:val="28"/>
          <w:szCs w:val="28"/>
          <w:lang w:val="uk-UA"/>
        </w:rPr>
      </w:pPr>
      <w:r w:rsidRPr="00271D90">
        <w:rPr>
          <w:b/>
          <w:bCs/>
          <w:iCs/>
          <w:sz w:val="28"/>
          <w:szCs w:val="28"/>
          <w:lang w:val="uk-UA"/>
        </w:rPr>
        <w:t>Професійний розвиток педагогічних працівників</w:t>
      </w:r>
    </w:p>
    <w:p w14:paraId="3840B6F9" w14:textId="4AF2CCD3" w:rsidR="00B309E3" w:rsidRPr="00271D90" w:rsidRDefault="00B309E3" w:rsidP="00271D90">
      <w:pPr>
        <w:pStyle w:val="a6"/>
        <w:jc w:val="both"/>
        <w:rPr>
          <w:sz w:val="28"/>
          <w:szCs w:val="28"/>
          <w:lang w:val="uk-UA"/>
        </w:rPr>
      </w:pPr>
      <w:r w:rsidRPr="00271D90">
        <w:rPr>
          <w:sz w:val="28"/>
          <w:szCs w:val="28"/>
          <w:lang w:val="uk-UA"/>
        </w:rPr>
        <w:t xml:space="preserve">        В умовах воєнного стану особливо потрібен супровід професійного розвитку педагогічних працівників як процесу змін, що відбувається на рівні дошкільної, загальної середньої та позашкільної освіти, так і в щоденних буденних проблемах закладів освіти. </w:t>
      </w:r>
    </w:p>
    <w:p w14:paraId="13D86983" w14:textId="5FA89996" w:rsidR="00E01480" w:rsidRPr="00271D90" w:rsidRDefault="00D12A0E" w:rsidP="00271D90">
      <w:pPr>
        <w:spacing w:after="0" w:line="240" w:lineRule="auto"/>
        <w:jc w:val="both"/>
        <w:rPr>
          <w:rFonts w:ascii="Times New Roman" w:hAnsi="Times New Roman"/>
          <w:sz w:val="36"/>
          <w:szCs w:val="36"/>
        </w:rPr>
      </w:pPr>
      <w:r>
        <w:rPr>
          <w:noProof/>
          <w:sz w:val="28"/>
          <w:szCs w:val="28"/>
        </w:rPr>
        <w:drawing>
          <wp:anchor distT="0" distB="0" distL="114300" distR="114300" simplePos="0" relativeHeight="251694080" behindDoc="0" locked="0" layoutInCell="1" allowOverlap="1" wp14:anchorId="0C5D63F3" wp14:editId="6218EEA6">
            <wp:simplePos x="0" y="0"/>
            <wp:positionH relativeFrom="margin">
              <wp:align>right</wp:align>
            </wp:positionH>
            <wp:positionV relativeFrom="paragraph">
              <wp:posOffset>242570</wp:posOffset>
            </wp:positionV>
            <wp:extent cx="4178935" cy="2346960"/>
            <wp:effectExtent l="0" t="0" r="0" b="0"/>
            <wp:wrapSquare wrapText="bothSides"/>
            <wp:docPr id="150532232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178935" cy="2346960"/>
                    </a:xfrm>
                    <a:prstGeom prst="rect">
                      <a:avLst/>
                    </a:prstGeom>
                    <a:noFill/>
                    <a:ln>
                      <a:noFill/>
                    </a:ln>
                  </pic:spPr>
                </pic:pic>
              </a:graphicData>
            </a:graphic>
            <wp14:sizeRelH relativeFrom="page">
              <wp14:pctWidth>0</wp14:pctWidth>
            </wp14:sizeRelH>
            <wp14:sizeRelV relativeFrom="page">
              <wp14:pctHeight>0</wp14:pctHeight>
            </wp14:sizeRelV>
          </wp:anchor>
        </w:drawing>
      </w:r>
      <w:r w:rsidR="00B309E3" w:rsidRPr="00271D90">
        <w:rPr>
          <w:rFonts w:ascii="Times New Roman" w:hAnsi="Times New Roman"/>
          <w:sz w:val="28"/>
          <w:szCs w:val="28"/>
        </w:rPr>
        <w:t xml:space="preserve">      </w:t>
      </w:r>
      <w:r w:rsidR="005C308F" w:rsidRPr="00271D90">
        <w:rPr>
          <w:rFonts w:ascii="Times New Roman" w:hAnsi="Times New Roman"/>
          <w:sz w:val="28"/>
          <w:szCs w:val="28"/>
        </w:rPr>
        <w:t xml:space="preserve"> </w:t>
      </w:r>
      <w:r w:rsidR="00B309E3" w:rsidRPr="00271D90">
        <w:rPr>
          <w:rFonts w:ascii="Times New Roman" w:hAnsi="Times New Roman"/>
          <w:sz w:val="28"/>
          <w:szCs w:val="28"/>
        </w:rPr>
        <w:t>Центр професійного розвитку педагогічних працівників - нова інституція в галузі освіти</w:t>
      </w:r>
      <w:r w:rsidR="00B3176F" w:rsidRPr="00271D90">
        <w:rPr>
          <w:rFonts w:ascii="Times New Roman" w:hAnsi="Times New Roman"/>
          <w:sz w:val="28"/>
          <w:szCs w:val="28"/>
        </w:rPr>
        <w:t>, що</w:t>
      </w:r>
      <w:r w:rsidR="00B309E3" w:rsidRPr="00271D90">
        <w:rPr>
          <w:rFonts w:ascii="Times New Roman" w:hAnsi="Times New Roman"/>
          <w:sz w:val="28"/>
          <w:szCs w:val="28"/>
        </w:rPr>
        <w:t xml:space="preserve">  забезпечує обізнаність вчителів у сучасних освітніх трендах</w:t>
      </w:r>
      <w:r w:rsidR="00EC7F56" w:rsidRPr="00271D90">
        <w:rPr>
          <w:rFonts w:ascii="Times New Roman" w:hAnsi="Times New Roman"/>
          <w:sz w:val="28"/>
          <w:szCs w:val="28"/>
        </w:rPr>
        <w:t>.</w:t>
      </w:r>
      <w:r w:rsidR="00B309E3" w:rsidRPr="00271D90">
        <w:rPr>
          <w:rFonts w:ascii="Times New Roman" w:hAnsi="Times New Roman"/>
          <w:sz w:val="28"/>
          <w:szCs w:val="28"/>
        </w:rPr>
        <w:t xml:space="preserve"> </w:t>
      </w:r>
      <w:r w:rsidR="00B309E3" w:rsidRPr="00271D90">
        <w:rPr>
          <w:rFonts w:ascii="Times New Roman" w:hAnsi="Times New Roman"/>
          <w:sz w:val="36"/>
          <w:szCs w:val="36"/>
        </w:rPr>
        <w:t xml:space="preserve">        </w:t>
      </w:r>
    </w:p>
    <w:p w14:paraId="27F9F175" w14:textId="7701002D" w:rsidR="00B309E3" w:rsidRPr="00271D90" w:rsidRDefault="00B309E3" w:rsidP="00271D90">
      <w:pPr>
        <w:pStyle w:val="a6"/>
        <w:jc w:val="both"/>
        <w:rPr>
          <w:sz w:val="28"/>
          <w:szCs w:val="28"/>
          <w:lang w:val="uk-UA"/>
        </w:rPr>
      </w:pPr>
      <w:r w:rsidRPr="00271D90">
        <w:rPr>
          <w:sz w:val="28"/>
          <w:szCs w:val="28"/>
          <w:lang w:val="uk-UA"/>
        </w:rPr>
        <w:t xml:space="preserve">     </w:t>
      </w:r>
      <w:r w:rsidR="0095531B" w:rsidRPr="00271D90">
        <w:rPr>
          <w:sz w:val="28"/>
          <w:szCs w:val="28"/>
          <w:lang w:val="uk-UA"/>
        </w:rPr>
        <w:t xml:space="preserve"> </w:t>
      </w:r>
      <w:r w:rsidR="005C308F" w:rsidRPr="00271D90">
        <w:rPr>
          <w:sz w:val="28"/>
          <w:szCs w:val="28"/>
          <w:lang w:val="uk-UA"/>
        </w:rPr>
        <w:t xml:space="preserve"> </w:t>
      </w:r>
      <w:r w:rsidRPr="00271D90">
        <w:rPr>
          <w:sz w:val="28"/>
          <w:szCs w:val="28"/>
          <w:lang w:val="uk-UA"/>
        </w:rPr>
        <w:t>У 2023/2024 навчальному році свою основну</w:t>
      </w:r>
      <w:r w:rsidRPr="00271D90">
        <w:rPr>
          <w:sz w:val="28"/>
          <w:szCs w:val="28"/>
        </w:rPr>
        <w:t> </w:t>
      </w:r>
      <w:r w:rsidRPr="00271D90">
        <w:rPr>
          <w:sz w:val="28"/>
          <w:szCs w:val="28"/>
          <w:lang w:val="uk-UA"/>
        </w:rPr>
        <w:t>діяльність Центр професійного розвитку педагогічних працівників Хмільницької  міської ради  спрямував на професійну підтримку освітян громади, надання їм систематичної різнопланової допомоги з метою адаптації до зовнішніх впливів і змін, мотивації до позитивних зрушень.</w:t>
      </w:r>
    </w:p>
    <w:p w14:paraId="3AB0E59A" w14:textId="7C70ABF7" w:rsidR="00B309E3" w:rsidRPr="00271D90" w:rsidRDefault="00D12A0E" w:rsidP="00271D90">
      <w:pPr>
        <w:pStyle w:val="a3"/>
        <w:widowControl w:val="0"/>
        <w:spacing w:before="0" w:beforeAutospacing="0" w:after="0" w:afterAutospacing="0"/>
        <w:ind w:right="105" w:firstLine="426"/>
        <w:jc w:val="both"/>
        <w:rPr>
          <w:sz w:val="28"/>
          <w:szCs w:val="28"/>
          <w:lang w:val="uk-UA"/>
        </w:rPr>
      </w:pPr>
      <w:r>
        <w:rPr>
          <w:noProof/>
          <w:sz w:val="28"/>
          <w:szCs w:val="28"/>
          <w:lang w:val="uk-UA"/>
        </w:rPr>
        <w:drawing>
          <wp:anchor distT="0" distB="0" distL="114300" distR="114300" simplePos="0" relativeHeight="251743232" behindDoc="0" locked="0" layoutInCell="1" allowOverlap="1" wp14:anchorId="79FB55FD" wp14:editId="0982190C">
            <wp:simplePos x="0" y="0"/>
            <wp:positionH relativeFrom="margin">
              <wp:align>left</wp:align>
            </wp:positionH>
            <wp:positionV relativeFrom="paragraph">
              <wp:posOffset>522605</wp:posOffset>
            </wp:positionV>
            <wp:extent cx="3276600" cy="2184400"/>
            <wp:effectExtent l="0" t="0" r="0" b="6350"/>
            <wp:wrapSquare wrapText="bothSides"/>
            <wp:docPr id="13827710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76600" cy="218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309E3" w:rsidRPr="00271D90">
        <w:rPr>
          <w:sz w:val="28"/>
          <w:szCs w:val="28"/>
        </w:rPr>
        <w:t> </w:t>
      </w:r>
      <w:r w:rsidR="00B309E3" w:rsidRPr="00271D90">
        <w:rPr>
          <w:sz w:val="28"/>
          <w:szCs w:val="28"/>
          <w:lang w:val="uk-UA"/>
        </w:rPr>
        <w:t xml:space="preserve">У ході консалтингової діяльності проведено 377 індивідуальних консультацій для директорів і педпрацівників за їх запитами з різних проблем управлінської та педагогічної діяльності, зокрема 31 </w:t>
      </w:r>
      <w:r w:rsidR="00AE55B7">
        <w:rPr>
          <w:sz w:val="28"/>
          <w:szCs w:val="28"/>
          <w:lang w:val="uk-UA"/>
        </w:rPr>
        <w:t>–</w:t>
      </w:r>
      <w:r w:rsidR="00707B0D" w:rsidRPr="00271D90">
        <w:rPr>
          <w:sz w:val="28"/>
          <w:szCs w:val="28"/>
          <w:lang w:val="uk-UA"/>
        </w:rPr>
        <w:t xml:space="preserve"> </w:t>
      </w:r>
      <w:r w:rsidR="00B309E3" w:rsidRPr="00271D90">
        <w:rPr>
          <w:sz w:val="28"/>
          <w:szCs w:val="28"/>
          <w:lang w:val="uk-UA"/>
        </w:rPr>
        <w:t>з</w:t>
      </w:r>
      <w:r w:rsidR="00AE55B7">
        <w:rPr>
          <w:sz w:val="28"/>
          <w:szCs w:val="28"/>
          <w:lang w:val="uk-UA"/>
        </w:rPr>
        <w:t xml:space="preserve"> </w:t>
      </w:r>
      <w:r w:rsidR="00B309E3" w:rsidRPr="00271D90">
        <w:rPr>
          <w:sz w:val="28"/>
          <w:szCs w:val="28"/>
          <w:lang w:val="uk-UA"/>
        </w:rPr>
        <w:t xml:space="preserve">організації освітнього процесу, 35 </w:t>
      </w:r>
      <w:r w:rsidR="00AE55B7">
        <w:rPr>
          <w:sz w:val="28"/>
          <w:szCs w:val="28"/>
          <w:lang w:val="uk-UA"/>
        </w:rPr>
        <w:t>–</w:t>
      </w:r>
      <w:r w:rsidR="00707B0D" w:rsidRPr="00271D90">
        <w:rPr>
          <w:sz w:val="28"/>
          <w:szCs w:val="28"/>
          <w:lang w:val="uk-UA"/>
        </w:rPr>
        <w:t xml:space="preserve"> </w:t>
      </w:r>
      <w:r w:rsidR="00B309E3" w:rsidRPr="00271D90">
        <w:rPr>
          <w:sz w:val="28"/>
          <w:szCs w:val="28"/>
          <w:lang w:val="uk-UA"/>
        </w:rPr>
        <w:t>з</w:t>
      </w:r>
      <w:r w:rsidR="00AE55B7">
        <w:rPr>
          <w:sz w:val="28"/>
          <w:szCs w:val="28"/>
          <w:lang w:val="uk-UA"/>
        </w:rPr>
        <w:t xml:space="preserve"> </w:t>
      </w:r>
      <w:r w:rsidR="00B309E3" w:rsidRPr="00271D90">
        <w:rPr>
          <w:sz w:val="28"/>
          <w:szCs w:val="28"/>
          <w:lang w:val="uk-UA"/>
        </w:rPr>
        <w:t xml:space="preserve">кадрової діяльності, 64 </w:t>
      </w:r>
      <w:r w:rsidR="00AE55B7">
        <w:rPr>
          <w:sz w:val="28"/>
          <w:szCs w:val="28"/>
          <w:lang w:val="uk-UA"/>
        </w:rPr>
        <w:t>–</w:t>
      </w:r>
      <w:r w:rsidR="00707B0D" w:rsidRPr="00271D90">
        <w:rPr>
          <w:sz w:val="28"/>
          <w:szCs w:val="28"/>
          <w:lang w:val="uk-UA"/>
        </w:rPr>
        <w:t xml:space="preserve"> </w:t>
      </w:r>
      <w:r w:rsidR="00B309E3" w:rsidRPr="00271D90">
        <w:rPr>
          <w:sz w:val="28"/>
          <w:szCs w:val="28"/>
          <w:lang w:val="uk-UA"/>
        </w:rPr>
        <w:t>з</w:t>
      </w:r>
      <w:r w:rsidR="00AE55B7">
        <w:rPr>
          <w:sz w:val="28"/>
          <w:szCs w:val="28"/>
          <w:lang w:val="uk-UA"/>
        </w:rPr>
        <w:t xml:space="preserve"> </w:t>
      </w:r>
      <w:r w:rsidR="00B309E3" w:rsidRPr="00271D90">
        <w:rPr>
          <w:sz w:val="28"/>
          <w:szCs w:val="28"/>
          <w:lang w:val="uk-UA"/>
        </w:rPr>
        <w:t xml:space="preserve">ведення документації, 32 </w:t>
      </w:r>
      <w:r w:rsidR="00AE55B7">
        <w:rPr>
          <w:sz w:val="28"/>
          <w:szCs w:val="28"/>
          <w:lang w:val="uk-UA"/>
        </w:rPr>
        <w:t>–</w:t>
      </w:r>
      <w:r w:rsidR="00707B0D" w:rsidRPr="00271D90">
        <w:rPr>
          <w:sz w:val="28"/>
          <w:szCs w:val="28"/>
          <w:lang w:val="uk-UA"/>
        </w:rPr>
        <w:t xml:space="preserve"> </w:t>
      </w:r>
      <w:r w:rsidR="00B309E3" w:rsidRPr="00271D90">
        <w:rPr>
          <w:sz w:val="28"/>
          <w:szCs w:val="28"/>
          <w:lang w:val="uk-UA"/>
        </w:rPr>
        <w:t>з</w:t>
      </w:r>
      <w:r w:rsidR="00AE55B7">
        <w:rPr>
          <w:sz w:val="28"/>
          <w:szCs w:val="28"/>
          <w:lang w:val="uk-UA"/>
        </w:rPr>
        <w:t xml:space="preserve"> </w:t>
      </w:r>
      <w:r w:rsidR="00B309E3" w:rsidRPr="00271D90">
        <w:rPr>
          <w:sz w:val="28"/>
          <w:szCs w:val="28"/>
          <w:lang w:val="uk-UA"/>
        </w:rPr>
        <w:t xml:space="preserve">укладання статутів, стратегій розвитку, положень про внутрішню систему забезпечення якості освіти, 19 </w:t>
      </w:r>
      <w:r w:rsidR="00AE55B7">
        <w:rPr>
          <w:sz w:val="28"/>
          <w:szCs w:val="28"/>
          <w:lang w:val="uk-UA"/>
        </w:rPr>
        <w:t>–</w:t>
      </w:r>
      <w:r w:rsidR="00707B0D" w:rsidRPr="00271D90">
        <w:rPr>
          <w:sz w:val="28"/>
          <w:szCs w:val="28"/>
          <w:lang w:val="uk-UA"/>
        </w:rPr>
        <w:t xml:space="preserve"> </w:t>
      </w:r>
      <w:r w:rsidR="00B309E3" w:rsidRPr="00271D90">
        <w:rPr>
          <w:sz w:val="28"/>
          <w:szCs w:val="28"/>
          <w:lang w:val="uk-UA"/>
        </w:rPr>
        <w:t>щодо</w:t>
      </w:r>
      <w:r w:rsidR="00AE55B7">
        <w:rPr>
          <w:sz w:val="28"/>
          <w:szCs w:val="28"/>
          <w:lang w:val="uk-UA"/>
        </w:rPr>
        <w:t xml:space="preserve"> </w:t>
      </w:r>
      <w:r w:rsidR="00B309E3" w:rsidRPr="00271D90">
        <w:rPr>
          <w:sz w:val="28"/>
          <w:szCs w:val="28"/>
          <w:lang w:val="uk-UA"/>
        </w:rPr>
        <w:t>розробки освітніх програм,</w:t>
      </w:r>
      <w:r w:rsidR="00B309E3" w:rsidRPr="00271D90">
        <w:rPr>
          <w:sz w:val="28"/>
          <w:szCs w:val="28"/>
        </w:rPr>
        <w:t> </w:t>
      </w:r>
      <w:r w:rsidR="00B309E3" w:rsidRPr="00271D90">
        <w:rPr>
          <w:sz w:val="28"/>
          <w:szCs w:val="28"/>
          <w:lang w:val="uk-UA"/>
        </w:rPr>
        <w:t xml:space="preserve"> 62 </w:t>
      </w:r>
      <w:r w:rsidR="00AE55B7">
        <w:rPr>
          <w:sz w:val="28"/>
          <w:szCs w:val="28"/>
          <w:lang w:val="uk-UA"/>
        </w:rPr>
        <w:t>–</w:t>
      </w:r>
      <w:r w:rsidR="00707B0D" w:rsidRPr="00271D90">
        <w:rPr>
          <w:sz w:val="28"/>
          <w:szCs w:val="28"/>
          <w:lang w:val="uk-UA"/>
        </w:rPr>
        <w:t xml:space="preserve"> </w:t>
      </w:r>
      <w:r w:rsidR="00B309E3" w:rsidRPr="00271D90">
        <w:rPr>
          <w:sz w:val="28"/>
          <w:szCs w:val="28"/>
          <w:lang w:val="uk-UA"/>
        </w:rPr>
        <w:t>щодо</w:t>
      </w:r>
      <w:r w:rsidR="00AE55B7">
        <w:rPr>
          <w:sz w:val="28"/>
          <w:szCs w:val="28"/>
          <w:lang w:val="uk-UA"/>
        </w:rPr>
        <w:t xml:space="preserve"> </w:t>
      </w:r>
      <w:r w:rsidR="00B309E3" w:rsidRPr="00271D90">
        <w:rPr>
          <w:sz w:val="28"/>
          <w:szCs w:val="28"/>
          <w:lang w:val="uk-UA"/>
        </w:rPr>
        <w:t xml:space="preserve">участі у фахових конкурсах, 285 </w:t>
      </w:r>
      <w:r w:rsidR="00AE55B7">
        <w:rPr>
          <w:sz w:val="28"/>
          <w:szCs w:val="28"/>
          <w:lang w:val="uk-UA"/>
        </w:rPr>
        <w:t>–</w:t>
      </w:r>
      <w:r w:rsidR="00707B0D" w:rsidRPr="00271D90">
        <w:rPr>
          <w:sz w:val="28"/>
          <w:szCs w:val="28"/>
          <w:lang w:val="uk-UA"/>
        </w:rPr>
        <w:t xml:space="preserve"> </w:t>
      </w:r>
      <w:r w:rsidR="00B309E3" w:rsidRPr="00271D90">
        <w:rPr>
          <w:sz w:val="28"/>
          <w:szCs w:val="28"/>
          <w:lang w:val="uk-UA"/>
        </w:rPr>
        <w:t>щодо</w:t>
      </w:r>
      <w:r w:rsidR="00AE55B7">
        <w:rPr>
          <w:sz w:val="28"/>
          <w:szCs w:val="28"/>
          <w:lang w:val="uk-UA"/>
        </w:rPr>
        <w:t xml:space="preserve"> </w:t>
      </w:r>
      <w:r w:rsidR="00B309E3" w:rsidRPr="00271D90">
        <w:rPr>
          <w:sz w:val="28"/>
          <w:szCs w:val="28"/>
          <w:lang w:val="uk-UA"/>
        </w:rPr>
        <w:t xml:space="preserve">організації підвищення кваліфікації, 10 </w:t>
      </w:r>
      <w:r w:rsidR="00AE55B7">
        <w:rPr>
          <w:sz w:val="28"/>
          <w:szCs w:val="28"/>
          <w:lang w:val="uk-UA"/>
        </w:rPr>
        <w:t>–</w:t>
      </w:r>
      <w:r w:rsidR="00707B0D" w:rsidRPr="00271D90">
        <w:rPr>
          <w:sz w:val="28"/>
          <w:szCs w:val="28"/>
          <w:lang w:val="uk-UA"/>
        </w:rPr>
        <w:t xml:space="preserve"> </w:t>
      </w:r>
      <w:r w:rsidR="00B309E3" w:rsidRPr="00271D90">
        <w:rPr>
          <w:sz w:val="28"/>
          <w:szCs w:val="28"/>
          <w:lang w:val="uk-UA"/>
        </w:rPr>
        <w:t>з</w:t>
      </w:r>
      <w:r w:rsidR="00AE55B7">
        <w:rPr>
          <w:sz w:val="28"/>
          <w:szCs w:val="28"/>
          <w:lang w:val="uk-UA"/>
        </w:rPr>
        <w:t xml:space="preserve"> </w:t>
      </w:r>
      <w:r w:rsidR="00B309E3" w:rsidRPr="00271D90">
        <w:rPr>
          <w:sz w:val="28"/>
          <w:szCs w:val="28"/>
          <w:lang w:val="uk-UA"/>
        </w:rPr>
        <w:t>роботи на персональному комп’ютері.</w:t>
      </w:r>
    </w:p>
    <w:p w14:paraId="2F652574" w14:textId="77777777" w:rsidR="00B309E3" w:rsidRDefault="00B309E3" w:rsidP="00271D90">
      <w:pPr>
        <w:pStyle w:val="a3"/>
        <w:spacing w:before="0" w:beforeAutospacing="0" w:after="0" w:afterAutospacing="0"/>
        <w:jc w:val="both"/>
        <w:rPr>
          <w:sz w:val="28"/>
          <w:szCs w:val="28"/>
          <w:lang w:val="uk-UA"/>
        </w:rPr>
      </w:pPr>
      <w:r w:rsidRPr="00271D90">
        <w:rPr>
          <w:sz w:val="28"/>
          <w:szCs w:val="28"/>
        </w:rPr>
        <w:t>  </w:t>
      </w:r>
      <w:r w:rsidRPr="00271D90">
        <w:rPr>
          <w:sz w:val="28"/>
          <w:szCs w:val="28"/>
          <w:lang w:val="uk-UA"/>
        </w:rPr>
        <w:t xml:space="preserve">    З метою розвитку творчого потенціалу вчителя, підвищення його фахової та професійної майстерності з педагогічними працівниками закладів освіти громади було проведено понад 30 заходів з актуальних питань організації освітнього процесу, формування фахових </w:t>
      </w:r>
      <w:proofErr w:type="spellStart"/>
      <w:r w:rsidRPr="00271D90">
        <w:rPr>
          <w:sz w:val="28"/>
          <w:szCs w:val="28"/>
          <w:lang w:val="uk-UA"/>
        </w:rPr>
        <w:t>компетентностей</w:t>
      </w:r>
      <w:proofErr w:type="spellEnd"/>
      <w:r w:rsidRPr="00271D90">
        <w:rPr>
          <w:sz w:val="28"/>
          <w:szCs w:val="28"/>
          <w:lang w:val="uk-UA"/>
        </w:rPr>
        <w:t xml:space="preserve"> педагогічних працівників, проходження курсів підвищення кваліфікації, атестації та сертифікації.</w:t>
      </w:r>
    </w:p>
    <w:p w14:paraId="56E2707F" w14:textId="066BF70B" w:rsidR="00277A6E" w:rsidRPr="00271D90" w:rsidRDefault="00277A6E" w:rsidP="00271D90">
      <w:pPr>
        <w:pStyle w:val="a3"/>
        <w:spacing w:before="0" w:beforeAutospacing="0" w:after="0" w:afterAutospacing="0"/>
        <w:jc w:val="both"/>
        <w:rPr>
          <w:sz w:val="28"/>
          <w:szCs w:val="28"/>
          <w:lang w:val="uk-UA"/>
        </w:rPr>
      </w:pPr>
    </w:p>
    <w:p w14:paraId="64D02FB6" w14:textId="0372CD42" w:rsidR="00B309E3" w:rsidRPr="00271D90" w:rsidRDefault="006A4C47" w:rsidP="006A4C47">
      <w:pPr>
        <w:pStyle w:val="a3"/>
        <w:spacing w:before="0" w:beforeAutospacing="0" w:after="0" w:afterAutospacing="0"/>
        <w:ind w:firstLine="709"/>
        <w:jc w:val="both"/>
        <w:rPr>
          <w:sz w:val="28"/>
          <w:szCs w:val="28"/>
        </w:rPr>
      </w:pPr>
      <w:r>
        <w:rPr>
          <w:noProof/>
          <w:sz w:val="28"/>
          <w:szCs w:val="28"/>
          <w:lang w:val="uk-UA"/>
        </w:rPr>
        <w:lastRenderedPageBreak/>
        <w:drawing>
          <wp:anchor distT="0" distB="0" distL="114300" distR="114300" simplePos="0" relativeHeight="251744256" behindDoc="0" locked="0" layoutInCell="1" allowOverlap="1" wp14:anchorId="23B006B7" wp14:editId="3E9903C6">
            <wp:simplePos x="0" y="0"/>
            <wp:positionH relativeFrom="margin">
              <wp:align>right</wp:align>
            </wp:positionH>
            <wp:positionV relativeFrom="paragraph">
              <wp:posOffset>514985</wp:posOffset>
            </wp:positionV>
            <wp:extent cx="3223260" cy="2148840"/>
            <wp:effectExtent l="0" t="0" r="0" b="3810"/>
            <wp:wrapSquare wrapText="bothSides"/>
            <wp:docPr id="9586211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23260" cy="2148840"/>
                    </a:xfrm>
                    <a:prstGeom prst="rect">
                      <a:avLst/>
                    </a:prstGeom>
                    <a:noFill/>
                    <a:ln>
                      <a:noFill/>
                    </a:ln>
                  </pic:spPr>
                </pic:pic>
              </a:graphicData>
            </a:graphic>
            <wp14:sizeRelH relativeFrom="page">
              <wp14:pctWidth>0</wp14:pctWidth>
            </wp14:sizeRelH>
            <wp14:sizeRelV relativeFrom="page">
              <wp14:pctHeight>0</wp14:pctHeight>
            </wp14:sizeRelV>
          </wp:anchor>
        </w:drawing>
      </w:r>
      <w:r w:rsidR="00B309E3" w:rsidRPr="00271D90">
        <w:rPr>
          <w:sz w:val="28"/>
          <w:szCs w:val="28"/>
          <w:lang w:val="uk-UA"/>
        </w:rPr>
        <w:t xml:space="preserve">Працівники Центру координують діяльність 16 професійних спільнот, що мотивує освітян до професійного розвитку, сприяє взаємодії, </w:t>
      </w:r>
      <w:proofErr w:type="spellStart"/>
      <w:r w:rsidR="00B309E3" w:rsidRPr="00271D90">
        <w:rPr>
          <w:sz w:val="28"/>
          <w:szCs w:val="28"/>
          <w:lang w:val="uk-UA"/>
        </w:rPr>
        <w:t>пертнерству</w:t>
      </w:r>
      <w:proofErr w:type="spellEnd"/>
      <w:r w:rsidR="00B309E3" w:rsidRPr="00271D90">
        <w:rPr>
          <w:sz w:val="28"/>
          <w:szCs w:val="28"/>
          <w:lang w:val="uk-UA"/>
        </w:rPr>
        <w:t xml:space="preserve">, обміну ідеями та практиками. </w:t>
      </w:r>
      <w:proofErr w:type="spellStart"/>
      <w:r w:rsidR="00B309E3" w:rsidRPr="00271D90">
        <w:rPr>
          <w:sz w:val="28"/>
          <w:szCs w:val="28"/>
        </w:rPr>
        <w:t>Стабілізації</w:t>
      </w:r>
      <w:proofErr w:type="spellEnd"/>
      <w:r w:rsidR="00B309E3" w:rsidRPr="00271D90">
        <w:rPr>
          <w:sz w:val="28"/>
          <w:szCs w:val="28"/>
        </w:rPr>
        <w:t xml:space="preserve"> </w:t>
      </w:r>
      <w:proofErr w:type="spellStart"/>
      <w:r w:rsidR="00B309E3" w:rsidRPr="00271D90">
        <w:rPr>
          <w:sz w:val="28"/>
          <w:szCs w:val="28"/>
        </w:rPr>
        <w:t>психоемоційного</w:t>
      </w:r>
      <w:proofErr w:type="spellEnd"/>
      <w:r w:rsidR="00B309E3" w:rsidRPr="00271D90">
        <w:rPr>
          <w:sz w:val="28"/>
          <w:szCs w:val="28"/>
        </w:rPr>
        <w:t xml:space="preserve"> стану та </w:t>
      </w:r>
      <w:proofErr w:type="spellStart"/>
      <w:r w:rsidR="00B309E3" w:rsidRPr="00271D90">
        <w:rPr>
          <w:sz w:val="28"/>
          <w:szCs w:val="28"/>
        </w:rPr>
        <w:t>відновленню</w:t>
      </w:r>
      <w:proofErr w:type="spellEnd"/>
      <w:r w:rsidR="00B309E3" w:rsidRPr="00271D90">
        <w:rPr>
          <w:sz w:val="28"/>
          <w:szCs w:val="28"/>
        </w:rPr>
        <w:t xml:space="preserve"> </w:t>
      </w:r>
      <w:proofErr w:type="spellStart"/>
      <w:r w:rsidR="00B309E3" w:rsidRPr="00271D90">
        <w:rPr>
          <w:sz w:val="28"/>
          <w:szCs w:val="28"/>
        </w:rPr>
        <w:t>ресурсності</w:t>
      </w:r>
      <w:proofErr w:type="spellEnd"/>
      <w:r w:rsidR="00B309E3" w:rsidRPr="00271D90">
        <w:rPr>
          <w:sz w:val="28"/>
          <w:szCs w:val="28"/>
        </w:rPr>
        <w:t xml:space="preserve"> </w:t>
      </w:r>
      <w:proofErr w:type="spellStart"/>
      <w:r w:rsidR="00B309E3" w:rsidRPr="00271D90">
        <w:rPr>
          <w:sz w:val="28"/>
          <w:szCs w:val="28"/>
        </w:rPr>
        <w:t>сприяли</w:t>
      </w:r>
      <w:proofErr w:type="spellEnd"/>
      <w:r w:rsidR="00B309E3" w:rsidRPr="00271D90">
        <w:rPr>
          <w:sz w:val="28"/>
          <w:szCs w:val="28"/>
        </w:rPr>
        <w:t xml:space="preserve"> </w:t>
      </w:r>
      <w:proofErr w:type="spellStart"/>
      <w:r w:rsidR="00B309E3" w:rsidRPr="00271D90">
        <w:rPr>
          <w:sz w:val="28"/>
          <w:szCs w:val="28"/>
        </w:rPr>
        <w:t>тренінги</w:t>
      </w:r>
      <w:proofErr w:type="spellEnd"/>
      <w:r w:rsidR="00B309E3" w:rsidRPr="00271D90">
        <w:rPr>
          <w:sz w:val="28"/>
          <w:szCs w:val="28"/>
        </w:rPr>
        <w:t xml:space="preserve">, </w:t>
      </w:r>
      <w:proofErr w:type="spellStart"/>
      <w:r w:rsidR="00B309E3" w:rsidRPr="00271D90">
        <w:rPr>
          <w:sz w:val="28"/>
          <w:szCs w:val="28"/>
        </w:rPr>
        <w:t>проведені</w:t>
      </w:r>
      <w:proofErr w:type="spellEnd"/>
      <w:r w:rsidR="00B309E3" w:rsidRPr="00271D90">
        <w:rPr>
          <w:sz w:val="28"/>
          <w:szCs w:val="28"/>
        </w:rPr>
        <w:t xml:space="preserve"> </w:t>
      </w:r>
      <w:proofErr w:type="spellStart"/>
      <w:r w:rsidR="00B309E3" w:rsidRPr="00271D90">
        <w:rPr>
          <w:sz w:val="28"/>
          <w:szCs w:val="28"/>
        </w:rPr>
        <w:t>практичними</w:t>
      </w:r>
      <w:proofErr w:type="spellEnd"/>
      <w:r w:rsidR="00B309E3" w:rsidRPr="00271D90">
        <w:rPr>
          <w:sz w:val="28"/>
          <w:szCs w:val="28"/>
        </w:rPr>
        <w:t xml:space="preserve"> психологами </w:t>
      </w:r>
      <w:proofErr w:type="spellStart"/>
      <w:r w:rsidR="00B309E3" w:rsidRPr="00271D90">
        <w:rPr>
          <w:sz w:val="28"/>
          <w:szCs w:val="28"/>
        </w:rPr>
        <w:t>закладів</w:t>
      </w:r>
      <w:proofErr w:type="spellEnd"/>
      <w:r w:rsidR="00B309E3" w:rsidRPr="00271D90">
        <w:rPr>
          <w:sz w:val="28"/>
          <w:szCs w:val="28"/>
        </w:rPr>
        <w:t xml:space="preserve"> </w:t>
      </w:r>
      <w:proofErr w:type="spellStart"/>
      <w:r w:rsidR="00B309E3" w:rsidRPr="00271D90">
        <w:rPr>
          <w:sz w:val="28"/>
          <w:szCs w:val="28"/>
        </w:rPr>
        <w:t>освіти</w:t>
      </w:r>
      <w:proofErr w:type="spellEnd"/>
      <w:r w:rsidR="00B309E3" w:rsidRPr="00271D90">
        <w:rPr>
          <w:sz w:val="28"/>
          <w:szCs w:val="28"/>
        </w:rPr>
        <w:t xml:space="preserve">. </w:t>
      </w:r>
      <w:proofErr w:type="spellStart"/>
      <w:r w:rsidR="00B309E3" w:rsidRPr="00271D90">
        <w:rPr>
          <w:sz w:val="28"/>
          <w:szCs w:val="28"/>
        </w:rPr>
        <w:t>Аналіз</w:t>
      </w:r>
      <w:proofErr w:type="spellEnd"/>
      <w:r w:rsidR="00B309E3" w:rsidRPr="00271D90">
        <w:rPr>
          <w:sz w:val="28"/>
          <w:szCs w:val="28"/>
        </w:rPr>
        <w:t xml:space="preserve"> </w:t>
      </w:r>
      <w:proofErr w:type="spellStart"/>
      <w:r w:rsidR="00B309E3" w:rsidRPr="00271D90">
        <w:rPr>
          <w:sz w:val="28"/>
          <w:szCs w:val="28"/>
        </w:rPr>
        <w:t>підсумків</w:t>
      </w:r>
      <w:proofErr w:type="spellEnd"/>
      <w:r w:rsidR="00B309E3" w:rsidRPr="00271D90">
        <w:rPr>
          <w:sz w:val="28"/>
          <w:szCs w:val="28"/>
        </w:rPr>
        <w:t xml:space="preserve"> </w:t>
      </w:r>
      <w:proofErr w:type="spellStart"/>
      <w:r w:rsidR="00B309E3" w:rsidRPr="00271D90">
        <w:rPr>
          <w:sz w:val="28"/>
          <w:szCs w:val="28"/>
        </w:rPr>
        <w:t>минулого</w:t>
      </w:r>
      <w:proofErr w:type="spellEnd"/>
      <w:r w:rsidR="00B309E3" w:rsidRPr="00271D90">
        <w:rPr>
          <w:sz w:val="28"/>
          <w:szCs w:val="28"/>
        </w:rPr>
        <w:t xml:space="preserve"> року </w:t>
      </w:r>
      <w:proofErr w:type="spellStart"/>
      <w:r w:rsidR="00B309E3" w:rsidRPr="00271D90">
        <w:rPr>
          <w:sz w:val="28"/>
          <w:szCs w:val="28"/>
        </w:rPr>
        <w:t>свідчить</w:t>
      </w:r>
      <w:proofErr w:type="spellEnd"/>
      <w:r w:rsidR="00B309E3" w:rsidRPr="00271D90">
        <w:rPr>
          <w:sz w:val="28"/>
          <w:szCs w:val="28"/>
        </w:rPr>
        <w:t xml:space="preserve">, </w:t>
      </w:r>
      <w:proofErr w:type="spellStart"/>
      <w:r w:rsidR="00B309E3" w:rsidRPr="00271D90">
        <w:rPr>
          <w:sz w:val="28"/>
          <w:szCs w:val="28"/>
        </w:rPr>
        <w:t>що</w:t>
      </w:r>
      <w:proofErr w:type="spellEnd"/>
      <w:r w:rsidR="00B309E3" w:rsidRPr="00271D90">
        <w:rPr>
          <w:sz w:val="28"/>
          <w:szCs w:val="28"/>
        </w:rPr>
        <w:t xml:space="preserve"> </w:t>
      </w:r>
      <w:proofErr w:type="spellStart"/>
      <w:r w:rsidR="00B309E3" w:rsidRPr="00271D90">
        <w:rPr>
          <w:sz w:val="28"/>
          <w:szCs w:val="28"/>
        </w:rPr>
        <w:t>спільними</w:t>
      </w:r>
      <w:proofErr w:type="spellEnd"/>
      <w:r w:rsidR="00B309E3" w:rsidRPr="00271D90">
        <w:rPr>
          <w:sz w:val="28"/>
          <w:szCs w:val="28"/>
        </w:rPr>
        <w:t xml:space="preserve"> </w:t>
      </w:r>
      <w:proofErr w:type="spellStart"/>
      <w:r w:rsidR="00B309E3" w:rsidRPr="00271D90">
        <w:rPr>
          <w:sz w:val="28"/>
          <w:szCs w:val="28"/>
        </w:rPr>
        <w:t>зусиллями</w:t>
      </w:r>
      <w:proofErr w:type="spellEnd"/>
      <w:r w:rsidR="00B309E3" w:rsidRPr="00271D90">
        <w:rPr>
          <w:sz w:val="28"/>
          <w:szCs w:val="28"/>
        </w:rPr>
        <w:t xml:space="preserve">  </w:t>
      </w:r>
      <w:proofErr w:type="spellStart"/>
      <w:r w:rsidR="00B309E3" w:rsidRPr="00271D90">
        <w:rPr>
          <w:sz w:val="28"/>
          <w:szCs w:val="28"/>
        </w:rPr>
        <w:t>забезпечено</w:t>
      </w:r>
      <w:proofErr w:type="spellEnd"/>
      <w:r w:rsidR="00B309E3" w:rsidRPr="00271D90">
        <w:rPr>
          <w:sz w:val="28"/>
          <w:szCs w:val="28"/>
        </w:rPr>
        <w:t xml:space="preserve"> </w:t>
      </w:r>
      <w:proofErr w:type="spellStart"/>
      <w:r w:rsidR="00B309E3" w:rsidRPr="00271D90">
        <w:rPr>
          <w:sz w:val="28"/>
          <w:szCs w:val="28"/>
        </w:rPr>
        <w:t>стабільну</w:t>
      </w:r>
      <w:proofErr w:type="spellEnd"/>
      <w:r w:rsidR="00B309E3" w:rsidRPr="00271D90">
        <w:rPr>
          <w:sz w:val="28"/>
          <w:szCs w:val="28"/>
        </w:rPr>
        <w:t xml:space="preserve"> роботу </w:t>
      </w:r>
      <w:proofErr w:type="spellStart"/>
      <w:r w:rsidR="00B309E3" w:rsidRPr="00271D90">
        <w:rPr>
          <w:sz w:val="28"/>
          <w:szCs w:val="28"/>
        </w:rPr>
        <w:t>галузі</w:t>
      </w:r>
      <w:proofErr w:type="spellEnd"/>
      <w:r w:rsidR="00B309E3" w:rsidRPr="00271D90">
        <w:rPr>
          <w:sz w:val="28"/>
          <w:szCs w:val="28"/>
        </w:rPr>
        <w:t xml:space="preserve"> та </w:t>
      </w:r>
      <w:proofErr w:type="spellStart"/>
      <w:r w:rsidR="00B309E3" w:rsidRPr="00271D90">
        <w:rPr>
          <w:sz w:val="28"/>
          <w:szCs w:val="28"/>
        </w:rPr>
        <w:t>зроблено</w:t>
      </w:r>
      <w:proofErr w:type="spellEnd"/>
      <w:r w:rsidR="00B309E3" w:rsidRPr="00271D90">
        <w:rPr>
          <w:sz w:val="28"/>
          <w:szCs w:val="28"/>
        </w:rPr>
        <w:t xml:space="preserve"> </w:t>
      </w:r>
      <w:proofErr w:type="spellStart"/>
      <w:r w:rsidR="00B309E3" w:rsidRPr="00271D90">
        <w:rPr>
          <w:sz w:val="28"/>
          <w:szCs w:val="28"/>
        </w:rPr>
        <w:t>певні</w:t>
      </w:r>
      <w:proofErr w:type="spellEnd"/>
      <w:r w:rsidR="00B309E3" w:rsidRPr="00271D90">
        <w:rPr>
          <w:sz w:val="28"/>
          <w:szCs w:val="28"/>
        </w:rPr>
        <w:t xml:space="preserve"> кроки </w:t>
      </w:r>
      <w:proofErr w:type="spellStart"/>
      <w:r w:rsidR="00B309E3" w:rsidRPr="00271D90">
        <w:rPr>
          <w:sz w:val="28"/>
          <w:szCs w:val="28"/>
        </w:rPr>
        <w:t>щодо</w:t>
      </w:r>
      <w:proofErr w:type="spellEnd"/>
      <w:r w:rsidR="00B309E3" w:rsidRPr="00271D90">
        <w:rPr>
          <w:sz w:val="28"/>
          <w:szCs w:val="28"/>
        </w:rPr>
        <w:t xml:space="preserve"> </w:t>
      </w:r>
      <w:proofErr w:type="spellStart"/>
      <w:r w:rsidR="00B309E3" w:rsidRPr="00271D90">
        <w:rPr>
          <w:sz w:val="28"/>
          <w:szCs w:val="28"/>
        </w:rPr>
        <w:t>модернізації</w:t>
      </w:r>
      <w:proofErr w:type="spellEnd"/>
      <w:r w:rsidR="00B309E3" w:rsidRPr="00271D90">
        <w:rPr>
          <w:sz w:val="28"/>
          <w:szCs w:val="28"/>
        </w:rPr>
        <w:t xml:space="preserve"> </w:t>
      </w:r>
      <w:proofErr w:type="spellStart"/>
      <w:r w:rsidR="00B309E3" w:rsidRPr="00271D90">
        <w:rPr>
          <w:sz w:val="28"/>
          <w:szCs w:val="28"/>
        </w:rPr>
        <w:t>освіти</w:t>
      </w:r>
      <w:proofErr w:type="spellEnd"/>
      <w:r w:rsidR="00B309E3" w:rsidRPr="00271D90">
        <w:rPr>
          <w:sz w:val="28"/>
          <w:szCs w:val="28"/>
        </w:rPr>
        <w:t>.</w:t>
      </w:r>
    </w:p>
    <w:p w14:paraId="21C333A2" w14:textId="4099EB36" w:rsidR="00B309E3" w:rsidRPr="00271D90" w:rsidRDefault="00B309E3" w:rsidP="00271D90">
      <w:pPr>
        <w:spacing w:after="0" w:line="240" w:lineRule="auto"/>
        <w:ind w:firstLine="426"/>
        <w:jc w:val="both"/>
        <w:rPr>
          <w:rFonts w:ascii="Times New Roman" w:eastAsia="Times New Roman" w:hAnsi="Times New Roman"/>
          <w:bCs/>
          <w:sz w:val="28"/>
          <w:szCs w:val="28"/>
          <w:lang w:eastAsia="uk-UA"/>
        </w:rPr>
      </w:pPr>
      <w:r w:rsidRPr="00271D90">
        <w:rPr>
          <w:rFonts w:ascii="Times New Roman" w:hAnsi="Times New Roman"/>
          <w:sz w:val="28"/>
          <w:szCs w:val="28"/>
        </w:rPr>
        <w:t xml:space="preserve">Встановлено систему пожежної сигналізації та пожежне спостерігання, системи оповіщення про пожежу та управління </w:t>
      </w:r>
      <w:proofErr w:type="spellStart"/>
      <w:r w:rsidRPr="00271D90">
        <w:rPr>
          <w:rFonts w:ascii="Times New Roman" w:hAnsi="Times New Roman"/>
          <w:sz w:val="28"/>
          <w:szCs w:val="28"/>
        </w:rPr>
        <w:t>евакуюванням</w:t>
      </w:r>
      <w:proofErr w:type="spellEnd"/>
      <w:r w:rsidRPr="00271D90">
        <w:rPr>
          <w:rFonts w:ascii="Times New Roman" w:hAnsi="Times New Roman"/>
          <w:sz w:val="28"/>
          <w:szCs w:val="28"/>
        </w:rPr>
        <w:t xml:space="preserve"> людей у </w:t>
      </w:r>
      <w:proofErr w:type="spellStart"/>
      <w:r w:rsidRPr="00271D90">
        <w:rPr>
          <w:rFonts w:ascii="Times New Roman" w:hAnsi="Times New Roman"/>
          <w:sz w:val="28"/>
          <w:szCs w:val="28"/>
        </w:rPr>
        <w:t>Великомитницькому</w:t>
      </w:r>
      <w:proofErr w:type="spellEnd"/>
      <w:r w:rsidRPr="00271D90">
        <w:rPr>
          <w:rFonts w:ascii="Times New Roman" w:hAnsi="Times New Roman"/>
          <w:sz w:val="28"/>
          <w:szCs w:val="28"/>
        </w:rPr>
        <w:t xml:space="preserve"> ліцеї Хмільницької міської ради на суму 448,4 тис. грн </w:t>
      </w:r>
      <w:r w:rsidRPr="00271D90">
        <w:rPr>
          <w:rFonts w:ascii="Times New Roman" w:eastAsia="Times New Roman" w:hAnsi="Times New Roman"/>
          <w:bCs/>
          <w:sz w:val="28"/>
          <w:szCs w:val="28"/>
          <w:lang w:eastAsia="uk-UA"/>
        </w:rPr>
        <w:t>та</w:t>
      </w:r>
      <w:r w:rsidRPr="00271D90">
        <w:rPr>
          <w:rFonts w:ascii="Times New Roman" w:hAnsi="Times New Roman"/>
          <w:sz w:val="28"/>
          <w:szCs w:val="28"/>
        </w:rPr>
        <w:t xml:space="preserve"> у </w:t>
      </w:r>
      <w:proofErr w:type="spellStart"/>
      <w:r w:rsidRPr="00271D90">
        <w:rPr>
          <w:rFonts w:ascii="Times New Roman" w:hAnsi="Times New Roman"/>
          <w:sz w:val="28"/>
          <w:szCs w:val="28"/>
        </w:rPr>
        <w:t>Березнянському</w:t>
      </w:r>
      <w:proofErr w:type="spellEnd"/>
      <w:r w:rsidRPr="00271D90">
        <w:rPr>
          <w:rFonts w:ascii="Times New Roman" w:hAnsi="Times New Roman"/>
          <w:sz w:val="28"/>
          <w:szCs w:val="28"/>
        </w:rPr>
        <w:t xml:space="preserve"> ліцеї Хмільницької міської ради</w:t>
      </w:r>
      <w:r w:rsidRPr="00271D90">
        <w:rPr>
          <w:rFonts w:ascii="Times New Roman" w:eastAsia="Times New Roman" w:hAnsi="Times New Roman"/>
          <w:bCs/>
          <w:sz w:val="28"/>
          <w:szCs w:val="28"/>
          <w:lang w:eastAsia="uk-UA"/>
        </w:rPr>
        <w:t xml:space="preserve"> на  суму 712 тис. грн.</w:t>
      </w:r>
    </w:p>
    <w:p w14:paraId="58A09183" w14:textId="4E2A4678" w:rsidR="00B309E3" w:rsidRDefault="00B309E3" w:rsidP="00271D90">
      <w:pPr>
        <w:spacing w:after="0" w:line="240" w:lineRule="auto"/>
        <w:ind w:right="143" w:firstLine="426"/>
        <w:jc w:val="both"/>
        <w:rPr>
          <w:rFonts w:ascii="Times New Roman" w:eastAsia="Times New Roman" w:hAnsi="Times New Roman"/>
          <w:sz w:val="28"/>
          <w:szCs w:val="28"/>
          <w:shd w:val="clear" w:color="auto" w:fill="FEFFFF"/>
          <w:lang w:eastAsia="ru-RU"/>
        </w:rPr>
      </w:pPr>
      <w:r w:rsidRPr="00271D90">
        <w:rPr>
          <w:rFonts w:ascii="Times New Roman" w:eastAsia="Times New Roman" w:hAnsi="Times New Roman"/>
          <w:sz w:val="28"/>
          <w:szCs w:val="28"/>
          <w:shd w:val="clear" w:color="auto" w:fill="FEFFFF"/>
          <w:lang w:eastAsia="ru-RU"/>
        </w:rPr>
        <w:t>Виготовлено ПКД на капітальний ремонт об’єктів цивільного захисту приміщень будівель Ліцеїв №1,  №3 та ЗДО №7 «Ромашка» м. Хмільника на загальну суму 150,4 тис грн.</w:t>
      </w:r>
    </w:p>
    <w:p w14:paraId="04F8821A" w14:textId="77777777" w:rsidR="009C1A13" w:rsidRPr="00740D94" w:rsidRDefault="009C1A13" w:rsidP="009C1A13">
      <w:pPr>
        <w:spacing w:after="0" w:line="240" w:lineRule="auto"/>
        <w:ind w:firstLine="426"/>
        <w:jc w:val="both"/>
        <w:rPr>
          <w:rFonts w:ascii="Times New Roman" w:eastAsia="Times New Roman" w:hAnsi="Times New Roman"/>
          <w:bCs/>
          <w:sz w:val="28"/>
          <w:szCs w:val="28"/>
          <w:lang w:eastAsia="uk-UA"/>
        </w:rPr>
      </w:pPr>
      <w:r w:rsidRPr="00740D94">
        <w:rPr>
          <w:rFonts w:ascii="Times New Roman" w:eastAsia="Times New Roman" w:hAnsi="Times New Roman"/>
          <w:bCs/>
          <w:sz w:val="28"/>
          <w:szCs w:val="28"/>
          <w:lang w:eastAsia="uk-UA"/>
        </w:rPr>
        <w:t>На проведення поточних ремонтів використано по ЗЗСО - понад 1122,5 тис грн, а по ЗДО - понад 290 тис грн.</w:t>
      </w:r>
    </w:p>
    <w:p w14:paraId="4CA3D0D3" w14:textId="77777777" w:rsidR="009C1A13" w:rsidRPr="00740D94" w:rsidRDefault="009C1A13" w:rsidP="009C1A13">
      <w:pPr>
        <w:spacing w:after="0" w:line="240" w:lineRule="auto"/>
        <w:ind w:firstLine="426"/>
        <w:jc w:val="both"/>
        <w:rPr>
          <w:rFonts w:ascii="Times New Roman" w:eastAsia="Times New Roman" w:hAnsi="Times New Roman"/>
          <w:bCs/>
          <w:sz w:val="28"/>
          <w:szCs w:val="28"/>
          <w:lang w:eastAsia="uk-UA"/>
        </w:rPr>
      </w:pPr>
      <w:r w:rsidRPr="00740D94">
        <w:rPr>
          <w:rFonts w:ascii="Times New Roman" w:eastAsia="Times New Roman" w:hAnsi="Times New Roman"/>
          <w:bCs/>
          <w:sz w:val="28"/>
          <w:szCs w:val="28"/>
          <w:lang w:eastAsia="uk-UA"/>
        </w:rPr>
        <w:t>На придбання  спортивного інвентаря  та обладнання для спортивних залів ЗЗСО - 50 тис грн.</w:t>
      </w:r>
    </w:p>
    <w:p w14:paraId="1A0A640A" w14:textId="77777777" w:rsidR="009C1A13" w:rsidRPr="00366643" w:rsidRDefault="009C1A13" w:rsidP="009C1A13">
      <w:pPr>
        <w:spacing w:after="0" w:line="240" w:lineRule="auto"/>
        <w:ind w:firstLine="426"/>
        <w:jc w:val="both"/>
        <w:rPr>
          <w:rFonts w:ascii="Times New Roman" w:eastAsia="Times New Roman" w:hAnsi="Times New Roman"/>
          <w:bCs/>
          <w:sz w:val="28"/>
          <w:szCs w:val="28"/>
          <w:lang w:eastAsia="uk-UA"/>
        </w:rPr>
      </w:pPr>
      <w:r w:rsidRPr="00366643">
        <w:rPr>
          <w:rFonts w:ascii="Times New Roman" w:eastAsia="Times New Roman" w:hAnsi="Times New Roman"/>
          <w:bCs/>
          <w:sz w:val="28"/>
          <w:szCs w:val="28"/>
          <w:lang w:eastAsia="uk-UA"/>
        </w:rPr>
        <w:t>Придбання новорічних подарунків дітям закладів дошкільної освіти та учням 1-4 класів ЗЗСО – понад 400 тис грн.</w:t>
      </w:r>
    </w:p>
    <w:p w14:paraId="5B9C67FA" w14:textId="026D9395" w:rsidR="00B309E3" w:rsidRPr="00740D94" w:rsidRDefault="00B309E3" w:rsidP="009D1B2D">
      <w:pPr>
        <w:spacing w:after="0" w:line="240" w:lineRule="auto"/>
        <w:ind w:firstLine="426"/>
        <w:jc w:val="both"/>
        <w:rPr>
          <w:rFonts w:ascii="Times New Roman" w:eastAsia="Times New Roman" w:hAnsi="Times New Roman"/>
          <w:bCs/>
          <w:sz w:val="28"/>
          <w:szCs w:val="28"/>
          <w:lang w:eastAsia="uk-UA"/>
        </w:rPr>
      </w:pPr>
      <w:r w:rsidRPr="00740D94">
        <w:rPr>
          <w:rFonts w:ascii="Times New Roman" w:eastAsia="Times New Roman" w:hAnsi="Times New Roman"/>
          <w:bCs/>
          <w:sz w:val="28"/>
          <w:szCs w:val="28"/>
          <w:lang w:eastAsia="uk-UA"/>
        </w:rPr>
        <w:t xml:space="preserve">На облаштування об’єктів захисних споруд цивільного захисту </w:t>
      </w:r>
      <w:r w:rsidR="00366643">
        <w:rPr>
          <w:rFonts w:ascii="Times New Roman" w:eastAsia="Times New Roman" w:hAnsi="Times New Roman"/>
          <w:bCs/>
          <w:sz w:val="28"/>
          <w:szCs w:val="28"/>
          <w:lang w:eastAsia="uk-UA"/>
        </w:rPr>
        <w:t xml:space="preserve">- </w:t>
      </w:r>
      <w:r w:rsidRPr="00740D94">
        <w:rPr>
          <w:rFonts w:ascii="Times New Roman" w:eastAsia="Times New Roman" w:hAnsi="Times New Roman"/>
          <w:bCs/>
          <w:sz w:val="28"/>
          <w:szCs w:val="28"/>
          <w:lang w:eastAsia="uk-UA"/>
        </w:rPr>
        <w:t xml:space="preserve"> 279 тис грн.</w:t>
      </w:r>
    </w:p>
    <w:p w14:paraId="1A4DD390" w14:textId="2BF522DE" w:rsidR="00B309E3" w:rsidRPr="00740D94" w:rsidRDefault="00B309E3" w:rsidP="009D1B2D">
      <w:pPr>
        <w:spacing w:after="0" w:line="240" w:lineRule="auto"/>
        <w:ind w:firstLine="426"/>
        <w:jc w:val="both"/>
        <w:rPr>
          <w:rFonts w:ascii="Times New Roman" w:eastAsia="Times New Roman" w:hAnsi="Times New Roman"/>
          <w:bCs/>
          <w:sz w:val="28"/>
          <w:szCs w:val="28"/>
          <w:lang w:eastAsia="uk-UA"/>
        </w:rPr>
      </w:pPr>
      <w:r w:rsidRPr="00740D94">
        <w:rPr>
          <w:rFonts w:ascii="Times New Roman" w:eastAsia="Times New Roman" w:hAnsi="Times New Roman"/>
          <w:bCs/>
          <w:sz w:val="28"/>
          <w:szCs w:val="28"/>
          <w:lang w:eastAsia="uk-UA"/>
        </w:rPr>
        <w:t xml:space="preserve">Закуплено котел для котельні  </w:t>
      </w:r>
      <w:proofErr w:type="spellStart"/>
      <w:r w:rsidRPr="00740D94">
        <w:rPr>
          <w:rFonts w:ascii="Times New Roman" w:eastAsia="Times New Roman" w:hAnsi="Times New Roman"/>
          <w:bCs/>
          <w:sz w:val="28"/>
          <w:szCs w:val="28"/>
          <w:lang w:eastAsia="uk-UA"/>
        </w:rPr>
        <w:t>Куманівецької</w:t>
      </w:r>
      <w:proofErr w:type="spellEnd"/>
      <w:r w:rsidRPr="00740D94">
        <w:rPr>
          <w:rFonts w:ascii="Times New Roman" w:eastAsia="Times New Roman" w:hAnsi="Times New Roman"/>
          <w:bCs/>
          <w:sz w:val="28"/>
          <w:szCs w:val="28"/>
          <w:lang w:eastAsia="uk-UA"/>
        </w:rPr>
        <w:t xml:space="preserve"> гімназії на  суму  33,2 тис грн.</w:t>
      </w:r>
    </w:p>
    <w:p w14:paraId="36BA0AD0" w14:textId="01D97AD7" w:rsidR="00B309E3" w:rsidRPr="00740D94" w:rsidRDefault="00B309E3" w:rsidP="00D538C4">
      <w:pPr>
        <w:spacing w:after="0" w:line="240" w:lineRule="auto"/>
        <w:ind w:firstLine="426"/>
        <w:jc w:val="both"/>
        <w:rPr>
          <w:rFonts w:ascii="Times New Roman" w:eastAsia="Times New Roman" w:hAnsi="Times New Roman"/>
          <w:bCs/>
          <w:sz w:val="28"/>
          <w:szCs w:val="28"/>
          <w:lang w:eastAsia="uk-UA"/>
        </w:rPr>
      </w:pPr>
      <w:r w:rsidRPr="00740D94">
        <w:rPr>
          <w:rFonts w:ascii="Times New Roman" w:eastAsia="Times New Roman" w:hAnsi="Times New Roman"/>
          <w:bCs/>
          <w:sz w:val="28"/>
          <w:szCs w:val="28"/>
          <w:lang w:eastAsia="uk-UA"/>
        </w:rPr>
        <w:t xml:space="preserve">Проведено капітальний ремонт системи теплопостачання із заміною твердопаливного котла у </w:t>
      </w:r>
      <w:proofErr w:type="spellStart"/>
      <w:r w:rsidRPr="00740D94">
        <w:rPr>
          <w:rFonts w:ascii="Times New Roman" w:eastAsia="Times New Roman" w:hAnsi="Times New Roman"/>
          <w:bCs/>
          <w:sz w:val="28"/>
          <w:szCs w:val="28"/>
          <w:lang w:eastAsia="uk-UA"/>
        </w:rPr>
        <w:t>Журавненському</w:t>
      </w:r>
      <w:proofErr w:type="spellEnd"/>
      <w:r w:rsidRPr="00740D94">
        <w:rPr>
          <w:rFonts w:ascii="Times New Roman" w:eastAsia="Times New Roman" w:hAnsi="Times New Roman"/>
          <w:bCs/>
          <w:sz w:val="28"/>
          <w:szCs w:val="28"/>
          <w:lang w:eastAsia="uk-UA"/>
        </w:rPr>
        <w:t xml:space="preserve"> ліцеї на 535 тис грн та у </w:t>
      </w:r>
      <w:proofErr w:type="spellStart"/>
      <w:r w:rsidRPr="00740D94">
        <w:rPr>
          <w:rFonts w:ascii="Times New Roman" w:eastAsia="Times New Roman" w:hAnsi="Times New Roman"/>
          <w:bCs/>
          <w:sz w:val="28"/>
          <w:szCs w:val="28"/>
          <w:lang w:eastAsia="uk-UA"/>
        </w:rPr>
        <w:t>Широкогребельському</w:t>
      </w:r>
      <w:proofErr w:type="spellEnd"/>
      <w:r w:rsidRPr="00740D94">
        <w:rPr>
          <w:rFonts w:ascii="Times New Roman" w:eastAsia="Times New Roman" w:hAnsi="Times New Roman"/>
          <w:bCs/>
          <w:sz w:val="28"/>
          <w:szCs w:val="28"/>
          <w:lang w:eastAsia="uk-UA"/>
        </w:rPr>
        <w:t xml:space="preserve"> ліцеї на 976 тис грн</w:t>
      </w:r>
      <w:r w:rsidR="00DC1E5B" w:rsidRPr="00740D94">
        <w:rPr>
          <w:rFonts w:ascii="Times New Roman" w:eastAsia="Times New Roman" w:hAnsi="Times New Roman"/>
          <w:bCs/>
          <w:sz w:val="28"/>
          <w:szCs w:val="28"/>
          <w:lang w:eastAsia="uk-UA"/>
        </w:rPr>
        <w:t>.</w:t>
      </w:r>
    </w:p>
    <w:p w14:paraId="1A3D9CB0" w14:textId="196CFE0F" w:rsidR="00B309E3" w:rsidRPr="00740D94" w:rsidRDefault="00B309E3" w:rsidP="004C7EC6">
      <w:pPr>
        <w:tabs>
          <w:tab w:val="left" w:pos="851"/>
        </w:tabs>
        <w:spacing w:after="0" w:line="240" w:lineRule="auto"/>
        <w:ind w:firstLine="426"/>
        <w:jc w:val="both"/>
        <w:rPr>
          <w:rFonts w:ascii="Times New Roman" w:eastAsia="Times New Roman" w:hAnsi="Times New Roman"/>
          <w:sz w:val="28"/>
          <w:szCs w:val="28"/>
          <w:lang w:eastAsia="ru-RU"/>
        </w:rPr>
      </w:pPr>
      <w:r w:rsidRPr="00740D94">
        <w:rPr>
          <w:rFonts w:ascii="Times New Roman" w:eastAsia="Times New Roman" w:hAnsi="Times New Roman"/>
          <w:sz w:val="28"/>
          <w:szCs w:val="28"/>
          <w:lang w:eastAsia="ru-RU"/>
        </w:rPr>
        <w:t xml:space="preserve">Для забезпечення функціонування закладів освіти бюджетні асигнування </w:t>
      </w:r>
      <w:r w:rsidR="001D702D">
        <w:rPr>
          <w:rFonts w:ascii="Times New Roman" w:eastAsia="Times New Roman" w:hAnsi="Times New Roman"/>
          <w:sz w:val="28"/>
          <w:szCs w:val="28"/>
          <w:lang w:eastAsia="ru-RU"/>
        </w:rPr>
        <w:t>у</w:t>
      </w:r>
      <w:r w:rsidRPr="00740D94">
        <w:rPr>
          <w:rFonts w:ascii="Times New Roman" w:eastAsia="Times New Roman" w:hAnsi="Times New Roman"/>
          <w:sz w:val="28"/>
          <w:szCs w:val="28"/>
          <w:lang w:eastAsia="ru-RU"/>
        </w:rPr>
        <w:t xml:space="preserve"> 2024 ро</w:t>
      </w:r>
      <w:r w:rsidR="001D702D">
        <w:rPr>
          <w:rFonts w:ascii="Times New Roman" w:eastAsia="Times New Roman" w:hAnsi="Times New Roman"/>
          <w:sz w:val="28"/>
          <w:szCs w:val="28"/>
          <w:lang w:eastAsia="ru-RU"/>
        </w:rPr>
        <w:t>ці</w:t>
      </w:r>
      <w:r w:rsidRPr="00740D94">
        <w:rPr>
          <w:rFonts w:ascii="Times New Roman" w:eastAsia="Times New Roman" w:hAnsi="Times New Roman"/>
          <w:sz w:val="28"/>
          <w:szCs w:val="28"/>
          <w:lang w:eastAsia="ru-RU"/>
        </w:rPr>
        <w:t xml:space="preserve"> склали:</w:t>
      </w:r>
    </w:p>
    <w:p w14:paraId="48B0DE95" w14:textId="5E6E1193" w:rsidR="00B309E3" w:rsidRPr="00AC0E19" w:rsidRDefault="00BD2D9D" w:rsidP="00AC0E19">
      <w:pPr>
        <w:pStyle w:val="a5"/>
        <w:numPr>
          <w:ilvl w:val="0"/>
          <w:numId w:val="2"/>
        </w:numPr>
        <w:tabs>
          <w:tab w:val="left" w:pos="851"/>
        </w:tabs>
        <w:ind w:left="0" w:firstLine="709"/>
        <w:jc w:val="both"/>
        <w:rPr>
          <w:rFonts w:eastAsia="Times New Roman"/>
          <w:lang w:eastAsia="ru-RU"/>
        </w:rPr>
      </w:pPr>
      <w:r w:rsidRPr="00AC0E19">
        <w:rPr>
          <w:rFonts w:eastAsia="Times New Roman"/>
          <w:lang w:eastAsia="ru-RU"/>
        </w:rPr>
        <w:t>п</w:t>
      </w:r>
      <w:r w:rsidR="00B309E3" w:rsidRPr="00AC0E19">
        <w:rPr>
          <w:rFonts w:eastAsia="Times New Roman"/>
          <w:lang w:eastAsia="ru-RU"/>
        </w:rPr>
        <w:t xml:space="preserve">о ЗЗСО: </w:t>
      </w:r>
      <w:proofErr w:type="spellStart"/>
      <w:r w:rsidR="00B309E3" w:rsidRPr="00AC0E19">
        <w:rPr>
          <w:rFonts w:eastAsia="Times New Roman"/>
          <w:lang w:eastAsia="ru-RU"/>
        </w:rPr>
        <w:t>всього</w:t>
      </w:r>
      <w:proofErr w:type="spellEnd"/>
      <w:r w:rsidR="00B309E3" w:rsidRPr="00AC0E19">
        <w:rPr>
          <w:rFonts w:eastAsia="Times New Roman"/>
          <w:lang w:eastAsia="ru-RU"/>
        </w:rPr>
        <w:t xml:space="preserve"> 190 424,4 тис</w:t>
      </w:r>
      <w:r w:rsidR="00995DBC">
        <w:rPr>
          <w:rFonts w:eastAsia="Times New Roman"/>
          <w:lang w:val="uk-UA" w:eastAsia="ru-RU"/>
        </w:rPr>
        <w:t xml:space="preserve"> </w:t>
      </w:r>
      <w:r w:rsidR="00B309E3" w:rsidRPr="00AC0E19">
        <w:rPr>
          <w:rFonts w:eastAsia="Times New Roman"/>
          <w:lang w:eastAsia="ru-RU"/>
        </w:rPr>
        <w:t>грн</w:t>
      </w:r>
      <w:r w:rsidR="00AC0E19">
        <w:rPr>
          <w:rFonts w:eastAsia="Times New Roman"/>
          <w:lang w:val="uk-UA" w:eastAsia="ru-RU"/>
        </w:rPr>
        <w:t>;</w:t>
      </w:r>
    </w:p>
    <w:p w14:paraId="4457E161" w14:textId="722097DD" w:rsidR="00B309E3" w:rsidRPr="00AC0E19" w:rsidRDefault="00B309E3" w:rsidP="00AC0E19">
      <w:pPr>
        <w:pStyle w:val="a5"/>
        <w:numPr>
          <w:ilvl w:val="0"/>
          <w:numId w:val="2"/>
        </w:numPr>
        <w:tabs>
          <w:tab w:val="left" w:pos="851"/>
        </w:tabs>
        <w:ind w:left="0" w:firstLine="709"/>
        <w:jc w:val="both"/>
        <w:rPr>
          <w:rFonts w:eastAsia="Times New Roman"/>
          <w:lang w:eastAsia="ru-RU"/>
        </w:rPr>
      </w:pPr>
      <w:r w:rsidRPr="00AC0E19">
        <w:rPr>
          <w:rFonts w:eastAsia="Times New Roman"/>
          <w:lang w:eastAsia="ru-RU"/>
        </w:rPr>
        <w:t xml:space="preserve">по ЗДО </w:t>
      </w:r>
      <w:proofErr w:type="spellStart"/>
      <w:r w:rsidRPr="00AC0E19">
        <w:rPr>
          <w:rFonts w:eastAsia="Times New Roman"/>
          <w:lang w:eastAsia="ru-RU"/>
        </w:rPr>
        <w:t>всього</w:t>
      </w:r>
      <w:proofErr w:type="spellEnd"/>
      <w:r w:rsidRPr="00AC0E19">
        <w:rPr>
          <w:rFonts w:eastAsia="Times New Roman"/>
          <w:lang w:eastAsia="ru-RU"/>
        </w:rPr>
        <w:t xml:space="preserve"> – 64</w:t>
      </w:r>
      <w:r w:rsidR="004D1E49" w:rsidRPr="00AC0E19">
        <w:rPr>
          <w:rFonts w:eastAsia="Times New Roman"/>
          <w:lang w:eastAsia="ru-RU"/>
        </w:rPr>
        <w:t xml:space="preserve"> </w:t>
      </w:r>
      <w:r w:rsidRPr="00AC0E19">
        <w:rPr>
          <w:rFonts w:eastAsia="Times New Roman"/>
          <w:lang w:eastAsia="ru-RU"/>
        </w:rPr>
        <w:t>836,6 тис</w:t>
      </w:r>
      <w:r w:rsidR="00995DBC">
        <w:rPr>
          <w:rFonts w:eastAsia="Times New Roman"/>
          <w:lang w:val="uk-UA" w:eastAsia="ru-RU"/>
        </w:rPr>
        <w:t xml:space="preserve"> </w:t>
      </w:r>
      <w:r w:rsidRPr="00AC0E19">
        <w:rPr>
          <w:rFonts w:eastAsia="Times New Roman"/>
          <w:lang w:eastAsia="ru-RU"/>
        </w:rPr>
        <w:t>грн</w:t>
      </w:r>
      <w:r w:rsidR="00AC0E19">
        <w:rPr>
          <w:rFonts w:eastAsia="Times New Roman"/>
          <w:lang w:val="uk-UA" w:eastAsia="ru-RU"/>
        </w:rPr>
        <w:t>;</w:t>
      </w:r>
    </w:p>
    <w:p w14:paraId="7A6E2B9D" w14:textId="0CF23FB6" w:rsidR="00B309E3" w:rsidRPr="00AC0E19" w:rsidRDefault="00B309E3" w:rsidP="00AC0E19">
      <w:pPr>
        <w:pStyle w:val="a5"/>
        <w:numPr>
          <w:ilvl w:val="0"/>
          <w:numId w:val="2"/>
        </w:numPr>
        <w:tabs>
          <w:tab w:val="left" w:pos="851"/>
        </w:tabs>
        <w:ind w:left="0" w:firstLine="709"/>
        <w:jc w:val="both"/>
        <w:rPr>
          <w:rFonts w:eastAsia="Times New Roman"/>
          <w:lang w:eastAsia="ru-RU"/>
        </w:rPr>
      </w:pPr>
      <w:r w:rsidRPr="00AC0E19">
        <w:rPr>
          <w:rFonts w:eastAsia="Times New Roman"/>
          <w:lang w:eastAsia="ru-RU"/>
        </w:rPr>
        <w:t xml:space="preserve">по  ЦДЮТ- 3 237,9 </w:t>
      </w:r>
      <w:r w:rsidR="00AC0E19" w:rsidRPr="00AC0E19">
        <w:rPr>
          <w:rFonts w:eastAsia="Times New Roman"/>
          <w:lang w:eastAsia="ru-RU"/>
        </w:rPr>
        <w:t>тис</w:t>
      </w:r>
      <w:r w:rsidR="00995DBC">
        <w:rPr>
          <w:rFonts w:eastAsia="Times New Roman"/>
          <w:lang w:val="uk-UA" w:eastAsia="ru-RU"/>
        </w:rPr>
        <w:t xml:space="preserve"> </w:t>
      </w:r>
      <w:r w:rsidR="00AC0E19" w:rsidRPr="00AC0E19">
        <w:rPr>
          <w:rFonts w:eastAsia="Times New Roman"/>
          <w:lang w:eastAsia="ru-RU"/>
        </w:rPr>
        <w:t>грн</w:t>
      </w:r>
      <w:r w:rsidR="00AC0E19" w:rsidRPr="00AC0E19">
        <w:rPr>
          <w:rFonts w:eastAsia="Times New Roman"/>
          <w:lang w:val="uk-UA" w:eastAsia="ru-RU"/>
        </w:rPr>
        <w:t>;</w:t>
      </w:r>
    </w:p>
    <w:p w14:paraId="6F8C1D05" w14:textId="76067E1A" w:rsidR="00B309E3" w:rsidRPr="00AC0E19" w:rsidRDefault="00B309E3" w:rsidP="00AC0E19">
      <w:pPr>
        <w:pStyle w:val="a5"/>
        <w:numPr>
          <w:ilvl w:val="0"/>
          <w:numId w:val="2"/>
        </w:numPr>
        <w:tabs>
          <w:tab w:val="left" w:pos="851"/>
        </w:tabs>
        <w:ind w:left="0" w:firstLine="709"/>
        <w:jc w:val="both"/>
        <w:rPr>
          <w:rFonts w:eastAsia="Times New Roman"/>
          <w:lang w:eastAsia="ru-RU"/>
        </w:rPr>
      </w:pPr>
      <w:r w:rsidRPr="00AC0E19">
        <w:rPr>
          <w:rFonts w:eastAsia="Times New Roman"/>
          <w:lang w:eastAsia="ru-RU"/>
        </w:rPr>
        <w:t xml:space="preserve">по ІРЦ- 1 789,1 </w:t>
      </w:r>
      <w:r w:rsidR="00AC0E19" w:rsidRPr="00AC0E19">
        <w:rPr>
          <w:rFonts w:eastAsia="Times New Roman"/>
          <w:lang w:eastAsia="ru-RU"/>
        </w:rPr>
        <w:t>тис</w:t>
      </w:r>
      <w:r w:rsidR="00995DBC">
        <w:rPr>
          <w:rFonts w:eastAsia="Times New Roman"/>
          <w:lang w:val="uk-UA" w:eastAsia="ru-RU"/>
        </w:rPr>
        <w:t xml:space="preserve"> </w:t>
      </w:r>
      <w:r w:rsidR="00AC0E19" w:rsidRPr="00AC0E19">
        <w:rPr>
          <w:rFonts w:eastAsia="Times New Roman"/>
          <w:lang w:eastAsia="ru-RU"/>
        </w:rPr>
        <w:t>грн</w:t>
      </w:r>
      <w:r w:rsidR="00AC0E19" w:rsidRPr="00AC0E19">
        <w:rPr>
          <w:rFonts w:eastAsia="Times New Roman"/>
          <w:lang w:val="uk-UA" w:eastAsia="ru-RU"/>
        </w:rPr>
        <w:t>;</w:t>
      </w:r>
    </w:p>
    <w:p w14:paraId="6D4233BD" w14:textId="5792079E" w:rsidR="00B309E3" w:rsidRDefault="00B309E3" w:rsidP="00AC0E19">
      <w:pPr>
        <w:tabs>
          <w:tab w:val="left" w:pos="851"/>
        </w:tabs>
        <w:spacing w:after="0" w:line="240" w:lineRule="auto"/>
        <w:ind w:firstLine="709"/>
        <w:jc w:val="both"/>
        <w:rPr>
          <w:rFonts w:ascii="Times New Roman" w:eastAsia="Times New Roman" w:hAnsi="Times New Roman"/>
          <w:sz w:val="28"/>
          <w:szCs w:val="28"/>
          <w:lang w:eastAsia="ru-RU"/>
        </w:rPr>
      </w:pPr>
      <w:r w:rsidRPr="00740D94">
        <w:rPr>
          <w:rFonts w:ascii="Times New Roman" w:eastAsia="Times New Roman" w:hAnsi="Times New Roman"/>
          <w:sz w:val="28"/>
          <w:szCs w:val="28"/>
          <w:lang w:eastAsia="ru-RU"/>
        </w:rPr>
        <w:t xml:space="preserve">Своєчасно та в повному обсязі виплачувалась заробітна плата, оздоровчі  педагогічним працівникам, у 5-20 % розмірі збережено надбавки педагогічним працівникам, здійснювались надбавки за шкідливі умови праці. </w:t>
      </w:r>
      <w:r w:rsidRPr="00047C04">
        <w:rPr>
          <w:rFonts w:ascii="Times New Roman" w:eastAsia="Times New Roman" w:hAnsi="Times New Roman"/>
          <w:sz w:val="28"/>
          <w:szCs w:val="28"/>
          <w:lang w:eastAsia="ru-RU"/>
        </w:rPr>
        <w:t>За підсумками 2023</w:t>
      </w:r>
      <w:r w:rsidR="00E04B19" w:rsidRPr="00047C04">
        <w:rPr>
          <w:rFonts w:ascii="Times New Roman" w:eastAsia="Times New Roman" w:hAnsi="Times New Roman"/>
          <w:sz w:val="28"/>
          <w:szCs w:val="28"/>
          <w:lang w:eastAsia="ru-RU"/>
        </w:rPr>
        <w:t xml:space="preserve"> і 2024 років</w:t>
      </w:r>
      <w:r w:rsidRPr="00047C04">
        <w:rPr>
          <w:rFonts w:ascii="Times New Roman" w:eastAsia="Times New Roman" w:hAnsi="Times New Roman"/>
          <w:sz w:val="28"/>
          <w:szCs w:val="28"/>
          <w:lang w:eastAsia="ru-RU"/>
        </w:rPr>
        <w:t xml:space="preserve"> та до Дня працівників освіти всім працівникам виплачені премії.</w:t>
      </w:r>
    </w:p>
    <w:p w14:paraId="1F7EAE08" w14:textId="77777777" w:rsidR="00457DC4" w:rsidRDefault="00457DC4" w:rsidP="009D1B2D">
      <w:pPr>
        <w:spacing w:after="0" w:line="240" w:lineRule="auto"/>
        <w:ind w:firstLine="616"/>
        <w:jc w:val="both"/>
        <w:rPr>
          <w:rFonts w:ascii="Times New Roman" w:eastAsia="Times New Roman" w:hAnsi="Times New Roman"/>
          <w:sz w:val="28"/>
          <w:szCs w:val="28"/>
          <w:lang w:eastAsia="ru-RU"/>
        </w:rPr>
      </w:pPr>
    </w:p>
    <w:p w14:paraId="55303A3B" w14:textId="77777777" w:rsidR="007A5218" w:rsidRDefault="007A5218" w:rsidP="007A5218">
      <w:pPr>
        <w:spacing w:after="0" w:line="240" w:lineRule="auto"/>
        <w:ind w:right="-58"/>
        <w:jc w:val="both"/>
        <w:rPr>
          <w:rFonts w:ascii="Times New Roman" w:eastAsia="Times New Roman" w:hAnsi="Times New Roman"/>
          <w:b/>
          <w:bCs/>
          <w:sz w:val="28"/>
          <w:szCs w:val="28"/>
        </w:rPr>
      </w:pPr>
      <w:r w:rsidRPr="002F53F4">
        <w:rPr>
          <w:rFonts w:ascii="Times New Roman" w:eastAsia="Times New Roman" w:hAnsi="Times New Roman"/>
          <w:b/>
          <w:bCs/>
          <w:sz w:val="28"/>
          <w:szCs w:val="28"/>
        </w:rPr>
        <w:t>Спорт</w:t>
      </w:r>
    </w:p>
    <w:p w14:paraId="7B9DA334" w14:textId="698AEDEF" w:rsidR="004C6E53" w:rsidRPr="002F53F4" w:rsidRDefault="004C6E53" w:rsidP="004C6E53">
      <w:pPr>
        <w:spacing w:after="0" w:line="240" w:lineRule="auto"/>
        <w:ind w:right="-58" w:firstLine="708"/>
        <w:jc w:val="both"/>
        <w:rPr>
          <w:rFonts w:ascii="Times New Roman" w:eastAsia="Times New Roman" w:hAnsi="Times New Roman"/>
          <w:b/>
          <w:bCs/>
          <w:sz w:val="28"/>
          <w:szCs w:val="28"/>
        </w:rPr>
      </w:pPr>
      <w:r w:rsidRPr="002F53F4">
        <w:rPr>
          <w:rFonts w:ascii="Times New Roman" w:eastAsia="Times New Roman" w:hAnsi="Times New Roman"/>
          <w:sz w:val="28"/>
          <w:szCs w:val="28"/>
          <w:lang w:eastAsia="ru-RU"/>
        </w:rPr>
        <w:t>Для  розвитку дитячого та дитячо-юнацького спорту</w:t>
      </w:r>
      <w:r w:rsidRPr="002F53F4">
        <w:rPr>
          <w:rFonts w:ascii="Times New Roman" w:eastAsia="Times New Roman" w:hAnsi="Times New Roman"/>
          <w:b/>
          <w:i/>
          <w:sz w:val="28"/>
          <w:szCs w:val="28"/>
          <w:lang w:eastAsia="ru-RU"/>
        </w:rPr>
        <w:t xml:space="preserve"> </w:t>
      </w:r>
      <w:r w:rsidRPr="002F53F4">
        <w:rPr>
          <w:rFonts w:ascii="Times New Roman" w:eastAsia="Times New Roman" w:hAnsi="Times New Roman"/>
          <w:sz w:val="28"/>
          <w:szCs w:val="28"/>
          <w:lang w:eastAsia="ru-RU"/>
        </w:rPr>
        <w:t xml:space="preserve">та  </w:t>
      </w:r>
      <w:r w:rsidRPr="002F53F4">
        <w:rPr>
          <w:rFonts w:ascii="Times New Roman" w:eastAsia="Times New Roman" w:hAnsi="Times New Roman"/>
          <w:sz w:val="28"/>
          <w:szCs w:val="28"/>
          <w:shd w:val="clear" w:color="auto" w:fill="FEFFFF"/>
          <w:lang w:eastAsia="ru-RU"/>
        </w:rPr>
        <w:t>масового залучення дітей до початкових занять спортом, відбору найбільш талановитих та обдарованих дітей функціонує Хмільницька дитячо-юнацька спортивна школа.</w:t>
      </w:r>
    </w:p>
    <w:p w14:paraId="5A1550BE" w14:textId="24400CE5" w:rsidR="0044598D" w:rsidRDefault="008A7C93" w:rsidP="00AD5757">
      <w:pPr>
        <w:spacing w:after="0" w:line="240" w:lineRule="auto"/>
        <w:ind w:left="-142" w:right="-1" w:firstLine="568"/>
        <w:jc w:val="both"/>
        <w:rPr>
          <w:rFonts w:ascii="Times New Roman" w:hAnsi="Times New Roman"/>
          <w:sz w:val="28"/>
          <w:szCs w:val="28"/>
          <w:shd w:val="clear" w:color="auto" w:fill="FEFFFF"/>
        </w:rPr>
      </w:pPr>
      <w:r>
        <w:rPr>
          <w:rFonts w:ascii="Times New Roman" w:eastAsia="Times New Roman" w:hAnsi="Times New Roman"/>
          <w:b/>
          <w:i/>
          <w:noProof/>
          <w:sz w:val="28"/>
          <w:szCs w:val="28"/>
          <w:lang w:eastAsia="ru-RU"/>
        </w:rPr>
        <w:lastRenderedPageBreak/>
        <w:drawing>
          <wp:anchor distT="0" distB="0" distL="114300" distR="114300" simplePos="0" relativeHeight="251745280" behindDoc="0" locked="0" layoutInCell="1" allowOverlap="1" wp14:anchorId="5BF8C55E" wp14:editId="0EE9E781">
            <wp:simplePos x="0" y="0"/>
            <wp:positionH relativeFrom="margin">
              <wp:align>left</wp:align>
            </wp:positionH>
            <wp:positionV relativeFrom="paragraph">
              <wp:posOffset>265834</wp:posOffset>
            </wp:positionV>
            <wp:extent cx="2948940" cy="1909445"/>
            <wp:effectExtent l="0" t="0" r="3810" b="0"/>
            <wp:wrapSquare wrapText="bothSides"/>
            <wp:docPr id="7095379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48940" cy="1909445"/>
                    </a:xfrm>
                    <a:prstGeom prst="rect">
                      <a:avLst/>
                    </a:prstGeom>
                    <a:noFill/>
                    <a:ln>
                      <a:noFill/>
                    </a:ln>
                  </pic:spPr>
                </pic:pic>
              </a:graphicData>
            </a:graphic>
            <wp14:sizeRelH relativeFrom="page">
              <wp14:pctWidth>0</wp14:pctWidth>
            </wp14:sizeRelH>
            <wp14:sizeRelV relativeFrom="page">
              <wp14:pctHeight>0</wp14:pctHeight>
            </wp14:sizeRelV>
          </wp:anchor>
        </w:drawing>
      </w:r>
      <w:r w:rsidR="007A5218" w:rsidRPr="002F53F4">
        <w:rPr>
          <w:rFonts w:ascii="Times New Roman" w:eastAsia="Times New Roman" w:hAnsi="Times New Roman"/>
          <w:b/>
          <w:i/>
          <w:sz w:val="28"/>
          <w:szCs w:val="28"/>
          <w:lang w:eastAsia="ru-RU"/>
        </w:rPr>
        <w:t xml:space="preserve">    </w:t>
      </w:r>
      <w:r w:rsidR="007A5218" w:rsidRPr="00894903">
        <w:rPr>
          <w:rFonts w:ascii="Times New Roman" w:eastAsia="Times New Roman" w:hAnsi="Times New Roman"/>
          <w:sz w:val="28"/>
          <w:szCs w:val="28"/>
          <w:shd w:val="clear" w:color="auto" w:fill="FEFFFF"/>
          <w:lang w:eastAsia="ru-RU"/>
        </w:rPr>
        <w:t xml:space="preserve">На сьогодні у спортивній школі </w:t>
      </w:r>
      <w:r w:rsidR="00C8161C" w:rsidRPr="00894903">
        <w:rPr>
          <w:rFonts w:ascii="Times New Roman" w:eastAsia="Times New Roman" w:hAnsi="Times New Roman"/>
          <w:sz w:val="28"/>
          <w:szCs w:val="28"/>
          <w:shd w:val="clear" w:color="auto" w:fill="FEFFFF"/>
          <w:lang w:eastAsia="ru-RU"/>
        </w:rPr>
        <w:t>діє</w:t>
      </w:r>
      <w:r w:rsidR="007A5218" w:rsidRPr="00894903">
        <w:rPr>
          <w:rFonts w:ascii="Times New Roman" w:eastAsia="Times New Roman" w:hAnsi="Times New Roman"/>
          <w:sz w:val="28"/>
          <w:szCs w:val="28"/>
          <w:shd w:val="clear" w:color="auto" w:fill="FEFFFF"/>
          <w:lang w:eastAsia="ru-RU"/>
        </w:rPr>
        <w:t xml:space="preserve"> вісім відділень</w:t>
      </w:r>
      <w:r w:rsidR="00C8161C" w:rsidRPr="00894903">
        <w:rPr>
          <w:rFonts w:ascii="Times New Roman" w:eastAsia="Times New Roman" w:hAnsi="Times New Roman"/>
          <w:sz w:val="28"/>
          <w:szCs w:val="28"/>
          <w:shd w:val="clear" w:color="auto" w:fill="FEFFFF"/>
          <w:lang w:eastAsia="ru-RU"/>
        </w:rPr>
        <w:t>,</w:t>
      </w:r>
      <w:r w:rsidR="007A5218" w:rsidRPr="00894903">
        <w:rPr>
          <w:rFonts w:ascii="Times New Roman" w:eastAsia="Times New Roman" w:hAnsi="Times New Roman"/>
          <w:sz w:val="28"/>
          <w:szCs w:val="28"/>
          <w:shd w:val="clear" w:color="auto" w:fill="FEFFFF"/>
          <w:lang w:eastAsia="ru-RU"/>
        </w:rPr>
        <w:t xml:space="preserve"> у яких займається спортом </w:t>
      </w:r>
      <w:r w:rsidR="007A5218" w:rsidRPr="00894903">
        <w:rPr>
          <w:rFonts w:ascii="Times New Roman" w:eastAsia="Times New Roman" w:hAnsi="Times New Roman"/>
          <w:sz w:val="28"/>
          <w:szCs w:val="28"/>
          <w:lang w:eastAsia="ru-RU"/>
        </w:rPr>
        <w:t xml:space="preserve">398 учнів </w:t>
      </w:r>
      <w:r w:rsidR="002F53F4" w:rsidRPr="00894903">
        <w:rPr>
          <w:rFonts w:ascii="Times New Roman" w:eastAsia="Times New Roman" w:hAnsi="Times New Roman"/>
          <w:sz w:val="28"/>
          <w:szCs w:val="28"/>
          <w:lang w:eastAsia="ru-RU"/>
        </w:rPr>
        <w:t>-</w:t>
      </w:r>
      <w:r w:rsidR="007A5218" w:rsidRPr="00894903">
        <w:rPr>
          <w:rFonts w:ascii="Times New Roman" w:eastAsia="Times New Roman" w:hAnsi="Times New Roman"/>
          <w:sz w:val="28"/>
          <w:szCs w:val="28"/>
          <w:lang w:eastAsia="ru-RU"/>
        </w:rPr>
        <w:t xml:space="preserve"> це 32 навчальні групи з різних видів спорту</w:t>
      </w:r>
      <w:r w:rsidR="002F53F4" w:rsidRPr="00894903">
        <w:rPr>
          <w:rFonts w:ascii="Times New Roman" w:eastAsia="Times New Roman" w:hAnsi="Times New Roman"/>
          <w:sz w:val="28"/>
          <w:szCs w:val="28"/>
          <w:lang w:eastAsia="ru-RU"/>
        </w:rPr>
        <w:t>:</w:t>
      </w:r>
      <w:r w:rsidR="007A5218" w:rsidRPr="00894903">
        <w:rPr>
          <w:rFonts w:ascii="Times New Roman" w:eastAsia="Times New Roman" w:hAnsi="Times New Roman"/>
          <w:sz w:val="28"/>
          <w:szCs w:val="28"/>
          <w:shd w:val="clear" w:color="auto" w:fill="FEFFFF"/>
          <w:lang w:eastAsia="ru-RU"/>
        </w:rPr>
        <w:t xml:space="preserve"> з </w:t>
      </w:r>
      <w:proofErr w:type="spellStart"/>
      <w:r w:rsidR="007A5218" w:rsidRPr="00894903">
        <w:rPr>
          <w:rFonts w:ascii="Times New Roman" w:eastAsia="Times New Roman" w:hAnsi="Times New Roman"/>
          <w:sz w:val="28"/>
          <w:szCs w:val="28"/>
          <w:shd w:val="clear" w:color="auto" w:fill="FEFFFF"/>
          <w:lang w:eastAsia="ru-RU"/>
        </w:rPr>
        <w:t>м.Хмільника</w:t>
      </w:r>
      <w:proofErr w:type="spellEnd"/>
      <w:r w:rsidR="007A5218" w:rsidRPr="00894903">
        <w:rPr>
          <w:rFonts w:ascii="Times New Roman" w:eastAsia="Times New Roman" w:hAnsi="Times New Roman"/>
          <w:sz w:val="28"/>
          <w:szCs w:val="28"/>
          <w:shd w:val="clear" w:color="auto" w:fill="FEFFFF"/>
          <w:lang w:eastAsia="ru-RU"/>
        </w:rPr>
        <w:t xml:space="preserve"> 294 учн</w:t>
      </w:r>
      <w:r w:rsidR="002F53F4" w:rsidRPr="00894903">
        <w:rPr>
          <w:rFonts w:ascii="Times New Roman" w:eastAsia="Times New Roman" w:hAnsi="Times New Roman"/>
          <w:sz w:val="28"/>
          <w:szCs w:val="28"/>
          <w:shd w:val="clear" w:color="auto" w:fill="FEFFFF"/>
          <w:lang w:eastAsia="ru-RU"/>
        </w:rPr>
        <w:t>і</w:t>
      </w:r>
      <w:r w:rsidR="007A5218" w:rsidRPr="00894903">
        <w:rPr>
          <w:rFonts w:ascii="Times New Roman" w:eastAsia="Times New Roman" w:hAnsi="Times New Roman"/>
          <w:sz w:val="28"/>
          <w:szCs w:val="28"/>
          <w:shd w:val="clear" w:color="auto" w:fill="FEFFFF"/>
          <w:lang w:eastAsia="ru-RU"/>
        </w:rPr>
        <w:t xml:space="preserve"> та 104</w:t>
      </w:r>
      <w:r w:rsidR="002F53F4" w:rsidRPr="00894903">
        <w:rPr>
          <w:rFonts w:ascii="Times New Roman" w:eastAsia="Times New Roman" w:hAnsi="Times New Roman"/>
          <w:sz w:val="28"/>
          <w:szCs w:val="28"/>
          <w:shd w:val="clear" w:color="auto" w:fill="FEFFFF"/>
          <w:lang w:eastAsia="ru-RU"/>
        </w:rPr>
        <w:t xml:space="preserve"> -</w:t>
      </w:r>
      <w:r w:rsidR="007A5218" w:rsidRPr="00894903">
        <w:rPr>
          <w:rFonts w:ascii="Times New Roman" w:eastAsia="Times New Roman" w:hAnsi="Times New Roman"/>
          <w:sz w:val="28"/>
          <w:szCs w:val="28"/>
          <w:shd w:val="clear" w:color="auto" w:fill="FEFFFF"/>
          <w:lang w:eastAsia="ru-RU"/>
        </w:rPr>
        <w:t xml:space="preserve"> з сільської місцевості</w:t>
      </w:r>
      <w:r w:rsidR="000B3415" w:rsidRPr="00894903">
        <w:rPr>
          <w:rFonts w:ascii="Times New Roman" w:eastAsia="Times New Roman" w:hAnsi="Times New Roman"/>
          <w:sz w:val="28"/>
          <w:szCs w:val="28"/>
          <w:shd w:val="clear" w:color="auto" w:fill="FEFFFF"/>
          <w:lang w:eastAsia="ru-RU"/>
        </w:rPr>
        <w:t>.</w:t>
      </w:r>
      <w:r w:rsidR="00A95B59">
        <w:rPr>
          <w:rFonts w:ascii="Times New Roman" w:eastAsia="Times New Roman" w:hAnsi="Times New Roman"/>
          <w:sz w:val="28"/>
          <w:szCs w:val="28"/>
          <w:shd w:val="clear" w:color="auto" w:fill="FEFFFF"/>
          <w:lang w:eastAsia="ru-RU"/>
        </w:rPr>
        <w:t xml:space="preserve"> </w:t>
      </w:r>
      <w:r w:rsidR="000B3415" w:rsidRPr="00894903">
        <w:rPr>
          <w:rFonts w:ascii="Times New Roman" w:eastAsia="Times New Roman" w:hAnsi="Times New Roman"/>
          <w:sz w:val="28"/>
          <w:szCs w:val="28"/>
          <w:shd w:val="clear" w:color="auto" w:fill="FEFFFF"/>
          <w:lang w:eastAsia="ru-RU"/>
        </w:rPr>
        <w:t>Ц</w:t>
      </w:r>
      <w:r w:rsidR="007A5218" w:rsidRPr="00894903">
        <w:rPr>
          <w:rFonts w:ascii="Times New Roman" w:eastAsia="Times New Roman" w:hAnsi="Times New Roman"/>
          <w:sz w:val="28"/>
          <w:szCs w:val="28"/>
          <w:shd w:val="clear" w:color="auto" w:fill="FEFFFF"/>
          <w:lang w:eastAsia="ru-RU"/>
        </w:rPr>
        <w:t xml:space="preserve">е 7 навчальних груп з видів спорту. Касові видатки </w:t>
      </w:r>
      <w:r w:rsidR="007A5218" w:rsidRPr="002F53F4">
        <w:rPr>
          <w:rFonts w:ascii="Times New Roman" w:eastAsia="Times New Roman" w:hAnsi="Times New Roman"/>
          <w:sz w:val="28"/>
          <w:szCs w:val="28"/>
          <w:shd w:val="clear" w:color="auto" w:fill="FEFFFF"/>
          <w:lang w:eastAsia="ru-RU"/>
        </w:rPr>
        <w:t>на утримання та навчально тренувальний процес дитячо-юнацької спортивної школи складають 4 149 тис грн.</w:t>
      </w:r>
      <w:r w:rsidR="007A5218" w:rsidRPr="0044647A">
        <w:rPr>
          <w:rFonts w:ascii="Times New Roman" w:hAnsi="Times New Roman"/>
          <w:sz w:val="28"/>
          <w:szCs w:val="28"/>
          <w:shd w:val="clear" w:color="auto" w:fill="FEFFFF"/>
        </w:rPr>
        <w:t xml:space="preserve">  </w:t>
      </w:r>
      <w:r w:rsidR="009F129C">
        <w:rPr>
          <w:rFonts w:ascii="Times New Roman" w:hAnsi="Times New Roman"/>
          <w:sz w:val="28"/>
          <w:szCs w:val="28"/>
          <w:shd w:val="clear" w:color="auto" w:fill="FEFFFF"/>
        </w:rPr>
        <w:tab/>
      </w:r>
    </w:p>
    <w:p w14:paraId="0304252E" w14:textId="4868CB73" w:rsidR="007A5218" w:rsidRPr="0044647A" w:rsidRDefault="007A5218" w:rsidP="0044598D">
      <w:pPr>
        <w:spacing w:after="0" w:line="240" w:lineRule="auto"/>
        <w:ind w:left="-142" w:firstLine="568"/>
        <w:jc w:val="both"/>
        <w:rPr>
          <w:rFonts w:ascii="Times New Roman" w:hAnsi="Times New Roman"/>
          <w:sz w:val="28"/>
          <w:szCs w:val="28"/>
          <w:shd w:val="clear" w:color="auto" w:fill="FEFFFF"/>
        </w:rPr>
      </w:pPr>
      <w:r w:rsidRPr="0044647A">
        <w:rPr>
          <w:rFonts w:ascii="Times New Roman" w:hAnsi="Times New Roman"/>
          <w:sz w:val="28"/>
          <w:szCs w:val="28"/>
          <w:shd w:val="clear" w:color="auto" w:fill="FEFFFF"/>
        </w:rPr>
        <w:t>У громаді функціону</w:t>
      </w:r>
      <w:r w:rsidR="00D03CCC" w:rsidRPr="0044647A">
        <w:rPr>
          <w:rFonts w:ascii="Times New Roman" w:hAnsi="Times New Roman"/>
          <w:sz w:val="28"/>
          <w:szCs w:val="28"/>
          <w:shd w:val="clear" w:color="auto" w:fill="FEFFFF"/>
        </w:rPr>
        <w:t>ють</w:t>
      </w:r>
      <w:r w:rsidRPr="0044647A">
        <w:rPr>
          <w:rFonts w:ascii="Times New Roman" w:hAnsi="Times New Roman"/>
          <w:sz w:val="28"/>
          <w:szCs w:val="28"/>
          <w:shd w:val="clear" w:color="auto" w:fill="FEFFFF"/>
        </w:rPr>
        <w:t xml:space="preserve"> 2 спортивн</w:t>
      </w:r>
      <w:r w:rsidR="00EE3134" w:rsidRPr="0044647A">
        <w:rPr>
          <w:rFonts w:ascii="Times New Roman" w:hAnsi="Times New Roman"/>
          <w:sz w:val="28"/>
          <w:szCs w:val="28"/>
          <w:shd w:val="clear" w:color="auto" w:fill="FEFFFF"/>
        </w:rPr>
        <w:t>і</w:t>
      </w:r>
      <w:r w:rsidRPr="0044647A">
        <w:rPr>
          <w:rFonts w:ascii="Times New Roman" w:hAnsi="Times New Roman"/>
          <w:sz w:val="28"/>
          <w:szCs w:val="28"/>
          <w:shd w:val="clear" w:color="auto" w:fill="FEFFFF"/>
        </w:rPr>
        <w:t xml:space="preserve"> клуб</w:t>
      </w:r>
      <w:r w:rsidR="00EE3134" w:rsidRPr="0044647A">
        <w:rPr>
          <w:rFonts w:ascii="Times New Roman" w:hAnsi="Times New Roman"/>
          <w:sz w:val="28"/>
          <w:szCs w:val="28"/>
          <w:shd w:val="clear" w:color="auto" w:fill="FEFFFF"/>
        </w:rPr>
        <w:t>и</w:t>
      </w:r>
      <w:r w:rsidRPr="0044647A">
        <w:rPr>
          <w:rFonts w:ascii="Times New Roman" w:hAnsi="Times New Roman"/>
          <w:sz w:val="28"/>
          <w:szCs w:val="28"/>
          <w:shd w:val="clear" w:color="auto" w:fill="FEFFFF"/>
        </w:rPr>
        <w:t xml:space="preserve"> </w:t>
      </w:r>
      <w:r w:rsidR="00BF0FC8" w:rsidRPr="0044647A">
        <w:rPr>
          <w:rFonts w:ascii="Times New Roman" w:hAnsi="Times New Roman"/>
          <w:sz w:val="28"/>
          <w:szCs w:val="28"/>
          <w:shd w:val="clear" w:color="auto" w:fill="FEFFFF"/>
        </w:rPr>
        <w:t>зі</w:t>
      </w:r>
      <w:r w:rsidRPr="0044647A">
        <w:rPr>
          <w:rFonts w:ascii="Times New Roman" w:hAnsi="Times New Roman"/>
          <w:sz w:val="28"/>
          <w:szCs w:val="28"/>
          <w:shd w:val="clear" w:color="auto" w:fill="FEFFFF"/>
        </w:rPr>
        <w:t xml:space="preserve"> східних та змішаних єдиноборств ММА та бойового самбо, де займаються близько 130 спортсменів різного віку.  Популярності в територіальній громаді набув клуб </w:t>
      </w:r>
      <w:r w:rsidR="00D5735C" w:rsidRPr="0044647A">
        <w:rPr>
          <w:rFonts w:ascii="Times New Roman" w:hAnsi="Times New Roman"/>
          <w:sz w:val="28"/>
          <w:szCs w:val="28"/>
          <w:shd w:val="clear" w:color="auto" w:fill="FEFFFF"/>
        </w:rPr>
        <w:t>зі</w:t>
      </w:r>
      <w:r w:rsidRPr="0044647A">
        <w:rPr>
          <w:rFonts w:ascii="Times New Roman" w:hAnsi="Times New Roman"/>
          <w:sz w:val="28"/>
          <w:szCs w:val="28"/>
          <w:shd w:val="clear" w:color="auto" w:fill="FEFFFF"/>
        </w:rPr>
        <w:t xml:space="preserve"> спортивних танців «ВІЗАРД», в як</w:t>
      </w:r>
      <w:r w:rsidR="00D5735C" w:rsidRPr="0044647A">
        <w:rPr>
          <w:rFonts w:ascii="Times New Roman" w:hAnsi="Times New Roman"/>
          <w:sz w:val="28"/>
          <w:szCs w:val="28"/>
          <w:shd w:val="clear" w:color="auto" w:fill="FEFFFF"/>
        </w:rPr>
        <w:t>ому</w:t>
      </w:r>
      <w:r w:rsidRPr="0044647A">
        <w:rPr>
          <w:rFonts w:ascii="Times New Roman" w:hAnsi="Times New Roman"/>
          <w:sz w:val="28"/>
          <w:szCs w:val="28"/>
          <w:shd w:val="clear" w:color="auto" w:fill="FEFFFF"/>
        </w:rPr>
        <w:t xml:space="preserve"> займаються понад 50 дітей. </w:t>
      </w:r>
    </w:p>
    <w:p w14:paraId="5113195F" w14:textId="5F688888" w:rsidR="007A5218" w:rsidRPr="0044647A" w:rsidRDefault="00D12A0E" w:rsidP="0044647A">
      <w:pPr>
        <w:pStyle w:val="a6"/>
        <w:ind w:left="-142"/>
        <w:jc w:val="both"/>
        <w:rPr>
          <w:sz w:val="28"/>
          <w:szCs w:val="28"/>
          <w:lang w:val="uk-UA"/>
        </w:rPr>
      </w:pPr>
      <w:r>
        <w:rPr>
          <w:rStyle w:val="FontStyle19"/>
          <w:noProof/>
          <w:sz w:val="28"/>
          <w:szCs w:val="28"/>
          <w:lang w:eastAsia="uk-UA"/>
        </w:rPr>
        <w:drawing>
          <wp:anchor distT="0" distB="0" distL="114300" distR="114300" simplePos="0" relativeHeight="251748352" behindDoc="0" locked="0" layoutInCell="1" allowOverlap="1" wp14:anchorId="057805C8" wp14:editId="4CB4E425">
            <wp:simplePos x="0" y="0"/>
            <wp:positionH relativeFrom="margin">
              <wp:align>right</wp:align>
            </wp:positionH>
            <wp:positionV relativeFrom="paragraph">
              <wp:posOffset>5080</wp:posOffset>
            </wp:positionV>
            <wp:extent cx="3200400" cy="2016125"/>
            <wp:effectExtent l="0" t="0" r="0" b="3175"/>
            <wp:wrapSquare wrapText="bothSides"/>
            <wp:docPr id="86329132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200400" cy="2016125"/>
                    </a:xfrm>
                    <a:prstGeom prst="rect">
                      <a:avLst/>
                    </a:prstGeom>
                    <a:noFill/>
                    <a:ln>
                      <a:noFill/>
                    </a:ln>
                  </pic:spPr>
                </pic:pic>
              </a:graphicData>
            </a:graphic>
            <wp14:sizeRelH relativeFrom="page">
              <wp14:pctWidth>0</wp14:pctWidth>
            </wp14:sizeRelH>
            <wp14:sizeRelV relativeFrom="page">
              <wp14:pctHeight>0</wp14:pctHeight>
            </wp14:sizeRelV>
          </wp:anchor>
        </w:drawing>
      </w:r>
      <w:r w:rsidR="007A5218" w:rsidRPr="0044647A">
        <w:rPr>
          <w:sz w:val="28"/>
          <w:szCs w:val="28"/>
          <w:lang w:val="uk-UA"/>
        </w:rPr>
        <w:t xml:space="preserve">    </w:t>
      </w:r>
      <w:r w:rsidR="009F129C">
        <w:rPr>
          <w:sz w:val="28"/>
          <w:szCs w:val="28"/>
          <w:lang w:val="uk-UA"/>
        </w:rPr>
        <w:tab/>
      </w:r>
      <w:r w:rsidR="007A5218" w:rsidRPr="0044647A">
        <w:rPr>
          <w:sz w:val="28"/>
          <w:szCs w:val="28"/>
          <w:lang w:val="uk-UA"/>
        </w:rPr>
        <w:t>У місті працює спортивно-оздоровчий реабілітаційний центр для учасників АТО/ООС.</w:t>
      </w:r>
    </w:p>
    <w:p w14:paraId="64C12C2D" w14:textId="6B3F2F8D" w:rsidR="007A5218" w:rsidRPr="0044647A" w:rsidRDefault="007A5218" w:rsidP="0044647A">
      <w:pPr>
        <w:pStyle w:val="a6"/>
        <w:ind w:left="-142"/>
        <w:jc w:val="both"/>
        <w:rPr>
          <w:sz w:val="28"/>
          <w:szCs w:val="28"/>
          <w:lang w:val="uk-UA"/>
        </w:rPr>
      </w:pPr>
      <w:r w:rsidRPr="0044647A">
        <w:rPr>
          <w:bCs/>
          <w:sz w:val="28"/>
          <w:szCs w:val="28"/>
          <w:lang w:val="uk-UA"/>
        </w:rPr>
        <w:t xml:space="preserve">    </w:t>
      </w:r>
      <w:r w:rsidR="009F129C">
        <w:rPr>
          <w:bCs/>
          <w:sz w:val="28"/>
          <w:szCs w:val="28"/>
          <w:lang w:val="uk-UA"/>
        </w:rPr>
        <w:tab/>
      </w:r>
      <w:r w:rsidRPr="0044647A">
        <w:rPr>
          <w:bCs/>
          <w:sz w:val="28"/>
          <w:szCs w:val="28"/>
          <w:lang w:val="uk-UA"/>
        </w:rPr>
        <w:t xml:space="preserve">У </w:t>
      </w:r>
      <w:r w:rsidR="00180509" w:rsidRPr="0044647A">
        <w:rPr>
          <w:bCs/>
          <w:sz w:val="28"/>
          <w:szCs w:val="28"/>
          <w:lang w:val="uk-UA"/>
        </w:rPr>
        <w:t>міському</w:t>
      </w:r>
      <w:r w:rsidRPr="0044647A">
        <w:rPr>
          <w:bCs/>
          <w:sz w:val="28"/>
          <w:szCs w:val="28"/>
          <w:lang w:val="uk-UA"/>
        </w:rPr>
        <w:t xml:space="preserve"> парку культури та відпочинку ім. </w:t>
      </w:r>
      <w:proofErr w:type="spellStart"/>
      <w:r w:rsidRPr="0044647A">
        <w:rPr>
          <w:bCs/>
          <w:sz w:val="28"/>
          <w:szCs w:val="28"/>
          <w:lang w:val="uk-UA"/>
        </w:rPr>
        <w:t>Т.Г.Шевченка</w:t>
      </w:r>
      <w:proofErr w:type="spellEnd"/>
      <w:r w:rsidRPr="0044647A">
        <w:rPr>
          <w:bCs/>
          <w:sz w:val="28"/>
          <w:szCs w:val="28"/>
          <w:lang w:val="uk-UA"/>
        </w:rPr>
        <w:t xml:space="preserve"> на волейбольному майданчику зі штучним покриттям, майданчику з </w:t>
      </w:r>
      <w:proofErr w:type="spellStart"/>
      <w:r w:rsidRPr="0044647A">
        <w:rPr>
          <w:bCs/>
          <w:sz w:val="28"/>
          <w:szCs w:val="28"/>
          <w:lang w:val="uk-UA"/>
        </w:rPr>
        <w:t>ворткауту</w:t>
      </w:r>
      <w:proofErr w:type="spellEnd"/>
      <w:r w:rsidRPr="0044647A">
        <w:rPr>
          <w:bCs/>
          <w:sz w:val="28"/>
          <w:szCs w:val="28"/>
          <w:lang w:val="uk-UA"/>
        </w:rPr>
        <w:t xml:space="preserve"> та майданчику</w:t>
      </w:r>
      <w:r w:rsidR="00BB4025" w:rsidRPr="0044647A">
        <w:rPr>
          <w:bCs/>
          <w:sz w:val="28"/>
          <w:szCs w:val="28"/>
          <w:lang w:val="uk-UA"/>
        </w:rPr>
        <w:t>,</w:t>
      </w:r>
      <w:r w:rsidRPr="0044647A">
        <w:rPr>
          <w:bCs/>
          <w:sz w:val="28"/>
          <w:szCs w:val="28"/>
          <w:lang w:val="uk-UA"/>
        </w:rPr>
        <w:t xml:space="preserve"> збудованому </w:t>
      </w:r>
      <w:r w:rsidR="00BB4025" w:rsidRPr="0044647A">
        <w:rPr>
          <w:bCs/>
          <w:sz w:val="28"/>
          <w:szCs w:val="28"/>
          <w:lang w:val="uk-UA"/>
        </w:rPr>
        <w:t>за</w:t>
      </w:r>
      <w:r w:rsidRPr="0044647A">
        <w:rPr>
          <w:bCs/>
          <w:sz w:val="28"/>
          <w:szCs w:val="28"/>
          <w:lang w:val="uk-UA"/>
        </w:rPr>
        <w:t xml:space="preserve"> програм</w:t>
      </w:r>
      <w:r w:rsidR="00BB4025" w:rsidRPr="0044647A">
        <w:rPr>
          <w:bCs/>
          <w:sz w:val="28"/>
          <w:szCs w:val="28"/>
          <w:lang w:val="uk-UA"/>
        </w:rPr>
        <w:t>ою</w:t>
      </w:r>
      <w:r w:rsidRPr="0044647A">
        <w:rPr>
          <w:bCs/>
          <w:sz w:val="28"/>
          <w:szCs w:val="28"/>
          <w:lang w:val="uk-UA"/>
        </w:rPr>
        <w:t xml:space="preserve"> Президента України «Активні парки»</w:t>
      </w:r>
      <w:r w:rsidR="00BB4025" w:rsidRPr="0044647A">
        <w:rPr>
          <w:bCs/>
          <w:sz w:val="28"/>
          <w:szCs w:val="28"/>
          <w:lang w:val="uk-UA"/>
        </w:rPr>
        <w:t>,</w:t>
      </w:r>
      <w:r w:rsidRPr="0044647A">
        <w:rPr>
          <w:bCs/>
          <w:sz w:val="28"/>
          <w:szCs w:val="28"/>
          <w:lang w:val="uk-UA"/>
        </w:rPr>
        <w:t xml:space="preserve"> проводяться фізкультурно-оздоровчі заходи різних груп населення територіальної громади.</w:t>
      </w:r>
    </w:p>
    <w:p w14:paraId="61C8A2F2" w14:textId="6DC465FC" w:rsidR="007A5218" w:rsidRPr="0044647A" w:rsidRDefault="007A5218" w:rsidP="0044647A">
      <w:pPr>
        <w:spacing w:after="0" w:line="240" w:lineRule="auto"/>
        <w:ind w:left="-142"/>
        <w:jc w:val="both"/>
        <w:rPr>
          <w:rStyle w:val="FontStyle19"/>
          <w:sz w:val="28"/>
          <w:szCs w:val="28"/>
          <w:lang w:eastAsia="uk-UA"/>
        </w:rPr>
      </w:pPr>
      <w:r w:rsidRPr="0044647A">
        <w:rPr>
          <w:rStyle w:val="FontStyle19"/>
          <w:sz w:val="28"/>
          <w:szCs w:val="28"/>
          <w:lang w:eastAsia="uk-UA"/>
        </w:rPr>
        <w:t xml:space="preserve">    </w:t>
      </w:r>
      <w:r w:rsidR="009F129C">
        <w:rPr>
          <w:rStyle w:val="FontStyle19"/>
          <w:sz w:val="28"/>
          <w:szCs w:val="28"/>
          <w:lang w:eastAsia="uk-UA"/>
        </w:rPr>
        <w:tab/>
      </w:r>
      <w:r w:rsidRPr="0044647A">
        <w:rPr>
          <w:rStyle w:val="FontStyle19"/>
          <w:sz w:val="28"/>
          <w:szCs w:val="28"/>
          <w:lang w:eastAsia="uk-UA"/>
        </w:rPr>
        <w:t>У 2024 році у нашій громаді проведено 33 спортивно-масових заход</w:t>
      </w:r>
      <w:r w:rsidR="00D432B8" w:rsidRPr="0044647A">
        <w:rPr>
          <w:rStyle w:val="FontStyle19"/>
          <w:sz w:val="28"/>
          <w:szCs w:val="28"/>
          <w:lang w:eastAsia="uk-UA"/>
        </w:rPr>
        <w:t>ів</w:t>
      </w:r>
      <w:r w:rsidRPr="0044647A">
        <w:rPr>
          <w:rStyle w:val="FontStyle19"/>
          <w:sz w:val="28"/>
          <w:szCs w:val="28"/>
          <w:lang w:eastAsia="uk-UA"/>
        </w:rPr>
        <w:t xml:space="preserve">       (</w:t>
      </w:r>
      <w:r w:rsidRPr="0044647A">
        <w:rPr>
          <w:rFonts w:ascii="Times New Roman" w:hAnsi="Times New Roman"/>
          <w:sz w:val="28"/>
          <w:szCs w:val="28"/>
        </w:rPr>
        <w:t>турніри, чемпіонати та першості  з різних видів спорту та різних вікових груп населення), у яких взяли участь</w:t>
      </w:r>
      <w:r w:rsidRPr="0044647A">
        <w:rPr>
          <w:rStyle w:val="FontStyle19"/>
          <w:sz w:val="28"/>
          <w:szCs w:val="28"/>
          <w:lang w:eastAsia="uk-UA"/>
        </w:rPr>
        <w:t xml:space="preserve"> 1850 спортсменів. </w:t>
      </w:r>
    </w:p>
    <w:p w14:paraId="69200DA1" w14:textId="1D912BEA" w:rsidR="007A5218" w:rsidRDefault="00AD72DB" w:rsidP="009F129C">
      <w:pPr>
        <w:spacing w:after="0" w:line="240" w:lineRule="auto"/>
        <w:ind w:left="-142" w:firstLine="850"/>
        <w:jc w:val="both"/>
        <w:rPr>
          <w:rFonts w:ascii="Times New Roman" w:hAnsi="Times New Roman"/>
          <w:sz w:val="28"/>
          <w:szCs w:val="28"/>
        </w:rPr>
      </w:pPr>
      <w:r>
        <w:rPr>
          <w:rFonts w:ascii="Times New Roman" w:hAnsi="Times New Roman"/>
          <w:noProof/>
          <w:sz w:val="28"/>
          <w:szCs w:val="28"/>
          <w:shd w:val="clear" w:color="auto" w:fill="FEFFFF"/>
        </w:rPr>
        <w:drawing>
          <wp:anchor distT="0" distB="0" distL="114300" distR="114300" simplePos="0" relativeHeight="251746304" behindDoc="0" locked="0" layoutInCell="1" allowOverlap="1" wp14:anchorId="6F640950" wp14:editId="28A26000">
            <wp:simplePos x="0" y="0"/>
            <wp:positionH relativeFrom="margin">
              <wp:align>left</wp:align>
            </wp:positionH>
            <wp:positionV relativeFrom="paragraph">
              <wp:posOffset>11430</wp:posOffset>
            </wp:positionV>
            <wp:extent cx="3124200" cy="2286000"/>
            <wp:effectExtent l="0" t="0" r="0" b="0"/>
            <wp:wrapSquare wrapText="bothSides"/>
            <wp:docPr id="184652342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242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A5218" w:rsidRPr="0044647A">
        <w:rPr>
          <w:rFonts w:ascii="Times New Roman" w:hAnsi="Times New Roman"/>
          <w:sz w:val="28"/>
          <w:szCs w:val="28"/>
        </w:rPr>
        <w:t xml:space="preserve">Команди  та спортсмени Хмільницької міської громади  брали участь  у  </w:t>
      </w:r>
      <w:r w:rsidR="007A5218" w:rsidRPr="0044647A">
        <w:rPr>
          <w:rStyle w:val="FontStyle19"/>
          <w:sz w:val="28"/>
          <w:szCs w:val="28"/>
          <w:lang w:eastAsia="uk-UA"/>
        </w:rPr>
        <w:t>46 чемпіонатах і турнірах області та України, на яких здобули</w:t>
      </w:r>
      <w:r w:rsidR="007A5218" w:rsidRPr="0044647A">
        <w:rPr>
          <w:rFonts w:ascii="Times New Roman" w:hAnsi="Times New Roman"/>
          <w:sz w:val="28"/>
          <w:szCs w:val="28"/>
        </w:rPr>
        <w:t xml:space="preserve">  100 медалей різного ґатунку.  </w:t>
      </w:r>
    </w:p>
    <w:p w14:paraId="0BC4F9E5" w14:textId="77777777" w:rsidR="00781F0D" w:rsidRPr="0044647A" w:rsidRDefault="00781F0D" w:rsidP="009F129C">
      <w:pPr>
        <w:spacing w:after="0" w:line="240" w:lineRule="auto"/>
        <w:ind w:left="-142" w:firstLine="850"/>
        <w:jc w:val="both"/>
        <w:rPr>
          <w:rFonts w:ascii="Times New Roman" w:hAnsi="Times New Roman"/>
          <w:sz w:val="28"/>
          <w:szCs w:val="28"/>
        </w:rPr>
      </w:pPr>
    </w:p>
    <w:p w14:paraId="0DB7D306" w14:textId="1EB37865" w:rsidR="007A5218" w:rsidRPr="00781F0D" w:rsidRDefault="007A5218" w:rsidP="00251930">
      <w:pPr>
        <w:pStyle w:val="a7"/>
        <w:spacing w:after="0" w:line="240" w:lineRule="auto"/>
        <w:ind w:left="-142" w:firstLine="284"/>
        <w:jc w:val="both"/>
        <w:rPr>
          <w:rFonts w:ascii="Times New Roman" w:hAnsi="Times New Roman"/>
          <w:sz w:val="28"/>
          <w:szCs w:val="28"/>
          <w:lang w:val="uk-UA"/>
        </w:rPr>
      </w:pPr>
      <w:r w:rsidRPr="00AB264D">
        <w:rPr>
          <w:rFonts w:ascii="Times New Roman" w:hAnsi="Times New Roman"/>
          <w:color w:val="FF0000"/>
          <w:sz w:val="28"/>
          <w:szCs w:val="28"/>
          <w:lang w:val="uk-UA"/>
        </w:rPr>
        <w:t xml:space="preserve">   </w:t>
      </w:r>
      <w:r w:rsidR="00311B61">
        <w:rPr>
          <w:rFonts w:ascii="Times New Roman" w:hAnsi="Times New Roman"/>
          <w:color w:val="FF0000"/>
          <w:sz w:val="28"/>
          <w:szCs w:val="28"/>
          <w:lang w:val="uk-UA"/>
        </w:rPr>
        <w:tab/>
      </w:r>
      <w:r w:rsidRPr="00251930">
        <w:rPr>
          <w:rFonts w:ascii="Times New Roman" w:hAnsi="Times New Roman"/>
          <w:sz w:val="28"/>
          <w:szCs w:val="28"/>
          <w:lang w:val="uk-UA"/>
        </w:rPr>
        <w:t xml:space="preserve">6 </w:t>
      </w:r>
      <w:r w:rsidR="00AB264D" w:rsidRPr="00251930">
        <w:rPr>
          <w:rFonts w:ascii="Times New Roman" w:hAnsi="Times New Roman"/>
          <w:sz w:val="28"/>
          <w:szCs w:val="28"/>
          <w:lang w:val="uk-UA"/>
        </w:rPr>
        <w:t xml:space="preserve">наших </w:t>
      </w:r>
      <w:r w:rsidRPr="00251930">
        <w:rPr>
          <w:rFonts w:ascii="Times New Roman" w:hAnsi="Times New Roman"/>
          <w:sz w:val="28"/>
          <w:szCs w:val="28"/>
          <w:lang w:val="uk-UA"/>
        </w:rPr>
        <w:t xml:space="preserve">спортсменів у складі збірної команди України брали участь у Чемпіонаті Європи зі змішаних єдиноборств ММА серед юнаків, юніорів та молоді та 5 спортсменів у чемпіонаті Європи з танцювального спорту серед молоді, а також 2 спортсмени у чемпіонаті світу зі змішаних єдиноборств ММА серед молоді та дорослих і  досягли високих результатів, а саме: </w:t>
      </w:r>
      <w:r w:rsidR="005A5C44" w:rsidRPr="005A5C44">
        <w:rPr>
          <w:rFonts w:ascii="Times New Roman" w:eastAsia="Times New Roman" w:hAnsi="Times New Roman"/>
          <w:sz w:val="28"/>
          <w:szCs w:val="28"/>
          <w:lang w:val="uk-UA" w:eastAsia="ru-RU"/>
        </w:rPr>
        <w:t xml:space="preserve">- Калачик Олена - 1 місце серед юнаків, </w:t>
      </w:r>
      <w:proofErr w:type="spellStart"/>
      <w:r w:rsidR="005A5C44" w:rsidRPr="005A5C44">
        <w:rPr>
          <w:rFonts w:ascii="Times New Roman" w:eastAsia="Times New Roman" w:hAnsi="Times New Roman"/>
          <w:sz w:val="28"/>
          <w:szCs w:val="28"/>
          <w:lang w:val="uk-UA" w:eastAsia="ru-RU"/>
        </w:rPr>
        <w:t>Городівська</w:t>
      </w:r>
      <w:proofErr w:type="spellEnd"/>
      <w:r w:rsidR="005A5C44" w:rsidRPr="005A5C44">
        <w:rPr>
          <w:rFonts w:ascii="Times New Roman" w:eastAsia="Times New Roman" w:hAnsi="Times New Roman"/>
          <w:sz w:val="28"/>
          <w:szCs w:val="28"/>
          <w:lang w:val="uk-UA" w:eastAsia="ru-RU"/>
        </w:rPr>
        <w:t xml:space="preserve"> </w:t>
      </w:r>
      <w:proofErr w:type="spellStart"/>
      <w:r w:rsidR="005A5C44" w:rsidRPr="005A5C44">
        <w:rPr>
          <w:rFonts w:ascii="Times New Roman" w:eastAsia="Times New Roman" w:hAnsi="Times New Roman"/>
          <w:sz w:val="28"/>
          <w:szCs w:val="28"/>
          <w:lang w:val="uk-UA" w:eastAsia="ru-RU"/>
        </w:rPr>
        <w:t>Крістіна</w:t>
      </w:r>
      <w:proofErr w:type="spellEnd"/>
      <w:r w:rsidR="005A5C44" w:rsidRPr="005A5C44">
        <w:rPr>
          <w:rFonts w:ascii="Times New Roman" w:eastAsia="Times New Roman" w:hAnsi="Times New Roman"/>
          <w:sz w:val="28"/>
          <w:szCs w:val="28"/>
          <w:lang w:val="uk-UA" w:eastAsia="ru-RU"/>
        </w:rPr>
        <w:t xml:space="preserve"> - 2 місце серед юнаків, </w:t>
      </w:r>
      <w:proofErr w:type="spellStart"/>
      <w:r w:rsidR="005A5C44" w:rsidRPr="005A5C44">
        <w:rPr>
          <w:rFonts w:ascii="Times New Roman" w:eastAsia="Times New Roman" w:hAnsi="Times New Roman"/>
          <w:sz w:val="28"/>
          <w:szCs w:val="28"/>
          <w:lang w:val="uk-UA" w:eastAsia="ru-RU"/>
        </w:rPr>
        <w:t>Коломійчук</w:t>
      </w:r>
      <w:proofErr w:type="spellEnd"/>
      <w:r w:rsidR="005A5C44" w:rsidRPr="005A5C44">
        <w:rPr>
          <w:rFonts w:ascii="Times New Roman" w:eastAsia="Times New Roman" w:hAnsi="Times New Roman"/>
          <w:sz w:val="28"/>
          <w:szCs w:val="28"/>
          <w:lang w:val="uk-UA" w:eastAsia="ru-RU"/>
        </w:rPr>
        <w:t xml:space="preserve"> Дмитро та Мороз Андрій - 3 місце серед юніорів.  Анастасія </w:t>
      </w:r>
      <w:proofErr w:type="spellStart"/>
      <w:r w:rsidR="005A5C44" w:rsidRPr="005A5C44">
        <w:rPr>
          <w:rFonts w:ascii="Times New Roman" w:eastAsia="Times New Roman" w:hAnsi="Times New Roman"/>
          <w:sz w:val="28"/>
          <w:szCs w:val="28"/>
          <w:lang w:val="uk-UA" w:eastAsia="ru-RU"/>
        </w:rPr>
        <w:t>Городівська</w:t>
      </w:r>
      <w:proofErr w:type="spellEnd"/>
      <w:r w:rsidR="005A5C44" w:rsidRPr="005A5C44">
        <w:rPr>
          <w:rFonts w:ascii="Times New Roman" w:eastAsia="Times New Roman" w:hAnsi="Times New Roman"/>
          <w:sz w:val="28"/>
          <w:szCs w:val="28"/>
          <w:lang w:val="uk-UA" w:eastAsia="ru-RU"/>
        </w:rPr>
        <w:t xml:space="preserve"> - 3 місце на чемпіонаті Європи та на чемпіонаті світу зі змішаних єдиноборств ММА серед молоді - 2 місце.</w:t>
      </w:r>
      <w:r w:rsidR="008C4278" w:rsidRPr="008C4278">
        <w:rPr>
          <w:rFonts w:ascii="Times New Roman" w:eastAsia="Times New Roman" w:hAnsi="Times New Roman"/>
          <w:sz w:val="28"/>
          <w:szCs w:val="28"/>
          <w:lang w:val="uk-UA" w:eastAsia="ru-RU"/>
        </w:rPr>
        <w:t xml:space="preserve"> </w:t>
      </w:r>
      <w:r w:rsidR="008C4278" w:rsidRPr="00076CF7">
        <w:rPr>
          <w:rFonts w:ascii="Times New Roman" w:eastAsia="Times New Roman" w:hAnsi="Times New Roman"/>
          <w:sz w:val="28"/>
          <w:szCs w:val="28"/>
          <w:lang w:val="uk-UA" w:eastAsia="ru-RU"/>
        </w:rPr>
        <w:t xml:space="preserve">Наставником спортсменів є тренер спортивного клубу «Боєць» Сергій </w:t>
      </w:r>
      <w:proofErr w:type="spellStart"/>
      <w:r w:rsidR="008C4278" w:rsidRPr="00076CF7">
        <w:rPr>
          <w:rFonts w:ascii="Times New Roman" w:eastAsia="Times New Roman" w:hAnsi="Times New Roman"/>
          <w:sz w:val="28"/>
          <w:szCs w:val="28"/>
          <w:lang w:val="uk-UA" w:eastAsia="ru-RU"/>
        </w:rPr>
        <w:t>Городівський</w:t>
      </w:r>
      <w:proofErr w:type="spellEnd"/>
      <w:r w:rsidR="00781F0D">
        <w:rPr>
          <w:rFonts w:ascii="Times New Roman" w:eastAsia="Times New Roman" w:hAnsi="Times New Roman"/>
          <w:sz w:val="28"/>
          <w:szCs w:val="28"/>
          <w:lang w:val="uk-UA" w:eastAsia="ru-RU"/>
        </w:rPr>
        <w:t>.</w:t>
      </w:r>
    </w:p>
    <w:p w14:paraId="607A5593" w14:textId="3F959667" w:rsidR="007A5218" w:rsidRPr="00251930" w:rsidRDefault="00D12A0E" w:rsidP="00251930">
      <w:pPr>
        <w:spacing w:after="0" w:line="240" w:lineRule="auto"/>
        <w:jc w:val="both"/>
        <w:rPr>
          <w:rFonts w:ascii="Times New Roman" w:eastAsia="Times New Roman" w:hAnsi="Times New Roman"/>
          <w:sz w:val="28"/>
          <w:szCs w:val="28"/>
          <w:lang w:eastAsia="ru-RU"/>
        </w:rPr>
      </w:pPr>
      <w:r>
        <w:rPr>
          <w:rFonts w:ascii="Times New Roman" w:hAnsi="Times New Roman"/>
          <w:noProof/>
          <w:sz w:val="28"/>
          <w:szCs w:val="28"/>
        </w:rPr>
        <w:lastRenderedPageBreak/>
        <w:drawing>
          <wp:anchor distT="0" distB="0" distL="114300" distR="114300" simplePos="0" relativeHeight="251747328" behindDoc="0" locked="0" layoutInCell="1" allowOverlap="1" wp14:anchorId="54373B9D" wp14:editId="341B4A20">
            <wp:simplePos x="0" y="0"/>
            <wp:positionH relativeFrom="margin">
              <wp:posOffset>3596005</wp:posOffset>
            </wp:positionH>
            <wp:positionV relativeFrom="paragraph">
              <wp:posOffset>536575</wp:posOffset>
            </wp:positionV>
            <wp:extent cx="2818765" cy="2083435"/>
            <wp:effectExtent l="0" t="0" r="635" b="0"/>
            <wp:wrapSquare wrapText="bothSides"/>
            <wp:docPr id="32171947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18765" cy="2083435"/>
                    </a:xfrm>
                    <a:prstGeom prst="rect">
                      <a:avLst/>
                    </a:prstGeom>
                    <a:noFill/>
                    <a:ln>
                      <a:noFill/>
                    </a:ln>
                  </pic:spPr>
                </pic:pic>
              </a:graphicData>
            </a:graphic>
            <wp14:sizeRelH relativeFrom="page">
              <wp14:pctWidth>0</wp14:pctWidth>
            </wp14:sizeRelH>
            <wp14:sizeRelV relativeFrom="page">
              <wp14:pctHeight>0</wp14:pctHeight>
            </wp14:sizeRelV>
          </wp:anchor>
        </w:drawing>
      </w:r>
      <w:r w:rsidR="007A5218" w:rsidRPr="00251930">
        <w:rPr>
          <w:rFonts w:ascii="Times New Roman" w:eastAsia="Times New Roman" w:hAnsi="Times New Roman"/>
          <w:b/>
          <w:sz w:val="28"/>
          <w:szCs w:val="28"/>
          <w:lang w:eastAsia="ru-RU"/>
        </w:rPr>
        <w:t xml:space="preserve">      </w:t>
      </w:r>
      <w:r w:rsidR="007A5218" w:rsidRPr="00251930">
        <w:rPr>
          <w:rFonts w:ascii="Times New Roman" w:eastAsia="Times New Roman" w:hAnsi="Times New Roman"/>
          <w:sz w:val="28"/>
          <w:szCs w:val="28"/>
          <w:lang w:eastAsia="ru-RU"/>
        </w:rPr>
        <w:t xml:space="preserve">Валігура Дар’я </w:t>
      </w:r>
      <w:r w:rsidR="00076CF7">
        <w:rPr>
          <w:rFonts w:ascii="Times New Roman" w:eastAsia="Times New Roman" w:hAnsi="Times New Roman"/>
          <w:sz w:val="28"/>
          <w:szCs w:val="28"/>
          <w:lang w:eastAsia="ru-RU"/>
        </w:rPr>
        <w:t xml:space="preserve">- </w:t>
      </w:r>
      <w:r w:rsidR="007A5218" w:rsidRPr="00251930">
        <w:rPr>
          <w:rFonts w:ascii="Times New Roman" w:eastAsia="Times New Roman" w:hAnsi="Times New Roman"/>
          <w:sz w:val="28"/>
          <w:szCs w:val="28"/>
          <w:lang w:eastAsia="ru-RU"/>
        </w:rPr>
        <w:t xml:space="preserve">переможниця чемпіонату України з танцювального спорту в категорії молодь, Волинець Дарія </w:t>
      </w:r>
      <w:r w:rsidR="00076CF7">
        <w:rPr>
          <w:rFonts w:ascii="Times New Roman" w:eastAsia="Times New Roman" w:hAnsi="Times New Roman"/>
          <w:sz w:val="28"/>
          <w:szCs w:val="28"/>
          <w:lang w:eastAsia="ru-RU"/>
        </w:rPr>
        <w:t xml:space="preserve">- </w:t>
      </w:r>
      <w:r w:rsidR="007A5218" w:rsidRPr="00251930">
        <w:rPr>
          <w:rFonts w:ascii="Times New Roman" w:eastAsia="Times New Roman" w:hAnsi="Times New Roman"/>
          <w:sz w:val="28"/>
          <w:szCs w:val="28"/>
          <w:lang w:eastAsia="ru-RU"/>
        </w:rPr>
        <w:t xml:space="preserve">чемпіонка України з танцювального спорту в категорії юніори, Янкова Дарія </w:t>
      </w:r>
      <w:r w:rsidR="00076CF7">
        <w:rPr>
          <w:rFonts w:ascii="Times New Roman" w:eastAsia="Times New Roman" w:hAnsi="Times New Roman"/>
          <w:sz w:val="28"/>
          <w:szCs w:val="28"/>
          <w:lang w:eastAsia="ru-RU"/>
        </w:rPr>
        <w:t xml:space="preserve">- </w:t>
      </w:r>
      <w:r w:rsidR="007A5218" w:rsidRPr="00251930">
        <w:rPr>
          <w:rFonts w:ascii="Times New Roman" w:eastAsia="Times New Roman" w:hAnsi="Times New Roman"/>
          <w:sz w:val="28"/>
          <w:szCs w:val="28"/>
          <w:lang w:eastAsia="ru-RU"/>
        </w:rPr>
        <w:t>переможниця міжнародного турніру серед юніорів.</w:t>
      </w:r>
    </w:p>
    <w:p w14:paraId="68E2BD3C" w14:textId="77777777" w:rsidR="00D86AC9" w:rsidRDefault="00D12A0E" w:rsidP="00251930">
      <w:pPr>
        <w:spacing w:after="0" w:line="240" w:lineRule="auto"/>
        <w:jc w:val="both"/>
        <w:rPr>
          <w:rFonts w:ascii="Times New Roman" w:eastAsia="Times New Roman" w:hAnsi="Times New Roman"/>
          <w:sz w:val="28"/>
          <w:szCs w:val="28"/>
          <w:lang w:eastAsia="ru-RU"/>
        </w:rPr>
      </w:pPr>
      <w:r>
        <w:rPr>
          <w:noProof/>
          <w:sz w:val="28"/>
          <w:szCs w:val="28"/>
        </w:rPr>
        <w:drawing>
          <wp:anchor distT="0" distB="0" distL="114300" distR="114300" simplePos="0" relativeHeight="251749376" behindDoc="0" locked="0" layoutInCell="1" allowOverlap="1" wp14:anchorId="3B571691" wp14:editId="1367AAFD">
            <wp:simplePos x="0" y="0"/>
            <wp:positionH relativeFrom="margin">
              <wp:posOffset>38100</wp:posOffset>
            </wp:positionH>
            <wp:positionV relativeFrom="paragraph">
              <wp:posOffset>64770</wp:posOffset>
            </wp:positionV>
            <wp:extent cx="2673350" cy="1740535"/>
            <wp:effectExtent l="0" t="0" r="0" b="0"/>
            <wp:wrapSquare wrapText="bothSides"/>
            <wp:docPr id="11026294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73350" cy="1740535"/>
                    </a:xfrm>
                    <a:prstGeom prst="rect">
                      <a:avLst/>
                    </a:prstGeom>
                    <a:noFill/>
                    <a:ln>
                      <a:noFill/>
                    </a:ln>
                  </pic:spPr>
                </pic:pic>
              </a:graphicData>
            </a:graphic>
            <wp14:sizeRelH relativeFrom="page">
              <wp14:pctWidth>0</wp14:pctWidth>
            </wp14:sizeRelH>
            <wp14:sizeRelV relativeFrom="page">
              <wp14:pctHeight>0</wp14:pctHeight>
            </wp14:sizeRelV>
          </wp:anchor>
        </w:drawing>
      </w:r>
      <w:r w:rsidR="007A5218" w:rsidRPr="00251930">
        <w:rPr>
          <w:rFonts w:ascii="Times New Roman" w:eastAsia="Times New Roman" w:hAnsi="Times New Roman"/>
          <w:sz w:val="28"/>
          <w:szCs w:val="28"/>
          <w:lang w:eastAsia="ru-RU"/>
        </w:rPr>
        <w:t xml:space="preserve">  </w:t>
      </w:r>
    </w:p>
    <w:p w14:paraId="787B7A99" w14:textId="77777777" w:rsidR="00D86AC9" w:rsidRDefault="00D86AC9" w:rsidP="00251930">
      <w:pPr>
        <w:spacing w:after="0" w:line="240" w:lineRule="auto"/>
        <w:jc w:val="both"/>
        <w:rPr>
          <w:rFonts w:ascii="Times New Roman" w:eastAsia="Times New Roman" w:hAnsi="Times New Roman"/>
          <w:sz w:val="28"/>
          <w:szCs w:val="28"/>
          <w:lang w:eastAsia="ru-RU"/>
        </w:rPr>
      </w:pPr>
    </w:p>
    <w:p w14:paraId="5031E203" w14:textId="6A61A34E" w:rsidR="007A5218" w:rsidRPr="00251930" w:rsidRDefault="007A5218" w:rsidP="00251930">
      <w:pPr>
        <w:spacing w:after="0" w:line="240" w:lineRule="auto"/>
        <w:jc w:val="both"/>
        <w:rPr>
          <w:rFonts w:ascii="Times New Roman" w:eastAsia="Times New Roman" w:hAnsi="Times New Roman"/>
          <w:sz w:val="28"/>
          <w:szCs w:val="28"/>
          <w:lang w:eastAsia="ru-RU"/>
        </w:rPr>
      </w:pPr>
      <w:proofErr w:type="spellStart"/>
      <w:r w:rsidRPr="00251930">
        <w:rPr>
          <w:rFonts w:ascii="Times New Roman" w:eastAsia="Times New Roman" w:hAnsi="Times New Roman"/>
          <w:sz w:val="28"/>
          <w:szCs w:val="28"/>
          <w:lang w:eastAsia="ru-RU"/>
        </w:rPr>
        <w:t>Баліцька</w:t>
      </w:r>
      <w:proofErr w:type="spellEnd"/>
      <w:r w:rsidRPr="00251930">
        <w:rPr>
          <w:rFonts w:ascii="Times New Roman" w:eastAsia="Times New Roman" w:hAnsi="Times New Roman"/>
          <w:sz w:val="28"/>
          <w:szCs w:val="28"/>
          <w:lang w:eastAsia="ru-RU"/>
        </w:rPr>
        <w:t xml:space="preserve"> Анастасія, вихованка Хмільницької ДЮСШ</w:t>
      </w:r>
      <w:r w:rsidR="00F73778" w:rsidRPr="00251930">
        <w:rPr>
          <w:rFonts w:ascii="Times New Roman" w:eastAsia="Times New Roman" w:hAnsi="Times New Roman"/>
          <w:sz w:val="28"/>
          <w:szCs w:val="28"/>
          <w:lang w:eastAsia="ru-RU"/>
        </w:rPr>
        <w:t>,</w:t>
      </w:r>
      <w:r w:rsidRPr="00251930">
        <w:rPr>
          <w:rFonts w:ascii="Times New Roman" w:eastAsia="Times New Roman" w:hAnsi="Times New Roman"/>
          <w:sz w:val="28"/>
          <w:szCs w:val="28"/>
          <w:lang w:eastAsia="ru-RU"/>
        </w:rPr>
        <w:t xml:space="preserve"> </w:t>
      </w:r>
      <w:r w:rsidR="00076CF7">
        <w:rPr>
          <w:rFonts w:ascii="Times New Roman" w:eastAsia="Times New Roman" w:hAnsi="Times New Roman"/>
          <w:sz w:val="28"/>
          <w:szCs w:val="28"/>
          <w:lang w:eastAsia="ru-RU"/>
        </w:rPr>
        <w:t xml:space="preserve">- </w:t>
      </w:r>
      <w:r w:rsidRPr="00251930">
        <w:rPr>
          <w:rFonts w:ascii="Times New Roman" w:eastAsia="Times New Roman" w:hAnsi="Times New Roman"/>
          <w:sz w:val="28"/>
          <w:szCs w:val="28"/>
          <w:lang w:eastAsia="ru-RU"/>
        </w:rPr>
        <w:t xml:space="preserve">чемпіонка України з легкої атлетики серед дівчат 2008-2009 років народження. </w:t>
      </w:r>
    </w:p>
    <w:p w14:paraId="24B85F5D" w14:textId="79148443" w:rsidR="007A5218" w:rsidRPr="00251930" w:rsidRDefault="007A5218" w:rsidP="00251930">
      <w:pPr>
        <w:spacing w:after="0" w:line="240" w:lineRule="auto"/>
        <w:jc w:val="both"/>
        <w:rPr>
          <w:rFonts w:ascii="Times New Roman" w:eastAsia="Times New Roman" w:hAnsi="Times New Roman"/>
          <w:sz w:val="28"/>
          <w:szCs w:val="28"/>
          <w:lang w:eastAsia="ru-RU"/>
        </w:rPr>
      </w:pPr>
      <w:r w:rsidRPr="00251930">
        <w:rPr>
          <w:rFonts w:ascii="Times New Roman" w:eastAsia="Times New Roman" w:hAnsi="Times New Roman"/>
          <w:sz w:val="28"/>
          <w:szCs w:val="28"/>
          <w:lang w:eastAsia="ru-RU"/>
        </w:rPr>
        <w:t xml:space="preserve">    </w:t>
      </w:r>
      <w:r w:rsidR="00311B61">
        <w:rPr>
          <w:rFonts w:ascii="Times New Roman" w:eastAsia="Times New Roman" w:hAnsi="Times New Roman"/>
          <w:sz w:val="28"/>
          <w:szCs w:val="28"/>
          <w:lang w:eastAsia="ru-RU"/>
        </w:rPr>
        <w:tab/>
      </w:r>
      <w:r w:rsidRPr="00251930">
        <w:rPr>
          <w:rFonts w:ascii="Times New Roman" w:eastAsia="Times New Roman" w:hAnsi="Times New Roman"/>
          <w:sz w:val="28"/>
          <w:szCs w:val="28"/>
          <w:lang w:eastAsia="ru-RU"/>
        </w:rPr>
        <w:t>Касові видатки на проведення та участь у  спортивних заходах у 2024 році склали 605 тис грн.</w:t>
      </w:r>
    </w:p>
    <w:p w14:paraId="502F3732" w14:textId="18C66146" w:rsidR="007A5218" w:rsidRPr="00251930" w:rsidRDefault="007A5218" w:rsidP="00D12A0E">
      <w:pPr>
        <w:spacing w:after="0" w:line="240" w:lineRule="auto"/>
        <w:jc w:val="both"/>
        <w:rPr>
          <w:rFonts w:ascii="Times New Roman" w:hAnsi="Times New Roman"/>
          <w:sz w:val="28"/>
          <w:szCs w:val="28"/>
        </w:rPr>
      </w:pPr>
      <w:r w:rsidRPr="00251930">
        <w:rPr>
          <w:rFonts w:ascii="Times New Roman" w:hAnsi="Times New Roman"/>
          <w:sz w:val="28"/>
          <w:szCs w:val="28"/>
        </w:rPr>
        <w:t xml:space="preserve">     </w:t>
      </w:r>
      <w:r w:rsidR="00311B61">
        <w:rPr>
          <w:rFonts w:ascii="Times New Roman" w:hAnsi="Times New Roman"/>
          <w:sz w:val="28"/>
          <w:szCs w:val="28"/>
        </w:rPr>
        <w:tab/>
      </w:r>
      <w:r w:rsidRPr="00251930">
        <w:rPr>
          <w:rFonts w:ascii="Times New Roman" w:hAnsi="Times New Roman"/>
          <w:sz w:val="28"/>
          <w:szCs w:val="28"/>
        </w:rPr>
        <w:t>Подяками міського голови та грошовими преміями на суму 64 тис грн відзначено спортсменів, призерів чемпіонату світу зі змішаних єдиноборств ММА та їх тренера.</w:t>
      </w:r>
    </w:p>
    <w:p w14:paraId="3E654CC9" w14:textId="0219037A" w:rsidR="007A5218" w:rsidRDefault="001D7954" w:rsidP="005956FA">
      <w:pPr>
        <w:pStyle w:val="Style7"/>
        <w:widowControl/>
        <w:tabs>
          <w:tab w:val="left" w:pos="1843"/>
        </w:tabs>
        <w:spacing w:line="240" w:lineRule="auto"/>
        <w:ind w:right="-1" w:firstLine="709"/>
        <w:jc w:val="both"/>
        <w:rPr>
          <w:sz w:val="28"/>
          <w:szCs w:val="28"/>
          <w:lang w:val="uk-UA"/>
        </w:rPr>
      </w:pPr>
      <w:r>
        <w:rPr>
          <w:noProof/>
          <w:sz w:val="28"/>
          <w:szCs w:val="28"/>
          <w:lang w:val="uk-UA"/>
        </w:rPr>
        <w:drawing>
          <wp:anchor distT="0" distB="0" distL="114300" distR="114300" simplePos="0" relativeHeight="251750400" behindDoc="0" locked="0" layoutInCell="1" allowOverlap="1" wp14:anchorId="5F4D51DA" wp14:editId="5BB0D1F8">
            <wp:simplePos x="0" y="0"/>
            <wp:positionH relativeFrom="margin">
              <wp:align>right</wp:align>
            </wp:positionH>
            <wp:positionV relativeFrom="paragraph">
              <wp:posOffset>81280</wp:posOffset>
            </wp:positionV>
            <wp:extent cx="2870835" cy="1911350"/>
            <wp:effectExtent l="0" t="0" r="5715" b="0"/>
            <wp:wrapSquare wrapText="bothSides"/>
            <wp:docPr id="4538891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70835" cy="191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7A5218" w:rsidRPr="00251930">
        <w:rPr>
          <w:sz w:val="28"/>
          <w:szCs w:val="28"/>
          <w:lang w:val="uk-UA"/>
        </w:rPr>
        <w:t>До Дня фізичної культури і спорту відзначено кращих спортсменів, тренерів, ветеранів спорту грамотами виконавчого комітету Хмільницької міської ради та   грошовою винагородою на загальну суму 80 тис грн.</w:t>
      </w:r>
    </w:p>
    <w:p w14:paraId="539520BC" w14:textId="1B42BC96" w:rsidR="007A5218" w:rsidRDefault="007A5218" w:rsidP="00311B61">
      <w:pPr>
        <w:spacing w:after="0" w:line="240" w:lineRule="auto"/>
        <w:ind w:firstLine="567"/>
        <w:jc w:val="both"/>
        <w:rPr>
          <w:rFonts w:ascii="Times New Roman" w:hAnsi="Times New Roman"/>
          <w:sz w:val="28"/>
          <w:szCs w:val="28"/>
        </w:rPr>
      </w:pPr>
      <w:r w:rsidRPr="00251930">
        <w:rPr>
          <w:rFonts w:ascii="Times New Roman" w:hAnsi="Times New Roman"/>
          <w:sz w:val="28"/>
          <w:szCs w:val="28"/>
        </w:rPr>
        <w:t xml:space="preserve">  За високе досягнення в спорті, зайняте 2 місце на чемпіонаті світу зі змішаних єдиноборств ММА серед молоді</w:t>
      </w:r>
      <w:r w:rsidR="00E90DBA">
        <w:rPr>
          <w:rFonts w:ascii="Times New Roman" w:hAnsi="Times New Roman"/>
          <w:sz w:val="28"/>
          <w:szCs w:val="28"/>
        </w:rPr>
        <w:t>,</w:t>
      </w:r>
      <w:r w:rsidRPr="00251930">
        <w:rPr>
          <w:rFonts w:ascii="Times New Roman" w:hAnsi="Times New Roman"/>
          <w:sz w:val="28"/>
          <w:szCs w:val="28"/>
        </w:rPr>
        <w:t xml:space="preserve"> спортсмен</w:t>
      </w:r>
      <w:r w:rsidR="00E90DBA">
        <w:rPr>
          <w:rFonts w:ascii="Times New Roman" w:hAnsi="Times New Roman"/>
          <w:sz w:val="28"/>
          <w:szCs w:val="28"/>
        </w:rPr>
        <w:t>ку</w:t>
      </w:r>
      <w:r w:rsidRPr="00251930">
        <w:rPr>
          <w:rFonts w:ascii="Times New Roman" w:hAnsi="Times New Roman"/>
          <w:sz w:val="28"/>
          <w:szCs w:val="28"/>
        </w:rPr>
        <w:t xml:space="preserve"> </w:t>
      </w:r>
      <w:proofErr w:type="spellStart"/>
      <w:r w:rsidRPr="00251930">
        <w:rPr>
          <w:rFonts w:ascii="Times New Roman" w:hAnsi="Times New Roman"/>
          <w:sz w:val="28"/>
          <w:szCs w:val="28"/>
        </w:rPr>
        <w:t>Городівську</w:t>
      </w:r>
      <w:proofErr w:type="spellEnd"/>
      <w:r w:rsidRPr="00251930">
        <w:rPr>
          <w:rFonts w:ascii="Times New Roman" w:hAnsi="Times New Roman"/>
          <w:sz w:val="28"/>
          <w:szCs w:val="28"/>
        </w:rPr>
        <w:t xml:space="preserve"> Анастасію відзначено винагородою  в </w:t>
      </w:r>
      <w:r w:rsidR="00A61C44">
        <w:rPr>
          <w:rFonts w:ascii="Times New Roman" w:hAnsi="Times New Roman"/>
          <w:sz w:val="28"/>
          <w:szCs w:val="28"/>
        </w:rPr>
        <w:t>розмірі</w:t>
      </w:r>
      <w:r w:rsidRPr="00251930">
        <w:rPr>
          <w:rFonts w:ascii="Times New Roman" w:hAnsi="Times New Roman"/>
          <w:sz w:val="28"/>
          <w:szCs w:val="28"/>
        </w:rPr>
        <w:t xml:space="preserve"> 100 тис грн</w:t>
      </w:r>
      <w:r w:rsidR="00251930">
        <w:rPr>
          <w:rFonts w:ascii="Times New Roman" w:hAnsi="Times New Roman"/>
          <w:sz w:val="28"/>
          <w:szCs w:val="28"/>
        </w:rPr>
        <w:t>.</w:t>
      </w:r>
    </w:p>
    <w:p w14:paraId="036ED8FE" w14:textId="77777777" w:rsidR="002E7AFC" w:rsidRPr="00251930" w:rsidRDefault="002E7AFC" w:rsidP="00251930">
      <w:pPr>
        <w:spacing w:after="0" w:line="240" w:lineRule="auto"/>
        <w:ind w:firstLine="142"/>
        <w:jc w:val="both"/>
        <w:rPr>
          <w:rFonts w:ascii="Times New Roman" w:eastAsia="Times New Roman" w:hAnsi="Times New Roman"/>
          <w:i/>
          <w:sz w:val="28"/>
          <w:szCs w:val="28"/>
          <w:lang w:eastAsia="ru-RU"/>
        </w:rPr>
      </w:pPr>
    </w:p>
    <w:p w14:paraId="1B15A1CB" w14:textId="7957BF5D" w:rsidR="007A5218" w:rsidRPr="00251930" w:rsidRDefault="007A5218" w:rsidP="00251930">
      <w:pPr>
        <w:spacing w:after="0" w:line="240" w:lineRule="auto"/>
        <w:ind w:left="-142" w:right="-1" w:firstLine="142"/>
        <w:jc w:val="both"/>
        <w:rPr>
          <w:rFonts w:ascii="Times New Roman" w:eastAsia="Times New Roman" w:hAnsi="Times New Roman"/>
          <w:b/>
          <w:bCs/>
          <w:iCs/>
          <w:sz w:val="28"/>
          <w:szCs w:val="28"/>
          <w:lang w:eastAsia="ru-RU"/>
        </w:rPr>
      </w:pPr>
      <w:r w:rsidRPr="00251930">
        <w:rPr>
          <w:rFonts w:ascii="Times New Roman" w:eastAsia="Times New Roman" w:hAnsi="Times New Roman"/>
          <w:b/>
          <w:bCs/>
          <w:iCs/>
          <w:sz w:val="28"/>
          <w:szCs w:val="28"/>
          <w:lang w:eastAsia="ru-RU"/>
        </w:rPr>
        <w:t>Молодіжна політика та національно-патріотичне виховання.</w:t>
      </w:r>
    </w:p>
    <w:p w14:paraId="3CA4D7B2" w14:textId="14A723BC" w:rsidR="007A5218" w:rsidRPr="00251930" w:rsidRDefault="00D12A0E" w:rsidP="00251930">
      <w:pPr>
        <w:tabs>
          <w:tab w:val="left" w:pos="0"/>
        </w:tabs>
        <w:spacing w:after="0" w:line="240" w:lineRule="auto"/>
        <w:ind w:firstLine="284"/>
        <w:jc w:val="both"/>
        <w:rPr>
          <w:rFonts w:ascii="Times New Roman" w:eastAsia="Times New Roman" w:hAnsi="Times New Roman"/>
          <w:sz w:val="28"/>
          <w:szCs w:val="28"/>
          <w:lang w:eastAsia="uk-UA"/>
        </w:rPr>
      </w:pPr>
      <w:r>
        <w:rPr>
          <w:rFonts w:ascii="Times New Roman" w:eastAsia="Times New Roman" w:hAnsi="Times New Roman"/>
          <w:noProof/>
          <w:sz w:val="28"/>
          <w:szCs w:val="28"/>
          <w:lang w:eastAsia="uk-UA"/>
        </w:rPr>
        <w:drawing>
          <wp:anchor distT="0" distB="0" distL="114300" distR="114300" simplePos="0" relativeHeight="251751424" behindDoc="0" locked="0" layoutInCell="1" allowOverlap="1" wp14:anchorId="3777E88B" wp14:editId="05D79F5B">
            <wp:simplePos x="0" y="0"/>
            <wp:positionH relativeFrom="margin">
              <wp:posOffset>-635</wp:posOffset>
            </wp:positionH>
            <wp:positionV relativeFrom="paragraph">
              <wp:posOffset>146685</wp:posOffset>
            </wp:positionV>
            <wp:extent cx="2385060" cy="1789430"/>
            <wp:effectExtent l="0" t="0" r="0" b="1270"/>
            <wp:wrapSquare wrapText="bothSides"/>
            <wp:docPr id="13862605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85060" cy="1789430"/>
                    </a:xfrm>
                    <a:prstGeom prst="rect">
                      <a:avLst/>
                    </a:prstGeom>
                    <a:noFill/>
                    <a:ln>
                      <a:noFill/>
                    </a:ln>
                  </pic:spPr>
                </pic:pic>
              </a:graphicData>
            </a:graphic>
            <wp14:sizeRelH relativeFrom="page">
              <wp14:pctWidth>0</wp14:pctWidth>
            </wp14:sizeRelH>
            <wp14:sizeRelV relativeFrom="page">
              <wp14:pctHeight>0</wp14:pctHeight>
            </wp14:sizeRelV>
          </wp:anchor>
        </w:drawing>
      </w:r>
      <w:r w:rsidR="007A5218" w:rsidRPr="00251930">
        <w:rPr>
          <w:rFonts w:ascii="Times New Roman" w:eastAsia="Times New Roman" w:hAnsi="Times New Roman"/>
          <w:sz w:val="28"/>
          <w:szCs w:val="28"/>
          <w:lang w:eastAsia="uk-UA"/>
        </w:rPr>
        <w:t xml:space="preserve">З метою забезпечення належних </w:t>
      </w:r>
      <w:r w:rsidR="007A5218" w:rsidRPr="00251930">
        <w:rPr>
          <w:rFonts w:ascii="Times New Roman" w:eastAsia="Times New Roman" w:hAnsi="Times New Roman"/>
          <w:sz w:val="28"/>
          <w:szCs w:val="28"/>
          <w:shd w:val="clear" w:color="auto" w:fill="FFFFFF"/>
          <w:lang w:eastAsia="uk-UA"/>
        </w:rPr>
        <w:t xml:space="preserve">умов та можливостей для розвитку i </w:t>
      </w:r>
      <w:proofErr w:type="spellStart"/>
      <w:r w:rsidR="007A5218" w:rsidRPr="00251930">
        <w:rPr>
          <w:rFonts w:ascii="Times New Roman" w:eastAsia="Times New Roman" w:hAnsi="Times New Roman"/>
          <w:sz w:val="28"/>
          <w:szCs w:val="28"/>
          <w:shd w:val="clear" w:color="auto" w:fill="FFFFFF"/>
          <w:lang w:eastAsia="uk-UA"/>
        </w:rPr>
        <w:t>самореалiзацiї</w:t>
      </w:r>
      <w:proofErr w:type="spellEnd"/>
      <w:r w:rsidR="007A5218" w:rsidRPr="00251930">
        <w:rPr>
          <w:rFonts w:ascii="Times New Roman" w:eastAsia="Times New Roman" w:hAnsi="Times New Roman"/>
          <w:sz w:val="28"/>
          <w:szCs w:val="28"/>
          <w:lang w:eastAsia="uk-UA"/>
        </w:rPr>
        <w:t xml:space="preserve"> молоді громади на базі Центру дитячої та юнацької творчості створений </w:t>
      </w:r>
      <w:proofErr w:type="spellStart"/>
      <w:r w:rsidR="007A5218" w:rsidRPr="00251930">
        <w:rPr>
          <w:rFonts w:ascii="Times New Roman" w:eastAsia="Times New Roman" w:hAnsi="Times New Roman"/>
          <w:sz w:val="28"/>
          <w:szCs w:val="28"/>
          <w:lang w:eastAsia="uk-UA"/>
        </w:rPr>
        <w:t>Волонтерсько</w:t>
      </w:r>
      <w:proofErr w:type="spellEnd"/>
      <w:r w:rsidR="007A5218" w:rsidRPr="00251930">
        <w:rPr>
          <w:rFonts w:ascii="Times New Roman" w:eastAsia="Times New Roman" w:hAnsi="Times New Roman"/>
          <w:sz w:val="28"/>
          <w:szCs w:val="28"/>
          <w:lang w:eastAsia="uk-UA"/>
        </w:rPr>
        <w:t xml:space="preserve">-молодіжний простір «КУБ». </w:t>
      </w:r>
    </w:p>
    <w:p w14:paraId="1AF3A687" w14:textId="6707B46B" w:rsidR="007A5218" w:rsidRPr="00251930" w:rsidRDefault="007A5218" w:rsidP="00251930">
      <w:pPr>
        <w:pStyle w:val="docdata"/>
        <w:tabs>
          <w:tab w:val="left" w:pos="0"/>
        </w:tabs>
        <w:spacing w:before="0" w:beforeAutospacing="0" w:after="0" w:afterAutospacing="0"/>
        <w:ind w:firstLine="284"/>
        <w:jc w:val="both"/>
      </w:pPr>
      <w:r w:rsidRPr="00251930">
        <w:rPr>
          <w:sz w:val="28"/>
          <w:szCs w:val="28"/>
          <w:shd w:val="clear" w:color="auto" w:fill="FFFFFF"/>
        </w:rPr>
        <w:t>Для інтелектуального, морального, фізичного розвитку молоді, реалізації творчого потенціалу як у її власних інтересах, так в інтересах громади</w:t>
      </w:r>
      <w:r w:rsidRPr="00251930">
        <w:rPr>
          <w:sz w:val="28"/>
          <w:szCs w:val="28"/>
        </w:rPr>
        <w:t xml:space="preserve"> було затверджено Положення про молодіжну раду при Хмільницькій міській раді та оновлено склад Молодіжної ради.  </w:t>
      </w:r>
    </w:p>
    <w:p w14:paraId="10483AE0" w14:textId="4F42D175" w:rsidR="007A5218" w:rsidRDefault="007A5218" w:rsidP="00251930">
      <w:pPr>
        <w:tabs>
          <w:tab w:val="left" w:pos="0"/>
        </w:tabs>
        <w:spacing w:after="0" w:line="240" w:lineRule="auto"/>
        <w:ind w:firstLine="284"/>
        <w:jc w:val="both"/>
        <w:rPr>
          <w:rFonts w:ascii="Times New Roman" w:hAnsi="Times New Roman"/>
          <w:sz w:val="28"/>
          <w:szCs w:val="28"/>
        </w:rPr>
      </w:pPr>
      <w:r w:rsidRPr="00251930">
        <w:rPr>
          <w:rFonts w:ascii="Times New Roman" w:eastAsia="Times New Roman" w:hAnsi="Times New Roman"/>
          <w:sz w:val="28"/>
          <w:szCs w:val="28"/>
          <w:lang w:eastAsia="uk-UA"/>
        </w:rPr>
        <w:t xml:space="preserve">Команда </w:t>
      </w:r>
      <w:r w:rsidRPr="00251930">
        <w:rPr>
          <w:rFonts w:ascii="Times New Roman" w:hAnsi="Times New Roman"/>
          <w:sz w:val="28"/>
          <w:szCs w:val="28"/>
        </w:rPr>
        <w:t>Хмільницьк</w:t>
      </w:r>
      <w:r w:rsidR="0094747A" w:rsidRPr="00251930">
        <w:rPr>
          <w:rFonts w:ascii="Times New Roman" w:hAnsi="Times New Roman"/>
          <w:sz w:val="28"/>
          <w:szCs w:val="28"/>
        </w:rPr>
        <w:t>ої міської</w:t>
      </w:r>
      <w:r w:rsidRPr="00251930">
        <w:rPr>
          <w:rFonts w:ascii="Times New Roman" w:hAnsi="Times New Roman"/>
          <w:sz w:val="28"/>
          <w:szCs w:val="28"/>
        </w:rPr>
        <w:t xml:space="preserve"> громад</w:t>
      </w:r>
      <w:r w:rsidR="0094747A" w:rsidRPr="00251930">
        <w:rPr>
          <w:rFonts w:ascii="Times New Roman" w:hAnsi="Times New Roman"/>
          <w:sz w:val="28"/>
          <w:szCs w:val="28"/>
        </w:rPr>
        <w:t>и</w:t>
      </w:r>
      <w:r w:rsidRPr="00251930">
        <w:rPr>
          <w:rFonts w:ascii="Times New Roman" w:hAnsi="Times New Roman"/>
          <w:sz w:val="28"/>
          <w:szCs w:val="28"/>
        </w:rPr>
        <w:t xml:space="preserve"> взяла участь у чотирьох етапах військово-патріотичного </w:t>
      </w:r>
      <w:proofErr w:type="spellStart"/>
      <w:r w:rsidRPr="00251930">
        <w:rPr>
          <w:rFonts w:ascii="Times New Roman" w:hAnsi="Times New Roman"/>
          <w:sz w:val="28"/>
          <w:szCs w:val="28"/>
        </w:rPr>
        <w:t>проєкту</w:t>
      </w:r>
      <w:proofErr w:type="spellEnd"/>
      <w:r w:rsidRPr="00251930">
        <w:rPr>
          <w:rFonts w:ascii="Times New Roman" w:hAnsi="Times New Roman"/>
          <w:sz w:val="28"/>
          <w:szCs w:val="28"/>
        </w:rPr>
        <w:t xml:space="preserve"> «Шлях воїна». </w:t>
      </w:r>
    </w:p>
    <w:p w14:paraId="14008BE5" w14:textId="5D3114C2" w:rsidR="00EC45B2" w:rsidRPr="00E01328" w:rsidRDefault="00EC45B2" w:rsidP="00EC45B2">
      <w:pPr>
        <w:pStyle w:val="Style7"/>
        <w:widowControl/>
        <w:tabs>
          <w:tab w:val="left" w:pos="1843"/>
        </w:tabs>
        <w:spacing w:line="240" w:lineRule="auto"/>
        <w:ind w:firstLine="0"/>
        <w:jc w:val="both"/>
        <w:rPr>
          <w:b/>
          <w:bCs/>
          <w:sz w:val="28"/>
          <w:szCs w:val="28"/>
          <w:lang w:val="uk-UA"/>
        </w:rPr>
      </w:pPr>
      <w:r w:rsidRPr="00565A0F">
        <w:rPr>
          <w:b/>
          <w:bCs/>
          <w:sz w:val="28"/>
          <w:szCs w:val="28"/>
          <w:lang w:val="uk-UA"/>
        </w:rPr>
        <w:lastRenderedPageBreak/>
        <w:t>ЗАХИСТ ДІТЕЙ</w:t>
      </w:r>
    </w:p>
    <w:p w14:paraId="13116A5F" w14:textId="77777777" w:rsidR="00E01328" w:rsidRPr="00E01328" w:rsidRDefault="00E01328" w:rsidP="00EC45B2">
      <w:pPr>
        <w:pStyle w:val="Style7"/>
        <w:widowControl/>
        <w:tabs>
          <w:tab w:val="left" w:pos="1843"/>
        </w:tabs>
        <w:spacing w:line="240" w:lineRule="auto"/>
        <w:ind w:firstLine="0"/>
        <w:jc w:val="both"/>
        <w:rPr>
          <w:b/>
          <w:bCs/>
          <w:sz w:val="28"/>
          <w:szCs w:val="28"/>
          <w:lang w:val="uk-UA"/>
        </w:rPr>
      </w:pPr>
    </w:p>
    <w:p w14:paraId="63FCA7CA" w14:textId="05C50E9F" w:rsidR="00EC45B2" w:rsidRPr="00EC45B2" w:rsidRDefault="001876D2" w:rsidP="00EC45B2">
      <w:pPr>
        <w:spacing w:after="0" w:line="240" w:lineRule="auto"/>
        <w:ind w:firstLine="567"/>
        <w:jc w:val="both"/>
        <w:rPr>
          <w:rFonts w:ascii="Times New Roman" w:hAnsi="Times New Roman" w:cs="Times New Roman"/>
          <w:kern w:val="0"/>
          <w:sz w:val="28"/>
          <w:szCs w:val="28"/>
          <w14:ligatures w14:val="none"/>
        </w:rPr>
      </w:pPr>
      <w:r>
        <w:rPr>
          <w:rFonts w:ascii="Times New Roman" w:hAnsi="Times New Roman" w:cs="Times New Roman"/>
          <w:noProof/>
          <w:kern w:val="0"/>
          <w:sz w:val="28"/>
          <w:szCs w:val="28"/>
          <w14:ligatures w14:val="none"/>
        </w:rPr>
        <w:drawing>
          <wp:anchor distT="0" distB="0" distL="114300" distR="114300" simplePos="0" relativeHeight="251752448" behindDoc="0" locked="0" layoutInCell="1" allowOverlap="1" wp14:anchorId="14545C00" wp14:editId="6A676FCA">
            <wp:simplePos x="0" y="0"/>
            <wp:positionH relativeFrom="margin">
              <wp:align>left</wp:align>
            </wp:positionH>
            <wp:positionV relativeFrom="paragraph">
              <wp:posOffset>36830</wp:posOffset>
            </wp:positionV>
            <wp:extent cx="2964180" cy="1574800"/>
            <wp:effectExtent l="0" t="0" r="7620" b="6350"/>
            <wp:wrapSquare wrapText="bothSides"/>
            <wp:docPr id="3203692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64180" cy="157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45B2" w:rsidRPr="00EC45B2">
        <w:rPr>
          <w:rFonts w:ascii="Times New Roman" w:hAnsi="Times New Roman" w:cs="Times New Roman"/>
          <w:kern w:val="0"/>
          <w:sz w:val="28"/>
          <w:szCs w:val="28"/>
          <w14:ligatures w14:val="none"/>
        </w:rPr>
        <w:t>Службою у справах дітей  спільно з працівниками Хмільницького МЦСС та Хмільницького РВП організовано та проведено 37 рейдів</w:t>
      </w:r>
      <w:r w:rsidR="00852F1F" w:rsidRPr="000462A4">
        <w:rPr>
          <w:rFonts w:ascii="Times New Roman" w:hAnsi="Times New Roman" w:cs="Times New Roman"/>
          <w:kern w:val="0"/>
          <w:sz w:val="28"/>
          <w:szCs w:val="28"/>
          <w14:ligatures w14:val="none"/>
        </w:rPr>
        <w:t>,</w:t>
      </w:r>
      <w:r w:rsidR="00EC45B2" w:rsidRPr="00EC45B2">
        <w:rPr>
          <w:rFonts w:ascii="Times New Roman" w:hAnsi="Times New Roman" w:cs="Times New Roman"/>
          <w:kern w:val="0"/>
          <w:sz w:val="28"/>
          <w:szCs w:val="28"/>
          <w14:ligatures w14:val="none"/>
        </w:rPr>
        <w:t xml:space="preserve"> в ході яких відвідано та обстежено умови проживання 285 сімей.</w:t>
      </w:r>
    </w:p>
    <w:p w14:paraId="6EBDDADA" w14:textId="079083D7" w:rsidR="00EC45B2" w:rsidRPr="00EC45B2" w:rsidRDefault="00EC45B2" w:rsidP="00EC45B2">
      <w:pPr>
        <w:spacing w:after="0" w:line="240" w:lineRule="auto"/>
        <w:ind w:firstLine="567"/>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Загалом за період з листопада 2023 року по листопад 2024 року працівниками служби у справах дітей  обстежено умови проживання 358 сімей.</w:t>
      </w:r>
    </w:p>
    <w:p w14:paraId="0481E1AC" w14:textId="73E7EC46" w:rsidR="00EC45B2" w:rsidRPr="00EC45B2" w:rsidRDefault="00EC45B2" w:rsidP="00EC45B2">
      <w:pPr>
        <w:spacing w:after="0" w:line="240" w:lineRule="auto"/>
        <w:ind w:firstLine="567"/>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За звітний  період працівники служби у справах дітей взяли участь у 36 судових справах 80 судових засіданнях.</w:t>
      </w:r>
    </w:p>
    <w:p w14:paraId="05BB3C5C" w14:textId="77777777" w:rsidR="00EC45B2" w:rsidRPr="00EC45B2" w:rsidRDefault="00EC45B2" w:rsidP="00EC45B2">
      <w:pPr>
        <w:spacing w:after="0" w:line="240" w:lineRule="auto"/>
        <w:ind w:firstLine="567"/>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 xml:space="preserve">Здійснено прийом понад 500 громадян.  </w:t>
      </w:r>
    </w:p>
    <w:p w14:paraId="7B0743B9" w14:textId="58F322C9" w:rsidR="00EC45B2" w:rsidRPr="00EC45B2" w:rsidRDefault="001876D2" w:rsidP="00EC45B2">
      <w:pPr>
        <w:spacing w:after="0" w:line="240" w:lineRule="auto"/>
        <w:ind w:firstLine="567"/>
        <w:jc w:val="both"/>
        <w:rPr>
          <w:rFonts w:ascii="Times New Roman" w:hAnsi="Times New Roman" w:cs="Times New Roman"/>
          <w:kern w:val="0"/>
          <w:sz w:val="28"/>
          <w:szCs w:val="28"/>
          <w14:ligatures w14:val="none"/>
        </w:rPr>
      </w:pPr>
      <w:r>
        <w:rPr>
          <w:rFonts w:ascii="Times New Roman" w:hAnsi="Times New Roman" w:cs="Times New Roman"/>
          <w:noProof/>
          <w:kern w:val="0"/>
          <w:sz w:val="28"/>
          <w:szCs w:val="28"/>
          <w14:ligatures w14:val="none"/>
        </w:rPr>
        <w:drawing>
          <wp:anchor distT="0" distB="0" distL="114300" distR="114300" simplePos="0" relativeHeight="251753472" behindDoc="0" locked="0" layoutInCell="1" allowOverlap="1" wp14:anchorId="599A4C9E" wp14:editId="7716CC5A">
            <wp:simplePos x="0" y="0"/>
            <wp:positionH relativeFrom="margin">
              <wp:posOffset>3409950</wp:posOffset>
            </wp:positionH>
            <wp:positionV relativeFrom="paragraph">
              <wp:posOffset>11430</wp:posOffset>
            </wp:positionV>
            <wp:extent cx="2973705" cy="2232660"/>
            <wp:effectExtent l="0" t="0" r="0" b="0"/>
            <wp:wrapSquare wrapText="bothSides"/>
            <wp:docPr id="8371031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73705" cy="2232660"/>
                    </a:xfrm>
                    <a:prstGeom prst="rect">
                      <a:avLst/>
                    </a:prstGeom>
                    <a:noFill/>
                    <a:ln>
                      <a:noFill/>
                    </a:ln>
                  </pic:spPr>
                </pic:pic>
              </a:graphicData>
            </a:graphic>
            <wp14:sizeRelH relativeFrom="page">
              <wp14:pctWidth>0</wp14:pctWidth>
            </wp14:sizeRelH>
            <wp14:sizeRelV relativeFrom="page">
              <wp14:pctHeight>0</wp14:pctHeight>
            </wp14:sizeRelV>
          </wp:anchor>
        </w:drawing>
      </w:r>
      <w:r w:rsidR="00EC45B2" w:rsidRPr="00EC45B2">
        <w:rPr>
          <w:rFonts w:ascii="Times New Roman" w:hAnsi="Times New Roman" w:cs="Times New Roman"/>
          <w:kern w:val="0"/>
          <w:sz w:val="28"/>
          <w:szCs w:val="28"/>
          <w14:ligatures w14:val="none"/>
        </w:rPr>
        <w:t>Проведено 27 засідань Комісії з питань захисту прав дитини</w:t>
      </w:r>
      <w:r w:rsidR="00F1437A" w:rsidRPr="000462A4">
        <w:rPr>
          <w:rFonts w:ascii="Times New Roman" w:hAnsi="Times New Roman" w:cs="Times New Roman"/>
          <w:kern w:val="0"/>
          <w:sz w:val="28"/>
          <w:szCs w:val="28"/>
          <w14:ligatures w14:val="none"/>
        </w:rPr>
        <w:t>,</w:t>
      </w:r>
      <w:r w:rsidR="00EC45B2" w:rsidRPr="00EC45B2">
        <w:rPr>
          <w:rFonts w:ascii="Times New Roman" w:hAnsi="Times New Roman" w:cs="Times New Roman"/>
          <w:kern w:val="0"/>
          <w:sz w:val="28"/>
          <w:szCs w:val="28"/>
          <w14:ligatures w14:val="none"/>
        </w:rPr>
        <w:t xml:space="preserve"> на яких розглянуто 231 питання.</w:t>
      </w:r>
    </w:p>
    <w:p w14:paraId="77FE0D13" w14:textId="53994B7C" w:rsidR="00EC45B2" w:rsidRPr="00EC45B2" w:rsidRDefault="00EC45B2" w:rsidP="00EC45B2">
      <w:pPr>
        <w:spacing w:after="0" w:line="240" w:lineRule="auto"/>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 xml:space="preserve">         Підготовлено 215 </w:t>
      </w:r>
      <w:proofErr w:type="spellStart"/>
      <w:r w:rsidRPr="00EC45B2">
        <w:rPr>
          <w:rFonts w:ascii="Times New Roman" w:hAnsi="Times New Roman" w:cs="Times New Roman"/>
          <w:kern w:val="0"/>
          <w:sz w:val="28"/>
          <w:szCs w:val="28"/>
          <w14:ligatures w14:val="none"/>
        </w:rPr>
        <w:t>про</w:t>
      </w:r>
      <w:r w:rsidR="00F1437A" w:rsidRPr="000462A4">
        <w:rPr>
          <w:rFonts w:ascii="Times New Roman" w:hAnsi="Times New Roman" w:cs="Times New Roman"/>
          <w:kern w:val="0"/>
          <w:sz w:val="28"/>
          <w:szCs w:val="28"/>
          <w14:ligatures w14:val="none"/>
        </w:rPr>
        <w:t>є</w:t>
      </w:r>
      <w:r w:rsidRPr="00EC45B2">
        <w:rPr>
          <w:rFonts w:ascii="Times New Roman" w:hAnsi="Times New Roman" w:cs="Times New Roman"/>
          <w:kern w:val="0"/>
          <w:sz w:val="28"/>
          <w:szCs w:val="28"/>
          <w14:ligatures w14:val="none"/>
        </w:rPr>
        <w:t>ктів</w:t>
      </w:r>
      <w:proofErr w:type="spellEnd"/>
      <w:r w:rsidRPr="00EC45B2">
        <w:rPr>
          <w:rFonts w:ascii="Times New Roman" w:hAnsi="Times New Roman" w:cs="Times New Roman"/>
          <w:kern w:val="0"/>
          <w:sz w:val="28"/>
          <w:szCs w:val="28"/>
          <w14:ligatures w14:val="none"/>
        </w:rPr>
        <w:t xml:space="preserve">  рішень виконавчого комітету Хмільницької міської ради.</w:t>
      </w:r>
      <w:r w:rsidR="00F1437A" w:rsidRPr="000462A4">
        <w:rPr>
          <w:rFonts w:ascii="Times New Roman" w:hAnsi="Times New Roman" w:cs="Times New Roman"/>
          <w:kern w:val="0"/>
          <w:sz w:val="28"/>
          <w:szCs w:val="28"/>
          <w14:ligatures w14:val="none"/>
        </w:rPr>
        <w:t xml:space="preserve"> </w:t>
      </w:r>
      <w:r w:rsidRPr="00EC45B2">
        <w:rPr>
          <w:rFonts w:ascii="Times New Roman" w:hAnsi="Times New Roman" w:cs="Times New Roman"/>
          <w:kern w:val="0"/>
          <w:sz w:val="28"/>
          <w:szCs w:val="28"/>
          <w14:ligatures w14:val="none"/>
        </w:rPr>
        <w:t>Підготовлено та подано до Хмільницького міськрайонного суду Вінницької області позовну заяву щодо стягнення аліментів на утримання дитини, позбавленої батьківського піклування.</w:t>
      </w:r>
    </w:p>
    <w:p w14:paraId="684899F8" w14:textId="4AC56764" w:rsidR="00EC45B2" w:rsidRDefault="00EC45B2" w:rsidP="00EC45B2">
      <w:pPr>
        <w:spacing w:after="0" w:line="240" w:lineRule="auto"/>
        <w:ind w:firstLine="708"/>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 xml:space="preserve">До Дня Святого Миколая, Новорічних та Різдвяних свят у грудні 2023 року закуплено 146 новорічних подарунки (цукерки), які отримали діти, </w:t>
      </w:r>
      <w:r w:rsidR="00F1437A" w:rsidRPr="000462A4">
        <w:rPr>
          <w:rFonts w:ascii="Times New Roman" w:hAnsi="Times New Roman" w:cs="Times New Roman"/>
          <w:kern w:val="0"/>
          <w:sz w:val="28"/>
          <w:szCs w:val="28"/>
          <w14:ligatures w14:val="none"/>
        </w:rPr>
        <w:t>що</w:t>
      </w:r>
      <w:r w:rsidRPr="00EC45B2">
        <w:rPr>
          <w:rFonts w:ascii="Times New Roman" w:hAnsi="Times New Roman" w:cs="Times New Roman"/>
          <w:kern w:val="0"/>
          <w:sz w:val="28"/>
          <w:szCs w:val="28"/>
          <w14:ligatures w14:val="none"/>
        </w:rPr>
        <w:t xml:space="preserve"> перебувають у складних життєвих обставинах, діти-сироти та діти, позбавлені батьківського піклування, які перебувають на обліку служби та проживають на території Хмільницької міської територіальної громади.</w:t>
      </w:r>
    </w:p>
    <w:p w14:paraId="4447B9E7" w14:textId="604AE030" w:rsidR="00EC45B2" w:rsidRPr="00EC45B2" w:rsidRDefault="00635768" w:rsidP="00EC45B2">
      <w:pPr>
        <w:spacing w:after="0" w:line="240" w:lineRule="auto"/>
        <w:ind w:firstLine="708"/>
        <w:jc w:val="both"/>
        <w:rPr>
          <w:rFonts w:ascii="Times New Roman" w:hAnsi="Times New Roman" w:cs="Times New Roman"/>
          <w:kern w:val="0"/>
          <w:sz w:val="28"/>
          <w:szCs w:val="28"/>
          <w14:ligatures w14:val="none"/>
        </w:rPr>
      </w:pPr>
      <w:r>
        <w:rPr>
          <w:rFonts w:ascii="Times New Roman" w:hAnsi="Times New Roman" w:cs="Times New Roman"/>
          <w:noProof/>
          <w:kern w:val="0"/>
          <w:sz w:val="28"/>
          <w:szCs w:val="28"/>
          <w14:ligatures w14:val="none"/>
        </w:rPr>
        <w:drawing>
          <wp:anchor distT="0" distB="0" distL="114300" distR="114300" simplePos="0" relativeHeight="251754496" behindDoc="0" locked="0" layoutInCell="1" allowOverlap="1" wp14:anchorId="18574B38" wp14:editId="5300F31E">
            <wp:simplePos x="0" y="0"/>
            <wp:positionH relativeFrom="margin">
              <wp:align>left</wp:align>
            </wp:positionH>
            <wp:positionV relativeFrom="paragraph">
              <wp:posOffset>241935</wp:posOffset>
            </wp:positionV>
            <wp:extent cx="3181350" cy="2152650"/>
            <wp:effectExtent l="0" t="0" r="0" b="0"/>
            <wp:wrapSquare wrapText="bothSides"/>
            <wp:docPr id="138240036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184016" cy="2154454"/>
                    </a:xfrm>
                    <a:prstGeom prst="rect">
                      <a:avLst/>
                    </a:prstGeom>
                    <a:noFill/>
                    <a:ln>
                      <a:noFill/>
                    </a:ln>
                  </pic:spPr>
                </pic:pic>
              </a:graphicData>
            </a:graphic>
            <wp14:sizeRelH relativeFrom="page">
              <wp14:pctWidth>0</wp14:pctWidth>
            </wp14:sizeRelH>
            <wp14:sizeRelV relativeFrom="page">
              <wp14:pctHeight>0</wp14:pctHeight>
            </wp14:sizeRelV>
          </wp:anchor>
        </w:drawing>
      </w:r>
      <w:r w:rsidR="00234C0C" w:rsidRPr="000462A4">
        <w:rPr>
          <w:rFonts w:ascii="Times New Roman" w:hAnsi="Times New Roman" w:cs="Times New Roman"/>
          <w:kern w:val="0"/>
          <w:sz w:val="28"/>
          <w:szCs w:val="28"/>
          <w14:ligatures w14:val="none"/>
        </w:rPr>
        <w:t xml:space="preserve">У квітні </w:t>
      </w:r>
      <w:r w:rsidR="00EC45B2" w:rsidRPr="00EC45B2">
        <w:rPr>
          <w:rFonts w:ascii="Times New Roman" w:hAnsi="Times New Roman" w:cs="Times New Roman"/>
          <w:kern w:val="0"/>
          <w:sz w:val="28"/>
          <w:szCs w:val="28"/>
          <w14:ligatures w14:val="none"/>
        </w:rPr>
        <w:t>2024 року службою у справах дітей міської ради у партнерстві з Хмільницьким центром соціальних служб за фінансування Миколи Філатова  БО МБФ «Український альянс» організовано поїздку до кінно-спортивного клубу «Вінниччина» 30 дітей пільгових категорій, серед яких 21 дитина загиблих (померлих) учасників антитерористичної операції, Захисників України.</w:t>
      </w:r>
    </w:p>
    <w:p w14:paraId="0EB3A199" w14:textId="67671F09" w:rsidR="00EC45B2" w:rsidRPr="00EC45B2" w:rsidRDefault="00EC45B2" w:rsidP="00EC45B2">
      <w:pPr>
        <w:spacing w:after="0" w:line="240" w:lineRule="auto"/>
        <w:ind w:firstLine="708"/>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Протягом літа 2024 року</w:t>
      </w:r>
      <w:r w:rsidR="00F85E83" w:rsidRPr="000462A4">
        <w:rPr>
          <w:rFonts w:ascii="Times New Roman" w:hAnsi="Times New Roman" w:cs="Times New Roman"/>
          <w:kern w:val="0"/>
          <w:sz w:val="28"/>
          <w:szCs w:val="28"/>
          <w14:ligatures w14:val="none"/>
        </w:rPr>
        <w:t xml:space="preserve"> </w:t>
      </w:r>
      <w:r w:rsidRPr="00EC45B2">
        <w:rPr>
          <w:rFonts w:ascii="Times New Roman" w:hAnsi="Times New Roman" w:cs="Times New Roman"/>
          <w:kern w:val="0"/>
          <w:sz w:val="28"/>
          <w:szCs w:val="28"/>
          <w14:ligatures w14:val="none"/>
        </w:rPr>
        <w:t xml:space="preserve">за сприяння фізичної-особи підприємця Андрія </w:t>
      </w:r>
      <w:proofErr w:type="spellStart"/>
      <w:r w:rsidRPr="00EC45B2">
        <w:rPr>
          <w:rFonts w:ascii="Times New Roman" w:hAnsi="Times New Roman" w:cs="Times New Roman"/>
          <w:kern w:val="0"/>
          <w:sz w:val="28"/>
          <w:szCs w:val="28"/>
          <w14:ligatures w14:val="none"/>
        </w:rPr>
        <w:t>Лєхачова</w:t>
      </w:r>
      <w:proofErr w:type="spellEnd"/>
      <w:r w:rsidR="00F85E83" w:rsidRPr="000462A4">
        <w:rPr>
          <w:rFonts w:ascii="Times New Roman" w:hAnsi="Times New Roman" w:cs="Times New Roman"/>
          <w:kern w:val="0"/>
          <w:sz w:val="28"/>
          <w:szCs w:val="28"/>
          <w14:ligatures w14:val="none"/>
        </w:rPr>
        <w:t xml:space="preserve"> </w:t>
      </w:r>
      <w:r w:rsidR="00F85E83" w:rsidRPr="00EC45B2">
        <w:rPr>
          <w:rFonts w:ascii="Times New Roman" w:hAnsi="Times New Roman" w:cs="Times New Roman"/>
          <w:kern w:val="0"/>
          <w:sz w:val="28"/>
          <w:szCs w:val="28"/>
          <w14:ligatures w14:val="none"/>
        </w:rPr>
        <w:t>організовано</w:t>
      </w:r>
      <w:r w:rsidRPr="00EC45B2">
        <w:rPr>
          <w:rFonts w:ascii="Times New Roman" w:hAnsi="Times New Roman" w:cs="Times New Roman"/>
          <w:kern w:val="0"/>
          <w:sz w:val="28"/>
          <w:szCs w:val="28"/>
          <w14:ligatures w14:val="none"/>
        </w:rPr>
        <w:t xml:space="preserve"> відпочинок в </w:t>
      </w:r>
      <w:proofErr w:type="spellStart"/>
      <w:r w:rsidRPr="00EC45B2">
        <w:rPr>
          <w:rFonts w:ascii="Times New Roman" w:hAnsi="Times New Roman" w:cs="Times New Roman"/>
          <w:kern w:val="0"/>
          <w:sz w:val="28"/>
          <w:szCs w:val="28"/>
          <w14:ligatures w14:val="none"/>
        </w:rPr>
        <w:t>Аквазоні</w:t>
      </w:r>
      <w:proofErr w:type="spellEnd"/>
      <w:r w:rsidRPr="00EC45B2">
        <w:rPr>
          <w:rFonts w:ascii="Times New Roman" w:hAnsi="Times New Roman" w:cs="Times New Roman"/>
          <w:kern w:val="0"/>
          <w:sz w:val="28"/>
          <w:szCs w:val="28"/>
          <w14:ligatures w14:val="none"/>
        </w:rPr>
        <w:t xml:space="preserve"> «Коктебель» 150 осіб/дітей пільгових категорій, серед яких 117 членів сімей загиблих (померлих) учасників антитерористичної операції, Захисників України, безвісти зниклих, діти, які виховуються в прийомних сім’ях та дитячих будинках сімейного типу.</w:t>
      </w:r>
    </w:p>
    <w:p w14:paraId="1C4B136C" w14:textId="7A1E961A" w:rsidR="00EC45B2" w:rsidRPr="00A703E4" w:rsidRDefault="00591F8E" w:rsidP="007523A7">
      <w:pPr>
        <w:spacing w:after="0" w:line="240" w:lineRule="auto"/>
        <w:ind w:firstLine="708"/>
        <w:jc w:val="both"/>
        <w:rPr>
          <w:rFonts w:ascii="Times New Roman" w:hAnsi="Times New Roman" w:cs="Times New Roman"/>
          <w:kern w:val="0"/>
          <w:sz w:val="28"/>
          <w:szCs w:val="28"/>
          <w14:ligatures w14:val="none"/>
        </w:rPr>
      </w:pPr>
      <w:r>
        <w:rPr>
          <w:rFonts w:ascii="Times New Roman" w:hAnsi="Times New Roman" w:cs="Times New Roman"/>
          <w:noProof/>
          <w:kern w:val="0"/>
          <w:sz w:val="28"/>
          <w:szCs w:val="28"/>
          <w14:ligatures w14:val="none"/>
        </w:rPr>
        <w:lastRenderedPageBreak/>
        <w:drawing>
          <wp:anchor distT="0" distB="0" distL="114300" distR="114300" simplePos="0" relativeHeight="251755520" behindDoc="0" locked="0" layoutInCell="1" allowOverlap="1" wp14:anchorId="5FBBA712" wp14:editId="4DA866F4">
            <wp:simplePos x="0" y="0"/>
            <wp:positionH relativeFrom="margin">
              <wp:align>right</wp:align>
            </wp:positionH>
            <wp:positionV relativeFrom="paragraph">
              <wp:posOffset>450850</wp:posOffset>
            </wp:positionV>
            <wp:extent cx="2679700" cy="1885950"/>
            <wp:effectExtent l="0" t="0" r="6350" b="0"/>
            <wp:wrapSquare wrapText="bothSides"/>
            <wp:docPr id="4075800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79700"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7523A7" w:rsidRPr="00A703E4">
        <w:rPr>
          <w:rFonts w:ascii="Times New Roman" w:hAnsi="Times New Roman" w:cs="Times New Roman"/>
          <w:kern w:val="0"/>
          <w:sz w:val="28"/>
          <w:szCs w:val="28"/>
          <w14:ligatures w14:val="none"/>
        </w:rPr>
        <w:t>С</w:t>
      </w:r>
      <w:r w:rsidR="00EC45B2" w:rsidRPr="00A703E4">
        <w:rPr>
          <w:rFonts w:ascii="Times New Roman" w:hAnsi="Times New Roman" w:cs="Times New Roman"/>
          <w:kern w:val="0"/>
          <w:sz w:val="28"/>
          <w:szCs w:val="28"/>
          <w14:ligatures w14:val="none"/>
        </w:rPr>
        <w:t>лужб</w:t>
      </w:r>
      <w:r w:rsidR="007523A7" w:rsidRPr="00A703E4">
        <w:rPr>
          <w:rFonts w:ascii="Times New Roman" w:hAnsi="Times New Roman" w:cs="Times New Roman"/>
          <w:kern w:val="0"/>
          <w:sz w:val="28"/>
          <w:szCs w:val="28"/>
          <w14:ligatures w14:val="none"/>
        </w:rPr>
        <w:t>ою</w:t>
      </w:r>
      <w:r w:rsidR="00EC45B2" w:rsidRPr="00A703E4">
        <w:rPr>
          <w:rFonts w:ascii="Times New Roman" w:hAnsi="Times New Roman" w:cs="Times New Roman"/>
          <w:kern w:val="0"/>
          <w:sz w:val="28"/>
          <w:szCs w:val="28"/>
          <w14:ligatures w14:val="none"/>
        </w:rPr>
        <w:t xml:space="preserve"> у справах дітей міської ради</w:t>
      </w:r>
      <w:r w:rsidR="007523A7" w:rsidRPr="00A703E4">
        <w:rPr>
          <w:rFonts w:ascii="Times New Roman" w:hAnsi="Times New Roman" w:cs="Times New Roman"/>
          <w:kern w:val="0"/>
          <w:sz w:val="28"/>
          <w:szCs w:val="28"/>
          <w14:ligatures w14:val="none"/>
        </w:rPr>
        <w:t xml:space="preserve"> у співпраці зі</w:t>
      </w:r>
      <w:r w:rsidR="00EC45B2" w:rsidRPr="00A703E4">
        <w:rPr>
          <w:rFonts w:ascii="Times New Roman" w:hAnsi="Times New Roman" w:cs="Times New Roman"/>
          <w:kern w:val="0"/>
          <w:sz w:val="28"/>
          <w:szCs w:val="28"/>
          <w14:ligatures w14:val="none"/>
        </w:rPr>
        <w:t xml:space="preserve"> старостат</w:t>
      </w:r>
      <w:r w:rsidR="007523A7" w:rsidRPr="00A703E4">
        <w:rPr>
          <w:rFonts w:ascii="Times New Roman" w:hAnsi="Times New Roman" w:cs="Times New Roman"/>
          <w:kern w:val="0"/>
          <w:sz w:val="28"/>
          <w:szCs w:val="28"/>
          <w14:ligatures w14:val="none"/>
        </w:rPr>
        <w:t>ами</w:t>
      </w:r>
      <w:r w:rsidR="00EC45B2" w:rsidRPr="00A703E4">
        <w:rPr>
          <w:rFonts w:ascii="Times New Roman" w:hAnsi="Times New Roman" w:cs="Times New Roman"/>
          <w:kern w:val="0"/>
          <w:sz w:val="28"/>
          <w:szCs w:val="28"/>
          <w14:ligatures w14:val="none"/>
        </w:rPr>
        <w:t xml:space="preserve"> </w:t>
      </w:r>
      <w:proofErr w:type="spellStart"/>
      <w:r w:rsidR="00EC45B2" w:rsidRPr="00A703E4">
        <w:rPr>
          <w:rFonts w:ascii="Times New Roman" w:hAnsi="Times New Roman" w:cs="Times New Roman"/>
          <w:kern w:val="0"/>
          <w:sz w:val="28"/>
          <w:szCs w:val="28"/>
          <w14:ligatures w14:val="none"/>
        </w:rPr>
        <w:t>Кожухівського</w:t>
      </w:r>
      <w:proofErr w:type="spellEnd"/>
      <w:r w:rsidR="00EC45B2" w:rsidRPr="00A703E4">
        <w:rPr>
          <w:rFonts w:ascii="Times New Roman" w:hAnsi="Times New Roman" w:cs="Times New Roman"/>
          <w:kern w:val="0"/>
          <w:sz w:val="28"/>
          <w:szCs w:val="28"/>
          <w14:ligatures w14:val="none"/>
        </w:rPr>
        <w:t xml:space="preserve"> та </w:t>
      </w:r>
      <w:proofErr w:type="spellStart"/>
      <w:r w:rsidR="00EC45B2" w:rsidRPr="00A703E4">
        <w:rPr>
          <w:rFonts w:ascii="Times New Roman" w:hAnsi="Times New Roman" w:cs="Times New Roman"/>
          <w:kern w:val="0"/>
          <w:sz w:val="28"/>
          <w:szCs w:val="28"/>
          <w14:ligatures w14:val="none"/>
        </w:rPr>
        <w:t>Кривошиївського</w:t>
      </w:r>
      <w:proofErr w:type="spellEnd"/>
      <w:r w:rsidR="00EC45B2" w:rsidRPr="00A703E4">
        <w:rPr>
          <w:rFonts w:ascii="Times New Roman" w:hAnsi="Times New Roman" w:cs="Times New Roman"/>
          <w:kern w:val="0"/>
          <w:sz w:val="28"/>
          <w:szCs w:val="28"/>
          <w14:ligatures w14:val="none"/>
        </w:rPr>
        <w:t xml:space="preserve"> </w:t>
      </w:r>
      <w:proofErr w:type="spellStart"/>
      <w:r w:rsidR="00EC45B2" w:rsidRPr="00A703E4">
        <w:rPr>
          <w:rFonts w:ascii="Times New Roman" w:hAnsi="Times New Roman" w:cs="Times New Roman"/>
          <w:kern w:val="0"/>
          <w:sz w:val="28"/>
          <w:szCs w:val="28"/>
          <w14:ligatures w14:val="none"/>
        </w:rPr>
        <w:t>старостинськ</w:t>
      </w:r>
      <w:r w:rsidR="007523A7" w:rsidRPr="00A703E4">
        <w:rPr>
          <w:rFonts w:ascii="Times New Roman" w:hAnsi="Times New Roman" w:cs="Times New Roman"/>
          <w:kern w:val="0"/>
          <w:sz w:val="28"/>
          <w:szCs w:val="28"/>
          <w14:ligatures w14:val="none"/>
        </w:rPr>
        <w:t>их</w:t>
      </w:r>
      <w:proofErr w:type="spellEnd"/>
      <w:r w:rsidR="007523A7" w:rsidRPr="00A703E4">
        <w:rPr>
          <w:rFonts w:ascii="Times New Roman" w:hAnsi="Times New Roman" w:cs="Times New Roman"/>
          <w:kern w:val="0"/>
          <w:sz w:val="28"/>
          <w:szCs w:val="28"/>
          <w14:ligatures w14:val="none"/>
        </w:rPr>
        <w:t xml:space="preserve"> </w:t>
      </w:r>
      <w:r w:rsidR="00EC45B2" w:rsidRPr="00A703E4">
        <w:rPr>
          <w:rFonts w:ascii="Times New Roman" w:hAnsi="Times New Roman" w:cs="Times New Roman"/>
          <w:kern w:val="0"/>
          <w:sz w:val="28"/>
          <w:szCs w:val="28"/>
          <w14:ligatures w14:val="none"/>
        </w:rPr>
        <w:t xml:space="preserve"> </w:t>
      </w:r>
      <w:r w:rsidR="007523A7" w:rsidRPr="00A703E4">
        <w:rPr>
          <w:rFonts w:ascii="Times New Roman" w:hAnsi="Times New Roman" w:cs="Times New Roman"/>
          <w:kern w:val="0"/>
          <w:sz w:val="28"/>
          <w:szCs w:val="28"/>
          <w14:ligatures w14:val="none"/>
        </w:rPr>
        <w:t>о</w:t>
      </w:r>
      <w:r w:rsidR="00EC45B2" w:rsidRPr="00A703E4">
        <w:rPr>
          <w:rFonts w:ascii="Times New Roman" w:hAnsi="Times New Roman" w:cs="Times New Roman"/>
          <w:kern w:val="0"/>
          <w:sz w:val="28"/>
          <w:szCs w:val="28"/>
          <w14:ligatures w14:val="none"/>
        </w:rPr>
        <w:t>кругів </w:t>
      </w:r>
      <w:r w:rsidR="00C01363" w:rsidRPr="00A703E4">
        <w:rPr>
          <w:rFonts w:ascii="Times New Roman" w:hAnsi="Times New Roman" w:cs="Times New Roman"/>
          <w:kern w:val="0"/>
          <w:sz w:val="28"/>
          <w:szCs w:val="28"/>
          <w14:ligatures w14:val="none"/>
        </w:rPr>
        <w:t xml:space="preserve"> та </w:t>
      </w:r>
      <w:r w:rsidR="00EC45B2" w:rsidRPr="00A703E4">
        <w:rPr>
          <w:rFonts w:ascii="Times New Roman" w:hAnsi="Times New Roman" w:cs="Times New Roman"/>
          <w:kern w:val="0"/>
          <w:sz w:val="28"/>
          <w:szCs w:val="28"/>
          <w14:ligatures w14:val="none"/>
        </w:rPr>
        <w:t xml:space="preserve">представниками Благодійного фонду «Посмішка UA» проведено свята до Дня захисту дітей для дітей молодшого шкільного віку в </w:t>
      </w:r>
      <w:proofErr w:type="spellStart"/>
      <w:r w:rsidR="00EC45B2" w:rsidRPr="00A703E4">
        <w:rPr>
          <w:rFonts w:ascii="Times New Roman" w:hAnsi="Times New Roman" w:cs="Times New Roman"/>
          <w:kern w:val="0"/>
          <w:sz w:val="28"/>
          <w:szCs w:val="28"/>
          <w14:ligatures w14:val="none"/>
        </w:rPr>
        <w:t>с.Сьомаки</w:t>
      </w:r>
      <w:proofErr w:type="spellEnd"/>
      <w:r w:rsidR="006442D3" w:rsidRPr="00A703E4">
        <w:rPr>
          <w:rFonts w:ascii="Times New Roman" w:hAnsi="Times New Roman" w:cs="Times New Roman"/>
          <w:kern w:val="0"/>
          <w:sz w:val="28"/>
          <w:szCs w:val="28"/>
          <w14:ligatures w14:val="none"/>
        </w:rPr>
        <w:t xml:space="preserve"> і</w:t>
      </w:r>
      <w:r w:rsidR="00EC45B2" w:rsidRPr="00A703E4">
        <w:rPr>
          <w:rFonts w:ascii="Times New Roman" w:hAnsi="Times New Roman" w:cs="Times New Roman"/>
          <w:kern w:val="0"/>
          <w:sz w:val="28"/>
          <w:szCs w:val="28"/>
          <w14:ligatures w14:val="none"/>
        </w:rPr>
        <w:t xml:space="preserve"> </w:t>
      </w:r>
      <w:proofErr w:type="spellStart"/>
      <w:r w:rsidR="00EC45B2" w:rsidRPr="00A703E4">
        <w:rPr>
          <w:rFonts w:ascii="Times New Roman" w:hAnsi="Times New Roman" w:cs="Times New Roman"/>
          <w:kern w:val="0"/>
          <w:sz w:val="28"/>
          <w:szCs w:val="28"/>
          <w14:ligatures w14:val="none"/>
        </w:rPr>
        <w:t>с.Кожухів</w:t>
      </w:r>
      <w:proofErr w:type="spellEnd"/>
      <w:r w:rsidR="00EC45B2" w:rsidRPr="00A703E4">
        <w:rPr>
          <w:rFonts w:ascii="Times New Roman" w:hAnsi="Times New Roman" w:cs="Times New Roman"/>
          <w:kern w:val="0"/>
          <w:sz w:val="28"/>
          <w:szCs w:val="28"/>
          <w14:ligatures w14:val="none"/>
        </w:rPr>
        <w:t>.</w:t>
      </w:r>
    </w:p>
    <w:p w14:paraId="0734C97D" w14:textId="28683102" w:rsidR="00EC45B2" w:rsidRPr="00EC45B2" w:rsidRDefault="00DE12B0" w:rsidP="00EC45B2">
      <w:pPr>
        <w:spacing w:after="0" w:line="240" w:lineRule="auto"/>
        <w:ind w:firstLine="708"/>
        <w:jc w:val="both"/>
        <w:rPr>
          <w:rFonts w:ascii="Times New Roman" w:hAnsi="Times New Roman" w:cs="Times New Roman"/>
          <w:kern w:val="0"/>
          <w:sz w:val="28"/>
          <w:szCs w:val="28"/>
          <w14:ligatures w14:val="none"/>
        </w:rPr>
      </w:pPr>
      <w:r w:rsidRPr="00383D8D">
        <w:rPr>
          <w:rFonts w:ascii="Times New Roman" w:hAnsi="Times New Roman" w:cs="Times New Roman"/>
          <w:kern w:val="0"/>
          <w:sz w:val="28"/>
          <w:szCs w:val="28"/>
          <w14:ligatures w14:val="none"/>
        </w:rPr>
        <w:t>З</w:t>
      </w:r>
      <w:r w:rsidRPr="00EC45B2">
        <w:rPr>
          <w:rFonts w:ascii="Times New Roman" w:hAnsi="Times New Roman" w:cs="Times New Roman"/>
          <w:kern w:val="0"/>
          <w:sz w:val="28"/>
          <w:szCs w:val="28"/>
          <w14:ligatures w14:val="none"/>
        </w:rPr>
        <w:t xml:space="preserve">а </w:t>
      </w:r>
      <w:proofErr w:type="spellStart"/>
      <w:r w:rsidRPr="00EC45B2">
        <w:rPr>
          <w:rFonts w:ascii="Times New Roman" w:hAnsi="Times New Roman" w:cs="Times New Roman"/>
          <w:kern w:val="0"/>
          <w:sz w:val="28"/>
          <w:szCs w:val="28"/>
          <w14:ligatures w14:val="none"/>
        </w:rPr>
        <w:t>сприянння</w:t>
      </w:r>
      <w:proofErr w:type="spellEnd"/>
      <w:r w:rsidRPr="00EC45B2">
        <w:rPr>
          <w:rFonts w:ascii="Times New Roman" w:hAnsi="Times New Roman" w:cs="Times New Roman"/>
          <w:kern w:val="0"/>
          <w:sz w:val="28"/>
          <w:szCs w:val="28"/>
          <w14:ligatures w14:val="none"/>
        </w:rPr>
        <w:t xml:space="preserve"> </w:t>
      </w:r>
      <w:r w:rsidRPr="00EC45B2">
        <w:rPr>
          <w:rFonts w:ascii="Times New Roman" w:eastAsia="Times New Roman" w:hAnsi="Times New Roman" w:cs="Times New Roman"/>
          <w:kern w:val="0"/>
          <w:sz w:val="28"/>
          <w:szCs w:val="28"/>
          <w:lang w:eastAsia="ru-RU"/>
          <w14:ligatures w14:val="none"/>
        </w:rPr>
        <w:t xml:space="preserve">Фундації Олени </w:t>
      </w:r>
      <w:proofErr w:type="spellStart"/>
      <w:r w:rsidRPr="00EC45B2">
        <w:rPr>
          <w:rFonts w:ascii="Times New Roman" w:eastAsia="Times New Roman" w:hAnsi="Times New Roman" w:cs="Times New Roman"/>
          <w:kern w:val="0"/>
          <w:sz w:val="28"/>
          <w:szCs w:val="28"/>
          <w:lang w:eastAsia="ru-RU"/>
          <w14:ligatures w14:val="none"/>
        </w:rPr>
        <w:t>Зеленської</w:t>
      </w:r>
      <w:proofErr w:type="spellEnd"/>
      <w:r w:rsidRPr="00383D8D">
        <w:rPr>
          <w:rFonts w:ascii="Times New Roman" w:eastAsia="Times New Roman" w:hAnsi="Times New Roman" w:cs="Times New Roman"/>
          <w:kern w:val="0"/>
          <w:sz w:val="28"/>
          <w:szCs w:val="28"/>
          <w:lang w:eastAsia="ru-RU"/>
          <w14:ligatures w14:val="none"/>
        </w:rPr>
        <w:t xml:space="preserve"> о</w:t>
      </w:r>
      <w:r w:rsidR="00EC45B2" w:rsidRPr="00EC45B2">
        <w:rPr>
          <w:rFonts w:ascii="Times New Roman" w:hAnsi="Times New Roman" w:cs="Times New Roman"/>
          <w:kern w:val="0"/>
          <w:sz w:val="28"/>
          <w:szCs w:val="28"/>
          <w14:ligatures w14:val="none"/>
        </w:rPr>
        <w:t>рганізовано відпочинок в таборі «Артек-Буковель» з 5</w:t>
      </w:r>
      <w:r w:rsidR="00435D9F" w:rsidRPr="00383D8D">
        <w:rPr>
          <w:rFonts w:ascii="Times New Roman" w:hAnsi="Times New Roman" w:cs="Times New Roman"/>
          <w:kern w:val="0"/>
          <w:sz w:val="28"/>
          <w:szCs w:val="28"/>
          <w14:ligatures w14:val="none"/>
        </w:rPr>
        <w:t xml:space="preserve"> по </w:t>
      </w:r>
      <w:r w:rsidR="00EC45B2" w:rsidRPr="00EC45B2">
        <w:rPr>
          <w:rFonts w:ascii="Times New Roman" w:hAnsi="Times New Roman" w:cs="Times New Roman"/>
          <w:kern w:val="0"/>
          <w:sz w:val="28"/>
          <w:szCs w:val="28"/>
          <w14:ligatures w14:val="none"/>
        </w:rPr>
        <w:t>18</w:t>
      </w:r>
      <w:r w:rsidR="00435D9F" w:rsidRPr="00383D8D">
        <w:rPr>
          <w:rFonts w:ascii="Times New Roman" w:hAnsi="Times New Roman" w:cs="Times New Roman"/>
          <w:kern w:val="0"/>
          <w:sz w:val="28"/>
          <w:szCs w:val="28"/>
          <w14:ligatures w14:val="none"/>
        </w:rPr>
        <w:t xml:space="preserve"> липня </w:t>
      </w:r>
      <w:r w:rsidR="00EC45B2" w:rsidRPr="00EC45B2">
        <w:rPr>
          <w:rFonts w:ascii="Times New Roman" w:hAnsi="Times New Roman" w:cs="Times New Roman"/>
          <w:kern w:val="0"/>
          <w:sz w:val="28"/>
          <w:szCs w:val="28"/>
          <w14:ligatures w14:val="none"/>
        </w:rPr>
        <w:t xml:space="preserve">2024 </w:t>
      </w:r>
      <w:r w:rsidR="00435D9F" w:rsidRPr="00383D8D">
        <w:rPr>
          <w:rFonts w:ascii="Times New Roman" w:hAnsi="Times New Roman" w:cs="Times New Roman"/>
          <w:kern w:val="0"/>
          <w:sz w:val="28"/>
          <w:szCs w:val="28"/>
          <w14:ligatures w14:val="none"/>
        </w:rPr>
        <w:t xml:space="preserve">року </w:t>
      </w:r>
      <w:r w:rsidR="00EC45B2" w:rsidRPr="00EC45B2">
        <w:rPr>
          <w:rFonts w:ascii="Times New Roman" w:hAnsi="Times New Roman" w:cs="Times New Roman"/>
          <w:kern w:val="0"/>
          <w:sz w:val="28"/>
          <w:szCs w:val="28"/>
          <w14:ligatures w14:val="none"/>
        </w:rPr>
        <w:t xml:space="preserve">11 дітей вихованців дитячих будинків сімейного типу </w:t>
      </w:r>
    </w:p>
    <w:p w14:paraId="0F227D2E" w14:textId="23587E6E" w:rsidR="00EC45B2" w:rsidRPr="00EC45B2" w:rsidRDefault="00EC45B2" w:rsidP="00EC45B2">
      <w:pPr>
        <w:spacing w:after="0" w:line="240" w:lineRule="auto"/>
        <w:ind w:firstLine="708"/>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До Дня першокласника 3-м дітям, які знаходяться на обліку служби у справах дітей, як такі</w:t>
      </w:r>
      <w:r w:rsidR="00FF1CB1" w:rsidRPr="00383D8D">
        <w:rPr>
          <w:rFonts w:ascii="Times New Roman" w:hAnsi="Times New Roman" w:cs="Times New Roman"/>
          <w:kern w:val="0"/>
          <w:sz w:val="28"/>
          <w:szCs w:val="28"/>
          <w14:ligatures w14:val="none"/>
        </w:rPr>
        <w:t>,</w:t>
      </w:r>
      <w:r w:rsidRPr="00EC45B2">
        <w:rPr>
          <w:rFonts w:ascii="Times New Roman" w:hAnsi="Times New Roman" w:cs="Times New Roman"/>
          <w:kern w:val="0"/>
          <w:sz w:val="28"/>
          <w:szCs w:val="28"/>
          <w14:ligatures w14:val="none"/>
        </w:rPr>
        <w:t xml:space="preserve"> що перебувають у складних життєвих обставинах та пішли до 1 класу</w:t>
      </w:r>
      <w:r w:rsidR="00FF1CB1" w:rsidRPr="00383D8D">
        <w:rPr>
          <w:rFonts w:ascii="Times New Roman" w:hAnsi="Times New Roman" w:cs="Times New Roman"/>
          <w:kern w:val="0"/>
          <w:sz w:val="28"/>
          <w:szCs w:val="28"/>
          <w14:ligatures w14:val="none"/>
        </w:rPr>
        <w:t>,</w:t>
      </w:r>
      <w:r w:rsidRPr="00EC45B2">
        <w:rPr>
          <w:rFonts w:ascii="Times New Roman" w:hAnsi="Times New Roman" w:cs="Times New Roman"/>
          <w:kern w:val="0"/>
          <w:sz w:val="28"/>
          <w:szCs w:val="28"/>
          <w14:ligatures w14:val="none"/>
        </w:rPr>
        <w:t xml:space="preserve"> придбано та </w:t>
      </w:r>
      <w:proofErr w:type="spellStart"/>
      <w:r w:rsidRPr="00EC45B2">
        <w:rPr>
          <w:rFonts w:ascii="Times New Roman" w:hAnsi="Times New Roman" w:cs="Times New Roman"/>
          <w:kern w:val="0"/>
          <w:sz w:val="28"/>
          <w:szCs w:val="28"/>
          <w14:ligatures w14:val="none"/>
        </w:rPr>
        <w:t>вручено</w:t>
      </w:r>
      <w:proofErr w:type="spellEnd"/>
      <w:r w:rsidRPr="00EC45B2">
        <w:rPr>
          <w:rFonts w:ascii="Times New Roman" w:hAnsi="Times New Roman" w:cs="Times New Roman"/>
          <w:kern w:val="0"/>
          <w:sz w:val="28"/>
          <w:szCs w:val="28"/>
          <w14:ligatures w14:val="none"/>
        </w:rPr>
        <w:t xml:space="preserve"> шкільні рюкзаки з канцелярським приладдям.</w:t>
      </w:r>
    </w:p>
    <w:p w14:paraId="39290D1A" w14:textId="54482F2E" w:rsidR="00EC45B2" w:rsidRPr="00EC45B2" w:rsidRDefault="00EC45B2" w:rsidP="00EC45B2">
      <w:pPr>
        <w:spacing w:after="0" w:line="240" w:lineRule="auto"/>
        <w:ind w:firstLine="708"/>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 xml:space="preserve">До Дня усиновлення 8 сім’ям </w:t>
      </w:r>
      <w:proofErr w:type="spellStart"/>
      <w:r w:rsidRPr="00EC45B2">
        <w:rPr>
          <w:rFonts w:ascii="Times New Roman" w:hAnsi="Times New Roman" w:cs="Times New Roman"/>
          <w:kern w:val="0"/>
          <w:sz w:val="28"/>
          <w:szCs w:val="28"/>
          <w14:ligatures w14:val="none"/>
        </w:rPr>
        <w:t>усиновлювачам</w:t>
      </w:r>
      <w:proofErr w:type="spellEnd"/>
      <w:r w:rsidRPr="00EC45B2">
        <w:rPr>
          <w:rFonts w:ascii="Times New Roman" w:hAnsi="Times New Roman" w:cs="Times New Roman"/>
          <w:kern w:val="0"/>
          <w:sz w:val="28"/>
          <w:szCs w:val="28"/>
          <w14:ligatures w14:val="none"/>
        </w:rPr>
        <w:t>, в яких виховується 12 усиновлених дітей</w:t>
      </w:r>
      <w:r w:rsidR="00FF1CB1" w:rsidRPr="00383D8D">
        <w:rPr>
          <w:rFonts w:ascii="Times New Roman" w:hAnsi="Times New Roman" w:cs="Times New Roman"/>
          <w:kern w:val="0"/>
          <w:sz w:val="28"/>
          <w:szCs w:val="28"/>
          <w14:ligatures w14:val="none"/>
        </w:rPr>
        <w:t>,</w:t>
      </w:r>
      <w:r w:rsidRPr="00EC45B2">
        <w:rPr>
          <w:rFonts w:ascii="Times New Roman" w:hAnsi="Times New Roman" w:cs="Times New Roman"/>
          <w:kern w:val="0"/>
          <w:sz w:val="28"/>
          <w:szCs w:val="28"/>
          <w14:ligatures w14:val="none"/>
        </w:rPr>
        <w:t xml:space="preserve"> надано подарункові сертифікати.</w:t>
      </w:r>
    </w:p>
    <w:p w14:paraId="76E86B8B" w14:textId="14F7064C" w:rsidR="00EC45B2" w:rsidRPr="00EC45B2" w:rsidRDefault="00652B78" w:rsidP="00EC45B2">
      <w:pPr>
        <w:spacing w:after="0" w:line="240" w:lineRule="auto"/>
        <w:ind w:firstLine="708"/>
        <w:jc w:val="both"/>
        <w:rPr>
          <w:rFonts w:ascii="Times New Roman" w:hAnsi="Times New Roman" w:cs="Times New Roman"/>
          <w:kern w:val="0"/>
          <w:sz w:val="28"/>
          <w:szCs w:val="28"/>
          <w14:ligatures w14:val="none"/>
        </w:rPr>
      </w:pPr>
      <w:r>
        <w:rPr>
          <w:rFonts w:ascii="Times New Roman" w:hAnsi="Times New Roman" w:cs="Times New Roman"/>
          <w:noProof/>
          <w:kern w:val="0"/>
          <w:sz w:val="28"/>
          <w:szCs w:val="28"/>
          <w14:ligatures w14:val="none"/>
        </w:rPr>
        <w:drawing>
          <wp:anchor distT="0" distB="0" distL="114300" distR="114300" simplePos="0" relativeHeight="251756544" behindDoc="0" locked="0" layoutInCell="1" allowOverlap="1" wp14:anchorId="7064B36B" wp14:editId="63B95E42">
            <wp:simplePos x="0" y="0"/>
            <wp:positionH relativeFrom="margin">
              <wp:align>left</wp:align>
            </wp:positionH>
            <wp:positionV relativeFrom="paragraph">
              <wp:posOffset>8890</wp:posOffset>
            </wp:positionV>
            <wp:extent cx="1950720" cy="2599055"/>
            <wp:effectExtent l="0" t="0" r="0" b="0"/>
            <wp:wrapSquare wrapText="bothSides"/>
            <wp:docPr id="1748595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50720" cy="2599055"/>
                    </a:xfrm>
                    <a:prstGeom prst="rect">
                      <a:avLst/>
                    </a:prstGeom>
                    <a:noFill/>
                    <a:ln>
                      <a:noFill/>
                    </a:ln>
                  </pic:spPr>
                </pic:pic>
              </a:graphicData>
            </a:graphic>
            <wp14:sizeRelH relativeFrom="page">
              <wp14:pctWidth>0</wp14:pctWidth>
            </wp14:sizeRelH>
            <wp14:sizeRelV relativeFrom="page">
              <wp14:pctHeight>0</wp14:pctHeight>
            </wp14:sizeRelV>
          </wp:anchor>
        </w:drawing>
      </w:r>
      <w:r w:rsidR="00EC45B2" w:rsidRPr="00EC45B2">
        <w:rPr>
          <w:rFonts w:ascii="Times New Roman" w:hAnsi="Times New Roman" w:cs="Times New Roman"/>
          <w:kern w:val="0"/>
          <w:sz w:val="28"/>
          <w:szCs w:val="28"/>
          <w14:ligatures w14:val="none"/>
        </w:rPr>
        <w:t xml:space="preserve">За 12 місяців службою у справах дітей  взято на облік </w:t>
      </w:r>
      <w:r w:rsidR="00FF1CB1" w:rsidRPr="00EC45B2">
        <w:rPr>
          <w:rFonts w:ascii="Times New Roman" w:hAnsi="Times New Roman" w:cs="Times New Roman"/>
          <w:kern w:val="0"/>
          <w:sz w:val="28"/>
          <w:szCs w:val="28"/>
          <w14:ligatures w14:val="none"/>
        </w:rPr>
        <w:t>29 дітей</w:t>
      </w:r>
      <w:r w:rsidR="00EC45B2" w:rsidRPr="00EC45B2">
        <w:rPr>
          <w:rFonts w:ascii="Times New Roman" w:hAnsi="Times New Roman" w:cs="Times New Roman"/>
          <w:kern w:val="0"/>
          <w:sz w:val="28"/>
          <w:szCs w:val="28"/>
          <w14:ligatures w14:val="none"/>
        </w:rPr>
        <w:t xml:space="preserve">, які перебувають у складних життєвих обставинах. </w:t>
      </w:r>
      <w:r w:rsidR="00FD54F4" w:rsidRPr="00383D8D">
        <w:rPr>
          <w:rFonts w:ascii="Times New Roman" w:hAnsi="Times New Roman" w:cs="Times New Roman"/>
          <w:kern w:val="0"/>
          <w:sz w:val="28"/>
          <w:szCs w:val="28"/>
          <w14:ligatures w14:val="none"/>
        </w:rPr>
        <w:t>У</w:t>
      </w:r>
      <w:r w:rsidR="00EC45B2" w:rsidRPr="00EC45B2">
        <w:rPr>
          <w:rFonts w:ascii="Times New Roman" w:hAnsi="Times New Roman" w:cs="Times New Roman"/>
          <w:kern w:val="0"/>
          <w:sz w:val="28"/>
          <w:szCs w:val="28"/>
          <w14:ligatures w14:val="none"/>
        </w:rPr>
        <w:t xml:space="preserve">сього на обліку 49 </w:t>
      </w:r>
      <w:r w:rsidR="00FD54F4" w:rsidRPr="00383D8D">
        <w:rPr>
          <w:rFonts w:ascii="Times New Roman" w:hAnsi="Times New Roman" w:cs="Times New Roman"/>
          <w:kern w:val="0"/>
          <w:sz w:val="28"/>
          <w:szCs w:val="28"/>
          <w14:ligatures w14:val="none"/>
        </w:rPr>
        <w:t xml:space="preserve">таких дітей </w:t>
      </w:r>
      <w:r w:rsidR="00EC45B2" w:rsidRPr="00EC45B2">
        <w:rPr>
          <w:rFonts w:ascii="Times New Roman" w:hAnsi="Times New Roman" w:cs="Times New Roman"/>
          <w:kern w:val="0"/>
          <w:sz w:val="28"/>
          <w:szCs w:val="28"/>
          <w14:ligatures w14:val="none"/>
        </w:rPr>
        <w:t>з 23 сімей.</w:t>
      </w:r>
    </w:p>
    <w:p w14:paraId="4D72B02D" w14:textId="37371DF2" w:rsidR="00EC45B2" w:rsidRPr="00EC45B2" w:rsidRDefault="00FB2782" w:rsidP="00EC45B2">
      <w:pPr>
        <w:spacing w:after="0" w:line="240" w:lineRule="auto"/>
        <w:ind w:firstLine="708"/>
        <w:jc w:val="both"/>
        <w:rPr>
          <w:rFonts w:ascii="Times New Roman" w:hAnsi="Times New Roman" w:cs="Times New Roman"/>
          <w:kern w:val="0"/>
          <w:sz w:val="28"/>
          <w:szCs w:val="28"/>
          <w14:ligatures w14:val="none"/>
        </w:rPr>
      </w:pPr>
      <w:r w:rsidRPr="00383D8D">
        <w:rPr>
          <w:rFonts w:ascii="Times New Roman" w:hAnsi="Times New Roman" w:cs="Times New Roman"/>
          <w:kern w:val="0"/>
          <w:sz w:val="28"/>
          <w:szCs w:val="28"/>
          <w14:ligatures w14:val="none"/>
        </w:rPr>
        <w:t>Н</w:t>
      </w:r>
      <w:r w:rsidR="00EC45B2" w:rsidRPr="00EC45B2">
        <w:rPr>
          <w:rFonts w:ascii="Times New Roman" w:hAnsi="Times New Roman" w:cs="Times New Roman"/>
          <w:kern w:val="0"/>
          <w:sz w:val="28"/>
          <w:szCs w:val="28"/>
          <w14:ligatures w14:val="none"/>
        </w:rPr>
        <w:t xml:space="preserve">а первинному обліку служби у справах дітей перебуває  68 дітей, з яких 25 дітей мають статус дитини-сироти, 43 дитини мають статус дитини, позбавленої батьківського піклування. З них 58 дітей проживають </w:t>
      </w:r>
      <w:r w:rsidR="00847B03" w:rsidRPr="00383D8D">
        <w:rPr>
          <w:rFonts w:ascii="Times New Roman" w:hAnsi="Times New Roman" w:cs="Times New Roman"/>
          <w:kern w:val="0"/>
          <w:sz w:val="28"/>
          <w:szCs w:val="28"/>
          <w14:ligatures w14:val="none"/>
        </w:rPr>
        <w:t>у</w:t>
      </w:r>
      <w:r w:rsidR="00EC45B2" w:rsidRPr="00EC45B2">
        <w:rPr>
          <w:rFonts w:ascii="Times New Roman" w:hAnsi="Times New Roman" w:cs="Times New Roman"/>
          <w:kern w:val="0"/>
          <w:sz w:val="28"/>
          <w:szCs w:val="28"/>
          <w14:ligatures w14:val="none"/>
        </w:rPr>
        <w:t xml:space="preserve"> сім'ях опікунів, піклувальників, 10 дітей влаштовані до прийомних сімей, дитячих будинків сімейного типу.</w:t>
      </w:r>
    </w:p>
    <w:p w14:paraId="43DD91C7" w14:textId="737CB19A" w:rsidR="00EC45B2" w:rsidRPr="00EC45B2" w:rsidRDefault="00EC45B2" w:rsidP="00EC45B2">
      <w:pPr>
        <w:spacing w:after="0" w:line="240" w:lineRule="auto"/>
        <w:ind w:firstLine="708"/>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Загалом 100 % дітей-сиріт, дітей, позбавлених батьківського піклування</w:t>
      </w:r>
      <w:r w:rsidR="00847B03" w:rsidRPr="00383D8D">
        <w:rPr>
          <w:rFonts w:ascii="Times New Roman" w:hAnsi="Times New Roman" w:cs="Times New Roman"/>
          <w:kern w:val="0"/>
          <w:sz w:val="28"/>
          <w:szCs w:val="28"/>
          <w14:ligatures w14:val="none"/>
        </w:rPr>
        <w:t>,</w:t>
      </w:r>
      <w:r w:rsidRPr="00EC45B2">
        <w:rPr>
          <w:rFonts w:ascii="Times New Roman" w:hAnsi="Times New Roman" w:cs="Times New Roman"/>
          <w:kern w:val="0"/>
          <w:sz w:val="28"/>
          <w:szCs w:val="28"/>
          <w14:ligatures w14:val="none"/>
        </w:rPr>
        <w:t xml:space="preserve"> з первинного обліку служби у справах дітей міської ради влаштовані до сімейних форм виховання.</w:t>
      </w:r>
    </w:p>
    <w:p w14:paraId="262E5A8F" w14:textId="3CFEB397" w:rsidR="00EC45B2" w:rsidRPr="00EC45B2" w:rsidRDefault="00D927F7" w:rsidP="00EC45B2">
      <w:pPr>
        <w:spacing w:after="0" w:line="240" w:lineRule="auto"/>
        <w:ind w:firstLine="708"/>
        <w:jc w:val="both"/>
        <w:rPr>
          <w:rFonts w:ascii="Times New Roman" w:hAnsi="Times New Roman" w:cs="Times New Roman"/>
          <w:kern w:val="0"/>
          <w:sz w:val="28"/>
          <w:szCs w:val="28"/>
          <w14:ligatures w14:val="none"/>
        </w:rPr>
      </w:pPr>
      <w:r w:rsidRPr="00383D8D">
        <w:rPr>
          <w:rFonts w:ascii="Times New Roman" w:hAnsi="Times New Roman" w:cs="Times New Roman"/>
          <w:kern w:val="0"/>
          <w:sz w:val="28"/>
          <w:szCs w:val="28"/>
          <w14:ligatures w14:val="none"/>
        </w:rPr>
        <w:t>Н</w:t>
      </w:r>
      <w:r w:rsidR="00EC45B2" w:rsidRPr="00EC45B2">
        <w:rPr>
          <w:rFonts w:ascii="Times New Roman" w:hAnsi="Times New Roman" w:cs="Times New Roman"/>
          <w:kern w:val="0"/>
          <w:sz w:val="28"/>
          <w:szCs w:val="28"/>
          <w14:ligatures w14:val="none"/>
        </w:rPr>
        <w:t>а первинний облік служби взято 9 дітей, які набули статус дитин</w:t>
      </w:r>
      <w:r w:rsidR="001B24A0" w:rsidRPr="00383D8D">
        <w:rPr>
          <w:rFonts w:ascii="Times New Roman" w:hAnsi="Times New Roman" w:cs="Times New Roman"/>
          <w:kern w:val="0"/>
          <w:sz w:val="28"/>
          <w:szCs w:val="28"/>
          <w14:ligatures w14:val="none"/>
        </w:rPr>
        <w:t>и</w:t>
      </w:r>
      <w:r w:rsidR="00EC45B2" w:rsidRPr="00EC45B2">
        <w:rPr>
          <w:rFonts w:ascii="Times New Roman" w:hAnsi="Times New Roman" w:cs="Times New Roman"/>
          <w:kern w:val="0"/>
          <w:sz w:val="28"/>
          <w:szCs w:val="28"/>
          <w14:ligatures w14:val="none"/>
        </w:rPr>
        <w:t>-сирот</w:t>
      </w:r>
      <w:r w:rsidR="001B24A0" w:rsidRPr="00383D8D">
        <w:rPr>
          <w:rFonts w:ascii="Times New Roman" w:hAnsi="Times New Roman" w:cs="Times New Roman"/>
          <w:kern w:val="0"/>
          <w:sz w:val="28"/>
          <w:szCs w:val="28"/>
          <w14:ligatures w14:val="none"/>
        </w:rPr>
        <w:t>и</w:t>
      </w:r>
      <w:r w:rsidR="00EC45B2" w:rsidRPr="00EC45B2">
        <w:rPr>
          <w:rFonts w:ascii="Times New Roman" w:hAnsi="Times New Roman" w:cs="Times New Roman"/>
          <w:kern w:val="0"/>
          <w:sz w:val="28"/>
          <w:szCs w:val="28"/>
          <w14:ligatures w14:val="none"/>
        </w:rPr>
        <w:t>, дитин</w:t>
      </w:r>
      <w:r w:rsidR="001B24A0" w:rsidRPr="00383D8D">
        <w:rPr>
          <w:rFonts w:ascii="Times New Roman" w:hAnsi="Times New Roman" w:cs="Times New Roman"/>
          <w:kern w:val="0"/>
          <w:sz w:val="28"/>
          <w:szCs w:val="28"/>
          <w14:ligatures w14:val="none"/>
        </w:rPr>
        <w:t>и</w:t>
      </w:r>
      <w:r w:rsidR="00EC45B2" w:rsidRPr="00EC45B2">
        <w:rPr>
          <w:rFonts w:ascii="Times New Roman" w:hAnsi="Times New Roman" w:cs="Times New Roman"/>
          <w:kern w:val="0"/>
          <w:sz w:val="28"/>
          <w:szCs w:val="28"/>
          <w14:ligatures w14:val="none"/>
        </w:rPr>
        <w:t>, позбавлен</w:t>
      </w:r>
      <w:r w:rsidR="001B24A0" w:rsidRPr="00383D8D">
        <w:rPr>
          <w:rFonts w:ascii="Times New Roman" w:hAnsi="Times New Roman" w:cs="Times New Roman"/>
          <w:kern w:val="0"/>
          <w:sz w:val="28"/>
          <w:szCs w:val="28"/>
          <w14:ligatures w14:val="none"/>
        </w:rPr>
        <w:t>ої</w:t>
      </w:r>
      <w:r w:rsidR="00EC45B2" w:rsidRPr="00EC45B2">
        <w:rPr>
          <w:rFonts w:ascii="Times New Roman" w:hAnsi="Times New Roman" w:cs="Times New Roman"/>
          <w:kern w:val="0"/>
          <w:sz w:val="28"/>
          <w:szCs w:val="28"/>
          <w14:ligatures w14:val="none"/>
        </w:rPr>
        <w:t xml:space="preserve"> батьківського піклування</w:t>
      </w:r>
      <w:r w:rsidR="001B24A0" w:rsidRPr="00383D8D">
        <w:rPr>
          <w:rFonts w:ascii="Times New Roman" w:hAnsi="Times New Roman" w:cs="Times New Roman"/>
          <w:kern w:val="0"/>
          <w:sz w:val="28"/>
          <w:szCs w:val="28"/>
          <w14:ligatures w14:val="none"/>
        </w:rPr>
        <w:t>. З</w:t>
      </w:r>
      <w:r w:rsidR="00EC45B2" w:rsidRPr="00EC45B2">
        <w:rPr>
          <w:rFonts w:ascii="Times New Roman" w:hAnsi="Times New Roman" w:cs="Times New Roman"/>
          <w:kern w:val="0"/>
          <w:sz w:val="28"/>
          <w:szCs w:val="28"/>
          <w14:ligatures w14:val="none"/>
        </w:rPr>
        <w:t>нято з первинного обліку 15 дітей,  2 дітям з первинного обліку змінено статус з "дитина, позбавлена батьківського піклування" на "дитина-сирота".</w:t>
      </w:r>
    </w:p>
    <w:p w14:paraId="5B54DC91" w14:textId="77777777" w:rsidR="00EC45B2" w:rsidRPr="00EC45B2" w:rsidRDefault="00EC45B2" w:rsidP="00EC45B2">
      <w:pPr>
        <w:spacing w:after="0" w:line="240" w:lineRule="auto"/>
        <w:ind w:firstLine="708"/>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Загалом на території Хмільницької  міської територіальної громади станом на 1.12.2024 року проживає 89 дітей-сиріт, дітей, позбавлених батьківського піклування, з них 66 дітей проживають в 47 сім'ях опікунів, піклувальників, 28 дітей влаштовані до  прийомних сімей, дитячих будинків сімейного типу (3 ДБСТ – 17 дітей -вихованців, 5 ПС – 11 прийомних дітей), 1 дитина перебуває під опікою навчального закладу.</w:t>
      </w:r>
    </w:p>
    <w:p w14:paraId="619E7E7D" w14:textId="0A548900" w:rsidR="00EC45B2" w:rsidRPr="00EC45B2" w:rsidRDefault="00A227BA" w:rsidP="00EC45B2">
      <w:pPr>
        <w:spacing w:after="0" w:line="240" w:lineRule="auto"/>
        <w:ind w:firstLine="708"/>
        <w:jc w:val="both"/>
        <w:rPr>
          <w:rFonts w:ascii="Times New Roman" w:hAnsi="Times New Roman" w:cs="Times New Roman"/>
          <w:kern w:val="0"/>
          <w:sz w:val="28"/>
          <w:szCs w:val="28"/>
          <w14:ligatures w14:val="none"/>
        </w:rPr>
      </w:pPr>
      <w:r w:rsidRPr="008760F4">
        <w:rPr>
          <w:rFonts w:ascii="Times New Roman" w:hAnsi="Times New Roman" w:cs="Times New Roman"/>
          <w:kern w:val="0"/>
          <w:sz w:val="28"/>
          <w:szCs w:val="28"/>
          <w14:ligatures w14:val="none"/>
        </w:rPr>
        <w:t>У</w:t>
      </w:r>
      <w:r w:rsidR="00EC45B2" w:rsidRPr="00EC45B2">
        <w:rPr>
          <w:rFonts w:ascii="Times New Roman" w:hAnsi="Times New Roman" w:cs="Times New Roman"/>
          <w:kern w:val="0"/>
          <w:sz w:val="28"/>
          <w:szCs w:val="28"/>
          <w14:ligatures w14:val="none"/>
        </w:rPr>
        <w:t xml:space="preserve"> 2024 році створено 1 прийомну сім</w:t>
      </w:r>
      <w:r w:rsidR="00EC45B2" w:rsidRPr="00EC45B2">
        <w:rPr>
          <w:rFonts w:ascii="Times New Roman" w:hAnsi="Times New Roman" w:cs="Times New Roman"/>
          <w:kern w:val="0"/>
          <w:sz w:val="28"/>
          <w:szCs w:val="28"/>
          <w:lang w:val="ru-RU"/>
          <w14:ligatures w14:val="none"/>
        </w:rPr>
        <w:t>’</w:t>
      </w:r>
      <w:r w:rsidR="00EC45B2" w:rsidRPr="00EC45B2">
        <w:rPr>
          <w:rFonts w:ascii="Times New Roman" w:hAnsi="Times New Roman" w:cs="Times New Roman"/>
          <w:kern w:val="0"/>
          <w:sz w:val="28"/>
          <w:szCs w:val="28"/>
          <w14:ligatures w14:val="none"/>
        </w:rPr>
        <w:t xml:space="preserve">ю, в яку влаштовано на виховання 3 дітей, позбавлених батьківського піклування. </w:t>
      </w:r>
    </w:p>
    <w:p w14:paraId="18677D1F" w14:textId="42E4DAC5" w:rsidR="00EC45B2" w:rsidRPr="00EC45B2" w:rsidRDefault="00EC45B2" w:rsidP="00EC45B2">
      <w:pPr>
        <w:spacing w:after="0" w:line="240" w:lineRule="auto"/>
        <w:ind w:firstLine="708"/>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 xml:space="preserve">Функціонування 1 прийомної </w:t>
      </w:r>
      <w:proofErr w:type="spellStart"/>
      <w:r w:rsidRPr="00EC45B2">
        <w:rPr>
          <w:rFonts w:ascii="Times New Roman" w:hAnsi="Times New Roman" w:cs="Times New Roman"/>
          <w:kern w:val="0"/>
          <w:sz w:val="28"/>
          <w:szCs w:val="28"/>
          <w14:ligatures w14:val="none"/>
        </w:rPr>
        <w:t>сімї</w:t>
      </w:r>
      <w:proofErr w:type="spellEnd"/>
      <w:r w:rsidRPr="00EC45B2">
        <w:rPr>
          <w:rFonts w:ascii="Times New Roman" w:hAnsi="Times New Roman" w:cs="Times New Roman"/>
          <w:kern w:val="0"/>
          <w:sz w:val="28"/>
          <w:szCs w:val="28"/>
          <w14:ligatures w14:val="none"/>
        </w:rPr>
        <w:t>, в якій виховувалася 1 особа з числа дітей, позбавлених батьківського піклування</w:t>
      </w:r>
      <w:r w:rsidR="00F0269B" w:rsidRPr="008760F4">
        <w:rPr>
          <w:rFonts w:ascii="Times New Roman" w:hAnsi="Times New Roman" w:cs="Times New Roman"/>
          <w:kern w:val="0"/>
          <w:sz w:val="28"/>
          <w:szCs w:val="28"/>
          <w14:ligatures w14:val="none"/>
        </w:rPr>
        <w:t>,</w:t>
      </w:r>
      <w:r w:rsidRPr="00EC45B2">
        <w:rPr>
          <w:rFonts w:ascii="Times New Roman" w:hAnsi="Times New Roman" w:cs="Times New Roman"/>
          <w:kern w:val="0"/>
          <w:sz w:val="28"/>
          <w:szCs w:val="28"/>
          <w14:ligatures w14:val="none"/>
        </w:rPr>
        <w:t xml:space="preserve"> припинено.</w:t>
      </w:r>
    </w:p>
    <w:p w14:paraId="5537BD77" w14:textId="77777777" w:rsidR="00EC45B2" w:rsidRPr="00EC45B2" w:rsidRDefault="00EC45B2" w:rsidP="00EC45B2">
      <w:pPr>
        <w:spacing w:after="0" w:line="240" w:lineRule="auto"/>
        <w:ind w:firstLine="708"/>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 xml:space="preserve">Станом на 31.12.2024 року на обліку дітей-сиріт, дітей, позбавлених батьківського піклування, які прибули з інших територій перебуває 29 дітей з них 6 дітей є внутрішньо переміщеними особами, 4 з яких виховуються в сім'ях опікунів, </w:t>
      </w:r>
      <w:r w:rsidRPr="00EC45B2">
        <w:rPr>
          <w:rFonts w:ascii="Times New Roman" w:hAnsi="Times New Roman" w:cs="Times New Roman"/>
          <w:kern w:val="0"/>
          <w:sz w:val="28"/>
          <w:szCs w:val="28"/>
          <w14:ligatures w14:val="none"/>
        </w:rPr>
        <w:lastRenderedPageBreak/>
        <w:t xml:space="preserve">піклувальників, 1 – в прийомній сім’ї  та 1 перебуває під опікою у навчальному закладі </w:t>
      </w:r>
    </w:p>
    <w:p w14:paraId="566C68B4" w14:textId="7DD489C6" w:rsidR="00EC45B2" w:rsidRPr="00EC45B2" w:rsidRDefault="00EC45B2" w:rsidP="00F0269B">
      <w:pPr>
        <w:spacing w:after="0" w:line="240" w:lineRule="auto"/>
        <w:ind w:firstLine="426"/>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ab/>
        <w:t xml:space="preserve">На обліку потенційних кандидатів в опікуни/піклувальники перебуває 1 особа, на обліку кандидатів в </w:t>
      </w:r>
      <w:proofErr w:type="spellStart"/>
      <w:r w:rsidRPr="00EC45B2">
        <w:rPr>
          <w:rFonts w:ascii="Times New Roman" w:hAnsi="Times New Roman" w:cs="Times New Roman"/>
          <w:kern w:val="0"/>
          <w:sz w:val="28"/>
          <w:szCs w:val="28"/>
          <w14:ligatures w14:val="none"/>
        </w:rPr>
        <w:t>усиновлювачі</w:t>
      </w:r>
      <w:proofErr w:type="spellEnd"/>
      <w:r w:rsidRPr="00EC45B2">
        <w:rPr>
          <w:rFonts w:ascii="Times New Roman" w:hAnsi="Times New Roman" w:cs="Times New Roman"/>
          <w:kern w:val="0"/>
          <w:sz w:val="28"/>
          <w:szCs w:val="28"/>
          <w14:ligatures w14:val="none"/>
        </w:rPr>
        <w:t xml:space="preserve"> - 2 сім'ї. </w:t>
      </w:r>
    </w:p>
    <w:p w14:paraId="17F99F81" w14:textId="16FBD847" w:rsidR="00EC45B2" w:rsidRPr="00EC45B2" w:rsidRDefault="00EC45B2" w:rsidP="00F0269B">
      <w:pPr>
        <w:spacing w:after="0" w:line="240" w:lineRule="auto"/>
        <w:ind w:firstLine="284"/>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 xml:space="preserve">      Протягом </w:t>
      </w:r>
      <w:r w:rsidR="001A2330" w:rsidRPr="008760F4">
        <w:rPr>
          <w:rFonts w:ascii="Times New Roman" w:hAnsi="Times New Roman" w:cs="Times New Roman"/>
          <w:kern w:val="0"/>
          <w:sz w:val="28"/>
          <w:szCs w:val="28"/>
          <w14:ligatures w14:val="none"/>
        </w:rPr>
        <w:t>звітного періоду</w:t>
      </w:r>
      <w:r w:rsidRPr="00EC45B2">
        <w:rPr>
          <w:rFonts w:ascii="Times New Roman" w:hAnsi="Times New Roman" w:cs="Times New Roman"/>
          <w:kern w:val="0"/>
          <w:sz w:val="28"/>
          <w:szCs w:val="28"/>
          <w14:ligatures w14:val="none"/>
        </w:rPr>
        <w:t xml:space="preserve"> було усиновлено 1 дитину.</w:t>
      </w:r>
    </w:p>
    <w:p w14:paraId="5E68D0BB" w14:textId="1A6F4D01" w:rsidR="00EC45B2" w:rsidRPr="00EC45B2" w:rsidRDefault="00922B07" w:rsidP="00EC45B2">
      <w:pPr>
        <w:spacing w:after="0" w:line="240" w:lineRule="auto"/>
        <w:ind w:firstLine="708"/>
        <w:jc w:val="both"/>
        <w:rPr>
          <w:rFonts w:ascii="Times New Roman" w:hAnsi="Times New Roman" w:cs="Times New Roman"/>
          <w:kern w:val="0"/>
          <w:sz w:val="28"/>
          <w:szCs w:val="28"/>
          <w14:ligatures w14:val="none"/>
        </w:rPr>
      </w:pPr>
      <w:r w:rsidRPr="008760F4">
        <w:rPr>
          <w:rFonts w:ascii="Times New Roman" w:hAnsi="Times New Roman" w:cs="Times New Roman"/>
          <w:kern w:val="0"/>
          <w:sz w:val="28"/>
          <w:szCs w:val="28"/>
          <w14:ligatures w14:val="none"/>
        </w:rPr>
        <w:t>П</w:t>
      </w:r>
      <w:r w:rsidR="00EC45B2" w:rsidRPr="00EC45B2">
        <w:rPr>
          <w:rFonts w:ascii="Times New Roman" w:hAnsi="Times New Roman" w:cs="Times New Roman"/>
          <w:kern w:val="0"/>
          <w:sz w:val="28"/>
          <w:szCs w:val="28"/>
          <w14:ligatures w14:val="none"/>
        </w:rPr>
        <w:t>ідготовлено  80 пакетів документів щодо отримання дітьми статусу дитини</w:t>
      </w:r>
      <w:r w:rsidRPr="008760F4">
        <w:rPr>
          <w:rFonts w:ascii="Times New Roman" w:hAnsi="Times New Roman" w:cs="Times New Roman"/>
          <w:kern w:val="0"/>
          <w:sz w:val="28"/>
          <w:szCs w:val="28"/>
          <w14:ligatures w14:val="none"/>
        </w:rPr>
        <w:t>,</w:t>
      </w:r>
      <w:r w:rsidR="00EC45B2" w:rsidRPr="00EC45B2">
        <w:rPr>
          <w:rFonts w:ascii="Times New Roman" w:hAnsi="Times New Roman" w:cs="Times New Roman"/>
          <w:kern w:val="0"/>
          <w:sz w:val="28"/>
          <w:szCs w:val="28"/>
          <w14:ligatures w14:val="none"/>
        </w:rPr>
        <w:t xml:space="preserve"> постраждалої внаслідок військових дій та збройних конфліктів.</w:t>
      </w:r>
    </w:p>
    <w:p w14:paraId="761C90F6" w14:textId="77777777" w:rsidR="00EC45B2" w:rsidRPr="00EC45B2" w:rsidRDefault="00EC45B2" w:rsidP="00EC45B2">
      <w:pPr>
        <w:spacing w:after="0" w:line="240" w:lineRule="auto"/>
        <w:ind w:firstLine="708"/>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 xml:space="preserve">Служба у справах дітей Хмільницької міської ради веде персоніфікований облік нерухомого майна дітей-сиріт, дітей, позбавлених батьківського піклування. </w:t>
      </w:r>
    </w:p>
    <w:p w14:paraId="40F2374F" w14:textId="77777777" w:rsidR="00EC45B2" w:rsidRPr="00EC45B2" w:rsidRDefault="00EC45B2" w:rsidP="00EC45B2">
      <w:pPr>
        <w:spacing w:after="0" w:line="240" w:lineRule="auto"/>
        <w:ind w:firstLine="708"/>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З 68 дітей-сиріт, дітей, позбавлених батьківського піклування 2 дітей мають житло на праві власності, 66 дітей мають житло на праві користування.</w:t>
      </w:r>
    </w:p>
    <w:p w14:paraId="7951C429" w14:textId="73BC5083" w:rsidR="00EC45B2" w:rsidRPr="00602AC7" w:rsidRDefault="00EC45B2" w:rsidP="00EC45B2">
      <w:pPr>
        <w:spacing w:after="0" w:line="240" w:lineRule="auto"/>
        <w:ind w:firstLine="708"/>
        <w:jc w:val="both"/>
        <w:rPr>
          <w:rFonts w:ascii="Times New Roman" w:hAnsi="Times New Roman" w:cs="Times New Roman"/>
          <w:kern w:val="0"/>
          <w:sz w:val="28"/>
          <w:szCs w:val="28"/>
          <w14:ligatures w14:val="none"/>
        </w:rPr>
      </w:pPr>
      <w:r w:rsidRPr="00EC45B2">
        <w:rPr>
          <w:rFonts w:ascii="Times New Roman" w:hAnsi="Times New Roman" w:cs="Times New Roman"/>
          <w:kern w:val="0"/>
          <w:sz w:val="28"/>
          <w:szCs w:val="28"/>
          <w14:ligatures w14:val="none"/>
        </w:rPr>
        <w:t>9 дітей-сиріт, дітей, позбавлених батьківського піклування</w:t>
      </w:r>
      <w:r w:rsidR="008760F4" w:rsidRPr="008760F4">
        <w:rPr>
          <w:rFonts w:ascii="Times New Roman" w:hAnsi="Times New Roman" w:cs="Times New Roman"/>
          <w:kern w:val="0"/>
          <w:sz w:val="28"/>
          <w:szCs w:val="28"/>
          <w14:ligatures w14:val="none"/>
        </w:rPr>
        <w:t>,</w:t>
      </w:r>
      <w:r w:rsidRPr="00EC45B2">
        <w:rPr>
          <w:rFonts w:ascii="Times New Roman" w:hAnsi="Times New Roman" w:cs="Times New Roman"/>
          <w:kern w:val="0"/>
          <w:sz w:val="28"/>
          <w:szCs w:val="28"/>
          <w14:ligatures w14:val="none"/>
        </w:rPr>
        <w:t xml:space="preserve"> перебувають на квартирному обліку при виконавчому комітеті Хмільницької міської </w:t>
      </w:r>
      <w:r w:rsidRPr="00602AC7">
        <w:rPr>
          <w:rFonts w:ascii="Times New Roman" w:hAnsi="Times New Roman" w:cs="Times New Roman"/>
          <w:kern w:val="0"/>
          <w:sz w:val="28"/>
          <w:szCs w:val="28"/>
          <w14:ligatures w14:val="none"/>
        </w:rPr>
        <w:t>ради</w:t>
      </w:r>
      <w:r w:rsidR="00602AC7" w:rsidRPr="00602AC7">
        <w:rPr>
          <w:rFonts w:ascii="Times New Roman" w:hAnsi="Times New Roman" w:cs="Times New Roman"/>
          <w:kern w:val="0"/>
          <w:sz w:val="28"/>
          <w:szCs w:val="28"/>
          <w14:ligatures w14:val="none"/>
        </w:rPr>
        <w:t>.</w:t>
      </w:r>
      <w:r w:rsidRPr="00602AC7">
        <w:rPr>
          <w:rFonts w:ascii="Times New Roman" w:hAnsi="Times New Roman" w:cs="Times New Roman"/>
          <w:b/>
          <w:bCs/>
          <w:kern w:val="0"/>
          <w:sz w:val="28"/>
          <w:szCs w:val="28"/>
          <w14:ligatures w14:val="none"/>
        </w:rPr>
        <w:t xml:space="preserve"> </w:t>
      </w:r>
      <w:r w:rsidRPr="00602AC7">
        <w:rPr>
          <w:rFonts w:ascii="Times New Roman" w:hAnsi="Times New Roman" w:cs="Times New Roman"/>
          <w:kern w:val="0"/>
          <w:sz w:val="28"/>
          <w:szCs w:val="28"/>
          <w14:ligatures w14:val="none"/>
        </w:rPr>
        <w:t>Троє дітей мають на праві власності земельні ділянки.</w:t>
      </w:r>
    </w:p>
    <w:p w14:paraId="50DF53B4" w14:textId="6C069392" w:rsidR="00EC45B2" w:rsidRPr="00602AC7" w:rsidRDefault="00EC45B2" w:rsidP="00EC45B2">
      <w:pPr>
        <w:spacing w:after="0" w:line="240" w:lineRule="auto"/>
        <w:ind w:firstLine="708"/>
        <w:jc w:val="both"/>
        <w:rPr>
          <w:rFonts w:ascii="Times New Roman" w:hAnsi="Times New Roman" w:cs="Times New Roman"/>
          <w:kern w:val="0"/>
          <w:sz w:val="28"/>
          <w:szCs w:val="28"/>
          <w14:ligatures w14:val="none"/>
        </w:rPr>
      </w:pPr>
      <w:r w:rsidRPr="00602AC7">
        <w:rPr>
          <w:rFonts w:ascii="Times New Roman" w:hAnsi="Times New Roman" w:cs="Times New Roman"/>
          <w:kern w:val="0"/>
          <w:sz w:val="28"/>
          <w:szCs w:val="28"/>
          <w14:ligatures w14:val="none"/>
        </w:rPr>
        <w:t xml:space="preserve">На офіційному </w:t>
      </w:r>
      <w:proofErr w:type="spellStart"/>
      <w:r w:rsidRPr="00602AC7">
        <w:rPr>
          <w:rFonts w:ascii="Times New Roman" w:hAnsi="Times New Roman" w:cs="Times New Roman"/>
          <w:kern w:val="0"/>
          <w:sz w:val="28"/>
          <w:szCs w:val="28"/>
          <w14:ligatures w14:val="none"/>
        </w:rPr>
        <w:t>вебсайті</w:t>
      </w:r>
      <w:proofErr w:type="spellEnd"/>
      <w:r w:rsidRPr="00602AC7">
        <w:rPr>
          <w:rFonts w:ascii="Times New Roman" w:hAnsi="Times New Roman" w:cs="Times New Roman"/>
          <w:kern w:val="0"/>
          <w:sz w:val="28"/>
          <w:szCs w:val="28"/>
          <w14:ligatures w14:val="none"/>
        </w:rPr>
        <w:t xml:space="preserve"> Хмільницької міської ради постійно висвітлюються статті про сімейні форми влаштування, проведення засідань комісії з питань захисту прав дітей та інші статті, які стосуються роботи служби у справах дітей.</w:t>
      </w:r>
    </w:p>
    <w:p w14:paraId="227911D6" w14:textId="77777777" w:rsidR="00270797" w:rsidRPr="00251930" w:rsidRDefault="00270797" w:rsidP="00251930">
      <w:pPr>
        <w:suppressAutoHyphens/>
        <w:spacing w:after="0" w:line="240" w:lineRule="auto"/>
        <w:jc w:val="both"/>
        <w:rPr>
          <w:rFonts w:ascii="Times New Roman" w:hAnsi="Times New Roman"/>
          <w:sz w:val="28"/>
          <w:szCs w:val="28"/>
          <w:lang w:eastAsia="ar-SA"/>
        </w:rPr>
      </w:pPr>
    </w:p>
    <w:p w14:paraId="36BC29A3" w14:textId="4499DBC8" w:rsidR="00BF779B" w:rsidRPr="00BF779B" w:rsidRDefault="00BF779B" w:rsidP="005A4836">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5A4836">
        <w:rPr>
          <w:rFonts w:ascii="Times New Roman" w:eastAsia="Times New Roman" w:hAnsi="Times New Roman" w:cs="Times New Roman"/>
          <w:kern w:val="0"/>
          <w:sz w:val="28"/>
          <w:szCs w:val="28"/>
          <w:lang w:eastAsia="ru-RU"/>
          <w14:ligatures w14:val="none"/>
        </w:rPr>
        <w:t>Д</w:t>
      </w:r>
      <w:r w:rsidRPr="00BF779B">
        <w:rPr>
          <w:rFonts w:ascii="Times New Roman" w:eastAsia="Times New Roman" w:hAnsi="Times New Roman" w:cs="Times New Roman"/>
          <w:kern w:val="0"/>
          <w:sz w:val="28"/>
          <w:szCs w:val="28"/>
          <w:lang w:eastAsia="ru-RU"/>
          <w14:ligatures w14:val="none"/>
        </w:rPr>
        <w:t>о Хмільницького міського центру соціальних служб надійшло 115 повідомлень про сім’ю/особу, які перебувають у складних життєвих обставинах, тому числі 22 повідомлення щодо домашнього насильства, 56 звернень від внутрішньо переміщених сімей, 25 – щодо сімей, які перебувають у складних життєвих обставинах, 9 – сім’ї ветеранів.</w:t>
      </w:r>
    </w:p>
    <w:p w14:paraId="6B961F17" w14:textId="2D394D40" w:rsidR="00BF779B" w:rsidRPr="00BF779B" w:rsidRDefault="00BF779B" w:rsidP="005A4836">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BF779B">
        <w:rPr>
          <w:rFonts w:ascii="Times New Roman" w:eastAsia="Times New Roman" w:hAnsi="Times New Roman" w:cs="Times New Roman"/>
          <w:kern w:val="0"/>
          <w:sz w:val="28"/>
          <w:szCs w:val="28"/>
          <w:lang w:eastAsia="ru-RU"/>
          <w14:ligatures w14:val="none"/>
        </w:rPr>
        <w:t xml:space="preserve">Проведено 179 оцінювань потреб сімей у соціальних послугах, за результатами яких </w:t>
      </w:r>
      <w:r w:rsidR="002952B0" w:rsidRPr="005A4836">
        <w:rPr>
          <w:rFonts w:ascii="Times New Roman" w:eastAsia="Times New Roman" w:hAnsi="Times New Roman" w:cs="Times New Roman"/>
          <w:kern w:val="0"/>
          <w:sz w:val="28"/>
          <w:szCs w:val="28"/>
          <w:lang w:eastAsia="ru-RU"/>
          <w14:ligatures w14:val="none"/>
        </w:rPr>
        <w:t>у</w:t>
      </w:r>
      <w:r w:rsidRPr="00BF779B">
        <w:rPr>
          <w:rFonts w:ascii="Times New Roman" w:eastAsia="Times New Roman" w:hAnsi="Times New Roman" w:cs="Times New Roman"/>
          <w:kern w:val="0"/>
          <w:sz w:val="28"/>
          <w:szCs w:val="28"/>
          <w:lang w:eastAsia="ru-RU"/>
          <w14:ligatures w14:val="none"/>
        </w:rPr>
        <w:t xml:space="preserve">правлінням праці та соціального захисту населення </w:t>
      </w:r>
      <w:r w:rsidR="002952B0" w:rsidRPr="005A4836">
        <w:rPr>
          <w:rFonts w:ascii="Times New Roman" w:eastAsia="Times New Roman" w:hAnsi="Times New Roman" w:cs="Times New Roman"/>
          <w:kern w:val="0"/>
          <w:sz w:val="28"/>
          <w:szCs w:val="28"/>
          <w:lang w:eastAsia="ru-RU"/>
          <w14:ligatures w14:val="none"/>
        </w:rPr>
        <w:t xml:space="preserve">міської ради </w:t>
      </w:r>
      <w:r w:rsidRPr="00BF779B">
        <w:rPr>
          <w:rFonts w:ascii="Times New Roman" w:eastAsia="Times New Roman" w:hAnsi="Times New Roman" w:cs="Times New Roman"/>
          <w:kern w:val="0"/>
          <w:sz w:val="28"/>
          <w:szCs w:val="28"/>
          <w:lang w:eastAsia="ru-RU"/>
          <w14:ligatures w14:val="none"/>
        </w:rPr>
        <w:t>прийнято рішення про надання наступних соціальних послуг:</w:t>
      </w:r>
    </w:p>
    <w:p w14:paraId="79339D21" w14:textId="61DC8146" w:rsidR="00BF779B" w:rsidRPr="00BF779B" w:rsidRDefault="00BF779B" w:rsidP="005A4836">
      <w:pPr>
        <w:spacing w:after="0" w:line="240" w:lineRule="auto"/>
        <w:jc w:val="both"/>
        <w:rPr>
          <w:rFonts w:ascii="Times New Roman" w:eastAsia="Times New Roman" w:hAnsi="Times New Roman" w:cs="Times New Roman"/>
          <w:kern w:val="0"/>
          <w:sz w:val="28"/>
          <w:szCs w:val="28"/>
          <w:lang w:eastAsia="ru-RU"/>
          <w14:ligatures w14:val="none"/>
        </w:rPr>
      </w:pPr>
      <w:r w:rsidRPr="00BF779B">
        <w:rPr>
          <w:rFonts w:ascii="Times New Roman" w:eastAsia="Times New Roman" w:hAnsi="Times New Roman" w:cs="Times New Roman"/>
          <w:kern w:val="0"/>
          <w:sz w:val="28"/>
          <w:szCs w:val="28"/>
          <w:lang w:eastAsia="ru-RU"/>
          <w14:ligatures w14:val="none"/>
        </w:rPr>
        <w:t>- 21 сім’ї надається соціальна послуга соціального супроводу сімей/осіб, які перебувають  складних життєвих обставинах</w:t>
      </w:r>
      <w:r w:rsidR="00413A65" w:rsidRPr="005A4836">
        <w:rPr>
          <w:rFonts w:ascii="Times New Roman" w:eastAsia="Times New Roman" w:hAnsi="Times New Roman" w:cs="Times New Roman"/>
          <w:kern w:val="0"/>
          <w:sz w:val="28"/>
          <w:szCs w:val="28"/>
          <w:lang w:eastAsia="ru-RU"/>
          <w14:ligatures w14:val="none"/>
        </w:rPr>
        <w:t>;</w:t>
      </w:r>
    </w:p>
    <w:p w14:paraId="4C1FEADB" w14:textId="29B0182B" w:rsidR="00BF779B" w:rsidRPr="00BF779B" w:rsidRDefault="00BF779B" w:rsidP="005A4836">
      <w:pPr>
        <w:spacing w:after="0" w:line="240" w:lineRule="auto"/>
        <w:jc w:val="both"/>
        <w:rPr>
          <w:rFonts w:ascii="Times New Roman" w:eastAsia="Times New Roman" w:hAnsi="Times New Roman" w:cs="Times New Roman"/>
          <w:kern w:val="0"/>
          <w:sz w:val="28"/>
          <w:szCs w:val="28"/>
          <w:lang w:eastAsia="ru-RU"/>
          <w14:ligatures w14:val="none"/>
        </w:rPr>
      </w:pPr>
      <w:r w:rsidRPr="00BF779B">
        <w:rPr>
          <w:rFonts w:ascii="Times New Roman" w:eastAsia="Times New Roman" w:hAnsi="Times New Roman" w:cs="Times New Roman"/>
          <w:kern w:val="0"/>
          <w:sz w:val="28"/>
          <w:szCs w:val="28"/>
          <w:lang w:eastAsia="ru-RU"/>
          <w14:ligatures w14:val="none"/>
        </w:rPr>
        <w:t>- 36 сім</w:t>
      </w:r>
      <w:r w:rsidR="00413A65" w:rsidRPr="00BF779B">
        <w:rPr>
          <w:rFonts w:ascii="Times New Roman" w:eastAsia="Times New Roman" w:hAnsi="Times New Roman" w:cs="Times New Roman"/>
          <w:kern w:val="0"/>
          <w:sz w:val="28"/>
          <w:szCs w:val="28"/>
          <w:lang w:eastAsia="ru-RU"/>
          <w14:ligatures w14:val="none"/>
        </w:rPr>
        <w:t>’</w:t>
      </w:r>
      <w:r w:rsidR="00413A65" w:rsidRPr="005A4836">
        <w:rPr>
          <w:rFonts w:ascii="Times New Roman" w:eastAsia="Times New Roman" w:hAnsi="Times New Roman" w:cs="Times New Roman"/>
          <w:kern w:val="0"/>
          <w:sz w:val="28"/>
          <w:szCs w:val="28"/>
          <w:lang w:eastAsia="ru-RU"/>
          <w14:ligatures w14:val="none"/>
        </w:rPr>
        <w:t>ям</w:t>
      </w:r>
      <w:r w:rsidRPr="00BF779B">
        <w:rPr>
          <w:rFonts w:ascii="Times New Roman" w:eastAsia="Times New Roman" w:hAnsi="Times New Roman" w:cs="Times New Roman"/>
          <w:kern w:val="0"/>
          <w:sz w:val="28"/>
          <w:szCs w:val="28"/>
          <w:lang w:eastAsia="ru-RU"/>
          <w14:ligatures w14:val="none"/>
        </w:rPr>
        <w:t xml:space="preserve"> – послуга соціального супроводу сімей</w:t>
      </w:r>
      <w:r w:rsidR="00D612A5" w:rsidRPr="005A4836">
        <w:rPr>
          <w:rFonts w:ascii="Times New Roman" w:eastAsia="Times New Roman" w:hAnsi="Times New Roman" w:cs="Times New Roman"/>
          <w:kern w:val="0"/>
          <w:sz w:val="28"/>
          <w:szCs w:val="28"/>
          <w:lang w:eastAsia="ru-RU"/>
          <w14:ligatures w14:val="none"/>
        </w:rPr>
        <w:t>, в</w:t>
      </w:r>
      <w:r w:rsidRPr="00BF779B">
        <w:rPr>
          <w:rFonts w:ascii="Times New Roman" w:eastAsia="Times New Roman" w:hAnsi="Times New Roman" w:cs="Times New Roman"/>
          <w:kern w:val="0"/>
          <w:sz w:val="28"/>
          <w:szCs w:val="28"/>
          <w:lang w:eastAsia="ru-RU"/>
          <w14:ligatures w14:val="none"/>
        </w:rPr>
        <w:t xml:space="preserve"> яких виховуються діти-сироти і діти, позбавлені батьківського піклування;</w:t>
      </w:r>
    </w:p>
    <w:p w14:paraId="7F81B4BD" w14:textId="6157401F" w:rsidR="00BF779B" w:rsidRPr="00BF779B" w:rsidRDefault="00BF779B" w:rsidP="005A4836">
      <w:pPr>
        <w:spacing w:after="0" w:line="240" w:lineRule="auto"/>
        <w:jc w:val="both"/>
        <w:rPr>
          <w:rFonts w:ascii="Times New Roman" w:eastAsia="Times New Roman" w:hAnsi="Times New Roman" w:cs="Times New Roman"/>
          <w:kern w:val="0"/>
          <w:sz w:val="28"/>
          <w:szCs w:val="28"/>
          <w:lang w:eastAsia="ru-RU"/>
          <w14:ligatures w14:val="none"/>
        </w:rPr>
      </w:pPr>
      <w:r w:rsidRPr="00BF779B">
        <w:rPr>
          <w:rFonts w:ascii="Times New Roman" w:eastAsia="Times New Roman" w:hAnsi="Times New Roman" w:cs="Times New Roman"/>
          <w:kern w:val="0"/>
          <w:sz w:val="28"/>
          <w:szCs w:val="28"/>
          <w:lang w:eastAsia="ru-RU"/>
          <w14:ligatures w14:val="none"/>
        </w:rPr>
        <w:t xml:space="preserve">- 7 </w:t>
      </w:r>
      <w:r w:rsidR="00D612A5" w:rsidRPr="00BF779B">
        <w:rPr>
          <w:rFonts w:ascii="Times New Roman" w:eastAsia="Times New Roman" w:hAnsi="Times New Roman" w:cs="Times New Roman"/>
          <w:kern w:val="0"/>
          <w:sz w:val="28"/>
          <w:szCs w:val="28"/>
          <w:lang w:eastAsia="ru-RU"/>
          <w14:ligatures w14:val="none"/>
        </w:rPr>
        <w:t>сім’</w:t>
      </w:r>
      <w:r w:rsidR="00D612A5" w:rsidRPr="005A4836">
        <w:rPr>
          <w:rFonts w:ascii="Times New Roman" w:eastAsia="Times New Roman" w:hAnsi="Times New Roman" w:cs="Times New Roman"/>
          <w:kern w:val="0"/>
          <w:sz w:val="28"/>
          <w:szCs w:val="28"/>
          <w:lang w:eastAsia="ru-RU"/>
          <w14:ligatures w14:val="none"/>
        </w:rPr>
        <w:t xml:space="preserve">ям </w:t>
      </w:r>
      <w:r w:rsidRPr="00BF779B">
        <w:rPr>
          <w:rFonts w:ascii="Times New Roman" w:eastAsia="Times New Roman" w:hAnsi="Times New Roman" w:cs="Times New Roman"/>
          <w:kern w:val="0"/>
          <w:sz w:val="28"/>
          <w:szCs w:val="28"/>
          <w:lang w:eastAsia="ru-RU"/>
          <w14:ligatures w14:val="none"/>
        </w:rPr>
        <w:t>– послуга тривалого консультування;</w:t>
      </w:r>
    </w:p>
    <w:p w14:paraId="2DFFA70E" w14:textId="54307076" w:rsidR="00BF779B" w:rsidRPr="00BF779B" w:rsidRDefault="00BF779B" w:rsidP="005A4836">
      <w:pPr>
        <w:spacing w:after="0" w:line="240" w:lineRule="auto"/>
        <w:jc w:val="both"/>
        <w:rPr>
          <w:rFonts w:ascii="Times New Roman" w:eastAsia="Times New Roman" w:hAnsi="Times New Roman" w:cs="Times New Roman"/>
          <w:kern w:val="0"/>
          <w:sz w:val="28"/>
          <w:szCs w:val="28"/>
          <w:lang w:eastAsia="ru-RU"/>
          <w14:ligatures w14:val="none"/>
        </w:rPr>
      </w:pPr>
      <w:r w:rsidRPr="00BF779B">
        <w:rPr>
          <w:rFonts w:ascii="Times New Roman" w:eastAsia="Times New Roman" w:hAnsi="Times New Roman" w:cs="Times New Roman"/>
          <w:kern w:val="0"/>
          <w:sz w:val="28"/>
          <w:szCs w:val="28"/>
          <w:lang w:eastAsia="ru-RU"/>
          <w14:ligatures w14:val="none"/>
        </w:rPr>
        <w:t xml:space="preserve">- 6 </w:t>
      </w:r>
      <w:r w:rsidR="00D612A5" w:rsidRPr="00BF779B">
        <w:rPr>
          <w:rFonts w:ascii="Times New Roman" w:eastAsia="Times New Roman" w:hAnsi="Times New Roman" w:cs="Times New Roman"/>
          <w:kern w:val="0"/>
          <w:sz w:val="28"/>
          <w:szCs w:val="28"/>
          <w:lang w:eastAsia="ru-RU"/>
          <w14:ligatures w14:val="none"/>
        </w:rPr>
        <w:t>сім’</w:t>
      </w:r>
      <w:r w:rsidR="00D612A5" w:rsidRPr="005A4836">
        <w:rPr>
          <w:rFonts w:ascii="Times New Roman" w:eastAsia="Times New Roman" w:hAnsi="Times New Roman" w:cs="Times New Roman"/>
          <w:kern w:val="0"/>
          <w:sz w:val="28"/>
          <w:szCs w:val="28"/>
          <w:lang w:eastAsia="ru-RU"/>
          <w14:ligatures w14:val="none"/>
        </w:rPr>
        <w:t xml:space="preserve">ям </w:t>
      </w:r>
      <w:r w:rsidRPr="00BF779B">
        <w:rPr>
          <w:rFonts w:ascii="Times New Roman" w:eastAsia="Times New Roman" w:hAnsi="Times New Roman" w:cs="Times New Roman"/>
          <w:kern w:val="0"/>
          <w:sz w:val="28"/>
          <w:szCs w:val="28"/>
          <w:lang w:eastAsia="ru-RU"/>
          <w14:ligatures w14:val="none"/>
        </w:rPr>
        <w:t>– послуга екстреного (кризового) втручання;</w:t>
      </w:r>
    </w:p>
    <w:p w14:paraId="43B8893F" w14:textId="29ADB700" w:rsidR="00BF779B" w:rsidRPr="00BF779B" w:rsidRDefault="00BF779B" w:rsidP="005A4836">
      <w:pPr>
        <w:spacing w:after="0" w:line="240" w:lineRule="auto"/>
        <w:jc w:val="both"/>
        <w:rPr>
          <w:rFonts w:ascii="Times New Roman" w:eastAsia="Times New Roman" w:hAnsi="Times New Roman" w:cs="Times New Roman"/>
          <w:kern w:val="0"/>
          <w:sz w:val="28"/>
          <w:szCs w:val="28"/>
          <w:lang w:eastAsia="ru-RU"/>
          <w14:ligatures w14:val="none"/>
        </w:rPr>
      </w:pPr>
      <w:r w:rsidRPr="00BF779B">
        <w:rPr>
          <w:rFonts w:ascii="Times New Roman" w:eastAsia="Times New Roman" w:hAnsi="Times New Roman" w:cs="Times New Roman"/>
          <w:kern w:val="0"/>
          <w:sz w:val="28"/>
          <w:szCs w:val="28"/>
          <w:lang w:eastAsia="ru-RU"/>
          <w14:ligatures w14:val="none"/>
        </w:rPr>
        <w:t>- 281 сім’</w:t>
      </w:r>
      <w:r w:rsidR="00D612A5" w:rsidRPr="005A4836">
        <w:rPr>
          <w:rFonts w:ascii="Times New Roman" w:eastAsia="Times New Roman" w:hAnsi="Times New Roman" w:cs="Times New Roman"/>
          <w:kern w:val="0"/>
          <w:sz w:val="28"/>
          <w:szCs w:val="28"/>
          <w:lang w:eastAsia="ru-RU"/>
          <w14:ligatures w14:val="none"/>
        </w:rPr>
        <w:t>ї</w:t>
      </w:r>
      <w:r w:rsidRPr="00BF779B">
        <w:rPr>
          <w:rFonts w:ascii="Times New Roman" w:eastAsia="Times New Roman" w:hAnsi="Times New Roman" w:cs="Times New Roman"/>
          <w:kern w:val="0"/>
          <w:sz w:val="28"/>
          <w:szCs w:val="28"/>
          <w:lang w:eastAsia="ru-RU"/>
          <w14:ligatures w14:val="none"/>
        </w:rPr>
        <w:t xml:space="preserve"> – послуг</w:t>
      </w:r>
      <w:r w:rsidR="00D612A5" w:rsidRPr="005A4836">
        <w:rPr>
          <w:rFonts w:ascii="Times New Roman" w:eastAsia="Times New Roman" w:hAnsi="Times New Roman" w:cs="Times New Roman"/>
          <w:kern w:val="0"/>
          <w:sz w:val="28"/>
          <w:szCs w:val="28"/>
          <w:lang w:eastAsia="ru-RU"/>
          <w14:ligatures w14:val="none"/>
        </w:rPr>
        <w:t>а</w:t>
      </w:r>
      <w:r w:rsidRPr="00BF779B">
        <w:rPr>
          <w:rFonts w:ascii="Times New Roman" w:eastAsia="Times New Roman" w:hAnsi="Times New Roman" w:cs="Times New Roman"/>
          <w:kern w:val="0"/>
          <w:sz w:val="28"/>
          <w:szCs w:val="28"/>
          <w:lang w:eastAsia="ru-RU"/>
          <w14:ligatures w14:val="none"/>
        </w:rPr>
        <w:t xml:space="preserve"> інформування.</w:t>
      </w:r>
    </w:p>
    <w:p w14:paraId="19760277" w14:textId="51E9CDAE" w:rsidR="00BF779B" w:rsidRPr="00BF779B" w:rsidRDefault="00BF779B" w:rsidP="006B4479">
      <w:pPr>
        <w:spacing w:after="0" w:line="240" w:lineRule="auto"/>
        <w:ind w:firstLine="284"/>
        <w:jc w:val="both"/>
        <w:rPr>
          <w:rFonts w:ascii="Times New Roman" w:eastAsia="Times New Roman" w:hAnsi="Times New Roman" w:cs="Times New Roman"/>
          <w:kern w:val="0"/>
          <w:sz w:val="28"/>
          <w:szCs w:val="28"/>
          <w:lang w:eastAsia="ru-RU"/>
          <w14:ligatures w14:val="none"/>
        </w:rPr>
      </w:pPr>
      <w:r w:rsidRPr="00BF779B">
        <w:rPr>
          <w:rFonts w:ascii="Times New Roman" w:eastAsia="Times New Roman" w:hAnsi="Times New Roman" w:cs="Times New Roman"/>
          <w:kern w:val="0"/>
          <w:sz w:val="28"/>
          <w:szCs w:val="28"/>
          <w:lang w:eastAsia="ru-RU"/>
          <w14:ligatures w14:val="none"/>
        </w:rPr>
        <w:t xml:space="preserve">     </w:t>
      </w:r>
      <w:r w:rsidR="00EC08A5" w:rsidRPr="005A4836">
        <w:rPr>
          <w:rFonts w:ascii="Times New Roman" w:eastAsia="Times New Roman" w:hAnsi="Times New Roman" w:cs="Times New Roman"/>
          <w:kern w:val="0"/>
          <w:sz w:val="28"/>
          <w:szCs w:val="28"/>
          <w:lang w:eastAsia="ru-RU"/>
          <w14:ligatures w14:val="none"/>
        </w:rPr>
        <w:t>У</w:t>
      </w:r>
      <w:r w:rsidRPr="00BF779B">
        <w:rPr>
          <w:rFonts w:ascii="Times New Roman" w:eastAsia="Times New Roman" w:hAnsi="Times New Roman" w:cs="Times New Roman"/>
          <w:kern w:val="0"/>
          <w:sz w:val="28"/>
          <w:szCs w:val="28"/>
          <w:lang w:eastAsia="ru-RU"/>
          <w14:ligatures w14:val="none"/>
        </w:rPr>
        <w:t>сього за звітний період послугами Хмільницького міського центр</w:t>
      </w:r>
      <w:r w:rsidR="00EC08A5" w:rsidRPr="005A4836">
        <w:rPr>
          <w:rFonts w:ascii="Times New Roman" w:eastAsia="Times New Roman" w:hAnsi="Times New Roman" w:cs="Times New Roman"/>
          <w:kern w:val="0"/>
          <w:sz w:val="28"/>
          <w:szCs w:val="28"/>
          <w:lang w:eastAsia="ru-RU"/>
          <w14:ligatures w14:val="none"/>
        </w:rPr>
        <w:t>у</w:t>
      </w:r>
      <w:r w:rsidRPr="00BF779B">
        <w:rPr>
          <w:rFonts w:ascii="Times New Roman" w:eastAsia="Times New Roman" w:hAnsi="Times New Roman" w:cs="Times New Roman"/>
          <w:kern w:val="0"/>
          <w:sz w:val="28"/>
          <w:szCs w:val="28"/>
          <w:lang w:eastAsia="ru-RU"/>
          <w14:ligatures w14:val="none"/>
        </w:rPr>
        <w:t xml:space="preserve"> соціальних служб охоплено 345 сімей, в том</w:t>
      </w:r>
      <w:r w:rsidR="00EC08A5" w:rsidRPr="005A4836">
        <w:rPr>
          <w:rFonts w:ascii="Times New Roman" w:eastAsia="Times New Roman" w:hAnsi="Times New Roman" w:cs="Times New Roman"/>
          <w:kern w:val="0"/>
          <w:sz w:val="28"/>
          <w:szCs w:val="28"/>
          <w:lang w:eastAsia="ru-RU"/>
          <w14:ligatures w14:val="none"/>
        </w:rPr>
        <w:t>у</w:t>
      </w:r>
      <w:r w:rsidRPr="00BF779B">
        <w:rPr>
          <w:rFonts w:ascii="Times New Roman" w:eastAsia="Times New Roman" w:hAnsi="Times New Roman" w:cs="Times New Roman"/>
          <w:kern w:val="0"/>
          <w:sz w:val="28"/>
          <w:szCs w:val="28"/>
          <w:lang w:eastAsia="ru-RU"/>
          <w14:ligatures w14:val="none"/>
        </w:rPr>
        <w:t xml:space="preserve"> числі 57 сімей ветеранів, членів сімей загиблих Захисників, 56 внутрішньо переміщених сімей, 24 </w:t>
      </w:r>
      <w:r w:rsidR="00EC08A5" w:rsidRPr="005A4836">
        <w:rPr>
          <w:rFonts w:ascii="Times New Roman" w:eastAsia="Times New Roman" w:hAnsi="Times New Roman" w:cs="Times New Roman"/>
          <w:kern w:val="0"/>
          <w:sz w:val="28"/>
          <w:szCs w:val="28"/>
          <w:lang w:eastAsia="ru-RU"/>
          <w14:ligatures w14:val="none"/>
        </w:rPr>
        <w:t>сім’ї,</w:t>
      </w:r>
      <w:r w:rsidRPr="00BF779B">
        <w:rPr>
          <w:rFonts w:ascii="Times New Roman" w:eastAsia="Times New Roman" w:hAnsi="Times New Roman" w:cs="Times New Roman"/>
          <w:kern w:val="0"/>
          <w:sz w:val="28"/>
          <w:szCs w:val="28"/>
          <w:lang w:eastAsia="ru-RU"/>
          <w14:ligatures w14:val="none"/>
        </w:rPr>
        <w:t xml:space="preserve"> в яких вчинено домашнє насильство, 12 сімей, які виховують дітей з інвалідністю</w:t>
      </w:r>
      <w:r w:rsidR="00EC08A5" w:rsidRPr="005A4836">
        <w:rPr>
          <w:rFonts w:ascii="Times New Roman" w:eastAsia="Times New Roman" w:hAnsi="Times New Roman" w:cs="Times New Roman"/>
          <w:kern w:val="0"/>
          <w:sz w:val="28"/>
          <w:szCs w:val="28"/>
          <w:lang w:eastAsia="ru-RU"/>
          <w14:ligatures w14:val="none"/>
        </w:rPr>
        <w:t>,</w:t>
      </w:r>
      <w:r w:rsidRPr="00BF779B">
        <w:rPr>
          <w:rFonts w:ascii="Times New Roman" w:eastAsia="Times New Roman" w:hAnsi="Times New Roman" w:cs="Times New Roman"/>
          <w:kern w:val="0"/>
          <w:sz w:val="28"/>
          <w:szCs w:val="28"/>
          <w:lang w:eastAsia="ru-RU"/>
          <w14:ligatures w14:val="none"/>
        </w:rPr>
        <w:t xml:space="preserve"> та 15 осіб, які мають проблеми з законом.</w:t>
      </w:r>
    </w:p>
    <w:p w14:paraId="5F495B22" w14:textId="58779476" w:rsidR="00BF779B" w:rsidRPr="00BF779B" w:rsidRDefault="00BF779B" w:rsidP="005A4836">
      <w:pPr>
        <w:spacing w:after="0" w:line="240" w:lineRule="auto"/>
        <w:jc w:val="both"/>
        <w:rPr>
          <w:rFonts w:ascii="Times New Roman" w:eastAsia="Times New Roman" w:hAnsi="Times New Roman" w:cs="Times New Roman"/>
          <w:kern w:val="0"/>
          <w:sz w:val="28"/>
          <w:szCs w:val="28"/>
          <w:lang w:eastAsia="ru-RU"/>
          <w14:ligatures w14:val="none"/>
        </w:rPr>
      </w:pPr>
      <w:r w:rsidRPr="00BF779B">
        <w:rPr>
          <w:rFonts w:ascii="Times New Roman" w:eastAsia="Times New Roman" w:hAnsi="Times New Roman" w:cs="Times New Roman"/>
          <w:kern w:val="0"/>
          <w:sz w:val="28"/>
          <w:szCs w:val="28"/>
          <w:lang w:eastAsia="ru-RU"/>
          <w14:ligatures w14:val="none"/>
        </w:rPr>
        <w:t xml:space="preserve">       Постійно здійснюється соціальне супроводження  трьох дитячих будинків сімейного типу  та п’ятьох прийомних сімей.  3 дитячих будинки сімейного типу, в яких виховується 16 дітей, позбавлених батьківського піклування та 1 особа з числа  дітей-сиріт та 5 прийомних сімей</w:t>
      </w:r>
      <w:r w:rsidR="009F290E" w:rsidRPr="005A4836">
        <w:rPr>
          <w:rFonts w:ascii="Times New Roman" w:eastAsia="Times New Roman" w:hAnsi="Times New Roman" w:cs="Times New Roman"/>
          <w:kern w:val="0"/>
          <w:sz w:val="28"/>
          <w:szCs w:val="28"/>
          <w:lang w:eastAsia="ru-RU"/>
          <w14:ligatures w14:val="none"/>
        </w:rPr>
        <w:t>,</w:t>
      </w:r>
      <w:r w:rsidRPr="00BF779B">
        <w:rPr>
          <w:rFonts w:ascii="Times New Roman" w:eastAsia="Times New Roman" w:hAnsi="Times New Roman" w:cs="Times New Roman"/>
          <w:kern w:val="0"/>
          <w:sz w:val="28"/>
          <w:szCs w:val="28"/>
          <w:lang w:eastAsia="ru-RU"/>
          <w14:ligatures w14:val="none"/>
        </w:rPr>
        <w:t xml:space="preserve"> у яких виховується 7 дітей, позбавлених  батьківського піклування, 4 особи з числа дітей-сиріт та дітей, позбавлених батьківського піклування.  </w:t>
      </w:r>
      <w:r w:rsidR="00925699" w:rsidRPr="00917356">
        <w:rPr>
          <w:rFonts w:ascii="Times New Roman" w:eastAsia="Times New Roman" w:hAnsi="Times New Roman" w:cs="Times New Roman"/>
          <w:kern w:val="0"/>
          <w:sz w:val="28"/>
          <w:szCs w:val="28"/>
          <w:lang w:eastAsia="ru-RU"/>
          <w14:ligatures w14:val="none"/>
        </w:rPr>
        <w:t>П</w:t>
      </w:r>
      <w:r w:rsidRPr="00BF779B">
        <w:rPr>
          <w:rFonts w:ascii="Times New Roman" w:eastAsia="Times New Roman" w:hAnsi="Times New Roman" w:cs="Times New Roman"/>
          <w:kern w:val="0"/>
          <w:sz w:val="28"/>
          <w:szCs w:val="28"/>
          <w:lang w:eastAsia="ru-RU"/>
          <w14:ligatures w14:val="none"/>
        </w:rPr>
        <w:t xml:space="preserve">роведено </w:t>
      </w:r>
      <w:r w:rsidR="00925699" w:rsidRPr="00917356">
        <w:rPr>
          <w:rFonts w:ascii="Times New Roman" w:eastAsia="Times New Roman" w:hAnsi="Times New Roman" w:cs="Times New Roman"/>
          <w:kern w:val="0"/>
          <w:sz w:val="28"/>
          <w:szCs w:val="28"/>
          <w:lang w:eastAsia="ru-RU"/>
          <w14:ligatures w14:val="none"/>
        </w:rPr>
        <w:t>три</w:t>
      </w:r>
      <w:r w:rsidRPr="00BF779B">
        <w:rPr>
          <w:rFonts w:ascii="Times New Roman" w:eastAsia="Times New Roman" w:hAnsi="Times New Roman" w:cs="Times New Roman"/>
          <w:kern w:val="0"/>
          <w:sz w:val="28"/>
          <w:szCs w:val="28"/>
          <w:lang w:eastAsia="ru-RU"/>
          <w14:ligatures w14:val="none"/>
        </w:rPr>
        <w:t xml:space="preserve"> групи зустрічі для прийомних батьків та батьків-вихователів з метою психологічної підтримки та підвищення їх батьківського потенціалу.</w:t>
      </w:r>
    </w:p>
    <w:p w14:paraId="0938FB6D" w14:textId="265DFDB2" w:rsidR="007E1D86" w:rsidRDefault="00A259A4" w:rsidP="00BF779B">
      <w:pPr>
        <w:jc w:val="both"/>
        <w:rPr>
          <w:rFonts w:ascii="Times New Roman" w:hAnsi="Times New Roman" w:cs="Times New Roman"/>
          <w:sz w:val="28"/>
          <w:szCs w:val="28"/>
        </w:rPr>
      </w:pPr>
      <w:r>
        <w:rPr>
          <w:rFonts w:ascii="Times New Roman" w:eastAsia="Times New Roman" w:hAnsi="Times New Roman" w:cs="Times New Roman"/>
          <w:noProof/>
          <w:color w:val="FF0000"/>
          <w:spacing w:val="-1"/>
          <w:kern w:val="0"/>
          <w:sz w:val="28"/>
          <w:szCs w:val="28"/>
          <w:lang w:eastAsia="ru-RU"/>
          <w14:ligatures w14:val="none"/>
        </w:rPr>
        <w:lastRenderedPageBreak/>
        <w:t xml:space="preserve"> </w:t>
      </w:r>
      <w:r w:rsidR="00BF779B" w:rsidRPr="00BF779B">
        <w:rPr>
          <w:rFonts w:ascii="Times New Roman" w:eastAsia="Times New Roman" w:hAnsi="Times New Roman" w:cs="Times New Roman"/>
          <w:noProof/>
          <w:color w:val="FF0000"/>
          <w:spacing w:val="-1"/>
          <w:kern w:val="0"/>
          <w:sz w:val="28"/>
          <w:szCs w:val="28"/>
          <w:lang w:val="en-US" w:eastAsia="ru-RU"/>
          <w14:ligatures w14:val="none"/>
        </w:rPr>
        <w:drawing>
          <wp:inline distT="0" distB="0" distL="0" distR="0" wp14:anchorId="358CE103" wp14:editId="4AF177F9">
            <wp:extent cx="1952625" cy="1485900"/>
            <wp:effectExtent l="0" t="0" r="9525" b="0"/>
            <wp:docPr id="14660787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52625" cy="1485900"/>
                    </a:xfrm>
                    <a:prstGeom prst="rect">
                      <a:avLst/>
                    </a:prstGeom>
                    <a:noFill/>
                    <a:ln>
                      <a:noFill/>
                    </a:ln>
                  </pic:spPr>
                </pic:pic>
              </a:graphicData>
            </a:graphic>
          </wp:inline>
        </w:drawing>
      </w:r>
      <w:r>
        <w:rPr>
          <w:rFonts w:ascii="Times New Roman" w:eastAsia="Times New Roman" w:hAnsi="Times New Roman" w:cs="Times New Roman"/>
          <w:noProof/>
          <w:color w:val="FF0000"/>
          <w:spacing w:val="-1"/>
          <w:kern w:val="0"/>
          <w:sz w:val="28"/>
          <w:szCs w:val="28"/>
          <w:lang w:eastAsia="ru-RU"/>
          <w14:ligatures w14:val="none"/>
        </w:rPr>
        <w:t xml:space="preserve">  </w:t>
      </w:r>
      <w:r w:rsidR="00BF779B" w:rsidRPr="00BF779B">
        <w:rPr>
          <w:rFonts w:ascii="Times New Roman" w:eastAsia="Times New Roman" w:hAnsi="Times New Roman" w:cs="Times New Roman"/>
          <w:noProof/>
          <w:color w:val="FF0000"/>
          <w:spacing w:val="-1"/>
          <w:kern w:val="0"/>
          <w:sz w:val="28"/>
          <w:szCs w:val="28"/>
          <w:lang w:val="en-US" w:eastAsia="ru-RU"/>
          <w14:ligatures w14:val="none"/>
        </w:rPr>
        <w:drawing>
          <wp:inline distT="0" distB="0" distL="0" distR="0" wp14:anchorId="78A0F8EB" wp14:editId="5F8F368B">
            <wp:extent cx="1952625" cy="1495425"/>
            <wp:effectExtent l="0" t="0" r="9525" b="9525"/>
            <wp:docPr id="10972489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52625" cy="1495425"/>
                    </a:xfrm>
                    <a:prstGeom prst="rect">
                      <a:avLst/>
                    </a:prstGeom>
                    <a:noFill/>
                    <a:ln>
                      <a:noFill/>
                    </a:ln>
                  </pic:spPr>
                </pic:pic>
              </a:graphicData>
            </a:graphic>
          </wp:inline>
        </w:drawing>
      </w:r>
      <w:r>
        <w:rPr>
          <w:rFonts w:ascii="Times New Roman" w:eastAsia="Times New Roman" w:hAnsi="Times New Roman" w:cs="Times New Roman"/>
          <w:noProof/>
          <w:color w:val="FF0000"/>
          <w:spacing w:val="-1"/>
          <w:kern w:val="0"/>
          <w:sz w:val="28"/>
          <w:szCs w:val="28"/>
          <w:lang w:eastAsia="ru-RU"/>
          <w14:ligatures w14:val="none"/>
        </w:rPr>
        <w:t xml:space="preserve">  </w:t>
      </w:r>
      <w:r w:rsidR="00BF779B" w:rsidRPr="00BF779B">
        <w:rPr>
          <w:rFonts w:ascii="Times New Roman" w:eastAsia="Times New Roman" w:hAnsi="Times New Roman" w:cs="Times New Roman"/>
          <w:noProof/>
          <w:color w:val="FF0000"/>
          <w:spacing w:val="-1"/>
          <w:kern w:val="0"/>
          <w:sz w:val="28"/>
          <w:szCs w:val="28"/>
          <w:lang w:val="en-US" w:eastAsia="ru-RU"/>
          <w14:ligatures w14:val="none"/>
        </w:rPr>
        <w:drawing>
          <wp:inline distT="0" distB="0" distL="0" distR="0" wp14:anchorId="527A3E7D" wp14:editId="5D91579A">
            <wp:extent cx="2009775" cy="1504950"/>
            <wp:effectExtent l="0" t="0" r="9525" b="0"/>
            <wp:docPr id="751588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a:noFill/>
                    </a:ln>
                  </pic:spPr>
                </pic:pic>
              </a:graphicData>
            </a:graphic>
          </wp:inline>
        </w:drawing>
      </w:r>
    </w:p>
    <w:p w14:paraId="0E8558C4" w14:textId="2BD8B2DC" w:rsidR="00C32FFE" w:rsidRPr="00C32FFE" w:rsidRDefault="00C32FFE" w:rsidP="00C32FFE">
      <w:pPr>
        <w:spacing w:after="0" w:line="240" w:lineRule="auto"/>
        <w:jc w:val="both"/>
        <w:rPr>
          <w:rFonts w:ascii="Times New Roman" w:eastAsia="Times New Roman" w:hAnsi="Times New Roman" w:cs="Times New Roman"/>
          <w:kern w:val="0"/>
          <w:sz w:val="28"/>
          <w:szCs w:val="24"/>
          <w:shd w:val="clear" w:color="auto" w:fill="FFFFFF"/>
          <w:lang w:eastAsia="ru-RU"/>
          <w14:ligatures w14:val="none"/>
        </w:rPr>
      </w:pPr>
      <w:r w:rsidRPr="00C32FFE">
        <w:rPr>
          <w:rFonts w:ascii="Times New Roman" w:eastAsia="Times New Roman" w:hAnsi="Times New Roman" w:cs="Times New Roman"/>
          <w:color w:val="FF0000"/>
          <w:spacing w:val="-1"/>
          <w:kern w:val="0"/>
          <w:sz w:val="28"/>
          <w:szCs w:val="28"/>
          <w:lang w:eastAsia="ru-RU"/>
          <w14:ligatures w14:val="none"/>
        </w:rPr>
        <w:t xml:space="preserve">        </w:t>
      </w:r>
      <w:r w:rsidRPr="00C32FFE">
        <w:rPr>
          <w:rFonts w:ascii="Times New Roman" w:eastAsia="Times New Roman" w:hAnsi="Times New Roman" w:cs="Times New Roman"/>
          <w:spacing w:val="-1"/>
          <w:kern w:val="0"/>
          <w:sz w:val="28"/>
          <w:szCs w:val="28"/>
          <w:lang w:eastAsia="ru-RU"/>
          <w14:ligatures w14:val="none"/>
        </w:rPr>
        <w:t xml:space="preserve">Протягом січня – березня 2024 року на базі Хмільницького міського центру соціальних служб функціонувала дитяча точка Спільно в рамках реалізації  проекту </w:t>
      </w:r>
      <w:proofErr w:type="spellStart"/>
      <w:r w:rsidRPr="00C32FFE">
        <w:rPr>
          <w:rFonts w:ascii="Times New Roman" w:eastAsia="Times New Roman" w:hAnsi="Times New Roman" w:cs="Times New Roman"/>
          <w:kern w:val="0"/>
          <w:sz w:val="28"/>
          <w:szCs w:val="24"/>
          <w:shd w:val="clear" w:color="auto" w:fill="FFFFFF"/>
          <w:lang w:eastAsia="ru-RU"/>
          <w14:ligatures w14:val="none"/>
        </w:rPr>
        <w:t>Проєкт</w:t>
      </w:r>
      <w:proofErr w:type="spellEnd"/>
      <w:r w:rsidRPr="00C32FFE">
        <w:rPr>
          <w:rFonts w:ascii="Times New Roman" w:eastAsia="Times New Roman" w:hAnsi="Times New Roman" w:cs="Times New Roman"/>
          <w:kern w:val="0"/>
          <w:sz w:val="28"/>
          <w:szCs w:val="24"/>
          <w:shd w:val="clear" w:color="auto" w:fill="FFFFFF"/>
          <w:lang w:eastAsia="ru-RU"/>
          <w14:ligatures w14:val="none"/>
        </w:rPr>
        <w:t xml:space="preserve"> #СпільноСоціальніПослугиДляСімейВГромаді, який  впроваджується Дитячим Фондом ООН (ЮНІСЕФ) та Консорціумом партнерських організацій: Українська мережа за права дитини, </w:t>
      </w:r>
      <w:r w:rsidRPr="00C32FFE">
        <w:rPr>
          <w:rFonts w:ascii="Times New Roman" w:eastAsia="Times New Roman" w:hAnsi="Times New Roman" w:cs="Times New Roman"/>
          <w:kern w:val="0"/>
          <w:sz w:val="28"/>
          <w:szCs w:val="24"/>
          <w:shd w:val="clear" w:color="auto" w:fill="FFFFFF"/>
          <w:lang w:val="ru-RU" w:eastAsia="ru-RU"/>
          <w14:ligatures w14:val="none"/>
        </w:rPr>
        <w:t>Partnership</w:t>
      </w:r>
      <w:r w:rsidRPr="00C32FFE">
        <w:rPr>
          <w:rFonts w:ascii="Times New Roman" w:eastAsia="Times New Roman" w:hAnsi="Times New Roman" w:cs="Times New Roman"/>
          <w:kern w:val="0"/>
          <w:sz w:val="28"/>
          <w:szCs w:val="24"/>
          <w:shd w:val="clear" w:color="auto" w:fill="FFFFFF"/>
          <w:lang w:eastAsia="ru-RU"/>
          <w14:ligatures w14:val="none"/>
        </w:rPr>
        <w:t xml:space="preserve"> </w:t>
      </w:r>
      <w:proofErr w:type="spellStart"/>
      <w:r w:rsidRPr="00C32FFE">
        <w:rPr>
          <w:rFonts w:ascii="Times New Roman" w:eastAsia="Times New Roman" w:hAnsi="Times New Roman" w:cs="Times New Roman"/>
          <w:kern w:val="0"/>
          <w:sz w:val="28"/>
          <w:szCs w:val="24"/>
          <w:shd w:val="clear" w:color="auto" w:fill="FFFFFF"/>
          <w:lang w:val="ru-RU" w:eastAsia="ru-RU"/>
          <w14:ligatures w14:val="none"/>
        </w:rPr>
        <w:t>for</w:t>
      </w:r>
      <w:proofErr w:type="spellEnd"/>
      <w:r w:rsidRPr="00C32FFE">
        <w:rPr>
          <w:rFonts w:ascii="Times New Roman" w:eastAsia="Times New Roman" w:hAnsi="Times New Roman" w:cs="Times New Roman"/>
          <w:kern w:val="0"/>
          <w:sz w:val="28"/>
          <w:szCs w:val="24"/>
          <w:shd w:val="clear" w:color="auto" w:fill="FFFFFF"/>
          <w:lang w:eastAsia="ru-RU"/>
          <w14:ligatures w14:val="none"/>
        </w:rPr>
        <w:t xml:space="preserve"> </w:t>
      </w:r>
      <w:proofErr w:type="spellStart"/>
      <w:r w:rsidRPr="00C32FFE">
        <w:rPr>
          <w:rFonts w:ascii="Times New Roman" w:eastAsia="Times New Roman" w:hAnsi="Times New Roman" w:cs="Times New Roman"/>
          <w:kern w:val="0"/>
          <w:sz w:val="28"/>
          <w:szCs w:val="24"/>
          <w:shd w:val="clear" w:color="auto" w:fill="FFFFFF"/>
          <w:lang w:val="ru-RU" w:eastAsia="ru-RU"/>
          <w14:ligatures w14:val="none"/>
        </w:rPr>
        <w:t>Every</w:t>
      </w:r>
      <w:proofErr w:type="spellEnd"/>
      <w:r w:rsidRPr="00C32FFE">
        <w:rPr>
          <w:rFonts w:ascii="Times New Roman" w:eastAsia="Times New Roman" w:hAnsi="Times New Roman" w:cs="Times New Roman"/>
          <w:kern w:val="0"/>
          <w:sz w:val="28"/>
          <w:szCs w:val="24"/>
          <w:shd w:val="clear" w:color="auto" w:fill="FFFFFF"/>
          <w:lang w:eastAsia="ru-RU"/>
          <w14:ligatures w14:val="none"/>
        </w:rPr>
        <w:t xml:space="preserve"> </w:t>
      </w:r>
      <w:r w:rsidRPr="00C32FFE">
        <w:rPr>
          <w:rFonts w:ascii="Times New Roman" w:eastAsia="Times New Roman" w:hAnsi="Times New Roman" w:cs="Times New Roman"/>
          <w:kern w:val="0"/>
          <w:sz w:val="28"/>
          <w:szCs w:val="24"/>
          <w:shd w:val="clear" w:color="auto" w:fill="FFFFFF"/>
          <w:lang w:val="ru-RU" w:eastAsia="ru-RU"/>
          <w14:ligatures w14:val="none"/>
        </w:rPr>
        <w:t>Child</w:t>
      </w:r>
      <w:r w:rsidRPr="00C32FFE">
        <w:rPr>
          <w:rFonts w:ascii="Times New Roman" w:eastAsia="Times New Roman" w:hAnsi="Times New Roman" w:cs="Times New Roman"/>
          <w:kern w:val="0"/>
          <w:sz w:val="28"/>
          <w:szCs w:val="24"/>
          <w:shd w:val="clear" w:color="auto" w:fill="FFFFFF"/>
          <w:lang w:eastAsia="ru-RU"/>
          <w14:ligatures w14:val="none"/>
        </w:rPr>
        <w:t>/Кожній дитині, СОС Дитячі Містечка Україна, ГО "Соціальна Синергія", Громадська організація "Дніпровська ліга соціальних працівників" та Громадська організація «Всеукраїнська організація "Клас"». За час діяльності в якості благодійної допомоги для сімей з дітьми, які проживають на території нашої громади</w:t>
      </w:r>
      <w:r w:rsidR="007B25E5" w:rsidRPr="00880602">
        <w:rPr>
          <w:rFonts w:ascii="Times New Roman" w:eastAsia="Times New Roman" w:hAnsi="Times New Roman" w:cs="Times New Roman"/>
          <w:kern w:val="0"/>
          <w:sz w:val="28"/>
          <w:szCs w:val="24"/>
          <w:shd w:val="clear" w:color="auto" w:fill="FFFFFF"/>
          <w:lang w:eastAsia="ru-RU"/>
          <w14:ligatures w14:val="none"/>
        </w:rPr>
        <w:t>,</w:t>
      </w:r>
      <w:r w:rsidRPr="00C32FFE">
        <w:rPr>
          <w:rFonts w:ascii="Times New Roman" w:eastAsia="Times New Roman" w:hAnsi="Times New Roman" w:cs="Times New Roman"/>
          <w:kern w:val="0"/>
          <w:sz w:val="28"/>
          <w:szCs w:val="24"/>
          <w:shd w:val="clear" w:color="auto" w:fill="FFFFFF"/>
          <w:lang w:eastAsia="ru-RU"/>
          <w14:ligatures w14:val="none"/>
        </w:rPr>
        <w:t xml:space="preserve"> отримано 120 наборів гігієни на суму 149</w:t>
      </w:r>
      <w:r w:rsidR="00A51F73">
        <w:rPr>
          <w:rFonts w:ascii="Times New Roman" w:eastAsia="Times New Roman" w:hAnsi="Times New Roman" w:cs="Times New Roman"/>
          <w:kern w:val="0"/>
          <w:sz w:val="28"/>
          <w:szCs w:val="24"/>
          <w:shd w:val="clear" w:color="auto" w:fill="FFFFFF"/>
          <w:lang w:eastAsia="ru-RU"/>
          <w14:ligatures w14:val="none"/>
        </w:rPr>
        <w:t xml:space="preserve"> </w:t>
      </w:r>
      <w:r w:rsidRPr="00C32FFE">
        <w:rPr>
          <w:rFonts w:ascii="Times New Roman" w:eastAsia="Times New Roman" w:hAnsi="Times New Roman" w:cs="Times New Roman"/>
          <w:kern w:val="0"/>
          <w:sz w:val="28"/>
          <w:szCs w:val="24"/>
          <w:shd w:val="clear" w:color="auto" w:fill="FFFFFF"/>
          <w:lang w:eastAsia="ru-RU"/>
          <w14:ligatures w14:val="none"/>
        </w:rPr>
        <w:t>955 грн та 40 наборів постільної білизни на 40</w:t>
      </w:r>
      <w:r w:rsidR="00A51F73">
        <w:rPr>
          <w:rFonts w:ascii="Times New Roman" w:eastAsia="Times New Roman" w:hAnsi="Times New Roman" w:cs="Times New Roman"/>
          <w:kern w:val="0"/>
          <w:sz w:val="28"/>
          <w:szCs w:val="24"/>
          <w:shd w:val="clear" w:color="auto" w:fill="FFFFFF"/>
          <w:lang w:eastAsia="ru-RU"/>
          <w14:ligatures w14:val="none"/>
        </w:rPr>
        <w:t xml:space="preserve"> </w:t>
      </w:r>
      <w:r w:rsidRPr="00C32FFE">
        <w:rPr>
          <w:rFonts w:ascii="Times New Roman" w:eastAsia="Times New Roman" w:hAnsi="Times New Roman" w:cs="Times New Roman"/>
          <w:kern w:val="0"/>
          <w:sz w:val="28"/>
          <w:szCs w:val="24"/>
          <w:shd w:val="clear" w:color="auto" w:fill="FFFFFF"/>
          <w:lang w:eastAsia="ru-RU"/>
          <w14:ligatures w14:val="none"/>
        </w:rPr>
        <w:t>400 грн.</w:t>
      </w:r>
    </w:p>
    <w:p w14:paraId="2CAB04D6" w14:textId="7C2084F7" w:rsidR="00C32FFE" w:rsidRPr="00C32FFE" w:rsidRDefault="00C32FFE" w:rsidP="000163FF">
      <w:pPr>
        <w:spacing w:after="0" w:line="240" w:lineRule="auto"/>
        <w:ind w:firstLine="567"/>
        <w:jc w:val="both"/>
        <w:rPr>
          <w:rFonts w:ascii="Times New Roman" w:eastAsia="Times New Roman" w:hAnsi="Times New Roman" w:cs="Times New Roman"/>
          <w:kern w:val="0"/>
          <w:sz w:val="28"/>
          <w:szCs w:val="24"/>
          <w:shd w:val="clear" w:color="auto" w:fill="FFFFFF"/>
          <w:lang w:eastAsia="ru-RU"/>
          <w14:ligatures w14:val="none"/>
        </w:rPr>
      </w:pPr>
      <w:r w:rsidRPr="00C32FFE">
        <w:rPr>
          <w:rFonts w:ascii="Times New Roman" w:eastAsia="Times New Roman" w:hAnsi="Times New Roman" w:cs="Times New Roman"/>
          <w:kern w:val="0"/>
          <w:sz w:val="28"/>
          <w:szCs w:val="24"/>
          <w:shd w:val="clear" w:color="auto" w:fill="FFFFFF"/>
          <w:lang w:eastAsia="ru-RU"/>
          <w14:ligatures w14:val="none"/>
        </w:rPr>
        <w:t xml:space="preserve">Окрім того, в рамках реалізації </w:t>
      </w:r>
      <w:proofErr w:type="spellStart"/>
      <w:r w:rsidRPr="00C32FFE">
        <w:rPr>
          <w:rFonts w:ascii="Times New Roman" w:eastAsia="Times New Roman" w:hAnsi="Times New Roman" w:cs="Times New Roman"/>
          <w:kern w:val="0"/>
          <w:sz w:val="28"/>
          <w:szCs w:val="24"/>
          <w:shd w:val="clear" w:color="auto" w:fill="FFFFFF"/>
          <w:lang w:eastAsia="ru-RU"/>
          <w14:ligatures w14:val="none"/>
        </w:rPr>
        <w:t>про</w:t>
      </w:r>
      <w:r w:rsidR="007A2E17" w:rsidRPr="00880602">
        <w:rPr>
          <w:rFonts w:ascii="Times New Roman" w:eastAsia="Times New Roman" w:hAnsi="Times New Roman" w:cs="Times New Roman"/>
          <w:kern w:val="0"/>
          <w:sz w:val="28"/>
          <w:szCs w:val="24"/>
          <w:shd w:val="clear" w:color="auto" w:fill="FFFFFF"/>
          <w:lang w:eastAsia="ru-RU"/>
          <w14:ligatures w14:val="none"/>
        </w:rPr>
        <w:t>є</w:t>
      </w:r>
      <w:r w:rsidRPr="00C32FFE">
        <w:rPr>
          <w:rFonts w:ascii="Times New Roman" w:eastAsia="Times New Roman" w:hAnsi="Times New Roman" w:cs="Times New Roman"/>
          <w:kern w:val="0"/>
          <w:sz w:val="28"/>
          <w:szCs w:val="24"/>
          <w:shd w:val="clear" w:color="auto" w:fill="FFFFFF"/>
          <w:lang w:eastAsia="ru-RU"/>
          <w14:ligatures w14:val="none"/>
        </w:rPr>
        <w:t>кту</w:t>
      </w:r>
      <w:proofErr w:type="spellEnd"/>
      <w:r w:rsidRPr="00C32FFE">
        <w:rPr>
          <w:rFonts w:ascii="Times New Roman" w:eastAsia="Times New Roman" w:hAnsi="Times New Roman" w:cs="Times New Roman"/>
          <w:kern w:val="0"/>
          <w:sz w:val="28"/>
          <w:szCs w:val="24"/>
          <w:shd w:val="clear" w:color="auto" w:fill="FFFFFF"/>
          <w:lang w:eastAsia="ru-RU"/>
          <w14:ligatures w14:val="none"/>
        </w:rPr>
        <w:t xml:space="preserve"> для покращення надання соціальних послуг на баланс центру соціальних служб було передано обладнання</w:t>
      </w:r>
      <w:r w:rsidR="00A96F30" w:rsidRPr="00880602">
        <w:rPr>
          <w:rFonts w:ascii="Times New Roman" w:eastAsia="Times New Roman" w:hAnsi="Times New Roman" w:cs="Times New Roman"/>
          <w:kern w:val="0"/>
          <w:sz w:val="28"/>
          <w:szCs w:val="24"/>
          <w:shd w:val="clear" w:color="auto" w:fill="FFFFFF"/>
          <w:lang w:eastAsia="ru-RU"/>
          <w14:ligatures w14:val="none"/>
        </w:rPr>
        <w:t>:</w:t>
      </w:r>
      <w:r w:rsidRPr="00C32FFE">
        <w:rPr>
          <w:rFonts w:ascii="Times New Roman" w:eastAsia="Times New Roman" w:hAnsi="Times New Roman" w:cs="Times New Roman"/>
          <w:kern w:val="0"/>
          <w:sz w:val="28"/>
          <w:szCs w:val="24"/>
          <w:shd w:val="clear" w:color="auto" w:fill="FFFFFF"/>
          <w:lang w:eastAsia="ru-RU"/>
          <w14:ligatures w14:val="none"/>
        </w:rPr>
        <w:t xml:space="preserve"> 3 ноутбуки, 3 </w:t>
      </w:r>
      <w:proofErr w:type="spellStart"/>
      <w:r w:rsidRPr="00C32FFE">
        <w:rPr>
          <w:rFonts w:ascii="Times New Roman" w:eastAsia="Times New Roman" w:hAnsi="Times New Roman" w:cs="Times New Roman"/>
          <w:kern w:val="0"/>
          <w:sz w:val="28"/>
          <w:szCs w:val="24"/>
          <w:shd w:val="clear" w:color="auto" w:fill="FFFFFF"/>
          <w:lang w:eastAsia="ru-RU"/>
          <w14:ligatures w14:val="none"/>
        </w:rPr>
        <w:t>мультифункціональні</w:t>
      </w:r>
      <w:proofErr w:type="spellEnd"/>
      <w:r w:rsidRPr="00C32FFE">
        <w:rPr>
          <w:rFonts w:ascii="Times New Roman" w:eastAsia="Times New Roman" w:hAnsi="Times New Roman" w:cs="Times New Roman"/>
          <w:kern w:val="0"/>
          <w:sz w:val="28"/>
          <w:szCs w:val="24"/>
          <w:shd w:val="clear" w:color="auto" w:fill="FFFFFF"/>
          <w:lang w:eastAsia="ru-RU"/>
          <w14:ligatures w14:val="none"/>
        </w:rPr>
        <w:t xml:space="preserve"> пристрої та мультимедійний екран на суму 115</w:t>
      </w:r>
      <w:r w:rsidR="00E2439C">
        <w:rPr>
          <w:rFonts w:ascii="Times New Roman" w:eastAsia="Times New Roman" w:hAnsi="Times New Roman" w:cs="Times New Roman"/>
          <w:kern w:val="0"/>
          <w:sz w:val="28"/>
          <w:szCs w:val="24"/>
          <w:shd w:val="clear" w:color="auto" w:fill="FFFFFF"/>
          <w:lang w:eastAsia="ru-RU"/>
          <w14:ligatures w14:val="none"/>
        </w:rPr>
        <w:t xml:space="preserve"> </w:t>
      </w:r>
      <w:r w:rsidRPr="00C32FFE">
        <w:rPr>
          <w:rFonts w:ascii="Times New Roman" w:eastAsia="Times New Roman" w:hAnsi="Times New Roman" w:cs="Times New Roman"/>
          <w:kern w:val="0"/>
          <w:sz w:val="28"/>
          <w:szCs w:val="24"/>
          <w:shd w:val="clear" w:color="auto" w:fill="FFFFFF"/>
          <w:lang w:eastAsia="ru-RU"/>
          <w14:ligatures w14:val="none"/>
        </w:rPr>
        <w:t>870,81 грн.</w:t>
      </w:r>
    </w:p>
    <w:p w14:paraId="4B86273F" w14:textId="401849DC" w:rsidR="00CA5273" w:rsidRDefault="00A77B28" w:rsidP="00A77B28">
      <w:pPr>
        <w:shd w:val="clear" w:color="auto" w:fill="FFFFFF"/>
        <w:spacing w:after="0" w:line="240" w:lineRule="auto"/>
        <w:ind w:right="19" w:firstLine="567"/>
        <w:jc w:val="both"/>
        <w:rPr>
          <w:rFonts w:ascii="Times New Roman" w:eastAsia="Times New Roman" w:hAnsi="Times New Roman" w:cs="Times New Roman"/>
          <w:color w:val="000000"/>
          <w:spacing w:val="-1"/>
          <w:kern w:val="0"/>
          <w:sz w:val="28"/>
          <w:szCs w:val="28"/>
          <w:lang w:eastAsia="ru-RU"/>
          <w14:ligatures w14:val="none"/>
        </w:rPr>
      </w:pPr>
      <w:r>
        <w:rPr>
          <w:rFonts w:ascii="Times New Roman" w:eastAsia="Times New Roman" w:hAnsi="Times New Roman" w:cs="Times New Roman"/>
          <w:color w:val="000000"/>
          <w:spacing w:val="-1"/>
          <w:kern w:val="0"/>
          <w:sz w:val="28"/>
          <w:szCs w:val="28"/>
          <w:lang w:eastAsia="ru-RU"/>
          <w14:ligatures w14:val="none"/>
        </w:rPr>
        <w:t>В</w:t>
      </w:r>
      <w:r w:rsidR="00CA5273" w:rsidRPr="00CA5273">
        <w:rPr>
          <w:rFonts w:ascii="Times New Roman" w:eastAsia="Times New Roman" w:hAnsi="Times New Roman" w:cs="Times New Roman"/>
          <w:color w:val="000000"/>
          <w:spacing w:val="-1"/>
          <w:kern w:val="0"/>
          <w:sz w:val="28"/>
          <w:szCs w:val="28"/>
          <w:lang w:eastAsia="ru-RU"/>
          <w14:ligatures w14:val="none"/>
        </w:rPr>
        <w:t xml:space="preserve"> рамках  </w:t>
      </w:r>
      <w:r w:rsidR="00CA5273" w:rsidRPr="00CA5273">
        <w:rPr>
          <w:rFonts w:ascii="Times New Roman" w:eastAsia="Times New Roman" w:hAnsi="Times New Roman" w:cs="Times New Roman"/>
          <w:bCs/>
          <w:kern w:val="0"/>
          <w:sz w:val="28"/>
          <w:szCs w:val="28"/>
          <w:lang w:eastAsia="ru-RU"/>
          <w14:ligatures w14:val="none"/>
        </w:rPr>
        <w:t xml:space="preserve">Програми </w:t>
      </w:r>
      <w:r w:rsidR="00CA5273" w:rsidRPr="00CA5273">
        <w:rPr>
          <w:rFonts w:ascii="Times New Roman" w:eastAsia="Times New Roman" w:hAnsi="Times New Roman" w:cs="Times New Roman"/>
          <w:bCs/>
          <w:kern w:val="0"/>
          <w:sz w:val="28"/>
          <w:szCs w:val="26"/>
          <w:lang w:eastAsia="ru-RU"/>
          <w14:ligatures w14:val="none"/>
        </w:rPr>
        <w:t xml:space="preserve">підтримки сім’ї, запобігання та протидії домашньому насильству та </w:t>
      </w:r>
      <w:r w:rsidR="00CA5273" w:rsidRPr="00CA5273">
        <w:rPr>
          <w:rFonts w:ascii="Times New Roman" w:eastAsia="Times New Roman" w:hAnsi="Times New Roman" w:cs="Times New Roman"/>
          <w:bCs/>
          <w:noProof/>
          <w:kern w:val="0"/>
          <w:sz w:val="28"/>
          <w:szCs w:val="26"/>
          <w:lang w:eastAsia="uk-UA"/>
          <w14:ligatures w14:val="none"/>
        </w:rPr>
        <w:t>насильству за ознакою статі</w:t>
      </w:r>
      <w:r w:rsidR="00CA5273" w:rsidRPr="00CA5273">
        <w:rPr>
          <w:rFonts w:ascii="Times New Roman" w:eastAsia="Times New Roman" w:hAnsi="Times New Roman" w:cs="Times New Roman"/>
          <w:bCs/>
          <w:kern w:val="0"/>
          <w:sz w:val="28"/>
          <w:szCs w:val="26"/>
          <w:lang w:eastAsia="ru-RU"/>
          <w14:ligatures w14:val="none"/>
        </w:rPr>
        <w:t>, забезпечення рівних прав і можливостей жінок та чоловіків та попередження торгівлі людьми Хмільницької міської територіальної громади на 2022-2024 роки (зі змінами)</w:t>
      </w:r>
      <w:r>
        <w:rPr>
          <w:rFonts w:ascii="Times New Roman" w:eastAsia="Times New Roman" w:hAnsi="Times New Roman" w:cs="Times New Roman"/>
          <w:bCs/>
          <w:kern w:val="0"/>
          <w:sz w:val="28"/>
          <w:szCs w:val="26"/>
          <w:lang w:eastAsia="ru-RU"/>
          <w14:ligatures w14:val="none"/>
        </w:rPr>
        <w:t xml:space="preserve"> </w:t>
      </w:r>
      <w:r>
        <w:rPr>
          <w:rFonts w:ascii="Times New Roman" w:eastAsia="Times New Roman" w:hAnsi="Times New Roman" w:cs="Times New Roman"/>
          <w:color w:val="000000"/>
          <w:spacing w:val="1"/>
          <w:kern w:val="0"/>
          <w:sz w:val="28"/>
          <w:szCs w:val="28"/>
          <w:lang w:eastAsia="ru-RU"/>
          <w14:ligatures w14:val="none"/>
        </w:rPr>
        <w:t>д</w:t>
      </w:r>
      <w:r w:rsidR="00CA5273" w:rsidRPr="00CA5273">
        <w:rPr>
          <w:rFonts w:ascii="Times New Roman" w:eastAsia="Times New Roman" w:hAnsi="Times New Roman" w:cs="Times New Roman"/>
          <w:kern w:val="0"/>
          <w:sz w:val="28"/>
          <w:szCs w:val="28"/>
          <w:lang w:eastAsia="ru-RU"/>
          <w14:ligatures w14:val="none"/>
        </w:rPr>
        <w:t xml:space="preserve">о Міжнародного дня захисту дітей 1 червня 2024  року проведено  інформаційно-розважальний захід для дітей, які проживають у </w:t>
      </w:r>
      <w:proofErr w:type="spellStart"/>
      <w:r w:rsidR="00CA5273" w:rsidRPr="00CA5273">
        <w:rPr>
          <w:rFonts w:ascii="Times New Roman" w:eastAsia="Times New Roman" w:hAnsi="Times New Roman" w:cs="Times New Roman"/>
          <w:kern w:val="0"/>
          <w:sz w:val="28"/>
          <w:szCs w:val="28"/>
          <w:lang w:eastAsia="ru-RU"/>
          <w14:ligatures w14:val="none"/>
        </w:rPr>
        <w:t>с.Журавне</w:t>
      </w:r>
      <w:proofErr w:type="spellEnd"/>
      <w:r w:rsidR="00CA5273" w:rsidRPr="00CA5273">
        <w:rPr>
          <w:rFonts w:ascii="Times New Roman" w:eastAsia="Times New Roman" w:hAnsi="Times New Roman" w:cs="Times New Roman"/>
          <w:kern w:val="0"/>
          <w:sz w:val="28"/>
          <w:szCs w:val="28"/>
          <w:lang w:eastAsia="ru-RU"/>
          <w14:ligatures w14:val="none"/>
        </w:rPr>
        <w:t xml:space="preserve"> </w:t>
      </w:r>
      <w:proofErr w:type="spellStart"/>
      <w:r w:rsidR="00CA5273" w:rsidRPr="00CA5273">
        <w:rPr>
          <w:rFonts w:ascii="Times New Roman" w:eastAsia="Times New Roman" w:hAnsi="Times New Roman" w:cs="Times New Roman"/>
          <w:kern w:val="0"/>
          <w:sz w:val="28"/>
          <w:szCs w:val="28"/>
          <w:lang w:eastAsia="ru-RU"/>
          <w14:ligatures w14:val="none"/>
        </w:rPr>
        <w:t>Порицького</w:t>
      </w:r>
      <w:proofErr w:type="spellEnd"/>
      <w:r w:rsidR="00CA5273" w:rsidRPr="00CA5273">
        <w:rPr>
          <w:rFonts w:ascii="Times New Roman" w:eastAsia="Times New Roman" w:hAnsi="Times New Roman" w:cs="Times New Roman"/>
          <w:kern w:val="0"/>
          <w:sz w:val="28"/>
          <w:szCs w:val="28"/>
          <w:lang w:eastAsia="ru-RU"/>
          <w14:ligatures w14:val="none"/>
        </w:rPr>
        <w:t xml:space="preserve"> </w:t>
      </w:r>
      <w:proofErr w:type="spellStart"/>
      <w:r w:rsidR="00CA5273" w:rsidRPr="00CA5273">
        <w:rPr>
          <w:rFonts w:ascii="Times New Roman" w:eastAsia="Times New Roman" w:hAnsi="Times New Roman" w:cs="Times New Roman"/>
          <w:kern w:val="0"/>
          <w:sz w:val="28"/>
          <w:szCs w:val="28"/>
          <w:lang w:eastAsia="ru-RU"/>
          <w14:ligatures w14:val="none"/>
        </w:rPr>
        <w:t>старостинського</w:t>
      </w:r>
      <w:proofErr w:type="spellEnd"/>
      <w:r w:rsidR="00CA5273" w:rsidRPr="00CA5273">
        <w:rPr>
          <w:rFonts w:ascii="Times New Roman" w:eastAsia="Times New Roman" w:hAnsi="Times New Roman" w:cs="Times New Roman"/>
          <w:kern w:val="0"/>
          <w:sz w:val="28"/>
          <w:szCs w:val="28"/>
          <w:lang w:eastAsia="ru-RU"/>
          <w14:ligatures w14:val="none"/>
        </w:rPr>
        <w:t xml:space="preserve"> округу </w:t>
      </w:r>
      <w:r w:rsidR="00CA5273" w:rsidRPr="00CA5273">
        <w:rPr>
          <w:rFonts w:ascii="Times New Roman" w:eastAsia="Times New Roman" w:hAnsi="Times New Roman" w:cs="Times New Roman"/>
          <w:color w:val="000000"/>
          <w:spacing w:val="-1"/>
          <w:kern w:val="0"/>
          <w:sz w:val="28"/>
          <w:szCs w:val="28"/>
          <w:lang w:eastAsia="ru-RU"/>
          <w14:ligatures w14:val="none"/>
        </w:rPr>
        <w:t xml:space="preserve">із залученням представників організації </w:t>
      </w:r>
      <w:proofErr w:type="spellStart"/>
      <w:r w:rsidR="00CA5273" w:rsidRPr="00CA5273">
        <w:rPr>
          <w:rFonts w:ascii="Times New Roman" w:eastAsia="Times New Roman" w:hAnsi="Times New Roman" w:cs="Times New Roman"/>
          <w:color w:val="000000"/>
          <w:spacing w:val="-1"/>
          <w:kern w:val="0"/>
          <w:sz w:val="28"/>
          <w:szCs w:val="28"/>
          <w:lang w:val="en-US" w:eastAsia="ru-RU"/>
          <w14:ligatures w14:val="none"/>
        </w:rPr>
        <w:t>Intersos</w:t>
      </w:r>
      <w:proofErr w:type="spellEnd"/>
      <w:r w:rsidR="00CA5273" w:rsidRPr="00CA5273">
        <w:rPr>
          <w:rFonts w:ascii="Times New Roman" w:eastAsia="Times New Roman" w:hAnsi="Times New Roman" w:cs="Times New Roman"/>
          <w:color w:val="000000"/>
          <w:spacing w:val="-1"/>
          <w:kern w:val="0"/>
          <w:sz w:val="28"/>
          <w:szCs w:val="28"/>
          <w:lang w:eastAsia="ru-RU"/>
          <w14:ligatures w14:val="none"/>
        </w:rPr>
        <w:t>. Також у сім’ях, які перебувають у складних життєвих обставинах та отримують соціальні послуги центру</w:t>
      </w:r>
      <w:r w:rsidR="00681376">
        <w:rPr>
          <w:rFonts w:ascii="Times New Roman" w:eastAsia="Times New Roman" w:hAnsi="Times New Roman" w:cs="Times New Roman"/>
          <w:color w:val="000000"/>
          <w:spacing w:val="-1"/>
          <w:kern w:val="0"/>
          <w:sz w:val="28"/>
          <w:szCs w:val="28"/>
          <w:lang w:eastAsia="ru-RU"/>
          <w14:ligatures w14:val="none"/>
        </w:rPr>
        <w:t>,</w:t>
      </w:r>
      <w:r w:rsidR="00CA5273" w:rsidRPr="00CA5273">
        <w:rPr>
          <w:rFonts w:ascii="Times New Roman" w:eastAsia="Times New Roman" w:hAnsi="Times New Roman" w:cs="Times New Roman"/>
          <w:color w:val="000000"/>
          <w:spacing w:val="-1"/>
          <w:kern w:val="0"/>
          <w:sz w:val="28"/>
          <w:szCs w:val="28"/>
          <w:lang w:eastAsia="ru-RU"/>
          <w14:ligatures w14:val="none"/>
        </w:rPr>
        <w:t xml:space="preserve"> було проведено інформаційно-</w:t>
      </w:r>
      <w:r w:rsidR="00627849" w:rsidRPr="00CA5273">
        <w:rPr>
          <w:rFonts w:ascii="Times New Roman" w:eastAsia="Times New Roman" w:hAnsi="Times New Roman" w:cs="Times New Roman"/>
          <w:color w:val="000000"/>
          <w:spacing w:val="-1"/>
          <w:kern w:val="0"/>
          <w:sz w:val="28"/>
          <w:szCs w:val="28"/>
          <w:lang w:eastAsia="ru-RU"/>
          <w14:ligatures w14:val="none"/>
        </w:rPr>
        <w:t>роз’яснювальну</w:t>
      </w:r>
      <w:r w:rsidR="00CA5273" w:rsidRPr="00CA5273">
        <w:rPr>
          <w:rFonts w:ascii="Times New Roman" w:eastAsia="Times New Roman" w:hAnsi="Times New Roman" w:cs="Times New Roman"/>
          <w:color w:val="000000"/>
          <w:spacing w:val="-1"/>
          <w:kern w:val="0"/>
          <w:sz w:val="28"/>
          <w:szCs w:val="28"/>
          <w:lang w:eastAsia="ru-RU"/>
          <w14:ligatures w14:val="none"/>
        </w:rPr>
        <w:t xml:space="preserve"> роботу щодо попередження порушення прав дітей. На проведення заходів </w:t>
      </w:r>
      <w:r w:rsidR="00067772" w:rsidRPr="00CA5273">
        <w:rPr>
          <w:rFonts w:ascii="Times New Roman" w:eastAsia="Times New Roman" w:hAnsi="Times New Roman" w:cs="Times New Roman"/>
          <w:color w:val="000000"/>
          <w:spacing w:val="-1"/>
          <w:kern w:val="0"/>
          <w:sz w:val="28"/>
          <w:szCs w:val="28"/>
          <w:lang w:eastAsia="ru-RU"/>
          <w14:ligatures w14:val="none"/>
        </w:rPr>
        <w:t xml:space="preserve">з бюджету громади </w:t>
      </w:r>
      <w:r w:rsidR="00CA5273" w:rsidRPr="00CA5273">
        <w:rPr>
          <w:rFonts w:ascii="Times New Roman" w:eastAsia="Times New Roman" w:hAnsi="Times New Roman" w:cs="Times New Roman"/>
          <w:color w:val="000000"/>
          <w:spacing w:val="-1"/>
          <w:kern w:val="0"/>
          <w:sz w:val="28"/>
          <w:szCs w:val="28"/>
          <w:lang w:eastAsia="ru-RU"/>
          <w14:ligatures w14:val="none"/>
        </w:rPr>
        <w:t xml:space="preserve">використано </w:t>
      </w:r>
      <w:r w:rsidR="00CA5273" w:rsidRPr="00395A98">
        <w:rPr>
          <w:rFonts w:ascii="Times New Roman" w:eastAsia="Times New Roman" w:hAnsi="Times New Roman" w:cs="Times New Roman"/>
          <w:bCs/>
          <w:color w:val="000000"/>
          <w:spacing w:val="-1"/>
          <w:kern w:val="0"/>
          <w:sz w:val="28"/>
          <w:szCs w:val="28"/>
          <w:lang w:eastAsia="ru-RU"/>
          <w14:ligatures w14:val="none"/>
        </w:rPr>
        <w:t>6</w:t>
      </w:r>
      <w:r w:rsidR="004604EE" w:rsidRPr="00395A98">
        <w:rPr>
          <w:rFonts w:ascii="Times New Roman" w:eastAsia="Times New Roman" w:hAnsi="Times New Roman" w:cs="Times New Roman"/>
          <w:bCs/>
          <w:color w:val="000000"/>
          <w:spacing w:val="-1"/>
          <w:kern w:val="0"/>
          <w:sz w:val="28"/>
          <w:szCs w:val="28"/>
          <w:lang w:eastAsia="ru-RU"/>
          <w14:ligatures w14:val="none"/>
        </w:rPr>
        <w:t xml:space="preserve"> тис</w:t>
      </w:r>
      <w:r w:rsidR="00CA5273" w:rsidRPr="00395A98">
        <w:rPr>
          <w:rFonts w:ascii="Times New Roman" w:eastAsia="Times New Roman" w:hAnsi="Times New Roman" w:cs="Times New Roman"/>
          <w:bCs/>
          <w:color w:val="000000"/>
          <w:spacing w:val="-1"/>
          <w:kern w:val="0"/>
          <w:sz w:val="28"/>
          <w:szCs w:val="28"/>
          <w:lang w:eastAsia="ru-RU"/>
          <w14:ligatures w14:val="none"/>
        </w:rPr>
        <w:t xml:space="preserve"> грн.</w:t>
      </w:r>
      <w:r w:rsidR="00CA5273" w:rsidRPr="00CA5273">
        <w:rPr>
          <w:rFonts w:ascii="Times New Roman" w:eastAsia="Times New Roman" w:hAnsi="Times New Roman" w:cs="Times New Roman"/>
          <w:color w:val="000000"/>
          <w:spacing w:val="-1"/>
          <w:kern w:val="0"/>
          <w:sz w:val="28"/>
          <w:szCs w:val="28"/>
          <w:lang w:eastAsia="ru-RU"/>
          <w14:ligatures w14:val="none"/>
        </w:rPr>
        <w:t xml:space="preserve"> </w:t>
      </w:r>
    </w:p>
    <w:p w14:paraId="31522650" w14:textId="77777777" w:rsidR="007A6E14" w:rsidRPr="00CA5273" w:rsidRDefault="007A6E14" w:rsidP="00A77B28">
      <w:pPr>
        <w:shd w:val="clear" w:color="auto" w:fill="FFFFFF"/>
        <w:spacing w:after="0" w:line="240" w:lineRule="auto"/>
        <w:ind w:right="19" w:firstLine="567"/>
        <w:jc w:val="both"/>
        <w:rPr>
          <w:rFonts w:ascii="Times New Roman" w:eastAsia="Times New Roman" w:hAnsi="Times New Roman" w:cs="Times New Roman"/>
          <w:color w:val="000000"/>
          <w:spacing w:val="-1"/>
          <w:kern w:val="0"/>
          <w:sz w:val="28"/>
          <w:szCs w:val="28"/>
          <w:lang w:val="ru-RU" w:eastAsia="ru-RU"/>
          <w14:ligatures w14:val="none"/>
        </w:rPr>
      </w:pPr>
    </w:p>
    <w:p w14:paraId="749C8528" w14:textId="43EED3CB" w:rsidR="00CA5273" w:rsidRDefault="00CA5273" w:rsidP="00CA5273">
      <w:pPr>
        <w:shd w:val="clear" w:color="auto" w:fill="FFFFFF"/>
        <w:spacing w:after="0" w:line="240" w:lineRule="auto"/>
        <w:ind w:right="19"/>
        <w:jc w:val="both"/>
        <w:rPr>
          <w:rFonts w:ascii="Times New Roman" w:eastAsia="Times New Roman" w:hAnsi="Times New Roman" w:cs="Times New Roman"/>
          <w:color w:val="000000"/>
          <w:spacing w:val="-1"/>
          <w:kern w:val="0"/>
          <w:sz w:val="28"/>
          <w:szCs w:val="28"/>
          <w:lang w:eastAsia="ru-RU"/>
          <w14:ligatures w14:val="none"/>
        </w:rPr>
      </w:pPr>
      <w:r w:rsidRPr="00CA5273">
        <w:rPr>
          <w:rFonts w:ascii="Times New Roman" w:eastAsia="Times New Roman" w:hAnsi="Times New Roman" w:cs="Times New Roman"/>
          <w:noProof/>
          <w:color w:val="000000"/>
          <w:spacing w:val="-1"/>
          <w:kern w:val="0"/>
          <w:sz w:val="28"/>
          <w:szCs w:val="28"/>
          <w:lang w:val="en-US" w:eastAsia="ru-RU"/>
          <w14:ligatures w14:val="none"/>
        </w:rPr>
        <w:drawing>
          <wp:inline distT="0" distB="0" distL="0" distR="0" wp14:anchorId="11F759CB" wp14:editId="717C18B2">
            <wp:extent cx="1704975" cy="2133600"/>
            <wp:effectExtent l="0" t="0" r="9525" b="0"/>
            <wp:docPr id="8852049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04975" cy="2133600"/>
                    </a:xfrm>
                    <a:prstGeom prst="rect">
                      <a:avLst/>
                    </a:prstGeom>
                    <a:noFill/>
                    <a:ln>
                      <a:noFill/>
                    </a:ln>
                  </pic:spPr>
                </pic:pic>
              </a:graphicData>
            </a:graphic>
          </wp:inline>
        </w:drawing>
      </w:r>
      <w:r w:rsidR="005E23CD">
        <w:rPr>
          <w:rFonts w:ascii="Times New Roman" w:eastAsia="Times New Roman" w:hAnsi="Times New Roman" w:cs="Times New Roman"/>
          <w:noProof/>
          <w:color w:val="000000"/>
          <w:spacing w:val="-1"/>
          <w:kern w:val="0"/>
          <w:sz w:val="28"/>
          <w:szCs w:val="28"/>
          <w:lang w:eastAsia="ru-RU"/>
          <w14:ligatures w14:val="none"/>
        </w:rPr>
        <w:t xml:space="preserve">   </w:t>
      </w:r>
      <w:r w:rsidRPr="00CA5273">
        <w:rPr>
          <w:rFonts w:ascii="Times New Roman" w:eastAsia="Times New Roman" w:hAnsi="Times New Roman" w:cs="Times New Roman"/>
          <w:noProof/>
          <w:color w:val="000000"/>
          <w:spacing w:val="-1"/>
          <w:kern w:val="0"/>
          <w:sz w:val="28"/>
          <w:szCs w:val="28"/>
          <w:lang w:val="en-US" w:eastAsia="ru-RU"/>
          <w14:ligatures w14:val="none"/>
        </w:rPr>
        <w:drawing>
          <wp:inline distT="0" distB="0" distL="0" distR="0" wp14:anchorId="593C6E9A" wp14:editId="38BBC5D4">
            <wp:extent cx="1685925" cy="2133600"/>
            <wp:effectExtent l="0" t="0" r="9525" b="0"/>
            <wp:docPr id="44338158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85925" cy="2133600"/>
                    </a:xfrm>
                    <a:prstGeom prst="rect">
                      <a:avLst/>
                    </a:prstGeom>
                    <a:noFill/>
                    <a:ln>
                      <a:noFill/>
                    </a:ln>
                  </pic:spPr>
                </pic:pic>
              </a:graphicData>
            </a:graphic>
          </wp:inline>
        </w:drawing>
      </w:r>
      <w:r w:rsidR="005E23CD">
        <w:rPr>
          <w:rFonts w:ascii="Times New Roman" w:eastAsia="Times New Roman" w:hAnsi="Times New Roman" w:cs="Times New Roman"/>
          <w:noProof/>
          <w:color w:val="000000"/>
          <w:spacing w:val="-1"/>
          <w:kern w:val="0"/>
          <w:sz w:val="28"/>
          <w:szCs w:val="28"/>
          <w:lang w:eastAsia="ru-RU"/>
          <w14:ligatures w14:val="none"/>
        </w:rPr>
        <w:t xml:space="preserve">   </w:t>
      </w:r>
      <w:r w:rsidRPr="00CA5273">
        <w:rPr>
          <w:rFonts w:ascii="Times New Roman" w:eastAsia="Times New Roman" w:hAnsi="Times New Roman" w:cs="Times New Roman"/>
          <w:noProof/>
          <w:color w:val="000000"/>
          <w:spacing w:val="-1"/>
          <w:kern w:val="0"/>
          <w:sz w:val="28"/>
          <w:szCs w:val="28"/>
          <w:lang w:val="en-US" w:eastAsia="ru-RU"/>
          <w14:ligatures w14:val="none"/>
        </w:rPr>
        <w:drawing>
          <wp:inline distT="0" distB="0" distL="0" distR="0" wp14:anchorId="7E6BEA13" wp14:editId="602E9C5F">
            <wp:extent cx="2686050" cy="2114550"/>
            <wp:effectExtent l="0" t="0" r="0" b="0"/>
            <wp:docPr id="193918388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86050" cy="2114550"/>
                    </a:xfrm>
                    <a:prstGeom prst="rect">
                      <a:avLst/>
                    </a:prstGeom>
                    <a:noFill/>
                    <a:ln>
                      <a:noFill/>
                    </a:ln>
                  </pic:spPr>
                </pic:pic>
              </a:graphicData>
            </a:graphic>
          </wp:inline>
        </w:drawing>
      </w:r>
    </w:p>
    <w:p w14:paraId="0B69A6DE" w14:textId="77777777" w:rsidR="00A97935" w:rsidRPr="00A97935" w:rsidRDefault="00A97935" w:rsidP="00CA5273">
      <w:pPr>
        <w:shd w:val="clear" w:color="auto" w:fill="FFFFFF"/>
        <w:spacing w:after="0" w:line="240" w:lineRule="auto"/>
        <w:ind w:right="19"/>
        <w:jc w:val="both"/>
        <w:rPr>
          <w:rFonts w:ascii="Times New Roman" w:eastAsia="Times New Roman" w:hAnsi="Times New Roman" w:cs="Times New Roman"/>
          <w:color w:val="000000"/>
          <w:spacing w:val="-1"/>
          <w:kern w:val="0"/>
          <w:sz w:val="28"/>
          <w:szCs w:val="28"/>
          <w:lang w:eastAsia="ru-RU"/>
          <w14:ligatures w14:val="none"/>
        </w:rPr>
      </w:pPr>
    </w:p>
    <w:p w14:paraId="40EB6201" w14:textId="37D1BD91" w:rsidR="00CA5273" w:rsidRPr="00CA5273" w:rsidRDefault="00CA5273" w:rsidP="00D12A0E">
      <w:pPr>
        <w:shd w:val="clear" w:color="auto" w:fill="FFFFFF"/>
        <w:spacing w:after="0" w:line="240" w:lineRule="auto"/>
        <w:ind w:right="19"/>
        <w:jc w:val="center"/>
        <w:rPr>
          <w:rFonts w:ascii="Times New Roman" w:eastAsia="Times New Roman" w:hAnsi="Times New Roman" w:cs="Times New Roman"/>
          <w:color w:val="000000"/>
          <w:spacing w:val="1"/>
          <w:kern w:val="0"/>
          <w:sz w:val="28"/>
          <w:szCs w:val="28"/>
          <w:lang w:eastAsia="ru-RU"/>
          <w14:ligatures w14:val="none"/>
        </w:rPr>
      </w:pPr>
      <w:r w:rsidRPr="00CA5273">
        <w:rPr>
          <w:rFonts w:ascii="Times New Roman" w:eastAsia="Times New Roman" w:hAnsi="Times New Roman" w:cs="Times New Roman"/>
          <w:noProof/>
          <w:color w:val="000000"/>
          <w:spacing w:val="-1"/>
          <w:kern w:val="0"/>
          <w:sz w:val="28"/>
          <w:szCs w:val="28"/>
          <w:lang w:val="en-US" w:eastAsia="ru-RU"/>
          <w14:ligatures w14:val="none"/>
        </w:rPr>
        <w:lastRenderedPageBreak/>
        <w:drawing>
          <wp:inline distT="0" distB="0" distL="0" distR="0" wp14:anchorId="0CFFDCD5" wp14:editId="0EBCA7B0">
            <wp:extent cx="1685925" cy="2409825"/>
            <wp:effectExtent l="0" t="0" r="9525" b="9525"/>
            <wp:docPr id="17342075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85925" cy="2409825"/>
                    </a:xfrm>
                    <a:prstGeom prst="rect">
                      <a:avLst/>
                    </a:prstGeom>
                    <a:noFill/>
                    <a:ln>
                      <a:noFill/>
                    </a:ln>
                  </pic:spPr>
                </pic:pic>
              </a:graphicData>
            </a:graphic>
          </wp:inline>
        </w:drawing>
      </w:r>
      <w:r w:rsidRPr="00CA5273">
        <w:rPr>
          <w:rFonts w:ascii="Times New Roman" w:eastAsia="Times New Roman" w:hAnsi="Times New Roman" w:cs="Times New Roman"/>
          <w:noProof/>
          <w:color w:val="000000"/>
          <w:spacing w:val="-1"/>
          <w:kern w:val="0"/>
          <w:sz w:val="28"/>
          <w:szCs w:val="28"/>
          <w:lang w:val="en-US" w:eastAsia="ru-RU"/>
          <w14:ligatures w14:val="none"/>
        </w:rPr>
        <w:drawing>
          <wp:inline distT="0" distB="0" distL="0" distR="0" wp14:anchorId="57F8C74C" wp14:editId="5FB6E0B6">
            <wp:extent cx="1851660" cy="2439015"/>
            <wp:effectExtent l="0" t="0" r="0" b="0"/>
            <wp:docPr id="89690210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56944" cy="2445976"/>
                    </a:xfrm>
                    <a:prstGeom prst="rect">
                      <a:avLst/>
                    </a:prstGeom>
                    <a:noFill/>
                    <a:ln>
                      <a:noFill/>
                    </a:ln>
                  </pic:spPr>
                </pic:pic>
              </a:graphicData>
            </a:graphic>
          </wp:inline>
        </w:drawing>
      </w:r>
      <w:r w:rsidRPr="00CA5273">
        <w:rPr>
          <w:rFonts w:ascii="Times New Roman" w:eastAsia="Times New Roman" w:hAnsi="Times New Roman" w:cs="Times New Roman"/>
          <w:noProof/>
          <w:color w:val="000000"/>
          <w:spacing w:val="1"/>
          <w:kern w:val="0"/>
          <w:sz w:val="28"/>
          <w:szCs w:val="28"/>
          <w:lang w:eastAsia="ru-RU"/>
          <w14:ligatures w14:val="none"/>
        </w:rPr>
        <w:drawing>
          <wp:inline distT="0" distB="0" distL="0" distR="0" wp14:anchorId="7E02A392" wp14:editId="4074DF0D">
            <wp:extent cx="1844040" cy="2452075"/>
            <wp:effectExtent l="0" t="0" r="3810" b="5715"/>
            <wp:docPr id="137125198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44710" cy="2452966"/>
                    </a:xfrm>
                    <a:prstGeom prst="rect">
                      <a:avLst/>
                    </a:prstGeom>
                    <a:noFill/>
                    <a:ln>
                      <a:noFill/>
                    </a:ln>
                  </pic:spPr>
                </pic:pic>
              </a:graphicData>
            </a:graphic>
          </wp:inline>
        </w:drawing>
      </w:r>
    </w:p>
    <w:p w14:paraId="5A56C78B" w14:textId="77777777" w:rsidR="007E1D86" w:rsidRDefault="007E1D86" w:rsidP="000C032C">
      <w:pPr>
        <w:jc w:val="both"/>
        <w:rPr>
          <w:rFonts w:ascii="Times New Roman" w:hAnsi="Times New Roman" w:cs="Times New Roman"/>
          <w:sz w:val="28"/>
          <w:szCs w:val="28"/>
        </w:rPr>
      </w:pPr>
    </w:p>
    <w:p w14:paraId="25790E07" w14:textId="5D220C78" w:rsidR="009E4DAE" w:rsidRPr="009E4DAE" w:rsidRDefault="009E4DAE" w:rsidP="000D254A">
      <w:pPr>
        <w:shd w:val="clear" w:color="auto" w:fill="FFFFFF"/>
        <w:spacing w:after="0" w:line="240" w:lineRule="auto"/>
        <w:ind w:right="19" w:firstLine="708"/>
        <w:jc w:val="both"/>
        <w:rPr>
          <w:rFonts w:ascii="Times New Roman" w:eastAsia="Times New Roman" w:hAnsi="Times New Roman" w:cs="Times New Roman"/>
          <w:bCs/>
          <w:color w:val="000000"/>
          <w:spacing w:val="-1"/>
          <w:kern w:val="0"/>
          <w:sz w:val="28"/>
          <w:szCs w:val="28"/>
          <w:lang w:eastAsia="ru-RU"/>
          <w14:ligatures w14:val="none"/>
        </w:rPr>
      </w:pPr>
      <w:r w:rsidRPr="009E4DAE">
        <w:rPr>
          <w:rFonts w:ascii="Times New Roman" w:eastAsia="Times New Roman" w:hAnsi="Times New Roman" w:cs="Times New Roman"/>
          <w:kern w:val="0"/>
          <w:sz w:val="28"/>
          <w:szCs w:val="28"/>
          <w:lang w:eastAsia="ru-RU"/>
          <w14:ligatures w14:val="none"/>
        </w:rPr>
        <w:t xml:space="preserve">До 1 вересня проведено акцію «День знань». </w:t>
      </w:r>
      <w:r w:rsidR="00390012">
        <w:rPr>
          <w:rFonts w:ascii="Times New Roman" w:eastAsia="Times New Roman" w:hAnsi="Times New Roman" w:cs="Times New Roman"/>
          <w:kern w:val="0"/>
          <w:sz w:val="28"/>
          <w:szCs w:val="28"/>
          <w:lang w:eastAsia="ru-RU"/>
          <w14:ligatures w14:val="none"/>
        </w:rPr>
        <w:t>У</w:t>
      </w:r>
      <w:r w:rsidRPr="009E4DAE">
        <w:rPr>
          <w:rFonts w:ascii="Times New Roman" w:eastAsia="Times New Roman" w:hAnsi="Times New Roman" w:cs="Times New Roman"/>
          <w:kern w:val="0"/>
          <w:sz w:val="28"/>
          <w:szCs w:val="28"/>
          <w:lang w:eastAsia="ru-RU"/>
          <w14:ligatures w14:val="none"/>
        </w:rPr>
        <w:t xml:space="preserve"> ході акції 24 дитини шкільного віку з сімей, які опинилися в складних життєвих обставинах</w:t>
      </w:r>
      <w:r w:rsidR="00390012">
        <w:rPr>
          <w:rFonts w:ascii="Times New Roman" w:eastAsia="Times New Roman" w:hAnsi="Times New Roman" w:cs="Times New Roman"/>
          <w:kern w:val="0"/>
          <w:sz w:val="28"/>
          <w:szCs w:val="28"/>
          <w:lang w:eastAsia="ru-RU"/>
          <w14:ligatures w14:val="none"/>
        </w:rPr>
        <w:t>,</w:t>
      </w:r>
      <w:r w:rsidRPr="009E4DAE">
        <w:rPr>
          <w:rFonts w:ascii="Times New Roman" w:eastAsia="Times New Roman" w:hAnsi="Times New Roman" w:cs="Times New Roman"/>
          <w:kern w:val="0"/>
          <w:sz w:val="28"/>
          <w:szCs w:val="28"/>
          <w:lang w:eastAsia="ru-RU"/>
          <w14:ligatures w14:val="none"/>
        </w:rPr>
        <w:t xml:space="preserve"> отримали допомогу шкільним приладдям та канцтоварами та іншими товарами.</w:t>
      </w:r>
      <w:r w:rsidRPr="009E4DAE">
        <w:rPr>
          <w:rFonts w:ascii="Times New Roman" w:eastAsia="Times New Roman" w:hAnsi="Times New Roman" w:cs="Times New Roman"/>
          <w:color w:val="000000"/>
          <w:spacing w:val="-1"/>
          <w:kern w:val="0"/>
          <w:sz w:val="28"/>
          <w:szCs w:val="28"/>
          <w:lang w:eastAsia="ru-RU"/>
          <w14:ligatures w14:val="none"/>
        </w:rPr>
        <w:t xml:space="preserve"> На проведення заходу </w:t>
      </w:r>
      <w:r w:rsidR="00390012" w:rsidRPr="009E4DAE">
        <w:rPr>
          <w:rFonts w:ascii="Times New Roman" w:eastAsia="Times New Roman" w:hAnsi="Times New Roman" w:cs="Times New Roman"/>
          <w:color w:val="000000"/>
          <w:spacing w:val="-1"/>
          <w:kern w:val="0"/>
          <w:sz w:val="28"/>
          <w:szCs w:val="28"/>
          <w:lang w:eastAsia="ru-RU"/>
          <w14:ligatures w14:val="none"/>
        </w:rPr>
        <w:t xml:space="preserve">з міського бюджету </w:t>
      </w:r>
      <w:r w:rsidRPr="009E4DAE">
        <w:rPr>
          <w:rFonts w:ascii="Times New Roman" w:eastAsia="Times New Roman" w:hAnsi="Times New Roman" w:cs="Times New Roman"/>
          <w:color w:val="000000"/>
          <w:spacing w:val="-1"/>
          <w:kern w:val="0"/>
          <w:sz w:val="28"/>
          <w:szCs w:val="28"/>
          <w:lang w:eastAsia="ru-RU"/>
          <w14:ligatures w14:val="none"/>
        </w:rPr>
        <w:t xml:space="preserve">використано </w:t>
      </w:r>
      <w:r w:rsidRPr="00056AA0">
        <w:rPr>
          <w:rFonts w:ascii="Times New Roman" w:eastAsia="Times New Roman" w:hAnsi="Times New Roman" w:cs="Times New Roman"/>
          <w:bCs/>
          <w:color w:val="000000"/>
          <w:spacing w:val="-1"/>
          <w:kern w:val="0"/>
          <w:sz w:val="28"/>
          <w:szCs w:val="28"/>
          <w:lang w:eastAsia="ru-RU"/>
          <w14:ligatures w14:val="none"/>
        </w:rPr>
        <w:t>15</w:t>
      </w:r>
      <w:r w:rsidR="004B1670" w:rsidRPr="00056AA0">
        <w:rPr>
          <w:rFonts w:ascii="Times New Roman" w:eastAsia="Times New Roman" w:hAnsi="Times New Roman" w:cs="Times New Roman"/>
          <w:bCs/>
          <w:color w:val="000000"/>
          <w:spacing w:val="-1"/>
          <w:kern w:val="0"/>
          <w:sz w:val="28"/>
          <w:szCs w:val="28"/>
          <w:lang w:eastAsia="ru-RU"/>
          <w14:ligatures w14:val="none"/>
        </w:rPr>
        <w:t xml:space="preserve"> тис</w:t>
      </w:r>
      <w:r w:rsidRPr="00056AA0">
        <w:rPr>
          <w:rFonts w:ascii="Times New Roman" w:eastAsia="Times New Roman" w:hAnsi="Times New Roman" w:cs="Times New Roman"/>
          <w:bCs/>
          <w:color w:val="000000"/>
          <w:spacing w:val="-1"/>
          <w:kern w:val="0"/>
          <w:sz w:val="28"/>
          <w:szCs w:val="28"/>
          <w:lang w:eastAsia="ru-RU"/>
          <w14:ligatures w14:val="none"/>
        </w:rPr>
        <w:t xml:space="preserve"> грн.</w:t>
      </w:r>
    </w:p>
    <w:p w14:paraId="301BF68A" w14:textId="70D31B19" w:rsidR="009E4DAE" w:rsidRPr="009E4DAE" w:rsidRDefault="009E4DAE" w:rsidP="009E4DAE">
      <w:pPr>
        <w:shd w:val="clear" w:color="auto" w:fill="FFFFFF"/>
        <w:spacing w:after="0" w:line="240" w:lineRule="auto"/>
        <w:ind w:right="19"/>
        <w:jc w:val="both"/>
        <w:rPr>
          <w:rFonts w:ascii="Times New Roman" w:eastAsia="Times New Roman" w:hAnsi="Times New Roman" w:cs="Times New Roman"/>
          <w:color w:val="000000"/>
          <w:spacing w:val="-1"/>
          <w:kern w:val="0"/>
          <w:sz w:val="28"/>
          <w:szCs w:val="28"/>
          <w:lang w:eastAsia="ru-RU"/>
          <w14:ligatures w14:val="none"/>
        </w:rPr>
      </w:pPr>
      <w:r w:rsidRPr="009E4DAE">
        <w:rPr>
          <w:rFonts w:ascii="Times New Roman" w:eastAsia="Times New Roman" w:hAnsi="Times New Roman" w:cs="Times New Roman"/>
          <w:noProof/>
          <w:color w:val="000000"/>
          <w:spacing w:val="-1"/>
          <w:kern w:val="0"/>
          <w:sz w:val="28"/>
          <w:szCs w:val="28"/>
          <w:lang w:eastAsia="ru-RU"/>
          <w14:ligatures w14:val="none"/>
        </w:rPr>
        <w:drawing>
          <wp:inline distT="0" distB="0" distL="0" distR="0" wp14:anchorId="64DF4716" wp14:editId="707962B5">
            <wp:extent cx="1952625" cy="2600325"/>
            <wp:effectExtent l="0" t="0" r="9525" b="9525"/>
            <wp:docPr id="57221191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52625" cy="2600325"/>
                    </a:xfrm>
                    <a:prstGeom prst="rect">
                      <a:avLst/>
                    </a:prstGeom>
                    <a:noFill/>
                    <a:ln>
                      <a:noFill/>
                    </a:ln>
                  </pic:spPr>
                </pic:pic>
              </a:graphicData>
            </a:graphic>
          </wp:inline>
        </w:drawing>
      </w:r>
      <w:r w:rsidR="00CC5537">
        <w:rPr>
          <w:rFonts w:ascii="Times New Roman" w:eastAsia="Times New Roman" w:hAnsi="Times New Roman" w:cs="Times New Roman"/>
          <w:noProof/>
          <w:color w:val="000000"/>
          <w:spacing w:val="-1"/>
          <w:kern w:val="0"/>
          <w:sz w:val="28"/>
          <w:szCs w:val="28"/>
          <w:lang w:eastAsia="ru-RU"/>
          <w14:ligatures w14:val="none"/>
        </w:rPr>
        <w:t xml:space="preserve">  </w:t>
      </w:r>
      <w:r w:rsidRPr="009E4DAE">
        <w:rPr>
          <w:rFonts w:ascii="Times New Roman" w:eastAsia="Times New Roman" w:hAnsi="Times New Roman" w:cs="Times New Roman"/>
          <w:noProof/>
          <w:color w:val="000000"/>
          <w:spacing w:val="-1"/>
          <w:kern w:val="0"/>
          <w:sz w:val="28"/>
          <w:szCs w:val="28"/>
          <w:lang w:eastAsia="ru-RU"/>
          <w14:ligatures w14:val="none"/>
        </w:rPr>
        <w:drawing>
          <wp:inline distT="0" distB="0" distL="0" distR="0" wp14:anchorId="64B6F733" wp14:editId="2B36CD94">
            <wp:extent cx="1981200" cy="2600325"/>
            <wp:effectExtent l="0" t="0" r="0" b="9525"/>
            <wp:docPr id="78940003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81200" cy="2600325"/>
                    </a:xfrm>
                    <a:prstGeom prst="rect">
                      <a:avLst/>
                    </a:prstGeom>
                    <a:noFill/>
                    <a:ln>
                      <a:noFill/>
                    </a:ln>
                  </pic:spPr>
                </pic:pic>
              </a:graphicData>
            </a:graphic>
          </wp:inline>
        </w:drawing>
      </w:r>
      <w:r w:rsidR="00CC5537">
        <w:rPr>
          <w:rFonts w:ascii="Times New Roman" w:eastAsia="Times New Roman" w:hAnsi="Times New Roman" w:cs="Times New Roman"/>
          <w:noProof/>
          <w:color w:val="000000"/>
          <w:spacing w:val="-1"/>
          <w:kern w:val="0"/>
          <w:sz w:val="28"/>
          <w:szCs w:val="28"/>
          <w:lang w:eastAsia="ru-RU"/>
          <w14:ligatures w14:val="none"/>
        </w:rPr>
        <w:t xml:space="preserve">  </w:t>
      </w:r>
      <w:r w:rsidRPr="009E4DAE">
        <w:rPr>
          <w:rFonts w:ascii="Times New Roman" w:eastAsia="Times New Roman" w:hAnsi="Times New Roman" w:cs="Times New Roman"/>
          <w:noProof/>
          <w:color w:val="000000"/>
          <w:spacing w:val="-1"/>
          <w:kern w:val="0"/>
          <w:sz w:val="28"/>
          <w:szCs w:val="28"/>
          <w:lang w:eastAsia="ru-RU"/>
          <w14:ligatures w14:val="none"/>
        </w:rPr>
        <w:drawing>
          <wp:inline distT="0" distB="0" distL="0" distR="0" wp14:anchorId="5A36420F" wp14:editId="5A2A7E29">
            <wp:extent cx="1924050" cy="2562225"/>
            <wp:effectExtent l="0" t="0" r="0" b="9525"/>
            <wp:docPr id="189315327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24050" cy="2562225"/>
                    </a:xfrm>
                    <a:prstGeom prst="rect">
                      <a:avLst/>
                    </a:prstGeom>
                    <a:noFill/>
                    <a:ln>
                      <a:noFill/>
                    </a:ln>
                  </pic:spPr>
                </pic:pic>
              </a:graphicData>
            </a:graphic>
          </wp:inline>
        </w:drawing>
      </w:r>
    </w:p>
    <w:p w14:paraId="3F6B49B3" w14:textId="4061361E" w:rsidR="009E4DAE" w:rsidRPr="009E4DAE" w:rsidRDefault="009E4DAE" w:rsidP="009E4DAE">
      <w:pPr>
        <w:shd w:val="clear" w:color="auto" w:fill="FFFFFF"/>
        <w:spacing w:after="0" w:line="240" w:lineRule="auto"/>
        <w:ind w:right="19"/>
        <w:jc w:val="both"/>
        <w:rPr>
          <w:rFonts w:ascii="Times New Roman" w:eastAsia="Times New Roman" w:hAnsi="Times New Roman" w:cs="Times New Roman"/>
          <w:color w:val="000000"/>
          <w:spacing w:val="-1"/>
          <w:kern w:val="0"/>
          <w:sz w:val="28"/>
          <w:szCs w:val="28"/>
          <w:lang w:eastAsia="ru-RU"/>
          <w14:ligatures w14:val="none"/>
        </w:rPr>
      </w:pPr>
      <w:r w:rsidRPr="009E4DAE">
        <w:rPr>
          <w:rFonts w:ascii="Times New Roman" w:eastAsia="Times New Roman" w:hAnsi="Times New Roman" w:cs="Times New Roman"/>
          <w:color w:val="000000"/>
          <w:spacing w:val="-1"/>
          <w:kern w:val="0"/>
          <w:sz w:val="28"/>
          <w:szCs w:val="28"/>
          <w:lang w:eastAsia="ru-RU"/>
          <w14:ligatures w14:val="none"/>
        </w:rPr>
        <w:t xml:space="preserve">      </w:t>
      </w:r>
      <w:r w:rsidR="00AE4A13">
        <w:rPr>
          <w:rFonts w:ascii="Times New Roman" w:eastAsia="Times New Roman" w:hAnsi="Times New Roman" w:cs="Times New Roman"/>
          <w:color w:val="000000"/>
          <w:spacing w:val="-1"/>
          <w:kern w:val="0"/>
          <w:sz w:val="28"/>
          <w:szCs w:val="28"/>
          <w:lang w:eastAsia="ru-RU"/>
          <w14:ligatures w14:val="none"/>
        </w:rPr>
        <w:t>У</w:t>
      </w:r>
      <w:r w:rsidRPr="009E4DAE">
        <w:rPr>
          <w:rFonts w:ascii="Times New Roman" w:eastAsia="Times New Roman" w:hAnsi="Times New Roman" w:cs="Times New Roman"/>
          <w:color w:val="000000"/>
          <w:spacing w:val="-1"/>
          <w:kern w:val="0"/>
          <w:sz w:val="28"/>
          <w:szCs w:val="28"/>
          <w:lang w:eastAsia="ru-RU"/>
          <w14:ligatures w14:val="none"/>
        </w:rPr>
        <w:t xml:space="preserve"> жовтні – листопаді 2024  року проводи</w:t>
      </w:r>
      <w:r w:rsidR="007C5156">
        <w:rPr>
          <w:rFonts w:ascii="Times New Roman" w:eastAsia="Times New Roman" w:hAnsi="Times New Roman" w:cs="Times New Roman"/>
          <w:color w:val="000000"/>
          <w:spacing w:val="-1"/>
          <w:kern w:val="0"/>
          <w:sz w:val="28"/>
          <w:szCs w:val="28"/>
          <w:lang w:eastAsia="ru-RU"/>
          <w14:ligatures w14:val="none"/>
        </w:rPr>
        <w:t>ла</w:t>
      </w:r>
      <w:r w:rsidRPr="009E4DAE">
        <w:rPr>
          <w:rFonts w:ascii="Times New Roman" w:eastAsia="Times New Roman" w:hAnsi="Times New Roman" w:cs="Times New Roman"/>
          <w:color w:val="000000"/>
          <w:spacing w:val="-1"/>
          <w:kern w:val="0"/>
          <w:sz w:val="28"/>
          <w:szCs w:val="28"/>
          <w:lang w:eastAsia="ru-RU"/>
          <w14:ligatures w14:val="none"/>
        </w:rPr>
        <w:t>ся виставка-конкурс творчих робіт дітей з інвалідністю «</w:t>
      </w:r>
      <w:proofErr w:type="spellStart"/>
      <w:r w:rsidRPr="009E4DAE">
        <w:rPr>
          <w:rFonts w:ascii="Times New Roman" w:eastAsia="Times New Roman" w:hAnsi="Times New Roman" w:cs="Times New Roman"/>
          <w:color w:val="000000"/>
          <w:spacing w:val="-1"/>
          <w:kern w:val="0"/>
          <w:sz w:val="28"/>
          <w:szCs w:val="28"/>
          <w:lang w:eastAsia="ru-RU"/>
          <w14:ligatures w14:val="none"/>
        </w:rPr>
        <w:t>Повір</w:t>
      </w:r>
      <w:proofErr w:type="spellEnd"/>
      <w:r w:rsidRPr="009E4DAE">
        <w:rPr>
          <w:rFonts w:ascii="Times New Roman" w:eastAsia="Times New Roman" w:hAnsi="Times New Roman" w:cs="Times New Roman"/>
          <w:color w:val="000000"/>
          <w:spacing w:val="-1"/>
          <w:kern w:val="0"/>
          <w:sz w:val="28"/>
          <w:szCs w:val="28"/>
          <w:lang w:eastAsia="ru-RU"/>
          <w14:ligatures w14:val="none"/>
        </w:rPr>
        <w:t xml:space="preserve"> у себе», участь у як</w:t>
      </w:r>
      <w:r w:rsidR="00601070">
        <w:rPr>
          <w:rFonts w:ascii="Times New Roman" w:eastAsia="Times New Roman" w:hAnsi="Times New Roman" w:cs="Times New Roman"/>
          <w:color w:val="000000"/>
          <w:spacing w:val="-1"/>
          <w:kern w:val="0"/>
          <w:sz w:val="28"/>
          <w:szCs w:val="28"/>
          <w:lang w:eastAsia="ru-RU"/>
          <w14:ligatures w14:val="none"/>
        </w:rPr>
        <w:t>ій взяли</w:t>
      </w:r>
      <w:r w:rsidRPr="009E4DAE">
        <w:rPr>
          <w:rFonts w:ascii="Times New Roman" w:eastAsia="Times New Roman" w:hAnsi="Times New Roman" w:cs="Times New Roman"/>
          <w:color w:val="000000"/>
          <w:spacing w:val="-1"/>
          <w:kern w:val="0"/>
          <w:sz w:val="28"/>
          <w:szCs w:val="28"/>
          <w:lang w:eastAsia="ru-RU"/>
          <w14:ligatures w14:val="none"/>
        </w:rPr>
        <w:t xml:space="preserve"> 14 дітей з інвалідністю. На проведення заходу </w:t>
      </w:r>
      <w:r w:rsidR="00601070" w:rsidRPr="009E4DAE">
        <w:rPr>
          <w:rFonts w:ascii="Times New Roman" w:eastAsia="Times New Roman" w:hAnsi="Times New Roman" w:cs="Times New Roman"/>
          <w:color w:val="000000"/>
          <w:spacing w:val="-1"/>
          <w:kern w:val="0"/>
          <w:sz w:val="28"/>
          <w:szCs w:val="28"/>
          <w:lang w:eastAsia="ru-RU"/>
          <w14:ligatures w14:val="none"/>
        </w:rPr>
        <w:t xml:space="preserve">з міського бюджету </w:t>
      </w:r>
      <w:r w:rsidRPr="00056AA0">
        <w:rPr>
          <w:rFonts w:ascii="Times New Roman" w:eastAsia="Times New Roman" w:hAnsi="Times New Roman" w:cs="Times New Roman"/>
          <w:color w:val="000000"/>
          <w:spacing w:val="-1"/>
          <w:kern w:val="0"/>
          <w:sz w:val="28"/>
          <w:szCs w:val="28"/>
          <w:lang w:eastAsia="ru-RU"/>
          <w14:ligatures w14:val="none"/>
        </w:rPr>
        <w:t xml:space="preserve">використано </w:t>
      </w:r>
      <w:r w:rsidRPr="00056AA0">
        <w:rPr>
          <w:rFonts w:ascii="Times New Roman" w:eastAsia="Times New Roman" w:hAnsi="Times New Roman" w:cs="Times New Roman"/>
          <w:bCs/>
          <w:color w:val="000000"/>
          <w:spacing w:val="-1"/>
          <w:kern w:val="0"/>
          <w:sz w:val="28"/>
          <w:szCs w:val="28"/>
          <w:lang w:eastAsia="ru-RU"/>
          <w14:ligatures w14:val="none"/>
        </w:rPr>
        <w:t>8</w:t>
      </w:r>
      <w:r w:rsidR="00A5709B" w:rsidRPr="00056AA0">
        <w:rPr>
          <w:rFonts w:ascii="Times New Roman" w:eastAsia="Times New Roman" w:hAnsi="Times New Roman" w:cs="Times New Roman"/>
          <w:bCs/>
          <w:color w:val="000000"/>
          <w:spacing w:val="-1"/>
          <w:kern w:val="0"/>
          <w:sz w:val="28"/>
          <w:szCs w:val="28"/>
          <w:lang w:eastAsia="ru-RU"/>
          <w14:ligatures w14:val="none"/>
        </w:rPr>
        <w:t xml:space="preserve"> тис</w:t>
      </w:r>
      <w:r w:rsidR="00601070" w:rsidRPr="00056AA0">
        <w:rPr>
          <w:rFonts w:ascii="Times New Roman" w:eastAsia="Times New Roman" w:hAnsi="Times New Roman" w:cs="Times New Roman"/>
          <w:bCs/>
          <w:color w:val="000000"/>
          <w:spacing w:val="-1"/>
          <w:kern w:val="0"/>
          <w:sz w:val="28"/>
          <w:szCs w:val="28"/>
          <w:lang w:eastAsia="ru-RU"/>
          <w14:ligatures w14:val="none"/>
        </w:rPr>
        <w:t xml:space="preserve"> </w:t>
      </w:r>
      <w:r w:rsidRPr="00056AA0">
        <w:rPr>
          <w:rFonts w:ascii="Times New Roman" w:eastAsia="Times New Roman" w:hAnsi="Times New Roman" w:cs="Times New Roman"/>
          <w:bCs/>
          <w:color w:val="000000"/>
          <w:spacing w:val="-1"/>
          <w:kern w:val="0"/>
          <w:sz w:val="28"/>
          <w:szCs w:val="28"/>
          <w:lang w:eastAsia="ru-RU"/>
          <w14:ligatures w14:val="none"/>
        </w:rPr>
        <w:t>грн.</w:t>
      </w:r>
    </w:p>
    <w:p w14:paraId="11F729ED" w14:textId="77777777" w:rsidR="009E4DAE" w:rsidRPr="009E4DAE" w:rsidRDefault="009E4DAE" w:rsidP="009E4DAE">
      <w:pPr>
        <w:shd w:val="clear" w:color="auto" w:fill="FFFFFF"/>
        <w:spacing w:after="0" w:line="240" w:lineRule="auto"/>
        <w:ind w:right="19"/>
        <w:jc w:val="both"/>
        <w:rPr>
          <w:rFonts w:ascii="Times New Roman" w:eastAsia="Times New Roman" w:hAnsi="Times New Roman" w:cs="Times New Roman"/>
          <w:color w:val="000000"/>
          <w:spacing w:val="-1"/>
          <w:kern w:val="0"/>
          <w:sz w:val="28"/>
          <w:szCs w:val="28"/>
          <w:lang w:eastAsia="ru-RU"/>
          <w14:ligatures w14:val="none"/>
        </w:rPr>
      </w:pPr>
    </w:p>
    <w:p w14:paraId="52103107" w14:textId="2EA4FBEC" w:rsidR="009E4DAE" w:rsidRPr="009E4DAE" w:rsidRDefault="009E4DAE" w:rsidP="009E4DAE">
      <w:pPr>
        <w:shd w:val="clear" w:color="auto" w:fill="FFFFFF"/>
        <w:spacing w:after="0" w:line="240" w:lineRule="auto"/>
        <w:ind w:right="19"/>
        <w:jc w:val="both"/>
        <w:rPr>
          <w:rFonts w:ascii="Times New Roman" w:eastAsia="Times New Roman" w:hAnsi="Times New Roman" w:cs="Times New Roman"/>
          <w:color w:val="000000"/>
          <w:spacing w:val="-1"/>
          <w:kern w:val="0"/>
          <w:sz w:val="28"/>
          <w:szCs w:val="28"/>
          <w:lang w:eastAsia="ru-RU"/>
          <w14:ligatures w14:val="none"/>
        </w:rPr>
      </w:pPr>
      <w:r w:rsidRPr="009E4DAE">
        <w:rPr>
          <w:rFonts w:ascii="Times New Roman" w:eastAsia="Times New Roman" w:hAnsi="Times New Roman" w:cs="Times New Roman"/>
          <w:noProof/>
          <w:color w:val="000000"/>
          <w:spacing w:val="-1"/>
          <w:kern w:val="0"/>
          <w:sz w:val="28"/>
          <w:szCs w:val="28"/>
          <w:lang w:eastAsia="ru-RU"/>
          <w14:ligatures w14:val="none"/>
        </w:rPr>
        <w:drawing>
          <wp:inline distT="0" distB="0" distL="0" distR="0" wp14:anchorId="6E910DD1" wp14:editId="2E7BB062">
            <wp:extent cx="2743200" cy="2057400"/>
            <wp:effectExtent l="0" t="0" r="0" b="0"/>
            <wp:docPr id="45267104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rsidR="00967F44">
        <w:rPr>
          <w:rFonts w:ascii="Times New Roman" w:eastAsia="Times New Roman" w:hAnsi="Times New Roman" w:cs="Times New Roman"/>
          <w:noProof/>
          <w:color w:val="000000"/>
          <w:spacing w:val="-1"/>
          <w:kern w:val="0"/>
          <w:sz w:val="28"/>
          <w:szCs w:val="28"/>
          <w:lang w:eastAsia="ru-RU"/>
          <w14:ligatures w14:val="none"/>
        </w:rPr>
        <w:t xml:space="preserve">       </w:t>
      </w:r>
      <w:r w:rsidRPr="009E4DAE">
        <w:rPr>
          <w:rFonts w:ascii="Times New Roman" w:eastAsia="Times New Roman" w:hAnsi="Times New Roman" w:cs="Times New Roman"/>
          <w:noProof/>
          <w:color w:val="000000"/>
          <w:spacing w:val="-1"/>
          <w:kern w:val="0"/>
          <w:sz w:val="28"/>
          <w:szCs w:val="28"/>
          <w:lang w:eastAsia="ru-RU"/>
          <w14:ligatures w14:val="none"/>
        </w:rPr>
        <w:drawing>
          <wp:inline distT="0" distB="0" distL="0" distR="0" wp14:anchorId="4DCBF8FF" wp14:editId="09A23298">
            <wp:extent cx="2743200" cy="2047875"/>
            <wp:effectExtent l="0" t="0" r="0" b="9525"/>
            <wp:docPr id="151693503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43200" cy="2047875"/>
                    </a:xfrm>
                    <a:prstGeom prst="rect">
                      <a:avLst/>
                    </a:prstGeom>
                    <a:noFill/>
                    <a:ln>
                      <a:noFill/>
                    </a:ln>
                  </pic:spPr>
                </pic:pic>
              </a:graphicData>
            </a:graphic>
          </wp:inline>
        </w:drawing>
      </w:r>
    </w:p>
    <w:p w14:paraId="49E2BCEC" w14:textId="71395C0A" w:rsidR="002355A0" w:rsidRDefault="009E4DAE" w:rsidP="009E4DAE">
      <w:pPr>
        <w:shd w:val="clear" w:color="auto" w:fill="FFFFFF"/>
        <w:spacing w:after="0" w:line="240" w:lineRule="auto"/>
        <w:ind w:right="19"/>
        <w:jc w:val="both"/>
        <w:rPr>
          <w:rFonts w:ascii="Times New Roman" w:eastAsia="Times New Roman" w:hAnsi="Times New Roman" w:cs="Times New Roman"/>
          <w:color w:val="000000"/>
          <w:spacing w:val="-1"/>
          <w:kern w:val="0"/>
          <w:sz w:val="28"/>
          <w:szCs w:val="28"/>
          <w:lang w:eastAsia="ru-RU"/>
          <w14:ligatures w14:val="none"/>
        </w:rPr>
      </w:pPr>
      <w:r w:rsidRPr="009E4DAE">
        <w:rPr>
          <w:rFonts w:ascii="Times New Roman" w:eastAsia="Times New Roman" w:hAnsi="Times New Roman" w:cs="Times New Roman"/>
          <w:color w:val="000000"/>
          <w:spacing w:val="-1"/>
          <w:kern w:val="0"/>
          <w:sz w:val="28"/>
          <w:szCs w:val="28"/>
          <w:lang w:eastAsia="ru-RU"/>
          <w14:ligatures w14:val="none"/>
        </w:rPr>
        <w:lastRenderedPageBreak/>
        <w:t xml:space="preserve">    Протягом січня – листопада 2024 року  здійснено 17 виїздів</w:t>
      </w:r>
      <w:r w:rsidR="00AE4A13">
        <w:rPr>
          <w:rFonts w:ascii="Times New Roman" w:eastAsia="Times New Roman" w:hAnsi="Times New Roman" w:cs="Times New Roman"/>
          <w:color w:val="000000"/>
          <w:spacing w:val="-1"/>
          <w:kern w:val="0"/>
          <w:sz w:val="28"/>
          <w:szCs w:val="28"/>
          <w:lang w:eastAsia="ru-RU"/>
          <w14:ligatures w14:val="none"/>
        </w:rPr>
        <w:t xml:space="preserve"> у</w:t>
      </w:r>
      <w:r w:rsidRPr="009E4DAE">
        <w:rPr>
          <w:rFonts w:ascii="Times New Roman" w:eastAsia="Times New Roman" w:hAnsi="Times New Roman" w:cs="Times New Roman"/>
          <w:kern w:val="0"/>
          <w:sz w:val="28"/>
          <w:szCs w:val="24"/>
          <w:lang w:eastAsia="ru-RU"/>
          <w14:ligatures w14:val="none"/>
        </w:rPr>
        <w:t xml:space="preserve"> населені  пункти   громади з метою оцінювання потреб сімей/осіб та надання  соціальних послуг сім’ям/особам за місцем їх проживання</w:t>
      </w:r>
      <w:r w:rsidR="002355A0">
        <w:rPr>
          <w:rFonts w:ascii="Times New Roman" w:eastAsia="Times New Roman" w:hAnsi="Times New Roman" w:cs="Times New Roman"/>
          <w:kern w:val="0"/>
          <w:sz w:val="28"/>
          <w:szCs w:val="24"/>
          <w:lang w:eastAsia="ru-RU"/>
          <w14:ligatures w14:val="none"/>
        </w:rPr>
        <w:t xml:space="preserve"> </w:t>
      </w:r>
      <w:r w:rsidR="00171FBD">
        <w:rPr>
          <w:rFonts w:ascii="Times New Roman" w:eastAsia="Times New Roman" w:hAnsi="Times New Roman" w:cs="Times New Roman"/>
          <w:kern w:val="0"/>
          <w:sz w:val="28"/>
          <w:szCs w:val="24"/>
          <w:lang w:eastAsia="ru-RU"/>
          <w14:ligatures w14:val="none"/>
        </w:rPr>
        <w:t>–</w:t>
      </w:r>
      <w:r w:rsidR="00AE4A13">
        <w:rPr>
          <w:rFonts w:ascii="Times New Roman" w:eastAsia="Times New Roman" w:hAnsi="Times New Roman" w:cs="Times New Roman"/>
          <w:color w:val="000000"/>
          <w:spacing w:val="-1"/>
          <w:kern w:val="0"/>
          <w:sz w:val="28"/>
          <w:szCs w:val="28"/>
          <w:lang w:eastAsia="ru-RU"/>
          <w14:ligatures w14:val="none"/>
        </w:rPr>
        <w:t xml:space="preserve"> </w:t>
      </w:r>
      <w:r w:rsidRPr="00056AA0">
        <w:rPr>
          <w:rFonts w:ascii="Times New Roman" w:eastAsia="Times New Roman" w:hAnsi="Times New Roman" w:cs="Times New Roman"/>
          <w:bCs/>
          <w:color w:val="000000"/>
          <w:spacing w:val="-1"/>
          <w:kern w:val="0"/>
          <w:sz w:val="28"/>
          <w:szCs w:val="28"/>
          <w:lang w:eastAsia="ru-RU"/>
          <w14:ligatures w14:val="none"/>
        </w:rPr>
        <w:t>24</w:t>
      </w:r>
      <w:r w:rsidR="00171FBD" w:rsidRPr="00056AA0">
        <w:rPr>
          <w:rFonts w:ascii="Times New Roman" w:eastAsia="Times New Roman" w:hAnsi="Times New Roman" w:cs="Times New Roman"/>
          <w:bCs/>
          <w:color w:val="000000"/>
          <w:spacing w:val="-1"/>
          <w:kern w:val="0"/>
          <w:sz w:val="28"/>
          <w:szCs w:val="28"/>
          <w:lang w:eastAsia="ru-RU"/>
          <w14:ligatures w14:val="none"/>
        </w:rPr>
        <w:t>,</w:t>
      </w:r>
      <w:r w:rsidRPr="00056AA0">
        <w:rPr>
          <w:rFonts w:ascii="Times New Roman" w:eastAsia="Times New Roman" w:hAnsi="Times New Roman" w:cs="Times New Roman"/>
          <w:bCs/>
          <w:color w:val="000000"/>
          <w:spacing w:val="-1"/>
          <w:kern w:val="0"/>
          <w:sz w:val="28"/>
          <w:szCs w:val="28"/>
          <w:lang w:eastAsia="ru-RU"/>
          <w14:ligatures w14:val="none"/>
        </w:rPr>
        <w:t xml:space="preserve">2 </w:t>
      </w:r>
      <w:r w:rsidR="00056AA0">
        <w:rPr>
          <w:rFonts w:ascii="Times New Roman" w:eastAsia="Times New Roman" w:hAnsi="Times New Roman" w:cs="Times New Roman"/>
          <w:bCs/>
          <w:color w:val="000000"/>
          <w:spacing w:val="-1"/>
          <w:kern w:val="0"/>
          <w:sz w:val="28"/>
          <w:szCs w:val="28"/>
          <w:lang w:eastAsia="ru-RU"/>
          <w14:ligatures w14:val="none"/>
        </w:rPr>
        <w:t xml:space="preserve">тис </w:t>
      </w:r>
      <w:r w:rsidRPr="00056AA0">
        <w:rPr>
          <w:rFonts w:ascii="Times New Roman" w:eastAsia="Times New Roman" w:hAnsi="Times New Roman" w:cs="Times New Roman"/>
          <w:bCs/>
          <w:color w:val="000000"/>
          <w:spacing w:val="-1"/>
          <w:kern w:val="0"/>
          <w:sz w:val="28"/>
          <w:szCs w:val="28"/>
          <w:lang w:eastAsia="ru-RU"/>
          <w14:ligatures w14:val="none"/>
        </w:rPr>
        <w:t>грн.</w:t>
      </w:r>
      <w:r w:rsidRPr="009E4DAE">
        <w:rPr>
          <w:rFonts w:ascii="Times New Roman" w:eastAsia="Times New Roman" w:hAnsi="Times New Roman" w:cs="Times New Roman"/>
          <w:color w:val="000000"/>
          <w:spacing w:val="-1"/>
          <w:kern w:val="0"/>
          <w:sz w:val="28"/>
          <w:szCs w:val="28"/>
          <w:lang w:eastAsia="ru-RU"/>
          <w14:ligatures w14:val="none"/>
        </w:rPr>
        <w:t xml:space="preserve"> </w:t>
      </w:r>
    </w:p>
    <w:p w14:paraId="44BCB910" w14:textId="77777777" w:rsidR="007E11BC" w:rsidRDefault="007E11BC" w:rsidP="009E4DAE">
      <w:pPr>
        <w:shd w:val="clear" w:color="auto" w:fill="FFFFFF"/>
        <w:spacing w:after="0" w:line="240" w:lineRule="auto"/>
        <w:ind w:right="19"/>
        <w:jc w:val="both"/>
        <w:rPr>
          <w:rFonts w:ascii="Times New Roman" w:eastAsia="Times New Roman" w:hAnsi="Times New Roman" w:cs="Times New Roman"/>
          <w:color w:val="000000"/>
          <w:spacing w:val="-1"/>
          <w:kern w:val="0"/>
          <w:sz w:val="28"/>
          <w:szCs w:val="28"/>
          <w:lang w:eastAsia="ru-RU"/>
          <w14:ligatures w14:val="none"/>
        </w:rPr>
      </w:pPr>
    </w:p>
    <w:p w14:paraId="50607385" w14:textId="1163B283" w:rsidR="009E4DAE" w:rsidRPr="009E4DAE" w:rsidRDefault="009E4DAE" w:rsidP="009E4DAE">
      <w:pPr>
        <w:shd w:val="clear" w:color="auto" w:fill="FFFFFF"/>
        <w:spacing w:after="0" w:line="240" w:lineRule="auto"/>
        <w:ind w:right="19"/>
        <w:jc w:val="both"/>
        <w:rPr>
          <w:rFonts w:ascii="Times New Roman" w:eastAsia="Times New Roman" w:hAnsi="Times New Roman" w:cs="Times New Roman"/>
          <w:color w:val="000000"/>
          <w:spacing w:val="-1"/>
          <w:kern w:val="0"/>
          <w:sz w:val="28"/>
          <w:szCs w:val="28"/>
          <w:lang w:eastAsia="ru-RU"/>
          <w14:ligatures w14:val="none"/>
        </w:rPr>
      </w:pPr>
      <w:r w:rsidRPr="009E4DAE">
        <w:rPr>
          <w:rFonts w:ascii="Times New Roman" w:eastAsia="Times New Roman" w:hAnsi="Times New Roman" w:cs="Times New Roman"/>
          <w:noProof/>
          <w:color w:val="000000"/>
          <w:spacing w:val="-1"/>
          <w:kern w:val="0"/>
          <w:sz w:val="28"/>
          <w:szCs w:val="28"/>
          <w:lang w:eastAsia="ru-RU"/>
          <w14:ligatures w14:val="none"/>
        </w:rPr>
        <w:drawing>
          <wp:inline distT="0" distB="0" distL="0" distR="0" wp14:anchorId="43526D1D" wp14:editId="7C1F09C6">
            <wp:extent cx="2000250" cy="1495425"/>
            <wp:effectExtent l="0" t="0" r="0" b="9525"/>
            <wp:docPr id="13426826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00250" cy="1495425"/>
                    </a:xfrm>
                    <a:prstGeom prst="rect">
                      <a:avLst/>
                    </a:prstGeom>
                    <a:noFill/>
                    <a:ln>
                      <a:noFill/>
                    </a:ln>
                  </pic:spPr>
                </pic:pic>
              </a:graphicData>
            </a:graphic>
          </wp:inline>
        </w:drawing>
      </w:r>
      <w:r w:rsidR="00A012EE">
        <w:rPr>
          <w:rFonts w:ascii="Times New Roman" w:eastAsia="Times New Roman" w:hAnsi="Times New Roman" w:cs="Times New Roman"/>
          <w:color w:val="000000"/>
          <w:spacing w:val="-1"/>
          <w:kern w:val="0"/>
          <w:sz w:val="28"/>
          <w:szCs w:val="28"/>
          <w:lang w:eastAsia="ru-RU"/>
          <w14:ligatures w14:val="none"/>
        </w:rPr>
        <w:t xml:space="preserve">  </w:t>
      </w:r>
      <w:r w:rsidRPr="009E4DAE">
        <w:rPr>
          <w:rFonts w:ascii="Times New Roman" w:eastAsia="Times New Roman" w:hAnsi="Times New Roman" w:cs="Times New Roman"/>
          <w:noProof/>
          <w:color w:val="000000"/>
          <w:spacing w:val="-1"/>
          <w:kern w:val="0"/>
          <w:sz w:val="28"/>
          <w:szCs w:val="28"/>
          <w:lang w:eastAsia="ru-RU"/>
          <w14:ligatures w14:val="none"/>
        </w:rPr>
        <w:drawing>
          <wp:inline distT="0" distB="0" distL="0" distR="0" wp14:anchorId="4C30D411" wp14:editId="1BFCACD3">
            <wp:extent cx="2009775" cy="1504950"/>
            <wp:effectExtent l="0" t="0" r="9525" b="0"/>
            <wp:docPr id="33585560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a:noFill/>
                    </a:ln>
                  </pic:spPr>
                </pic:pic>
              </a:graphicData>
            </a:graphic>
          </wp:inline>
        </w:drawing>
      </w:r>
      <w:r w:rsidR="00A012EE">
        <w:rPr>
          <w:rFonts w:ascii="Times New Roman" w:eastAsia="Times New Roman" w:hAnsi="Times New Roman" w:cs="Times New Roman"/>
          <w:color w:val="000000"/>
          <w:spacing w:val="-1"/>
          <w:kern w:val="0"/>
          <w:sz w:val="28"/>
          <w:szCs w:val="28"/>
          <w:lang w:eastAsia="ru-RU"/>
          <w14:ligatures w14:val="none"/>
        </w:rPr>
        <w:t xml:space="preserve">  </w:t>
      </w:r>
      <w:r w:rsidRPr="009E4DAE">
        <w:rPr>
          <w:rFonts w:ascii="Times New Roman" w:eastAsia="Times New Roman" w:hAnsi="Times New Roman" w:cs="Times New Roman"/>
          <w:noProof/>
          <w:color w:val="000000"/>
          <w:spacing w:val="-1"/>
          <w:kern w:val="0"/>
          <w:sz w:val="28"/>
          <w:szCs w:val="28"/>
          <w:lang w:eastAsia="ru-RU"/>
          <w14:ligatures w14:val="none"/>
        </w:rPr>
        <w:drawing>
          <wp:inline distT="0" distB="0" distL="0" distR="0" wp14:anchorId="0844648C" wp14:editId="63DC7836">
            <wp:extent cx="2009775" cy="1524000"/>
            <wp:effectExtent l="0" t="0" r="9525" b="0"/>
            <wp:docPr id="156100888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09775" cy="1524000"/>
                    </a:xfrm>
                    <a:prstGeom prst="rect">
                      <a:avLst/>
                    </a:prstGeom>
                    <a:noFill/>
                    <a:ln>
                      <a:noFill/>
                    </a:ln>
                  </pic:spPr>
                </pic:pic>
              </a:graphicData>
            </a:graphic>
          </wp:inline>
        </w:drawing>
      </w:r>
    </w:p>
    <w:p w14:paraId="1F3C9680" w14:textId="77777777" w:rsidR="009E4DAE" w:rsidRPr="009E4DAE" w:rsidRDefault="009E4DAE" w:rsidP="009E4DAE">
      <w:pPr>
        <w:shd w:val="clear" w:color="auto" w:fill="FFFFFF"/>
        <w:spacing w:after="0" w:line="240" w:lineRule="auto"/>
        <w:ind w:right="19"/>
        <w:jc w:val="both"/>
        <w:rPr>
          <w:rFonts w:ascii="Times New Roman" w:eastAsia="Times New Roman" w:hAnsi="Times New Roman" w:cs="Times New Roman"/>
          <w:color w:val="000000"/>
          <w:spacing w:val="-1"/>
          <w:kern w:val="0"/>
          <w:sz w:val="28"/>
          <w:szCs w:val="28"/>
          <w:lang w:eastAsia="ru-RU"/>
          <w14:ligatures w14:val="none"/>
        </w:rPr>
      </w:pPr>
    </w:p>
    <w:p w14:paraId="5FDE0490" w14:textId="7160E5A8" w:rsidR="009E4DAE" w:rsidRDefault="009E4DAE" w:rsidP="009E4DAE">
      <w:pPr>
        <w:shd w:val="clear" w:color="auto" w:fill="FFFFFF"/>
        <w:spacing w:after="0" w:line="240" w:lineRule="auto"/>
        <w:ind w:right="19"/>
        <w:jc w:val="both"/>
        <w:rPr>
          <w:rFonts w:ascii="Times New Roman" w:eastAsia="Times New Roman" w:hAnsi="Times New Roman" w:cs="Times New Roman"/>
          <w:spacing w:val="-1"/>
          <w:kern w:val="0"/>
          <w:sz w:val="28"/>
          <w:szCs w:val="28"/>
          <w:lang w:eastAsia="ru-RU"/>
          <w14:ligatures w14:val="none"/>
        </w:rPr>
      </w:pPr>
      <w:r w:rsidRPr="00396A46">
        <w:rPr>
          <w:rFonts w:ascii="Times New Roman" w:eastAsia="Times New Roman" w:hAnsi="Times New Roman" w:cs="Times New Roman"/>
          <w:spacing w:val="-1"/>
          <w:kern w:val="0"/>
          <w:sz w:val="28"/>
          <w:szCs w:val="28"/>
          <w:lang w:eastAsia="ru-RU"/>
          <w14:ligatures w14:val="none"/>
        </w:rPr>
        <w:t xml:space="preserve">    У грудні 2023 року для привітання з нагоди дня Св</w:t>
      </w:r>
      <w:r w:rsidR="004A53F2">
        <w:rPr>
          <w:rFonts w:ascii="Times New Roman" w:eastAsia="Times New Roman" w:hAnsi="Times New Roman" w:cs="Times New Roman"/>
          <w:spacing w:val="-1"/>
          <w:kern w:val="0"/>
          <w:sz w:val="28"/>
          <w:szCs w:val="28"/>
          <w:lang w:eastAsia="ru-RU"/>
          <w14:ligatures w14:val="none"/>
        </w:rPr>
        <w:t xml:space="preserve">ятого </w:t>
      </w:r>
      <w:r w:rsidRPr="00396A46">
        <w:rPr>
          <w:rFonts w:ascii="Times New Roman" w:eastAsia="Times New Roman" w:hAnsi="Times New Roman" w:cs="Times New Roman"/>
          <w:spacing w:val="-1"/>
          <w:kern w:val="0"/>
          <w:sz w:val="28"/>
          <w:szCs w:val="28"/>
          <w:lang w:eastAsia="ru-RU"/>
          <w14:ligatures w14:val="none"/>
        </w:rPr>
        <w:t xml:space="preserve">Миколая, Новорічних та Різдвяних свят дітей із сімей, які перебувають у складних життєвих обставинах  та дітей загиблих/померлих учасників АТО/ООС, осіб, які брали участь у здійсненні заходів із забезпечення національної  безпеки і оборони, відсічі і стримуванні збройної агресії російської федерації на території України було закуплено та </w:t>
      </w:r>
      <w:proofErr w:type="spellStart"/>
      <w:r w:rsidRPr="00396A46">
        <w:rPr>
          <w:rFonts w:ascii="Times New Roman" w:eastAsia="Times New Roman" w:hAnsi="Times New Roman" w:cs="Times New Roman"/>
          <w:spacing w:val="-1"/>
          <w:kern w:val="0"/>
          <w:sz w:val="28"/>
          <w:szCs w:val="28"/>
          <w:lang w:eastAsia="ru-RU"/>
          <w14:ligatures w14:val="none"/>
        </w:rPr>
        <w:t>вручено</w:t>
      </w:r>
      <w:proofErr w:type="spellEnd"/>
      <w:r w:rsidRPr="00396A46">
        <w:rPr>
          <w:rFonts w:ascii="Times New Roman" w:eastAsia="Times New Roman" w:hAnsi="Times New Roman" w:cs="Times New Roman"/>
          <w:spacing w:val="-1"/>
          <w:kern w:val="0"/>
          <w:sz w:val="28"/>
          <w:szCs w:val="28"/>
          <w:lang w:eastAsia="ru-RU"/>
          <w14:ligatures w14:val="none"/>
        </w:rPr>
        <w:t xml:space="preserve"> 92 новорічних подарунки на 16400 грн. з бюджет міської територіальної громади.</w:t>
      </w:r>
    </w:p>
    <w:p w14:paraId="71D803CD" w14:textId="77777777" w:rsidR="003B5C38" w:rsidRPr="009E4DAE" w:rsidRDefault="003B5C38" w:rsidP="009E4DAE">
      <w:pPr>
        <w:shd w:val="clear" w:color="auto" w:fill="FFFFFF"/>
        <w:spacing w:after="0" w:line="240" w:lineRule="auto"/>
        <w:ind w:right="19"/>
        <w:jc w:val="both"/>
        <w:rPr>
          <w:rFonts w:ascii="Times New Roman" w:eastAsia="Times New Roman" w:hAnsi="Times New Roman" w:cs="Times New Roman"/>
          <w:color w:val="000000"/>
          <w:spacing w:val="-1"/>
          <w:kern w:val="0"/>
          <w:sz w:val="28"/>
          <w:szCs w:val="28"/>
          <w:lang w:eastAsia="ru-RU"/>
          <w14:ligatures w14:val="none"/>
        </w:rPr>
      </w:pPr>
    </w:p>
    <w:p w14:paraId="6361FB53" w14:textId="68D16936" w:rsidR="009E4DAE" w:rsidRPr="009E4DAE" w:rsidRDefault="00C47E00" w:rsidP="009E4DAE">
      <w:pPr>
        <w:shd w:val="clear" w:color="auto" w:fill="FFFFFF"/>
        <w:spacing w:after="0" w:line="240" w:lineRule="auto"/>
        <w:ind w:right="19"/>
        <w:jc w:val="both"/>
        <w:rPr>
          <w:rFonts w:ascii="Times New Roman" w:eastAsia="Times New Roman" w:hAnsi="Times New Roman" w:cs="Times New Roman"/>
          <w:color w:val="000000"/>
          <w:spacing w:val="-1"/>
          <w:kern w:val="0"/>
          <w:sz w:val="28"/>
          <w:szCs w:val="28"/>
          <w:lang w:eastAsia="ru-RU"/>
          <w14:ligatures w14:val="none"/>
        </w:rPr>
      </w:pPr>
      <w:r>
        <w:rPr>
          <w:rFonts w:ascii="Times New Roman" w:eastAsia="Times New Roman" w:hAnsi="Times New Roman" w:cs="Times New Roman"/>
          <w:noProof/>
          <w:color w:val="000000"/>
          <w:spacing w:val="-1"/>
          <w:kern w:val="0"/>
          <w:sz w:val="28"/>
          <w:szCs w:val="28"/>
          <w:lang w:eastAsia="ru-RU"/>
          <w14:ligatures w14:val="none"/>
        </w:rPr>
        <w:t xml:space="preserve">         </w:t>
      </w:r>
      <w:r w:rsidR="009E4DAE" w:rsidRPr="009E4DAE">
        <w:rPr>
          <w:rFonts w:ascii="Times New Roman" w:eastAsia="Times New Roman" w:hAnsi="Times New Roman" w:cs="Times New Roman"/>
          <w:noProof/>
          <w:color w:val="000000"/>
          <w:spacing w:val="-1"/>
          <w:kern w:val="0"/>
          <w:sz w:val="28"/>
          <w:szCs w:val="28"/>
          <w:lang w:eastAsia="ru-RU"/>
          <w14:ligatures w14:val="none"/>
        </w:rPr>
        <w:drawing>
          <wp:inline distT="0" distB="0" distL="0" distR="0" wp14:anchorId="10B88C00" wp14:editId="5596F7B4">
            <wp:extent cx="3114675" cy="2028825"/>
            <wp:effectExtent l="0" t="0" r="9525" b="9525"/>
            <wp:docPr id="177590216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114675" cy="2028825"/>
                    </a:xfrm>
                    <a:prstGeom prst="rect">
                      <a:avLst/>
                    </a:prstGeom>
                    <a:noFill/>
                    <a:ln>
                      <a:noFill/>
                    </a:ln>
                  </pic:spPr>
                </pic:pic>
              </a:graphicData>
            </a:graphic>
          </wp:inline>
        </w:drawing>
      </w:r>
      <w:r>
        <w:rPr>
          <w:rFonts w:ascii="Times New Roman" w:eastAsia="Times New Roman" w:hAnsi="Times New Roman" w:cs="Times New Roman"/>
          <w:noProof/>
          <w:color w:val="000000"/>
          <w:spacing w:val="-1"/>
          <w:kern w:val="0"/>
          <w:sz w:val="28"/>
          <w:szCs w:val="28"/>
          <w:lang w:eastAsia="ru-RU"/>
          <w14:ligatures w14:val="none"/>
        </w:rPr>
        <w:t xml:space="preserve">               </w:t>
      </w:r>
      <w:r w:rsidR="009E4DAE" w:rsidRPr="009E4DAE">
        <w:rPr>
          <w:rFonts w:ascii="Times New Roman" w:eastAsia="Times New Roman" w:hAnsi="Times New Roman" w:cs="Times New Roman"/>
          <w:noProof/>
          <w:color w:val="000000"/>
          <w:spacing w:val="-1"/>
          <w:kern w:val="0"/>
          <w:sz w:val="28"/>
          <w:szCs w:val="28"/>
          <w:lang w:eastAsia="ru-RU"/>
          <w14:ligatures w14:val="none"/>
        </w:rPr>
        <w:drawing>
          <wp:inline distT="0" distB="0" distL="0" distR="0" wp14:anchorId="12DF8EE1" wp14:editId="30B2CC20">
            <wp:extent cx="1371600" cy="2047875"/>
            <wp:effectExtent l="0" t="0" r="0" b="0"/>
            <wp:docPr id="169544549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71600" cy="2047875"/>
                    </a:xfrm>
                    <a:prstGeom prst="rect">
                      <a:avLst/>
                    </a:prstGeom>
                    <a:noFill/>
                    <a:ln>
                      <a:noFill/>
                    </a:ln>
                  </pic:spPr>
                </pic:pic>
              </a:graphicData>
            </a:graphic>
          </wp:inline>
        </w:drawing>
      </w:r>
    </w:p>
    <w:p w14:paraId="714DA659" w14:textId="77777777" w:rsidR="007E1D86" w:rsidRDefault="007E1D86" w:rsidP="000C032C">
      <w:pPr>
        <w:jc w:val="both"/>
        <w:rPr>
          <w:rFonts w:ascii="Times New Roman" w:hAnsi="Times New Roman" w:cs="Times New Roman"/>
          <w:sz w:val="28"/>
          <w:szCs w:val="28"/>
        </w:rPr>
      </w:pPr>
    </w:p>
    <w:p w14:paraId="5731DF9E" w14:textId="77777777" w:rsidR="006C40C8" w:rsidRPr="001B7C76" w:rsidRDefault="006C40C8" w:rsidP="006C40C8">
      <w:pPr>
        <w:pStyle w:val="a3"/>
        <w:shd w:val="clear" w:color="auto" w:fill="FFFFFF"/>
        <w:spacing w:before="0" w:beforeAutospacing="0" w:after="0" w:afterAutospacing="0"/>
        <w:textAlignment w:val="baseline"/>
        <w:rPr>
          <w:b/>
          <w:bCs/>
          <w:sz w:val="28"/>
          <w:szCs w:val="28"/>
          <w:lang w:val="uk-UA"/>
        </w:rPr>
      </w:pPr>
      <w:r w:rsidRPr="001B7C76">
        <w:rPr>
          <w:b/>
          <w:bCs/>
          <w:sz w:val="28"/>
          <w:szCs w:val="28"/>
          <w:lang w:val="uk-UA"/>
        </w:rPr>
        <w:t>ЗАЛУЧЕННЯ ДОДАТКОВИХ РЕСУРСІВ</w:t>
      </w:r>
    </w:p>
    <w:p w14:paraId="10BAD095" w14:textId="02789BD0" w:rsidR="00114EE8" w:rsidRPr="00114EE8" w:rsidRDefault="00114EE8" w:rsidP="00790BD1">
      <w:pPr>
        <w:spacing w:after="0" w:line="240" w:lineRule="auto"/>
        <w:ind w:firstLine="708"/>
        <w:jc w:val="both"/>
        <w:textAlignment w:val="baseline"/>
        <w:rPr>
          <w:rFonts w:ascii="Times New Roman" w:eastAsia="Calibri" w:hAnsi="Times New Roman" w:cs="Times New Roman"/>
          <w:kern w:val="0"/>
          <w:sz w:val="28"/>
          <w:szCs w:val="28"/>
          <w14:ligatures w14:val="none"/>
        </w:rPr>
      </w:pPr>
      <w:r w:rsidRPr="00114EE8">
        <w:rPr>
          <w:rFonts w:ascii="Times New Roman" w:eastAsia="Calibri" w:hAnsi="Times New Roman" w:cs="Times New Roman"/>
          <w:kern w:val="0"/>
          <w:sz w:val="28"/>
          <w:szCs w:val="28"/>
          <w14:ligatures w14:val="none"/>
        </w:rPr>
        <w:t>З метою забезпечення соціально-економічного розвитку Хмільницької міської територіальної громади</w:t>
      </w:r>
      <w:r w:rsidR="00733E31" w:rsidRPr="00790BD1">
        <w:rPr>
          <w:rFonts w:ascii="Times New Roman" w:eastAsia="Calibri" w:hAnsi="Times New Roman" w:cs="Times New Roman"/>
          <w:kern w:val="0"/>
          <w:sz w:val="28"/>
          <w:szCs w:val="28"/>
          <w14:ligatures w14:val="none"/>
        </w:rPr>
        <w:t>,</w:t>
      </w:r>
      <w:r w:rsidRPr="00114EE8">
        <w:rPr>
          <w:rFonts w:ascii="Times New Roman" w:eastAsia="Calibri" w:hAnsi="Times New Roman" w:cs="Times New Roman"/>
          <w:kern w:val="0"/>
          <w:sz w:val="28"/>
          <w:szCs w:val="28"/>
          <w14:ligatures w14:val="none"/>
        </w:rPr>
        <w:t xml:space="preserve"> створення гідних умов життя і праці </w:t>
      </w:r>
      <w:r w:rsidR="00733E31" w:rsidRPr="00790BD1">
        <w:rPr>
          <w:rFonts w:ascii="Times New Roman" w:eastAsia="Calibri" w:hAnsi="Times New Roman" w:cs="Times New Roman"/>
          <w:kern w:val="0"/>
          <w:sz w:val="28"/>
          <w:szCs w:val="28"/>
          <w14:ligatures w14:val="none"/>
        </w:rPr>
        <w:t xml:space="preserve">її </w:t>
      </w:r>
      <w:r w:rsidRPr="00114EE8">
        <w:rPr>
          <w:rFonts w:ascii="Times New Roman" w:eastAsia="Calibri" w:hAnsi="Times New Roman" w:cs="Times New Roman"/>
          <w:kern w:val="0"/>
          <w:sz w:val="28"/>
          <w:szCs w:val="28"/>
          <w14:ligatures w14:val="none"/>
        </w:rPr>
        <w:t>мешканців, підвищення якості</w:t>
      </w:r>
      <w:r w:rsidR="00733E31" w:rsidRPr="00790BD1">
        <w:rPr>
          <w:rFonts w:ascii="Times New Roman" w:eastAsia="Calibri" w:hAnsi="Times New Roman" w:cs="Times New Roman"/>
          <w:kern w:val="0"/>
          <w:sz w:val="28"/>
          <w:szCs w:val="28"/>
          <w14:ligatures w14:val="none"/>
        </w:rPr>
        <w:t xml:space="preserve"> </w:t>
      </w:r>
      <w:r w:rsidRPr="00114EE8">
        <w:rPr>
          <w:rFonts w:ascii="Times New Roman" w:eastAsia="Calibri" w:hAnsi="Times New Roman" w:cs="Times New Roman"/>
          <w:kern w:val="0"/>
          <w:sz w:val="28"/>
          <w:szCs w:val="28"/>
          <w14:ligatures w14:val="none"/>
        </w:rPr>
        <w:t>життя, розвиток виробничого потенціалу, створення умов для розвитку підприємництва, залучення інвестицій і ефективного їх використання проведений аналіз та підготовлений звіт про хід  виконання Програми економічного і соціального  розвитку Хмільницької міської територіальної громади на 2022-2024 роки за перше півріччя 2024 року. Здійсн</w:t>
      </w:r>
      <w:r w:rsidR="00233AF4">
        <w:rPr>
          <w:rFonts w:ascii="Times New Roman" w:eastAsia="Calibri" w:hAnsi="Times New Roman" w:cs="Times New Roman"/>
          <w:kern w:val="0"/>
          <w:sz w:val="28"/>
          <w:szCs w:val="28"/>
          <w14:ligatures w14:val="none"/>
        </w:rPr>
        <w:t>ювався</w:t>
      </w:r>
      <w:r w:rsidRPr="00114EE8">
        <w:rPr>
          <w:rFonts w:ascii="Times New Roman" w:eastAsia="Calibri" w:hAnsi="Times New Roman" w:cs="Times New Roman"/>
          <w:kern w:val="0"/>
          <w:sz w:val="28"/>
          <w:szCs w:val="28"/>
          <w14:ligatures w14:val="none"/>
        </w:rPr>
        <w:t xml:space="preserve"> збір аналітичних даних та напрацьов</w:t>
      </w:r>
      <w:r w:rsidR="00233AF4">
        <w:rPr>
          <w:rFonts w:ascii="Times New Roman" w:eastAsia="Calibri" w:hAnsi="Times New Roman" w:cs="Times New Roman"/>
          <w:kern w:val="0"/>
          <w:sz w:val="28"/>
          <w:szCs w:val="28"/>
          <w14:ligatures w14:val="none"/>
        </w:rPr>
        <w:t>ано</w:t>
      </w:r>
      <w:r w:rsidRPr="00114EE8">
        <w:rPr>
          <w:rFonts w:ascii="Times New Roman" w:eastAsia="Calibri" w:hAnsi="Times New Roman" w:cs="Times New Roman"/>
          <w:kern w:val="0"/>
          <w:sz w:val="28"/>
          <w:szCs w:val="28"/>
          <w14:ligatures w14:val="none"/>
        </w:rPr>
        <w:t xml:space="preserve"> </w:t>
      </w:r>
      <w:proofErr w:type="spellStart"/>
      <w:r w:rsidRPr="00114EE8">
        <w:rPr>
          <w:rFonts w:ascii="Times New Roman" w:eastAsia="Calibri" w:hAnsi="Times New Roman" w:cs="Times New Roman"/>
          <w:kern w:val="0"/>
          <w:sz w:val="28"/>
          <w:szCs w:val="28"/>
          <w14:ligatures w14:val="none"/>
        </w:rPr>
        <w:t>проєкт</w:t>
      </w:r>
      <w:proofErr w:type="spellEnd"/>
      <w:r w:rsidRPr="00114EE8">
        <w:rPr>
          <w:rFonts w:ascii="Times New Roman" w:eastAsia="Calibri" w:hAnsi="Times New Roman" w:cs="Times New Roman"/>
          <w:kern w:val="0"/>
          <w:sz w:val="28"/>
          <w:szCs w:val="28"/>
          <w14:ligatures w14:val="none"/>
        </w:rPr>
        <w:t xml:space="preserve"> Програми економічного і соціального  розвитку Хмільницької міської територіальної громади на 2025 рік, як</w:t>
      </w:r>
      <w:r w:rsidR="00233AF4">
        <w:rPr>
          <w:rFonts w:ascii="Times New Roman" w:eastAsia="Calibri" w:hAnsi="Times New Roman" w:cs="Times New Roman"/>
          <w:kern w:val="0"/>
          <w:sz w:val="28"/>
          <w:szCs w:val="28"/>
          <w14:ligatures w14:val="none"/>
        </w:rPr>
        <w:t>ий затверджено у грудні 2024 року.</w:t>
      </w:r>
      <w:r w:rsidRPr="00114EE8">
        <w:rPr>
          <w:rFonts w:ascii="Times New Roman" w:eastAsia="Calibri" w:hAnsi="Times New Roman" w:cs="Times New Roman"/>
          <w:kern w:val="0"/>
          <w:sz w:val="28"/>
          <w:szCs w:val="28"/>
          <w14:ligatures w14:val="none"/>
        </w:rPr>
        <w:t xml:space="preserve"> </w:t>
      </w:r>
    </w:p>
    <w:p w14:paraId="69E0AD55" w14:textId="77777777" w:rsidR="00114EE8" w:rsidRPr="00114EE8" w:rsidRDefault="00114EE8" w:rsidP="00790BD1">
      <w:pPr>
        <w:spacing w:after="0" w:line="240" w:lineRule="auto"/>
        <w:contextualSpacing/>
        <w:jc w:val="both"/>
        <w:textAlignment w:val="baseline"/>
        <w:rPr>
          <w:rFonts w:ascii="Times New Roman" w:eastAsia="Calibri" w:hAnsi="Times New Roman" w:cs="Times New Roman"/>
          <w:kern w:val="0"/>
          <w:sz w:val="28"/>
          <w:szCs w:val="28"/>
          <w14:ligatures w14:val="none"/>
        </w:rPr>
      </w:pPr>
      <w:r w:rsidRPr="00114EE8">
        <w:rPr>
          <w:rFonts w:ascii="Times New Roman" w:eastAsia="Calibri" w:hAnsi="Times New Roman" w:cs="Times New Roman"/>
          <w:kern w:val="0"/>
          <w:sz w:val="28"/>
          <w:szCs w:val="28"/>
          <w14:ligatures w14:val="none"/>
        </w:rPr>
        <w:t xml:space="preserve">           Відповідно до Порядку формування, фінансування та моніторингу виконання міських цільових Програм, затвердженого рішенням 25 сесії міської ради 6 скликання від 05.07.2012 року №755 (зі змінами), здійснюється погодження, моніторинг виконання місцевих цільових Програм та змін до них.</w:t>
      </w:r>
    </w:p>
    <w:p w14:paraId="6B668179" w14:textId="77777777" w:rsidR="00114EE8" w:rsidRPr="00114EE8" w:rsidRDefault="00114EE8" w:rsidP="00114EE8">
      <w:pPr>
        <w:spacing w:after="200" w:line="276" w:lineRule="auto"/>
        <w:contextualSpacing/>
        <w:jc w:val="center"/>
        <w:textAlignment w:val="baseline"/>
        <w:rPr>
          <w:rFonts w:ascii="Times New Roman" w:eastAsia="Calibri" w:hAnsi="Times New Roman" w:cs="Times New Roman"/>
          <w:b/>
          <w:color w:val="FF0000"/>
          <w:kern w:val="0"/>
          <w:sz w:val="28"/>
          <w:szCs w:val="28"/>
          <w14:ligatures w14:val="none"/>
        </w:rPr>
      </w:pPr>
    </w:p>
    <w:p w14:paraId="5681F8DD" w14:textId="77777777" w:rsidR="00114EE8" w:rsidRPr="00114EE8" w:rsidRDefault="00114EE8" w:rsidP="007160D9">
      <w:pPr>
        <w:spacing w:after="200" w:line="276" w:lineRule="auto"/>
        <w:contextualSpacing/>
        <w:textAlignment w:val="baseline"/>
        <w:rPr>
          <w:rFonts w:ascii="Times New Roman" w:eastAsia="Calibri" w:hAnsi="Times New Roman" w:cs="Times New Roman"/>
          <w:b/>
          <w:kern w:val="0"/>
          <w:sz w:val="28"/>
          <w:szCs w:val="28"/>
          <w14:ligatures w14:val="none"/>
        </w:rPr>
      </w:pPr>
      <w:r w:rsidRPr="00114EE8">
        <w:rPr>
          <w:rFonts w:ascii="Times New Roman" w:eastAsia="Calibri" w:hAnsi="Times New Roman" w:cs="Times New Roman"/>
          <w:b/>
          <w:kern w:val="0"/>
          <w:sz w:val="28"/>
          <w:szCs w:val="28"/>
          <w14:ligatures w14:val="none"/>
        </w:rPr>
        <w:lastRenderedPageBreak/>
        <w:t>ПРОЄКТНА ДІЯЛЬНІСТЬ</w:t>
      </w:r>
    </w:p>
    <w:p w14:paraId="38C64A1F" w14:textId="00DC725D" w:rsidR="00114EE8" w:rsidRPr="00D80D9B" w:rsidRDefault="00114EE8" w:rsidP="00002862">
      <w:pPr>
        <w:spacing w:after="0" w:line="240" w:lineRule="auto"/>
        <w:jc w:val="both"/>
        <w:rPr>
          <w:rFonts w:ascii="Times New Roman" w:eastAsia="Times New Roman" w:hAnsi="Times New Roman" w:cs="Times New Roman"/>
          <w:bCs/>
          <w:kern w:val="0"/>
          <w:sz w:val="28"/>
          <w:szCs w:val="28"/>
          <w:lang w:eastAsia="uk-UA"/>
          <w14:ligatures w14:val="none"/>
        </w:rPr>
      </w:pPr>
      <w:r w:rsidRPr="00114EE8">
        <w:rPr>
          <w:rFonts w:ascii="Times New Roman" w:eastAsia="Times New Roman" w:hAnsi="Times New Roman" w:cs="Times New Roman"/>
          <w:kern w:val="0"/>
          <w:sz w:val="28"/>
          <w:szCs w:val="28"/>
          <w:lang w:eastAsia="uk-UA"/>
          <w14:ligatures w14:val="none"/>
        </w:rPr>
        <w:t xml:space="preserve">          З</w:t>
      </w:r>
      <w:r w:rsidR="00C043C0" w:rsidRPr="004E01A1">
        <w:rPr>
          <w:rFonts w:ascii="Times New Roman" w:eastAsia="Times New Roman" w:hAnsi="Times New Roman" w:cs="Times New Roman"/>
          <w:kern w:val="0"/>
          <w:sz w:val="28"/>
          <w:szCs w:val="28"/>
          <w:lang w:eastAsia="uk-UA"/>
          <w14:ligatures w14:val="none"/>
        </w:rPr>
        <w:t>адля</w:t>
      </w:r>
      <w:r w:rsidRPr="00114EE8">
        <w:rPr>
          <w:rFonts w:ascii="Times New Roman" w:eastAsia="Times New Roman" w:hAnsi="Times New Roman" w:cs="Times New Roman"/>
          <w:kern w:val="0"/>
          <w:sz w:val="28"/>
          <w:szCs w:val="28"/>
          <w:lang w:eastAsia="uk-UA"/>
          <w14:ligatures w14:val="none"/>
        </w:rPr>
        <w:t xml:space="preserve"> забезпечення ефективного, уніфікованого управління процесом відбудови об'єктів нерухомого майна, будівництва та інфраструктури в громаді, на виконання постанови Кабінету Міністрів України від 15 листопада 2022 року №1286 "</w:t>
      </w:r>
      <w:r w:rsidRPr="00114EE8">
        <w:rPr>
          <w:rFonts w:ascii="Times New Roman" w:eastAsia="Times New Roman" w:hAnsi="Times New Roman" w:cs="Times New Roman"/>
          <w:kern w:val="0"/>
          <w:sz w:val="28"/>
          <w:szCs w:val="28"/>
          <w:highlight w:val="white"/>
          <w:lang w:eastAsia="uk-UA"/>
          <w14:ligatures w14:val="none"/>
        </w:rPr>
        <w:t>Про реалізацію експериментального проекту із створення, впровадження та забезпечення функціонування Єдиної цифрової інтегрованої інформаційно-аналітичної системи управління процесом відбудови об’єктів нерухомого майна, будівництва та інфраструктури"</w:t>
      </w:r>
      <w:r w:rsidRPr="00114EE8">
        <w:rPr>
          <w:rFonts w:ascii="Times New Roman" w:eastAsia="Times New Roman" w:hAnsi="Times New Roman" w:cs="Times New Roman"/>
          <w:kern w:val="0"/>
          <w:sz w:val="28"/>
          <w:szCs w:val="28"/>
          <w:lang w:eastAsia="uk-UA"/>
          <w14:ligatures w14:val="none"/>
        </w:rPr>
        <w:t xml:space="preserve"> </w:t>
      </w:r>
      <w:r w:rsidRPr="00114EE8">
        <w:rPr>
          <w:rFonts w:ascii="Times New Roman" w:eastAsia="Times New Roman" w:hAnsi="Times New Roman" w:cs="Times New Roman"/>
          <w:bCs/>
          <w:kern w:val="0"/>
          <w:sz w:val="28"/>
          <w:szCs w:val="28"/>
          <w:lang w:eastAsia="uk-UA"/>
          <w14:ligatures w14:val="none"/>
        </w:rPr>
        <w:t xml:space="preserve">здійснено реєстрацію та активацію Хмільницької міської ради в екосистемі </w:t>
      </w:r>
      <w:r w:rsidRPr="00114EE8">
        <w:rPr>
          <w:rFonts w:ascii="Times New Roman" w:eastAsia="Times New Roman" w:hAnsi="Times New Roman" w:cs="Times New Roman"/>
          <w:bCs/>
          <w:kern w:val="0"/>
          <w:sz w:val="28"/>
          <w:szCs w:val="28"/>
          <w:lang w:val="en-US" w:eastAsia="uk-UA"/>
          <w14:ligatures w14:val="none"/>
        </w:rPr>
        <w:t>DREAM</w:t>
      </w:r>
      <w:r w:rsidRPr="00114EE8">
        <w:rPr>
          <w:rFonts w:ascii="Times New Roman" w:eastAsia="Times New Roman" w:hAnsi="Times New Roman" w:cs="Times New Roman"/>
          <w:bCs/>
          <w:kern w:val="0"/>
          <w:sz w:val="28"/>
          <w:szCs w:val="28"/>
          <w:lang w:eastAsia="uk-UA"/>
          <w14:ligatures w14:val="none"/>
        </w:rPr>
        <w:t xml:space="preserve">. </w:t>
      </w:r>
      <w:r w:rsidR="00803795" w:rsidRPr="004E01A1">
        <w:rPr>
          <w:rFonts w:ascii="Times New Roman" w:eastAsia="Times New Roman" w:hAnsi="Times New Roman" w:cs="Times New Roman"/>
          <w:bCs/>
          <w:kern w:val="0"/>
          <w:sz w:val="28"/>
          <w:szCs w:val="28"/>
          <w:lang w:eastAsia="uk-UA"/>
          <w14:ligatures w14:val="none"/>
        </w:rPr>
        <w:t>Щоб</w:t>
      </w:r>
      <w:r w:rsidRPr="00114EE8">
        <w:rPr>
          <w:rFonts w:ascii="Times New Roman" w:eastAsia="Times New Roman" w:hAnsi="Times New Roman" w:cs="Times New Roman"/>
          <w:bCs/>
          <w:kern w:val="0"/>
          <w:sz w:val="28"/>
          <w:szCs w:val="28"/>
          <w:lang w:eastAsia="uk-UA"/>
          <w14:ligatures w14:val="none"/>
        </w:rPr>
        <w:t xml:space="preserve"> залуч</w:t>
      </w:r>
      <w:r w:rsidR="00803795" w:rsidRPr="004E01A1">
        <w:rPr>
          <w:rFonts w:ascii="Times New Roman" w:eastAsia="Times New Roman" w:hAnsi="Times New Roman" w:cs="Times New Roman"/>
          <w:bCs/>
          <w:kern w:val="0"/>
          <w:sz w:val="28"/>
          <w:szCs w:val="28"/>
          <w:lang w:eastAsia="uk-UA"/>
          <w14:ligatures w14:val="none"/>
        </w:rPr>
        <w:t>ити</w:t>
      </w:r>
      <w:r w:rsidRPr="00114EE8">
        <w:rPr>
          <w:rFonts w:ascii="Times New Roman" w:eastAsia="Times New Roman" w:hAnsi="Times New Roman" w:cs="Times New Roman"/>
          <w:bCs/>
          <w:kern w:val="0"/>
          <w:sz w:val="28"/>
          <w:szCs w:val="28"/>
          <w:lang w:eastAsia="uk-UA"/>
          <w14:ligatures w14:val="none"/>
        </w:rPr>
        <w:t xml:space="preserve"> позабюджетн</w:t>
      </w:r>
      <w:r w:rsidR="00803795" w:rsidRPr="004E01A1">
        <w:rPr>
          <w:rFonts w:ascii="Times New Roman" w:eastAsia="Times New Roman" w:hAnsi="Times New Roman" w:cs="Times New Roman"/>
          <w:bCs/>
          <w:kern w:val="0"/>
          <w:sz w:val="28"/>
          <w:szCs w:val="28"/>
          <w:lang w:eastAsia="uk-UA"/>
          <w14:ligatures w14:val="none"/>
        </w:rPr>
        <w:t>і</w:t>
      </w:r>
      <w:r w:rsidRPr="00114EE8">
        <w:rPr>
          <w:rFonts w:ascii="Times New Roman" w:eastAsia="Times New Roman" w:hAnsi="Times New Roman" w:cs="Times New Roman"/>
          <w:bCs/>
          <w:kern w:val="0"/>
          <w:sz w:val="28"/>
          <w:szCs w:val="28"/>
          <w:lang w:eastAsia="uk-UA"/>
          <w14:ligatures w14:val="none"/>
        </w:rPr>
        <w:t xml:space="preserve"> кошт</w:t>
      </w:r>
      <w:r w:rsidR="00803795" w:rsidRPr="004E01A1">
        <w:rPr>
          <w:rFonts w:ascii="Times New Roman" w:eastAsia="Times New Roman" w:hAnsi="Times New Roman" w:cs="Times New Roman"/>
          <w:bCs/>
          <w:kern w:val="0"/>
          <w:sz w:val="28"/>
          <w:szCs w:val="28"/>
          <w:lang w:eastAsia="uk-UA"/>
          <w14:ligatures w14:val="none"/>
        </w:rPr>
        <w:t>и</w:t>
      </w:r>
      <w:r w:rsidRPr="00114EE8">
        <w:rPr>
          <w:rFonts w:ascii="Times New Roman" w:eastAsia="Times New Roman" w:hAnsi="Times New Roman" w:cs="Times New Roman"/>
          <w:bCs/>
          <w:kern w:val="0"/>
          <w:sz w:val="28"/>
          <w:szCs w:val="28"/>
          <w:lang w:eastAsia="uk-UA"/>
          <w14:ligatures w14:val="none"/>
        </w:rPr>
        <w:t xml:space="preserve"> ведеться реєстрація соціально важливих </w:t>
      </w:r>
      <w:proofErr w:type="spellStart"/>
      <w:r w:rsidRPr="00114EE8">
        <w:rPr>
          <w:rFonts w:ascii="Times New Roman" w:eastAsia="Times New Roman" w:hAnsi="Times New Roman" w:cs="Times New Roman"/>
          <w:bCs/>
          <w:kern w:val="0"/>
          <w:sz w:val="28"/>
          <w:szCs w:val="28"/>
          <w:lang w:eastAsia="uk-UA"/>
          <w14:ligatures w14:val="none"/>
        </w:rPr>
        <w:t>проєктів</w:t>
      </w:r>
      <w:proofErr w:type="spellEnd"/>
      <w:r w:rsidRPr="00114EE8">
        <w:rPr>
          <w:rFonts w:ascii="Times New Roman" w:eastAsia="Times New Roman" w:hAnsi="Times New Roman" w:cs="Times New Roman"/>
          <w:bCs/>
          <w:kern w:val="0"/>
          <w:sz w:val="28"/>
          <w:szCs w:val="28"/>
          <w:lang w:eastAsia="uk-UA"/>
          <w14:ligatures w14:val="none"/>
        </w:rPr>
        <w:t xml:space="preserve"> відновлення в </w:t>
      </w:r>
      <w:r w:rsidR="00C20B9A" w:rsidRPr="004E01A1">
        <w:rPr>
          <w:rFonts w:ascii="Times New Roman" w:eastAsia="Times New Roman" w:hAnsi="Times New Roman" w:cs="Times New Roman"/>
          <w:bCs/>
          <w:kern w:val="0"/>
          <w:sz w:val="28"/>
          <w:szCs w:val="28"/>
          <w:lang w:eastAsia="uk-UA"/>
          <w14:ligatures w14:val="none"/>
        </w:rPr>
        <w:t>ц</w:t>
      </w:r>
      <w:r w:rsidRPr="00114EE8">
        <w:rPr>
          <w:rFonts w:ascii="Times New Roman" w:eastAsia="Times New Roman" w:hAnsi="Times New Roman" w:cs="Times New Roman"/>
          <w:bCs/>
          <w:kern w:val="0"/>
          <w:sz w:val="28"/>
          <w:szCs w:val="28"/>
          <w:lang w:eastAsia="uk-UA"/>
          <w14:ligatures w14:val="none"/>
        </w:rPr>
        <w:t>ій системі.</w:t>
      </w:r>
    </w:p>
    <w:p w14:paraId="2E0E45CD" w14:textId="77777777" w:rsidR="00647871" w:rsidRPr="00D80D9B" w:rsidRDefault="00647871" w:rsidP="00002862">
      <w:pPr>
        <w:spacing w:after="0" w:line="240" w:lineRule="auto"/>
        <w:jc w:val="both"/>
        <w:rPr>
          <w:rFonts w:ascii="Times New Roman" w:eastAsia="Times New Roman" w:hAnsi="Times New Roman" w:cs="Times New Roman"/>
          <w:bCs/>
          <w:kern w:val="0"/>
          <w:sz w:val="28"/>
          <w:szCs w:val="28"/>
          <w:lang w:eastAsia="uk-UA"/>
          <w14:ligatures w14:val="none"/>
        </w:rPr>
      </w:pPr>
    </w:p>
    <w:p w14:paraId="2A165843" w14:textId="7114AABD" w:rsidR="00114EE8" w:rsidRPr="00114EE8" w:rsidRDefault="00114EE8" w:rsidP="00830A78">
      <w:pPr>
        <w:spacing w:after="0" w:line="240" w:lineRule="auto"/>
        <w:jc w:val="both"/>
        <w:rPr>
          <w:rFonts w:ascii="Times New Roman" w:eastAsia="Calibri" w:hAnsi="Times New Roman" w:cs="Times New Roman"/>
          <w:kern w:val="0"/>
          <w:sz w:val="28"/>
          <w:szCs w:val="28"/>
          <w:lang w:eastAsia="uk-UA"/>
          <w14:ligatures w14:val="none"/>
        </w:rPr>
      </w:pPr>
      <w:r w:rsidRPr="00114EE8">
        <w:rPr>
          <w:rFonts w:ascii="Times New Roman" w:eastAsia="Calibri" w:hAnsi="Times New Roman" w:cs="Times New Roman"/>
          <w:color w:val="FF0000"/>
          <w:kern w:val="0"/>
          <w:sz w:val="28"/>
          <w:szCs w:val="28"/>
          <w14:ligatures w14:val="none"/>
        </w:rPr>
        <w:t xml:space="preserve">     </w:t>
      </w:r>
      <w:r w:rsidR="00D157E0">
        <w:rPr>
          <w:rFonts w:ascii="Times New Roman" w:eastAsia="Calibri" w:hAnsi="Times New Roman" w:cs="Times New Roman"/>
          <w:color w:val="FF0000"/>
          <w:kern w:val="0"/>
          <w:sz w:val="28"/>
          <w:szCs w:val="28"/>
          <w14:ligatures w14:val="none"/>
        </w:rPr>
        <w:tab/>
      </w:r>
      <w:r w:rsidRPr="00114EE8">
        <w:rPr>
          <w:rFonts w:ascii="Times New Roman" w:eastAsia="Calibri" w:hAnsi="Times New Roman" w:cs="Times New Roman"/>
          <w:kern w:val="0"/>
          <w:sz w:val="28"/>
          <w:szCs w:val="28"/>
          <w14:ligatures w14:val="none"/>
        </w:rPr>
        <w:t xml:space="preserve">У 2024 році </w:t>
      </w:r>
      <w:r w:rsidR="00D73FDA" w:rsidRPr="00CB2AA5">
        <w:rPr>
          <w:rFonts w:ascii="Times New Roman" w:eastAsia="Calibri" w:hAnsi="Times New Roman" w:cs="Times New Roman"/>
          <w:kern w:val="0"/>
          <w:sz w:val="28"/>
          <w:szCs w:val="28"/>
          <w14:ligatures w14:val="none"/>
        </w:rPr>
        <w:t>п</w:t>
      </w:r>
      <w:r w:rsidRPr="00114EE8">
        <w:rPr>
          <w:rFonts w:ascii="Times New Roman" w:eastAsia="Calibri" w:hAnsi="Times New Roman" w:cs="Times New Roman"/>
          <w:kern w:val="0"/>
          <w:sz w:val="28"/>
          <w:szCs w:val="28"/>
          <w14:ligatures w14:val="none"/>
        </w:rPr>
        <w:t xml:space="preserve">ідготовлено наступні грантові та інвестиційні </w:t>
      </w:r>
      <w:proofErr w:type="spellStart"/>
      <w:r w:rsidRPr="00114EE8">
        <w:rPr>
          <w:rFonts w:ascii="Times New Roman" w:eastAsia="Calibri" w:hAnsi="Times New Roman" w:cs="Times New Roman"/>
          <w:kern w:val="0"/>
          <w:sz w:val="28"/>
          <w:szCs w:val="28"/>
          <w14:ligatures w14:val="none"/>
        </w:rPr>
        <w:t>проєкти</w:t>
      </w:r>
      <w:proofErr w:type="spellEnd"/>
      <w:r w:rsidRPr="00114EE8">
        <w:rPr>
          <w:rFonts w:ascii="Times New Roman" w:eastAsia="Calibri" w:hAnsi="Times New Roman" w:cs="Times New Roman"/>
          <w:kern w:val="0"/>
          <w:sz w:val="28"/>
          <w:szCs w:val="28"/>
          <w14:ligatures w14:val="none"/>
        </w:rPr>
        <w:t>:</w:t>
      </w:r>
    </w:p>
    <w:p w14:paraId="3644C361" w14:textId="40E71157" w:rsidR="00114EE8" w:rsidRPr="00114EE8" w:rsidRDefault="0055585B" w:rsidP="00C06B8C">
      <w:pPr>
        <w:numPr>
          <w:ilvl w:val="0"/>
          <w:numId w:val="5"/>
        </w:numPr>
        <w:shd w:val="clear" w:color="auto" w:fill="FFFFFF"/>
        <w:spacing w:after="0" w:line="240" w:lineRule="auto"/>
        <w:ind w:left="0" w:firstLine="0"/>
        <w:jc w:val="both"/>
        <w:rPr>
          <w:rFonts w:ascii="Times New Roman" w:eastAsia="Calibri" w:hAnsi="Times New Roman" w:cs="Times New Roman"/>
          <w:kern w:val="0"/>
          <w:sz w:val="28"/>
          <w:szCs w:val="28"/>
          <w14:ligatures w14:val="none"/>
        </w:rPr>
      </w:pPr>
      <w:r>
        <w:rPr>
          <w:rFonts w:ascii="Times New Roman" w:eastAsia="Times New Roman" w:hAnsi="Times New Roman" w:cs="Times New Roman"/>
          <w:bCs/>
          <w:noProof/>
          <w:kern w:val="0"/>
          <w:sz w:val="28"/>
          <w:szCs w:val="28"/>
          <w:lang w:eastAsia="uk-UA"/>
          <w14:ligatures w14:val="none"/>
        </w:rPr>
        <w:drawing>
          <wp:anchor distT="0" distB="0" distL="114300" distR="114300" simplePos="0" relativeHeight="251697152" behindDoc="0" locked="0" layoutInCell="1" allowOverlap="1" wp14:anchorId="6574F1ED" wp14:editId="06F383D0">
            <wp:simplePos x="0" y="0"/>
            <wp:positionH relativeFrom="margin">
              <wp:align>right</wp:align>
            </wp:positionH>
            <wp:positionV relativeFrom="paragraph">
              <wp:posOffset>458470</wp:posOffset>
            </wp:positionV>
            <wp:extent cx="2804160" cy="1828219"/>
            <wp:effectExtent l="0" t="0" r="0" b="635"/>
            <wp:wrapSquare wrapText="bothSides"/>
            <wp:docPr id="6407279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04160" cy="1828219"/>
                    </a:xfrm>
                    <a:prstGeom prst="rect">
                      <a:avLst/>
                    </a:prstGeom>
                    <a:noFill/>
                    <a:ln>
                      <a:noFill/>
                    </a:ln>
                  </pic:spPr>
                </pic:pic>
              </a:graphicData>
            </a:graphic>
            <wp14:sizeRelH relativeFrom="page">
              <wp14:pctWidth>0</wp14:pctWidth>
            </wp14:sizeRelH>
            <wp14:sizeRelV relativeFrom="page">
              <wp14:pctHeight>0</wp14:pctHeight>
            </wp14:sizeRelV>
          </wp:anchor>
        </w:drawing>
      </w:r>
      <w:r w:rsidR="00114EE8" w:rsidRPr="00114EE8">
        <w:rPr>
          <w:rFonts w:ascii="Times New Roman" w:eastAsia="Calibri" w:hAnsi="Times New Roman" w:cs="Times New Roman"/>
          <w:kern w:val="0"/>
          <w:sz w:val="28"/>
          <w:szCs w:val="28"/>
          <w14:ligatures w14:val="none"/>
        </w:rPr>
        <w:t xml:space="preserve">«Нове будівництво сонячної електростанції потужністю 79 кВт на станції </w:t>
      </w:r>
      <w:proofErr w:type="spellStart"/>
      <w:r w:rsidR="00114EE8" w:rsidRPr="00114EE8">
        <w:rPr>
          <w:rFonts w:ascii="Times New Roman" w:eastAsia="Calibri" w:hAnsi="Times New Roman" w:cs="Times New Roman"/>
          <w:kern w:val="0"/>
          <w:sz w:val="28"/>
          <w:szCs w:val="28"/>
          <w14:ligatures w14:val="none"/>
        </w:rPr>
        <w:t>водопідготовки</w:t>
      </w:r>
      <w:proofErr w:type="spellEnd"/>
      <w:r w:rsidR="00114EE8" w:rsidRPr="00114EE8">
        <w:rPr>
          <w:rFonts w:ascii="Times New Roman" w:eastAsia="Calibri" w:hAnsi="Times New Roman" w:cs="Times New Roman"/>
          <w:kern w:val="0"/>
          <w:sz w:val="28"/>
          <w:szCs w:val="28"/>
          <w14:ligatures w14:val="none"/>
        </w:rPr>
        <w:t xml:space="preserve"> за </w:t>
      </w:r>
      <w:proofErr w:type="spellStart"/>
      <w:r w:rsidR="00114EE8" w:rsidRPr="00114EE8">
        <w:rPr>
          <w:rFonts w:ascii="Times New Roman" w:eastAsia="Calibri" w:hAnsi="Times New Roman" w:cs="Times New Roman"/>
          <w:kern w:val="0"/>
          <w:sz w:val="28"/>
          <w:szCs w:val="28"/>
          <w14:ligatures w14:val="none"/>
        </w:rPr>
        <w:t>адресою</w:t>
      </w:r>
      <w:proofErr w:type="spellEnd"/>
      <w:r w:rsidR="00114EE8" w:rsidRPr="00114EE8">
        <w:rPr>
          <w:rFonts w:ascii="Times New Roman" w:eastAsia="Calibri" w:hAnsi="Times New Roman" w:cs="Times New Roman"/>
          <w:kern w:val="0"/>
          <w:sz w:val="28"/>
          <w:szCs w:val="28"/>
          <w14:ligatures w14:val="none"/>
        </w:rPr>
        <w:t xml:space="preserve">: Вінницька область, Хмільницький район, Хмільницька міська територіальна громада (за межами населеного пункту)». Відбір громад для втілення </w:t>
      </w:r>
      <w:proofErr w:type="spellStart"/>
      <w:r w:rsidR="00114EE8" w:rsidRPr="00114EE8">
        <w:rPr>
          <w:rFonts w:ascii="Times New Roman" w:eastAsia="Calibri" w:hAnsi="Times New Roman" w:cs="Times New Roman"/>
          <w:kern w:val="0"/>
          <w:sz w:val="28"/>
          <w:szCs w:val="28"/>
          <w14:ligatures w14:val="none"/>
        </w:rPr>
        <w:t>проєктів</w:t>
      </w:r>
      <w:proofErr w:type="spellEnd"/>
      <w:r w:rsidR="00114EE8" w:rsidRPr="00114EE8">
        <w:rPr>
          <w:rFonts w:ascii="Times New Roman" w:eastAsia="Calibri" w:hAnsi="Times New Roman" w:cs="Times New Roman"/>
          <w:kern w:val="0"/>
          <w:sz w:val="28"/>
          <w:szCs w:val="28"/>
          <w14:ligatures w14:val="none"/>
        </w:rPr>
        <w:t xml:space="preserve"> з відновлення оголошений консорціумом громадських організацій (</w:t>
      </w:r>
      <w:proofErr w:type="spellStart"/>
      <w:r w:rsidR="00114EE8" w:rsidRPr="00114EE8">
        <w:rPr>
          <w:rFonts w:ascii="Times New Roman" w:eastAsia="Calibri" w:hAnsi="Times New Roman" w:cs="Times New Roman"/>
          <w:kern w:val="0"/>
          <w:sz w:val="28"/>
          <w:szCs w:val="28"/>
          <w14:ligatures w14:val="none"/>
        </w:rPr>
        <w:t>Екоклуб</w:t>
      </w:r>
      <w:proofErr w:type="spellEnd"/>
      <w:r w:rsidR="00114EE8" w:rsidRPr="00114EE8">
        <w:rPr>
          <w:rFonts w:ascii="Times New Roman" w:eastAsia="Calibri" w:hAnsi="Times New Roman" w:cs="Times New Roman"/>
          <w:kern w:val="0"/>
          <w:sz w:val="28"/>
          <w:szCs w:val="28"/>
          <w14:ligatures w14:val="none"/>
        </w:rPr>
        <w:t xml:space="preserve">, </w:t>
      </w:r>
      <w:proofErr w:type="spellStart"/>
      <w:r w:rsidR="00114EE8" w:rsidRPr="00114EE8">
        <w:rPr>
          <w:rFonts w:ascii="Times New Roman" w:eastAsia="Calibri" w:hAnsi="Times New Roman" w:cs="Times New Roman"/>
          <w:kern w:val="0"/>
          <w:sz w:val="28"/>
          <w:szCs w:val="28"/>
          <w14:ligatures w14:val="none"/>
        </w:rPr>
        <w:t>Екодія</w:t>
      </w:r>
      <w:proofErr w:type="spellEnd"/>
      <w:r w:rsidR="00114EE8" w:rsidRPr="00114EE8">
        <w:rPr>
          <w:rFonts w:ascii="Times New Roman" w:eastAsia="Calibri" w:hAnsi="Times New Roman" w:cs="Times New Roman"/>
          <w:kern w:val="0"/>
          <w:sz w:val="28"/>
          <w:szCs w:val="28"/>
          <w14:ligatures w14:val="none"/>
        </w:rPr>
        <w:t xml:space="preserve">, </w:t>
      </w:r>
      <w:proofErr w:type="spellStart"/>
      <w:r w:rsidR="00114EE8" w:rsidRPr="00114EE8">
        <w:rPr>
          <w:rFonts w:ascii="Times New Roman" w:eastAsia="Calibri" w:hAnsi="Times New Roman" w:cs="Times New Roman"/>
          <w:kern w:val="0"/>
          <w:sz w:val="28"/>
          <w:szCs w:val="28"/>
          <w14:ligatures w14:val="none"/>
        </w:rPr>
        <w:t>Energy</w:t>
      </w:r>
      <w:proofErr w:type="spellEnd"/>
      <w:r w:rsidR="00114EE8" w:rsidRPr="00114EE8">
        <w:rPr>
          <w:rFonts w:ascii="Times New Roman" w:eastAsia="Calibri" w:hAnsi="Times New Roman" w:cs="Times New Roman"/>
          <w:kern w:val="0"/>
          <w:sz w:val="28"/>
          <w:szCs w:val="28"/>
          <w14:ligatures w14:val="none"/>
        </w:rPr>
        <w:t xml:space="preserve"> </w:t>
      </w:r>
      <w:proofErr w:type="spellStart"/>
      <w:r w:rsidR="00114EE8" w:rsidRPr="00114EE8">
        <w:rPr>
          <w:rFonts w:ascii="Times New Roman" w:eastAsia="Calibri" w:hAnsi="Times New Roman" w:cs="Times New Roman"/>
          <w:kern w:val="0"/>
          <w:sz w:val="28"/>
          <w:szCs w:val="28"/>
          <w14:ligatures w14:val="none"/>
        </w:rPr>
        <w:t>Act</w:t>
      </w:r>
      <w:proofErr w:type="spellEnd"/>
      <w:r w:rsidR="00114EE8" w:rsidRPr="00114EE8">
        <w:rPr>
          <w:rFonts w:ascii="Times New Roman" w:eastAsia="Calibri" w:hAnsi="Times New Roman" w:cs="Times New Roman"/>
          <w:kern w:val="0"/>
          <w:sz w:val="28"/>
          <w:szCs w:val="28"/>
          <w14:ligatures w14:val="none"/>
        </w:rPr>
        <w:t xml:space="preserve"> </w:t>
      </w:r>
      <w:proofErr w:type="spellStart"/>
      <w:r w:rsidR="00114EE8" w:rsidRPr="00114EE8">
        <w:rPr>
          <w:rFonts w:ascii="Times New Roman" w:eastAsia="Calibri" w:hAnsi="Times New Roman" w:cs="Times New Roman"/>
          <w:kern w:val="0"/>
          <w:sz w:val="28"/>
          <w:szCs w:val="28"/>
          <w14:ligatures w14:val="none"/>
        </w:rPr>
        <w:t>For</w:t>
      </w:r>
      <w:proofErr w:type="spellEnd"/>
      <w:r w:rsidR="00114EE8" w:rsidRPr="00114EE8">
        <w:rPr>
          <w:rFonts w:ascii="Times New Roman" w:eastAsia="Calibri" w:hAnsi="Times New Roman" w:cs="Times New Roman"/>
          <w:kern w:val="0"/>
          <w:sz w:val="28"/>
          <w:szCs w:val="28"/>
          <w14:ligatures w14:val="none"/>
        </w:rPr>
        <w:t xml:space="preserve"> </w:t>
      </w:r>
      <w:proofErr w:type="spellStart"/>
      <w:r w:rsidR="00114EE8" w:rsidRPr="00114EE8">
        <w:rPr>
          <w:rFonts w:ascii="Times New Roman" w:eastAsia="Calibri" w:hAnsi="Times New Roman" w:cs="Times New Roman"/>
          <w:kern w:val="0"/>
          <w:sz w:val="28"/>
          <w:szCs w:val="28"/>
          <w14:ligatures w14:val="none"/>
        </w:rPr>
        <w:t>Ukraine</w:t>
      </w:r>
      <w:proofErr w:type="spellEnd"/>
      <w:r w:rsidR="00114EE8" w:rsidRPr="00114EE8">
        <w:rPr>
          <w:rFonts w:ascii="Times New Roman" w:eastAsia="Calibri" w:hAnsi="Times New Roman" w:cs="Times New Roman"/>
          <w:kern w:val="0"/>
          <w:sz w:val="28"/>
          <w:szCs w:val="28"/>
          <w14:ligatures w14:val="none"/>
        </w:rPr>
        <w:t xml:space="preserve">, </w:t>
      </w:r>
      <w:proofErr w:type="spellStart"/>
      <w:r w:rsidR="00114EE8" w:rsidRPr="00114EE8">
        <w:rPr>
          <w:rFonts w:ascii="Times New Roman" w:eastAsia="Calibri" w:hAnsi="Times New Roman" w:cs="Times New Roman"/>
          <w:kern w:val="0"/>
          <w:sz w:val="28"/>
          <w:szCs w:val="28"/>
          <w14:ligatures w14:val="none"/>
        </w:rPr>
        <w:t>RePower</w:t>
      </w:r>
      <w:proofErr w:type="spellEnd"/>
      <w:r w:rsidR="00114EE8" w:rsidRPr="00114EE8">
        <w:rPr>
          <w:rFonts w:ascii="Times New Roman" w:eastAsia="Calibri" w:hAnsi="Times New Roman" w:cs="Times New Roman"/>
          <w:kern w:val="0"/>
          <w:sz w:val="28"/>
          <w:szCs w:val="28"/>
          <w14:ligatures w14:val="none"/>
        </w:rPr>
        <w:t xml:space="preserve"> </w:t>
      </w:r>
      <w:proofErr w:type="spellStart"/>
      <w:r w:rsidR="00114EE8" w:rsidRPr="00114EE8">
        <w:rPr>
          <w:rFonts w:ascii="Times New Roman" w:eastAsia="Calibri" w:hAnsi="Times New Roman" w:cs="Times New Roman"/>
          <w:kern w:val="0"/>
          <w:sz w:val="28"/>
          <w:szCs w:val="28"/>
          <w14:ligatures w14:val="none"/>
        </w:rPr>
        <w:t>Ukraine</w:t>
      </w:r>
      <w:proofErr w:type="spellEnd"/>
      <w:r w:rsidR="00114EE8" w:rsidRPr="00114EE8">
        <w:rPr>
          <w:rFonts w:ascii="Times New Roman" w:eastAsia="Calibri" w:hAnsi="Times New Roman" w:cs="Times New Roman"/>
          <w:kern w:val="0"/>
          <w:sz w:val="28"/>
          <w:szCs w:val="28"/>
          <w14:ligatures w14:val="none"/>
        </w:rPr>
        <w:t xml:space="preserve">) спільно з GIZ. </w:t>
      </w:r>
      <w:proofErr w:type="spellStart"/>
      <w:r w:rsidR="00114EE8" w:rsidRPr="00114EE8">
        <w:rPr>
          <w:rFonts w:ascii="Times New Roman" w:eastAsia="Calibri" w:hAnsi="Times New Roman" w:cs="Times New Roman"/>
          <w:kern w:val="0"/>
          <w:sz w:val="28"/>
          <w:szCs w:val="28"/>
          <w14:ligatures w14:val="none"/>
        </w:rPr>
        <w:t>Проєкт</w:t>
      </w:r>
      <w:proofErr w:type="spellEnd"/>
      <w:r w:rsidR="00114EE8" w:rsidRPr="00114EE8">
        <w:rPr>
          <w:rFonts w:ascii="Times New Roman" w:eastAsia="Calibri" w:hAnsi="Times New Roman" w:cs="Times New Roman"/>
          <w:kern w:val="0"/>
          <w:sz w:val="28"/>
          <w:szCs w:val="28"/>
          <w14:ligatures w14:val="none"/>
        </w:rPr>
        <w:t xml:space="preserve"> знаходиться на завершальному етапі реалізації.</w:t>
      </w:r>
    </w:p>
    <w:p w14:paraId="07082D32" w14:textId="6704ABD0" w:rsidR="00114EE8" w:rsidRDefault="00114EE8" w:rsidP="00C06B8C">
      <w:pPr>
        <w:numPr>
          <w:ilvl w:val="0"/>
          <w:numId w:val="5"/>
        </w:numPr>
        <w:shd w:val="clear" w:color="auto" w:fill="FFFFFF"/>
        <w:spacing w:after="0" w:line="240" w:lineRule="auto"/>
        <w:ind w:left="0" w:firstLine="0"/>
        <w:jc w:val="both"/>
        <w:rPr>
          <w:rFonts w:ascii="Times New Roman" w:eastAsia="Calibri" w:hAnsi="Times New Roman" w:cs="Times New Roman"/>
          <w:kern w:val="0"/>
          <w:sz w:val="28"/>
          <w:szCs w:val="28"/>
          <w14:ligatures w14:val="none"/>
        </w:rPr>
      </w:pPr>
      <w:r w:rsidRPr="00114EE8">
        <w:rPr>
          <w:rFonts w:ascii="Times New Roman" w:eastAsia="Calibri" w:hAnsi="Times New Roman" w:cs="Times New Roman"/>
          <w:kern w:val="0"/>
          <w:sz w:val="28"/>
          <w:szCs w:val="28"/>
          <w14:ligatures w14:val="none"/>
        </w:rPr>
        <w:t xml:space="preserve">«Забезпечення належного матеріально-технічного оснащення Хмільницької центральної лікарні» для участі у конкурсі обласної Ради «Безпечні стійкі громади». </w:t>
      </w:r>
      <w:proofErr w:type="spellStart"/>
      <w:r w:rsidRPr="00114EE8">
        <w:rPr>
          <w:rFonts w:ascii="Times New Roman" w:eastAsia="Calibri" w:hAnsi="Times New Roman" w:cs="Times New Roman"/>
          <w:kern w:val="0"/>
          <w:sz w:val="28"/>
          <w:szCs w:val="28"/>
          <w14:ligatures w14:val="none"/>
        </w:rPr>
        <w:t>Проєкт</w:t>
      </w:r>
      <w:proofErr w:type="spellEnd"/>
      <w:r w:rsidRPr="00114EE8">
        <w:rPr>
          <w:rFonts w:ascii="Times New Roman" w:eastAsia="Calibri" w:hAnsi="Times New Roman" w:cs="Times New Roman"/>
          <w:kern w:val="0"/>
          <w:sz w:val="28"/>
          <w:szCs w:val="28"/>
          <w14:ligatures w14:val="none"/>
        </w:rPr>
        <w:t xml:space="preserve"> успішно відібраний та знаходиться на етапі реалізації.</w:t>
      </w:r>
    </w:p>
    <w:p w14:paraId="6D788BDF" w14:textId="7F0AB66B" w:rsidR="003022A5" w:rsidRPr="00114EE8" w:rsidRDefault="00114EE8" w:rsidP="00C06B8C">
      <w:pPr>
        <w:numPr>
          <w:ilvl w:val="0"/>
          <w:numId w:val="5"/>
        </w:numPr>
        <w:shd w:val="clear" w:color="auto" w:fill="FFFFFF"/>
        <w:spacing w:after="0" w:line="240" w:lineRule="auto"/>
        <w:ind w:left="0" w:firstLine="0"/>
        <w:jc w:val="both"/>
        <w:rPr>
          <w:rFonts w:ascii="Times New Roman" w:eastAsia="Calibri" w:hAnsi="Times New Roman" w:cs="Times New Roman"/>
          <w:kern w:val="0"/>
          <w:sz w:val="28"/>
          <w:szCs w:val="28"/>
          <w14:ligatures w14:val="none"/>
        </w:rPr>
      </w:pPr>
      <w:r w:rsidRPr="00114EE8">
        <w:rPr>
          <w:rFonts w:ascii="Times New Roman" w:eastAsia="Calibri" w:hAnsi="Times New Roman" w:cs="Times New Roman"/>
          <w:kern w:val="0"/>
          <w:sz w:val="28"/>
          <w:szCs w:val="28"/>
          <w14:ligatures w14:val="none"/>
        </w:rPr>
        <w:t xml:space="preserve">«Створення безпечних умов перебування дітей в укриттях закладів освіти громади» для участі у конкурсі обласної Ради «Безпечні стійкі громади». </w:t>
      </w:r>
      <w:proofErr w:type="spellStart"/>
      <w:r w:rsidRPr="00114EE8">
        <w:rPr>
          <w:rFonts w:ascii="Times New Roman" w:eastAsia="Calibri" w:hAnsi="Times New Roman" w:cs="Times New Roman"/>
          <w:kern w:val="0"/>
          <w:sz w:val="28"/>
          <w:szCs w:val="28"/>
          <w14:ligatures w14:val="none"/>
        </w:rPr>
        <w:t>Проєкт</w:t>
      </w:r>
      <w:proofErr w:type="spellEnd"/>
      <w:r w:rsidRPr="00114EE8">
        <w:rPr>
          <w:rFonts w:ascii="Times New Roman" w:eastAsia="Calibri" w:hAnsi="Times New Roman" w:cs="Times New Roman"/>
          <w:kern w:val="0"/>
          <w:sz w:val="28"/>
          <w:szCs w:val="28"/>
          <w14:ligatures w14:val="none"/>
        </w:rPr>
        <w:t xml:space="preserve"> успішно відібраний та знаходиться на етапі реалізації.</w:t>
      </w:r>
    </w:p>
    <w:p w14:paraId="0FC7C563" w14:textId="5905134B" w:rsidR="00114EE8" w:rsidRPr="00114EE8" w:rsidRDefault="00BB7D10" w:rsidP="00C06B8C">
      <w:pPr>
        <w:numPr>
          <w:ilvl w:val="0"/>
          <w:numId w:val="5"/>
        </w:numPr>
        <w:shd w:val="clear" w:color="auto" w:fill="FFFFFF"/>
        <w:spacing w:after="0" w:line="240" w:lineRule="auto"/>
        <w:ind w:left="0" w:firstLine="0"/>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drawing>
          <wp:anchor distT="0" distB="0" distL="114300" distR="114300" simplePos="0" relativeHeight="251698176" behindDoc="0" locked="0" layoutInCell="1" allowOverlap="1" wp14:anchorId="0D7EB273" wp14:editId="0165B18B">
            <wp:simplePos x="0" y="0"/>
            <wp:positionH relativeFrom="margin">
              <wp:posOffset>-635</wp:posOffset>
            </wp:positionH>
            <wp:positionV relativeFrom="paragraph">
              <wp:posOffset>335280</wp:posOffset>
            </wp:positionV>
            <wp:extent cx="3345180" cy="2255520"/>
            <wp:effectExtent l="0" t="0" r="7620" b="0"/>
            <wp:wrapSquare wrapText="bothSides"/>
            <wp:docPr id="6482792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345180" cy="2255520"/>
                    </a:xfrm>
                    <a:prstGeom prst="rect">
                      <a:avLst/>
                    </a:prstGeom>
                    <a:noFill/>
                    <a:ln>
                      <a:noFill/>
                    </a:ln>
                  </pic:spPr>
                </pic:pic>
              </a:graphicData>
            </a:graphic>
            <wp14:sizeRelH relativeFrom="page">
              <wp14:pctWidth>0</wp14:pctWidth>
            </wp14:sizeRelH>
            <wp14:sizeRelV relativeFrom="page">
              <wp14:pctHeight>0</wp14:pctHeight>
            </wp14:sizeRelV>
          </wp:anchor>
        </w:drawing>
      </w:r>
      <w:r w:rsidR="00114EE8" w:rsidRPr="00114EE8">
        <w:rPr>
          <w:rFonts w:ascii="Times New Roman" w:eastAsia="Calibri" w:hAnsi="Times New Roman" w:cs="Times New Roman"/>
          <w:kern w:val="0"/>
          <w:sz w:val="28"/>
          <w:szCs w:val="28"/>
          <w14:ligatures w14:val="none"/>
        </w:rPr>
        <w:t>«Стійкі та інклюзивні громади в Україні» поданий для участі у Програмі Реінтеграці</w:t>
      </w:r>
      <w:r w:rsidR="00D027C8" w:rsidRPr="00CB2AA5">
        <w:rPr>
          <w:rFonts w:ascii="Times New Roman" w:eastAsia="Calibri" w:hAnsi="Times New Roman" w:cs="Times New Roman"/>
          <w:kern w:val="0"/>
          <w:sz w:val="28"/>
          <w:szCs w:val="28"/>
          <w14:ligatures w14:val="none"/>
        </w:rPr>
        <w:t>ї</w:t>
      </w:r>
      <w:r w:rsidR="00114EE8" w:rsidRPr="00114EE8">
        <w:rPr>
          <w:rFonts w:ascii="Times New Roman" w:eastAsia="Calibri" w:hAnsi="Times New Roman" w:cs="Times New Roman"/>
          <w:kern w:val="0"/>
          <w:sz w:val="28"/>
          <w:szCs w:val="28"/>
          <w14:ligatures w14:val="none"/>
        </w:rPr>
        <w:t xml:space="preserve"> ветеранів від </w:t>
      </w:r>
      <w:r w:rsidR="0080344A" w:rsidRPr="00114EE8">
        <w:rPr>
          <w:rFonts w:ascii="Times New Roman" w:eastAsia="Calibri" w:hAnsi="Times New Roman" w:cs="Times New Roman"/>
          <w:kern w:val="0"/>
          <w:sz w:val="28"/>
          <w:szCs w:val="28"/>
          <w14:ligatures w14:val="none"/>
        </w:rPr>
        <w:t>Міжнародно</w:t>
      </w:r>
      <w:r w:rsidR="0080344A" w:rsidRPr="00CB2AA5">
        <w:rPr>
          <w:rFonts w:ascii="Times New Roman" w:eastAsia="Calibri" w:hAnsi="Times New Roman" w:cs="Times New Roman"/>
          <w:kern w:val="0"/>
          <w:sz w:val="28"/>
          <w:szCs w:val="28"/>
          <w14:ligatures w14:val="none"/>
        </w:rPr>
        <w:t>ї</w:t>
      </w:r>
      <w:r w:rsidR="0080344A" w:rsidRPr="00114EE8">
        <w:rPr>
          <w:rFonts w:ascii="Times New Roman" w:eastAsia="Calibri" w:hAnsi="Times New Roman" w:cs="Times New Roman"/>
          <w:kern w:val="0"/>
          <w:sz w:val="28"/>
          <w:szCs w:val="28"/>
          <w14:ligatures w14:val="none"/>
        </w:rPr>
        <w:t xml:space="preserve"> організаці</w:t>
      </w:r>
      <w:r w:rsidR="0080344A" w:rsidRPr="00CB2AA5">
        <w:rPr>
          <w:rFonts w:ascii="Times New Roman" w:eastAsia="Calibri" w:hAnsi="Times New Roman" w:cs="Times New Roman"/>
          <w:kern w:val="0"/>
          <w:sz w:val="28"/>
          <w:szCs w:val="28"/>
          <w14:ligatures w14:val="none"/>
        </w:rPr>
        <w:t>ї</w:t>
      </w:r>
      <w:r w:rsidR="0080344A" w:rsidRPr="00114EE8">
        <w:rPr>
          <w:rFonts w:ascii="Times New Roman" w:eastAsia="Calibri" w:hAnsi="Times New Roman" w:cs="Times New Roman"/>
          <w:kern w:val="0"/>
          <w:sz w:val="28"/>
          <w:szCs w:val="28"/>
          <w14:ligatures w14:val="none"/>
        </w:rPr>
        <w:t xml:space="preserve"> з міграції</w:t>
      </w:r>
      <w:r w:rsidR="0080344A" w:rsidRPr="00CB2AA5">
        <w:rPr>
          <w:rFonts w:ascii="Times New Roman" w:eastAsia="Calibri" w:hAnsi="Times New Roman" w:cs="Times New Roman"/>
          <w:kern w:val="0"/>
          <w:sz w:val="28"/>
          <w:szCs w:val="28"/>
          <w14:ligatures w14:val="none"/>
        </w:rPr>
        <w:t xml:space="preserve"> (</w:t>
      </w:r>
      <w:r w:rsidR="00114EE8" w:rsidRPr="00114EE8">
        <w:rPr>
          <w:rFonts w:ascii="Times New Roman" w:eastAsia="Calibri" w:hAnsi="Times New Roman" w:cs="Times New Roman"/>
          <w:kern w:val="0"/>
          <w:sz w:val="28"/>
          <w:szCs w:val="28"/>
          <w14:ligatures w14:val="none"/>
        </w:rPr>
        <w:t>МОМ</w:t>
      </w:r>
      <w:r w:rsidR="0080344A" w:rsidRPr="00CB2AA5">
        <w:rPr>
          <w:rFonts w:ascii="Times New Roman" w:eastAsia="Calibri" w:hAnsi="Times New Roman" w:cs="Times New Roman"/>
          <w:kern w:val="0"/>
          <w:sz w:val="28"/>
          <w:szCs w:val="28"/>
          <w14:ligatures w14:val="none"/>
        </w:rPr>
        <w:t>)</w:t>
      </w:r>
      <w:r w:rsidR="00114EE8" w:rsidRPr="00114EE8">
        <w:rPr>
          <w:rFonts w:ascii="Times New Roman" w:eastAsia="Calibri" w:hAnsi="Times New Roman" w:cs="Times New Roman"/>
          <w:kern w:val="0"/>
          <w:sz w:val="28"/>
          <w:szCs w:val="28"/>
          <w14:ligatures w14:val="none"/>
        </w:rPr>
        <w:t xml:space="preserve"> України. </w:t>
      </w:r>
      <w:proofErr w:type="spellStart"/>
      <w:r w:rsidR="00114EE8" w:rsidRPr="00114EE8">
        <w:rPr>
          <w:rFonts w:ascii="Times New Roman" w:eastAsia="Calibri" w:hAnsi="Times New Roman" w:cs="Times New Roman"/>
          <w:kern w:val="0"/>
          <w:sz w:val="28"/>
          <w:szCs w:val="28"/>
          <w14:ligatures w14:val="none"/>
        </w:rPr>
        <w:t>Проєкт</w:t>
      </w:r>
      <w:proofErr w:type="spellEnd"/>
      <w:r w:rsidR="00114EE8" w:rsidRPr="00114EE8">
        <w:rPr>
          <w:rFonts w:ascii="Times New Roman" w:eastAsia="Calibri" w:hAnsi="Times New Roman" w:cs="Times New Roman"/>
          <w:kern w:val="0"/>
          <w:sz w:val="28"/>
          <w:szCs w:val="28"/>
          <w14:ligatures w14:val="none"/>
        </w:rPr>
        <w:t xml:space="preserve"> спрямований на проведення заходів соціальної згуртованості щодо сприяння реінтеграції ветеранів, членів їхніх сімей та сімей загиблих. Ініціатор </w:t>
      </w:r>
      <w:proofErr w:type="spellStart"/>
      <w:r w:rsidR="00114EE8" w:rsidRPr="00114EE8">
        <w:rPr>
          <w:rFonts w:ascii="Times New Roman" w:eastAsia="Calibri" w:hAnsi="Times New Roman" w:cs="Times New Roman"/>
          <w:kern w:val="0"/>
          <w:sz w:val="28"/>
          <w:szCs w:val="28"/>
          <w14:ligatures w14:val="none"/>
        </w:rPr>
        <w:t>проєкту</w:t>
      </w:r>
      <w:proofErr w:type="spellEnd"/>
      <w:r w:rsidR="00114EE8" w:rsidRPr="00114EE8">
        <w:rPr>
          <w:rFonts w:ascii="Times New Roman" w:eastAsia="Calibri" w:hAnsi="Times New Roman" w:cs="Times New Roman"/>
          <w:kern w:val="0"/>
          <w:sz w:val="28"/>
          <w:szCs w:val="28"/>
          <w14:ligatures w14:val="none"/>
        </w:rPr>
        <w:t xml:space="preserve"> Хмільницький міський центр соціальних служб. </w:t>
      </w:r>
      <w:proofErr w:type="spellStart"/>
      <w:r w:rsidR="00114EE8" w:rsidRPr="00114EE8">
        <w:rPr>
          <w:rFonts w:ascii="Times New Roman" w:eastAsia="Calibri" w:hAnsi="Times New Roman" w:cs="Times New Roman"/>
          <w:kern w:val="0"/>
          <w:sz w:val="28"/>
          <w:szCs w:val="28"/>
          <w14:ligatures w14:val="none"/>
        </w:rPr>
        <w:t>Проєкт</w:t>
      </w:r>
      <w:proofErr w:type="spellEnd"/>
      <w:r w:rsidR="00114EE8" w:rsidRPr="00114EE8">
        <w:rPr>
          <w:rFonts w:ascii="Times New Roman" w:eastAsia="Calibri" w:hAnsi="Times New Roman" w:cs="Times New Roman"/>
          <w:kern w:val="0"/>
          <w:sz w:val="28"/>
          <w:szCs w:val="28"/>
          <w14:ligatures w14:val="none"/>
        </w:rPr>
        <w:t xml:space="preserve"> перебуває на розгляді конкурсної комісії.</w:t>
      </w:r>
    </w:p>
    <w:p w14:paraId="04DD735D" w14:textId="724DC126" w:rsidR="00800E7E" w:rsidRPr="00800E7E" w:rsidRDefault="00114EE8" w:rsidP="00E329E0">
      <w:pPr>
        <w:numPr>
          <w:ilvl w:val="0"/>
          <w:numId w:val="5"/>
        </w:numPr>
        <w:shd w:val="clear" w:color="auto" w:fill="FFFFFF"/>
        <w:spacing w:after="0" w:line="240" w:lineRule="auto"/>
        <w:ind w:left="0"/>
        <w:jc w:val="both"/>
        <w:rPr>
          <w:rFonts w:ascii="Times New Roman" w:eastAsia="Calibri" w:hAnsi="Times New Roman" w:cs="Times New Roman"/>
          <w:kern w:val="0"/>
          <w:sz w:val="28"/>
          <w:szCs w:val="28"/>
          <w14:ligatures w14:val="none"/>
        </w:rPr>
      </w:pPr>
      <w:r w:rsidRPr="00800E7E">
        <w:rPr>
          <w:rFonts w:ascii="Times New Roman" w:eastAsia="Calibri" w:hAnsi="Times New Roman" w:cs="Times New Roman"/>
          <w:kern w:val="0"/>
          <w:sz w:val="28"/>
          <w:szCs w:val="28"/>
          <w14:ligatures w14:val="none"/>
        </w:rPr>
        <w:t xml:space="preserve">«Облаштування центру соціальної активності «Крила надії» поданий для участі у конкурсі соціальних ініціатив «Час діяти, Україно!», що оголошений БО «БФ «МХП-ГРОМАДІ». </w:t>
      </w:r>
      <w:proofErr w:type="spellStart"/>
      <w:r w:rsidRPr="00800E7E">
        <w:rPr>
          <w:rFonts w:ascii="Times New Roman" w:eastAsia="Calibri" w:hAnsi="Times New Roman" w:cs="Times New Roman"/>
          <w:kern w:val="0"/>
          <w:sz w:val="28"/>
          <w:szCs w:val="28"/>
          <w14:ligatures w14:val="none"/>
        </w:rPr>
        <w:t>Проєкт</w:t>
      </w:r>
      <w:proofErr w:type="spellEnd"/>
      <w:r w:rsidRPr="00800E7E">
        <w:rPr>
          <w:rFonts w:ascii="Times New Roman" w:eastAsia="Calibri" w:hAnsi="Times New Roman" w:cs="Times New Roman"/>
          <w:kern w:val="0"/>
          <w:sz w:val="28"/>
          <w:szCs w:val="28"/>
          <w14:ligatures w14:val="none"/>
        </w:rPr>
        <w:t xml:space="preserve"> успішно відібраний та знаходиться на етапі реалізації.</w:t>
      </w:r>
    </w:p>
    <w:p w14:paraId="65D9118F" w14:textId="2BF7C977" w:rsidR="00114EE8" w:rsidRPr="00114EE8" w:rsidRDefault="0023663E" w:rsidP="0016113B">
      <w:pPr>
        <w:numPr>
          <w:ilvl w:val="0"/>
          <w:numId w:val="5"/>
        </w:numPr>
        <w:shd w:val="clear" w:color="auto" w:fill="FFFFFF"/>
        <w:spacing w:after="0" w:line="240" w:lineRule="auto"/>
        <w:ind w:left="0" w:firstLine="0"/>
        <w:jc w:val="both"/>
        <w:rPr>
          <w:rFonts w:ascii="Times New Roman" w:eastAsia="Calibri" w:hAnsi="Times New Roman" w:cs="Times New Roman"/>
          <w:kern w:val="0"/>
          <w:sz w:val="28"/>
          <w:szCs w:val="28"/>
          <w14:ligatures w14:val="none"/>
        </w:rPr>
      </w:pPr>
      <w:r>
        <w:rPr>
          <w:noProof/>
        </w:rPr>
        <w:lastRenderedPageBreak/>
        <w:drawing>
          <wp:anchor distT="0" distB="0" distL="114300" distR="114300" simplePos="0" relativeHeight="251738112" behindDoc="0" locked="0" layoutInCell="1" allowOverlap="1" wp14:anchorId="2C68E3B9" wp14:editId="0D3697F3">
            <wp:simplePos x="0" y="0"/>
            <wp:positionH relativeFrom="margin">
              <wp:align>right</wp:align>
            </wp:positionH>
            <wp:positionV relativeFrom="paragraph">
              <wp:posOffset>12065</wp:posOffset>
            </wp:positionV>
            <wp:extent cx="3091815" cy="2326618"/>
            <wp:effectExtent l="0" t="0" r="0" b="0"/>
            <wp:wrapSquare wrapText="bothSides"/>
            <wp:docPr id="132084623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091815" cy="2326618"/>
                    </a:xfrm>
                    <a:prstGeom prst="rect">
                      <a:avLst/>
                    </a:prstGeom>
                    <a:noFill/>
                    <a:ln>
                      <a:noFill/>
                    </a:ln>
                  </pic:spPr>
                </pic:pic>
              </a:graphicData>
            </a:graphic>
            <wp14:sizeRelH relativeFrom="page">
              <wp14:pctWidth>0</wp14:pctWidth>
            </wp14:sizeRelH>
            <wp14:sizeRelV relativeFrom="page">
              <wp14:pctHeight>0</wp14:pctHeight>
            </wp14:sizeRelV>
          </wp:anchor>
        </w:drawing>
      </w:r>
      <w:r w:rsidR="00114EE8" w:rsidRPr="00114EE8">
        <w:rPr>
          <w:rFonts w:ascii="Times New Roman" w:eastAsia="Calibri" w:hAnsi="Times New Roman" w:cs="Times New Roman"/>
          <w:kern w:val="0"/>
          <w:sz w:val="28"/>
          <w:szCs w:val="28"/>
          <w14:ligatures w14:val="none"/>
        </w:rPr>
        <w:t>«Облаштування притулку для тварин у Хмільницькій громаді» успішно відібраний організаторами конкурсу з благоустрою «Твори добро» - ГО «Ми Вінничани» та знаходиться на етапі реалізації.</w:t>
      </w:r>
    </w:p>
    <w:p w14:paraId="538375B0" w14:textId="45E59A56" w:rsidR="00114EE8" w:rsidRPr="00114EE8" w:rsidRDefault="00114EE8" w:rsidP="0016113B">
      <w:pPr>
        <w:numPr>
          <w:ilvl w:val="0"/>
          <w:numId w:val="5"/>
        </w:numPr>
        <w:shd w:val="clear" w:color="auto" w:fill="FFFFFF"/>
        <w:spacing w:after="0" w:line="240" w:lineRule="auto"/>
        <w:ind w:left="0" w:firstLine="0"/>
        <w:jc w:val="both"/>
        <w:rPr>
          <w:rFonts w:ascii="Times New Roman" w:eastAsia="Calibri" w:hAnsi="Times New Roman" w:cs="Times New Roman"/>
          <w:kern w:val="0"/>
          <w:sz w:val="28"/>
          <w:szCs w:val="28"/>
          <w14:ligatures w14:val="none"/>
        </w:rPr>
      </w:pPr>
      <w:r w:rsidRPr="00114EE8">
        <w:rPr>
          <w:rFonts w:ascii="Times New Roman" w:eastAsia="Calibri" w:hAnsi="Times New Roman" w:cs="Times New Roman"/>
          <w:kern w:val="0"/>
          <w:sz w:val="28"/>
          <w:szCs w:val="28"/>
          <w14:ligatures w14:val="none"/>
        </w:rPr>
        <w:t xml:space="preserve">«Мобільність без бар'єрів: рівний доступ для всіх» напрацьований Хмільницькою районною ГО «Право» з залученням працівників територіального центру громади. </w:t>
      </w:r>
      <w:proofErr w:type="spellStart"/>
      <w:r w:rsidRPr="00114EE8">
        <w:rPr>
          <w:rFonts w:ascii="Times New Roman" w:eastAsia="Calibri" w:hAnsi="Times New Roman" w:cs="Times New Roman"/>
          <w:kern w:val="0"/>
          <w:sz w:val="28"/>
          <w:szCs w:val="28"/>
          <w14:ligatures w14:val="none"/>
        </w:rPr>
        <w:t>Проєкт</w:t>
      </w:r>
      <w:proofErr w:type="spellEnd"/>
      <w:r w:rsidRPr="00114EE8">
        <w:rPr>
          <w:rFonts w:ascii="Times New Roman" w:eastAsia="Calibri" w:hAnsi="Times New Roman" w:cs="Times New Roman"/>
          <w:kern w:val="0"/>
          <w:sz w:val="28"/>
          <w:szCs w:val="28"/>
          <w14:ligatures w14:val="none"/>
        </w:rPr>
        <w:t xml:space="preserve"> поданий для участі у грантовій Програмі «Партнерство заради відновлення», яку впроваджує Програма Розвитку ООН (UNDP) в Україні. Заявка відхилена конкурсною комісією.</w:t>
      </w:r>
    </w:p>
    <w:p w14:paraId="7546B980" w14:textId="2E667215" w:rsidR="00114EE8" w:rsidRDefault="00114EE8" w:rsidP="0016113B">
      <w:pPr>
        <w:numPr>
          <w:ilvl w:val="0"/>
          <w:numId w:val="5"/>
        </w:numPr>
        <w:shd w:val="clear" w:color="auto" w:fill="FFFFFF"/>
        <w:spacing w:after="0" w:line="240" w:lineRule="auto"/>
        <w:ind w:left="0" w:firstLine="0"/>
        <w:jc w:val="both"/>
        <w:rPr>
          <w:rFonts w:ascii="Times New Roman" w:eastAsia="Calibri" w:hAnsi="Times New Roman" w:cs="Times New Roman"/>
          <w:kern w:val="0"/>
          <w:sz w:val="28"/>
          <w:szCs w:val="28"/>
          <w14:ligatures w14:val="none"/>
        </w:rPr>
      </w:pPr>
      <w:r w:rsidRPr="00114EE8">
        <w:rPr>
          <w:rFonts w:ascii="Times New Roman" w:eastAsia="Calibri" w:hAnsi="Times New Roman" w:cs="Times New Roman"/>
          <w:kern w:val="0"/>
          <w:sz w:val="28"/>
          <w:szCs w:val="28"/>
          <w14:ligatures w14:val="none"/>
        </w:rPr>
        <w:t xml:space="preserve">«Розширення послуг для реабілітації ветеранів та </w:t>
      </w:r>
      <w:proofErr w:type="spellStart"/>
      <w:r w:rsidRPr="00114EE8">
        <w:rPr>
          <w:rFonts w:ascii="Times New Roman" w:eastAsia="Calibri" w:hAnsi="Times New Roman" w:cs="Times New Roman"/>
          <w:kern w:val="0"/>
          <w:sz w:val="28"/>
          <w:szCs w:val="28"/>
          <w14:ligatures w14:val="none"/>
        </w:rPr>
        <w:t>ветеранок</w:t>
      </w:r>
      <w:proofErr w:type="spellEnd"/>
      <w:r w:rsidRPr="00114EE8">
        <w:rPr>
          <w:rFonts w:ascii="Times New Roman" w:eastAsia="Calibri" w:hAnsi="Times New Roman" w:cs="Times New Roman"/>
          <w:kern w:val="0"/>
          <w:sz w:val="28"/>
          <w:szCs w:val="28"/>
          <w14:ligatures w14:val="none"/>
        </w:rPr>
        <w:t xml:space="preserve"> у центральній лікарні м. Хмільник» поданий для участі в конкурсі малих локальних </w:t>
      </w:r>
      <w:proofErr w:type="spellStart"/>
      <w:r w:rsidRPr="00114EE8">
        <w:rPr>
          <w:rFonts w:ascii="Times New Roman" w:eastAsia="Calibri" w:hAnsi="Times New Roman" w:cs="Times New Roman"/>
          <w:kern w:val="0"/>
          <w:sz w:val="28"/>
          <w:szCs w:val="28"/>
          <w14:ligatures w14:val="none"/>
        </w:rPr>
        <w:t>проєктів</w:t>
      </w:r>
      <w:proofErr w:type="spellEnd"/>
      <w:r w:rsidRPr="00114EE8">
        <w:rPr>
          <w:rFonts w:ascii="Times New Roman" w:eastAsia="Calibri" w:hAnsi="Times New Roman" w:cs="Times New Roman"/>
          <w:kern w:val="0"/>
          <w:sz w:val="28"/>
          <w:szCs w:val="28"/>
          <w14:ligatures w14:val="none"/>
        </w:rPr>
        <w:t xml:space="preserve"> у </w:t>
      </w:r>
      <w:proofErr w:type="spellStart"/>
      <w:r w:rsidRPr="00114EE8">
        <w:rPr>
          <w:rFonts w:ascii="Times New Roman" w:eastAsia="Calibri" w:hAnsi="Times New Roman" w:cs="Times New Roman"/>
          <w:kern w:val="0"/>
          <w:sz w:val="28"/>
          <w:szCs w:val="28"/>
          <w14:ligatures w14:val="none"/>
        </w:rPr>
        <w:t>галізі</w:t>
      </w:r>
      <w:proofErr w:type="spellEnd"/>
      <w:r w:rsidRPr="00114EE8">
        <w:rPr>
          <w:rFonts w:ascii="Times New Roman" w:eastAsia="Calibri" w:hAnsi="Times New Roman" w:cs="Times New Roman"/>
          <w:kern w:val="0"/>
          <w:sz w:val="28"/>
          <w:szCs w:val="28"/>
          <w14:ligatures w14:val="none"/>
        </w:rPr>
        <w:t xml:space="preserve"> реабілітації та реінтеграції ветеранів та </w:t>
      </w:r>
      <w:proofErr w:type="spellStart"/>
      <w:r w:rsidRPr="00114EE8">
        <w:rPr>
          <w:rFonts w:ascii="Times New Roman" w:eastAsia="Calibri" w:hAnsi="Times New Roman" w:cs="Times New Roman"/>
          <w:kern w:val="0"/>
          <w:sz w:val="28"/>
          <w:szCs w:val="28"/>
          <w14:ligatures w14:val="none"/>
        </w:rPr>
        <w:t>ветеранок</w:t>
      </w:r>
      <w:proofErr w:type="spellEnd"/>
      <w:r w:rsidRPr="00114EE8">
        <w:rPr>
          <w:rFonts w:ascii="Times New Roman" w:eastAsia="Calibri" w:hAnsi="Times New Roman" w:cs="Times New Roman"/>
          <w:kern w:val="0"/>
          <w:sz w:val="28"/>
          <w:szCs w:val="28"/>
          <w14:ligatures w14:val="none"/>
        </w:rPr>
        <w:t xml:space="preserve"> оголошеного Посольством Чеської Республіки в Україні. </w:t>
      </w:r>
      <w:proofErr w:type="spellStart"/>
      <w:r w:rsidRPr="00114EE8">
        <w:rPr>
          <w:rFonts w:ascii="Times New Roman" w:eastAsia="Calibri" w:hAnsi="Times New Roman" w:cs="Times New Roman"/>
          <w:kern w:val="0"/>
          <w:sz w:val="28"/>
          <w:szCs w:val="28"/>
          <w14:ligatures w14:val="none"/>
        </w:rPr>
        <w:t>Проєкт</w:t>
      </w:r>
      <w:proofErr w:type="spellEnd"/>
      <w:r w:rsidRPr="00114EE8">
        <w:rPr>
          <w:rFonts w:ascii="Times New Roman" w:eastAsia="Calibri" w:hAnsi="Times New Roman" w:cs="Times New Roman"/>
          <w:kern w:val="0"/>
          <w:sz w:val="28"/>
          <w:szCs w:val="28"/>
          <w14:ligatures w14:val="none"/>
        </w:rPr>
        <w:t xml:space="preserve"> перебуває на розгляді конкурсної комісії.</w:t>
      </w:r>
    </w:p>
    <w:p w14:paraId="3547582A" w14:textId="2A0D9C98" w:rsidR="00114EE8" w:rsidRPr="00114EE8" w:rsidRDefault="00114EE8" w:rsidP="0016113B">
      <w:pPr>
        <w:numPr>
          <w:ilvl w:val="0"/>
          <w:numId w:val="5"/>
        </w:numPr>
        <w:shd w:val="clear" w:color="auto" w:fill="FFFFFF"/>
        <w:spacing w:after="0" w:line="240" w:lineRule="auto"/>
        <w:ind w:left="0" w:firstLine="0"/>
        <w:jc w:val="both"/>
        <w:rPr>
          <w:rFonts w:ascii="Times New Roman" w:eastAsia="Calibri" w:hAnsi="Times New Roman" w:cs="Times New Roman"/>
          <w:kern w:val="0"/>
          <w:sz w:val="28"/>
          <w:szCs w:val="28"/>
          <w14:ligatures w14:val="none"/>
        </w:rPr>
      </w:pPr>
      <w:r w:rsidRPr="00114EE8">
        <w:rPr>
          <w:rFonts w:ascii="Times New Roman" w:eastAsia="Calibri" w:hAnsi="Times New Roman" w:cs="Times New Roman"/>
          <w:kern w:val="0"/>
          <w:sz w:val="28"/>
          <w:szCs w:val="28"/>
          <w14:ligatures w14:val="none"/>
        </w:rPr>
        <w:t>«Сприяння доброчесності в публічному секторі (</w:t>
      </w:r>
      <w:proofErr w:type="spellStart"/>
      <w:r w:rsidRPr="00114EE8">
        <w:rPr>
          <w:rFonts w:ascii="Times New Roman" w:eastAsia="Calibri" w:hAnsi="Times New Roman" w:cs="Times New Roman"/>
          <w:kern w:val="0"/>
          <w:sz w:val="28"/>
          <w:szCs w:val="28"/>
          <w14:ligatures w14:val="none"/>
        </w:rPr>
        <w:t>Pro-Integrity</w:t>
      </w:r>
      <w:proofErr w:type="spellEnd"/>
      <w:r w:rsidRPr="00114EE8">
        <w:rPr>
          <w:rFonts w:ascii="Times New Roman" w:eastAsia="Calibri" w:hAnsi="Times New Roman" w:cs="Times New Roman"/>
          <w:kern w:val="0"/>
          <w:sz w:val="28"/>
          <w:szCs w:val="28"/>
          <w14:ligatures w14:val="none"/>
        </w:rPr>
        <w:t xml:space="preserve">)» - програма спрямована на зменшення проявів корупції та ризиків для відбудови </w:t>
      </w:r>
      <w:r w:rsidR="00D027C8" w:rsidRPr="00CB2AA5">
        <w:rPr>
          <w:rFonts w:ascii="Times New Roman" w:eastAsia="Calibri" w:hAnsi="Times New Roman" w:cs="Times New Roman"/>
          <w:kern w:val="0"/>
          <w:sz w:val="28"/>
          <w:szCs w:val="28"/>
          <w14:ligatures w14:val="none"/>
        </w:rPr>
        <w:t>і</w:t>
      </w:r>
      <w:r w:rsidRPr="00114EE8">
        <w:rPr>
          <w:rFonts w:ascii="Times New Roman" w:eastAsia="Calibri" w:hAnsi="Times New Roman" w:cs="Times New Roman"/>
          <w:kern w:val="0"/>
          <w:sz w:val="28"/>
          <w:szCs w:val="28"/>
          <w14:ligatures w14:val="none"/>
        </w:rPr>
        <w:t xml:space="preserve"> відновлення України, яка фінансується </w:t>
      </w:r>
      <w:proofErr w:type="spellStart"/>
      <w:r w:rsidRPr="00114EE8">
        <w:rPr>
          <w:rFonts w:ascii="Times New Roman" w:eastAsia="Calibri" w:hAnsi="Times New Roman" w:cs="Times New Roman"/>
          <w:kern w:val="0"/>
          <w:sz w:val="28"/>
          <w:szCs w:val="28"/>
          <w14:ligatures w14:val="none"/>
        </w:rPr>
        <w:t>Агенством</w:t>
      </w:r>
      <w:proofErr w:type="spellEnd"/>
      <w:r w:rsidRPr="00114EE8">
        <w:rPr>
          <w:rFonts w:ascii="Times New Roman" w:eastAsia="Calibri" w:hAnsi="Times New Roman" w:cs="Times New Roman"/>
          <w:kern w:val="0"/>
          <w:sz w:val="28"/>
          <w:szCs w:val="28"/>
          <w14:ligatures w14:val="none"/>
        </w:rPr>
        <w:t xml:space="preserve"> США з міжнародного розвитку (USAID) та Міністерством закордонних справ, у справах Співдружності та Розвитку Великої Британії (UK FCDO) та реалізується</w:t>
      </w:r>
      <w:r w:rsidR="00DE01EA">
        <w:rPr>
          <w:rFonts w:ascii="Times New Roman" w:eastAsia="Calibri" w:hAnsi="Times New Roman" w:cs="Times New Roman"/>
          <w:kern w:val="0"/>
          <w:sz w:val="28"/>
          <w:szCs w:val="28"/>
          <w14:ligatures w14:val="none"/>
        </w:rPr>
        <w:t xml:space="preserve"> </w:t>
      </w:r>
      <w:r w:rsidRPr="00114EE8">
        <w:rPr>
          <w:rFonts w:ascii="Times New Roman" w:eastAsia="Calibri" w:hAnsi="Times New Roman" w:cs="Times New Roman"/>
          <w:kern w:val="0"/>
          <w:sz w:val="28"/>
          <w:szCs w:val="28"/>
          <w14:ligatures w14:val="none"/>
        </w:rPr>
        <w:t>компанією DAI </w:t>
      </w:r>
      <w:proofErr w:type="spellStart"/>
      <w:r w:rsidRPr="00114EE8">
        <w:rPr>
          <w:rFonts w:ascii="Times New Roman" w:eastAsia="Calibri" w:hAnsi="Times New Roman" w:cs="Times New Roman"/>
          <w:kern w:val="0"/>
          <w:sz w:val="28"/>
          <w:szCs w:val="28"/>
          <w14:ligatures w14:val="none"/>
        </w:rPr>
        <w:t>Global</w:t>
      </w:r>
      <w:proofErr w:type="spellEnd"/>
      <w:r w:rsidRPr="00114EE8">
        <w:rPr>
          <w:rFonts w:ascii="Times New Roman" w:eastAsia="Calibri" w:hAnsi="Times New Roman" w:cs="Times New Roman"/>
          <w:kern w:val="0"/>
          <w:sz w:val="28"/>
          <w:szCs w:val="28"/>
          <w14:ligatures w14:val="none"/>
        </w:rPr>
        <w:t> (DAI). Анкета для участі у програмі успішно відібрана відбірковою комісією та розпочато її впровадження.</w:t>
      </w:r>
    </w:p>
    <w:p w14:paraId="6A46D353" w14:textId="77777777" w:rsidR="005D6A12" w:rsidRDefault="00114EE8" w:rsidP="00CB2AA5">
      <w:pPr>
        <w:shd w:val="clear" w:color="auto" w:fill="FFFFFF"/>
        <w:spacing w:after="0" w:line="240" w:lineRule="auto"/>
        <w:jc w:val="both"/>
        <w:rPr>
          <w:rFonts w:ascii="Times New Roman" w:eastAsia="Calibri" w:hAnsi="Times New Roman" w:cs="Times New Roman"/>
          <w:kern w:val="0"/>
          <w:sz w:val="28"/>
          <w:szCs w:val="28"/>
          <w14:ligatures w14:val="none"/>
        </w:rPr>
      </w:pPr>
      <w:r w:rsidRPr="00114EE8">
        <w:rPr>
          <w:rFonts w:ascii="Times New Roman" w:eastAsia="Calibri" w:hAnsi="Times New Roman" w:cs="Times New Roman"/>
          <w:kern w:val="0"/>
          <w:sz w:val="28"/>
          <w:szCs w:val="28"/>
          <w14:ligatures w14:val="none"/>
        </w:rPr>
        <w:t xml:space="preserve">         </w:t>
      </w:r>
    </w:p>
    <w:p w14:paraId="0D0E160F" w14:textId="7CD09DE8" w:rsidR="00114EE8" w:rsidRPr="00D80D9B" w:rsidRDefault="00114EE8" w:rsidP="005D6A12">
      <w:pPr>
        <w:shd w:val="clear" w:color="auto" w:fill="FFFFFF"/>
        <w:spacing w:after="0" w:line="240" w:lineRule="auto"/>
        <w:ind w:firstLine="567"/>
        <w:jc w:val="both"/>
        <w:rPr>
          <w:rFonts w:ascii="Times New Roman" w:eastAsia="Calibri" w:hAnsi="Times New Roman" w:cs="Times New Roman"/>
          <w:kern w:val="0"/>
          <w:sz w:val="28"/>
          <w:szCs w:val="28"/>
          <w14:ligatures w14:val="none"/>
        </w:rPr>
      </w:pPr>
      <w:r w:rsidRPr="00114EE8">
        <w:rPr>
          <w:rFonts w:ascii="Times New Roman" w:eastAsia="Calibri" w:hAnsi="Times New Roman" w:cs="Times New Roman"/>
          <w:kern w:val="0"/>
          <w:sz w:val="28"/>
          <w:szCs w:val="28"/>
          <w14:ligatures w14:val="none"/>
        </w:rPr>
        <w:t xml:space="preserve">З метою забезпечення житлом внутрішньо переміщених осіб, які проживають на території Хмільницької міської територіальної громади, Хмільницька міська рада активно співпрацює з Міжнародною організацією з міграції (МОМ) в рамках </w:t>
      </w:r>
      <w:proofErr w:type="spellStart"/>
      <w:r w:rsidRPr="00114EE8">
        <w:rPr>
          <w:rFonts w:ascii="Times New Roman" w:eastAsia="Calibri" w:hAnsi="Times New Roman" w:cs="Times New Roman"/>
          <w:kern w:val="0"/>
          <w:sz w:val="28"/>
          <w:szCs w:val="28"/>
          <w14:ligatures w14:val="none"/>
        </w:rPr>
        <w:t>проєкту</w:t>
      </w:r>
      <w:proofErr w:type="spellEnd"/>
      <w:r w:rsidRPr="00114EE8">
        <w:rPr>
          <w:rFonts w:ascii="Times New Roman" w:eastAsia="Calibri" w:hAnsi="Times New Roman" w:cs="Times New Roman"/>
          <w:kern w:val="0"/>
          <w:sz w:val="28"/>
          <w:szCs w:val="28"/>
          <w14:ligatures w14:val="none"/>
        </w:rPr>
        <w:t xml:space="preserve"> «Покращення житлових умов внутрішньо переміщених осіб на сході України», що фінансується Урядом Німеччини через Німецький державний банк з розвитку (KFW). </w:t>
      </w:r>
    </w:p>
    <w:p w14:paraId="4094FAB1" w14:textId="77777777" w:rsidR="001612CD" w:rsidRPr="00D80D9B" w:rsidRDefault="001612CD" w:rsidP="005D6A12">
      <w:pPr>
        <w:shd w:val="clear" w:color="auto" w:fill="FFFFFF"/>
        <w:spacing w:after="0" w:line="240" w:lineRule="auto"/>
        <w:ind w:firstLine="567"/>
        <w:jc w:val="both"/>
        <w:rPr>
          <w:rFonts w:ascii="Times New Roman" w:eastAsia="Calibri" w:hAnsi="Times New Roman" w:cs="Times New Roman"/>
          <w:kern w:val="0"/>
          <w:sz w:val="28"/>
          <w:szCs w:val="28"/>
          <w14:ligatures w14:val="none"/>
        </w:rPr>
      </w:pPr>
    </w:p>
    <w:p w14:paraId="7070E5E8" w14:textId="4DA01FF5" w:rsidR="00114EE8" w:rsidRPr="00114EE8" w:rsidRDefault="00114EE8" w:rsidP="00CB2AA5">
      <w:pPr>
        <w:tabs>
          <w:tab w:val="left" w:pos="426"/>
        </w:tabs>
        <w:spacing w:after="0" w:line="240" w:lineRule="auto"/>
        <w:ind w:firstLine="567"/>
        <w:jc w:val="both"/>
        <w:rPr>
          <w:rFonts w:ascii="Times New Roman" w:eastAsia="Times New Roman" w:hAnsi="Times New Roman" w:cs="Times New Roman"/>
          <w:kern w:val="0"/>
          <w:sz w:val="28"/>
          <w:szCs w:val="28"/>
          <w:lang w:eastAsia="uk-UA"/>
          <w14:ligatures w14:val="none"/>
        </w:rPr>
      </w:pPr>
      <w:r w:rsidRPr="00114EE8">
        <w:rPr>
          <w:rFonts w:ascii="Times New Roman" w:eastAsia="Times New Roman" w:hAnsi="Times New Roman" w:cs="Times New Roman"/>
          <w:kern w:val="0"/>
          <w:sz w:val="28"/>
          <w:szCs w:val="28"/>
          <w:lang w:eastAsia="uk-UA"/>
          <w14:ligatures w14:val="none"/>
        </w:rPr>
        <w:t xml:space="preserve">16 лютого 2024 року в Кабінеті Міністрів України </w:t>
      </w:r>
      <w:r w:rsidR="00EA53FE">
        <w:rPr>
          <w:rFonts w:ascii="Times New Roman" w:eastAsia="Times New Roman" w:hAnsi="Times New Roman" w:cs="Times New Roman"/>
          <w:kern w:val="0"/>
          <w:sz w:val="28"/>
          <w:szCs w:val="28"/>
          <w:lang w:eastAsia="uk-UA"/>
          <w14:ligatures w14:val="none"/>
        </w:rPr>
        <w:t xml:space="preserve">я підписав </w:t>
      </w:r>
      <w:r w:rsidRPr="00114EE8">
        <w:rPr>
          <w:rFonts w:ascii="Times New Roman" w:eastAsia="Times New Roman" w:hAnsi="Times New Roman" w:cs="Times New Roman"/>
          <w:kern w:val="0"/>
          <w:sz w:val="28"/>
          <w:szCs w:val="28"/>
          <w:lang w:eastAsia="uk-UA"/>
          <w14:ligatures w14:val="none"/>
        </w:rPr>
        <w:t xml:space="preserve">Меморандум про співпрацю з імплементації  </w:t>
      </w:r>
      <w:proofErr w:type="spellStart"/>
      <w:r w:rsidRPr="00114EE8">
        <w:rPr>
          <w:rFonts w:ascii="Times New Roman" w:eastAsia="Times New Roman" w:hAnsi="Times New Roman" w:cs="Times New Roman"/>
          <w:kern w:val="0"/>
          <w:sz w:val="28"/>
          <w:szCs w:val="28"/>
          <w:lang w:eastAsia="uk-UA"/>
          <w14:ligatures w14:val="none"/>
        </w:rPr>
        <w:t>проєкту</w:t>
      </w:r>
      <w:proofErr w:type="spellEnd"/>
      <w:r w:rsidRPr="00114EE8">
        <w:rPr>
          <w:rFonts w:ascii="Times New Roman" w:eastAsia="Times New Roman" w:hAnsi="Times New Roman" w:cs="Times New Roman"/>
          <w:kern w:val="0"/>
          <w:sz w:val="28"/>
          <w:szCs w:val="28"/>
          <w:lang w:eastAsia="uk-UA"/>
          <w14:ligatures w14:val="none"/>
        </w:rPr>
        <w:t xml:space="preserve"> «Покращення житлових умов внутрішньо переміщених осіб на сході України» між Міністерством з питань реінтеграції тимчасово окупованих територій України, Міжнародною організацією з міграції</w:t>
      </w:r>
      <w:r w:rsidR="00C46FA6">
        <w:rPr>
          <w:rFonts w:ascii="Times New Roman" w:eastAsia="Times New Roman" w:hAnsi="Times New Roman" w:cs="Times New Roman"/>
          <w:kern w:val="0"/>
          <w:sz w:val="28"/>
          <w:szCs w:val="28"/>
          <w:lang w:eastAsia="uk-UA"/>
          <w14:ligatures w14:val="none"/>
        </w:rPr>
        <w:t xml:space="preserve"> </w:t>
      </w:r>
      <w:r w:rsidR="00C46FA6" w:rsidRPr="00C46FA6">
        <w:rPr>
          <w:rFonts w:ascii="Times New Roman" w:eastAsia="Calibri" w:hAnsi="Times New Roman" w:cs="Times New Roman"/>
          <w:kern w:val="0"/>
          <w:sz w:val="28"/>
          <w:szCs w:val="28"/>
          <w14:ligatures w14:val="none"/>
        </w:rPr>
        <w:t>(МOM)</w:t>
      </w:r>
      <w:r w:rsidRPr="00C46FA6">
        <w:rPr>
          <w:rFonts w:ascii="Times New Roman" w:eastAsia="Times New Roman" w:hAnsi="Times New Roman" w:cs="Times New Roman"/>
          <w:kern w:val="0"/>
          <w:sz w:val="28"/>
          <w:szCs w:val="28"/>
          <w:lang w:eastAsia="uk-UA"/>
          <w14:ligatures w14:val="none"/>
        </w:rPr>
        <w:t>,</w:t>
      </w:r>
      <w:r w:rsidRPr="00114EE8">
        <w:rPr>
          <w:rFonts w:ascii="Times New Roman" w:eastAsia="Times New Roman" w:hAnsi="Times New Roman" w:cs="Times New Roman"/>
          <w:kern w:val="0"/>
          <w:sz w:val="28"/>
          <w:szCs w:val="28"/>
          <w:lang w:eastAsia="uk-UA"/>
          <w14:ligatures w14:val="none"/>
        </w:rPr>
        <w:t xml:space="preserve"> Вінницькою обласною державною адміністрацією та Хмільницькою міською радою.</w:t>
      </w:r>
    </w:p>
    <w:p w14:paraId="3630F8C8" w14:textId="0F6D44BF" w:rsidR="00114EE8" w:rsidRPr="00114EE8" w:rsidRDefault="00114EE8" w:rsidP="00CB2AA5">
      <w:pPr>
        <w:spacing w:after="0" w:line="240" w:lineRule="auto"/>
        <w:jc w:val="both"/>
        <w:rPr>
          <w:rFonts w:ascii="Times New Roman" w:eastAsia="Times New Roman" w:hAnsi="Times New Roman" w:cs="Times New Roman"/>
          <w:kern w:val="0"/>
          <w:sz w:val="28"/>
          <w:szCs w:val="28"/>
          <w:lang w:eastAsia="uk-UA"/>
          <w14:ligatures w14:val="none"/>
        </w:rPr>
      </w:pPr>
      <w:r w:rsidRPr="00114EE8">
        <w:rPr>
          <w:rFonts w:ascii="Times New Roman" w:eastAsia="Times New Roman" w:hAnsi="Times New Roman" w:cs="Times New Roman"/>
          <w:kern w:val="0"/>
          <w:sz w:val="28"/>
          <w:szCs w:val="28"/>
          <w:lang w:eastAsia="uk-UA"/>
          <w14:ligatures w14:val="none"/>
        </w:rPr>
        <w:t xml:space="preserve">        Основним напрямом співпраці в рамках Меморандуму є будівництво багатоквартирного житлового будинку у </w:t>
      </w:r>
      <w:proofErr w:type="spellStart"/>
      <w:r w:rsidRPr="00114EE8">
        <w:rPr>
          <w:rFonts w:ascii="Times New Roman" w:eastAsia="Times New Roman" w:hAnsi="Times New Roman" w:cs="Times New Roman"/>
          <w:kern w:val="0"/>
          <w:sz w:val="28"/>
          <w:szCs w:val="28"/>
          <w:lang w:eastAsia="uk-UA"/>
          <w14:ligatures w14:val="none"/>
        </w:rPr>
        <w:t>м.Хмільнику</w:t>
      </w:r>
      <w:proofErr w:type="spellEnd"/>
      <w:r w:rsidRPr="00114EE8">
        <w:rPr>
          <w:rFonts w:ascii="Times New Roman" w:eastAsia="Times New Roman" w:hAnsi="Times New Roman" w:cs="Times New Roman"/>
          <w:kern w:val="0"/>
          <w:sz w:val="28"/>
          <w:szCs w:val="28"/>
          <w:lang w:eastAsia="uk-UA"/>
          <w14:ligatures w14:val="none"/>
        </w:rPr>
        <w:t xml:space="preserve">, що перебуватиме в комунальній власності Хмільницької міської </w:t>
      </w:r>
      <w:r w:rsidR="00CB2AA5" w:rsidRPr="00CB2AA5">
        <w:rPr>
          <w:rFonts w:ascii="Times New Roman" w:eastAsia="Times New Roman" w:hAnsi="Times New Roman" w:cs="Times New Roman"/>
          <w:kern w:val="0"/>
          <w:sz w:val="28"/>
          <w:szCs w:val="28"/>
          <w:lang w:eastAsia="uk-UA"/>
          <w14:ligatures w14:val="none"/>
        </w:rPr>
        <w:t>громади</w:t>
      </w:r>
      <w:r w:rsidRPr="00114EE8">
        <w:rPr>
          <w:rFonts w:ascii="Times New Roman" w:eastAsia="Times New Roman" w:hAnsi="Times New Roman" w:cs="Times New Roman"/>
          <w:kern w:val="0"/>
          <w:sz w:val="28"/>
          <w:szCs w:val="28"/>
          <w:lang w:eastAsia="uk-UA"/>
          <w14:ligatures w14:val="none"/>
        </w:rPr>
        <w:t xml:space="preserve">, для цілей оренди та оренди з правом викупу (не менше 80% отримувачів житлових приміщень – внутрішньо переміщені особи). </w:t>
      </w:r>
    </w:p>
    <w:p w14:paraId="498319D6" w14:textId="1886AC05" w:rsidR="00114EE8" w:rsidRPr="00114EE8" w:rsidRDefault="00BC4F69" w:rsidP="00BC4F69">
      <w:pPr>
        <w:shd w:val="clear" w:color="auto" w:fill="FFFFFF"/>
        <w:spacing w:after="0" w:line="240" w:lineRule="auto"/>
        <w:ind w:firstLine="709"/>
        <w:jc w:val="both"/>
        <w:rPr>
          <w:rFonts w:ascii="Times New Roman" w:eastAsia="Calibri" w:hAnsi="Times New Roman" w:cs="Times New Roman"/>
          <w:kern w:val="0"/>
          <w:sz w:val="28"/>
          <w:szCs w:val="28"/>
          <w14:ligatures w14:val="none"/>
        </w:rPr>
      </w:pPr>
      <w:r>
        <w:rPr>
          <w:noProof/>
          <w:lang w:val="ru-RU" w:eastAsia="ru-RU"/>
        </w:rPr>
        <w:lastRenderedPageBreak/>
        <w:drawing>
          <wp:anchor distT="0" distB="0" distL="114300" distR="114300" simplePos="0" relativeHeight="251699200" behindDoc="0" locked="0" layoutInCell="1" allowOverlap="1" wp14:anchorId="04669ECF" wp14:editId="600332CE">
            <wp:simplePos x="0" y="0"/>
            <wp:positionH relativeFrom="margin">
              <wp:align>left</wp:align>
            </wp:positionH>
            <wp:positionV relativeFrom="paragraph">
              <wp:posOffset>5715</wp:posOffset>
            </wp:positionV>
            <wp:extent cx="2724150" cy="2043430"/>
            <wp:effectExtent l="0" t="0" r="0" b="0"/>
            <wp:wrapSquare wrapText="bothSides"/>
            <wp:docPr id="293600321" name="Рисунок 293600321" descr="C:\Users\Admin\Downloads\житловий проект МО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житловий проект МОМ (1).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24150" cy="2043430"/>
                    </a:xfrm>
                    <a:prstGeom prst="rect">
                      <a:avLst/>
                    </a:prstGeom>
                    <a:noFill/>
                    <a:ln>
                      <a:noFill/>
                    </a:ln>
                  </pic:spPr>
                </pic:pic>
              </a:graphicData>
            </a:graphic>
            <wp14:sizeRelH relativeFrom="page">
              <wp14:pctWidth>0</wp14:pctWidth>
            </wp14:sizeRelH>
            <wp14:sizeRelV relativeFrom="page">
              <wp14:pctHeight>0</wp14:pctHeight>
            </wp14:sizeRelV>
          </wp:anchor>
        </w:drawing>
      </w:r>
      <w:r w:rsidR="00114EE8" w:rsidRPr="00114EE8">
        <w:rPr>
          <w:rFonts w:ascii="Times New Roman" w:eastAsia="Calibri" w:hAnsi="Times New Roman" w:cs="Times New Roman"/>
          <w:kern w:val="0"/>
          <w:sz w:val="28"/>
          <w:szCs w:val="28"/>
          <w14:ligatures w14:val="none"/>
        </w:rPr>
        <w:t xml:space="preserve">Рішенням Хмільницької міської ради від 10 листопада 2023 року №2213 </w:t>
      </w:r>
      <w:proofErr w:type="spellStart"/>
      <w:r w:rsidR="00114EE8" w:rsidRPr="00114EE8">
        <w:rPr>
          <w:rFonts w:ascii="Times New Roman" w:eastAsia="Calibri" w:hAnsi="Times New Roman" w:cs="Times New Roman"/>
          <w:kern w:val="0"/>
          <w:sz w:val="28"/>
          <w:szCs w:val="28"/>
          <w14:ligatures w14:val="none"/>
        </w:rPr>
        <w:t>відведенно</w:t>
      </w:r>
      <w:proofErr w:type="spellEnd"/>
      <w:r w:rsidR="00114EE8" w:rsidRPr="00114EE8">
        <w:rPr>
          <w:rFonts w:ascii="Times New Roman" w:eastAsia="Calibri" w:hAnsi="Times New Roman" w:cs="Times New Roman"/>
          <w:kern w:val="0"/>
          <w:sz w:val="28"/>
          <w:szCs w:val="28"/>
          <w14:ligatures w14:val="none"/>
        </w:rPr>
        <w:t xml:space="preserve"> земельну ділянку площею 1,5 га для будівництва та обслуговування багатоквартирного житлового  будинку  по вул. Українця Владислава.</w:t>
      </w:r>
      <w:r w:rsidR="001F701C">
        <w:rPr>
          <w:rFonts w:ascii="Times New Roman" w:eastAsia="Calibri" w:hAnsi="Times New Roman" w:cs="Times New Roman"/>
          <w:kern w:val="0"/>
          <w:sz w:val="28"/>
          <w:szCs w:val="28"/>
          <w14:ligatures w14:val="none"/>
        </w:rPr>
        <w:t xml:space="preserve"> </w:t>
      </w:r>
      <w:r w:rsidR="00114EE8" w:rsidRPr="00114EE8">
        <w:rPr>
          <w:rFonts w:ascii="Times New Roman" w:eastAsia="Calibri" w:hAnsi="Times New Roman" w:cs="Times New Roman"/>
          <w:kern w:val="0"/>
          <w:sz w:val="28"/>
          <w:szCs w:val="28"/>
          <w14:ligatures w14:val="none"/>
        </w:rPr>
        <w:t xml:space="preserve">        Розроблена </w:t>
      </w:r>
      <w:proofErr w:type="spellStart"/>
      <w:r w:rsidR="00114EE8" w:rsidRPr="00114EE8">
        <w:rPr>
          <w:rFonts w:ascii="Times New Roman" w:eastAsia="Calibri" w:hAnsi="Times New Roman" w:cs="Times New Roman"/>
          <w:kern w:val="0"/>
          <w:sz w:val="28"/>
          <w:szCs w:val="28"/>
          <w14:ligatures w14:val="none"/>
        </w:rPr>
        <w:t>проєктно</w:t>
      </w:r>
      <w:proofErr w:type="spellEnd"/>
      <w:r w:rsidR="00114EE8" w:rsidRPr="00114EE8">
        <w:rPr>
          <w:rFonts w:ascii="Times New Roman" w:eastAsia="Calibri" w:hAnsi="Times New Roman" w:cs="Times New Roman"/>
          <w:kern w:val="0"/>
          <w:sz w:val="28"/>
          <w:szCs w:val="28"/>
          <w14:ligatures w14:val="none"/>
        </w:rPr>
        <w:t>-кошторисна документація на будівництво, яка пройшла  експертизу</w:t>
      </w:r>
      <w:r w:rsidR="001F701C">
        <w:rPr>
          <w:rFonts w:ascii="Times New Roman" w:eastAsia="Calibri" w:hAnsi="Times New Roman" w:cs="Times New Roman"/>
          <w:kern w:val="0"/>
          <w:sz w:val="28"/>
          <w:szCs w:val="28"/>
          <w14:ligatures w14:val="none"/>
        </w:rPr>
        <w:t>.</w:t>
      </w:r>
      <w:r w:rsidR="00114EE8" w:rsidRPr="00114EE8">
        <w:rPr>
          <w:rFonts w:ascii="Times New Roman" w:eastAsia="Calibri" w:hAnsi="Times New Roman" w:cs="Times New Roman"/>
          <w:kern w:val="0"/>
          <w:sz w:val="28"/>
          <w:szCs w:val="28"/>
          <w14:ligatures w14:val="none"/>
        </w:rPr>
        <w:t xml:space="preserve"> МОМ готується тендерна документація для оголошення міжнародного тендеру.</w:t>
      </w:r>
    </w:p>
    <w:p w14:paraId="4582F15F" w14:textId="0181FF68" w:rsidR="00114EE8" w:rsidRDefault="005967A4" w:rsidP="00B847F0">
      <w:pPr>
        <w:spacing w:after="0" w:line="240" w:lineRule="auto"/>
        <w:jc w:val="both"/>
        <w:rPr>
          <w:rFonts w:ascii="Times New Roman" w:eastAsia="Cambria" w:hAnsi="Times New Roman" w:cs="Times New Roman"/>
          <w:kern w:val="0"/>
          <w:sz w:val="28"/>
          <w:szCs w:val="28"/>
          <w14:ligatures w14:val="none"/>
        </w:rPr>
      </w:pPr>
      <w:r>
        <w:rPr>
          <w:b/>
          <w:noProof/>
          <w:lang w:val="ru-RU" w:eastAsia="ru-RU"/>
        </w:rPr>
        <w:drawing>
          <wp:anchor distT="0" distB="0" distL="114300" distR="114300" simplePos="0" relativeHeight="251700224" behindDoc="0" locked="0" layoutInCell="1" allowOverlap="1" wp14:anchorId="7754D680" wp14:editId="394CCDDD">
            <wp:simplePos x="0" y="0"/>
            <wp:positionH relativeFrom="margin">
              <wp:align>right</wp:align>
            </wp:positionH>
            <wp:positionV relativeFrom="paragraph">
              <wp:posOffset>452120</wp:posOffset>
            </wp:positionV>
            <wp:extent cx="3328035" cy="2276475"/>
            <wp:effectExtent l="0" t="0" r="5715" b="9525"/>
            <wp:wrapSquare wrapText="bothSides"/>
            <wp:docPr id="4" name="Рисунок 4" descr="C:\Users\Admin\Downloads\житловий проєк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житловий проєкт (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328035" cy="2276475"/>
                    </a:xfrm>
                    <a:prstGeom prst="rect">
                      <a:avLst/>
                    </a:prstGeom>
                    <a:noFill/>
                    <a:ln>
                      <a:noFill/>
                    </a:ln>
                  </pic:spPr>
                </pic:pic>
              </a:graphicData>
            </a:graphic>
            <wp14:sizeRelH relativeFrom="page">
              <wp14:pctWidth>0</wp14:pctWidth>
            </wp14:sizeRelH>
            <wp14:sizeRelV relativeFrom="page">
              <wp14:pctHeight>0</wp14:pctHeight>
            </wp14:sizeRelV>
          </wp:anchor>
        </w:drawing>
      </w:r>
      <w:r w:rsidR="00114EE8" w:rsidRPr="00114EE8">
        <w:rPr>
          <w:rFonts w:ascii="Calibri" w:eastAsia="Cambria" w:hAnsi="Calibri" w:cs="Times New Roman"/>
          <w:kern w:val="0"/>
          <w:sz w:val="28"/>
          <w:szCs w:val="28"/>
          <w14:ligatures w14:val="none"/>
        </w:rPr>
        <w:t xml:space="preserve">          </w:t>
      </w:r>
      <w:r w:rsidR="00114EE8" w:rsidRPr="00114EE8">
        <w:rPr>
          <w:rFonts w:ascii="Times New Roman" w:eastAsia="Cambria" w:hAnsi="Times New Roman" w:cs="Times New Roman"/>
          <w:kern w:val="0"/>
          <w:sz w:val="28"/>
          <w:szCs w:val="28"/>
          <w14:ligatures w14:val="none"/>
        </w:rPr>
        <w:t xml:space="preserve">Невід'ємною складовою </w:t>
      </w:r>
      <w:proofErr w:type="spellStart"/>
      <w:r w:rsidR="00114EE8" w:rsidRPr="00114EE8">
        <w:rPr>
          <w:rFonts w:ascii="Times New Roman" w:eastAsia="Cambria" w:hAnsi="Times New Roman" w:cs="Times New Roman"/>
          <w:kern w:val="0"/>
          <w:sz w:val="28"/>
          <w:szCs w:val="28"/>
          <w14:ligatures w14:val="none"/>
        </w:rPr>
        <w:t>проєкту</w:t>
      </w:r>
      <w:proofErr w:type="spellEnd"/>
      <w:r w:rsidR="00114EE8" w:rsidRPr="00114EE8">
        <w:rPr>
          <w:rFonts w:ascii="Times New Roman" w:eastAsia="Cambria" w:hAnsi="Times New Roman" w:cs="Times New Roman"/>
          <w:kern w:val="0"/>
          <w:sz w:val="28"/>
          <w:szCs w:val="28"/>
          <w14:ligatures w14:val="none"/>
        </w:rPr>
        <w:t xml:space="preserve"> є розробка місцевої Програми будівництва муніципального житла в громад</w:t>
      </w:r>
      <w:r w:rsidR="008831EE" w:rsidRPr="00B847F0">
        <w:rPr>
          <w:rFonts w:ascii="Times New Roman" w:eastAsia="Cambria" w:hAnsi="Times New Roman" w:cs="Times New Roman"/>
          <w:kern w:val="0"/>
          <w:sz w:val="28"/>
          <w:szCs w:val="28"/>
          <w14:ligatures w14:val="none"/>
        </w:rPr>
        <w:t>і</w:t>
      </w:r>
      <w:r w:rsidR="00114EE8" w:rsidRPr="00114EE8">
        <w:rPr>
          <w:rFonts w:ascii="Times New Roman" w:eastAsia="Cambria" w:hAnsi="Times New Roman" w:cs="Times New Roman"/>
          <w:kern w:val="0"/>
          <w:sz w:val="28"/>
          <w:szCs w:val="28"/>
          <w14:ligatures w14:val="none"/>
        </w:rPr>
        <w:t xml:space="preserve">. </w:t>
      </w:r>
      <w:r w:rsidR="008831EE" w:rsidRPr="00B847F0">
        <w:rPr>
          <w:rFonts w:ascii="Times New Roman" w:eastAsia="Cambria" w:hAnsi="Times New Roman" w:cs="Times New Roman"/>
          <w:kern w:val="0"/>
          <w:sz w:val="28"/>
          <w:szCs w:val="28"/>
          <w14:ligatures w14:val="none"/>
        </w:rPr>
        <w:t>П</w:t>
      </w:r>
      <w:r w:rsidR="00114EE8" w:rsidRPr="00114EE8">
        <w:rPr>
          <w:rFonts w:ascii="Times New Roman" w:eastAsia="Cambria" w:hAnsi="Times New Roman" w:cs="Times New Roman"/>
          <w:kern w:val="0"/>
          <w:sz w:val="28"/>
          <w:szCs w:val="28"/>
          <w14:ligatures w14:val="none"/>
        </w:rPr>
        <w:t xml:space="preserve">роведено роботу </w:t>
      </w:r>
      <w:r w:rsidR="008831EE" w:rsidRPr="00B847F0">
        <w:rPr>
          <w:rFonts w:ascii="Times New Roman" w:eastAsia="Cambria" w:hAnsi="Times New Roman" w:cs="Times New Roman"/>
          <w:kern w:val="0"/>
          <w:sz w:val="28"/>
          <w:szCs w:val="28"/>
          <w14:ligatures w14:val="none"/>
        </w:rPr>
        <w:t>зі</w:t>
      </w:r>
      <w:r w:rsidR="00114EE8" w:rsidRPr="00114EE8">
        <w:rPr>
          <w:rFonts w:ascii="Times New Roman" w:eastAsia="Cambria" w:hAnsi="Times New Roman" w:cs="Times New Roman"/>
          <w:kern w:val="0"/>
          <w:sz w:val="28"/>
          <w:szCs w:val="28"/>
          <w14:ligatures w14:val="none"/>
        </w:rPr>
        <w:t xml:space="preserve"> збору даних </w:t>
      </w:r>
      <w:r w:rsidR="008831EE" w:rsidRPr="00B847F0">
        <w:rPr>
          <w:rFonts w:ascii="Times New Roman" w:eastAsia="Cambria" w:hAnsi="Times New Roman" w:cs="Times New Roman"/>
          <w:kern w:val="0"/>
          <w:sz w:val="28"/>
          <w:szCs w:val="28"/>
          <w14:ligatures w14:val="none"/>
        </w:rPr>
        <w:t>у</w:t>
      </w:r>
      <w:r w:rsidR="00114EE8" w:rsidRPr="00114EE8">
        <w:rPr>
          <w:rFonts w:ascii="Times New Roman" w:eastAsia="Cambria" w:hAnsi="Times New Roman" w:cs="Times New Roman"/>
          <w:kern w:val="0"/>
          <w:sz w:val="28"/>
          <w:szCs w:val="28"/>
          <w14:ligatures w14:val="none"/>
        </w:rPr>
        <w:t xml:space="preserve"> громаді для формування аналітичної частини </w:t>
      </w:r>
      <w:proofErr w:type="spellStart"/>
      <w:r w:rsidR="00114EE8" w:rsidRPr="00114EE8">
        <w:rPr>
          <w:rFonts w:ascii="Times New Roman" w:eastAsia="Cambria" w:hAnsi="Times New Roman" w:cs="Times New Roman"/>
          <w:kern w:val="0"/>
          <w:sz w:val="28"/>
          <w:szCs w:val="28"/>
          <w14:ligatures w14:val="none"/>
        </w:rPr>
        <w:t>проєкту</w:t>
      </w:r>
      <w:proofErr w:type="spellEnd"/>
      <w:r w:rsidR="00114EE8" w:rsidRPr="00114EE8">
        <w:rPr>
          <w:rFonts w:ascii="Times New Roman" w:eastAsia="Cambria" w:hAnsi="Times New Roman" w:cs="Times New Roman"/>
          <w:kern w:val="0"/>
          <w:sz w:val="28"/>
          <w:szCs w:val="28"/>
          <w14:ligatures w14:val="none"/>
        </w:rPr>
        <w:t xml:space="preserve"> Програми, а також напрацьовано </w:t>
      </w:r>
      <w:proofErr w:type="spellStart"/>
      <w:r w:rsidR="00114EE8" w:rsidRPr="00114EE8">
        <w:rPr>
          <w:rFonts w:ascii="Times New Roman" w:eastAsia="Cambria" w:hAnsi="Times New Roman" w:cs="Times New Roman"/>
          <w:kern w:val="0"/>
          <w:sz w:val="28"/>
          <w:szCs w:val="28"/>
          <w14:ligatures w14:val="none"/>
        </w:rPr>
        <w:t>проєкт</w:t>
      </w:r>
      <w:proofErr w:type="spellEnd"/>
      <w:r w:rsidR="00114EE8" w:rsidRPr="00114EE8">
        <w:rPr>
          <w:rFonts w:ascii="Times New Roman" w:eastAsia="Cambria" w:hAnsi="Times New Roman" w:cs="Times New Roman"/>
          <w:kern w:val="0"/>
          <w:sz w:val="28"/>
          <w:szCs w:val="28"/>
          <w14:ligatures w14:val="none"/>
        </w:rPr>
        <w:t xml:space="preserve"> Програми </w:t>
      </w:r>
      <w:r w:rsidR="00114EE8" w:rsidRPr="00114EE8">
        <w:rPr>
          <w:rFonts w:ascii="Times New Roman" w:eastAsia="Times New Roman" w:hAnsi="Times New Roman" w:cs="Times New Roman"/>
          <w:kern w:val="0"/>
          <w:sz w:val="28"/>
          <w:szCs w:val="28"/>
          <w:bdr w:val="none" w:sz="0" w:space="0" w:color="auto" w:frame="1"/>
          <w14:ligatures w14:val="none"/>
        </w:rPr>
        <w:t>розвитку муніципального житла в Хмільницькій міській територіальній громаді на 2024-2035 роки.</w:t>
      </w:r>
      <w:r w:rsidR="00114EE8" w:rsidRPr="00114EE8">
        <w:rPr>
          <w:rFonts w:ascii="Times New Roman" w:eastAsia="Cambria" w:hAnsi="Times New Roman" w:cs="Times New Roman"/>
          <w:kern w:val="0"/>
          <w:sz w:val="28"/>
          <w:szCs w:val="28"/>
          <w14:ligatures w14:val="none"/>
        </w:rPr>
        <w:t xml:space="preserve"> </w:t>
      </w:r>
    </w:p>
    <w:p w14:paraId="4B72A00E" w14:textId="4874ADF1" w:rsidR="00114EE8" w:rsidRPr="00114EE8" w:rsidRDefault="00114EE8" w:rsidP="00D6468D">
      <w:pPr>
        <w:shd w:val="clear" w:color="auto" w:fill="FFFFFF"/>
        <w:spacing w:after="0" w:line="240" w:lineRule="auto"/>
        <w:ind w:firstLine="709"/>
        <w:jc w:val="both"/>
        <w:rPr>
          <w:rFonts w:ascii="Times New Roman" w:eastAsia="Calibri" w:hAnsi="Times New Roman" w:cs="Times New Roman"/>
          <w:kern w:val="0"/>
          <w:sz w:val="28"/>
          <w:szCs w:val="28"/>
          <w14:ligatures w14:val="none"/>
        </w:rPr>
      </w:pPr>
      <w:r w:rsidRPr="00114EE8">
        <w:rPr>
          <w:rFonts w:ascii="Times New Roman" w:eastAsia="Calibri" w:hAnsi="Times New Roman" w:cs="Times New Roman"/>
          <w:kern w:val="0"/>
          <w:sz w:val="28"/>
          <w:szCs w:val="28"/>
          <w14:ligatures w14:val="none"/>
        </w:rPr>
        <w:t xml:space="preserve">Хмільницьку громаду відібрано для участі у </w:t>
      </w:r>
      <w:proofErr w:type="spellStart"/>
      <w:r w:rsidRPr="00114EE8">
        <w:rPr>
          <w:rFonts w:ascii="Times New Roman" w:eastAsia="Calibri" w:hAnsi="Times New Roman" w:cs="Times New Roman"/>
          <w:kern w:val="0"/>
          <w:sz w:val="28"/>
          <w:szCs w:val="28"/>
          <w14:ligatures w14:val="none"/>
        </w:rPr>
        <w:t>проєкті</w:t>
      </w:r>
      <w:proofErr w:type="spellEnd"/>
      <w:r w:rsidRPr="00114EE8">
        <w:rPr>
          <w:rFonts w:ascii="Times New Roman" w:eastAsia="Calibri" w:hAnsi="Times New Roman" w:cs="Times New Roman"/>
          <w:kern w:val="0"/>
          <w:sz w:val="28"/>
          <w:szCs w:val="28"/>
          <w14:ligatures w14:val="none"/>
        </w:rPr>
        <w:t xml:space="preserve"> «Відновлення та підтримка громад (HREF)». Ця ініціатива також реалізується Міжнародною організацією з міграції за фінансової підтримки Уряду Німеччини через Німецький державний банк з розвитку (KFW) у співпраці з Міністерством розвитку громад та територій України. </w:t>
      </w:r>
    </w:p>
    <w:p w14:paraId="07730B10" w14:textId="5D787E85" w:rsidR="00114EE8" w:rsidRPr="00114EE8" w:rsidRDefault="009D7526" w:rsidP="009D7526">
      <w:pPr>
        <w:shd w:val="clear" w:color="auto" w:fill="FFFFFF"/>
        <w:spacing w:after="0" w:line="240" w:lineRule="auto"/>
        <w:ind w:firstLine="709"/>
        <w:jc w:val="both"/>
        <w:rPr>
          <w:rFonts w:ascii="Times New Roman" w:eastAsia="Calibri" w:hAnsi="Times New Roman" w:cs="Times New Roman"/>
          <w:kern w:val="0"/>
          <w:sz w:val="28"/>
          <w:szCs w:val="28"/>
          <w:shd w:val="clear" w:color="auto" w:fill="FFFFFF"/>
          <w14:ligatures w14:val="none"/>
        </w:rPr>
      </w:pPr>
      <w:r>
        <w:rPr>
          <w:noProof/>
          <w:lang w:val="ru-RU" w:eastAsia="ru-RU"/>
        </w:rPr>
        <w:drawing>
          <wp:anchor distT="0" distB="0" distL="114300" distR="114300" simplePos="0" relativeHeight="251701248" behindDoc="0" locked="0" layoutInCell="1" allowOverlap="1" wp14:anchorId="18320418" wp14:editId="51A276E2">
            <wp:simplePos x="0" y="0"/>
            <wp:positionH relativeFrom="margin">
              <wp:align>left</wp:align>
            </wp:positionH>
            <wp:positionV relativeFrom="paragraph">
              <wp:posOffset>236220</wp:posOffset>
            </wp:positionV>
            <wp:extent cx="3402330" cy="2560320"/>
            <wp:effectExtent l="0" t="0" r="7620" b="0"/>
            <wp:wrapSquare wrapText="bothSides"/>
            <wp:docPr id="458192941" name="Рисунок 458192941" descr="C:\Users\Admin\Downloads\3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3 (5).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402330" cy="2560320"/>
                    </a:xfrm>
                    <a:prstGeom prst="rect">
                      <a:avLst/>
                    </a:prstGeom>
                    <a:noFill/>
                    <a:ln>
                      <a:noFill/>
                    </a:ln>
                  </pic:spPr>
                </pic:pic>
              </a:graphicData>
            </a:graphic>
            <wp14:sizeRelH relativeFrom="page">
              <wp14:pctWidth>0</wp14:pctWidth>
            </wp14:sizeRelH>
            <wp14:sizeRelV relativeFrom="page">
              <wp14:pctHeight>0</wp14:pctHeight>
            </wp14:sizeRelV>
          </wp:anchor>
        </w:drawing>
      </w:r>
      <w:r w:rsidR="00114EE8" w:rsidRPr="00114EE8">
        <w:rPr>
          <w:rFonts w:ascii="Times New Roman" w:eastAsia="Calibri" w:hAnsi="Times New Roman" w:cs="Times New Roman"/>
          <w:kern w:val="0"/>
          <w:sz w:val="28"/>
          <w:szCs w:val="28"/>
          <w14:ligatures w14:val="none"/>
        </w:rPr>
        <w:t xml:space="preserve">Загальною метою </w:t>
      </w:r>
      <w:proofErr w:type="spellStart"/>
      <w:r w:rsidR="00114EE8" w:rsidRPr="00114EE8">
        <w:rPr>
          <w:rFonts w:ascii="Times New Roman" w:eastAsia="Calibri" w:hAnsi="Times New Roman" w:cs="Times New Roman"/>
          <w:kern w:val="0"/>
          <w:sz w:val="28"/>
          <w:szCs w:val="28"/>
          <w14:ligatures w14:val="none"/>
        </w:rPr>
        <w:t>проєкту</w:t>
      </w:r>
      <w:proofErr w:type="spellEnd"/>
      <w:r w:rsidR="00114EE8" w:rsidRPr="00114EE8">
        <w:rPr>
          <w:rFonts w:ascii="Times New Roman" w:eastAsia="Calibri" w:hAnsi="Times New Roman" w:cs="Times New Roman"/>
          <w:kern w:val="0"/>
          <w:sz w:val="28"/>
          <w:szCs w:val="28"/>
          <w14:ligatures w14:val="none"/>
        </w:rPr>
        <w:t xml:space="preserve"> є сприяння процесам відновлення за лідерством громад, що зміцнюють їх стійкість та сприяють інклюзивним, довгостроковим рішенням для постраждалих громад від війни в Україні. </w:t>
      </w:r>
      <w:proofErr w:type="spellStart"/>
      <w:r w:rsidR="006A5F07" w:rsidRPr="00B847F0">
        <w:rPr>
          <w:rFonts w:ascii="Times New Roman" w:eastAsia="Calibri" w:hAnsi="Times New Roman" w:cs="Times New Roman"/>
          <w:kern w:val="0"/>
          <w:sz w:val="28"/>
          <w:szCs w:val="28"/>
          <w14:ligatures w14:val="none"/>
        </w:rPr>
        <w:t>П</w:t>
      </w:r>
      <w:r w:rsidR="00114EE8" w:rsidRPr="00114EE8">
        <w:rPr>
          <w:rFonts w:ascii="Times New Roman" w:eastAsia="Calibri" w:hAnsi="Times New Roman" w:cs="Times New Roman"/>
          <w:kern w:val="0"/>
          <w:sz w:val="28"/>
          <w:szCs w:val="28"/>
          <w14:ligatures w14:val="none"/>
        </w:rPr>
        <w:t>роєкт</w:t>
      </w:r>
      <w:proofErr w:type="spellEnd"/>
      <w:r w:rsidR="00114EE8" w:rsidRPr="00114EE8">
        <w:rPr>
          <w:rFonts w:ascii="Times New Roman" w:eastAsia="Calibri" w:hAnsi="Times New Roman" w:cs="Times New Roman"/>
          <w:kern w:val="0"/>
          <w:sz w:val="28"/>
          <w:szCs w:val="28"/>
          <w14:ligatures w14:val="none"/>
        </w:rPr>
        <w:t xml:space="preserve"> має досить об'ємну та </w:t>
      </w:r>
      <w:proofErr w:type="spellStart"/>
      <w:r w:rsidR="00114EE8" w:rsidRPr="00114EE8">
        <w:rPr>
          <w:rFonts w:ascii="Times New Roman" w:eastAsia="Calibri" w:hAnsi="Times New Roman" w:cs="Times New Roman"/>
          <w:kern w:val="0"/>
          <w:sz w:val="28"/>
          <w:szCs w:val="28"/>
          <w14:ligatures w14:val="none"/>
        </w:rPr>
        <w:t>грунтовну</w:t>
      </w:r>
      <w:proofErr w:type="spellEnd"/>
      <w:r w:rsidR="00114EE8" w:rsidRPr="00114EE8">
        <w:rPr>
          <w:rFonts w:ascii="Times New Roman" w:eastAsia="Calibri" w:hAnsi="Times New Roman" w:cs="Times New Roman"/>
          <w:kern w:val="0"/>
          <w:sz w:val="28"/>
          <w:szCs w:val="28"/>
          <w14:ligatures w14:val="none"/>
        </w:rPr>
        <w:t xml:space="preserve"> навчальну складову, о</w:t>
      </w:r>
      <w:r w:rsidR="00114EE8" w:rsidRPr="00114EE8">
        <w:rPr>
          <w:rFonts w:ascii="Times New Roman" w:eastAsia="Calibri" w:hAnsi="Times New Roman" w:cs="Times New Roman"/>
          <w:kern w:val="0"/>
          <w:sz w:val="28"/>
          <w:szCs w:val="28"/>
          <w:shd w:val="clear" w:color="auto" w:fill="FFFFFF"/>
          <w14:ligatures w14:val="none"/>
        </w:rPr>
        <w:t>дним із ключових компонентів якої</w:t>
      </w:r>
      <w:r w:rsidR="00114EE8" w:rsidRPr="00114EE8">
        <w:rPr>
          <w:rFonts w:ascii="Aptos" w:eastAsia="Calibri" w:hAnsi="Aptos" w:cs="Times New Roman"/>
          <w:kern w:val="0"/>
          <w:sz w:val="28"/>
          <w:szCs w:val="28"/>
          <w:shd w:val="clear" w:color="auto" w:fill="FFFFFF"/>
          <w14:ligatures w14:val="none"/>
        </w:rPr>
        <w:t xml:space="preserve"> </w:t>
      </w:r>
      <w:r w:rsidR="00114EE8" w:rsidRPr="00114EE8">
        <w:rPr>
          <w:rFonts w:ascii="Times New Roman" w:eastAsia="Calibri" w:hAnsi="Times New Roman" w:cs="Times New Roman"/>
          <w:kern w:val="0"/>
          <w:sz w:val="28"/>
          <w:szCs w:val="28"/>
          <w:shd w:val="clear" w:color="auto" w:fill="FFFFFF"/>
          <w14:ligatures w14:val="none"/>
        </w:rPr>
        <w:t xml:space="preserve">є посилення спроможності громад збирати дані та </w:t>
      </w:r>
      <w:proofErr w:type="spellStart"/>
      <w:r w:rsidR="00114EE8" w:rsidRPr="00114EE8">
        <w:rPr>
          <w:rFonts w:ascii="Times New Roman" w:eastAsia="Calibri" w:hAnsi="Times New Roman" w:cs="Times New Roman"/>
          <w:kern w:val="0"/>
          <w:sz w:val="28"/>
          <w:szCs w:val="28"/>
          <w:shd w:val="clear" w:color="auto" w:fill="FFFFFF"/>
          <w14:ligatures w14:val="none"/>
        </w:rPr>
        <w:t>приймати</w:t>
      </w:r>
      <w:proofErr w:type="spellEnd"/>
      <w:r w:rsidR="00114EE8" w:rsidRPr="00114EE8">
        <w:rPr>
          <w:rFonts w:ascii="Times New Roman" w:eastAsia="Calibri" w:hAnsi="Times New Roman" w:cs="Times New Roman"/>
          <w:kern w:val="0"/>
          <w:sz w:val="28"/>
          <w:szCs w:val="28"/>
          <w:shd w:val="clear" w:color="auto" w:fill="FFFFFF"/>
          <w14:ligatures w14:val="none"/>
        </w:rPr>
        <w:t xml:space="preserve"> обґрунтовані, засновані на фактичних даних</w:t>
      </w:r>
      <w:r w:rsidR="006A5F07" w:rsidRPr="00B847F0">
        <w:rPr>
          <w:rFonts w:ascii="Times New Roman" w:eastAsia="Calibri" w:hAnsi="Times New Roman" w:cs="Times New Roman"/>
          <w:kern w:val="0"/>
          <w:sz w:val="28"/>
          <w:szCs w:val="28"/>
          <w:shd w:val="clear" w:color="auto" w:fill="FFFFFF"/>
          <w14:ligatures w14:val="none"/>
        </w:rPr>
        <w:t>,</w:t>
      </w:r>
      <w:r w:rsidR="00114EE8" w:rsidRPr="00114EE8">
        <w:rPr>
          <w:rFonts w:ascii="Times New Roman" w:eastAsia="Calibri" w:hAnsi="Times New Roman" w:cs="Times New Roman"/>
          <w:kern w:val="0"/>
          <w:sz w:val="28"/>
          <w:szCs w:val="28"/>
          <w:shd w:val="clear" w:color="auto" w:fill="FFFFFF"/>
          <w14:ligatures w14:val="none"/>
        </w:rPr>
        <w:t xml:space="preserve"> рішення у сфері відновлення. </w:t>
      </w:r>
    </w:p>
    <w:p w14:paraId="637C0D59" w14:textId="04FC7111" w:rsidR="00114EE8" w:rsidRPr="00114EE8" w:rsidRDefault="00114EE8" w:rsidP="00B847F0">
      <w:pPr>
        <w:shd w:val="clear" w:color="auto" w:fill="FFFFFF"/>
        <w:spacing w:after="0" w:line="240" w:lineRule="auto"/>
        <w:jc w:val="both"/>
        <w:rPr>
          <w:rFonts w:ascii="Times New Roman" w:eastAsia="Calibri" w:hAnsi="Times New Roman" w:cs="Times New Roman"/>
          <w:kern w:val="0"/>
          <w:sz w:val="28"/>
          <w:szCs w:val="28"/>
          <w:shd w:val="clear" w:color="auto" w:fill="FFFFFF"/>
          <w14:ligatures w14:val="none"/>
        </w:rPr>
      </w:pPr>
      <w:r w:rsidRPr="00114EE8">
        <w:rPr>
          <w:rFonts w:ascii="Times New Roman" w:eastAsia="Calibri" w:hAnsi="Times New Roman" w:cs="Times New Roman"/>
          <w:kern w:val="0"/>
          <w:sz w:val="28"/>
          <w:szCs w:val="28"/>
          <w:shd w:val="clear" w:color="auto" w:fill="FFFFFF"/>
          <w14:ligatures w14:val="none"/>
        </w:rPr>
        <w:t xml:space="preserve">        Крім того, в рамках </w:t>
      </w:r>
      <w:proofErr w:type="spellStart"/>
      <w:r w:rsidRPr="00114EE8">
        <w:rPr>
          <w:rFonts w:ascii="Times New Roman" w:eastAsia="Calibri" w:hAnsi="Times New Roman" w:cs="Times New Roman"/>
          <w:kern w:val="0"/>
          <w:sz w:val="28"/>
          <w:szCs w:val="28"/>
          <w:shd w:val="clear" w:color="auto" w:fill="FFFFFF"/>
          <w14:ligatures w14:val="none"/>
        </w:rPr>
        <w:t>проєкту</w:t>
      </w:r>
      <w:proofErr w:type="spellEnd"/>
      <w:r w:rsidRPr="00114EE8">
        <w:rPr>
          <w:rFonts w:ascii="Times New Roman" w:eastAsia="Calibri" w:hAnsi="Times New Roman" w:cs="Times New Roman"/>
          <w:kern w:val="0"/>
          <w:sz w:val="28"/>
          <w:szCs w:val="28"/>
          <w:shd w:val="clear" w:color="auto" w:fill="FFFFFF"/>
          <w14:ligatures w14:val="none"/>
        </w:rPr>
        <w:t xml:space="preserve"> Урядом Німеччини буде профінансовано реконструкцію від 1 до 3-х соціально вагомих об'єктів у громаді.</w:t>
      </w:r>
    </w:p>
    <w:p w14:paraId="2918F370" w14:textId="0E223E0F" w:rsidR="00114EE8" w:rsidRPr="00114EE8" w:rsidRDefault="00114EE8" w:rsidP="001C15CC">
      <w:pPr>
        <w:shd w:val="clear" w:color="auto" w:fill="FFFFFF"/>
        <w:spacing w:after="0" w:line="240" w:lineRule="auto"/>
        <w:ind w:firstLine="709"/>
        <w:jc w:val="both"/>
        <w:rPr>
          <w:rFonts w:ascii="Arial" w:eastAsia="Calibri" w:hAnsi="Arial" w:cs="Arial"/>
          <w:kern w:val="0"/>
          <w:sz w:val="21"/>
          <w:szCs w:val="21"/>
          <w14:ligatures w14:val="none"/>
        </w:rPr>
      </w:pPr>
      <w:r w:rsidRPr="00114EE8">
        <w:rPr>
          <w:rFonts w:ascii="Times New Roman" w:eastAsia="Calibri" w:hAnsi="Times New Roman" w:cs="Times New Roman"/>
          <w:kern w:val="0"/>
          <w:sz w:val="28"/>
          <w:szCs w:val="28"/>
          <w14:ligatures w14:val="none"/>
        </w:rPr>
        <w:t xml:space="preserve"> </w:t>
      </w:r>
      <w:proofErr w:type="spellStart"/>
      <w:r w:rsidRPr="00114EE8">
        <w:rPr>
          <w:rFonts w:ascii="Times New Roman" w:eastAsia="Calibri" w:hAnsi="Times New Roman" w:cs="Times New Roman"/>
          <w:kern w:val="0"/>
          <w:sz w:val="28"/>
          <w:szCs w:val="28"/>
          <w14:ligatures w14:val="none"/>
        </w:rPr>
        <w:t>Проєкти</w:t>
      </w:r>
      <w:proofErr w:type="spellEnd"/>
      <w:r w:rsidRPr="00114EE8">
        <w:rPr>
          <w:rFonts w:ascii="Times New Roman" w:eastAsia="Calibri" w:hAnsi="Times New Roman" w:cs="Times New Roman"/>
          <w:kern w:val="0"/>
          <w:sz w:val="28"/>
          <w:szCs w:val="28"/>
          <w14:ligatures w14:val="none"/>
        </w:rPr>
        <w:t xml:space="preserve"> Міжнародної організації з міграції, реалізацію яких розпочато у 2024 році, є довгостроковими</w:t>
      </w:r>
      <w:r w:rsidR="00267FAA" w:rsidRPr="00B847F0">
        <w:rPr>
          <w:rFonts w:ascii="Times New Roman" w:eastAsia="Calibri" w:hAnsi="Times New Roman" w:cs="Times New Roman"/>
          <w:kern w:val="0"/>
          <w:sz w:val="28"/>
          <w:szCs w:val="28"/>
          <w14:ligatures w14:val="none"/>
        </w:rPr>
        <w:t xml:space="preserve"> (з</w:t>
      </w:r>
      <w:r w:rsidRPr="00114EE8">
        <w:rPr>
          <w:rFonts w:ascii="Times New Roman" w:eastAsia="Calibri" w:hAnsi="Times New Roman" w:cs="Times New Roman"/>
          <w:kern w:val="0"/>
          <w:sz w:val="28"/>
          <w:szCs w:val="28"/>
          <w14:ligatures w14:val="none"/>
        </w:rPr>
        <w:t>аплановані терміни від 3</w:t>
      </w:r>
      <w:r w:rsidR="00267FAA" w:rsidRPr="00B847F0">
        <w:rPr>
          <w:rFonts w:ascii="Times New Roman" w:eastAsia="Calibri" w:hAnsi="Times New Roman" w:cs="Times New Roman"/>
          <w:kern w:val="0"/>
          <w:sz w:val="28"/>
          <w:szCs w:val="28"/>
          <w14:ligatures w14:val="none"/>
        </w:rPr>
        <w:t>-</w:t>
      </w:r>
      <w:r w:rsidRPr="00114EE8">
        <w:rPr>
          <w:rFonts w:ascii="Times New Roman" w:eastAsia="Calibri" w:hAnsi="Times New Roman" w:cs="Times New Roman"/>
          <w:kern w:val="0"/>
          <w:sz w:val="28"/>
          <w:szCs w:val="28"/>
          <w14:ligatures w14:val="none"/>
        </w:rPr>
        <w:t>х до 10</w:t>
      </w:r>
      <w:r w:rsidR="00267FAA" w:rsidRPr="00B847F0">
        <w:rPr>
          <w:rFonts w:ascii="Times New Roman" w:eastAsia="Calibri" w:hAnsi="Times New Roman" w:cs="Times New Roman"/>
          <w:kern w:val="0"/>
          <w:sz w:val="28"/>
          <w:szCs w:val="28"/>
          <w14:ligatures w14:val="none"/>
        </w:rPr>
        <w:t>-ти</w:t>
      </w:r>
      <w:r w:rsidRPr="00114EE8">
        <w:rPr>
          <w:rFonts w:ascii="Times New Roman" w:eastAsia="Calibri" w:hAnsi="Times New Roman" w:cs="Times New Roman"/>
          <w:kern w:val="0"/>
          <w:sz w:val="28"/>
          <w:szCs w:val="28"/>
          <w14:ligatures w14:val="none"/>
        </w:rPr>
        <w:t xml:space="preserve"> років</w:t>
      </w:r>
      <w:r w:rsidR="00267FAA" w:rsidRPr="00B847F0">
        <w:rPr>
          <w:rFonts w:ascii="Times New Roman" w:eastAsia="Calibri" w:hAnsi="Times New Roman" w:cs="Times New Roman"/>
          <w:kern w:val="0"/>
          <w:sz w:val="28"/>
          <w:szCs w:val="28"/>
          <w14:ligatures w14:val="none"/>
        </w:rPr>
        <w:t>)</w:t>
      </w:r>
      <w:r w:rsidRPr="00114EE8">
        <w:rPr>
          <w:rFonts w:ascii="Times New Roman" w:eastAsia="Calibri" w:hAnsi="Times New Roman" w:cs="Times New Roman"/>
          <w:kern w:val="0"/>
          <w:sz w:val="28"/>
          <w:szCs w:val="28"/>
          <w14:ligatures w14:val="none"/>
        </w:rPr>
        <w:t>.</w:t>
      </w:r>
    </w:p>
    <w:p w14:paraId="3D3FDCF0" w14:textId="372BB240" w:rsidR="00114EE8" w:rsidRPr="00114EE8" w:rsidRDefault="00DB65A6" w:rsidP="00B847F0">
      <w:pPr>
        <w:shd w:val="clear" w:color="auto" w:fill="FFFFFF"/>
        <w:spacing w:after="0" w:line="240" w:lineRule="auto"/>
        <w:ind w:firstLine="567"/>
        <w:jc w:val="both"/>
        <w:rPr>
          <w:rFonts w:ascii="Times New Roman" w:eastAsia="Calibri" w:hAnsi="Times New Roman" w:cs="Times New Roman"/>
          <w:bCs/>
          <w:iCs/>
          <w:kern w:val="0"/>
          <w:sz w:val="28"/>
          <w:szCs w:val="28"/>
          <w14:ligatures w14:val="none"/>
        </w:rPr>
      </w:pPr>
      <w:r>
        <w:rPr>
          <w:rFonts w:ascii="Times New Roman" w:eastAsia="Calibri" w:hAnsi="Times New Roman" w:cs="Times New Roman"/>
          <w:bCs/>
          <w:iCs/>
          <w:kern w:val="0"/>
          <w:sz w:val="28"/>
          <w:szCs w:val="28"/>
          <w14:ligatures w14:val="none"/>
        </w:rPr>
        <w:t xml:space="preserve">   </w:t>
      </w:r>
      <w:r w:rsidR="00114EE8" w:rsidRPr="00114EE8">
        <w:rPr>
          <w:rFonts w:ascii="Times New Roman" w:eastAsia="Calibri" w:hAnsi="Times New Roman" w:cs="Times New Roman"/>
          <w:bCs/>
          <w:iCs/>
          <w:kern w:val="0"/>
          <w:sz w:val="28"/>
          <w:szCs w:val="28"/>
          <w14:ligatures w14:val="none"/>
        </w:rPr>
        <w:t xml:space="preserve">Завдяки успішній участі у грантових конкурсах до бюджету </w:t>
      </w:r>
      <w:r w:rsidR="00040F5B">
        <w:rPr>
          <w:rFonts w:ascii="Times New Roman" w:eastAsia="Calibri" w:hAnsi="Times New Roman" w:cs="Times New Roman"/>
          <w:bCs/>
          <w:iCs/>
          <w:kern w:val="0"/>
          <w:sz w:val="28"/>
          <w:szCs w:val="28"/>
          <w14:ligatures w14:val="none"/>
        </w:rPr>
        <w:t xml:space="preserve">міської </w:t>
      </w:r>
      <w:r w:rsidR="00114EE8" w:rsidRPr="00114EE8">
        <w:rPr>
          <w:rFonts w:ascii="Times New Roman" w:eastAsia="Calibri" w:hAnsi="Times New Roman" w:cs="Times New Roman"/>
          <w:bCs/>
          <w:iCs/>
          <w:kern w:val="0"/>
          <w:sz w:val="28"/>
          <w:szCs w:val="28"/>
          <w14:ligatures w14:val="none"/>
        </w:rPr>
        <w:t xml:space="preserve">громади надійшло близько </w:t>
      </w:r>
      <w:r w:rsidR="00114EE8" w:rsidRPr="00960ED9">
        <w:rPr>
          <w:rFonts w:ascii="Times New Roman" w:eastAsia="Calibri" w:hAnsi="Times New Roman" w:cs="Times New Roman"/>
          <w:iCs/>
          <w:kern w:val="0"/>
          <w:sz w:val="28"/>
          <w:szCs w:val="28"/>
          <w14:ligatures w14:val="none"/>
        </w:rPr>
        <w:t>3 млн грн</w:t>
      </w:r>
      <w:r w:rsidR="00114EE8" w:rsidRPr="00114EE8">
        <w:rPr>
          <w:rFonts w:ascii="Times New Roman" w:eastAsia="Calibri" w:hAnsi="Times New Roman" w:cs="Times New Roman"/>
          <w:bCs/>
          <w:iCs/>
          <w:kern w:val="0"/>
          <w:sz w:val="28"/>
          <w:szCs w:val="28"/>
          <w14:ligatures w14:val="none"/>
        </w:rPr>
        <w:t xml:space="preserve"> грантових коштів. </w:t>
      </w:r>
    </w:p>
    <w:p w14:paraId="738BD430" w14:textId="77777777" w:rsidR="00EF18A7" w:rsidRDefault="00EF18A7" w:rsidP="00EF18A7">
      <w:pPr>
        <w:spacing w:after="0" w:line="240" w:lineRule="auto"/>
        <w:rPr>
          <w:rFonts w:ascii="Times New Roman" w:eastAsia="Calibri" w:hAnsi="Times New Roman" w:cs="Times New Roman"/>
          <w:b/>
          <w:color w:val="FF0000"/>
          <w:kern w:val="0"/>
          <w:sz w:val="28"/>
          <w:szCs w:val="28"/>
          <w14:ligatures w14:val="none"/>
        </w:rPr>
      </w:pPr>
    </w:p>
    <w:p w14:paraId="4B8A058F" w14:textId="77777777" w:rsidR="00816DE9" w:rsidRDefault="00816DE9" w:rsidP="00EF18A7">
      <w:pPr>
        <w:spacing w:after="0" w:line="240" w:lineRule="auto"/>
        <w:rPr>
          <w:rFonts w:ascii="Times New Roman" w:eastAsia="Calibri" w:hAnsi="Times New Roman" w:cs="Times New Roman"/>
          <w:b/>
          <w:color w:val="FF0000"/>
          <w:kern w:val="0"/>
          <w:sz w:val="28"/>
          <w:szCs w:val="28"/>
          <w14:ligatures w14:val="none"/>
        </w:rPr>
      </w:pPr>
    </w:p>
    <w:p w14:paraId="530C8EE2" w14:textId="69300DBC" w:rsidR="00621679" w:rsidRPr="00621679" w:rsidRDefault="00621679" w:rsidP="00EF18A7">
      <w:pPr>
        <w:spacing w:after="0" w:line="240" w:lineRule="auto"/>
        <w:rPr>
          <w:rFonts w:ascii="Times New Roman" w:eastAsia="Calibri" w:hAnsi="Times New Roman" w:cs="Times New Roman"/>
          <w:b/>
          <w:kern w:val="0"/>
          <w:sz w:val="28"/>
          <w:szCs w:val="28"/>
          <w14:ligatures w14:val="none"/>
        </w:rPr>
      </w:pPr>
      <w:r w:rsidRPr="00621679">
        <w:rPr>
          <w:rFonts w:ascii="Times New Roman" w:eastAsia="Calibri" w:hAnsi="Times New Roman" w:cs="Times New Roman"/>
          <w:b/>
          <w:kern w:val="0"/>
          <w:sz w:val="28"/>
          <w:szCs w:val="28"/>
          <w14:ligatures w14:val="none"/>
        </w:rPr>
        <w:lastRenderedPageBreak/>
        <w:t>СІЛЬСЬКЕ ГОСПОДАРСТВО</w:t>
      </w:r>
    </w:p>
    <w:p w14:paraId="553E9125" w14:textId="524DBB24" w:rsidR="00621679" w:rsidRPr="00621679" w:rsidRDefault="00621679" w:rsidP="009B0A6B">
      <w:pPr>
        <w:spacing w:after="0" w:line="240" w:lineRule="auto"/>
        <w:jc w:val="both"/>
        <w:rPr>
          <w:rFonts w:ascii="Times New Roman" w:eastAsia="Calibri" w:hAnsi="Times New Roman" w:cs="Times New Roman"/>
          <w:kern w:val="0"/>
          <w:sz w:val="28"/>
          <w:szCs w:val="28"/>
          <w14:ligatures w14:val="none"/>
        </w:rPr>
      </w:pPr>
      <w:r w:rsidRPr="00621679">
        <w:rPr>
          <w:rFonts w:ascii="Times New Roman" w:eastAsia="Calibri" w:hAnsi="Times New Roman" w:cs="Times New Roman"/>
          <w:kern w:val="0"/>
          <w:sz w:val="28"/>
          <w:szCs w:val="28"/>
          <w14:ligatures w14:val="none"/>
        </w:rPr>
        <w:tab/>
        <w:t xml:space="preserve">Відповідно до опрацьованої форми (6-сільрада) «Звіт про об’єкти </w:t>
      </w:r>
      <w:proofErr w:type="spellStart"/>
      <w:r w:rsidRPr="00621679">
        <w:rPr>
          <w:rFonts w:ascii="Times New Roman" w:eastAsia="Calibri" w:hAnsi="Times New Roman" w:cs="Times New Roman"/>
          <w:kern w:val="0"/>
          <w:sz w:val="28"/>
          <w:szCs w:val="28"/>
          <w14:ligatures w14:val="none"/>
        </w:rPr>
        <w:t>погосподарського</w:t>
      </w:r>
      <w:proofErr w:type="spellEnd"/>
      <w:r w:rsidRPr="00621679">
        <w:rPr>
          <w:rFonts w:ascii="Times New Roman" w:eastAsia="Calibri" w:hAnsi="Times New Roman" w:cs="Times New Roman"/>
          <w:kern w:val="0"/>
          <w:sz w:val="28"/>
          <w:szCs w:val="28"/>
          <w14:ligatures w14:val="none"/>
        </w:rPr>
        <w:t xml:space="preserve"> обліку» станом на 01.01.2024 року у приватних домогосподарствах громади на</w:t>
      </w:r>
      <w:r w:rsidR="00A406BE" w:rsidRPr="00880481">
        <w:rPr>
          <w:rFonts w:ascii="Times New Roman" w:eastAsia="Calibri" w:hAnsi="Times New Roman" w:cs="Times New Roman"/>
          <w:kern w:val="0"/>
          <w:sz w:val="28"/>
          <w:szCs w:val="28"/>
          <w14:ligatures w14:val="none"/>
        </w:rPr>
        <w:t>раховува</w:t>
      </w:r>
      <w:r w:rsidRPr="00621679">
        <w:rPr>
          <w:rFonts w:ascii="Times New Roman" w:eastAsia="Calibri" w:hAnsi="Times New Roman" w:cs="Times New Roman"/>
          <w:kern w:val="0"/>
          <w:sz w:val="28"/>
          <w:szCs w:val="28"/>
          <w14:ligatures w14:val="none"/>
        </w:rPr>
        <w:t xml:space="preserve">лось  4406 голів ВРХ, в тому числі корів– 3411, свиней -1998, 96 - </w:t>
      </w:r>
      <w:proofErr w:type="spellStart"/>
      <w:r w:rsidRPr="00621679">
        <w:rPr>
          <w:rFonts w:ascii="Times New Roman" w:eastAsia="Calibri" w:hAnsi="Times New Roman" w:cs="Times New Roman"/>
          <w:kern w:val="0"/>
          <w:sz w:val="28"/>
          <w:szCs w:val="28"/>
          <w14:ligatures w14:val="none"/>
        </w:rPr>
        <w:t>овець</w:t>
      </w:r>
      <w:proofErr w:type="spellEnd"/>
      <w:r w:rsidRPr="00621679">
        <w:rPr>
          <w:rFonts w:ascii="Times New Roman" w:eastAsia="Calibri" w:hAnsi="Times New Roman" w:cs="Times New Roman"/>
          <w:kern w:val="0"/>
          <w:sz w:val="28"/>
          <w:szCs w:val="28"/>
          <w14:ligatures w14:val="none"/>
        </w:rPr>
        <w:t xml:space="preserve">, кіз </w:t>
      </w:r>
      <w:r w:rsidR="005065A2" w:rsidRPr="00880481">
        <w:rPr>
          <w:rFonts w:ascii="Times New Roman" w:eastAsia="Calibri" w:hAnsi="Times New Roman" w:cs="Times New Roman"/>
          <w:kern w:val="0"/>
          <w:sz w:val="28"/>
          <w:szCs w:val="28"/>
          <w14:ligatures w14:val="none"/>
        </w:rPr>
        <w:t xml:space="preserve">- </w:t>
      </w:r>
      <w:r w:rsidRPr="00621679">
        <w:rPr>
          <w:rFonts w:ascii="Times New Roman" w:eastAsia="Calibri" w:hAnsi="Times New Roman" w:cs="Times New Roman"/>
          <w:kern w:val="0"/>
          <w:sz w:val="28"/>
          <w:szCs w:val="28"/>
          <w14:ligatures w14:val="none"/>
        </w:rPr>
        <w:t>210 та 165 коней. Поголів’я корів скоротилос</w:t>
      </w:r>
      <w:r w:rsidR="005065A2" w:rsidRPr="00880481">
        <w:rPr>
          <w:rFonts w:ascii="Times New Roman" w:eastAsia="Calibri" w:hAnsi="Times New Roman" w:cs="Times New Roman"/>
          <w:kern w:val="0"/>
          <w:sz w:val="28"/>
          <w:szCs w:val="28"/>
          <w14:ligatures w14:val="none"/>
        </w:rPr>
        <w:t>я</w:t>
      </w:r>
      <w:r w:rsidRPr="00621679">
        <w:rPr>
          <w:rFonts w:ascii="Times New Roman" w:eastAsia="Calibri" w:hAnsi="Times New Roman" w:cs="Times New Roman"/>
          <w:kern w:val="0"/>
          <w:sz w:val="28"/>
          <w:szCs w:val="28"/>
          <w14:ligatures w14:val="none"/>
        </w:rPr>
        <w:t xml:space="preserve">  на 476 голів </w:t>
      </w:r>
      <w:r w:rsidR="005065A2" w:rsidRPr="00880481">
        <w:rPr>
          <w:rFonts w:ascii="Times New Roman" w:eastAsia="Calibri" w:hAnsi="Times New Roman" w:cs="Times New Roman"/>
          <w:kern w:val="0"/>
          <w:sz w:val="28"/>
          <w:szCs w:val="28"/>
          <w14:ligatures w14:val="none"/>
        </w:rPr>
        <w:t>у</w:t>
      </w:r>
      <w:r w:rsidRPr="00621679">
        <w:rPr>
          <w:rFonts w:ascii="Times New Roman" w:eastAsia="Calibri" w:hAnsi="Times New Roman" w:cs="Times New Roman"/>
          <w:kern w:val="0"/>
          <w:sz w:val="28"/>
          <w:szCs w:val="28"/>
          <w14:ligatures w14:val="none"/>
        </w:rPr>
        <w:t xml:space="preserve"> порівнянні з 2023 роком.</w:t>
      </w:r>
    </w:p>
    <w:p w14:paraId="5C5321A4" w14:textId="0B98451F" w:rsidR="00621679" w:rsidRDefault="00621679" w:rsidP="009B0A6B">
      <w:pPr>
        <w:spacing w:after="0" w:line="240" w:lineRule="auto"/>
        <w:jc w:val="both"/>
        <w:rPr>
          <w:rFonts w:ascii="Times New Roman" w:eastAsia="Calibri" w:hAnsi="Times New Roman" w:cs="Times New Roman"/>
          <w:kern w:val="0"/>
          <w:sz w:val="28"/>
          <w:szCs w:val="28"/>
          <w14:ligatures w14:val="none"/>
        </w:rPr>
      </w:pPr>
      <w:r w:rsidRPr="00621679">
        <w:rPr>
          <w:rFonts w:ascii="Times New Roman" w:eastAsia="Calibri" w:hAnsi="Times New Roman" w:cs="Times New Roman"/>
          <w:kern w:val="0"/>
          <w:sz w:val="28"/>
          <w:szCs w:val="28"/>
          <w14:ligatures w14:val="none"/>
        </w:rPr>
        <w:t xml:space="preserve">    </w:t>
      </w:r>
      <w:r w:rsidR="00C545D9" w:rsidRPr="00880481">
        <w:rPr>
          <w:rFonts w:ascii="Times New Roman" w:eastAsia="Calibri" w:hAnsi="Times New Roman" w:cs="Times New Roman"/>
          <w:kern w:val="0"/>
          <w:sz w:val="28"/>
          <w:szCs w:val="28"/>
          <w14:ligatures w14:val="none"/>
        </w:rPr>
        <w:tab/>
      </w:r>
      <w:r w:rsidRPr="00621679">
        <w:rPr>
          <w:rFonts w:ascii="Times New Roman" w:eastAsia="Calibri" w:hAnsi="Times New Roman" w:cs="Times New Roman"/>
          <w:kern w:val="0"/>
          <w:sz w:val="28"/>
          <w:szCs w:val="28"/>
          <w14:ligatures w14:val="none"/>
        </w:rPr>
        <w:t>За оперативними даними моніторингу у 2024 році структура посівних площ по Хмільницькій міській територіальній громаді виглядала наступним чином: 33,7 % - соя, 29,7% - займала кукурудза на зерно, озима пшениця – 19,6%, соняшник - 9,2%, озимий ріпак -4 %, цукровий буряк -3 %, 0,8 % -інші культури.</w:t>
      </w:r>
    </w:p>
    <w:p w14:paraId="0975A88F" w14:textId="77777777" w:rsidR="00C55B7F" w:rsidRPr="00621679" w:rsidRDefault="00C55B7F" w:rsidP="009B0A6B">
      <w:pPr>
        <w:spacing w:after="0" w:line="240" w:lineRule="auto"/>
        <w:jc w:val="both"/>
        <w:rPr>
          <w:rFonts w:ascii="Times New Roman" w:eastAsia="Calibri" w:hAnsi="Times New Roman" w:cs="Times New Roman"/>
          <w:kern w:val="0"/>
          <w:sz w:val="28"/>
          <w:szCs w:val="28"/>
          <w14:ligatures w14:val="none"/>
        </w:rPr>
      </w:pPr>
    </w:p>
    <w:p w14:paraId="01A7DAFF" w14:textId="0CB5D710" w:rsidR="00621679" w:rsidRPr="00AC607A" w:rsidRDefault="00621679" w:rsidP="0051456E">
      <w:pPr>
        <w:pStyle w:val="a5"/>
        <w:ind w:left="0"/>
        <w:rPr>
          <w:sz w:val="24"/>
          <w:szCs w:val="24"/>
        </w:rPr>
      </w:pPr>
      <w:r w:rsidRPr="0051456E">
        <w:rPr>
          <w:sz w:val="24"/>
          <w:szCs w:val="24"/>
        </w:rPr>
        <w:t xml:space="preserve">                           </w:t>
      </w:r>
      <w:r w:rsidRPr="00AC607A">
        <w:rPr>
          <w:sz w:val="24"/>
          <w:szCs w:val="24"/>
        </w:rPr>
        <w:t xml:space="preserve">Урожай 2024 року </w:t>
      </w:r>
      <w:r w:rsidR="00C80F1E" w:rsidRPr="00AC607A">
        <w:rPr>
          <w:rFonts w:eastAsiaTheme="minorHAnsi"/>
          <w:bCs/>
          <w:sz w:val="24"/>
          <w:szCs w:val="24"/>
          <w:lang w:val="uk-UA"/>
        </w:rPr>
        <w:t>у Хмільницькій громаді</w:t>
      </w:r>
      <w:r w:rsidR="0051456E" w:rsidRPr="00AC607A">
        <w:rPr>
          <w:rFonts w:eastAsiaTheme="minorHAnsi"/>
          <w:bCs/>
          <w:sz w:val="24"/>
          <w:szCs w:val="24"/>
          <w:lang w:val="uk-UA"/>
        </w:rPr>
        <w:t xml:space="preserve"> </w:t>
      </w:r>
      <w:r w:rsidRPr="00AC607A">
        <w:rPr>
          <w:sz w:val="24"/>
          <w:szCs w:val="24"/>
        </w:rPr>
        <w:t>(</w:t>
      </w:r>
      <w:r w:rsidR="0051456E" w:rsidRPr="00AC607A">
        <w:rPr>
          <w:sz w:val="24"/>
          <w:szCs w:val="24"/>
          <w:lang w:val="uk-UA"/>
        </w:rPr>
        <w:t>с</w:t>
      </w:r>
      <w:proofErr w:type="spellStart"/>
      <w:r w:rsidRPr="00AC607A">
        <w:rPr>
          <w:sz w:val="24"/>
          <w:szCs w:val="24"/>
        </w:rPr>
        <w:t>таном</w:t>
      </w:r>
      <w:proofErr w:type="spellEnd"/>
      <w:r w:rsidRPr="00AC607A">
        <w:rPr>
          <w:sz w:val="24"/>
          <w:szCs w:val="24"/>
        </w:rPr>
        <w:t xml:space="preserve"> на 31.10.2024</w:t>
      </w:r>
      <w:r w:rsidR="0051456E" w:rsidRPr="00AC607A">
        <w:rPr>
          <w:sz w:val="24"/>
          <w:szCs w:val="24"/>
          <w:lang w:val="uk-UA"/>
        </w:rPr>
        <w:t xml:space="preserve"> р.</w:t>
      </w:r>
      <w:r w:rsidRPr="00AC607A">
        <w:rPr>
          <w:sz w:val="24"/>
          <w:szCs w:val="24"/>
        </w:rPr>
        <w:t>)</w:t>
      </w:r>
    </w:p>
    <w:tbl>
      <w:tblPr>
        <w:tblStyle w:val="10"/>
        <w:tblW w:w="0" w:type="auto"/>
        <w:tblLook w:val="04A0" w:firstRow="1" w:lastRow="0" w:firstColumn="1" w:lastColumn="0" w:noHBand="0" w:noVBand="1"/>
      </w:tblPr>
      <w:tblGrid>
        <w:gridCol w:w="635"/>
        <w:gridCol w:w="2252"/>
        <w:gridCol w:w="2225"/>
        <w:gridCol w:w="2108"/>
        <w:gridCol w:w="2409"/>
      </w:tblGrid>
      <w:tr w:rsidR="00880481" w:rsidRPr="00AC607A" w14:paraId="04E48AD9" w14:textId="77777777" w:rsidTr="00886C69">
        <w:trPr>
          <w:trHeight w:val="351"/>
        </w:trPr>
        <w:tc>
          <w:tcPr>
            <w:tcW w:w="635" w:type="dxa"/>
          </w:tcPr>
          <w:p w14:paraId="1F8910BA" w14:textId="77777777" w:rsidR="00621679" w:rsidRPr="009C4B5D" w:rsidRDefault="00621679" w:rsidP="00621679">
            <w:pPr>
              <w:rPr>
                <w:rFonts w:ascii="Times New Roman" w:eastAsia="Calibri" w:hAnsi="Times New Roman" w:cs="Times New Roman"/>
                <w:b/>
                <w:bCs/>
                <w:sz w:val="20"/>
                <w:szCs w:val="20"/>
              </w:rPr>
            </w:pPr>
            <w:r w:rsidRPr="009C4B5D">
              <w:rPr>
                <w:rFonts w:ascii="Times New Roman" w:eastAsia="Calibri" w:hAnsi="Times New Roman" w:cs="Times New Roman"/>
                <w:b/>
                <w:bCs/>
                <w:sz w:val="20"/>
                <w:szCs w:val="20"/>
              </w:rPr>
              <w:t xml:space="preserve">    н/п</w:t>
            </w:r>
          </w:p>
        </w:tc>
        <w:tc>
          <w:tcPr>
            <w:tcW w:w="2252" w:type="dxa"/>
          </w:tcPr>
          <w:p w14:paraId="685369DD" w14:textId="191587FA" w:rsidR="00621679" w:rsidRPr="009C4B5D" w:rsidRDefault="00621679" w:rsidP="00621679">
            <w:pPr>
              <w:jc w:val="center"/>
              <w:rPr>
                <w:rFonts w:ascii="Times New Roman" w:eastAsia="Calibri" w:hAnsi="Times New Roman" w:cs="Times New Roman"/>
                <w:b/>
                <w:bCs/>
                <w:sz w:val="20"/>
                <w:szCs w:val="20"/>
              </w:rPr>
            </w:pPr>
            <w:r w:rsidRPr="009C4B5D">
              <w:rPr>
                <w:rFonts w:ascii="Times New Roman" w:eastAsia="Calibri" w:hAnsi="Times New Roman" w:cs="Times New Roman"/>
                <w:b/>
                <w:bCs/>
                <w:sz w:val="20"/>
                <w:szCs w:val="20"/>
              </w:rPr>
              <w:t>НАЗВА КУЛЬТУРИ</w:t>
            </w:r>
          </w:p>
        </w:tc>
        <w:tc>
          <w:tcPr>
            <w:tcW w:w="2225" w:type="dxa"/>
          </w:tcPr>
          <w:p w14:paraId="631134C3" w14:textId="77777777" w:rsidR="00621679" w:rsidRPr="009C4B5D" w:rsidRDefault="00621679" w:rsidP="00621679">
            <w:pPr>
              <w:jc w:val="center"/>
              <w:rPr>
                <w:rFonts w:ascii="Times New Roman" w:eastAsia="Calibri" w:hAnsi="Times New Roman" w:cs="Times New Roman"/>
                <w:b/>
                <w:bCs/>
                <w:sz w:val="20"/>
                <w:szCs w:val="20"/>
              </w:rPr>
            </w:pPr>
            <w:r w:rsidRPr="009C4B5D">
              <w:rPr>
                <w:rFonts w:ascii="Times New Roman" w:eastAsia="Calibri" w:hAnsi="Times New Roman" w:cs="Times New Roman"/>
                <w:b/>
                <w:bCs/>
                <w:sz w:val="20"/>
                <w:szCs w:val="20"/>
              </w:rPr>
              <w:t>ПОСІЯНО / га</w:t>
            </w:r>
          </w:p>
        </w:tc>
        <w:tc>
          <w:tcPr>
            <w:tcW w:w="2108" w:type="dxa"/>
          </w:tcPr>
          <w:p w14:paraId="26220D89" w14:textId="77777777" w:rsidR="00621679" w:rsidRPr="009C4B5D" w:rsidRDefault="00621679" w:rsidP="00621679">
            <w:pPr>
              <w:jc w:val="center"/>
              <w:rPr>
                <w:rFonts w:ascii="Times New Roman" w:eastAsia="Calibri" w:hAnsi="Times New Roman" w:cs="Times New Roman"/>
                <w:b/>
                <w:bCs/>
                <w:sz w:val="20"/>
                <w:szCs w:val="20"/>
              </w:rPr>
            </w:pPr>
            <w:r w:rsidRPr="009C4B5D">
              <w:rPr>
                <w:rFonts w:ascii="Times New Roman" w:eastAsia="Calibri" w:hAnsi="Times New Roman" w:cs="Times New Roman"/>
                <w:b/>
                <w:bCs/>
                <w:sz w:val="20"/>
                <w:szCs w:val="20"/>
              </w:rPr>
              <w:t xml:space="preserve">ВАЛОВИЙ </w:t>
            </w:r>
            <w:proofErr w:type="spellStart"/>
            <w:r w:rsidRPr="009C4B5D">
              <w:rPr>
                <w:rFonts w:ascii="Times New Roman" w:eastAsia="Calibri" w:hAnsi="Times New Roman" w:cs="Times New Roman"/>
                <w:b/>
                <w:bCs/>
                <w:sz w:val="20"/>
                <w:szCs w:val="20"/>
              </w:rPr>
              <w:t>збір</w:t>
            </w:r>
            <w:proofErr w:type="spellEnd"/>
            <w:r w:rsidRPr="009C4B5D">
              <w:rPr>
                <w:rFonts w:ascii="Times New Roman" w:eastAsia="Calibri" w:hAnsi="Times New Roman" w:cs="Times New Roman"/>
                <w:b/>
                <w:bCs/>
                <w:sz w:val="20"/>
                <w:szCs w:val="20"/>
              </w:rPr>
              <w:t>, т.</w:t>
            </w:r>
          </w:p>
        </w:tc>
        <w:tc>
          <w:tcPr>
            <w:tcW w:w="2409" w:type="dxa"/>
          </w:tcPr>
          <w:p w14:paraId="036DFB71" w14:textId="77777777" w:rsidR="00621679" w:rsidRPr="009C4B5D" w:rsidRDefault="00621679" w:rsidP="00621679">
            <w:pPr>
              <w:jc w:val="center"/>
              <w:rPr>
                <w:rFonts w:ascii="Times New Roman" w:eastAsia="Calibri" w:hAnsi="Times New Roman" w:cs="Times New Roman"/>
                <w:b/>
                <w:bCs/>
                <w:sz w:val="20"/>
                <w:szCs w:val="20"/>
              </w:rPr>
            </w:pPr>
            <w:r w:rsidRPr="009C4B5D">
              <w:rPr>
                <w:rFonts w:ascii="Times New Roman" w:eastAsia="Calibri" w:hAnsi="Times New Roman" w:cs="Times New Roman"/>
                <w:b/>
                <w:bCs/>
                <w:sz w:val="20"/>
                <w:szCs w:val="20"/>
              </w:rPr>
              <w:t>УРОЖАЙНІСТЬ</w:t>
            </w:r>
          </w:p>
          <w:p w14:paraId="2D53DA25" w14:textId="77777777" w:rsidR="00621679" w:rsidRPr="009C4B5D" w:rsidRDefault="00621679" w:rsidP="00621679">
            <w:pPr>
              <w:jc w:val="center"/>
              <w:rPr>
                <w:rFonts w:ascii="Times New Roman" w:eastAsia="Calibri" w:hAnsi="Times New Roman" w:cs="Times New Roman"/>
                <w:b/>
                <w:bCs/>
                <w:sz w:val="20"/>
                <w:szCs w:val="20"/>
              </w:rPr>
            </w:pPr>
            <w:r w:rsidRPr="009C4B5D">
              <w:rPr>
                <w:rFonts w:ascii="Times New Roman" w:eastAsia="Calibri" w:hAnsi="Times New Roman" w:cs="Times New Roman"/>
                <w:b/>
                <w:bCs/>
                <w:sz w:val="20"/>
                <w:szCs w:val="20"/>
              </w:rPr>
              <w:t>ц/га</w:t>
            </w:r>
          </w:p>
        </w:tc>
      </w:tr>
      <w:tr w:rsidR="00880481" w:rsidRPr="00AC607A" w14:paraId="0A069483" w14:textId="77777777" w:rsidTr="005D46FD">
        <w:trPr>
          <w:trHeight w:val="252"/>
        </w:trPr>
        <w:tc>
          <w:tcPr>
            <w:tcW w:w="635" w:type="dxa"/>
          </w:tcPr>
          <w:p w14:paraId="4EAF4C4C"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1</w:t>
            </w:r>
          </w:p>
        </w:tc>
        <w:tc>
          <w:tcPr>
            <w:tcW w:w="2252" w:type="dxa"/>
          </w:tcPr>
          <w:p w14:paraId="360ED28E" w14:textId="77777777" w:rsidR="00621679" w:rsidRPr="00AC607A" w:rsidRDefault="00621679" w:rsidP="00621679">
            <w:pPr>
              <w:rPr>
                <w:rFonts w:ascii="Times New Roman" w:eastAsia="Calibri" w:hAnsi="Times New Roman" w:cs="Times New Roman"/>
                <w:sz w:val="24"/>
                <w:szCs w:val="24"/>
              </w:rPr>
            </w:pPr>
            <w:proofErr w:type="spellStart"/>
            <w:r w:rsidRPr="00AC607A">
              <w:rPr>
                <w:rFonts w:ascii="Times New Roman" w:eastAsia="Calibri" w:hAnsi="Times New Roman" w:cs="Times New Roman"/>
                <w:sz w:val="24"/>
                <w:szCs w:val="24"/>
              </w:rPr>
              <w:t>Озима</w:t>
            </w:r>
            <w:proofErr w:type="spellEnd"/>
            <w:r w:rsidRPr="00AC607A">
              <w:rPr>
                <w:rFonts w:ascii="Times New Roman" w:eastAsia="Calibri" w:hAnsi="Times New Roman" w:cs="Times New Roman"/>
                <w:sz w:val="24"/>
                <w:szCs w:val="24"/>
              </w:rPr>
              <w:t xml:space="preserve">  </w:t>
            </w:r>
            <w:proofErr w:type="spellStart"/>
            <w:r w:rsidRPr="00AC607A">
              <w:rPr>
                <w:rFonts w:ascii="Times New Roman" w:eastAsia="Calibri" w:hAnsi="Times New Roman" w:cs="Times New Roman"/>
                <w:sz w:val="24"/>
                <w:szCs w:val="24"/>
              </w:rPr>
              <w:t>пшениця</w:t>
            </w:r>
            <w:proofErr w:type="spellEnd"/>
          </w:p>
        </w:tc>
        <w:tc>
          <w:tcPr>
            <w:tcW w:w="2225" w:type="dxa"/>
          </w:tcPr>
          <w:p w14:paraId="71B06E58"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4500</w:t>
            </w:r>
          </w:p>
        </w:tc>
        <w:tc>
          <w:tcPr>
            <w:tcW w:w="2108" w:type="dxa"/>
          </w:tcPr>
          <w:p w14:paraId="1886213B"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31017</w:t>
            </w:r>
          </w:p>
        </w:tc>
        <w:tc>
          <w:tcPr>
            <w:tcW w:w="2409" w:type="dxa"/>
          </w:tcPr>
          <w:p w14:paraId="6CB58044"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69</w:t>
            </w:r>
          </w:p>
        </w:tc>
      </w:tr>
      <w:tr w:rsidR="00880481" w:rsidRPr="00AC607A" w14:paraId="2706545E" w14:textId="77777777" w:rsidTr="00886C69">
        <w:trPr>
          <w:trHeight w:val="266"/>
        </w:trPr>
        <w:tc>
          <w:tcPr>
            <w:tcW w:w="635" w:type="dxa"/>
          </w:tcPr>
          <w:p w14:paraId="397C16F8"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2</w:t>
            </w:r>
          </w:p>
        </w:tc>
        <w:tc>
          <w:tcPr>
            <w:tcW w:w="2252" w:type="dxa"/>
          </w:tcPr>
          <w:p w14:paraId="6889F677" w14:textId="77777777" w:rsidR="00621679" w:rsidRPr="00AC607A" w:rsidRDefault="00621679" w:rsidP="00621679">
            <w:pPr>
              <w:rPr>
                <w:rFonts w:ascii="Times New Roman" w:eastAsia="Calibri" w:hAnsi="Times New Roman" w:cs="Times New Roman"/>
                <w:sz w:val="24"/>
                <w:szCs w:val="24"/>
              </w:rPr>
            </w:pPr>
            <w:r w:rsidRPr="00AC607A">
              <w:rPr>
                <w:rFonts w:ascii="Times New Roman" w:eastAsia="Calibri" w:hAnsi="Times New Roman" w:cs="Times New Roman"/>
                <w:sz w:val="24"/>
                <w:szCs w:val="24"/>
              </w:rPr>
              <w:t xml:space="preserve">Яра </w:t>
            </w:r>
            <w:proofErr w:type="spellStart"/>
            <w:r w:rsidRPr="00AC607A">
              <w:rPr>
                <w:rFonts w:ascii="Times New Roman" w:eastAsia="Calibri" w:hAnsi="Times New Roman" w:cs="Times New Roman"/>
                <w:sz w:val="24"/>
                <w:szCs w:val="24"/>
              </w:rPr>
              <w:t>пшениця</w:t>
            </w:r>
            <w:proofErr w:type="spellEnd"/>
          </w:p>
        </w:tc>
        <w:tc>
          <w:tcPr>
            <w:tcW w:w="2225" w:type="dxa"/>
          </w:tcPr>
          <w:p w14:paraId="0FC13349"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25</w:t>
            </w:r>
          </w:p>
        </w:tc>
        <w:tc>
          <w:tcPr>
            <w:tcW w:w="2108" w:type="dxa"/>
          </w:tcPr>
          <w:p w14:paraId="01D93B42"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150</w:t>
            </w:r>
          </w:p>
        </w:tc>
        <w:tc>
          <w:tcPr>
            <w:tcW w:w="2409" w:type="dxa"/>
          </w:tcPr>
          <w:p w14:paraId="05C30E40"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60</w:t>
            </w:r>
          </w:p>
        </w:tc>
      </w:tr>
      <w:tr w:rsidR="00880481" w:rsidRPr="00AC607A" w14:paraId="170F27A9" w14:textId="77777777" w:rsidTr="00886C69">
        <w:trPr>
          <w:trHeight w:val="269"/>
        </w:trPr>
        <w:tc>
          <w:tcPr>
            <w:tcW w:w="635" w:type="dxa"/>
          </w:tcPr>
          <w:p w14:paraId="38DF5D93"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3</w:t>
            </w:r>
          </w:p>
        </w:tc>
        <w:tc>
          <w:tcPr>
            <w:tcW w:w="2252" w:type="dxa"/>
          </w:tcPr>
          <w:p w14:paraId="6C15AD46" w14:textId="77777777" w:rsidR="00621679" w:rsidRPr="00AC607A" w:rsidRDefault="00621679" w:rsidP="00621679">
            <w:pPr>
              <w:rPr>
                <w:rFonts w:ascii="Times New Roman" w:eastAsia="Calibri" w:hAnsi="Times New Roman" w:cs="Times New Roman"/>
                <w:sz w:val="24"/>
                <w:szCs w:val="24"/>
              </w:rPr>
            </w:pPr>
            <w:proofErr w:type="spellStart"/>
            <w:r w:rsidRPr="00AC607A">
              <w:rPr>
                <w:rFonts w:ascii="Times New Roman" w:eastAsia="Calibri" w:hAnsi="Times New Roman" w:cs="Times New Roman"/>
                <w:sz w:val="24"/>
                <w:szCs w:val="24"/>
              </w:rPr>
              <w:t>Ярий</w:t>
            </w:r>
            <w:proofErr w:type="spellEnd"/>
            <w:r w:rsidRPr="00AC607A">
              <w:rPr>
                <w:rFonts w:ascii="Times New Roman" w:eastAsia="Calibri" w:hAnsi="Times New Roman" w:cs="Times New Roman"/>
                <w:sz w:val="24"/>
                <w:szCs w:val="24"/>
              </w:rPr>
              <w:t xml:space="preserve"> </w:t>
            </w:r>
            <w:proofErr w:type="spellStart"/>
            <w:r w:rsidRPr="00AC607A">
              <w:rPr>
                <w:rFonts w:ascii="Times New Roman" w:eastAsia="Calibri" w:hAnsi="Times New Roman" w:cs="Times New Roman"/>
                <w:sz w:val="24"/>
                <w:szCs w:val="24"/>
              </w:rPr>
              <w:t>ячмінь</w:t>
            </w:r>
            <w:proofErr w:type="spellEnd"/>
            <w:r w:rsidRPr="00AC607A">
              <w:rPr>
                <w:rFonts w:ascii="Times New Roman" w:eastAsia="Calibri" w:hAnsi="Times New Roman" w:cs="Times New Roman"/>
                <w:sz w:val="24"/>
                <w:szCs w:val="24"/>
              </w:rPr>
              <w:t xml:space="preserve"> </w:t>
            </w:r>
          </w:p>
        </w:tc>
        <w:tc>
          <w:tcPr>
            <w:tcW w:w="2225" w:type="dxa"/>
          </w:tcPr>
          <w:p w14:paraId="16A548EC"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122</w:t>
            </w:r>
          </w:p>
        </w:tc>
        <w:tc>
          <w:tcPr>
            <w:tcW w:w="2108" w:type="dxa"/>
          </w:tcPr>
          <w:p w14:paraId="5DEB4E30"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667</w:t>
            </w:r>
          </w:p>
        </w:tc>
        <w:tc>
          <w:tcPr>
            <w:tcW w:w="2409" w:type="dxa"/>
          </w:tcPr>
          <w:p w14:paraId="27237A14"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55</w:t>
            </w:r>
          </w:p>
        </w:tc>
      </w:tr>
      <w:tr w:rsidR="00880481" w:rsidRPr="00AC607A" w14:paraId="0E131F14" w14:textId="77777777" w:rsidTr="00886C69">
        <w:trPr>
          <w:trHeight w:val="274"/>
        </w:trPr>
        <w:tc>
          <w:tcPr>
            <w:tcW w:w="635" w:type="dxa"/>
          </w:tcPr>
          <w:p w14:paraId="3B71426E"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4</w:t>
            </w:r>
          </w:p>
        </w:tc>
        <w:tc>
          <w:tcPr>
            <w:tcW w:w="2252" w:type="dxa"/>
          </w:tcPr>
          <w:p w14:paraId="030E4D1B" w14:textId="77777777" w:rsidR="00621679" w:rsidRPr="00AC607A" w:rsidRDefault="00621679" w:rsidP="00621679">
            <w:pPr>
              <w:rPr>
                <w:rFonts w:ascii="Times New Roman" w:eastAsia="Calibri" w:hAnsi="Times New Roman" w:cs="Times New Roman"/>
                <w:sz w:val="24"/>
                <w:szCs w:val="24"/>
              </w:rPr>
            </w:pPr>
            <w:proofErr w:type="spellStart"/>
            <w:r w:rsidRPr="00AC607A">
              <w:rPr>
                <w:rFonts w:ascii="Times New Roman" w:eastAsia="Calibri" w:hAnsi="Times New Roman" w:cs="Times New Roman"/>
                <w:sz w:val="24"/>
                <w:szCs w:val="24"/>
              </w:rPr>
              <w:t>Озимий</w:t>
            </w:r>
            <w:proofErr w:type="spellEnd"/>
            <w:r w:rsidRPr="00AC607A">
              <w:rPr>
                <w:rFonts w:ascii="Times New Roman" w:eastAsia="Calibri" w:hAnsi="Times New Roman" w:cs="Times New Roman"/>
                <w:sz w:val="24"/>
                <w:szCs w:val="24"/>
              </w:rPr>
              <w:t xml:space="preserve"> </w:t>
            </w:r>
            <w:proofErr w:type="spellStart"/>
            <w:r w:rsidRPr="00AC607A">
              <w:rPr>
                <w:rFonts w:ascii="Times New Roman" w:eastAsia="Calibri" w:hAnsi="Times New Roman" w:cs="Times New Roman"/>
                <w:sz w:val="24"/>
                <w:szCs w:val="24"/>
              </w:rPr>
              <w:t>ріпак</w:t>
            </w:r>
            <w:proofErr w:type="spellEnd"/>
          </w:p>
        </w:tc>
        <w:tc>
          <w:tcPr>
            <w:tcW w:w="2225" w:type="dxa"/>
          </w:tcPr>
          <w:p w14:paraId="56B0C1CD"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950</w:t>
            </w:r>
          </w:p>
        </w:tc>
        <w:tc>
          <w:tcPr>
            <w:tcW w:w="2108" w:type="dxa"/>
          </w:tcPr>
          <w:p w14:paraId="5607A9C5"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3559</w:t>
            </w:r>
          </w:p>
        </w:tc>
        <w:tc>
          <w:tcPr>
            <w:tcW w:w="2409" w:type="dxa"/>
          </w:tcPr>
          <w:p w14:paraId="7F08C24E"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37</w:t>
            </w:r>
          </w:p>
        </w:tc>
      </w:tr>
      <w:tr w:rsidR="00880481" w:rsidRPr="00AC607A" w14:paraId="315A0985" w14:textId="77777777" w:rsidTr="00886C69">
        <w:trPr>
          <w:trHeight w:val="254"/>
        </w:trPr>
        <w:tc>
          <w:tcPr>
            <w:tcW w:w="635" w:type="dxa"/>
          </w:tcPr>
          <w:p w14:paraId="0E9BF5BF"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5</w:t>
            </w:r>
          </w:p>
        </w:tc>
        <w:tc>
          <w:tcPr>
            <w:tcW w:w="2252" w:type="dxa"/>
          </w:tcPr>
          <w:p w14:paraId="102F4BB3" w14:textId="27A83362" w:rsidR="00621679" w:rsidRPr="00AC607A" w:rsidRDefault="00621679" w:rsidP="00621679">
            <w:pPr>
              <w:rPr>
                <w:rFonts w:ascii="Times New Roman" w:eastAsia="Calibri" w:hAnsi="Times New Roman" w:cs="Times New Roman"/>
                <w:sz w:val="24"/>
                <w:szCs w:val="24"/>
              </w:rPr>
            </w:pPr>
            <w:proofErr w:type="spellStart"/>
            <w:r w:rsidRPr="00AC607A">
              <w:rPr>
                <w:rFonts w:ascii="Times New Roman" w:eastAsia="Calibri" w:hAnsi="Times New Roman" w:cs="Times New Roman"/>
                <w:sz w:val="24"/>
                <w:szCs w:val="24"/>
              </w:rPr>
              <w:t>Соняшник</w:t>
            </w:r>
            <w:proofErr w:type="spellEnd"/>
          </w:p>
        </w:tc>
        <w:tc>
          <w:tcPr>
            <w:tcW w:w="2225" w:type="dxa"/>
          </w:tcPr>
          <w:p w14:paraId="0177C50F"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2116</w:t>
            </w:r>
          </w:p>
        </w:tc>
        <w:tc>
          <w:tcPr>
            <w:tcW w:w="2108" w:type="dxa"/>
          </w:tcPr>
          <w:p w14:paraId="6ACF784F"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7618</w:t>
            </w:r>
          </w:p>
        </w:tc>
        <w:tc>
          <w:tcPr>
            <w:tcW w:w="2409" w:type="dxa"/>
          </w:tcPr>
          <w:p w14:paraId="344760D1"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36</w:t>
            </w:r>
          </w:p>
        </w:tc>
      </w:tr>
      <w:tr w:rsidR="00880481" w:rsidRPr="00AC607A" w14:paraId="0792E9C2" w14:textId="77777777" w:rsidTr="00886C69">
        <w:trPr>
          <w:trHeight w:val="257"/>
        </w:trPr>
        <w:tc>
          <w:tcPr>
            <w:tcW w:w="635" w:type="dxa"/>
          </w:tcPr>
          <w:p w14:paraId="662BF3C1"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6</w:t>
            </w:r>
          </w:p>
        </w:tc>
        <w:tc>
          <w:tcPr>
            <w:tcW w:w="2252" w:type="dxa"/>
          </w:tcPr>
          <w:p w14:paraId="3F33150C" w14:textId="281CA989" w:rsidR="00621679" w:rsidRPr="00AC607A" w:rsidRDefault="00621679" w:rsidP="00621679">
            <w:pPr>
              <w:rPr>
                <w:rFonts w:ascii="Times New Roman" w:eastAsia="Calibri" w:hAnsi="Times New Roman" w:cs="Times New Roman"/>
                <w:sz w:val="24"/>
                <w:szCs w:val="24"/>
              </w:rPr>
            </w:pPr>
            <w:r w:rsidRPr="00AC607A">
              <w:rPr>
                <w:rFonts w:ascii="Times New Roman" w:eastAsia="Calibri" w:hAnsi="Times New Roman" w:cs="Times New Roman"/>
                <w:sz w:val="24"/>
                <w:szCs w:val="24"/>
              </w:rPr>
              <w:t>Соя</w:t>
            </w:r>
          </w:p>
        </w:tc>
        <w:tc>
          <w:tcPr>
            <w:tcW w:w="2225" w:type="dxa"/>
          </w:tcPr>
          <w:p w14:paraId="25BB3059"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7732</w:t>
            </w:r>
          </w:p>
        </w:tc>
        <w:tc>
          <w:tcPr>
            <w:tcW w:w="2108" w:type="dxa"/>
          </w:tcPr>
          <w:p w14:paraId="193A88A5"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24742</w:t>
            </w:r>
          </w:p>
        </w:tc>
        <w:tc>
          <w:tcPr>
            <w:tcW w:w="2409" w:type="dxa"/>
          </w:tcPr>
          <w:p w14:paraId="7598F243"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32</w:t>
            </w:r>
          </w:p>
        </w:tc>
      </w:tr>
      <w:tr w:rsidR="00880481" w:rsidRPr="00AC607A" w14:paraId="2CCF067C" w14:textId="77777777" w:rsidTr="00886C69">
        <w:trPr>
          <w:trHeight w:val="248"/>
        </w:trPr>
        <w:tc>
          <w:tcPr>
            <w:tcW w:w="635" w:type="dxa"/>
          </w:tcPr>
          <w:p w14:paraId="2A1E5CDE"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7</w:t>
            </w:r>
          </w:p>
        </w:tc>
        <w:tc>
          <w:tcPr>
            <w:tcW w:w="2252" w:type="dxa"/>
          </w:tcPr>
          <w:p w14:paraId="69DD7CA0" w14:textId="77777777" w:rsidR="00621679" w:rsidRPr="00AC607A" w:rsidRDefault="00621679" w:rsidP="00621679">
            <w:pPr>
              <w:rPr>
                <w:rFonts w:ascii="Times New Roman" w:eastAsia="Calibri" w:hAnsi="Times New Roman" w:cs="Times New Roman"/>
                <w:sz w:val="24"/>
                <w:szCs w:val="24"/>
              </w:rPr>
            </w:pPr>
            <w:r w:rsidRPr="00AC607A">
              <w:rPr>
                <w:rFonts w:ascii="Times New Roman" w:eastAsia="Calibri" w:hAnsi="Times New Roman" w:cs="Times New Roman"/>
                <w:sz w:val="24"/>
                <w:szCs w:val="24"/>
              </w:rPr>
              <w:t>Овес</w:t>
            </w:r>
          </w:p>
        </w:tc>
        <w:tc>
          <w:tcPr>
            <w:tcW w:w="2225" w:type="dxa"/>
          </w:tcPr>
          <w:p w14:paraId="7102E701"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10</w:t>
            </w:r>
          </w:p>
        </w:tc>
        <w:tc>
          <w:tcPr>
            <w:tcW w:w="2108" w:type="dxa"/>
          </w:tcPr>
          <w:p w14:paraId="17650C40"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35</w:t>
            </w:r>
          </w:p>
        </w:tc>
        <w:tc>
          <w:tcPr>
            <w:tcW w:w="2409" w:type="dxa"/>
          </w:tcPr>
          <w:p w14:paraId="1A93A288"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35</w:t>
            </w:r>
          </w:p>
        </w:tc>
      </w:tr>
      <w:tr w:rsidR="00880481" w:rsidRPr="00AC607A" w14:paraId="54182CB6" w14:textId="77777777" w:rsidTr="00886C69">
        <w:trPr>
          <w:trHeight w:val="251"/>
        </w:trPr>
        <w:tc>
          <w:tcPr>
            <w:tcW w:w="635" w:type="dxa"/>
          </w:tcPr>
          <w:p w14:paraId="1D389D0A"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8</w:t>
            </w:r>
          </w:p>
        </w:tc>
        <w:tc>
          <w:tcPr>
            <w:tcW w:w="2252" w:type="dxa"/>
          </w:tcPr>
          <w:p w14:paraId="1FED41E1" w14:textId="302869AA" w:rsidR="00621679" w:rsidRPr="00AC607A" w:rsidRDefault="00621679" w:rsidP="00621679">
            <w:pPr>
              <w:rPr>
                <w:rFonts w:ascii="Times New Roman" w:eastAsia="Calibri" w:hAnsi="Times New Roman" w:cs="Times New Roman"/>
                <w:sz w:val="24"/>
                <w:szCs w:val="24"/>
              </w:rPr>
            </w:pPr>
            <w:proofErr w:type="spellStart"/>
            <w:r w:rsidRPr="00AC607A">
              <w:rPr>
                <w:rFonts w:ascii="Times New Roman" w:eastAsia="Calibri" w:hAnsi="Times New Roman" w:cs="Times New Roman"/>
                <w:sz w:val="24"/>
                <w:szCs w:val="24"/>
              </w:rPr>
              <w:t>Кукурудза</w:t>
            </w:r>
            <w:proofErr w:type="spellEnd"/>
            <w:r w:rsidRPr="00AC607A">
              <w:rPr>
                <w:rFonts w:ascii="Times New Roman" w:eastAsia="Calibri" w:hAnsi="Times New Roman" w:cs="Times New Roman"/>
                <w:sz w:val="24"/>
                <w:szCs w:val="24"/>
              </w:rPr>
              <w:t xml:space="preserve"> на зерно </w:t>
            </w:r>
          </w:p>
        </w:tc>
        <w:tc>
          <w:tcPr>
            <w:tcW w:w="2225" w:type="dxa"/>
          </w:tcPr>
          <w:p w14:paraId="6C0525E2"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6820</w:t>
            </w:r>
          </w:p>
        </w:tc>
        <w:tc>
          <w:tcPr>
            <w:tcW w:w="2108" w:type="dxa"/>
          </w:tcPr>
          <w:p w14:paraId="1C8B4471" w14:textId="77777777" w:rsidR="00621679" w:rsidRPr="00AC607A" w:rsidRDefault="00621679" w:rsidP="00621679">
            <w:pPr>
              <w:jc w:val="center"/>
              <w:rPr>
                <w:rFonts w:ascii="Times New Roman" w:eastAsia="Calibri" w:hAnsi="Times New Roman" w:cs="Times New Roman"/>
                <w:bCs/>
                <w:sz w:val="24"/>
                <w:szCs w:val="24"/>
              </w:rPr>
            </w:pPr>
            <w:r w:rsidRPr="00AC607A">
              <w:rPr>
                <w:rFonts w:ascii="Times New Roman" w:eastAsia="Calibri" w:hAnsi="Times New Roman" w:cs="Times New Roman"/>
                <w:bCs/>
                <w:sz w:val="24"/>
                <w:szCs w:val="24"/>
              </w:rPr>
              <w:t xml:space="preserve">у </w:t>
            </w:r>
            <w:proofErr w:type="spellStart"/>
            <w:r w:rsidRPr="00AC607A">
              <w:rPr>
                <w:rFonts w:ascii="Times New Roman" w:eastAsia="Calibri" w:hAnsi="Times New Roman" w:cs="Times New Roman"/>
                <w:bCs/>
                <w:sz w:val="24"/>
                <w:szCs w:val="24"/>
              </w:rPr>
              <w:t>процесі</w:t>
            </w:r>
            <w:proofErr w:type="spellEnd"/>
            <w:r w:rsidRPr="00AC607A">
              <w:rPr>
                <w:rFonts w:ascii="Times New Roman" w:eastAsia="Calibri" w:hAnsi="Times New Roman" w:cs="Times New Roman"/>
                <w:bCs/>
                <w:sz w:val="24"/>
                <w:szCs w:val="24"/>
              </w:rPr>
              <w:t xml:space="preserve"> </w:t>
            </w:r>
            <w:proofErr w:type="spellStart"/>
            <w:r w:rsidRPr="00AC607A">
              <w:rPr>
                <w:rFonts w:ascii="Times New Roman" w:eastAsia="Calibri" w:hAnsi="Times New Roman" w:cs="Times New Roman"/>
                <w:bCs/>
                <w:sz w:val="24"/>
                <w:szCs w:val="24"/>
              </w:rPr>
              <w:t>збору</w:t>
            </w:r>
            <w:proofErr w:type="spellEnd"/>
          </w:p>
        </w:tc>
        <w:tc>
          <w:tcPr>
            <w:tcW w:w="2409" w:type="dxa"/>
          </w:tcPr>
          <w:p w14:paraId="25CD67E9" w14:textId="77777777" w:rsidR="00621679" w:rsidRPr="00AC607A" w:rsidRDefault="00621679" w:rsidP="00621679">
            <w:pPr>
              <w:jc w:val="center"/>
              <w:rPr>
                <w:rFonts w:ascii="Times New Roman" w:eastAsia="Calibri" w:hAnsi="Times New Roman" w:cs="Times New Roman"/>
                <w:sz w:val="24"/>
                <w:szCs w:val="24"/>
              </w:rPr>
            </w:pPr>
          </w:p>
        </w:tc>
      </w:tr>
      <w:tr w:rsidR="00880481" w:rsidRPr="00880481" w14:paraId="3A30A5A4" w14:textId="77777777" w:rsidTr="00886C69">
        <w:trPr>
          <w:trHeight w:val="370"/>
        </w:trPr>
        <w:tc>
          <w:tcPr>
            <w:tcW w:w="635" w:type="dxa"/>
          </w:tcPr>
          <w:p w14:paraId="3E781E81"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9</w:t>
            </w:r>
          </w:p>
        </w:tc>
        <w:tc>
          <w:tcPr>
            <w:tcW w:w="2252" w:type="dxa"/>
          </w:tcPr>
          <w:p w14:paraId="21371348" w14:textId="721450CE" w:rsidR="00621679" w:rsidRPr="00AC607A" w:rsidRDefault="00621679" w:rsidP="00621679">
            <w:pPr>
              <w:rPr>
                <w:rFonts w:ascii="Times New Roman" w:eastAsia="Calibri" w:hAnsi="Times New Roman" w:cs="Times New Roman"/>
                <w:sz w:val="24"/>
                <w:szCs w:val="24"/>
              </w:rPr>
            </w:pPr>
            <w:proofErr w:type="spellStart"/>
            <w:r w:rsidRPr="00AC607A">
              <w:rPr>
                <w:rFonts w:ascii="Times New Roman" w:eastAsia="Calibri" w:hAnsi="Times New Roman" w:cs="Times New Roman"/>
                <w:sz w:val="24"/>
                <w:szCs w:val="24"/>
              </w:rPr>
              <w:t>Цукровий</w:t>
            </w:r>
            <w:proofErr w:type="spellEnd"/>
            <w:r w:rsidRPr="00AC607A">
              <w:rPr>
                <w:rFonts w:ascii="Times New Roman" w:eastAsia="Calibri" w:hAnsi="Times New Roman" w:cs="Times New Roman"/>
                <w:sz w:val="24"/>
                <w:szCs w:val="24"/>
              </w:rPr>
              <w:t xml:space="preserve"> </w:t>
            </w:r>
            <w:proofErr w:type="spellStart"/>
            <w:r w:rsidRPr="00AC607A">
              <w:rPr>
                <w:rFonts w:ascii="Times New Roman" w:eastAsia="Calibri" w:hAnsi="Times New Roman" w:cs="Times New Roman"/>
                <w:sz w:val="24"/>
                <w:szCs w:val="24"/>
              </w:rPr>
              <w:t>буряк</w:t>
            </w:r>
            <w:proofErr w:type="spellEnd"/>
            <w:r w:rsidRPr="00AC607A">
              <w:rPr>
                <w:rFonts w:ascii="Times New Roman" w:eastAsia="Calibri" w:hAnsi="Times New Roman" w:cs="Times New Roman"/>
                <w:sz w:val="24"/>
                <w:szCs w:val="24"/>
              </w:rPr>
              <w:t xml:space="preserve"> </w:t>
            </w:r>
          </w:p>
        </w:tc>
        <w:tc>
          <w:tcPr>
            <w:tcW w:w="2225" w:type="dxa"/>
          </w:tcPr>
          <w:p w14:paraId="58EB7185" w14:textId="77777777" w:rsidR="00621679" w:rsidRPr="00AC607A"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700</w:t>
            </w:r>
          </w:p>
        </w:tc>
        <w:tc>
          <w:tcPr>
            <w:tcW w:w="2108" w:type="dxa"/>
          </w:tcPr>
          <w:p w14:paraId="5B6ED647" w14:textId="77777777" w:rsidR="00621679" w:rsidRPr="00AC607A" w:rsidRDefault="00621679" w:rsidP="00621679">
            <w:pPr>
              <w:jc w:val="center"/>
              <w:rPr>
                <w:rFonts w:ascii="Times New Roman" w:eastAsia="Calibri" w:hAnsi="Times New Roman" w:cs="Times New Roman"/>
                <w:bCs/>
                <w:sz w:val="24"/>
                <w:szCs w:val="24"/>
              </w:rPr>
            </w:pPr>
            <w:r w:rsidRPr="00AC607A">
              <w:rPr>
                <w:rFonts w:ascii="Times New Roman" w:eastAsia="Calibri" w:hAnsi="Times New Roman" w:cs="Times New Roman"/>
                <w:bCs/>
                <w:sz w:val="24"/>
                <w:szCs w:val="24"/>
              </w:rPr>
              <w:t>36692</w:t>
            </w:r>
          </w:p>
        </w:tc>
        <w:tc>
          <w:tcPr>
            <w:tcW w:w="2409" w:type="dxa"/>
          </w:tcPr>
          <w:p w14:paraId="461F4F43" w14:textId="77777777" w:rsidR="00621679" w:rsidRPr="00025F64" w:rsidRDefault="00621679" w:rsidP="00621679">
            <w:pPr>
              <w:jc w:val="center"/>
              <w:rPr>
                <w:rFonts w:ascii="Times New Roman" w:eastAsia="Calibri" w:hAnsi="Times New Roman" w:cs="Times New Roman"/>
                <w:sz w:val="24"/>
                <w:szCs w:val="24"/>
              </w:rPr>
            </w:pPr>
            <w:r w:rsidRPr="00AC607A">
              <w:rPr>
                <w:rFonts w:ascii="Times New Roman" w:eastAsia="Calibri" w:hAnsi="Times New Roman" w:cs="Times New Roman"/>
                <w:sz w:val="24"/>
                <w:szCs w:val="24"/>
              </w:rPr>
              <w:t>524</w:t>
            </w:r>
          </w:p>
        </w:tc>
      </w:tr>
    </w:tbl>
    <w:p w14:paraId="79D71873" w14:textId="77777777" w:rsidR="00E0112F" w:rsidRDefault="00621679" w:rsidP="00783BDC">
      <w:pPr>
        <w:spacing w:after="0" w:line="240" w:lineRule="auto"/>
        <w:jc w:val="both"/>
        <w:rPr>
          <w:rFonts w:ascii="Times New Roman" w:eastAsia="Calibri" w:hAnsi="Times New Roman" w:cs="Times New Roman"/>
          <w:kern w:val="0"/>
          <w:sz w:val="28"/>
          <w:szCs w:val="28"/>
          <w:lang w:val="en-US"/>
          <w14:ligatures w14:val="none"/>
        </w:rPr>
      </w:pPr>
      <w:r w:rsidRPr="00621679">
        <w:rPr>
          <w:rFonts w:ascii="Times New Roman" w:eastAsia="Calibri" w:hAnsi="Times New Roman" w:cs="Times New Roman"/>
          <w:kern w:val="0"/>
          <w:sz w:val="28"/>
          <w:szCs w:val="28"/>
          <w14:ligatures w14:val="none"/>
        </w:rPr>
        <w:t xml:space="preserve">     </w:t>
      </w:r>
      <w:r w:rsidR="00B92F5E">
        <w:rPr>
          <w:rFonts w:ascii="Times New Roman" w:eastAsia="Calibri" w:hAnsi="Times New Roman" w:cs="Times New Roman"/>
          <w:kern w:val="0"/>
          <w:sz w:val="28"/>
          <w:szCs w:val="28"/>
          <w14:ligatures w14:val="none"/>
        </w:rPr>
        <w:t xml:space="preserve">   </w:t>
      </w:r>
    </w:p>
    <w:p w14:paraId="774F586B" w14:textId="4BD1EBE3" w:rsidR="00621679" w:rsidRPr="00621679" w:rsidRDefault="00621679" w:rsidP="00E0112F">
      <w:pPr>
        <w:spacing w:after="0" w:line="240" w:lineRule="auto"/>
        <w:ind w:firstLine="708"/>
        <w:jc w:val="both"/>
        <w:rPr>
          <w:rFonts w:ascii="Times New Roman" w:eastAsia="Calibri" w:hAnsi="Times New Roman" w:cs="Times New Roman"/>
          <w:kern w:val="0"/>
          <w:sz w:val="28"/>
          <w:szCs w:val="28"/>
          <w14:ligatures w14:val="none"/>
        </w:rPr>
      </w:pPr>
      <w:r w:rsidRPr="00621679">
        <w:rPr>
          <w:rFonts w:ascii="Times New Roman" w:eastAsia="Calibri" w:hAnsi="Times New Roman" w:cs="Times New Roman"/>
          <w:kern w:val="0"/>
          <w:sz w:val="28"/>
          <w:szCs w:val="28"/>
          <w14:ligatures w14:val="none"/>
        </w:rPr>
        <w:t xml:space="preserve">Завершено роботи </w:t>
      </w:r>
      <w:r w:rsidR="00CC607D" w:rsidRPr="00910315">
        <w:rPr>
          <w:rFonts w:ascii="Times New Roman" w:eastAsia="Calibri" w:hAnsi="Times New Roman" w:cs="Times New Roman"/>
          <w:kern w:val="0"/>
          <w:sz w:val="28"/>
          <w:szCs w:val="28"/>
          <w14:ligatures w14:val="none"/>
        </w:rPr>
        <w:t>з</w:t>
      </w:r>
      <w:r w:rsidRPr="00621679">
        <w:rPr>
          <w:rFonts w:ascii="Times New Roman" w:eastAsia="Calibri" w:hAnsi="Times New Roman" w:cs="Times New Roman"/>
          <w:kern w:val="0"/>
          <w:sz w:val="28"/>
          <w:szCs w:val="28"/>
          <w14:ligatures w14:val="none"/>
        </w:rPr>
        <w:t xml:space="preserve"> посіву озимих культур під урожай 2025 року, зокрема озимої пшениці посіяно на площі - 2367,2 га та озимого ріпаку 4175,9 га.</w:t>
      </w:r>
    </w:p>
    <w:p w14:paraId="3A000AE4" w14:textId="0A113116" w:rsidR="00621679" w:rsidRPr="00960ED9" w:rsidRDefault="002E2B08" w:rsidP="00061A03">
      <w:pPr>
        <w:spacing w:after="0" w:line="240" w:lineRule="auto"/>
        <w:ind w:firstLine="709"/>
        <w:jc w:val="both"/>
        <w:rPr>
          <w:rFonts w:ascii="Times New Roman" w:eastAsia="Calibri" w:hAnsi="Times New Roman" w:cs="Times New Roman"/>
          <w:iCs/>
          <w:kern w:val="0"/>
          <w:sz w:val="28"/>
          <w:szCs w:val="28"/>
          <w14:ligatures w14:val="none"/>
        </w:rPr>
      </w:pPr>
      <w:r>
        <w:rPr>
          <w:rFonts w:ascii="Times New Roman" w:eastAsia="Calibri" w:hAnsi="Times New Roman" w:cs="Times New Roman"/>
          <w:iCs/>
          <w:noProof/>
          <w:kern w:val="0"/>
          <w:sz w:val="28"/>
          <w:szCs w:val="28"/>
          <w14:ligatures w14:val="none"/>
        </w:rPr>
        <w:drawing>
          <wp:anchor distT="0" distB="0" distL="114300" distR="114300" simplePos="0" relativeHeight="251710464" behindDoc="0" locked="0" layoutInCell="1" allowOverlap="1" wp14:anchorId="50CF7684" wp14:editId="5094D828">
            <wp:simplePos x="0" y="0"/>
            <wp:positionH relativeFrom="margin">
              <wp:posOffset>-635</wp:posOffset>
            </wp:positionH>
            <wp:positionV relativeFrom="paragraph">
              <wp:posOffset>2985770</wp:posOffset>
            </wp:positionV>
            <wp:extent cx="1950720" cy="2518410"/>
            <wp:effectExtent l="0" t="0" r="0" b="0"/>
            <wp:wrapSquare wrapText="bothSides"/>
            <wp:docPr id="20288530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950720" cy="251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C66403">
        <w:rPr>
          <w:rFonts w:ascii="Times New Roman" w:eastAsia="Calibri" w:hAnsi="Times New Roman" w:cs="Times New Roman"/>
          <w:noProof/>
          <w:kern w:val="0"/>
          <w:sz w:val="28"/>
          <w:szCs w:val="28"/>
          <w14:ligatures w14:val="none"/>
        </w:rPr>
        <w:drawing>
          <wp:anchor distT="0" distB="0" distL="114300" distR="114300" simplePos="0" relativeHeight="251704320" behindDoc="0" locked="0" layoutInCell="1" allowOverlap="1" wp14:anchorId="787562D3" wp14:editId="37512107">
            <wp:simplePos x="0" y="0"/>
            <wp:positionH relativeFrom="margin">
              <wp:align>right</wp:align>
            </wp:positionH>
            <wp:positionV relativeFrom="paragraph">
              <wp:posOffset>7620</wp:posOffset>
            </wp:positionV>
            <wp:extent cx="2082800" cy="3124200"/>
            <wp:effectExtent l="0" t="0" r="0" b="0"/>
            <wp:wrapSquare wrapText="bothSides"/>
            <wp:docPr id="203183619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82800"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21679" w:rsidRPr="00621679">
        <w:rPr>
          <w:rFonts w:ascii="Times New Roman" w:eastAsia="Calibri" w:hAnsi="Times New Roman" w:cs="Times New Roman"/>
          <w:kern w:val="0"/>
          <w:sz w:val="28"/>
          <w:szCs w:val="28"/>
          <w14:ligatures w14:val="none"/>
        </w:rPr>
        <w:t xml:space="preserve">В умовах воєнного стану підтримка сільгоспвиробників здійснювалася за державними грантовими програмами на розвиток садівництва, тепличного господарства, здійснення переробки виробленої продукції та кредитної державної програми. Разом з тим, сільгоспвиробники мали можливість подавати заявки через державний аграрний реєстр </w:t>
      </w:r>
      <w:r w:rsidR="00621679" w:rsidRPr="00621679">
        <w:rPr>
          <w:rFonts w:ascii="Times New Roman" w:eastAsia="Calibri" w:hAnsi="Times New Roman" w:cs="Times New Roman"/>
          <w:iCs/>
          <w:kern w:val="0"/>
          <w:sz w:val="28"/>
          <w:szCs w:val="28"/>
          <w14:ligatures w14:val="none"/>
        </w:rPr>
        <w:t xml:space="preserve">надання спеціальної бюджетної субсидії у розмірі 4 тис грн на 1 га для сільгоспвиробників, що обробляють до 120 га земель сільськогосподарського призначення;  виділення субсидії у розмірі 7 тис грн на кожну голову великої рогатої худоби для виробників сільгосппродукції, що утримують від 3 до 100 корів усіх напрямів продуктивності; спеціальна субсидія на утримання від 5 до 500 кіз та/або </w:t>
      </w:r>
      <w:proofErr w:type="spellStart"/>
      <w:r w:rsidR="00621679" w:rsidRPr="00621679">
        <w:rPr>
          <w:rFonts w:ascii="Times New Roman" w:eastAsia="Calibri" w:hAnsi="Times New Roman" w:cs="Times New Roman"/>
          <w:iCs/>
          <w:kern w:val="0"/>
          <w:sz w:val="28"/>
          <w:szCs w:val="28"/>
          <w14:ligatures w14:val="none"/>
        </w:rPr>
        <w:t>овець</w:t>
      </w:r>
      <w:proofErr w:type="spellEnd"/>
      <w:r w:rsidR="00621679" w:rsidRPr="00621679">
        <w:rPr>
          <w:rFonts w:ascii="Times New Roman" w:eastAsia="Calibri" w:hAnsi="Times New Roman" w:cs="Times New Roman"/>
          <w:iCs/>
          <w:kern w:val="0"/>
          <w:sz w:val="28"/>
          <w:szCs w:val="28"/>
          <w14:ligatures w14:val="none"/>
        </w:rPr>
        <w:t xml:space="preserve"> маточного поголів’я – у розмірі 2 тис грн на кожну голову.  За цими програмами підтримки жителі громади, які відповідали </w:t>
      </w:r>
      <w:r w:rsidR="00743AAD" w:rsidRPr="00910315">
        <w:rPr>
          <w:rFonts w:ascii="Times New Roman" w:eastAsia="Calibri" w:hAnsi="Times New Roman" w:cs="Times New Roman"/>
          <w:iCs/>
          <w:kern w:val="0"/>
          <w:sz w:val="28"/>
          <w:szCs w:val="28"/>
          <w14:ligatures w14:val="none"/>
        </w:rPr>
        <w:t>ц</w:t>
      </w:r>
      <w:r w:rsidR="00621679" w:rsidRPr="00621679">
        <w:rPr>
          <w:rFonts w:ascii="Times New Roman" w:eastAsia="Calibri" w:hAnsi="Times New Roman" w:cs="Times New Roman"/>
          <w:iCs/>
          <w:kern w:val="0"/>
          <w:sz w:val="28"/>
          <w:szCs w:val="28"/>
          <w14:ligatures w14:val="none"/>
        </w:rPr>
        <w:t>им критеріям</w:t>
      </w:r>
      <w:r w:rsidR="00743AAD" w:rsidRPr="00910315">
        <w:rPr>
          <w:rFonts w:ascii="Times New Roman" w:eastAsia="Calibri" w:hAnsi="Times New Roman" w:cs="Times New Roman"/>
          <w:iCs/>
          <w:kern w:val="0"/>
          <w:sz w:val="28"/>
          <w:szCs w:val="28"/>
          <w14:ligatures w14:val="none"/>
        </w:rPr>
        <w:t>,</w:t>
      </w:r>
      <w:r w:rsidR="00621679" w:rsidRPr="00621679">
        <w:rPr>
          <w:rFonts w:ascii="Times New Roman" w:eastAsia="Calibri" w:hAnsi="Times New Roman" w:cs="Times New Roman"/>
          <w:iCs/>
          <w:kern w:val="0"/>
          <w:sz w:val="28"/>
          <w:szCs w:val="28"/>
          <w14:ligatures w14:val="none"/>
        </w:rPr>
        <w:t xml:space="preserve"> отримали дотації </w:t>
      </w:r>
      <w:r w:rsidR="00621679" w:rsidRPr="00960ED9">
        <w:rPr>
          <w:rFonts w:ascii="Times New Roman" w:eastAsia="Calibri" w:hAnsi="Times New Roman" w:cs="Times New Roman"/>
          <w:iCs/>
          <w:kern w:val="0"/>
          <w:sz w:val="28"/>
          <w:szCs w:val="28"/>
          <w14:ligatures w14:val="none"/>
        </w:rPr>
        <w:t xml:space="preserve">на понад 8 млн грн. </w:t>
      </w:r>
    </w:p>
    <w:p w14:paraId="2EAE96C9" w14:textId="5C55BA35" w:rsidR="00621679" w:rsidRDefault="00621679" w:rsidP="00910315">
      <w:pPr>
        <w:spacing w:after="0" w:line="240" w:lineRule="auto"/>
        <w:ind w:firstLine="284"/>
        <w:jc w:val="both"/>
        <w:rPr>
          <w:rFonts w:ascii="Times New Roman" w:eastAsia="Calibri" w:hAnsi="Times New Roman" w:cs="Times New Roman"/>
          <w:iCs/>
          <w:kern w:val="0"/>
          <w:sz w:val="28"/>
          <w:szCs w:val="28"/>
          <w14:ligatures w14:val="none"/>
        </w:rPr>
      </w:pPr>
      <w:r w:rsidRPr="00621679">
        <w:rPr>
          <w:rFonts w:ascii="Times New Roman" w:eastAsia="Calibri" w:hAnsi="Times New Roman" w:cs="Times New Roman"/>
          <w:iCs/>
          <w:kern w:val="0"/>
          <w:sz w:val="28"/>
          <w:szCs w:val="28"/>
          <w14:ligatures w14:val="none"/>
        </w:rPr>
        <w:lastRenderedPageBreak/>
        <w:t xml:space="preserve">   У межах </w:t>
      </w:r>
      <w:proofErr w:type="spellStart"/>
      <w:r w:rsidRPr="00621679">
        <w:rPr>
          <w:rFonts w:ascii="Times New Roman" w:eastAsia="Calibri" w:hAnsi="Times New Roman" w:cs="Times New Roman"/>
          <w:iCs/>
          <w:kern w:val="0"/>
          <w:sz w:val="28"/>
          <w:szCs w:val="28"/>
          <w14:ligatures w14:val="none"/>
        </w:rPr>
        <w:t>проєкту</w:t>
      </w:r>
      <w:proofErr w:type="spellEnd"/>
      <w:r w:rsidRPr="00621679">
        <w:rPr>
          <w:rFonts w:ascii="Times New Roman" w:eastAsia="Calibri" w:hAnsi="Times New Roman" w:cs="Times New Roman"/>
          <w:iCs/>
          <w:kern w:val="0"/>
          <w:sz w:val="28"/>
          <w:szCs w:val="28"/>
          <w14:ligatures w14:val="none"/>
        </w:rPr>
        <w:t xml:space="preserve"> «Згуртовані громади», який реалізувала Всеукраїнська асоціація громад за підтримки програми </w:t>
      </w:r>
      <w:r w:rsidRPr="00621679">
        <w:rPr>
          <w:rFonts w:ascii="Times New Roman" w:eastAsia="Calibri" w:hAnsi="Times New Roman" w:cs="Times New Roman"/>
          <w:iCs/>
          <w:kern w:val="0"/>
          <w:sz w:val="28"/>
          <w:szCs w:val="28"/>
          <w:lang w:val="en-US"/>
          <w14:ligatures w14:val="none"/>
        </w:rPr>
        <w:t>USAID</w:t>
      </w:r>
      <w:r w:rsidRPr="00621679">
        <w:rPr>
          <w:rFonts w:ascii="Times New Roman" w:eastAsia="Calibri" w:hAnsi="Times New Roman" w:cs="Times New Roman"/>
          <w:iCs/>
          <w:kern w:val="0"/>
          <w:sz w:val="28"/>
          <w:szCs w:val="28"/>
          <w14:ligatures w14:val="none"/>
        </w:rPr>
        <w:t xml:space="preserve"> з аграрного та сільського розвитку</w:t>
      </w:r>
      <w:r w:rsidR="002E3A14" w:rsidRPr="00910315">
        <w:rPr>
          <w:rFonts w:ascii="Times New Roman" w:eastAsia="Calibri" w:hAnsi="Times New Roman" w:cs="Times New Roman"/>
          <w:iCs/>
          <w:kern w:val="0"/>
          <w:sz w:val="28"/>
          <w:szCs w:val="28"/>
          <w14:ligatures w14:val="none"/>
        </w:rPr>
        <w:t>,</w:t>
      </w:r>
      <w:r w:rsidR="00D60BFA">
        <w:rPr>
          <w:rFonts w:ascii="Times New Roman" w:eastAsia="Calibri" w:hAnsi="Times New Roman" w:cs="Times New Roman"/>
          <w:iCs/>
          <w:kern w:val="0"/>
          <w:sz w:val="28"/>
          <w:szCs w:val="28"/>
          <w14:ligatures w14:val="none"/>
        </w:rPr>
        <w:t>1</w:t>
      </w:r>
      <w:r w:rsidRPr="00621679">
        <w:rPr>
          <w:rFonts w:ascii="Times New Roman" w:eastAsia="Calibri" w:hAnsi="Times New Roman" w:cs="Times New Roman"/>
          <w:iCs/>
          <w:kern w:val="0"/>
          <w:sz w:val="28"/>
          <w:szCs w:val="28"/>
          <w14:ligatures w14:val="none"/>
        </w:rPr>
        <w:t xml:space="preserve">  внутрішньо переміщені особи </w:t>
      </w:r>
      <w:r w:rsidR="006019F6">
        <w:rPr>
          <w:rFonts w:ascii="Times New Roman" w:eastAsia="Calibri" w:hAnsi="Times New Roman" w:cs="Times New Roman"/>
          <w:iCs/>
          <w:kern w:val="0"/>
          <w:sz w:val="28"/>
          <w:szCs w:val="28"/>
          <w14:ligatures w14:val="none"/>
        </w:rPr>
        <w:t xml:space="preserve"> </w:t>
      </w:r>
      <w:r w:rsidRPr="00621679">
        <w:rPr>
          <w:rFonts w:ascii="Times New Roman" w:eastAsia="Calibri" w:hAnsi="Times New Roman" w:cs="Times New Roman"/>
          <w:iCs/>
          <w:kern w:val="0"/>
          <w:sz w:val="28"/>
          <w:szCs w:val="28"/>
          <w14:ligatures w14:val="none"/>
        </w:rPr>
        <w:t xml:space="preserve">(ВПО) та представники соціально вразливих верств населення (багатодітні сім’ї, малозабезпечені) отримали насіння для весняної посівної. </w:t>
      </w:r>
      <w:r w:rsidR="002E3A14" w:rsidRPr="00910315">
        <w:rPr>
          <w:rFonts w:ascii="Times New Roman" w:eastAsia="Calibri" w:hAnsi="Times New Roman" w:cs="Times New Roman"/>
          <w:iCs/>
          <w:kern w:val="0"/>
          <w:sz w:val="28"/>
          <w:szCs w:val="28"/>
          <w14:ligatures w14:val="none"/>
        </w:rPr>
        <w:t>У</w:t>
      </w:r>
      <w:r w:rsidRPr="00621679">
        <w:rPr>
          <w:rFonts w:ascii="Times New Roman" w:eastAsia="Calibri" w:hAnsi="Times New Roman" w:cs="Times New Roman"/>
          <w:iCs/>
          <w:kern w:val="0"/>
          <w:sz w:val="28"/>
          <w:szCs w:val="28"/>
          <w14:ligatures w14:val="none"/>
        </w:rPr>
        <w:t xml:space="preserve"> межах ініціативи передано насіння 256 домогосподарствам.</w:t>
      </w:r>
    </w:p>
    <w:p w14:paraId="36FFD00E" w14:textId="0715D248" w:rsidR="00782B28" w:rsidRPr="00621679" w:rsidRDefault="00D60BFA" w:rsidP="00A50787">
      <w:pPr>
        <w:spacing w:after="0" w:line="240" w:lineRule="auto"/>
        <w:ind w:firstLine="567"/>
        <w:jc w:val="both"/>
        <w:rPr>
          <w:rFonts w:ascii="Times New Roman" w:eastAsia="Calibri" w:hAnsi="Times New Roman" w:cs="Times New Roman"/>
          <w:iCs/>
          <w:kern w:val="0"/>
          <w:sz w:val="28"/>
          <w:szCs w:val="28"/>
          <w14:ligatures w14:val="none"/>
        </w:rPr>
      </w:pPr>
      <w:r>
        <w:rPr>
          <w:rFonts w:ascii="Times New Roman" w:eastAsia="Calibri" w:hAnsi="Times New Roman" w:cs="Times New Roman"/>
          <w:iCs/>
          <w:noProof/>
          <w:kern w:val="0"/>
          <w:sz w:val="28"/>
          <w:szCs w:val="28"/>
          <w14:ligatures w14:val="none"/>
        </w:rPr>
        <w:drawing>
          <wp:anchor distT="0" distB="0" distL="114300" distR="114300" simplePos="0" relativeHeight="251709440" behindDoc="0" locked="0" layoutInCell="1" allowOverlap="1" wp14:anchorId="03737030" wp14:editId="2597457A">
            <wp:simplePos x="0" y="0"/>
            <wp:positionH relativeFrom="margin">
              <wp:align>left</wp:align>
            </wp:positionH>
            <wp:positionV relativeFrom="paragraph">
              <wp:posOffset>426720</wp:posOffset>
            </wp:positionV>
            <wp:extent cx="3017520" cy="1938020"/>
            <wp:effectExtent l="0" t="0" r="0" b="5080"/>
            <wp:wrapSquare wrapText="bothSides"/>
            <wp:docPr id="176268734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017520" cy="1938020"/>
                    </a:xfrm>
                    <a:prstGeom prst="rect">
                      <a:avLst/>
                    </a:prstGeom>
                    <a:noFill/>
                    <a:ln>
                      <a:noFill/>
                    </a:ln>
                  </pic:spPr>
                </pic:pic>
              </a:graphicData>
            </a:graphic>
            <wp14:sizeRelH relativeFrom="page">
              <wp14:pctWidth>0</wp14:pctWidth>
            </wp14:sizeRelH>
            <wp14:sizeRelV relativeFrom="page">
              <wp14:pctHeight>0</wp14:pctHeight>
            </wp14:sizeRelV>
          </wp:anchor>
        </w:drawing>
      </w:r>
      <w:r w:rsidR="00FE2A0D" w:rsidRPr="00A50787">
        <w:rPr>
          <w:rFonts w:ascii="Times New Roman" w:eastAsia="Calibri" w:hAnsi="Times New Roman" w:cs="Times New Roman"/>
          <w:iCs/>
          <w:kern w:val="0"/>
          <w:sz w:val="28"/>
          <w:szCs w:val="28"/>
          <w14:ligatures w14:val="none"/>
        </w:rPr>
        <w:t>У</w:t>
      </w:r>
      <w:r w:rsidR="00621679" w:rsidRPr="00621679">
        <w:rPr>
          <w:rFonts w:ascii="Times New Roman" w:eastAsia="Calibri" w:hAnsi="Times New Roman" w:cs="Times New Roman"/>
          <w:iCs/>
          <w:kern w:val="0"/>
          <w:sz w:val="28"/>
          <w:szCs w:val="28"/>
          <w14:ligatures w14:val="none"/>
        </w:rPr>
        <w:t xml:space="preserve">  квітні </w:t>
      </w:r>
      <w:r w:rsidR="00FE2A0D" w:rsidRPr="00A50787">
        <w:rPr>
          <w:rFonts w:ascii="Times New Roman" w:eastAsia="Calibri" w:hAnsi="Times New Roman" w:cs="Times New Roman"/>
          <w:iCs/>
          <w:kern w:val="0"/>
          <w:sz w:val="28"/>
          <w:szCs w:val="28"/>
          <w14:ligatures w14:val="none"/>
        </w:rPr>
        <w:t>2024</w:t>
      </w:r>
      <w:r w:rsidR="00621679" w:rsidRPr="00621679">
        <w:rPr>
          <w:rFonts w:ascii="Times New Roman" w:eastAsia="Calibri" w:hAnsi="Times New Roman" w:cs="Times New Roman"/>
          <w:iCs/>
          <w:kern w:val="0"/>
          <w:sz w:val="28"/>
          <w:szCs w:val="28"/>
          <w14:ligatures w14:val="none"/>
        </w:rPr>
        <w:t xml:space="preserve"> року жителі Хмільницької громади отримали допомогу від Продовольчої та сільськогосподарської за фінансової підтримки уряду Німеччини, яка ініціювала програму для підтримки здоров’я сільськогосподарських тварин. У межах цієї програми 428 родин отримали ваучери на понад 2 млн грн для придбання ветеринарних препаратів.</w:t>
      </w:r>
      <w:r w:rsidR="00782B28">
        <w:rPr>
          <w:rFonts w:ascii="Times New Roman" w:eastAsia="Calibri" w:hAnsi="Times New Roman" w:cs="Times New Roman"/>
          <w:iCs/>
          <w:kern w:val="0"/>
          <w:sz w:val="28"/>
          <w:szCs w:val="28"/>
          <w14:ligatures w14:val="none"/>
        </w:rPr>
        <w:t xml:space="preserve"> Це дозволило </w:t>
      </w:r>
      <w:r w:rsidR="00B409E5" w:rsidRPr="00B409E5">
        <w:rPr>
          <w:rFonts w:ascii="Times New Roman" w:hAnsi="Times New Roman" w:cs="Times New Roman"/>
          <w:sz w:val="28"/>
          <w:szCs w:val="28"/>
          <w:shd w:val="clear" w:color="auto" w:fill="FFFFFF"/>
        </w:rPr>
        <w:t>задовольнити нагальні потреби в продуктах для здоров'я тварин, придбати додаткові ветеринарні препарати</w:t>
      </w:r>
      <w:r w:rsidR="00467483">
        <w:rPr>
          <w:rFonts w:ascii="Times New Roman" w:hAnsi="Times New Roman" w:cs="Times New Roman"/>
          <w:sz w:val="28"/>
          <w:szCs w:val="28"/>
          <w:shd w:val="clear" w:color="auto" w:fill="FFFFFF"/>
        </w:rPr>
        <w:t xml:space="preserve"> і </w:t>
      </w:r>
      <w:r w:rsidR="00D20419">
        <w:rPr>
          <w:rFonts w:ascii="Times New Roman" w:eastAsia="Calibri" w:hAnsi="Times New Roman" w:cs="Times New Roman"/>
          <w:iCs/>
          <w:kern w:val="0"/>
          <w:sz w:val="28"/>
          <w:szCs w:val="28"/>
          <w14:ligatures w14:val="none"/>
        </w:rPr>
        <w:t>зменшити витрати із сімейних бюджетів на ветеринарне обслуговування.</w:t>
      </w:r>
    </w:p>
    <w:p w14:paraId="4C46F751" w14:textId="50B3A357" w:rsidR="00621679" w:rsidRPr="00621679" w:rsidRDefault="00621679" w:rsidP="00A50787">
      <w:pPr>
        <w:spacing w:after="0" w:line="240" w:lineRule="auto"/>
        <w:ind w:firstLine="567"/>
        <w:jc w:val="both"/>
        <w:rPr>
          <w:rFonts w:ascii="Times New Roman" w:eastAsia="Times New Roman" w:hAnsi="Times New Roman" w:cs="Times New Roman"/>
          <w:kern w:val="0"/>
          <w:sz w:val="28"/>
          <w:szCs w:val="28"/>
          <w:lang w:eastAsia="uk-UA"/>
          <w14:ligatures w14:val="none"/>
        </w:rPr>
      </w:pPr>
      <w:r w:rsidRPr="00621679">
        <w:rPr>
          <w:rFonts w:ascii="Times New Roman" w:eastAsia="Times New Roman" w:hAnsi="Times New Roman" w:cs="Times New Roman"/>
          <w:kern w:val="0"/>
          <w:sz w:val="28"/>
          <w:szCs w:val="28"/>
          <w:lang w:eastAsia="uk-UA"/>
          <w14:ligatures w14:val="none"/>
        </w:rPr>
        <w:t>Забезпечено консультаційний та повний супровід аграріям громади для реєстрації та подання заявок на участь у програмі USAID АГРО з аграрного та сільського розвитку, яка реалізується спільно з Міністерством аграрної політики та продовольства України. Завдяки підтримці уряду США фермери</w:t>
      </w:r>
      <w:r w:rsidR="003341F8" w:rsidRPr="00A50787">
        <w:rPr>
          <w:rFonts w:ascii="Times New Roman" w:eastAsia="Times New Roman" w:hAnsi="Times New Roman" w:cs="Times New Roman"/>
          <w:kern w:val="0"/>
          <w:sz w:val="28"/>
          <w:szCs w:val="28"/>
          <w:lang w:eastAsia="uk-UA"/>
          <w14:ligatures w14:val="none"/>
        </w:rPr>
        <w:t>,</w:t>
      </w:r>
      <w:r w:rsidRPr="00621679">
        <w:rPr>
          <w:rFonts w:ascii="Times New Roman" w:eastAsia="Times New Roman" w:hAnsi="Times New Roman" w:cs="Times New Roman"/>
          <w:kern w:val="0"/>
          <w:sz w:val="28"/>
          <w:szCs w:val="28"/>
          <w:lang w:eastAsia="uk-UA"/>
          <w14:ligatures w14:val="none"/>
        </w:rPr>
        <w:t xml:space="preserve"> в  обробітку яких від 5 до 500 га земель та зареєстровані в </w:t>
      </w:r>
      <w:proofErr w:type="spellStart"/>
      <w:r w:rsidRPr="00621679">
        <w:rPr>
          <w:rFonts w:ascii="Times New Roman" w:eastAsia="Times New Roman" w:hAnsi="Times New Roman" w:cs="Times New Roman"/>
          <w:kern w:val="0"/>
          <w:sz w:val="28"/>
          <w:szCs w:val="28"/>
          <w:lang w:eastAsia="uk-UA"/>
          <w14:ligatures w14:val="none"/>
        </w:rPr>
        <w:t>ДАРі</w:t>
      </w:r>
      <w:proofErr w:type="spellEnd"/>
      <w:r w:rsidRPr="00621679">
        <w:rPr>
          <w:rFonts w:ascii="Times New Roman" w:eastAsia="Times New Roman" w:hAnsi="Times New Roman" w:cs="Times New Roman"/>
          <w:kern w:val="0"/>
          <w:sz w:val="28"/>
          <w:szCs w:val="28"/>
          <w:lang w:eastAsia="uk-UA"/>
          <w14:ligatures w14:val="none"/>
        </w:rPr>
        <w:t xml:space="preserve">, отримали </w:t>
      </w:r>
      <w:r w:rsidR="003341F8" w:rsidRPr="00621679">
        <w:rPr>
          <w:rFonts w:ascii="Times New Roman" w:eastAsia="Times New Roman" w:hAnsi="Times New Roman" w:cs="Times New Roman"/>
          <w:kern w:val="0"/>
          <w:sz w:val="28"/>
          <w:szCs w:val="28"/>
          <w:lang w:eastAsia="uk-UA"/>
          <w14:ligatures w14:val="none"/>
        </w:rPr>
        <w:t>у 2024 році</w:t>
      </w:r>
      <w:r w:rsidR="003341F8" w:rsidRPr="00A50787">
        <w:rPr>
          <w:rFonts w:ascii="Times New Roman" w:eastAsia="Times New Roman" w:hAnsi="Times New Roman" w:cs="Times New Roman"/>
          <w:kern w:val="0"/>
          <w:sz w:val="28"/>
          <w:szCs w:val="28"/>
          <w:lang w:eastAsia="uk-UA"/>
          <w14:ligatures w14:val="none"/>
        </w:rPr>
        <w:t xml:space="preserve"> </w:t>
      </w:r>
      <w:r w:rsidRPr="00621679">
        <w:rPr>
          <w:rFonts w:ascii="Times New Roman" w:eastAsia="Times New Roman" w:hAnsi="Times New Roman" w:cs="Times New Roman"/>
          <w:kern w:val="0"/>
          <w:sz w:val="28"/>
          <w:szCs w:val="28"/>
          <w:lang w:eastAsia="uk-UA"/>
          <w14:ligatures w14:val="none"/>
        </w:rPr>
        <w:t xml:space="preserve">по 1 тонні </w:t>
      </w:r>
      <w:proofErr w:type="spellStart"/>
      <w:r w:rsidRPr="00621679">
        <w:rPr>
          <w:rFonts w:ascii="Times New Roman" w:eastAsia="Times New Roman" w:hAnsi="Times New Roman" w:cs="Times New Roman"/>
          <w:kern w:val="0"/>
          <w:sz w:val="28"/>
          <w:szCs w:val="28"/>
          <w:lang w:eastAsia="uk-UA"/>
          <w14:ligatures w14:val="none"/>
        </w:rPr>
        <w:t>Нітроамофоски</w:t>
      </w:r>
      <w:proofErr w:type="spellEnd"/>
      <w:r w:rsidRPr="00621679">
        <w:rPr>
          <w:rFonts w:ascii="Times New Roman" w:eastAsia="Times New Roman" w:hAnsi="Times New Roman" w:cs="Times New Roman"/>
          <w:kern w:val="0"/>
          <w:sz w:val="28"/>
          <w:szCs w:val="28"/>
          <w:lang w:eastAsia="uk-UA"/>
          <w14:ligatures w14:val="none"/>
        </w:rPr>
        <w:t xml:space="preserve"> (NPK).</w:t>
      </w:r>
    </w:p>
    <w:p w14:paraId="37A9B2F3" w14:textId="15C3F134" w:rsidR="00621679" w:rsidRPr="00621679" w:rsidRDefault="006B7238" w:rsidP="00A50787">
      <w:pPr>
        <w:spacing w:after="0" w:line="240" w:lineRule="auto"/>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drawing>
          <wp:anchor distT="0" distB="0" distL="114300" distR="114300" simplePos="0" relativeHeight="251705344" behindDoc="0" locked="0" layoutInCell="1" allowOverlap="1" wp14:anchorId="4196B3E6" wp14:editId="190910FD">
            <wp:simplePos x="0" y="0"/>
            <wp:positionH relativeFrom="margin">
              <wp:align>right</wp:align>
            </wp:positionH>
            <wp:positionV relativeFrom="paragraph">
              <wp:posOffset>331470</wp:posOffset>
            </wp:positionV>
            <wp:extent cx="2857500" cy="1905000"/>
            <wp:effectExtent l="0" t="0" r="0" b="0"/>
            <wp:wrapSquare wrapText="bothSides"/>
            <wp:docPr id="16961532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21679" w:rsidRPr="00621679">
        <w:rPr>
          <w:rFonts w:ascii="Times New Roman" w:eastAsia="Calibri" w:hAnsi="Times New Roman" w:cs="Times New Roman"/>
          <w:kern w:val="0"/>
          <w:sz w:val="28"/>
          <w:szCs w:val="28"/>
          <w14:ligatures w14:val="none"/>
        </w:rPr>
        <w:t xml:space="preserve">   </w:t>
      </w:r>
      <w:r w:rsidR="003341F8" w:rsidRPr="00A50787">
        <w:rPr>
          <w:rFonts w:ascii="Times New Roman" w:eastAsia="Calibri" w:hAnsi="Times New Roman" w:cs="Times New Roman"/>
          <w:kern w:val="0"/>
          <w:sz w:val="28"/>
          <w:szCs w:val="28"/>
          <w14:ligatures w14:val="none"/>
        </w:rPr>
        <w:tab/>
      </w:r>
      <w:r w:rsidR="00621679" w:rsidRPr="00621679">
        <w:rPr>
          <w:rFonts w:ascii="Times New Roman" w:eastAsia="Calibri" w:hAnsi="Times New Roman" w:cs="Times New Roman"/>
          <w:kern w:val="0"/>
          <w:sz w:val="28"/>
          <w:szCs w:val="28"/>
          <w14:ligatures w14:val="none"/>
        </w:rPr>
        <w:t>У  серпні 2024 року</w:t>
      </w:r>
      <w:r w:rsidR="00621679" w:rsidRPr="00621679">
        <w:rPr>
          <w:rFonts w:ascii="Times New Roman" w:eastAsia="Calibri" w:hAnsi="Times New Roman" w:cs="Times New Roman"/>
          <w:b/>
          <w:bCs/>
          <w:kern w:val="0"/>
          <w:sz w:val="28"/>
          <w:szCs w:val="28"/>
          <w14:ligatures w14:val="none"/>
        </w:rPr>
        <w:t> </w:t>
      </w:r>
      <w:r w:rsidR="00621679" w:rsidRPr="00621679">
        <w:rPr>
          <w:rFonts w:ascii="Times New Roman" w:eastAsia="Calibri" w:hAnsi="Times New Roman" w:cs="Times New Roman"/>
          <w:kern w:val="0"/>
          <w:sz w:val="28"/>
          <w:szCs w:val="28"/>
          <w14:ligatures w14:val="none"/>
        </w:rPr>
        <w:t xml:space="preserve">на базі ФГ «ВЕЛЕС АРС» в </w:t>
      </w:r>
      <w:proofErr w:type="spellStart"/>
      <w:r w:rsidR="00621679" w:rsidRPr="00621679">
        <w:rPr>
          <w:rFonts w:ascii="Times New Roman" w:eastAsia="Calibri" w:hAnsi="Times New Roman" w:cs="Times New Roman"/>
          <w:kern w:val="0"/>
          <w:sz w:val="28"/>
          <w:szCs w:val="28"/>
          <w14:ligatures w14:val="none"/>
        </w:rPr>
        <w:t>с.Куманівці</w:t>
      </w:r>
      <w:proofErr w:type="spellEnd"/>
      <w:r w:rsidR="00621679" w:rsidRPr="00621679">
        <w:rPr>
          <w:rFonts w:ascii="Times New Roman" w:eastAsia="Calibri" w:hAnsi="Times New Roman" w:cs="Times New Roman"/>
          <w:kern w:val="0"/>
          <w:sz w:val="28"/>
          <w:szCs w:val="28"/>
          <w14:ligatures w14:val="none"/>
        </w:rPr>
        <w:t xml:space="preserve"> Хмільницької громади пройшов захід «Коноплярство, інновації, стійкість та перспективи розвитку»</w:t>
      </w:r>
      <w:r w:rsidR="00952AE0">
        <w:rPr>
          <w:rFonts w:ascii="Times New Roman" w:eastAsia="Calibri" w:hAnsi="Times New Roman" w:cs="Times New Roman"/>
          <w:kern w:val="0"/>
          <w:sz w:val="28"/>
          <w:szCs w:val="28"/>
          <w14:ligatures w14:val="none"/>
        </w:rPr>
        <w:t>, який</w:t>
      </w:r>
      <w:r w:rsidR="00621679" w:rsidRPr="00621679">
        <w:rPr>
          <w:rFonts w:ascii="Times New Roman" w:eastAsia="Calibri" w:hAnsi="Times New Roman" w:cs="Times New Roman"/>
          <w:kern w:val="0"/>
          <w:sz w:val="28"/>
          <w:szCs w:val="28"/>
          <w14:ligatures w14:val="none"/>
        </w:rPr>
        <w:t xml:space="preserve"> організували Міжнародний </w:t>
      </w:r>
      <w:proofErr w:type="spellStart"/>
      <w:r w:rsidR="00621679" w:rsidRPr="00621679">
        <w:rPr>
          <w:rFonts w:ascii="Times New Roman" w:eastAsia="Calibri" w:hAnsi="Times New Roman" w:cs="Times New Roman"/>
          <w:kern w:val="0"/>
          <w:sz w:val="28"/>
          <w:szCs w:val="28"/>
          <w14:ligatures w14:val="none"/>
        </w:rPr>
        <w:t>агрокластер</w:t>
      </w:r>
      <w:proofErr w:type="spellEnd"/>
      <w:r w:rsidR="00621679" w:rsidRPr="00621679">
        <w:rPr>
          <w:rFonts w:ascii="Times New Roman" w:eastAsia="Calibri" w:hAnsi="Times New Roman" w:cs="Times New Roman"/>
          <w:kern w:val="0"/>
          <w:sz w:val="28"/>
          <w:szCs w:val="28"/>
          <w14:ligatures w14:val="none"/>
        </w:rPr>
        <w:t xml:space="preserve"> «Дністер»</w:t>
      </w:r>
      <w:r w:rsidR="00616B25" w:rsidRPr="00A50787">
        <w:rPr>
          <w:rFonts w:ascii="Times New Roman" w:eastAsia="Calibri" w:hAnsi="Times New Roman" w:cs="Times New Roman"/>
          <w:kern w:val="0"/>
          <w:sz w:val="28"/>
          <w:szCs w:val="28"/>
          <w14:ligatures w14:val="none"/>
        </w:rPr>
        <w:t>,</w:t>
      </w:r>
      <w:r w:rsidR="00621679" w:rsidRPr="00621679">
        <w:rPr>
          <w:rFonts w:ascii="Times New Roman" w:eastAsia="Calibri" w:hAnsi="Times New Roman" w:cs="Times New Roman"/>
          <w:kern w:val="0"/>
          <w:sz w:val="28"/>
          <w:szCs w:val="28"/>
          <w14:ligatures w14:val="none"/>
        </w:rPr>
        <w:t xml:space="preserve"> «Асоціація розвитку льонарства та коноплярства України»</w:t>
      </w:r>
      <w:r w:rsidR="00616B25" w:rsidRPr="00A50787">
        <w:rPr>
          <w:rFonts w:ascii="Times New Roman" w:eastAsia="Calibri" w:hAnsi="Times New Roman" w:cs="Times New Roman"/>
          <w:kern w:val="0"/>
          <w:sz w:val="28"/>
          <w:szCs w:val="28"/>
          <w14:ligatures w14:val="none"/>
        </w:rPr>
        <w:t>,</w:t>
      </w:r>
      <w:r w:rsidR="00621679" w:rsidRPr="00621679">
        <w:rPr>
          <w:rFonts w:ascii="Times New Roman" w:eastAsia="Calibri" w:hAnsi="Times New Roman" w:cs="Times New Roman"/>
          <w:kern w:val="0"/>
          <w:sz w:val="28"/>
          <w:szCs w:val="28"/>
          <w14:ligatures w14:val="none"/>
        </w:rPr>
        <w:t xml:space="preserve"> ТОВ «Майбутнє будуємо разом»</w:t>
      </w:r>
      <w:r w:rsidR="00616B25" w:rsidRPr="00A50787">
        <w:rPr>
          <w:rFonts w:ascii="Times New Roman" w:eastAsia="Calibri" w:hAnsi="Times New Roman" w:cs="Times New Roman"/>
          <w:kern w:val="0"/>
          <w:sz w:val="28"/>
          <w:szCs w:val="28"/>
          <w14:ligatures w14:val="none"/>
        </w:rPr>
        <w:t>,</w:t>
      </w:r>
      <w:r w:rsidR="00621679" w:rsidRPr="00621679">
        <w:rPr>
          <w:rFonts w:ascii="Times New Roman" w:eastAsia="Calibri" w:hAnsi="Times New Roman" w:cs="Times New Roman"/>
          <w:kern w:val="0"/>
          <w:sz w:val="28"/>
          <w:szCs w:val="28"/>
          <w14:ligatures w14:val="none"/>
        </w:rPr>
        <w:t xml:space="preserve"> </w:t>
      </w:r>
      <w:proofErr w:type="spellStart"/>
      <w:r w:rsidR="00621679" w:rsidRPr="00621679">
        <w:rPr>
          <w:rFonts w:ascii="Times New Roman" w:eastAsia="Calibri" w:hAnsi="Times New Roman" w:cs="Times New Roman"/>
          <w:kern w:val="0"/>
          <w:sz w:val="28"/>
          <w:szCs w:val="28"/>
          <w14:ligatures w14:val="none"/>
        </w:rPr>
        <w:t>Облагрооб’єднання</w:t>
      </w:r>
      <w:proofErr w:type="spellEnd"/>
      <w:r w:rsidR="00621679" w:rsidRPr="00621679">
        <w:rPr>
          <w:rFonts w:ascii="Times New Roman" w:eastAsia="Calibri" w:hAnsi="Times New Roman" w:cs="Times New Roman"/>
          <w:kern w:val="0"/>
          <w:sz w:val="28"/>
          <w:szCs w:val="28"/>
          <w14:ligatures w14:val="none"/>
        </w:rPr>
        <w:t xml:space="preserve"> «Вінницька рада сільгоспвиробників»</w:t>
      </w:r>
      <w:r w:rsidR="00616B25" w:rsidRPr="00A50787">
        <w:rPr>
          <w:rFonts w:ascii="Times New Roman" w:eastAsia="Calibri" w:hAnsi="Times New Roman" w:cs="Times New Roman"/>
          <w:kern w:val="0"/>
          <w:sz w:val="28"/>
          <w:szCs w:val="28"/>
          <w14:ligatures w14:val="none"/>
        </w:rPr>
        <w:t>,</w:t>
      </w:r>
      <w:r w:rsidR="00621679" w:rsidRPr="00621679">
        <w:rPr>
          <w:rFonts w:ascii="Times New Roman" w:eastAsia="Calibri" w:hAnsi="Times New Roman" w:cs="Times New Roman"/>
          <w:kern w:val="0"/>
          <w:sz w:val="28"/>
          <w:szCs w:val="28"/>
          <w14:ligatures w14:val="none"/>
        </w:rPr>
        <w:t xml:space="preserve"> провідні науковці, які активно підтримують інновації та стійкий розвиток галузі.</w:t>
      </w:r>
    </w:p>
    <w:p w14:paraId="60C46747" w14:textId="77777777" w:rsidR="00300AFF" w:rsidRDefault="008B6560" w:rsidP="00A50787">
      <w:pPr>
        <w:spacing w:after="0" w:line="240" w:lineRule="auto"/>
        <w:ind w:firstLine="708"/>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drawing>
          <wp:anchor distT="0" distB="0" distL="114300" distR="114300" simplePos="0" relativeHeight="251706368" behindDoc="0" locked="0" layoutInCell="1" allowOverlap="1" wp14:anchorId="46942ECF" wp14:editId="1240C6D2">
            <wp:simplePos x="0" y="0"/>
            <wp:positionH relativeFrom="margin">
              <wp:align>left</wp:align>
            </wp:positionH>
            <wp:positionV relativeFrom="paragraph">
              <wp:posOffset>4445</wp:posOffset>
            </wp:positionV>
            <wp:extent cx="1920240" cy="2524760"/>
            <wp:effectExtent l="0" t="0" r="3810" b="8890"/>
            <wp:wrapSquare wrapText="bothSides"/>
            <wp:docPr id="171640468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20240" cy="2524760"/>
                    </a:xfrm>
                    <a:prstGeom prst="rect">
                      <a:avLst/>
                    </a:prstGeom>
                    <a:noFill/>
                    <a:ln>
                      <a:noFill/>
                    </a:ln>
                  </pic:spPr>
                </pic:pic>
              </a:graphicData>
            </a:graphic>
            <wp14:sizeRelH relativeFrom="page">
              <wp14:pctWidth>0</wp14:pctWidth>
            </wp14:sizeRelH>
            <wp14:sizeRelV relativeFrom="page">
              <wp14:pctHeight>0</wp14:pctHeight>
            </wp14:sizeRelV>
          </wp:anchor>
        </w:drawing>
      </w:r>
      <w:r w:rsidR="00621679" w:rsidRPr="00621679">
        <w:rPr>
          <w:rFonts w:ascii="Times New Roman" w:eastAsia="Calibri" w:hAnsi="Times New Roman" w:cs="Times New Roman"/>
          <w:kern w:val="0"/>
          <w:sz w:val="28"/>
          <w:szCs w:val="28"/>
          <w14:ligatures w14:val="none"/>
        </w:rPr>
        <w:t xml:space="preserve">Програма заходу складалася з двох основних частин: Презентація посівів технічної коноплі на фермерському господарстві «ВЕЛЕС АРС» в </w:t>
      </w:r>
      <w:proofErr w:type="spellStart"/>
      <w:r w:rsidR="00621679" w:rsidRPr="00621679">
        <w:rPr>
          <w:rFonts w:ascii="Times New Roman" w:eastAsia="Calibri" w:hAnsi="Times New Roman" w:cs="Times New Roman"/>
          <w:kern w:val="0"/>
          <w:sz w:val="28"/>
          <w:szCs w:val="28"/>
          <w14:ligatures w14:val="none"/>
        </w:rPr>
        <w:t>с</w:t>
      </w:r>
      <w:r w:rsidR="00823E07">
        <w:rPr>
          <w:rFonts w:ascii="Times New Roman" w:eastAsia="Calibri" w:hAnsi="Times New Roman" w:cs="Times New Roman"/>
          <w:kern w:val="0"/>
          <w:sz w:val="28"/>
          <w:szCs w:val="28"/>
          <w14:ligatures w14:val="none"/>
        </w:rPr>
        <w:t>.</w:t>
      </w:r>
      <w:r w:rsidR="00621679" w:rsidRPr="00621679">
        <w:rPr>
          <w:rFonts w:ascii="Times New Roman" w:eastAsia="Calibri" w:hAnsi="Times New Roman" w:cs="Times New Roman"/>
          <w:kern w:val="0"/>
          <w:sz w:val="28"/>
          <w:szCs w:val="28"/>
          <w14:ligatures w14:val="none"/>
        </w:rPr>
        <w:t>Куманівці</w:t>
      </w:r>
      <w:proofErr w:type="spellEnd"/>
      <w:r w:rsidR="00621679" w:rsidRPr="00621679">
        <w:rPr>
          <w:rFonts w:ascii="Times New Roman" w:eastAsia="Calibri" w:hAnsi="Times New Roman" w:cs="Times New Roman"/>
          <w:kern w:val="0"/>
          <w:sz w:val="28"/>
          <w:szCs w:val="28"/>
          <w14:ligatures w14:val="none"/>
        </w:rPr>
        <w:t xml:space="preserve">. Учасники заходу мали унікальну можливість ознайомитися з передовими методами вирощування технічної коноплі та оцінити результати на практиці. За круглим столом обговорили «Перспективи розвитку коноплярства: виклики, інновації та шляхи співпраці». На дискусії були присутні представники Міністерства аграрної політики та продовольства України, Департаменту агропромислового розвитку Вінницької </w:t>
      </w:r>
      <w:r w:rsidR="00C11A05" w:rsidRPr="00A50787">
        <w:rPr>
          <w:rFonts w:ascii="Times New Roman" w:eastAsia="Calibri" w:hAnsi="Times New Roman" w:cs="Times New Roman"/>
          <w:kern w:val="0"/>
          <w:sz w:val="28"/>
          <w:szCs w:val="28"/>
          <w14:ligatures w14:val="none"/>
        </w:rPr>
        <w:t>обласної військової адміністрації</w:t>
      </w:r>
      <w:r w:rsidR="00621679" w:rsidRPr="00621679">
        <w:rPr>
          <w:rFonts w:ascii="Times New Roman" w:eastAsia="Calibri" w:hAnsi="Times New Roman" w:cs="Times New Roman"/>
          <w:kern w:val="0"/>
          <w:sz w:val="28"/>
          <w:szCs w:val="28"/>
          <w14:ligatures w14:val="none"/>
        </w:rPr>
        <w:t>, бізнесу, науки, громадського сектору та товаровиробників.</w:t>
      </w:r>
      <w:r w:rsidR="00A50787" w:rsidRPr="00A50787">
        <w:rPr>
          <w:rFonts w:ascii="Times New Roman" w:eastAsia="Calibri" w:hAnsi="Times New Roman" w:cs="Times New Roman"/>
          <w:kern w:val="0"/>
          <w:sz w:val="28"/>
          <w:szCs w:val="28"/>
          <w14:ligatures w14:val="none"/>
        </w:rPr>
        <w:t xml:space="preserve"> </w:t>
      </w:r>
    </w:p>
    <w:p w14:paraId="29D8421B" w14:textId="3C39ECA5" w:rsidR="00621679" w:rsidRDefault="00621679" w:rsidP="00653C6B">
      <w:pPr>
        <w:spacing w:after="0" w:line="240" w:lineRule="auto"/>
        <w:ind w:firstLine="708"/>
        <w:jc w:val="both"/>
        <w:rPr>
          <w:rFonts w:ascii="Times New Roman" w:eastAsia="Calibri" w:hAnsi="Times New Roman" w:cs="Times New Roman"/>
          <w:kern w:val="0"/>
          <w:sz w:val="28"/>
          <w:szCs w:val="28"/>
          <w14:ligatures w14:val="none"/>
        </w:rPr>
      </w:pPr>
      <w:r w:rsidRPr="00621679">
        <w:rPr>
          <w:rFonts w:ascii="Times New Roman" w:eastAsia="Calibri" w:hAnsi="Times New Roman" w:cs="Times New Roman"/>
          <w:kern w:val="0"/>
          <w:sz w:val="28"/>
          <w:szCs w:val="28"/>
          <w14:ligatures w14:val="none"/>
        </w:rPr>
        <w:lastRenderedPageBreak/>
        <w:t>Захід став унікальною платформою для обговорення стратегічних питань, обміну досвідом та формування нових партнерських відносин у сфері коноплярства, який має величезний потенціал для розвитку аграрного сектору.</w:t>
      </w:r>
      <w:r w:rsidR="00653C6B">
        <w:rPr>
          <w:rFonts w:ascii="Times New Roman" w:eastAsia="Calibri" w:hAnsi="Times New Roman" w:cs="Times New Roman"/>
          <w:kern w:val="0"/>
          <w:sz w:val="28"/>
          <w:szCs w:val="28"/>
          <w14:ligatures w14:val="none"/>
        </w:rPr>
        <w:t xml:space="preserve"> </w:t>
      </w:r>
      <w:r w:rsidRPr="00621679">
        <w:rPr>
          <w:rFonts w:ascii="Times New Roman" w:eastAsia="Calibri" w:hAnsi="Times New Roman" w:cs="Times New Roman"/>
          <w:kern w:val="0"/>
          <w:sz w:val="28"/>
          <w:szCs w:val="28"/>
          <w14:ligatures w14:val="none"/>
        </w:rPr>
        <w:t xml:space="preserve">Зокрема, було надано інформацію про основні причини отруєння бджіл та методи його попередження, поширено пам’ятки для аграріїв і пасічників, а також рекомендації щодо безпечного проведення весняно-польових робіт </w:t>
      </w:r>
      <w:r w:rsidRPr="00CE0818">
        <w:rPr>
          <w:rFonts w:ascii="Times New Roman" w:eastAsia="Calibri" w:hAnsi="Times New Roman" w:cs="Times New Roman"/>
          <w:kern w:val="0"/>
          <w:sz w:val="28"/>
          <w:szCs w:val="28"/>
          <w14:ligatures w14:val="none"/>
        </w:rPr>
        <w:t>у 2024 році,</w:t>
      </w:r>
      <w:r w:rsidRPr="00621679">
        <w:rPr>
          <w:rFonts w:ascii="Times New Roman" w:eastAsia="Calibri" w:hAnsi="Times New Roman" w:cs="Times New Roman"/>
          <w:kern w:val="0"/>
          <w:sz w:val="28"/>
          <w:szCs w:val="28"/>
          <w14:ligatures w14:val="none"/>
        </w:rPr>
        <w:t xml:space="preserve"> враховуючи умови воєнного стану. Особливу увагу було приділено безпеці експлуатації сільськогосподарської техніки та обладнання, аби забезпечити відповідність встановленим стандартам безпечної діяльності та запобігти негативному впливу на навколишнє середовище.</w:t>
      </w:r>
    </w:p>
    <w:p w14:paraId="523C7B26" w14:textId="77777777" w:rsidR="00112A38" w:rsidRPr="00621679" w:rsidRDefault="00112A38" w:rsidP="0077514C">
      <w:pPr>
        <w:spacing w:after="0" w:line="240" w:lineRule="auto"/>
        <w:ind w:firstLine="425"/>
        <w:jc w:val="both"/>
        <w:rPr>
          <w:rFonts w:ascii="Times New Roman" w:eastAsia="Calibri" w:hAnsi="Times New Roman" w:cs="Times New Roman"/>
          <w:iCs/>
          <w:kern w:val="0"/>
          <w:sz w:val="28"/>
          <w:szCs w:val="28"/>
          <w14:ligatures w14:val="none"/>
        </w:rPr>
      </w:pPr>
    </w:p>
    <w:p w14:paraId="1C41961D" w14:textId="475FDC95" w:rsidR="00BE6238" w:rsidRDefault="00BE6238" w:rsidP="00E84BF4">
      <w:pPr>
        <w:spacing w:after="0" w:line="240" w:lineRule="auto"/>
        <w:jc w:val="both"/>
        <w:rPr>
          <w:rFonts w:ascii="Times New Roman" w:eastAsia="Times New Roman" w:hAnsi="Times New Roman" w:cs="Times New Roman"/>
          <w:b/>
          <w:bCs/>
          <w:kern w:val="0"/>
          <w:sz w:val="28"/>
          <w:szCs w:val="28"/>
          <w:lang w:eastAsia="uk-UA"/>
          <w14:ligatures w14:val="none"/>
        </w:rPr>
      </w:pPr>
      <w:r w:rsidRPr="00BE6238">
        <w:rPr>
          <w:rFonts w:ascii="Times New Roman" w:eastAsia="Times New Roman" w:hAnsi="Times New Roman" w:cs="Times New Roman"/>
          <w:b/>
          <w:bCs/>
          <w:kern w:val="0"/>
          <w:sz w:val="28"/>
          <w:szCs w:val="28"/>
          <w:lang w:eastAsia="uk-UA"/>
          <w14:ligatures w14:val="none"/>
        </w:rPr>
        <w:t>МІЖНАРОДНА СПІВПРАЦЯ</w:t>
      </w:r>
    </w:p>
    <w:p w14:paraId="1B28970D" w14:textId="068CC2C4" w:rsidR="00BE6238" w:rsidRPr="00BE6238" w:rsidRDefault="00BE6238" w:rsidP="00B01E57">
      <w:pPr>
        <w:spacing w:after="0" w:line="240" w:lineRule="auto"/>
        <w:ind w:firstLine="709"/>
        <w:jc w:val="both"/>
        <w:rPr>
          <w:rFonts w:ascii="Times New Roman" w:eastAsia="Times New Roman" w:hAnsi="Times New Roman" w:cs="Times New Roman"/>
          <w:kern w:val="0"/>
          <w:sz w:val="24"/>
          <w:szCs w:val="24"/>
          <w:lang w:eastAsia="ru-RU"/>
          <w14:ligatures w14:val="none"/>
        </w:rPr>
      </w:pPr>
      <w:r w:rsidRPr="00BE6238">
        <w:rPr>
          <w:rFonts w:ascii="Times New Roman" w:eastAsia="Times New Roman" w:hAnsi="Times New Roman" w:cs="Times New Roman"/>
          <w:kern w:val="0"/>
          <w:sz w:val="28"/>
          <w:szCs w:val="28"/>
          <w:lang w:eastAsia="ru-RU"/>
          <w14:ligatures w14:val="none"/>
        </w:rPr>
        <w:t>Європейська інтеграція Хмільницької міської територіальної громади визначається міжнародною співпрацею з містами-партнерами, з якими укладені угоди про співпрацю:</w:t>
      </w:r>
    </w:p>
    <w:p w14:paraId="7F379041" w14:textId="48A8554F" w:rsidR="00BE6238" w:rsidRPr="00BE6238" w:rsidRDefault="004C5EB5" w:rsidP="00E84BF4">
      <w:pPr>
        <w:spacing w:after="0" w:line="240" w:lineRule="auto"/>
        <w:jc w:val="both"/>
        <w:rPr>
          <w:rFonts w:ascii="Times New Roman" w:eastAsia="Times New Roman" w:hAnsi="Times New Roman" w:cs="Times New Roman"/>
          <w:kern w:val="0"/>
          <w:sz w:val="24"/>
          <w:szCs w:val="24"/>
          <w:lang w:eastAsia="ru-RU"/>
          <w14:ligatures w14:val="none"/>
        </w:rPr>
      </w:pPr>
      <w:r>
        <w:rPr>
          <w:rFonts w:ascii="Times New Roman" w:eastAsia="Times New Roman" w:hAnsi="Times New Roman" w:cs="Times New Roman"/>
          <w:bCs/>
          <w:noProof/>
          <w:kern w:val="0"/>
          <w:sz w:val="28"/>
          <w:szCs w:val="28"/>
          <w:lang w:eastAsia="uk-UA"/>
          <w14:ligatures w14:val="none"/>
        </w:rPr>
        <w:drawing>
          <wp:anchor distT="0" distB="0" distL="114300" distR="114300" simplePos="0" relativeHeight="251816960" behindDoc="0" locked="0" layoutInCell="1" allowOverlap="1" wp14:anchorId="43D5167B" wp14:editId="37862EE0">
            <wp:simplePos x="0" y="0"/>
            <wp:positionH relativeFrom="margin">
              <wp:align>right</wp:align>
            </wp:positionH>
            <wp:positionV relativeFrom="paragraph">
              <wp:posOffset>271780</wp:posOffset>
            </wp:positionV>
            <wp:extent cx="3162300" cy="2104390"/>
            <wp:effectExtent l="0" t="0" r="0" b="0"/>
            <wp:wrapSquare wrapText="bothSides"/>
            <wp:docPr id="15220848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162300" cy="210439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C6B">
        <w:rPr>
          <w:rFonts w:ascii="Times New Roman" w:eastAsia="Times New Roman" w:hAnsi="Times New Roman" w:cs="Times New Roman"/>
          <w:kern w:val="0"/>
          <w:sz w:val="28"/>
          <w:szCs w:val="28"/>
          <w:lang w:eastAsia="ru-RU"/>
          <w14:ligatures w14:val="none"/>
        </w:rPr>
        <w:t>-</w:t>
      </w:r>
      <w:r w:rsidR="00BE6238" w:rsidRPr="00BE6238">
        <w:rPr>
          <w:rFonts w:ascii="Times New Roman" w:eastAsia="Times New Roman" w:hAnsi="Times New Roman" w:cs="Times New Roman"/>
          <w:kern w:val="0"/>
          <w:sz w:val="28"/>
          <w:szCs w:val="28"/>
          <w:lang w:eastAsia="ru-RU"/>
          <w14:ligatures w14:val="none"/>
        </w:rPr>
        <w:t xml:space="preserve">Республіка Польща: </w:t>
      </w:r>
      <w:proofErr w:type="spellStart"/>
      <w:r w:rsidR="00BE6238" w:rsidRPr="00BE6238">
        <w:rPr>
          <w:rFonts w:ascii="Times New Roman" w:eastAsia="Times New Roman" w:hAnsi="Times New Roman" w:cs="Times New Roman"/>
          <w:kern w:val="0"/>
          <w:sz w:val="28"/>
          <w:szCs w:val="28"/>
          <w:lang w:eastAsia="ru-RU"/>
          <w14:ligatures w14:val="none"/>
        </w:rPr>
        <w:t>Бєрава</w:t>
      </w:r>
      <w:proofErr w:type="spellEnd"/>
      <w:r w:rsidR="00BE6238" w:rsidRPr="00BE6238">
        <w:rPr>
          <w:rFonts w:ascii="Times New Roman" w:eastAsia="Times New Roman" w:hAnsi="Times New Roman" w:cs="Times New Roman"/>
          <w:kern w:val="0"/>
          <w:sz w:val="28"/>
          <w:szCs w:val="28"/>
          <w:lang w:eastAsia="ru-RU"/>
          <w14:ligatures w14:val="none"/>
        </w:rPr>
        <w:t xml:space="preserve">, </w:t>
      </w:r>
      <w:proofErr w:type="spellStart"/>
      <w:r w:rsidR="00BE6238" w:rsidRPr="00BE6238">
        <w:rPr>
          <w:rFonts w:ascii="Times New Roman" w:eastAsia="Times New Roman" w:hAnsi="Times New Roman" w:cs="Times New Roman"/>
          <w:kern w:val="0"/>
          <w:sz w:val="28"/>
          <w:szCs w:val="28"/>
          <w:lang w:eastAsia="ru-RU"/>
          <w14:ligatures w14:val="none"/>
        </w:rPr>
        <w:t>Буско-Здруй</w:t>
      </w:r>
      <w:proofErr w:type="spellEnd"/>
      <w:r w:rsidR="00BE6238" w:rsidRPr="00BE6238">
        <w:rPr>
          <w:rFonts w:ascii="Times New Roman" w:eastAsia="Times New Roman" w:hAnsi="Times New Roman" w:cs="Times New Roman"/>
          <w:kern w:val="0"/>
          <w:sz w:val="28"/>
          <w:szCs w:val="28"/>
          <w:lang w:eastAsia="ru-RU"/>
          <w14:ligatures w14:val="none"/>
        </w:rPr>
        <w:t>,  Криниця-</w:t>
      </w:r>
      <w:proofErr w:type="spellStart"/>
      <w:r w:rsidR="00BE6238" w:rsidRPr="00BE6238">
        <w:rPr>
          <w:rFonts w:ascii="Times New Roman" w:eastAsia="Times New Roman" w:hAnsi="Times New Roman" w:cs="Times New Roman"/>
          <w:kern w:val="0"/>
          <w:sz w:val="28"/>
          <w:szCs w:val="28"/>
          <w:lang w:eastAsia="ru-RU"/>
          <w14:ligatures w14:val="none"/>
        </w:rPr>
        <w:t>Здруй</w:t>
      </w:r>
      <w:proofErr w:type="spellEnd"/>
      <w:r w:rsidR="00BE6238" w:rsidRPr="00BE6238">
        <w:rPr>
          <w:rFonts w:ascii="Times New Roman" w:eastAsia="Times New Roman" w:hAnsi="Times New Roman" w:cs="Times New Roman"/>
          <w:kern w:val="0"/>
          <w:sz w:val="28"/>
          <w:szCs w:val="28"/>
          <w:lang w:eastAsia="ru-RU"/>
          <w14:ligatures w14:val="none"/>
        </w:rPr>
        <w:t xml:space="preserve">, Тарновський повіт,  </w:t>
      </w:r>
      <w:proofErr w:type="spellStart"/>
      <w:r w:rsidR="00BE6238" w:rsidRPr="00BE6238">
        <w:rPr>
          <w:rFonts w:ascii="Times New Roman" w:eastAsia="Times New Roman" w:hAnsi="Times New Roman" w:cs="Times New Roman"/>
          <w:kern w:val="0"/>
          <w:sz w:val="28"/>
          <w:szCs w:val="28"/>
          <w:lang w:eastAsia="ru-RU"/>
          <w14:ligatures w14:val="none"/>
        </w:rPr>
        <w:t>Щавниця</w:t>
      </w:r>
      <w:proofErr w:type="spellEnd"/>
      <w:r w:rsidR="00BE6238" w:rsidRPr="00BE6238">
        <w:rPr>
          <w:rFonts w:ascii="Times New Roman" w:eastAsia="Times New Roman" w:hAnsi="Times New Roman" w:cs="Times New Roman"/>
          <w:kern w:val="0"/>
          <w:sz w:val="28"/>
          <w:szCs w:val="28"/>
          <w:lang w:eastAsia="ru-RU"/>
          <w14:ligatures w14:val="none"/>
        </w:rPr>
        <w:t>;</w:t>
      </w:r>
    </w:p>
    <w:p w14:paraId="11A61935" w14:textId="26840DB6" w:rsidR="00BE6238" w:rsidRPr="00BE6238" w:rsidRDefault="00653C6B" w:rsidP="00E84BF4">
      <w:pPr>
        <w:spacing w:after="0" w:line="240" w:lineRule="auto"/>
        <w:jc w:val="both"/>
        <w:rPr>
          <w:rFonts w:ascii="Times New Roman" w:eastAsia="Times New Roman" w:hAnsi="Times New Roman" w:cs="Times New Roman"/>
          <w:kern w:val="0"/>
          <w:sz w:val="24"/>
          <w:szCs w:val="24"/>
          <w:lang w:eastAsia="ru-RU"/>
          <w14:ligatures w14:val="none"/>
        </w:rPr>
      </w:pPr>
      <w:r>
        <w:rPr>
          <w:rFonts w:ascii="Times New Roman" w:eastAsia="Times New Roman" w:hAnsi="Times New Roman" w:cs="Times New Roman"/>
          <w:kern w:val="0"/>
          <w:sz w:val="28"/>
          <w:szCs w:val="28"/>
          <w:lang w:eastAsia="ru-RU"/>
          <w14:ligatures w14:val="none"/>
        </w:rPr>
        <w:t>-</w:t>
      </w:r>
      <w:r w:rsidR="00BE6238" w:rsidRPr="00BE6238">
        <w:rPr>
          <w:rFonts w:ascii="Times New Roman" w:eastAsia="Times New Roman" w:hAnsi="Times New Roman" w:cs="Times New Roman"/>
          <w:kern w:val="0"/>
          <w:sz w:val="28"/>
          <w:szCs w:val="28"/>
          <w:lang w:eastAsia="ru-RU"/>
          <w14:ligatures w14:val="none"/>
        </w:rPr>
        <w:t xml:space="preserve">Молдова: </w:t>
      </w:r>
      <w:proofErr w:type="spellStart"/>
      <w:r w:rsidR="00BE6238" w:rsidRPr="00BE6238">
        <w:rPr>
          <w:rFonts w:ascii="Times New Roman" w:eastAsia="Times New Roman" w:hAnsi="Times New Roman" w:cs="Times New Roman"/>
          <w:kern w:val="0"/>
          <w:sz w:val="28"/>
          <w:szCs w:val="28"/>
          <w:lang w:eastAsia="ru-RU"/>
          <w14:ligatures w14:val="none"/>
        </w:rPr>
        <w:t>Купчинь</w:t>
      </w:r>
      <w:proofErr w:type="spellEnd"/>
      <w:r w:rsidR="00BE6238" w:rsidRPr="00BE6238">
        <w:rPr>
          <w:rFonts w:ascii="Times New Roman" w:eastAsia="Times New Roman" w:hAnsi="Times New Roman" w:cs="Times New Roman"/>
          <w:kern w:val="0"/>
          <w:sz w:val="28"/>
          <w:szCs w:val="28"/>
          <w:lang w:eastAsia="ru-RU"/>
          <w14:ligatures w14:val="none"/>
        </w:rPr>
        <w:t>;</w:t>
      </w:r>
    </w:p>
    <w:p w14:paraId="2C21C904" w14:textId="7B3872E9" w:rsidR="00BE6238" w:rsidRPr="00BE6238" w:rsidRDefault="00653C6B" w:rsidP="00E84BF4">
      <w:pPr>
        <w:spacing w:after="0" w:line="240" w:lineRule="auto"/>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w:t>
      </w:r>
      <w:r w:rsidR="00BE6238" w:rsidRPr="00BE6238">
        <w:rPr>
          <w:rFonts w:ascii="Times New Roman" w:eastAsia="Times New Roman" w:hAnsi="Times New Roman" w:cs="Times New Roman"/>
          <w:kern w:val="0"/>
          <w:sz w:val="28"/>
          <w:szCs w:val="28"/>
          <w:lang w:eastAsia="ru-RU"/>
          <w14:ligatures w14:val="none"/>
        </w:rPr>
        <w:t>Франція:</w:t>
      </w:r>
      <w:r w:rsidR="00BE6238" w:rsidRPr="00BE6238">
        <w:rPr>
          <w:rFonts w:ascii="Times New Roman" w:eastAsia="Times New Roman" w:hAnsi="Times New Roman" w:cs="Times New Roman"/>
          <w:b/>
          <w:bCs/>
          <w:kern w:val="0"/>
          <w:sz w:val="28"/>
          <w:szCs w:val="28"/>
          <w:lang w:eastAsia="ru-RU"/>
          <w14:ligatures w14:val="none"/>
        </w:rPr>
        <w:t xml:space="preserve"> </w:t>
      </w:r>
      <w:r w:rsidR="00BE6238" w:rsidRPr="00BE6238">
        <w:rPr>
          <w:rFonts w:ascii="Times New Roman" w:eastAsia="Times New Roman" w:hAnsi="Times New Roman" w:cs="Times New Roman"/>
          <w:kern w:val="0"/>
          <w:sz w:val="28"/>
          <w:szCs w:val="28"/>
          <w:lang w:eastAsia="ru-RU"/>
          <w14:ligatures w14:val="none"/>
        </w:rPr>
        <w:t xml:space="preserve"> </w:t>
      </w:r>
      <w:proofErr w:type="spellStart"/>
      <w:r w:rsidR="00BE6238" w:rsidRPr="00BE6238">
        <w:rPr>
          <w:rFonts w:ascii="Times New Roman" w:eastAsia="Times New Roman" w:hAnsi="Times New Roman" w:cs="Times New Roman"/>
          <w:kern w:val="0"/>
          <w:sz w:val="28"/>
          <w:szCs w:val="28"/>
          <w:lang w:eastAsia="ru-RU"/>
          <w14:ligatures w14:val="none"/>
        </w:rPr>
        <w:t>Баньоль</w:t>
      </w:r>
      <w:proofErr w:type="spellEnd"/>
      <w:r w:rsidR="00BE6238" w:rsidRPr="00BE6238">
        <w:rPr>
          <w:rFonts w:ascii="Times New Roman" w:eastAsia="Times New Roman" w:hAnsi="Times New Roman" w:cs="Times New Roman"/>
          <w:kern w:val="0"/>
          <w:sz w:val="28"/>
          <w:szCs w:val="28"/>
          <w:lang w:eastAsia="ru-RU"/>
          <w14:ligatures w14:val="none"/>
        </w:rPr>
        <w:t>-де-</w:t>
      </w:r>
      <w:proofErr w:type="spellStart"/>
      <w:r w:rsidR="00BE6238" w:rsidRPr="00BE6238">
        <w:rPr>
          <w:rFonts w:ascii="Times New Roman" w:eastAsia="Times New Roman" w:hAnsi="Times New Roman" w:cs="Times New Roman"/>
          <w:kern w:val="0"/>
          <w:sz w:val="28"/>
          <w:szCs w:val="28"/>
          <w:lang w:eastAsia="ru-RU"/>
          <w14:ligatures w14:val="none"/>
        </w:rPr>
        <w:t>Л’Орн</w:t>
      </w:r>
      <w:proofErr w:type="spellEnd"/>
      <w:r w:rsidR="00BE6238" w:rsidRPr="00BE6238">
        <w:rPr>
          <w:rFonts w:ascii="Times New Roman" w:eastAsia="Times New Roman" w:hAnsi="Times New Roman" w:cs="Times New Roman"/>
          <w:kern w:val="0"/>
          <w:sz w:val="28"/>
          <w:szCs w:val="28"/>
          <w:lang w:eastAsia="ru-RU"/>
          <w14:ligatures w14:val="none"/>
        </w:rPr>
        <w:t>.</w:t>
      </w:r>
    </w:p>
    <w:p w14:paraId="2729723A" w14:textId="435C57FD" w:rsidR="00BE6238" w:rsidRPr="00BE6238" w:rsidRDefault="00BE6238" w:rsidP="00E84BF4">
      <w:pPr>
        <w:spacing w:after="0" w:line="240" w:lineRule="auto"/>
        <w:ind w:firstLine="851"/>
        <w:jc w:val="both"/>
        <w:rPr>
          <w:rFonts w:ascii="Times New Roman" w:eastAsia="Times New Roman" w:hAnsi="Times New Roman" w:cs="Times New Roman"/>
          <w:kern w:val="0"/>
          <w:sz w:val="24"/>
          <w:szCs w:val="24"/>
          <w:lang w:eastAsia="ru-RU"/>
          <w14:ligatures w14:val="none"/>
        </w:rPr>
      </w:pPr>
      <w:r w:rsidRPr="00BE6238">
        <w:rPr>
          <w:rFonts w:ascii="Times New Roman" w:eastAsia="Times New Roman" w:hAnsi="Times New Roman" w:cs="Times New Roman"/>
          <w:kern w:val="0"/>
          <w:sz w:val="28"/>
          <w:szCs w:val="28"/>
          <w:lang w:eastAsia="ru-RU"/>
          <w14:ligatures w14:val="none"/>
        </w:rPr>
        <w:t xml:space="preserve">Делегації від </w:t>
      </w:r>
      <w:proofErr w:type="spellStart"/>
      <w:r w:rsidRPr="00BE6238">
        <w:rPr>
          <w:rFonts w:ascii="Times New Roman" w:eastAsia="Times New Roman" w:hAnsi="Times New Roman" w:cs="Times New Roman"/>
          <w:kern w:val="0"/>
          <w:sz w:val="28"/>
          <w:szCs w:val="28"/>
          <w:lang w:eastAsia="ru-RU"/>
          <w14:ligatures w14:val="none"/>
        </w:rPr>
        <w:t>м</w:t>
      </w:r>
      <w:r w:rsidR="00A41BEE" w:rsidRPr="00E84BF4">
        <w:rPr>
          <w:rFonts w:ascii="Times New Roman" w:eastAsia="Times New Roman" w:hAnsi="Times New Roman" w:cs="Times New Roman"/>
          <w:kern w:val="0"/>
          <w:sz w:val="28"/>
          <w:szCs w:val="28"/>
          <w:lang w:eastAsia="ru-RU"/>
          <w14:ligatures w14:val="none"/>
        </w:rPr>
        <w:t>.</w:t>
      </w:r>
      <w:r w:rsidRPr="00BE6238">
        <w:rPr>
          <w:rFonts w:ascii="Times New Roman" w:eastAsia="Times New Roman" w:hAnsi="Times New Roman" w:cs="Times New Roman"/>
          <w:kern w:val="0"/>
          <w:sz w:val="28"/>
          <w:szCs w:val="28"/>
          <w:lang w:eastAsia="ru-RU"/>
          <w14:ligatures w14:val="none"/>
        </w:rPr>
        <w:t>Хмільник</w:t>
      </w:r>
      <w:r w:rsidR="00A41BEE" w:rsidRPr="00E84BF4">
        <w:rPr>
          <w:rFonts w:ascii="Times New Roman" w:eastAsia="Times New Roman" w:hAnsi="Times New Roman" w:cs="Times New Roman"/>
          <w:kern w:val="0"/>
          <w:sz w:val="28"/>
          <w:szCs w:val="28"/>
          <w:lang w:eastAsia="ru-RU"/>
          <w14:ligatures w14:val="none"/>
        </w:rPr>
        <w:t>а</w:t>
      </w:r>
      <w:proofErr w:type="spellEnd"/>
      <w:r w:rsidRPr="00BE6238">
        <w:rPr>
          <w:rFonts w:ascii="Times New Roman" w:eastAsia="Times New Roman" w:hAnsi="Times New Roman" w:cs="Times New Roman"/>
          <w:kern w:val="0"/>
          <w:sz w:val="28"/>
          <w:szCs w:val="28"/>
          <w:lang w:eastAsia="ru-RU"/>
          <w14:ligatures w14:val="none"/>
        </w:rPr>
        <w:t xml:space="preserve"> впродовж року відвідали міста </w:t>
      </w:r>
      <w:proofErr w:type="spellStart"/>
      <w:r w:rsidRPr="00BE6238">
        <w:rPr>
          <w:rFonts w:ascii="Times New Roman" w:eastAsia="Calibri" w:hAnsi="Times New Roman" w:cs="Times New Roman"/>
          <w:kern w:val="0"/>
          <w:sz w:val="28"/>
          <w:szCs w:val="28"/>
          <w14:ligatures w14:val="none"/>
        </w:rPr>
        <w:t>Буско-Здруй</w:t>
      </w:r>
      <w:proofErr w:type="spellEnd"/>
      <w:r w:rsidRPr="00BE6238">
        <w:rPr>
          <w:rFonts w:ascii="Times New Roman" w:eastAsia="Calibri" w:hAnsi="Times New Roman" w:cs="Times New Roman"/>
          <w:kern w:val="0"/>
          <w:sz w:val="28"/>
          <w:szCs w:val="28"/>
          <w14:ligatures w14:val="none"/>
        </w:rPr>
        <w:t xml:space="preserve">, Тарновський повіт, </w:t>
      </w:r>
      <w:proofErr w:type="spellStart"/>
      <w:r w:rsidRPr="00BE6238">
        <w:rPr>
          <w:rFonts w:ascii="Times New Roman" w:eastAsia="Calibri" w:hAnsi="Times New Roman" w:cs="Times New Roman"/>
          <w:kern w:val="0"/>
          <w:sz w:val="28"/>
          <w:szCs w:val="28"/>
          <w14:ligatures w14:val="none"/>
        </w:rPr>
        <w:t>Бєраву</w:t>
      </w:r>
      <w:proofErr w:type="spellEnd"/>
      <w:r w:rsidRPr="00BE6238">
        <w:rPr>
          <w:rFonts w:ascii="Times New Roman" w:eastAsia="Calibri" w:hAnsi="Times New Roman" w:cs="Times New Roman"/>
          <w:kern w:val="0"/>
          <w:sz w:val="28"/>
          <w:szCs w:val="28"/>
          <w14:ligatures w14:val="none"/>
        </w:rPr>
        <w:t xml:space="preserve"> Республіки Польща, місто </w:t>
      </w:r>
      <w:proofErr w:type="spellStart"/>
      <w:r w:rsidRPr="00BE6238">
        <w:rPr>
          <w:rFonts w:ascii="Times New Roman" w:eastAsia="Calibri" w:hAnsi="Times New Roman" w:cs="Times New Roman"/>
          <w:kern w:val="0"/>
          <w:sz w:val="28"/>
          <w:szCs w:val="28"/>
          <w14:ligatures w14:val="none"/>
        </w:rPr>
        <w:t>Купч</w:t>
      </w:r>
      <w:r w:rsidR="00B406DA">
        <w:rPr>
          <w:rFonts w:ascii="Times New Roman" w:eastAsia="Calibri" w:hAnsi="Times New Roman" w:cs="Times New Roman"/>
          <w:kern w:val="0"/>
          <w:sz w:val="28"/>
          <w:szCs w:val="28"/>
          <w14:ligatures w14:val="none"/>
        </w:rPr>
        <w:t>и</w:t>
      </w:r>
      <w:r w:rsidRPr="00BE6238">
        <w:rPr>
          <w:rFonts w:ascii="Times New Roman" w:eastAsia="Calibri" w:hAnsi="Times New Roman" w:cs="Times New Roman"/>
          <w:kern w:val="0"/>
          <w:sz w:val="28"/>
          <w:szCs w:val="28"/>
          <w14:ligatures w14:val="none"/>
        </w:rPr>
        <w:t>нь</w:t>
      </w:r>
      <w:proofErr w:type="spellEnd"/>
      <w:r w:rsidRPr="00BE6238">
        <w:rPr>
          <w:rFonts w:ascii="Times New Roman" w:eastAsia="Calibri" w:hAnsi="Times New Roman" w:cs="Times New Roman"/>
          <w:kern w:val="0"/>
          <w:sz w:val="28"/>
          <w:szCs w:val="28"/>
          <w14:ligatures w14:val="none"/>
        </w:rPr>
        <w:t xml:space="preserve"> Республіки Молдова з робочими візитами, в тому числі з питаннями отримання гуманітарної допомоги.</w:t>
      </w:r>
    </w:p>
    <w:p w14:paraId="7C0FD164" w14:textId="2FF42652" w:rsidR="00BE6238" w:rsidRDefault="005878DE" w:rsidP="00E84BF4">
      <w:pPr>
        <w:spacing w:after="0" w:line="240" w:lineRule="auto"/>
        <w:ind w:firstLine="851"/>
        <w:jc w:val="both"/>
        <w:rPr>
          <w:rFonts w:ascii="Times New Roman" w:eastAsia="Times New Roman" w:hAnsi="Times New Roman" w:cs="Times New Roman"/>
          <w:bCs/>
          <w:kern w:val="0"/>
          <w:sz w:val="28"/>
          <w:szCs w:val="28"/>
          <w:lang w:eastAsia="uk-UA"/>
          <w14:ligatures w14:val="none"/>
        </w:rPr>
      </w:pPr>
      <w:r>
        <w:rPr>
          <w:rFonts w:ascii="Times New Roman" w:eastAsia="Calibri" w:hAnsi="Times New Roman" w:cs="Times New Roman"/>
          <w:noProof/>
          <w:kern w:val="0"/>
          <w:sz w:val="28"/>
          <w:szCs w:val="28"/>
          <w14:ligatures w14:val="none"/>
        </w:rPr>
        <w:drawing>
          <wp:anchor distT="0" distB="0" distL="114300" distR="114300" simplePos="0" relativeHeight="251817984" behindDoc="0" locked="0" layoutInCell="1" allowOverlap="1" wp14:anchorId="48ECAC1D" wp14:editId="6FB0AA30">
            <wp:simplePos x="0" y="0"/>
            <wp:positionH relativeFrom="margin">
              <wp:align>left</wp:align>
            </wp:positionH>
            <wp:positionV relativeFrom="paragraph">
              <wp:posOffset>706755</wp:posOffset>
            </wp:positionV>
            <wp:extent cx="2834640" cy="2143125"/>
            <wp:effectExtent l="0" t="0" r="3810" b="9525"/>
            <wp:wrapSquare wrapText="bothSides"/>
            <wp:docPr id="20586484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3464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BE6238" w:rsidRPr="00BE6238">
        <w:rPr>
          <w:rFonts w:ascii="Times New Roman" w:eastAsia="Times New Roman" w:hAnsi="Times New Roman" w:cs="Times New Roman"/>
          <w:kern w:val="0"/>
          <w:sz w:val="28"/>
          <w:szCs w:val="28"/>
          <w:shd w:val="clear" w:color="auto" w:fill="FFFFFF"/>
          <w:lang w:eastAsia="ru-RU"/>
          <w14:ligatures w14:val="none"/>
        </w:rPr>
        <w:t>У період воєнного стану в</w:t>
      </w:r>
      <w:r w:rsidR="00BE6238" w:rsidRPr="00BE6238">
        <w:rPr>
          <w:rFonts w:ascii="Times New Roman" w:eastAsia="Calibri" w:hAnsi="Times New Roman" w:cs="Times New Roman"/>
          <w:spacing w:val="7"/>
          <w:kern w:val="0"/>
          <w:sz w:val="28"/>
          <w:szCs w:val="28"/>
          <w:shd w:val="clear" w:color="auto" w:fill="FFFFFF"/>
          <w14:ligatures w14:val="none"/>
        </w:rPr>
        <w:t xml:space="preserve">ажливою є допомога партнерських та братніх міст, які </w:t>
      </w:r>
      <w:r w:rsidR="00BE6238" w:rsidRPr="00BE6238">
        <w:rPr>
          <w:rFonts w:ascii="Times New Roman" w:eastAsia="Times New Roman" w:hAnsi="Times New Roman" w:cs="Times New Roman"/>
          <w:bCs/>
          <w:kern w:val="0"/>
          <w:sz w:val="28"/>
          <w:szCs w:val="28"/>
          <w:lang w:eastAsia="uk-UA"/>
          <w14:ligatures w14:val="none"/>
        </w:rPr>
        <w:t>надали неоціненну гуманітарну допомогу нашій громаді для внутрішньо переміщених осіб, військовослужбовців. Сьогодні це важлива підтримка для нас, адже надана гуманітарна допомога надзвичайно необхідна для оборони наших українських кордонів.</w:t>
      </w:r>
    </w:p>
    <w:p w14:paraId="05E0DD9F" w14:textId="29D6C945" w:rsidR="00BE6238" w:rsidRPr="00BE6238" w:rsidRDefault="00BE6238" w:rsidP="00E84BF4">
      <w:pPr>
        <w:spacing w:after="0" w:line="240" w:lineRule="auto"/>
        <w:ind w:firstLine="851"/>
        <w:jc w:val="both"/>
        <w:rPr>
          <w:rFonts w:ascii="Times New Roman" w:eastAsia="Times New Roman" w:hAnsi="Times New Roman" w:cs="Times New Roman"/>
          <w:bCs/>
          <w:kern w:val="0"/>
          <w:sz w:val="28"/>
          <w:szCs w:val="28"/>
          <w:lang w:eastAsia="uk-UA"/>
          <w14:ligatures w14:val="none"/>
        </w:rPr>
      </w:pPr>
      <w:r w:rsidRPr="00BE6238">
        <w:rPr>
          <w:rFonts w:ascii="Times New Roman" w:eastAsia="Times New Roman" w:hAnsi="Times New Roman" w:cs="Times New Roman"/>
          <w:bCs/>
          <w:kern w:val="0"/>
          <w:sz w:val="28"/>
          <w:szCs w:val="28"/>
          <w:lang w:eastAsia="uk-UA"/>
          <w14:ligatures w14:val="none"/>
        </w:rPr>
        <w:t xml:space="preserve">Ми вдячні за гуманітарну допомогу, а також за відношення та розуміння ситуації, що склалася в Україні, містам-партнерам </w:t>
      </w:r>
      <w:proofErr w:type="spellStart"/>
      <w:r w:rsidRPr="00BE6238">
        <w:rPr>
          <w:rFonts w:ascii="Times New Roman" w:eastAsia="Times New Roman" w:hAnsi="Times New Roman" w:cs="Times New Roman"/>
          <w:bCs/>
          <w:kern w:val="0"/>
          <w:sz w:val="28"/>
          <w:szCs w:val="28"/>
          <w:lang w:eastAsia="uk-UA"/>
          <w14:ligatures w14:val="none"/>
        </w:rPr>
        <w:t>Бєрава</w:t>
      </w:r>
      <w:proofErr w:type="spellEnd"/>
      <w:r w:rsidRPr="00BE6238">
        <w:rPr>
          <w:rFonts w:ascii="Times New Roman" w:eastAsia="Times New Roman" w:hAnsi="Times New Roman" w:cs="Times New Roman"/>
          <w:bCs/>
          <w:kern w:val="0"/>
          <w:sz w:val="28"/>
          <w:szCs w:val="28"/>
          <w:lang w:eastAsia="uk-UA"/>
          <w14:ligatures w14:val="none"/>
        </w:rPr>
        <w:t xml:space="preserve">, </w:t>
      </w:r>
      <w:proofErr w:type="spellStart"/>
      <w:r w:rsidRPr="00BE6238">
        <w:rPr>
          <w:rFonts w:ascii="Times New Roman" w:eastAsia="Times New Roman" w:hAnsi="Times New Roman" w:cs="Times New Roman"/>
          <w:bCs/>
          <w:kern w:val="0"/>
          <w:sz w:val="28"/>
          <w:szCs w:val="28"/>
          <w:lang w:eastAsia="uk-UA"/>
          <w14:ligatures w14:val="none"/>
        </w:rPr>
        <w:t>Буско-Здруй</w:t>
      </w:r>
      <w:proofErr w:type="spellEnd"/>
      <w:r w:rsidRPr="00BE6238">
        <w:rPr>
          <w:rFonts w:ascii="Times New Roman" w:eastAsia="Times New Roman" w:hAnsi="Times New Roman" w:cs="Times New Roman"/>
          <w:bCs/>
          <w:kern w:val="0"/>
          <w:sz w:val="28"/>
          <w:szCs w:val="28"/>
          <w:lang w:eastAsia="uk-UA"/>
          <w14:ligatures w14:val="none"/>
        </w:rPr>
        <w:t>, Криниця-</w:t>
      </w:r>
      <w:proofErr w:type="spellStart"/>
      <w:r w:rsidRPr="00BE6238">
        <w:rPr>
          <w:rFonts w:ascii="Times New Roman" w:eastAsia="Times New Roman" w:hAnsi="Times New Roman" w:cs="Times New Roman"/>
          <w:bCs/>
          <w:kern w:val="0"/>
          <w:sz w:val="28"/>
          <w:szCs w:val="28"/>
          <w:lang w:eastAsia="uk-UA"/>
          <w14:ligatures w14:val="none"/>
        </w:rPr>
        <w:t>Здруй</w:t>
      </w:r>
      <w:proofErr w:type="spellEnd"/>
      <w:r w:rsidRPr="00BE6238">
        <w:rPr>
          <w:rFonts w:ascii="Times New Roman" w:eastAsia="Times New Roman" w:hAnsi="Times New Roman" w:cs="Times New Roman"/>
          <w:bCs/>
          <w:kern w:val="0"/>
          <w:sz w:val="28"/>
          <w:szCs w:val="28"/>
          <w:lang w:eastAsia="uk-UA"/>
          <w14:ligatures w14:val="none"/>
        </w:rPr>
        <w:t xml:space="preserve">, Тарновському повіту, </w:t>
      </w:r>
      <w:proofErr w:type="spellStart"/>
      <w:r w:rsidRPr="00BE6238">
        <w:rPr>
          <w:rFonts w:ascii="Times New Roman" w:eastAsia="Times New Roman" w:hAnsi="Times New Roman" w:cs="Times New Roman"/>
          <w:bCs/>
          <w:kern w:val="0"/>
          <w:sz w:val="28"/>
          <w:szCs w:val="28"/>
          <w:lang w:eastAsia="uk-UA"/>
          <w14:ligatures w14:val="none"/>
        </w:rPr>
        <w:t>Щавниці</w:t>
      </w:r>
      <w:proofErr w:type="spellEnd"/>
      <w:r w:rsidRPr="00BE6238">
        <w:rPr>
          <w:rFonts w:ascii="Times New Roman" w:eastAsia="Times New Roman" w:hAnsi="Times New Roman" w:cs="Times New Roman"/>
          <w:bCs/>
          <w:kern w:val="0"/>
          <w:sz w:val="28"/>
          <w:szCs w:val="28"/>
          <w:lang w:eastAsia="uk-UA"/>
          <w14:ligatures w14:val="none"/>
        </w:rPr>
        <w:t xml:space="preserve">, а також іншим громадам, які надають допомогу. </w:t>
      </w:r>
    </w:p>
    <w:p w14:paraId="1EA2CCA5" w14:textId="7837DAE4" w:rsidR="00BE6238" w:rsidRDefault="00BE6238" w:rsidP="00E84BF4">
      <w:pPr>
        <w:spacing w:after="0" w:line="240" w:lineRule="auto"/>
        <w:ind w:firstLine="851"/>
        <w:jc w:val="both"/>
        <w:textAlignment w:val="baseline"/>
        <w:rPr>
          <w:rFonts w:ascii="Times New Roman" w:eastAsia="Times New Roman" w:hAnsi="Times New Roman" w:cs="Times New Roman"/>
          <w:kern w:val="0"/>
          <w:sz w:val="28"/>
          <w:szCs w:val="28"/>
          <w:bdr w:val="none" w:sz="0" w:space="0" w:color="auto" w:frame="1"/>
          <w:lang w:eastAsia="uk-UA"/>
          <w14:ligatures w14:val="none"/>
        </w:rPr>
      </w:pPr>
      <w:r w:rsidRPr="00BE6238">
        <w:rPr>
          <w:rFonts w:ascii="Times New Roman" w:eastAsia="Times New Roman" w:hAnsi="Times New Roman" w:cs="Times New Roman"/>
          <w:bCs/>
          <w:iCs/>
          <w:kern w:val="0"/>
          <w:sz w:val="28"/>
          <w:szCs w:val="28"/>
          <w:bdr w:val="none" w:sz="0" w:space="0" w:color="auto" w:frame="1"/>
          <w:lang w:eastAsia="uk-UA"/>
          <w14:ligatures w14:val="none"/>
        </w:rPr>
        <w:t xml:space="preserve">У </w:t>
      </w:r>
      <w:r w:rsidR="007F176F" w:rsidRPr="00E84BF4">
        <w:rPr>
          <w:rFonts w:ascii="Times New Roman" w:eastAsia="Times New Roman" w:hAnsi="Times New Roman" w:cs="Times New Roman"/>
          <w:bCs/>
          <w:iCs/>
          <w:kern w:val="0"/>
          <w:sz w:val="28"/>
          <w:szCs w:val="28"/>
          <w:bdr w:val="none" w:sz="0" w:space="0" w:color="auto" w:frame="1"/>
          <w:lang w:eastAsia="uk-UA"/>
          <w14:ligatures w14:val="none"/>
        </w:rPr>
        <w:t>2024</w:t>
      </w:r>
      <w:r w:rsidRPr="00BE6238">
        <w:rPr>
          <w:rFonts w:ascii="Times New Roman" w:eastAsia="Times New Roman" w:hAnsi="Times New Roman" w:cs="Times New Roman"/>
          <w:bCs/>
          <w:iCs/>
          <w:kern w:val="0"/>
          <w:sz w:val="28"/>
          <w:szCs w:val="28"/>
          <w:bdr w:val="none" w:sz="0" w:space="0" w:color="auto" w:frame="1"/>
          <w:lang w:eastAsia="uk-UA"/>
          <w14:ligatures w14:val="none"/>
        </w:rPr>
        <w:t xml:space="preserve"> році </w:t>
      </w:r>
      <w:r w:rsidR="007128A0">
        <w:rPr>
          <w:rFonts w:ascii="Times New Roman" w:eastAsia="Times New Roman" w:hAnsi="Times New Roman" w:cs="Times New Roman"/>
          <w:bCs/>
          <w:iCs/>
          <w:kern w:val="0"/>
          <w:sz w:val="28"/>
          <w:szCs w:val="28"/>
          <w:bdr w:val="none" w:sz="0" w:space="0" w:color="auto" w:frame="1"/>
          <w:lang w:eastAsia="uk-UA"/>
          <w14:ligatures w14:val="none"/>
        </w:rPr>
        <w:t>відбулася</w:t>
      </w:r>
      <w:r w:rsidRPr="00BE6238">
        <w:rPr>
          <w:rFonts w:ascii="Times New Roman" w:eastAsia="Times New Roman" w:hAnsi="Times New Roman" w:cs="Times New Roman"/>
          <w:bCs/>
          <w:iCs/>
          <w:kern w:val="0"/>
          <w:sz w:val="28"/>
          <w:szCs w:val="28"/>
          <w:bdr w:val="none" w:sz="0" w:space="0" w:color="auto" w:frame="1"/>
          <w:lang w:eastAsia="uk-UA"/>
          <w14:ligatures w14:val="none"/>
        </w:rPr>
        <w:t xml:space="preserve"> онлайн зустріч з</w:t>
      </w:r>
      <w:r w:rsidR="00A4588F">
        <w:rPr>
          <w:rFonts w:ascii="Times New Roman" w:eastAsia="Times New Roman" w:hAnsi="Times New Roman" w:cs="Times New Roman"/>
          <w:bCs/>
          <w:iCs/>
          <w:kern w:val="0"/>
          <w:sz w:val="28"/>
          <w:szCs w:val="28"/>
          <w:bdr w:val="none" w:sz="0" w:space="0" w:color="auto" w:frame="1"/>
          <w:lang w:eastAsia="uk-UA"/>
          <w14:ligatures w14:val="none"/>
        </w:rPr>
        <w:t xml:space="preserve"> моїми</w:t>
      </w:r>
      <w:r w:rsidRPr="00BE6238">
        <w:rPr>
          <w:rFonts w:ascii="Times New Roman" w:eastAsia="Times New Roman" w:hAnsi="Times New Roman" w:cs="Times New Roman"/>
          <w:bCs/>
          <w:iCs/>
          <w:kern w:val="0"/>
          <w:sz w:val="28"/>
          <w:szCs w:val="28"/>
          <w:bdr w:val="none" w:sz="0" w:space="0" w:color="auto" w:frame="1"/>
          <w:lang w:eastAsia="uk-UA"/>
          <w14:ligatures w14:val="none"/>
        </w:rPr>
        <w:t xml:space="preserve">  колегами - мерами міст Німеччини та Франції з налагодження співпраці між містами </w:t>
      </w:r>
      <w:proofErr w:type="spellStart"/>
      <w:r w:rsidRPr="00BE6238">
        <w:rPr>
          <w:rFonts w:ascii="Times New Roman" w:eastAsia="Times New Roman" w:hAnsi="Times New Roman" w:cs="Times New Roman"/>
          <w:bCs/>
          <w:iCs/>
          <w:kern w:val="0"/>
          <w:sz w:val="28"/>
          <w:szCs w:val="28"/>
          <w:bdr w:val="none" w:sz="0" w:space="0" w:color="auto" w:frame="1"/>
          <w:lang w:eastAsia="uk-UA"/>
          <w14:ligatures w14:val="none"/>
        </w:rPr>
        <w:t>Еттлінген</w:t>
      </w:r>
      <w:proofErr w:type="spellEnd"/>
      <w:r w:rsidRPr="00BE6238">
        <w:rPr>
          <w:rFonts w:ascii="Times New Roman" w:eastAsia="Times New Roman" w:hAnsi="Times New Roman" w:cs="Times New Roman"/>
          <w:bCs/>
          <w:iCs/>
          <w:kern w:val="0"/>
          <w:sz w:val="28"/>
          <w:szCs w:val="28"/>
          <w:bdr w:val="none" w:sz="0" w:space="0" w:color="auto" w:frame="1"/>
          <w:lang w:eastAsia="uk-UA"/>
          <w14:ligatures w14:val="none"/>
        </w:rPr>
        <w:t xml:space="preserve"> (Федеративна Республіка Німеччина) та </w:t>
      </w:r>
      <w:proofErr w:type="spellStart"/>
      <w:r w:rsidRPr="00BE6238">
        <w:rPr>
          <w:rFonts w:ascii="Times New Roman" w:eastAsia="Times New Roman" w:hAnsi="Times New Roman" w:cs="Times New Roman"/>
          <w:bCs/>
          <w:iCs/>
          <w:kern w:val="0"/>
          <w:sz w:val="28"/>
          <w:szCs w:val="28"/>
          <w:bdr w:val="none" w:sz="0" w:space="0" w:color="auto" w:frame="1"/>
          <w:lang w:eastAsia="uk-UA"/>
          <w14:ligatures w14:val="none"/>
        </w:rPr>
        <w:t>Еперне</w:t>
      </w:r>
      <w:proofErr w:type="spellEnd"/>
      <w:r w:rsidRPr="00BE6238">
        <w:rPr>
          <w:rFonts w:ascii="Times New Roman" w:eastAsia="Times New Roman" w:hAnsi="Times New Roman" w:cs="Times New Roman"/>
          <w:bCs/>
          <w:iCs/>
          <w:kern w:val="0"/>
          <w:sz w:val="28"/>
          <w:szCs w:val="28"/>
          <w:bdr w:val="none" w:sz="0" w:space="0" w:color="auto" w:frame="1"/>
          <w:lang w:eastAsia="uk-UA"/>
          <w14:ligatures w14:val="none"/>
        </w:rPr>
        <w:t xml:space="preserve"> (Французька Республіка)</w:t>
      </w:r>
      <w:r w:rsidR="007275E5">
        <w:rPr>
          <w:rFonts w:ascii="Times New Roman" w:eastAsia="Times New Roman" w:hAnsi="Times New Roman" w:cs="Times New Roman"/>
          <w:bCs/>
          <w:iCs/>
          <w:kern w:val="0"/>
          <w:sz w:val="28"/>
          <w:szCs w:val="28"/>
          <w:bdr w:val="none" w:sz="0" w:space="0" w:color="auto" w:frame="1"/>
          <w:lang w:eastAsia="uk-UA"/>
          <w14:ligatures w14:val="none"/>
        </w:rPr>
        <w:t>, під час яких</w:t>
      </w:r>
      <w:r w:rsidRPr="00BE6238">
        <w:rPr>
          <w:rFonts w:ascii="Times New Roman" w:eastAsia="Times New Roman" w:hAnsi="Times New Roman" w:cs="Times New Roman"/>
          <w:bCs/>
          <w:iCs/>
          <w:kern w:val="0"/>
          <w:sz w:val="28"/>
          <w:szCs w:val="28"/>
          <w:bdr w:val="none" w:sz="0" w:space="0" w:color="auto" w:frame="1"/>
          <w:lang w:eastAsia="uk-UA"/>
          <w14:ligatures w14:val="none"/>
        </w:rPr>
        <w:t xml:space="preserve"> обговорили напрямки м</w:t>
      </w:r>
      <w:r w:rsidRPr="00BE6238">
        <w:rPr>
          <w:rFonts w:ascii="Times New Roman" w:eastAsia="Times New Roman" w:hAnsi="Times New Roman" w:cs="Times New Roman"/>
          <w:kern w:val="0"/>
          <w:sz w:val="28"/>
          <w:szCs w:val="28"/>
          <w:bdr w:val="none" w:sz="0" w:space="0" w:color="auto" w:frame="1"/>
          <w:lang w:eastAsia="uk-UA"/>
          <w14:ligatures w14:val="none"/>
        </w:rPr>
        <w:t xml:space="preserve">ожливих сфер, </w:t>
      </w:r>
      <w:r w:rsidR="0062481D" w:rsidRPr="00E84BF4">
        <w:rPr>
          <w:rFonts w:ascii="Times New Roman" w:eastAsia="Times New Roman" w:hAnsi="Times New Roman" w:cs="Times New Roman"/>
          <w:kern w:val="0"/>
          <w:sz w:val="28"/>
          <w:szCs w:val="28"/>
          <w:bdr w:val="none" w:sz="0" w:space="0" w:color="auto" w:frame="1"/>
          <w:lang w:eastAsia="uk-UA"/>
          <w14:ligatures w14:val="none"/>
        </w:rPr>
        <w:t>у</w:t>
      </w:r>
      <w:r w:rsidRPr="00BE6238">
        <w:rPr>
          <w:rFonts w:ascii="Times New Roman" w:eastAsia="Times New Roman" w:hAnsi="Times New Roman" w:cs="Times New Roman"/>
          <w:kern w:val="0"/>
          <w:sz w:val="28"/>
          <w:szCs w:val="28"/>
          <w:bdr w:val="none" w:sz="0" w:space="0" w:color="auto" w:frame="1"/>
          <w:lang w:eastAsia="uk-UA"/>
          <w14:ligatures w14:val="none"/>
        </w:rPr>
        <w:t xml:space="preserve"> яки</w:t>
      </w:r>
      <w:r w:rsidR="0062481D" w:rsidRPr="00E84BF4">
        <w:rPr>
          <w:rFonts w:ascii="Times New Roman" w:eastAsia="Times New Roman" w:hAnsi="Times New Roman" w:cs="Times New Roman"/>
          <w:kern w:val="0"/>
          <w:sz w:val="28"/>
          <w:szCs w:val="28"/>
          <w:bdr w:val="none" w:sz="0" w:space="0" w:color="auto" w:frame="1"/>
          <w:lang w:eastAsia="uk-UA"/>
          <w14:ligatures w14:val="none"/>
        </w:rPr>
        <w:t>х</w:t>
      </w:r>
      <w:r w:rsidRPr="00BE6238">
        <w:rPr>
          <w:rFonts w:ascii="Times New Roman" w:eastAsia="Times New Roman" w:hAnsi="Times New Roman" w:cs="Times New Roman"/>
          <w:kern w:val="0"/>
          <w:sz w:val="28"/>
          <w:szCs w:val="28"/>
          <w:bdr w:val="none" w:sz="0" w:space="0" w:color="auto" w:frame="1"/>
          <w:lang w:eastAsia="uk-UA"/>
          <w14:ligatures w14:val="none"/>
        </w:rPr>
        <w:t xml:space="preserve"> можна налагодити майбутнє міжнародне партнерство. </w:t>
      </w:r>
    </w:p>
    <w:p w14:paraId="78B63B03" w14:textId="5B45F23B" w:rsidR="00BE6238" w:rsidRPr="00BE6238" w:rsidRDefault="006B7238" w:rsidP="00E84BF4">
      <w:pPr>
        <w:spacing w:after="0" w:line="240" w:lineRule="auto"/>
        <w:ind w:firstLine="851"/>
        <w:jc w:val="both"/>
        <w:rPr>
          <w:rFonts w:ascii="Times New Roman" w:eastAsia="Times New Roman" w:hAnsi="Times New Roman" w:cs="Times New Roman"/>
          <w:kern w:val="0"/>
          <w:sz w:val="28"/>
          <w:szCs w:val="28"/>
          <w:lang w:eastAsia="ru-RU"/>
          <w14:ligatures w14:val="none"/>
        </w:rPr>
      </w:pPr>
      <w:r>
        <w:rPr>
          <w:noProof/>
          <w:lang w:val="ru-RU" w:eastAsia="ru-RU"/>
        </w:rPr>
        <w:lastRenderedPageBreak/>
        <w:drawing>
          <wp:anchor distT="0" distB="0" distL="114300" distR="114300" simplePos="0" relativeHeight="251715584" behindDoc="0" locked="0" layoutInCell="1" allowOverlap="1" wp14:anchorId="6B28A99A" wp14:editId="28A4A780">
            <wp:simplePos x="0" y="0"/>
            <wp:positionH relativeFrom="margin">
              <wp:align>right</wp:align>
            </wp:positionH>
            <wp:positionV relativeFrom="paragraph">
              <wp:posOffset>494030</wp:posOffset>
            </wp:positionV>
            <wp:extent cx="3474720" cy="2333625"/>
            <wp:effectExtent l="0" t="0" r="0" b="9525"/>
            <wp:wrapSquare wrapText="bothSides"/>
            <wp:docPr id="1071177186" name="Рисунок 1071177186" descr="C:\Users\Admin\Downloads\20241125_10022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0241125_100228 (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474720"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00BE6238" w:rsidRPr="00BE6238">
        <w:rPr>
          <w:rFonts w:ascii="Times New Roman" w:eastAsia="Times New Roman" w:hAnsi="Times New Roman" w:cs="Times New Roman"/>
          <w:kern w:val="0"/>
          <w:sz w:val="28"/>
          <w:szCs w:val="28"/>
          <w:lang w:eastAsia="ru-RU"/>
          <w14:ligatures w14:val="none"/>
        </w:rPr>
        <w:t xml:space="preserve">12 та 13 жовтня </w:t>
      </w:r>
      <w:r w:rsidR="0062481D" w:rsidRPr="00E84BF4">
        <w:rPr>
          <w:rFonts w:ascii="Times New Roman" w:eastAsia="Times New Roman" w:hAnsi="Times New Roman" w:cs="Times New Roman"/>
          <w:kern w:val="0"/>
          <w:sz w:val="28"/>
          <w:szCs w:val="28"/>
          <w:lang w:eastAsia="ru-RU"/>
          <w14:ligatures w14:val="none"/>
        </w:rPr>
        <w:t>2024</w:t>
      </w:r>
      <w:r w:rsidR="00BE6238" w:rsidRPr="00BE6238">
        <w:rPr>
          <w:rFonts w:ascii="Times New Roman" w:eastAsia="Times New Roman" w:hAnsi="Times New Roman" w:cs="Times New Roman"/>
          <w:kern w:val="0"/>
          <w:sz w:val="28"/>
          <w:szCs w:val="28"/>
          <w:lang w:eastAsia="ru-RU"/>
          <w14:ligatures w14:val="none"/>
        </w:rPr>
        <w:t xml:space="preserve"> року делегація від міста Хмільник відвідала місто </w:t>
      </w:r>
      <w:proofErr w:type="spellStart"/>
      <w:r w:rsidR="00BE6238" w:rsidRPr="00BE6238">
        <w:rPr>
          <w:rFonts w:ascii="Times New Roman" w:eastAsia="Times New Roman" w:hAnsi="Times New Roman" w:cs="Times New Roman"/>
          <w:kern w:val="0"/>
          <w:sz w:val="28"/>
          <w:szCs w:val="28"/>
          <w:lang w:eastAsia="ru-RU"/>
          <w14:ligatures w14:val="none"/>
        </w:rPr>
        <w:t>Еттлінген</w:t>
      </w:r>
      <w:proofErr w:type="spellEnd"/>
      <w:r w:rsidR="00BE6238" w:rsidRPr="00BE6238">
        <w:rPr>
          <w:rFonts w:ascii="Times New Roman" w:eastAsia="Times New Roman" w:hAnsi="Times New Roman" w:cs="Times New Roman"/>
          <w:kern w:val="0"/>
          <w:sz w:val="28"/>
          <w:szCs w:val="28"/>
          <w:lang w:eastAsia="ru-RU"/>
          <w14:ligatures w14:val="none"/>
        </w:rPr>
        <w:t xml:space="preserve"> (Федеративна Республіка Німеччина) </w:t>
      </w:r>
      <w:r w:rsidR="0062481D" w:rsidRPr="00E84BF4">
        <w:rPr>
          <w:rFonts w:ascii="Times New Roman" w:eastAsia="Times New Roman" w:hAnsi="Times New Roman" w:cs="Times New Roman"/>
          <w:kern w:val="0"/>
          <w:sz w:val="28"/>
          <w:szCs w:val="28"/>
          <w:lang w:eastAsia="ru-RU"/>
          <w14:ligatures w14:val="none"/>
        </w:rPr>
        <w:t>н</w:t>
      </w:r>
      <w:r w:rsidR="00BE6238" w:rsidRPr="00BE6238">
        <w:rPr>
          <w:rFonts w:ascii="Times New Roman" w:eastAsia="Times New Roman" w:hAnsi="Times New Roman" w:cs="Times New Roman"/>
          <w:kern w:val="0"/>
          <w:sz w:val="28"/>
          <w:szCs w:val="28"/>
          <w:lang w:eastAsia="ru-RU"/>
          <w14:ligatures w14:val="none"/>
        </w:rPr>
        <w:t>а запрошення німецької сторони. Під час зустрічі представники міст спільно обговорили подальшу співпрацю та підписання тристоронньої угоди</w:t>
      </w:r>
      <w:r w:rsidR="0062481D" w:rsidRPr="00E84BF4">
        <w:rPr>
          <w:rFonts w:ascii="Times New Roman" w:eastAsia="Times New Roman" w:hAnsi="Times New Roman" w:cs="Times New Roman"/>
          <w:kern w:val="0"/>
          <w:sz w:val="28"/>
          <w:szCs w:val="28"/>
          <w:lang w:eastAsia="ru-RU"/>
          <w14:ligatures w14:val="none"/>
        </w:rPr>
        <w:t xml:space="preserve"> </w:t>
      </w:r>
      <w:r w:rsidR="00BE6238" w:rsidRPr="00BE6238">
        <w:rPr>
          <w:rFonts w:ascii="Times New Roman" w:eastAsia="Times New Roman" w:hAnsi="Times New Roman" w:cs="Times New Roman"/>
          <w:kern w:val="0"/>
          <w:sz w:val="28"/>
          <w:szCs w:val="28"/>
          <w:lang w:eastAsia="ru-RU"/>
          <w14:ligatures w14:val="none"/>
        </w:rPr>
        <w:t xml:space="preserve"> про співпрацю з містами </w:t>
      </w:r>
      <w:proofErr w:type="spellStart"/>
      <w:r w:rsidR="00BE6238" w:rsidRPr="00BE6238">
        <w:rPr>
          <w:rFonts w:ascii="Times New Roman" w:eastAsia="Times New Roman" w:hAnsi="Times New Roman" w:cs="Times New Roman"/>
          <w:kern w:val="0"/>
          <w:sz w:val="28"/>
          <w:szCs w:val="28"/>
          <w:lang w:eastAsia="ru-RU"/>
          <w14:ligatures w14:val="none"/>
        </w:rPr>
        <w:t>Еттлінген</w:t>
      </w:r>
      <w:proofErr w:type="spellEnd"/>
      <w:r w:rsidR="00BE6238" w:rsidRPr="00BE6238">
        <w:rPr>
          <w:rFonts w:ascii="Times New Roman" w:eastAsia="Times New Roman" w:hAnsi="Times New Roman" w:cs="Times New Roman"/>
          <w:kern w:val="0"/>
          <w:sz w:val="28"/>
          <w:szCs w:val="28"/>
          <w:lang w:eastAsia="ru-RU"/>
          <w14:ligatures w14:val="none"/>
        </w:rPr>
        <w:t xml:space="preserve"> та </w:t>
      </w:r>
      <w:proofErr w:type="spellStart"/>
      <w:r w:rsidR="00BE6238" w:rsidRPr="00BE6238">
        <w:rPr>
          <w:rFonts w:ascii="Times New Roman" w:eastAsia="Times New Roman" w:hAnsi="Times New Roman" w:cs="Times New Roman"/>
          <w:kern w:val="0"/>
          <w:sz w:val="28"/>
          <w:szCs w:val="28"/>
          <w:lang w:eastAsia="ru-RU"/>
          <w14:ligatures w14:val="none"/>
        </w:rPr>
        <w:t>Еперне</w:t>
      </w:r>
      <w:proofErr w:type="spellEnd"/>
      <w:r w:rsidR="00BE6238" w:rsidRPr="00BE6238">
        <w:rPr>
          <w:rFonts w:ascii="Times New Roman" w:eastAsia="Times New Roman" w:hAnsi="Times New Roman" w:cs="Times New Roman"/>
          <w:kern w:val="0"/>
          <w:sz w:val="28"/>
          <w:szCs w:val="28"/>
          <w:lang w:eastAsia="ru-RU"/>
          <w14:ligatures w14:val="none"/>
        </w:rPr>
        <w:t xml:space="preserve">. </w:t>
      </w:r>
      <w:proofErr w:type="spellStart"/>
      <w:r w:rsidR="00BE6238" w:rsidRPr="00BE6238">
        <w:rPr>
          <w:rFonts w:ascii="Times New Roman" w:eastAsia="Times New Roman" w:hAnsi="Times New Roman" w:cs="Times New Roman"/>
          <w:kern w:val="0"/>
          <w:sz w:val="28"/>
          <w:szCs w:val="28"/>
          <w:lang w:eastAsia="ru-RU"/>
          <w14:ligatures w14:val="none"/>
        </w:rPr>
        <w:t>Проєкт</w:t>
      </w:r>
      <w:proofErr w:type="spellEnd"/>
      <w:r w:rsidR="00BE6238" w:rsidRPr="00BE6238">
        <w:rPr>
          <w:rFonts w:ascii="Times New Roman" w:eastAsia="Times New Roman" w:hAnsi="Times New Roman" w:cs="Times New Roman"/>
          <w:kern w:val="0"/>
          <w:sz w:val="28"/>
          <w:szCs w:val="28"/>
          <w:lang w:eastAsia="ru-RU"/>
          <w14:ligatures w14:val="none"/>
        </w:rPr>
        <w:t xml:space="preserve">  тристоронньої угоди погодженого з Міністерством закордонних справ України.  Запис про зустріч делегації від міста Хмільник </w:t>
      </w:r>
      <w:proofErr w:type="spellStart"/>
      <w:r w:rsidR="00BE6238" w:rsidRPr="00BE6238">
        <w:rPr>
          <w:rFonts w:ascii="Times New Roman" w:eastAsia="Times New Roman" w:hAnsi="Times New Roman" w:cs="Times New Roman"/>
          <w:kern w:val="0"/>
          <w:sz w:val="28"/>
          <w:szCs w:val="28"/>
          <w:lang w:eastAsia="ru-RU"/>
          <w14:ligatures w14:val="none"/>
        </w:rPr>
        <w:t>внесено</w:t>
      </w:r>
      <w:proofErr w:type="spellEnd"/>
      <w:r w:rsidR="00BE6238" w:rsidRPr="00BE6238">
        <w:rPr>
          <w:rFonts w:ascii="Times New Roman" w:eastAsia="Times New Roman" w:hAnsi="Times New Roman" w:cs="Times New Roman"/>
          <w:kern w:val="0"/>
          <w:sz w:val="28"/>
          <w:szCs w:val="28"/>
          <w:lang w:eastAsia="ru-RU"/>
          <w14:ligatures w14:val="none"/>
        </w:rPr>
        <w:t xml:space="preserve"> до Золотої Книги міста </w:t>
      </w:r>
      <w:proofErr w:type="spellStart"/>
      <w:r w:rsidR="00BE6238" w:rsidRPr="00BE6238">
        <w:rPr>
          <w:rFonts w:ascii="Times New Roman" w:eastAsia="Times New Roman" w:hAnsi="Times New Roman" w:cs="Times New Roman"/>
          <w:kern w:val="0"/>
          <w:sz w:val="28"/>
          <w:szCs w:val="28"/>
          <w:lang w:eastAsia="ru-RU"/>
          <w14:ligatures w14:val="none"/>
        </w:rPr>
        <w:t>Еттлінген</w:t>
      </w:r>
      <w:proofErr w:type="spellEnd"/>
      <w:r w:rsidR="00BE6238" w:rsidRPr="00BE6238">
        <w:rPr>
          <w:rFonts w:ascii="Times New Roman" w:eastAsia="Times New Roman" w:hAnsi="Times New Roman" w:cs="Times New Roman"/>
          <w:kern w:val="0"/>
          <w:sz w:val="28"/>
          <w:szCs w:val="28"/>
          <w:lang w:eastAsia="ru-RU"/>
          <w14:ligatures w14:val="none"/>
        </w:rPr>
        <w:t>.</w:t>
      </w:r>
    </w:p>
    <w:p w14:paraId="0202EB10" w14:textId="1856F6C7" w:rsidR="00BE6238" w:rsidRPr="00BE6238" w:rsidRDefault="00BE6238" w:rsidP="00E84BF4">
      <w:pPr>
        <w:spacing w:after="0" w:line="240" w:lineRule="auto"/>
        <w:ind w:firstLine="851"/>
        <w:jc w:val="both"/>
        <w:textAlignment w:val="baseline"/>
        <w:rPr>
          <w:rFonts w:ascii="Times New Roman" w:eastAsia="Times New Roman" w:hAnsi="Times New Roman" w:cs="Times New Roman"/>
          <w:kern w:val="0"/>
          <w:sz w:val="28"/>
          <w:szCs w:val="28"/>
          <w:bdr w:val="none" w:sz="0" w:space="0" w:color="auto" w:frame="1"/>
          <w:lang w:eastAsia="uk-UA"/>
          <w14:ligatures w14:val="none"/>
        </w:rPr>
      </w:pPr>
      <w:r w:rsidRPr="00BE6238">
        <w:rPr>
          <w:rFonts w:ascii="Times New Roman" w:eastAsia="Times New Roman" w:hAnsi="Times New Roman" w:cs="Times New Roman"/>
          <w:kern w:val="0"/>
          <w:sz w:val="28"/>
          <w:szCs w:val="28"/>
          <w:bdr w:val="none" w:sz="0" w:space="0" w:color="auto" w:frame="1"/>
          <w:lang w:eastAsia="uk-UA"/>
          <w14:ligatures w14:val="none"/>
        </w:rPr>
        <w:t xml:space="preserve">Налагодження міжнародної співпраці з містами Німеччини та Франції відбувається завдяки участі в </w:t>
      </w:r>
      <w:proofErr w:type="spellStart"/>
      <w:r w:rsidRPr="00BE6238">
        <w:rPr>
          <w:rFonts w:ascii="Times New Roman" w:eastAsia="Times New Roman" w:hAnsi="Times New Roman" w:cs="Times New Roman"/>
          <w:kern w:val="0"/>
          <w:sz w:val="28"/>
          <w:szCs w:val="28"/>
          <w:bdr w:val="none" w:sz="0" w:space="0" w:color="auto" w:frame="1"/>
          <w:lang w:eastAsia="uk-UA"/>
          <w14:ligatures w14:val="none"/>
        </w:rPr>
        <w:t>Проєкті</w:t>
      </w:r>
      <w:proofErr w:type="spellEnd"/>
      <w:r w:rsidRPr="00BE6238">
        <w:rPr>
          <w:rFonts w:ascii="Times New Roman" w:eastAsia="Times New Roman" w:hAnsi="Times New Roman" w:cs="Times New Roman"/>
          <w:kern w:val="0"/>
          <w:sz w:val="28"/>
          <w:szCs w:val="28"/>
          <w:bdr w:val="none" w:sz="0" w:space="0" w:color="auto" w:frame="1"/>
          <w:lang w:eastAsia="uk-UA"/>
          <w14:ligatures w14:val="none"/>
        </w:rPr>
        <w:t xml:space="preserve"> «Муніципальні партнерства з Україною» </w:t>
      </w:r>
      <w:r w:rsidRPr="00BE6238">
        <w:rPr>
          <w:rFonts w:ascii="Times New Roman" w:eastAsia="Times New Roman" w:hAnsi="Times New Roman" w:cs="Times New Roman"/>
          <w:kern w:val="0"/>
          <w:sz w:val="28"/>
          <w:szCs w:val="28"/>
          <w:bdr w:val="none" w:sz="0" w:space="0" w:color="auto" w:frame="1"/>
          <w:lang w:val="en-US" w:eastAsia="uk-UA"/>
          <w14:ligatures w14:val="none"/>
        </w:rPr>
        <w:t>Engagement</w:t>
      </w:r>
      <w:r w:rsidRPr="00BE6238">
        <w:rPr>
          <w:rFonts w:ascii="Times New Roman" w:eastAsia="Times New Roman" w:hAnsi="Times New Roman" w:cs="Times New Roman"/>
          <w:kern w:val="0"/>
          <w:sz w:val="28"/>
          <w:szCs w:val="28"/>
          <w:bdr w:val="none" w:sz="0" w:space="0" w:color="auto" w:frame="1"/>
          <w:lang w:eastAsia="uk-UA"/>
          <w14:ligatures w14:val="none"/>
        </w:rPr>
        <w:t xml:space="preserve"> </w:t>
      </w:r>
      <w:r w:rsidRPr="00BE6238">
        <w:rPr>
          <w:rFonts w:ascii="Times New Roman" w:eastAsia="Times New Roman" w:hAnsi="Times New Roman" w:cs="Times New Roman"/>
          <w:kern w:val="0"/>
          <w:sz w:val="28"/>
          <w:szCs w:val="28"/>
          <w:bdr w:val="none" w:sz="0" w:space="0" w:color="auto" w:frame="1"/>
          <w:lang w:val="en-US" w:eastAsia="uk-UA"/>
          <w14:ligatures w14:val="none"/>
        </w:rPr>
        <w:t>Global</w:t>
      </w:r>
      <w:r w:rsidRPr="00BE6238">
        <w:rPr>
          <w:rFonts w:ascii="Times New Roman" w:eastAsia="Times New Roman" w:hAnsi="Times New Roman" w:cs="Times New Roman"/>
          <w:kern w:val="0"/>
          <w:sz w:val="28"/>
          <w:szCs w:val="28"/>
          <w:bdr w:val="none" w:sz="0" w:space="0" w:color="auto" w:frame="1"/>
          <w:lang w:eastAsia="uk-UA"/>
          <w14:ligatures w14:val="none"/>
        </w:rPr>
        <w:t>/</w:t>
      </w:r>
      <w:r w:rsidRPr="00BE6238">
        <w:rPr>
          <w:rFonts w:ascii="Times New Roman" w:eastAsia="Times New Roman" w:hAnsi="Times New Roman" w:cs="Times New Roman"/>
          <w:kern w:val="0"/>
          <w:sz w:val="28"/>
          <w:szCs w:val="28"/>
          <w:bdr w:val="none" w:sz="0" w:space="0" w:color="auto" w:frame="1"/>
          <w:lang w:val="en-US" w:eastAsia="uk-UA"/>
          <w14:ligatures w14:val="none"/>
        </w:rPr>
        <w:t>SKEW</w:t>
      </w:r>
      <w:r w:rsidRPr="00BE6238">
        <w:rPr>
          <w:rFonts w:ascii="Times New Roman" w:eastAsia="Times New Roman" w:hAnsi="Times New Roman" w:cs="Times New Roman"/>
          <w:kern w:val="0"/>
          <w:sz w:val="28"/>
          <w:szCs w:val="28"/>
          <w:bdr w:val="none" w:sz="0" w:space="0" w:color="auto" w:frame="1"/>
          <w:lang w:eastAsia="uk-UA"/>
          <w14:ligatures w14:val="none"/>
        </w:rPr>
        <w:t xml:space="preserve">, який діє за дорученням Федерального Міністерства економічного співробітництва та розвитку Німеччини.  </w:t>
      </w:r>
      <w:r w:rsidR="00067178" w:rsidRPr="00E84BF4">
        <w:rPr>
          <w:rFonts w:ascii="Times New Roman" w:eastAsia="Times New Roman" w:hAnsi="Times New Roman" w:cs="Times New Roman"/>
          <w:kern w:val="0"/>
          <w:sz w:val="28"/>
          <w:szCs w:val="28"/>
          <w:bdr w:val="none" w:sz="0" w:space="0" w:color="auto" w:frame="1"/>
          <w:lang w:eastAsia="uk-UA"/>
          <w14:ligatures w14:val="none"/>
        </w:rPr>
        <w:t>В</w:t>
      </w:r>
      <w:r w:rsidR="00067178" w:rsidRPr="00BE6238">
        <w:rPr>
          <w:rFonts w:ascii="Times New Roman" w:eastAsia="Times New Roman" w:hAnsi="Times New Roman" w:cs="Times New Roman"/>
          <w:kern w:val="0"/>
          <w:sz w:val="28"/>
          <w:szCs w:val="28"/>
          <w:bdr w:val="none" w:sz="0" w:space="0" w:color="auto" w:frame="1"/>
          <w:lang w:eastAsia="uk-UA"/>
          <w14:ligatures w14:val="none"/>
        </w:rPr>
        <w:t xml:space="preserve">дячні  </w:t>
      </w:r>
      <w:r w:rsidR="00067178" w:rsidRPr="00E84BF4">
        <w:rPr>
          <w:rFonts w:ascii="Times New Roman" w:eastAsia="Times New Roman" w:hAnsi="Times New Roman" w:cs="Times New Roman"/>
          <w:kern w:val="0"/>
          <w:sz w:val="28"/>
          <w:szCs w:val="28"/>
          <w:bdr w:val="none" w:sz="0" w:space="0" w:color="auto" w:frame="1"/>
          <w:lang w:eastAsia="uk-UA"/>
          <w14:ligatures w14:val="none"/>
        </w:rPr>
        <w:t>к</w:t>
      </w:r>
      <w:r w:rsidRPr="00BE6238">
        <w:rPr>
          <w:rFonts w:ascii="Times New Roman" w:eastAsia="Times New Roman" w:hAnsi="Times New Roman" w:cs="Times New Roman"/>
          <w:kern w:val="0"/>
          <w:sz w:val="28"/>
          <w:szCs w:val="28"/>
          <w:bdr w:val="none" w:sz="0" w:space="0" w:color="auto" w:frame="1"/>
          <w:lang w:eastAsia="uk-UA"/>
          <w14:ligatures w14:val="none"/>
        </w:rPr>
        <w:t xml:space="preserve">оманді </w:t>
      </w:r>
      <w:proofErr w:type="spellStart"/>
      <w:r w:rsidRPr="00BE6238">
        <w:rPr>
          <w:rFonts w:ascii="Times New Roman" w:eastAsia="Times New Roman" w:hAnsi="Times New Roman" w:cs="Times New Roman"/>
          <w:kern w:val="0"/>
          <w:sz w:val="28"/>
          <w:szCs w:val="28"/>
          <w:bdr w:val="none" w:sz="0" w:space="0" w:color="auto" w:frame="1"/>
          <w:lang w:eastAsia="uk-UA"/>
          <w14:ligatures w14:val="none"/>
        </w:rPr>
        <w:t>проєкту</w:t>
      </w:r>
      <w:proofErr w:type="spellEnd"/>
      <w:r w:rsidRPr="00BE6238">
        <w:rPr>
          <w:rFonts w:ascii="Times New Roman" w:eastAsia="Times New Roman" w:hAnsi="Times New Roman" w:cs="Times New Roman"/>
          <w:kern w:val="0"/>
          <w:sz w:val="28"/>
          <w:szCs w:val="28"/>
          <w:bdr w:val="none" w:sz="0" w:space="0" w:color="auto" w:frame="1"/>
          <w:lang w:eastAsia="uk-UA"/>
          <w14:ligatures w14:val="none"/>
        </w:rPr>
        <w:t xml:space="preserve"> за привітність та бажання будувати  міжнародні мости дружби.</w:t>
      </w:r>
    </w:p>
    <w:p w14:paraId="450079C9" w14:textId="69924B7F" w:rsidR="00BE6238" w:rsidRPr="00BE6238" w:rsidRDefault="00D02B57" w:rsidP="003F7BB7">
      <w:pPr>
        <w:spacing w:after="0" w:line="240" w:lineRule="auto"/>
        <w:ind w:firstLine="851"/>
        <w:jc w:val="both"/>
        <w:rPr>
          <w:rFonts w:ascii="Times New Roman" w:eastAsia="Calibri" w:hAnsi="Times New Roman" w:cs="Times New Roman"/>
          <w:bCs/>
          <w:kern w:val="0"/>
          <w:sz w:val="28"/>
          <w:szCs w:val="28"/>
          <w:lang w:eastAsia="uk-UA"/>
          <w14:ligatures w14:val="none"/>
        </w:rPr>
      </w:pPr>
      <w:r>
        <w:rPr>
          <w:rFonts w:ascii="Times New Roman" w:eastAsia="Calibri" w:hAnsi="Times New Roman" w:cs="Times New Roman"/>
          <w:noProof/>
          <w:kern w:val="0"/>
          <w:sz w:val="28"/>
          <w:szCs w:val="28"/>
          <w:bdr w:val="none" w:sz="0" w:space="0" w:color="auto" w:frame="1"/>
          <w14:ligatures w14:val="none"/>
        </w:rPr>
        <w:drawing>
          <wp:anchor distT="0" distB="0" distL="114300" distR="114300" simplePos="0" relativeHeight="251716608" behindDoc="0" locked="0" layoutInCell="1" allowOverlap="1" wp14:anchorId="065649B7" wp14:editId="09CDC366">
            <wp:simplePos x="0" y="0"/>
            <wp:positionH relativeFrom="margin">
              <wp:align>left</wp:align>
            </wp:positionH>
            <wp:positionV relativeFrom="paragraph">
              <wp:posOffset>12700</wp:posOffset>
            </wp:positionV>
            <wp:extent cx="3215640" cy="2141220"/>
            <wp:effectExtent l="0" t="0" r="3810" b="0"/>
            <wp:wrapSquare wrapText="bothSides"/>
            <wp:docPr id="163033429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215640" cy="2141220"/>
                    </a:xfrm>
                    <a:prstGeom prst="rect">
                      <a:avLst/>
                    </a:prstGeom>
                    <a:noFill/>
                    <a:ln>
                      <a:noFill/>
                    </a:ln>
                  </pic:spPr>
                </pic:pic>
              </a:graphicData>
            </a:graphic>
            <wp14:sizeRelH relativeFrom="page">
              <wp14:pctWidth>0</wp14:pctWidth>
            </wp14:sizeRelH>
            <wp14:sizeRelV relativeFrom="page">
              <wp14:pctHeight>0</wp14:pctHeight>
            </wp14:sizeRelV>
          </wp:anchor>
        </w:drawing>
      </w:r>
      <w:r w:rsidR="00BE6238" w:rsidRPr="00BE6238">
        <w:rPr>
          <w:rFonts w:ascii="Times New Roman" w:eastAsia="Calibri" w:hAnsi="Times New Roman" w:cs="Times New Roman"/>
          <w:bCs/>
          <w:kern w:val="0"/>
          <w:sz w:val="28"/>
          <w:szCs w:val="28"/>
          <w:lang w:eastAsia="uk-UA"/>
          <w14:ligatures w14:val="none"/>
        </w:rPr>
        <w:t xml:space="preserve">Через руйнівні повені в Польщі, внаслідок яких було оголошено надзвичайний стан в </w:t>
      </w:r>
      <w:r w:rsidR="00F30C1C" w:rsidRPr="003F7BB7">
        <w:rPr>
          <w:rFonts w:ascii="Times New Roman" w:eastAsia="Calibri" w:hAnsi="Times New Roman" w:cs="Times New Roman"/>
          <w:bCs/>
          <w:kern w:val="0"/>
          <w:sz w:val="28"/>
          <w:szCs w:val="28"/>
          <w:lang w:eastAsia="uk-UA"/>
          <w14:ligatures w14:val="none"/>
        </w:rPr>
        <w:t>цій країні</w:t>
      </w:r>
      <w:r w:rsidR="00BE6238" w:rsidRPr="00BE6238">
        <w:rPr>
          <w:rFonts w:ascii="Times New Roman" w:eastAsia="Calibri" w:hAnsi="Times New Roman" w:cs="Times New Roman"/>
          <w:bCs/>
          <w:kern w:val="0"/>
          <w:sz w:val="28"/>
          <w:szCs w:val="28"/>
          <w:lang w:eastAsia="uk-UA"/>
          <w14:ligatures w14:val="none"/>
        </w:rPr>
        <w:t xml:space="preserve">, від імені </w:t>
      </w:r>
      <w:r w:rsidR="00A50F9C" w:rsidRPr="003F7BB7">
        <w:rPr>
          <w:rFonts w:ascii="Times New Roman" w:eastAsia="Calibri" w:hAnsi="Times New Roman" w:cs="Times New Roman"/>
          <w:bCs/>
          <w:kern w:val="0"/>
          <w:sz w:val="28"/>
          <w:szCs w:val="28"/>
          <w:lang w:eastAsia="uk-UA"/>
          <w14:ligatures w14:val="none"/>
        </w:rPr>
        <w:t>міської влади</w:t>
      </w:r>
      <w:r w:rsidR="00BE6238" w:rsidRPr="00BE6238">
        <w:rPr>
          <w:rFonts w:ascii="Times New Roman" w:eastAsia="Calibri" w:hAnsi="Times New Roman" w:cs="Times New Roman"/>
          <w:bCs/>
          <w:kern w:val="0"/>
          <w:sz w:val="28"/>
          <w:szCs w:val="28"/>
          <w:lang w:eastAsia="uk-UA"/>
          <w14:ligatures w14:val="none"/>
        </w:rPr>
        <w:t xml:space="preserve"> та усієї територіальної громади </w:t>
      </w:r>
      <w:r w:rsidR="00A50F9C" w:rsidRPr="003F7BB7">
        <w:rPr>
          <w:rFonts w:ascii="Times New Roman" w:eastAsia="Calibri" w:hAnsi="Times New Roman" w:cs="Times New Roman"/>
          <w:bCs/>
          <w:kern w:val="0"/>
          <w:sz w:val="28"/>
          <w:szCs w:val="28"/>
          <w:lang w:eastAsia="uk-UA"/>
          <w14:ligatures w14:val="none"/>
        </w:rPr>
        <w:t>польським</w:t>
      </w:r>
      <w:r w:rsidR="00BE6238" w:rsidRPr="00BE6238">
        <w:rPr>
          <w:rFonts w:ascii="Times New Roman" w:eastAsia="Calibri" w:hAnsi="Times New Roman" w:cs="Times New Roman"/>
          <w:bCs/>
          <w:kern w:val="0"/>
          <w:sz w:val="28"/>
          <w:szCs w:val="28"/>
          <w:lang w:eastAsia="uk-UA"/>
          <w14:ligatures w14:val="none"/>
        </w:rPr>
        <w:t xml:space="preserve"> містам-партнерам </w:t>
      </w:r>
      <w:r w:rsidR="003D63C1">
        <w:rPr>
          <w:rFonts w:ascii="Times New Roman" w:eastAsia="Calibri" w:hAnsi="Times New Roman" w:cs="Times New Roman"/>
          <w:bCs/>
          <w:kern w:val="0"/>
          <w:sz w:val="28"/>
          <w:szCs w:val="28"/>
          <w:lang w:eastAsia="uk-UA"/>
          <w14:ligatures w14:val="none"/>
        </w:rPr>
        <w:t xml:space="preserve">були </w:t>
      </w:r>
      <w:r w:rsidR="00BE6238" w:rsidRPr="00BE6238">
        <w:rPr>
          <w:rFonts w:ascii="Times New Roman" w:eastAsia="Calibri" w:hAnsi="Times New Roman" w:cs="Times New Roman"/>
          <w:bCs/>
          <w:kern w:val="0"/>
          <w:sz w:val="28"/>
          <w:szCs w:val="28"/>
          <w:lang w:eastAsia="uk-UA"/>
          <w14:ligatures w14:val="none"/>
        </w:rPr>
        <w:t>направлені листи з</w:t>
      </w:r>
      <w:r w:rsidR="00A50F9C" w:rsidRPr="003F7BB7">
        <w:rPr>
          <w:rFonts w:ascii="Times New Roman" w:eastAsia="Calibri" w:hAnsi="Times New Roman" w:cs="Times New Roman"/>
          <w:bCs/>
          <w:kern w:val="0"/>
          <w:sz w:val="28"/>
          <w:szCs w:val="28"/>
          <w:lang w:eastAsia="uk-UA"/>
          <w14:ligatures w14:val="none"/>
        </w:rPr>
        <w:t>і</w:t>
      </w:r>
      <w:r w:rsidR="00BE6238" w:rsidRPr="00BE6238">
        <w:rPr>
          <w:rFonts w:ascii="Times New Roman" w:eastAsia="Calibri" w:hAnsi="Times New Roman" w:cs="Times New Roman"/>
          <w:bCs/>
          <w:kern w:val="0"/>
          <w:sz w:val="28"/>
          <w:szCs w:val="28"/>
          <w:lang w:eastAsia="uk-UA"/>
          <w14:ligatures w14:val="none"/>
        </w:rPr>
        <w:t xml:space="preserve"> словами підтримки та пропозицією допомоги через стихію, від якої потерпіло населення </w:t>
      </w:r>
      <w:r w:rsidR="00A50F9C" w:rsidRPr="003F7BB7">
        <w:rPr>
          <w:rFonts w:ascii="Times New Roman" w:eastAsia="Calibri" w:hAnsi="Times New Roman" w:cs="Times New Roman"/>
          <w:bCs/>
          <w:kern w:val="0"/>
          <w:sz w:val="28"/>
          <w:szCs w:val="28"/>
          <w:lang w:eastAsia="uk-UA"/>
          <w14:ligatures w14:val="none"/>
        </w:rPr>
        <w:t xml:space="preserve">цих </w:t>
      </w:r>
      <w:r w:rsidR="00BE6238" w:rsidRPr="00BE6238">
        <w:rPr>
          <w:rFonts w:ascii="Times New Roman" w:eastAsia="Calibri" w:hAnsi="Times New Roman" w:cs="Times New Roman"/>
          <w:bCs/>
          <w:kern w:val="0"/>
          <w:sz w:val="28"/>
          <w:szCs w:val="28"/>
          <w:lang w:eastAsia="uk-UA"/>
          <w14:ligatures w14:val="none"/>
        </w:rPr>
        <w:t>міст.</w:t>
      </w:r>
    </w:p>
    <w:p w14:paraId="3E4CFDF9" w14:textId="64E4C5F7" w:rsidR="00BE6238" w:rsidRPr="00BE6238" w:rsidRDefault="00BE6238" w:rsidP="003F7BB7">
      <w:pPr>
        <w:spacing w:after="0" w:line="240" w:lineRule="auto"/>
        <w:ind w:firstLine="851"/>
        <w:jc w:val="both"/>
        <w:rPr>
          <w:rFonts w:ascii="Times New Roman" w:eastAsia="Times New Roman" w:hAnsi="Times New Roman" w:cs="Times New Roman"/>
          <w:bCs/>
          <w:kern w:val="0"/>
          <w:sz w:val="28"/>
          <w:szCs w:val="28"/>
          <w:lang w:eastAsia="uk-UA"/>
          <w14:ligatures w14:val="none"/>
        </w:rPr>
      </w:pPr>
      <w:r w:rsidRPr="00BE6238">
        <w:rPr>
          <w:rFonts w:ascii="Times New Roman" w:eastAsia="Times New Roman" w:hAnsi="Times New Roman" w:cs="Times New Roman"/>
          <w:bCs/>
          <w:kern w:val="0"/>
          <w:sz w:val="28"/>
          <w:szCs w:val="28"/>
          <w:lang w:eastAsia="uk-UA"/>
          <w14:ligatures w14:val="none"/>
        </w:rPr>
        <w:t xml:space="preserve">11 листопада </w:t>
      </w:r>
      <w:r w:rsidR="00EC35BE" w:rsidRPr="003F7BB7">
        <w:rPr>
          <w:rFonts w:ascii="Times New Roman" w:eastAsia="Times New Roman" w:hAnsi="Times New Roman" w:cs="Times New Roman"/>
          <w:bCs/>
          <w:kern w:val="0"/>
          <w:sz w:val="28"/>
          <w:szCs w:val="28"/>
          <w:lang w:eastAsia="uk-UA"/>
          <w14:ligatures w14:val="none"/>
        </w:rPr>
        <w:t>2024</w:t>
      </w:r>
      <w:r w:rsidRPr="00BE6238">
        <w:rPr>
          <w:rFonts w:ascii="Times New Roman" w:eastAsia="Times New Roman" w:hAnsi="Times New Roman" w:cs="Times New Roman"/>
          <w:bCs/>
          <w:kern w:val="0"/>
          <w:sz w:val="28"/>
          <w:szCs w:val="28"/>
          <w:lang w:eastAsia="uk-UA"/>
          <w14:ligatures w14:val="none"/>
        </w:rPr>
        <w:t xml:space="preserve"> року </w:t>
      </w:r>
      <w:r w:rsidR="00573909">
        <w:rPr>
          <w:rFonts w:ascii="Times New Roman" w:eastAsia="Times New Roman" w:hAnsi="Times New Roman" w:cs="Times New Roman"/>
          <w:bCs/>
          <w:kern w:val="0"/>
          <w:sz w:val="28"/>
          <w:szCs w:val="28"/>
          <w:lang w:eastAsia="uk-UA"/>
          <w14:ligatures w14:val="none"/>
        </w:rPr>
        <w:t xml:space="preserve">ми </w:t>
      </w:r>
      <w:r w:rsidRPr="00BE6238">
        <w:rPr>
          <w:rFonts w:ascii="Times New Roman" w:eastAsia="Times New Roman" w:hAnsi="Times New Roman" w:cs="Times New Roman"/>
          <w:bCs/>
          <w:kern w:val="0"/>
          <w:sz w:val="28"/>
          <w:szCs w:val="28"/>
          <w:lang w:eastAsia="uk-UA"/>
          <w14:ligatures w14:val="none"/>
        </w:rPr>
        <w:t xml:space="preserve">привітали наших партнерів з Республіки Польща з Днем Незалежності, </w:t>
      </w:r>
      <w:proofErr w:type="spellStart"/>
      <w:r w:rsidRPr="00BE6238">
        <w:rPr>
          <w:rFonts w:ascii="Times New Roman" w:eastAsia="Times New Roman" w:hAnsi="Times New Roman" w:cs="Times New Roman"/>
          <w:bCs/>
          <w:kern w:val="0"/>
          <w:sz w:val="28"/>
          <w:szCs w:val="28"/>
          <w:lang w:eastAsia="uk-UA"/>
          <w14:ligatures w14:val="none"/>
        </w:rPr>
        <w:t>гміну</w:t>
      </w:r>
      <w:proofErr w:type="spellEnd"/>
      <w:r w:rsidRPr="00BE6238">
        <w:rPr>
          <w:rFonts w:ascii="Times New Roman" w:eastAsia="Times New Roman" w:hAnsi="Times New Roman" w:cs="Times New Roman"/>
          <w:bCs/>
          <w:kern w:val="0"/>
          <w:sz w:val="28"/>
          <w:szCs w:val="28"/>
          <w:lang w:eastAsia="uk-UA"/>
          <w14:ligatures w14:val="none"/>
        </w:rPr>
        <w:t xml:space="preserve"> </w:t>
      </w:r>
      <w:proofErr w:type="spellStart"/>
      <w:r w:rsidRPr="00BE6238">
        <w:rPr>
          <w:rFonts w:ascii="Times New Roman" w:eastAsia="Times New Roman" w:hAnsi="Times New Roman" w:cs="Times New Roman"/>
          <w:bCs/>
          <w:kern w:val="0"/>
          <w:sz w:val="28"/>
          <w:szCs w:val="28"/>
          <w:lang w:eastAsia="uk-UA"/>
          <w14:ligatures w14:val="none"/>
        </w:rPr>
        <w:t>Бєрава</w:t>
      </w:r>
      <w:proofErr w:type="spellEnd"/>
      <w:r w:rsidRPr="00BE6238">
        <w:rPr>
          <w:rFonts w:ascii="Times New Roman" w:eastAsia="Times New Roman" w:hAnsi="Times New Roman" w:cs="Times New Roman"/>
          <w:bCs/>
          <w:kern w:val="0"/>
          <w:sz w:val="28"/>
          <w:szCs w:val="28"/>
          <w:lang w:eastAsia="uk-UA"/>
          <w14:ligatures w14:val="none"/>
        </w:rPr>
        <w:t xml:space="preserve"> Республіки Польща привітали також  з нагоди річниці утворення </w:t>
      </w:r>
      <w:proofErr w:type="spellStart"/>
      <w:r w:rsidRPr="00BE6238">
        <w:rPr>
          <w:rFonts w:ascii="Times New Roman" w:eastAsia="Times New Roman" w:hAnsi="Times New Roman" w:cs="Times New Roman"/>
          <w:bCs/>
          <w:kern w:val="0"/>
          <w:sz w:val="28"/>
          <w:szCs w:val="28"/>
          <w:lang w:eastAsia="uk-UA"/>
          <w14:ligatures w14:val="none"/>
        </w:rPr>
        <w:t>гміни</w:t>
      </w:r>
      <w:proofErr w:type="spellEnd"/>
      <w:r w:rsidRPr="00BE6238">
        <w:rPr>
          <w:rFonts w:ascii="Times New Roman" w:eastAsia="Times New Roman" w:hAnsi="Times New Roman" w:cs="Times New Roman"/>
          <w:bCs/>
          <w:kern w:val="0"/>
          <w:sz w:val="28"/>
          <w:szCs w:val="28"/>
          <w:lang w:eastAsia="uk-UA"/>
          <w14:ligatures w14:val="none"/>
        </w:rPr>
        <w:t>.</w:t>
      </w:r>
      <w:r w:rsidR="00573909">
        <w:rPr>
          <w:rFonts w:ascii="Times New Roman" w:eastAsia="Times New Roman" w:hAnsi="Times New Roman" w:cs="Times New Roman"/>
          <w:bCs/>
          <w:kern w:val="0"/>
          <w:sz w:val="28"/>
          <w:szCs w:val="28"/>
          <w:lang w:eastAsia="uk-UA"/>
          <w14:ligatures w14:val="none"/>
        </w:rPr>
        <w:t xml:space="preserve"> </w:t>
      </w:r>
    </w:p>
    <w:p w14:paraId="6F902165" w14:textId="70240C24" w:rsidR="00BE6238" w:rsidRPr="00BE6238" w:rsidRDefault="00D02B57" w:rsidP="00B86621">
      <w:pPr>
        <w:spacing w:after="0" w:line="240" w:lineRule="auto"/>
        <w:ind w:firstLine="851"/>
        <w:jc w:val="both"/>
        <w:rPr>
          <w:rFonts w:ascii="Times New Roman" w:eastAsia="Times New Roman" w:hAnsi="Times New Roman" w:cs="Times New Roman"/>
          <w:kern w:val="0"/>
          <w:sz w:val="28"/>
          <w:szCs w:val="28"/>
          <w:lang w:eastAsia="uk-UA"/>
          <w14:ligatures w14:val="none"/>
        </w:rPr>
      </w:pPr>
      <w:r>
        <w:rPr>
          <w:rFonts w:ascii="Times New Roman" w:eastAsia="Calibri" w:hAnsi="Times New Roman" w:cs="Times New Roman"/>
          <w:bCs/>
          <w:iCs/>
          <w:noProof/>
          <w:kern w:val="0"/>
          <w:sz w:val="28"/>
          <w:szCs w:val="28"/>
          <w:bdr w:val="none" w:sz="0" w:space="0" w:color="auto" w:frame="1"/>
          <w14:ligatures w14:val="none"/>
        </w:rPr>
        <w:drawing>
          <wp:anchor distT="0" distB="0" distL="114300" distR="114300" simplePos="0" relativeHeight="251717632" behindDoc="0" locked="0" layoutInCell="1" allowOverlap="1" wp14:anchorId="00F799A6" wp14:editId="448EE807">
            <wp:simplePos x="0" y="0"/>
            <wp:positionH relativeFrom="margin">
              <wp:posOffset>3138805</wp:posOffset>
            </wp:positionH>
            <wp:positionV relativeFrom="paragraph">
              <wp:posOffset>201930</wp:posOffset>
            </wp:positionV>
            <wp:extent cx="3248025" cy="2160270"/>
            <wp:effectExtent l="0" t="0" r="9525" b="0"/>
            <wp:wrapSquare wrapText="bothSides"/>
            <wp:docPr id="199860478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48025"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BE6238" w:rsidRPr="00BE6238">
        <w:rPr>
          <w:rFonts w:ascii="Times New Roman" w:eastAsia="Times New Roman" w:hAnsi="Times New Roman" w:cs="Times New Roman"/>
          <w:bCs/>
          <w:kern w:val="0"/>
          <w:sz w:val="28"/>
          <w:szCs w:val="28"/>
          <w:lang w:eastAsia="uk-UA"/>
          <w14:ligatures w14:val="none"/>
        </w:rPr>
        <w:t xml:space="preserve">З нагоди Дня Незалежності Польщі відбулась зустріч </w:t>
      </w:r>
      <w:r w:rsidR="00BE6238" w:rsidRPr="00BE6238">
        <w:rPr>
          <w:rFonts w:ascii="Times New Roman" w:eastAsia="Calibri" w:hAnsi="Times New Roman" w:cs="Times New Roman"/>
          <w:bCs/>
          <w:iCs/>
          <w:kern w:val="0"/>
          <w:sz w:val="28"/>
          <w:szCs w:val="28"/>
          <w:bdr w:val="none" w:sz="0" w:space="0" w:color="auto" w:frame="1"/>
          <w14:ligatures w14:val="none"/>
        </w:rPr>
        <w:t xml:space="preserve">з представниками правління громадської організації "Хмільницька міська Спілка поляків </w:t>
      </w:r>
      <w:proofErr w:type="spellStart"/>
      <w:r w:rsidR="00BE6238" w:rsidRPr="00BE6238">
        <w:rPr>
          <w:rFonts w:ascii="Times New Roman" w:eastAsia="Calibri" w:hAnsi="Times New Roman" w:cs="Times New Roman"/>
          <w:bCs/>
          <w:iCs/>
          <w:kern w:val="0"/>
          <w:sz w:val="28"/>
          <w:szCs w:val="28"/>
          <w:bdr w:val="none" w:sz="0" w:space="0" w:color="auto" w:frame="1"/>
          <w14:ligatures w14:val="none"/>
        </w:rPr>
        <w:t>ім.В.Реймонта</w:t>
      </w:r>
      <w:proofErr w:type="spellEnd"/>
      <w:r w:rsidR="00BE6238" w:rsidRPr="00BE6238">
        <w:rPr>
          <w:rFonts w:ascii="Times New Roman" w:eastAsia="Calibri" w:hAnsi="Times New Roman" w:cs="Times New Roman"/>
          <w:bCs/>
          <w:iCs/>
          <w:kern w:val="0"/>
          <w:sz w:val="28"/>
          <w:szCs w:val="28"/>
          <w:bdr w:val="none" w:sz="0" w:space="0" w:color="auto" w:frame="1"/>
          <w14:ligatures w14:val="none"/>
        </w:rPr>
        <w:t>"</w:t>
      </w:r>
      <w:r w:rsidR="00EE7B2F">
        <w:rPr>
          <w:rFonts w:ascii="Times New Roman" w:eastAsia="Calibri" w:hAnsi="Times New Roman" w:cs="Times New Roman"/>
          <w:bCs/>
          <w:iCs/>
          <w:kern w:val="0"/>
          <w:sz w:val="28"/>
          <w:szCs w:val="28"/>
          <w:bdr w:val="none" w:sz="0" w:space="0" w:color="auto" w:frame="1"/>
          <w14:ligatures w14:val="none"/>
        </w:rPr>
        <w:t>,</w:t>
      </w:r>
      <w:r w:rsidR="00C04F00">
        <w:rPr>
          <w:rFonts w:ascii="Times New Roman" w:eastAsia="Calibri" w:hAnsi="Times New Roman" w:cs="Times New Roman"/>
          <w:bCs/>
          <w:iCs/>
          <w:kern w:val="0"/>
          <w:sz w:val="28"/>
          <w:szCs w:val="28"/>
          <w:bdr w:val="none" w:sz="0" w:space="0" w:color="auto" w:frame="1"/>
          <w14:ligatures w14:val="none"/>
        </w:rPr>
        <w:t xml:space="preserve"> у якій </w:t>
      </w:r>
      <w:r w:rsidR="00BE6238" w:rsidRPr="00BE6238">
        <w:rPr>
          <w:rFonts w:ascii="Times New Roman" w:eastAsia="Calibri" w:hAnsi="Times New Roman" w:cs="Times New Roman"/>
          <w:kern w:val="0"/>
          <w:sz w:val="28"/>
          <w:szCs w:val="28"/>
          <w:bdr w:val="none" w:sz="0" w:space="0" w:color="auto" w:frame="1"/>
          <w14:ligatures w14:val="none"/>
        </w:rPr>
        <w:t xml:space="preserve">взяли участь голова організації, заступник голови Олексій Павлюк, а також члени правління Юлія </w:t>
      </w:r>
      <w:proofErr w:type="spellStart"/>
      <w:r w:rsidR="00BE6238" w:rsidRPr="00BE6238">
        <w:rPr>
          <w:rFonts w:ascii="Times New Roman" w:eastAsia="Calibri" w:hAnsi="Times New Roman" w:cs="Times New Roman"/>
          <w:kern w:val="0"/>
          <w:sz w:val="28"/>
          <w:szCs w:val="28"/>
          <w:bdr w:val="none" w:sz="0" w:space="0" w:color="auto" w:frame="1"/>
          <w14:ligatures w14:val="none"/>
        </w:rPr>
        <w:t>Венгрук</w:t>
      </w:r>
      <w:proofErr w:type="spellEnd"/>
      <w:r w:rsidR="00BE6238" w:rsidRPr="00BE6238">
        <w:rPr>
          <w:rFonts w:ascii="Times New Roman" w:eastAsia="Calibri" w:hAnsi="Times New Roman" w:cs="Times New Roman"/>
          <w:kern w:val="0"/>
          <w:sz w:val="28"/>
          <w:szCs w:val="28"/>
          <w:bdr w:val="none" w:sz="0" w:space="0" w:color="auto" w:frame="1"/>
          <w14:ligatures w14:val="none"/>
        </w:rPr>
        <w:t xml:space="preserve"> і Андрій </w:t>
      </w:r>
      <w:proofErr w:type="spellStart"/>
      <w:r w:rsidR="00BE6238" w:rsidRPr="00BE6238">
        <w:rPr>
          <w:rFonts w:ascii="Times New Roman" w:eastAsia="Calibri" w:hAnsi="Times New Roman" w:cs="Times New Roman"/>
          <w:kern w:val="0"/>
          <w:sz w:val="28"/>
          <w:szCs w:val="28"/>
          <w:bdr w:val="none" w:sz="0" w:space="0" w:color="auto" w:frame="1"/>
          <w14:ligatures w14:val="none"/>
        </w:rPr>
        <w:t>Махота</w:t>
      </w:r>
      <w:proofErr w:type="spellEnd"/>
      <w:r w:rsidR="00BE6238" w:rsidRPr="00BE6238">
        <w:rPr>
          <w:rFonts w:ascii="Times New Roman" w:eastAsia="Calibri" w:hAnsi="Times New Roman" w:cs="Times New Roman"/>
          <w:kern w:val="0"/>
          <w:sz w:val="28"/>
          <w:szCs w:val="28"/>
          <w:bdr w:val="none" w:sz="0" w:space="0" w:color="auto" w:frame="1"/>
          <w14:ligatures w14:val="none"/>
        </w:rPr>
        <w:t>.</w:t>
      </w:r>
      <w:r w:rsidR="00B86621">
        <w:rPr>
          <w:rFonts w:ascii="Times New Roman" w:eastAsia="Calibri" w:hAnsi="Times New Roman" w:cs="Times New Roman"/>
          <w:kern w:val="0"/>
          <w:sz w:val="28"/>
          <w:szCs w:val="28"/>
          <w:bdr w:val="none" w:sz="0" w:space="0" w:color="auto" w:frame="1"/>
          <w14:ligatures w14:val="none"/>
        </w:rPr>
        <w:t xml:space="preserve"> </w:t>
      </w:r>
      <w:r w:rsidR="001A2C6B">
        <w:rPr>
          <w:rFonts w:ascii="Times New Roman" w:eastAsia="Times New Roman" w:hAnsi="Times New Roman" w:cs="Times New Roman"/>
          <w:kern w:val="0"/>
          <w:sz w:val="28"/>
          <w:szCs w:val="28"/>
          <w:bdr w:val="none" w:sz="0" w:space="0" w:color="auto" w:frame="1"/>
          <w:lang w:eastAsia="uk-UA"/>
          <w14:ligatures w14:val="none"/>
        </w:rPr>
        <w:t xml:space="preserve">Ми </w:t>
      </w:r>
      <w:r w:rsidR="00BE6238" w:rsidRPr="00BE6238">
        <w:rPr>
          <w:rFonts w:ascii="Times New Roman" w:eastAsia="Times New Roman" w:hAnsi="Times New Roman" w:cs="Times New Roman"/>
          <w:kern w:val="0"/>
          <w:sz w:val="28"/>
          <w:szCs w:val="28"/>
          <w:bdr w:val="none" w:sz="0" w:space="0" w:color="auto" w:frame="1"/>
          <w:lang w:eastAsia="uk-UA"/>
          <w14:ligatures w14:val="none"/>
        </w:rPr>
        <w:t>привіта</w:t>
      </w:r>
      <w:r w:rsidR="001A2C6B">
        <w:rPr>
          <w:rFonts w:ascii="Times New Roman" w:eastAsia="Times New Roman" w:hAnsi="Times New Roman" w:cs="Times New Roman"/>
          <w:kern w:val="0"/>
          <w:sz w:val="28"/>
          <w:szCs w:val="28"/>
          <w:bdr w:val="none" w:sz="0" w:space="0" w:color="auto" w:frame="1"/>
          <w:lang w:eastAsia="uk-UA"/>
          <w14:ligatures w14:val="none"/>
        </w:rPr>
        <w:t>ли</w:t>
      </w:r>
      <w:r w:rsidR="00BE6238" w:rsidRPr="00BE6238">
        <w:rPr>
          <w:rFonts w:ascii="Times New Roman" w:eastAsia="Times New Roman" w:hAnsi="Times New Roman" w:cs="Times New Roman"/>
          <w:kern w:val="0"/>
          <w:sz w:val="28"/>
          <w:szCs w:val="28"/>
          <w:bdr w:val="none" w:sz="0" w:space="0" w:color="auto" w:frame="1"/>
          <w:lang w:eastAsia="uk-UA"/>
          <w14:ligatures w14:val="none"/>
        </w:rPr>
        <w:t xml:space="preserve"> польську громаду зі святом, наголосивши на важливості співпраці та культурного обміну між Україною та Польщею. </w:t>
      </w:r>
      <w:r w:rsidR="00705F04">
        <w:rPr>
          <w:rFonts w:ascii="Times New Roman" w:eastAsia="Times New Roman" w:hAnsi="Times New Roman" w:cs="Times New Roman"/>
          <w:kern w:val="0"/>
          <w:sz w:val="28"/>
          <w:szCs w:val="28"/>
          <w:bdr w:val="none" w:sz="0" w:space="0" w:color="auto" w:frame="1"/>
          <w:lang w:eastAsia="uk-UA"/>
          <w14:ligatures w14:val="none"/>
        </w:rPr>
        <w:t>У</w:t>
      </w:r>
      <w:r w:rsidR="00BE6238" w:rsidRPr="00BE6238">
        <w:rPr>
          <w:rFonts w:ascii="Times New Roman" w:eastAsia="Times New Roman" w:hAnsi="Times New Roman" w:cs="Times New Roman"/>
          <w:kern w:val="0"/>
          <w:sz w:val="28"/>
          <w:szCs w:val="28"/>
          <w:bdr w:val="none" w:sz="0" w:space="0" w:color="auto" w:frame="1"/>
          <w:lang w:eastAsia="uk-UA"/>
          <w14:ligatures w14:val="none"/>
        </w:rPr>
        <w:t>країнсько-польські взаємини мають велике значення для громади, адже сприяють збереженню культурної різноманітності, обміну досвідом та збагачують місцеву спільноту.</w:t>
      </w:r>
    </w:p>
    <w:p w14:paraId="3FEF120A" w14:textId="77777777" w:rsidR="00BE6238" w:rsidRPr="00BE6238" w:rsidRDefault="00BE6238" w:rsidP="003A267E">
      <w:pPr>
        <w:spacing w:after="0" w:line="240" w:lineRule="auto"/>
        <w:rPr>
          <w:rFonts w:ascii="Times New Roman" w:eastAsia="Calibri" w:hAnsi="Times New Roman" w:cs="Times New Roman"/>
          <w:b/>
          <w:kern w:val="0"/>
          <w:sz w:val="28"/>
          <w:szCs w:val="28"/>
          <w14:ligatures w14:val="none"/>
        </w:rPr>
      </w:pPr>
      <w:r w:rsidRPr="00BE6238">
        <w:rPr>
          <w:rFonts w:ascii="Times New Roman" w:eastAsia="Calibri" w:hAnsi="Times New Roman" w:cs="Times New Roman"/>
          <w:b/>
          <w:kern w:val="0"/>
          <w:sz w:val="28"/>
          <w:szCs w:val="28"/>
          <w14:ligatures w14:val="none"/>
        </w:rPr>
        <w:lastRenderedPageBreak/>
        <w:t>ПІДПРИЄМНИЦТВО, СФЕРА ПОСЛУГ</w:t>
      </w:r>
    </w:p>
    <w:p w14:paraId="5193F095" w14:textId="0C3D9CC5" w:rsidR="00BE6238" w:rsidRPr="003A267E" w:rsidRDefault="00BE6238" w:rsidP="003A267E">
      <w:pPr>
        <w:shd w:val="clear" w:color="auto" w:fill="FFFFFF"/>
        <w:spacing w:after="0" w:line="240" w:lineRule="auto"/>
        <w:ind w:firstLine="851"/>
        <w:jc w:val="both"/>
        <w:rPr>
          <w:rFonts w:ascii="Times New Roman" w:eastAsia="Times New Roman" w:hAnsi="Times New Roman" w:cs="Times New Roman"/>
          <w:kern w:val="0"/>
          <w:sz w:val="28"/>
          <w:szCs w:val="28"/>
          <w:lang w:eastAsia="uk-UA"/>
          <w14:ligatures w14:val="none"/>
        </w:rPr>
      </w:pPr>
      <w:r w:rsidRPr="00BE6238">
        <w:rPr>
          <w:rFonts w:ascii="Times New Roman" w:eastAsia="Times New Roman" w:hAnsi="Times New Roman" w:cs="Times New Roman"/>
          <w:kern w:val="0"/>
          <w:sz w:val="28"/>
          <w:szCs w:val="28"/>
          <w:lang w:eastAsia="uk-UA"/>
          <w14:ligatures w14:val="none"/>
        </w:rPr>
        <w:t xml:space="preserve">Підприємництво відіграє значну роль </w:t>
      </w:r>
      <w:r w:rsidR="00573909" w:rsidRPr="003A267E">
        <w:rPr>
          <w:rFonts w:ascii="Times New Roman" w:eastAsia="Times New Roman" w:hAnsi="Times New Roman" w:cs="Times New Roman"/>
          <w:kern w:val="0"/>
          <w:sz w:val="28"/>
          <w:szCs w:val="28"/>
          <w:lang w:eastAsia="uk-UA"/>
          <w14:ligatures w14:val="none"/>
        </w:rPr>
        <w:t>у</w:t>
      </w:r>
      <w:r w:rsidRPr="00BE6238">
        <w:rPr>
          <w:rFonts w:ascii="Times New Roman" w:eastAsia="Times New Roman" w:hAnsi="Times New Roman" w:cs="Times New Roman"/>
          <w:kern w:val="0"/>
          <w:sz w:val="28"/>
          <w:szCs w:val="28"/>
          <w:lang w:eastAsia="uk-UA"/>
          <w14:ligatures w14:val="none"/>
        </w:rPr>
        <w:t xml:space="preserve"> підвищенні рівня конкурентоспроможності громади, відновленні сталого економічного розвитку, забезпечує насичення усіх сегментів ринку товарами та послугами, сприяє позитивним економічним та соціальним тенденціям розвитку громади.</w:t>
      </w:r>
    </w:p>
    <w:p w14:paraId="37B0705E" w14:textId="77777777" w:rsidR="002A3094" w:rsidRPr="003A267E" w:rsidRDefault="00215CB5" w:rsidP="003A267E">
      <w:pPr>
        <w:spacing w:after="0" w:line="240" w:lineRule="auto"/>
        <w:ind w:firstLine="851"/>
        <w:jc w:val="both"/>
        <w:rPr>
          <w:rFonts w:ascii="Times New Roman" w:eastAsia="Calibri" w:hAnsi="Times New Roman" w:cs="Times New Roman"/>
          <w:kern w:val="0"/>
          <w:sz w:val="28"/>
          <w:szCs w:val="28"/>
          <w14:ligatures w14:val="none"/>
        </w:rPr>
      </w:pPr>
      <w:r w:rsidRPr="003A267E">
        <w:rPr>
          <w:rFonts w:ascii="Times New Roman" w:eastAsia="Calibri" w:hAnsi="Times New Roman" w:cs="Times New Roman"/>
          <w:kern w:val="0"/>
          <w:sz w:val="28"/>
          <w:szCs w:val="28"/>
          <w14:ligatures w14:val="none"/>
        </w:rPr>
        <w:t>У</w:t>
      </w:r>
      <w:r w:rsidR="00133C44" w:rsidRPr="00BE6238">
        <w:rPr>
          <w:rFonts w:ascii="Times New Roman" w:eastAsia="Calibri" w:hAnsi="Times New Roman" w:cs="Times New Roman"/>
          <w:kern w:val="0"/>
          <w:sz w:val="28"/>
          <w:szCs w:val="28"/>
          <w14:ligatures w14:val="none"/>
        </w:rPr>
        <w:t xml:space="preserve"> Хмільницькій громаді зареєстровано 2312 суб’єктів малого та середнього підприємництва: 443 – юридичні особи, 1858 – фізичн</w:t>
      </w:r>
      <w:r w:rsidR="00FF5E4C" w:rsidRPr="003A267E">
        <w:rPr>
          <w:rFonts w:ascii="Times New Roman" w:eastAsia="Calibri" w:hAnsi="Times New Roman" w:cs="Times New Roman"/>
          <w:kern w:val="0"/>
          <w:sz w:val="28"/>
          <w:szCs w:val="28"/>
          <w14:ligatures w14:val="none"/>
        </w:rPr>
        <w:t>их</w:t>
      </w:r>
      <w:r w:rsidR="00133C44" w:rsidRPr="00BE6238">
        <w:rPr>
          <w:rFonts w:ascii="Times New Roman" w:eastAsia="Calibri" w:hAnsi="Times New Roman" w:cs="Times New Roman"/>
          <w:kern w:val="0"/>
          <w:sz w:val="28"/>
          <w:szCs w:val="28"/>
          <w14:ligatures w14:val="none"/>
        </w:rPr>
        <w:t xml:space="preserve"> ос</w:t>
      </w:r>
      <w:r w:rsidR="00FF5E4C" w:rsidRPr="003A267E">
        <w:rPr>
          <w:rFonts w:ascii="Times New Roman" w:eastAsia="Calibri" w:hAnsi="Times New Roman" w:cs="Times New Roman"/>
          <w:kern w:val="0"/>
          <w:sz w:val="28"/>
          <w:szCs w:val="28"/>
          <w14:ligatures w14:val="none"/>
        </w:rPr>
        <w:t>іб</w:t>
      </w:r>
      <w:r w:rsidR="00133C44" w:rsidRPr="00BE6238">
        <w:rPr>
          <w:rFonts w:ascii="Times New Roman" w:eastAsia="Calibri" w:hAnsi="Times New Roman" w:cs="Times New Roman"/>
          <w:kern w:val="0"/>
          <w:sz w:val="28"/>
          <w:szCs w:val="28"/>
          <w14:ligatures w14:val="none"/>
        </w:rPr>
        <w:t>; 11 – суб'єкт</w:t>
      </w:r>
      <w:r w:rsidR="00FF5E4C" w:rsidRPr="003A267E">
        <w:rPr>
          <w:rFonts w:ascii="Times New Roman" w:eastAsia="Calibri" w:hAnsi="Times New Roman" w:cs="Times New Roman"/>
          <w:kern w:val="0"/>
          <w:sz w:val="28"/>
          <w:szCs w:val="28"/>
          <w14:ligatures w14:val="none"/>
        </w:rPr>
        <w:t>ів</w:t>
      </w:r>
      <w:r w:rsidR="00133C44" w:rsidRPr="00BE6238">
        <w:rPr>
          <w:rFonts w:ascii="Times New Roman" w:eastAsia="Calibri" w:hAnsi="Times New Roman" w:cs="Times New Roman"/>
          <w:kern w:val="0"/>
          <w:sz w:val="28"/>
          <w:szCs w:val="28"/>
          <w14:ligatures w14:val="none"/>
        </w:rPr>
        <w:t xml:space="preserve"> середнього підприємництва. З них діючих 2092 суб’єктів МСП:  218 – юридичних осіб, 1863 – фізичних осіб, 11 – суб’єкт</w:t>
      </w:r>
      <w:r w:rsidR="003F5A8F" w:rsidRPr="003A267E">
        <w:rPr>
          <w:rFonts w:ascii="Times New Roman" w:eastAsia="Calibri" w:hAnsi="Times New Roman" w:cs="Times New Roman"/>
          <w:kern w:val="0"/>
          <w:sz w:val="28"/>
          <w:szCs w:val="28"/>
          <w14:ligatures w14:val="none"/>
        </w:rPr>
        <w:t>ів</w:t>
      </w:r>
      <w:r w:rsidR="00133C44" w:rsidRPr="00BE6238">
        <w:rPr>
          <w:rFonts w:ascii="Times New Roman" w:eastAsia="Calibri" w:hAnsi="Times New Roman" w:cs="Times New Roman"/>
          <w:kern w:val="0"/>
          <w:sz w:val="28"/>
          <w:szCs w:val="28"/>
          <w14:ligatures w14:val="none"/>
        </w:rPr>
        <w:t xml:space="preserve"> середнього підприємництва.</w:t>
      </w:r>
      <w:r w:rsidR="002A3094" w:rsidRPr="003A267E">
        <w:rPr>
          <w:rFonts w:ascii="Times New Roman" w:eastAsia="Calibri" w:hAnsi="Times New Roman" w:cs="Times New Roman"/>
          <w:kern w:val="0"/>
          <w:sz w:val="28"/>
          <w:szCs w:val="28"/>
          <w14:ligatures w14:val="none"/>
        </w:rPr>
        <w:t xml:space="preserve"> </w:t>
      </w:r>
    </w:p>
    <w:p w14:paraId="407FBF71" w14:textId="77777777" w:rsidR="00E64C82" w:rsidRPr="003A267E" w:rsidRDefault="002A3094" w:rsidP="003A267E">
      <w:pPr>
        <w:spacing w:after="0" w:line="240" w:lineRule="auto"/>
        <w:ind w:firstLine="851"/>
        <w:jc w:val="both"/>
        <w:rPr>
          <w:rFonts w:ascii="Times New Roman" w:eastAsia="Calibri" w:hAnsi="Times New Roman" w:cs="Times New Roman"/>
          <w:kern w:val="0"/>
          <w:sz w:val="28"/>
          <w:szCs w:val="28"/>
          <w14:ligatures w14:val="none"/>
        </w:rPr>
      </w:pPr>
      <w:r w:rsidRPr="00BE6238">
        <w:rPr>
          <w:rFonts w:ascii="Times New Roman" w:eastAsia="Calibri" w:hAnsi="Times New Roman" w:cs="Times New Roman"/>
          <w:kern w:val="0"/>
          <w:sz w:val="28"/>
          <w:szCs w:val="28"/>
          <w14:ligatures w14:val="none"/>
        </w:rPr>
        <w:t xml:space="preserve">З початку військової агресії російської федерації і до теперішнього часу суб’єкти господарювання громади </w:t>
      </w:r>
      <w:r w:rsidRPr="003A267E">
        <w:rPr>
          <w:rFonts w:ascii="Times New Roman" w:eastAsia="Calibri" w:hAnsi="Times New Roman" w:cs="Times New Roman"/>
          <w:kern w:val="0"/>
          <w:sz w:val="28"/>
          <w:szCs w:val="28"/>
          <w14:ligatures w14:val="none"/>
        </w:rPr>
        <w:t xml:space="preserve">продовжують </w:t>
      </w:r>
      <w:r w:rsidRPr="00BE6238">
        <w:rPr>
          <w:rFonts w:ascii="Times New Roman" w:eastAsia="Calibri" w:hAnsi="Times New Roman" w:cs="Times New Roman"/>
          <w:kern w:val="0"/>
          <w:sz w:val="28"/>
          <w:szCs w:val="28"/>
          <w14:ligatures w14:val="none"/>
        </w:rPr>
        <w:t>нада</w:t>
      </w:r>
      <w:r w:rsidRPr="003A267E">
        <w:rPr>
          <w:rFonts w:ascii="Times New Roman" w:eastAsia="Calibri" w:hAnsi="Times New Roman" w:cs="Times New Roman"/>
          <w:kern w:val="0"/>
          <w:sz w:val="28"/>
          <w:szCs w:val="28"/>
          <w14:ligatures w14:val="none"/>
        </w:rPr>
        <w:t>вати</w:t>
      </w:r>
      <w:r w:rsidRPr="00BE6238">
        <w:rPr>
          <w:rFonts w:ascii="Times New Roman" w:eastAsia="Calibri" w:hAnsi="Times New Roman" w:cs="Times New Roman"/>
          <w:kern w:val="0"/>
          <w:sz w:val="28"/>
          <w:szCs w:val="28"/>
          <w14:ligatures w14:val="none"/>
        </w:rPr>
        <w:t xml:space="preserve"> посильну допомогу в забезпеченні військовослужбовців Збройних Сил України продуктами харчування</w:t>
      </w:r>
      <w:r w:rsidRPr="003A267E">
        <w:rPr>
          <w:rFonts w:ascii="Times New Roman" w:eastAsia="Calibri" w:hAnsi="Times New Roman" w:cs="Times New Roman"/>
          <w:kern w:val="0"/>
          <w:sz w:val="28"/>
          <w:szCs w:val="28"/>
          <w14:ligatures w14:val="none"/>
        </w:rPr>
        <w:t>,</w:t>
      </w:r>
      <w:r w:rsidRPr="00BE6238">
        <w:rPr>
          <w:rFonts w:ascii="Times New Roman" w:eastAsia="Calibri" w:hAnsi="Times New Roman" w:cs="Times New Roman"/>
          <w:kern w:val="0"/>
          <w:sz w:val="28"/>
          <w:szCs w:val="28"/>
          <w14:ligatures w14:val="none"/>
        </w:rPr>
        <w:t xml:space="preserve"> допомогу внутрішньо переміщеним особам та малозабезпеченим сім’ям. </w:t>
      </w:r>
    </w:p>
    <w:p w14:paraId="084BDEBF" w14:textId="76E45D65" w:rsidR="00BE6238" w:rsidRPr="003A267E" w:rsidRDefault="003C133E" w:rsidP="003A267E">
      <w:pPr>
        <w:spacing w:after="0" w:line="240" w:lineRule="auto"/>
        <w:ind w:firstLine="851"/>
        <w:jc w:val="both"/>
        <w:rPr>
          <w:rFonts w:ascii="Times New Roman" w:eastAsia="Calibri" w:hAnsi="Times New Roman" w:cs="Times New Roman"/>
          <w:kern w:val="0"/>
          <w:sz w:val="28"/>
          <w:szCs w:val="28"/>
          <w14:ligatures w14:val="none"/>
        </w:rPr>
      </w:pPr>
      <w:r w:rsidRPr="003A267E">
        <w:rPr>
          <w:rFonts w:ascii="Times New Roman" w:eastAsia="Calibri" w:hAnsi="Times New Roman" w:cs="Times New Roman"/>
          <w:kern w:val="0"/>
          <w:sz w:val="28"/>
          <w:szCs w:val="28"/>
          <w14:ligatures w14:val="none"/>
        </w:rPr>
        <w:t>Д</w:t>
      </w:r>
      <w:r w:rsidR="00BE73FC" w:rsidRPr="003A267E">
        <w:rPr>
          <w:rFonts w:ascii="Times New Roman" w:eastAsia="Calibri" w:hAnsi="Times New Roman" w:cs="Times New Roman"/>
          <w:kern w:val="0"/>
          <w:sz w:val="28"/>
          <w:szCs w:val="28"/>
          <w14:ligatures w14:val="none"/>
        </w:rPr>
        <w:t xml:space="preserve">іє </w:t>
      </w:r>
      <w:r w:rsidR="00BE73FC" w:rsidRPr="00BE6238">
        <w:rPr>
          <w:rFonts w:ascii="Times New Roman" w:eastAsia="Calibri" w:hAnsi="Times New Roman" w:cs="Times New Roman"/>
          <w:kern w:val="0"/>
          <w:sz w:val="28"/>
          <w:szCs w:val="28"/>
          <w14:ligatures w14:val="none"/>
        </w:rPr>
        <w:t xml:space="preserve">Програма розвитку підприємницької ініціативи жителів Хмільницької міської територіальної громади на 2023-2025 роки. </w:t>
      </w:r>
      <w:r w:rsidR="00BE6238" w:rsidRPr="00BE6238">
        <w:rPr>
          <w:rFonts w:ascii="Times New Roman" w:eastAsia="Calibri" w:hAnsi="Times New Roman" w:cs="Times New Roman"/>
          <w:kern w:val="0"/>
          <w:sz w:val="28"/>
          <w:szCs w:val="28"/>
          <w14:ligatures w14:val="none"/>
        </w:rPr>
        <w:t xml:space="preserve">Постійно проводиться інформаційна робота з суб’єктами господарювання, жителями громади, які прагнуть втілювати в життя бізнес-ідеї, </w:t>
      </w:r>
      <w:r w:rsidR="00113C6E" w:rsidRPr="003A267E">
        <w:rPr>
          <w:rFonts w:ascii="Times New Roman" w:eastAsia="Calibri" w:hAnsi="Times New Roman" w:cs="Times New Roman"/>
          <w:kern w:val="0"/>
          <w:sz w:val="28"/>
          <w:szCs w:val="28"/>
          <w14:ligatures w14:val="none"/>
        </w:rPr>
        <w:t>обговорюється</w:t>
      </w:r>
      <w:r w:rsidR="00BE6238" w:rsidRPr="00BE6238">
        <w:rPr>
          <w:rFonts w:ascii="Times New Roman" w:eastAsia="Calibri" w:hAnsi="Times New Roman" w:cs="Times New Roman"/>
          <w:kern w:val="0"/>
          <w:sz w:val="28"/>
          <w:szCs w:val="28"/>
          <w14:ligatures w14:val="none"/>
        </w:rPr>
        <w:t xml:space="preserve"> можливість залучення грантових коштів державних програм. Для створення та розвитку підприємницької діяльності державні грантові кошти можна залучити через сайт </w:t>
      </w:r>
      <w:proofErr w:type="spellStart"/>
      <w:r w:rsidR="00BE6238" w:rsidRPr="00BE6238">
        <w:rPr>
          <w:rFonts w:ascii="Times New Roman" w:eastAsia="Calibri" w:hAnsi="Times New Roman" w:cs="Times New Roman"/>
          <w:kern w:val="0"/>
          <w:sz w:val="28"/>
          <w:szCs w:val="28"/>
          <w14:ligatures w14:val="none"/>
        </w:rPr>
        <w:t>єРобота</w:t>
      </w:r>
      <w:proofErr w:type="spellEnd"/>
      <w:r w:rsidR="00BE6238" w:rsidRPr="00BE6238">
        <w:rPr>
          <w:rFonts w:ascii="Times New Roman" w:eastAsia="Calibri" w:hAnsi="Times New Roman" w:cs="Times New Roman"/>
          <w:kern w:val="0"/>
          <w:sz w:val="28"/>
          <w:szCs w:val="28"/>
          <w14:ligatures w14:val="none"/>
        </w:rPr>
        <w:t>: грант на власну справу, грант для ветеранів та членів їх сімей, грант на переробне підприємство, грант на закладку саду, грант на створення теплиць.</w:t>
      </w:r>
    </w:p>
    <w:p w14:paraId="5AB3DB8B" w14:textId="5EBBD39F" w:rsidR="00E64C82" w:rsidRPr="00BE6238" w:rsidRDefault="00E64C82" w:rsidP="003A267E">
      <w:pPr>
        <w:spacing w:after="0" w:line="240" w:lineRule="auto"/>
        <w:ind w:firstLine="851"/>
        <w:jc w:val="both"/>
        <w:rPr>
          <w:rFonts w:ascii="Times New Roman" w:eastAsia="Calibri" w:hAnsi="Times New Roman" w:cs="Times New Roman"/>
          <w:kern w:val="0"/>
          <w:sz w:val="28"/>
          <w:szCs w:val="28"/>
          <w14:ligatures w14:val="none"/>
        </w:rPr>
      </w:pPr>
      <w:r w:rsidRPr="00BE6238">
        <w:rPr>
          <w:rFonts w:ascii="Times New Roman" w:eastAsia="Calibri" w:hAnsi="Times New Roman" w:cs="Times New Roman"/>
          <w:kern w:val="0"/>
          <w:sz w:val="28"/>
          <w:szCs w:val="28"/>
          <w14:ligatures w14:val="none"/>
        </w:rPr>
        <w:t xml:space="preserve">Проводилась робота з суб’єктами підприємницької діяльності стосовно </w:t>
      </w:r>
      <w:proofErr w:type="spellStart"/>
      <w:r w:rsidRPr="00BE6238">
        <w:rPr>
          <w:rFonts w:ascii="Times New Roman" w:eastAsia="Calibri" w:hAnsi="Times New Roman" w:cs="Times New Roman"/>
          <w:kern w:val="0"/>
          <w:sz w:val="28"/>
          <w:szCs w:val="28"/>
          <w14:ligatures w14:val="none"/>
        </w:rPr>
        <w:t>дрібнороздрібної</w:t>
      </w:r>
      <w:proofErr w:type="spellEnd"/>
      <w:r w:rsidRPr="00BE6238">
        <w:rPr>
          <w:rFonts w:ascii="Times New Roman" w:eastAsia="Calibri" w:hAnsi="Times New Roman" w:cs="Times New Roman"/>
          <w:kern w:val="0"/>
          <w:sz w:val="28"/>
          <w:szCs w:val="28"/>
          <w14:ligatures w14:val="none"/>
        </w:rPr>
        <w:t xml:space="preserve"> торгівлі, сезонної торгівлі, вирішувались проблемні питання у сфері торгівельної діяльності.</w:t>
      </w:r>
    </w:p>
    <w:p w14:paraId="5ED1D56E" w14:textId="77777777" w:rsidR="00470D77" w:rsidRDefault="00470D77" w:rsidP="00133C44">
      <w:pPr>
        <w:spacing w:after="120" w:line="240" w:lineRule="auto"/>
        <w:rPr>
          <w:rFonts w:ascii="Times New Roman" w:eastAsia="Calibri" w:hAnsi="Times New Roman" w:cs="Times New Roman"/>
          <w:b/>
          <w:color w:val="FF0000"/>
          <w:kern w:val="0"/>
          <w:sz w:val="28"/>
          <w:szCs w:val="28"/>
          <w14:ligatures w14:val="none"/>
        </w:rPr>
      </w:pPr>
    </w:p>
    <w:p w14:paraId="1B7B62E1" w14:textId="2E6B20B0" w:rsidR="00BE6238" w:rsidRPr="00BE6238" w:rsidRDefault="00BE6238" w:rsidP="00242379">
      <w:pPr>
        <w:spacing w:after="0" w:line="240" w:lineRule="auto"/>
        <w:rPr>
          <w:rFonts w:ascii="Times New Roman" w:eastAsia="Calibri" w:hAnsi="Times New Roman" w:cs="Times New Roman"/>
          <w:b/>
          <w:kern w:val="0"/>
          <w:sz w:val="28"/>
          <w:szCs w:val="28"/>
          <w14:ligatures w14:val="none"/>
        </w:rPr>
      </w:pPr>
      <w:r w:rsidRPr="00BE6238">
        <w:rPr>
          <w:rFonts w:ascii="Times New Roman" w:eastAsia="Calibri" w:hAnsi="Times New Roman" w:cs="Times New Roman"/>
          <w:b/>
          <w:kern w:val="0"/>
          <w:sz w:val="28"/>
          <w:szCs w:val="28"/>
          <w14:ligatures w14:val="none"/>
        </w:rPr>
        <w:t>РЕГУЛЯТОРНА ПОЛІТИКА</w:t>
      </w:r>
    </w:p>
    <w:p w14:paraId="678D0224" w14:textId="77777777" w:rsidR="00BE6238" w:rsidRPr="00BE6238" w:rsidRDefault="00BE6238" w:rsidP="00242379">
      <w:pPr>
        <w:spacing w:after="0" w:line="240" w:lineRule="auto"/>
        <w:ind w:firstLine="851"/>
        <w:jc w:val="both"/>
        <w:rPr>
          <w:rFonts w:ascii="Times New Roman" w:eastAsia="Calibri" w:hAnsi="Times New Roman" w:cs="Times New Roman"/>
          <w:kern w:val="0"/>
          <w:sz w:val="28"/>
          <w:szCs w:val="28"/>
          <w14:ligatures w14:val="none"/>
        </w:rPr>
      </w:pPr>
      <w:r w:rsidRPr="00BE6238">
        <w:rPr>
          <w:rFonts w:ascii="Times New Roman" w:eastAsia="Calibri" w:hAnsi="Times New Roman" w:cs="Times New Roman"/>
          <w:kern w:val="0"/>
          <w:sz w:val="28"/>
          <w:szCs w:val="28"/>
          <w14:ligatures w14:val="none"/>
        </w:rPr>
        <w:t>Реалізація державної регуляторної політики здійснюється з дотриманням процедури підготовки та розгляду регуляторних актів, яка визначена Законом України «Про засади державної регуляторної політики у сфері господарської діяльності».</w:t>
      </w:r>
    </w:p>
    <w:p w14:paraId="279805F5" w14:textId="75327DCE" w:rsidR="00BE6238" w:rsidRPr="00BE6238" w:rsidRDefault="00BE6238" w:rsidP="00242379">
      <w:pPr>
        <w:spacing w:after="0" w:line="240" w:lineRule="auto"/>
        <w:ind w:firstLine="851"/>
        <w:jc w:val="both"/>
        <w:rPr>
          <w:rFonts w:ascii="Arial" w:eastAsia="Calibri" w:hAnsi="Arial" w:cs="Arial"/>
          <w:kern w:val="0"/>
          <w:sz w:val="21"/>
          <w:szCs w:val="21"/>
          <w14:ligatures w14:val="none"/>
        </w:rPr>
      </w:pPr>
      <w:r w:rsidRPr="00BE6238">
        <w:rPr>
          <w:rFonts w:ascii="Times New Roman" w:eastAsia="Calibri" w:hAnsi="Times New Roman" w:cs="Times New Roman"/>
          <w:kern w:val="0"/>
          <w:sz w:val="28"/>
          <w:szCs w:val="28"/>
          <w14:ligatures w14:val="none"/>
        </w:rPr>
        <w:t xml:space="preserve">Законом України від 12.05.2022 року №2259-ІХ </w:t>
      </w:r>
      <w:proofErr w:type="spellStart"/>
      <w:r w:rsidRPr="00BE6238">
        <w:rPr>
          <w:rFonts w:ascii="Times New Roman" w:eastAsia="Calibri" w:hAnsi="Times New Roman" w:cs="Times New Roman"/>
          <w:kern w:val="0"/>
          <w:sz w:val="28"/>
          <w:szCs w:val="28"/>
          <w14:ligatures w14:val="none"/>
        </w:rPr>
        <w:t>внесено</w:t>
      </w:r>
      <w:proofErr w:type="spellEnd"/>
      <w:r w:rsidRPr="00BE6238">
        <w:rPr>
          <w:rFonts w:ascii="Times New Roman" w:eastAsia="Calibri" w:hAnsi="Times New Roman" w:cs="Times New Roman"/>
          <w:kern w:val="0"/>
          <w:sz w:val="28"/>
          <w:szCs w:val="28"/>
          <w14:ligatures w14:val="none"/>
        </w:rPr>
        <w:t xml:space="preserve"> доповнення до Закону України «Про правовий режим воєнного стану» щодо непоширення у період дії воєнного стану на акти органів місцевого самоврядування вимог Закону України «Про засади державної регуляторної політики у сфері господарської діяльності». Відповідно до роз’яснення Державної регуляторної служби України визначені </w:t>
      </w:r>
      <w:r w:rsidR="00470D77" w:rsidRPr="00242379">
        <w:rPr>
          <w:rFonts w:ascii="Times New Roman" w:eastAsia="Calibri" w:hAnsi="Times New Roman" w:cs="Times New Roman"/>
          <w:kern w:val="0"/>
          <w:sz w:val="28"/>
          <w:szCs w:val="28"/>
          <w14:ligatures w14:val="none"/>
        </w:rPr>
        <w:t>з</w:t>
      </w:r>
      <w:r w:rsidRPr="00BE6238">
        <w:rPr>
          <w:rFonts w:ascii="Times New Roman" w:eastAsia="Calibri" w:hAnsi="Times New Roman" w:cs="Times New Roman"/>
          <w:kern w:val="0"/>
          <w:sz w:val="28"/>
          <w:szCs w:val="28"/>
          <w14:ligatures w14:val="none"/>
        </w:rPr>
        <w:t xml:space="preserve">аконом обмеження стосуються виключно чинних регуляторних актів, щодо </w:t>
      </w:r>
      <w:proofErr w:type="spellStart"/>
      <w:r w:rsidRPr="00BE6238">
        <w:rPr>
          <w:rFonts w:ascii="Times New Roman" w:eastAsia="Calibri" w:hAnsi="Times New Roman" w:cs="Times New Roman"/>
          <w:kern w:val="0"/>
          <w:sz w:val="28"/>
          <w:szCs w:val="28"/>
          <w14:ligatures w14:val="none"/>
        </w:rPr>
        <w:t>про</w:t>
      </w:r>
      <w:r w:rsidR="00470D77" w:rsidRPr="00242379">
        <w:rPr>
          <w:rFonts w:ascii="Times New Roman" w:eastAsia="Calibri" w:hAnsi="Times New Roman" w:cs="Times New Roman"/>
          <w:kern w:val="0"/>
          <w:sz w:val="28"/>
          <w:szCs w:val="28"/>
          <w14:ligatures w14:val="none"/>
        </w:rPr>
        <w:t>є</w:t>
      </w:r>
      <w:r w:rsidRPr="00BE6238">
        <w:rPr>
          <w:rFonts w:ascii="Times New Roman" w:eastAsia="Calibri" w:hAnsi="Times New Roman" w:cs="Times New Roman"/>
          <w:kern w:val="0"/>
          <w:sz w:val="28"/>
          <w:szCs w:val="28"/>
          <w14:ligatures w14:val="none"/>
        </w:rPr>
        <w:t>ктів</w:t>
      </w:r>
      <w:proofErr w:type="spellEnd"/>
      <w:r w:rsidRPr="00BE6238">
        <w:rPr>
          <w:rFonts w:ascii="Times New Roman" w:eastAsia="Calibri" w:hAnsi="Times New Roman" w:cs="Times New Roman"/>
          <w:kern w:val="0"/>
          <w:sz w:val="28"/>
          <w:szCs w:val="28"/>
          <w14:ligatures w14:val="none"/>
        </w:rPr>
        <w:t xml:space="preserve"> регуляторних актів </w:t>
      </w:r>
      <w:r w:rsidR="00470D77" w:rsidRPr="00242379">
        <w:rPr>
          <w:rFonts w:ascii="Times New Roman" w:eastAsia="Calibri" w:hAnsi="Times New Roman" w:cs="Times New Roman"/>
          <w:kern w:val="0"/>
          <w:sz w:val="28"/>
          <w:szCs w:val="28"/>
          <w14:ligatures w14:val="none"/>
        </w:rPr>
        <w:t>з</w:t>
      </w:r>
      <w:r w:rsidRPr="00BE6238">
        <w:rPr>
          <w:rFonts w:ascii="Times New Roman" w:eastAsia="Calibri" w:hAnsi="Times New Roman" w:cs="Times New Roman"/>
          <w:kern w:val="0"/>
          <w:sz w:val="28"/>
          <w:szCs w:val="28"/>
          <w14:ligatures w14:val="none"/>
        </w:rPr>
        <w:t>акон не передбачає виключень.</w:t>
      </w:r>
    </w:p>
    <w:p w14:paraId="0E294A8B" w14:textId="49E6508B" w:rsidR="00BE6238" w:rsidRPr="00BE6238" w:rsidRDefault="00BE6238" w:rsidP="00242379">
      <w:pPr>
        <w:spacing w:after="0" w:line="240" w:lineRule="auto"/>
        <w:ind w:firstLine="851"/>
        <w:jc w:val="both"/>
        <w:rPr>
          <w:rFonts w:ascii="Times New Roman" w:eastAsia="Calibri" w:hAnsi="Times New Roman" w:cs="Times New Roman"/>
          <w:kern w:val="0"/>
          <w:sz w:val="28"/>
          <w:szCs w:val="28"/>
          <w14:ligatures w14:val="none"/>
        </w:rPr>
      </w:pPr>
      <w:r w:rsidRPr="00BE6238">
        <w:rPr>
          <w:rFonts w:ascii="Times New Roman" w:eastAsia="Calibri" w:hAnsi="Times New Roman" w:cs="Times New Roman"/>
          <w:kern w:val="0"/>
          <w:sz w:val="28"/>
          <w:szCs w:val="28"/>
          <w14:ligatures w14:val="none"/>
        </w:rPr>
        <w:t xml:space="preserve">Розробка виконавчими органами міської ради </w:t>
      </w:r>
      <w:proofErr w:type="spellStart"/>
      <w:r w:rsidR="00B025EB" w:rsidRPr="00BE6238">
        <w:rPr>
          <w:rFonts w:ascii="Times New Roman" w:eastAsia="Calibri" w:hAnsi="Times New Roman" w:cs="Times New Roman"/>
          <w:kern w:val="0"/>
          <w:sz w:val="28"/>
          <w:szCs w:val="28"/>
          <w14:ligatures w14:val="none"/>
        </w:rPr>
        <w:t>проєктів</w:t>
      </w:r>
      <w:proofErr w:type="spellEnd"/>
      <w:r w:rsidR="00B025EB" w:rsidRPr="00BE6238">
        <w:rPr>
          <w:rFonts w:ascii="Times New Roman" w:eastAsia="Calibri" w:hAnsi="Times New Roman" w:cs="Times New Roman"/>
          <w:kern w:val="0"/>
          <w:sz w:val="28"/>
          <w:szCs w:val="28"/>
          <w14:ligatures w14:val="none"/>
        </w:rPr>
        <w:t xml:space="preserve"> регуляторних актів </w:t>
      </w:r>
      <w:r w:rsidRPr="00BE6238">
        <w:rPr>
          <w:rFonts w:ascii="Times New Roman" w:eastAsia="Calibri" w:hAnsi="Times New Roman" w:cs="Times New Roman"/>
          <w:kern w:val="0"/>
          <w:sz w:val="28"/>
          <w:szCs w:val="28"/>
          <w14:ligatures w14:val="none"/>
        </w:rPr>
        <w:t>здійсню</w:t>
      </w:r>
      <w:r w:rsidR="00BB3179" w:rsidRPr="00242379">
        <w:rPr>
          <w:rFonts w:ascii="Times New Roman" w:eastAsia="Calibri" w:hAnsi="Times New Roman" w:cs="Times New Roman"/>
          <w:kern w:val="0"/>
          <w:sz w:val="28"/>
          <w:szCs w:val="28"/>
          <w14:ligatures w14:val="none"/>
        </w:rPr>
        <w:t>валась</w:t>
      </w:r>
      <w:r w:rsidRPr="00BE6238">
        <w:rPr>
          <w:rFonts w:ascii="Times New Roman" w:eastAsia="Calibri" w:hAnsi="Times New Roman" w:cs="Times New Roman"/>
          <w:kern w:val="0"/>
          <w:sz w:val="28"/>
          <w:szCs w:val="28"/>
          <w14:ligatures w14:val="none"/>
        </w:rPr>
        <w:t xml:space="preserve"> відповідно до Планів </w:t>
      </w:r>
      <w:r w:rsidR="00A259E5">
        <w:rPr>
          <w:rFonts w:ascii="Times New Roman" w:eastAsia="Calibri" w:hAnsi="Times New Roman" w:cs="Times New Roman"/>
          <w:kern w:val="0"/>
          <w:sz w:val="28"/>
          <w:szCs w:val="28"/>
          <w14:ligatures w14:val="none"/>
        </w:rPr>
        <w:t>діяльності</w:t>
      </w:r>
      <w:r w:rsidRPr="00BE6238">
        <w:rPr>
          <w:rFonts w:ascii="Times New Roman" w:eastAsia="Calibri" w:hAnsi="Times New Roman" w:cs="Times New Roman"/>
          <w:kern w:val="0"/>
          <w:sz w:val="28"/>
          <w:szCs w:val="28"/>
          <w14:ligatures w14:val="none"/>
        </w:rPr>
        <w:t xml:space="preserve"> Хмільницької міської ради та її виконавчого комітету з підготовки </w:t>
      </w:r>
      <w:proofErr w:type="spellStart"/>
      <w:r w:rsidRPr="00BE6238">
        <w:rPr>
          <w:rFonts w:ascii="Times New Roman" w:eastAsia="Calibri" w:hAnsi="Times New Roman" w:cs="Times New Roman"/>
          <w:kern w:val="0"/>
          <w:sz w:val="28"/>
          <w:szCs w:val="28"/>
          <w14:ligatures w14:val="none"/>
        </w:rPr>
        <w:t>проєктів</w:t>
      </w:r>
      <w:proofErr w:type="spellEnd"/>
      <w:r w:rsidRPr="00BE6238">
        <w:rPr>
          <w:rFonts w:ascii="Times New Roman" w:eastAsia="Calibri" w:hAnsi="Times New Roman" w:cs="Times New Roman"/>
          <w:kern w:val="0"/>
          <w:sz w:val="28"/>
          <w:szCs w:val="28"/>
          <w14:ligatures w14:val="none"/>
        </w:rPr>
        <w:t xml:space="preserve"> регуляторних актів на 2024 рік.</w:t>
      </w:r>
    </w:p>
    <w:p w14:paraId="611D755C" w14:textId="77777777" w:rsidR="00BE6238" w:rsidRPr="00BE6238" w:rsidRDefault="00BE6238" w:rsidP="00242379">
      <w:pPr>
        <w:spacing w:after="0" w:line="240" w:lineRule="auto"/>
        <w:ind w:firstLine="851"/>
        <w:jc w:val="both"/>
        <w:rPr>
          <w:rFonts w:ascii="Times New Roman" w:eastAsia="Calibri" w:hAnsi="Times New Roman" w:cs="Times New Roman"/>
          <w:kern w:val="0"/>
          <w:sz w:val="28"/>
          <w:szCs w:val="28"/>
          <w14:ligatures w14:val="none"/>
        </w:rPr>
      </w:pPr>
      <w:r w:rsidRPr="00BE6238">
        <w:rPr>
          <w:rFonts w:ascii="Times New Roman" w:eastAsia="Calibri" w:hAnsi="Times New Roman" w:cs="Times New Roman"/>
          <w:kern w:val="0"/>
          <w:sz w:val="28"/>
          <w:szCs w:val="28"/>
          <w14:ligatures w14:val="none"/>
        </w:rPr>
        <w:t xml:space="preserve">Стосовно кожного </w:t>
      </w:r>
      <w:proofErr w:type="spellStart"/>
      <w:r w:rsidRPr="00BE6238">
        <w:rPr>
          <w:rFonts w:ascii="Times New Roman" w:eastAsia="Calibri" w:hAnsi="Times New Roman" w:cs="Times New Roman"/>
          <w:kern w:val="0"/>
          <w:sz w:val="28"/>
          <w:szCs w:val="28"/>
          <w14:ligatures w14:val="none"/>
        </w:rPr>
        <w:t>проєкту</w:t>
      </w:r>
      <w:proofErr w:type="spellEnd"/>
      <w:r w:rsidRPr="00BE6238">
        <w:rPr>
          <w:rFonts w:ascii="Times New Roman" w:eastAsia="Calibri" w:hAnsi="Times New Roman" w:cs="Times New Roman"/>
          <w:kern w:val="0"/>
          <w:sz w:val="28"/>
          <w:szCs w:val="28"/>
          <w14:ligatures w14:val="none"/>
        </w:rPr>
        <w:t xml:space="preserve"> регуляторного </w:t>
      </w:r>
      <w:proofErr w:type="spellStart"/>
      <w:r w:rsidRPr="00BE6238">
        <w:rPr>
          <w:rFonts w:ascii="Times New Roman" w:eastAsia="Calibri" w:hAnsi="Times New Roman" w:cs="Times New Roman"/>
          <w:kern w:val="0"/>
          <w:sz w:val="28"/>
          <w:szCs w:val="28"/>
          <w14:ligatures w14:val="none"/>
        </w:rPr>
        <w:t>акта</w:t>
      </w:r>
      <w:proofErr w:type="spellEnd"/>
      <w:r w:rsidRPr="00BE6238">
        <w:rPr>
          <w:rFonts w:ascii="Times New Roman" w:eastAsia="Calibri" w:hAnsi="Times New Roman" w:cs="Times New Roman"/>
          <w:kern w:val="0"/>
          <w:sz w:val="28"/>
          <w:szCs w:val="28"/>
          <w14:ligatures w14:val="none"/>
        </w:rPr>
        <w:t xml:space="preserve">, з метою обґрунтування доцільності його прийняття, готується аналіз регуляторного впливу з дотриманням вимог Закону та Методики проведення аналізу впливу регуляторного </w:t>
      </w:r>
      <w:proofErr w:type="spellStart"/>
      <w:r w:rsidRPr="00BE6238">
        <w:rPr>
          <w:rFonts w:ascii="Times New Roman" w:eastAsia="Calibri" w:hAnsi="Times New Roman" w:cs="Times New Roman"/>
          <w:kern w:val="0"/>
          <w:sz w:val="28"/>
          <w:szCs w:val="28"/>
          <w14:ligatures w14:val="none"/>
        </w:rPr>
        <w:t>акта</w:t>
      </w:r>
      <w:proofErr w:type="spellEnd"/>
      <w:r w:rsidRPr="00BE6238">
        <w:rPr>
          <w:rFonts w:ascii="Times New Roman" w:eastAsia="Calibri" w:hAnsi="Times New Roman" w:cs="Times New Roman"/>
          <w:kern w:val="0"/>
          <w:sz w:val="28"/>
          <w:szCs w:val="28"/>
          <w14:ligatures w14:val="none"/>
        </w:rPr>
        <w:t xml:space="preserve">. </w:t>
      </w:r>
    </w:p>
    <w:p w14:paraId="422C3379" w14:textId="77777777" w:rsidR="00BE6238" w:rsidRPr="00BE6238" w:rsidRDefault="00BE6238" w:rsidP="00242379">
      <w:pPr>
        <w:spacing w:after="0" w:line="240" w:lineRule="auto"/>
        <w:ind w:firstLine="851"/>
        <w:jc w:val="both"/>
        <w:rPr>
          <w:rFonts w:ascii="Times New Roman" w:eastAsia="Times New Roman" w:hAnsi="Times New Roman" w:cs="Times New Roman"/>
          <w:kern w:val="0"/>
          <w:sz w:val="28"/>
          <w:szCs w:val="28"/>
          <w:lang w:eastAsia="uk-UA"/>
          <w14:ligatures w14:val="none"/>
        </w:rPr>
      </w:pPr>
      <w:r w:rsidRPr="00BE6238">
        <w:rPr>
          <w:rFonts w:ascii="Times New Roman" w:eastAsia="Times New Roman" w:hAnsi="Times New Roman" w:cs="Times New Roman"/>
          <w:kern w:val="0"/>
          <w:sz w:val="28"/>
          <w:szCs w:val="28"/>
          <w:lang w:eastAsia="uk-UA"/>
          <w14:ligatures w14:val="none"/>
        </w:rPr>
        <w:t xml:space="preserve">З метою одержання пропозицій та зауважень від фізичних та юридичних осіб, їх об’єднань </w:t>
      </w:r>
      <w:proofErr w:type="spellStart"/>
      <w:r w:rsidRPr="00BE6238">
        <w:rPr>
          <w:rFonts w:ascii="Times New Roman" w:eastAsia="Times New Roman" w:hAnsi="Times New Roman" w:cs="Times New Roman"/>
          <w:kern w:val="0"/>
          <w:sz w:val="28"/>
          <w:szCs w:val="28"/>
          <w:lang w:eastAsia="uk-UA"/>
          <w14:ligatures w14:val="none"/>
        </w:rPr>
        <w:t>проєкти</w:t>
      </w:r>
      <w:proofErr w:type="spellEnd"/>
      <w:r w:rsidRPr="00BE6238">
        <w:rPr>
          <w:rFonts w:ascii="Times New Roman" w:eastAsia="Times New Roman" w:hAnsi="Times New Roman" w:cs="Times New Roman"/>
          <w:kern w:val="0"/>
          <w:sz w:val="28"/>
          <w:szCs w:val="28"/>
          <w:lang w:eastAsia="uk-UA"/>
          <w14:ligatures w14:val="none"/>
        </w:rPr>
        <w:t xml:space="preserve"> регуляторних актів разом з відповідними аналізами </w:t>
      </w:r>
      <w:r w:rsidRPr="00BE6238">
        <w:rPr>
          <w:rFonts w:ascii="Times New Roman" w:eastAsia="Times New Roman" w:hAnsi="Times New Roman" w:cs="Times New Roman"/>
          <w:kern w:val="0"/>
          <w:sz w:val="28"/>
          <w:szCs w:val="28"/>
          <w:lang w:eastAsia="uk-UA"/>
          <w14:ligatures w14:val="none"/>
        </w:rPr>
        <w:lastRenderedPageBreak/>
        <w:t xml:space="preserve">регуляторного впливу  оприлюднюються на офіційному </w:t>
      </w:r>
      <w:proofErr w:type="spellStart"/>
      <w:r w:rsidRPr="00BE6238">
        <w:rPr>
          <w:rFonts w:ascii="Times New Roman" w:eastAsia="Times New Roman" w:hAnsi="Times New Roman" w:cs="Times New Roman"/>
          <w:kern w:val="0"/>
          <w:sz w:val="28"/>
          <w:szCs w:val="28"/>
          <w:lang w:eastAsia="uk-UA"/>
          <w14:ligatures w14:val="none"/>
        </w:rPr>
        <w:t>вебсайті</w:t>
      </w:r>
      <w:proofErr w:type="spellEnd"/>
      <w:r w:rsidRPr="00BE6238">
        <w:rPr>
          <w:rFonts w:ascii="Times New Roman" w:eastAsia="Times New Roman" w:hAnsi="Times New Roman" w:cs="Times New Roman"/>
          <w:kern w:val="0"/>
          <w:sz w:val="28"/>
          <w:szCs w:val="28"/>
          <w:lang w:eastAsia="uk-UA"/>
          <w14:ligatures w14:val="none"/>
        </w:rPr>
        <w:t xml:space="preserve"> міської ради в розділі «Регуляторна політика».</w:t>
      </w:r>
    </w:p>
    <w:p w14:paraId="34BF75C2" w14:textId="77777777" w:rsidR="00BE6238" w:rsidRPr="00BE6238" w:rsidRDefault="00BE6238" w:rsidP="00242379">
      <w:pPr>
        <w:spacing w:after="0" w:line="240" w:lineRule="auto"/>
        <w:ind w:firstLine="851"/>
        <w:jc w:val="both"/>
        <w:rPr>
          <w:rFonts w:ascii="Times New Roman" w:eastAsia="Calibri" w:hAnsi="Times New Roman" w:cs="Times New Roman"/>
          <w:kern w:val="0"/>
          <w:sz w:val="28"/>
          <w:szCs w:val="28"/>
          <w14:ligatures w14:val="none"/>
        </w:rPr>
      </w:pPr>
      <w:r w:rsidRPr="00BE6238">
        <w:rPr>
          <w:rFonts w:ascii="Times New Roman" w:eastAsia="Calibri" w:hAnsi="Times New Roman" w:cs="Times New Roman"/>
          <w:bCs/>
          <w:kern w:val="0"/>
          <w:sz w:val="28"/>
          <w:szCs w:val="28"/>
          <w14:ligatures w14:val="none"/>
        </w:rPr>
        <w:t>Для забезпечення публічності та відкритості процесу прийняття регуляторних актів здійснюється висвітлення в обласній газеті «Вінниччина» та</w:t>
      </w:r>
      <w:r w:rsidRPr="00BE6238">
        <w:rPr>
          <w:rFonts w:ascii="Times New Roman" w:eastAsia="Calibri" w:hAnsi="Times New Roman" w:cs="Times New Roman"/>
          <w:kern w:val="0"/>
          <w:sz w:val="28"/>
          <w:szCs w:val="28"/>
          <w14:ligatures w14:val="none"/>
        </w:rPr>
        <w:t xml:space="preserve"> на офіційному </w:t>
      </w:r>
      <w:proofErr w:type="spellStart"/>
      <w:r w:rsidRPr="00BE6238">
        <w:rPr>
          <w:rFonts w:ascii="Times New Roman" w:eastAsia="Calibri" w:hAnsi="Times New Roman" w:cs="Times New Roman"/>
          <w:kern w:val="0"/>
          <w:sz w:val="28"/>
          <w:szCs w:val="28"/>
          <w14:ligatures w14:val="none"/>
        </w:rPr>
        <w:t>вебсайті</w:t>
      </w:r>
      <w:proofErr w:type="spellEnd"/>
      <w:r w:rsidRPr="00BE6238">
        <w:rPr>
          <w:rFonts w:ascii="Times New Roman" w:eastAsia="Calibri" w:hAnsi="Times New Roman" w:cs="Times New Roman"/>
          <w:kern w:val="0"/>
          <w:sz w:val="28"/>
          <w:szCs w:val="28"/>
          <w14:ligatures w14:val="none"/>
        </w:rPr>
        <w:t xml:space="preserve"> міської ради інформації про  публічні обговорення </w:t>
      </w:r>
      <w:proofErr w:type="spellStart"/>
      <w:r w:rsidRPr="00BE6238">
        <w:rPr>
          <w:rFonts w:ascii="Times New Roman" w:eastAsia="Calibri" w:hAnsi="Times New Roman" w:cs="Times New Roman"/>
          <w:kern w:val="0"/>
          <w:sz w:val="28"/>
          <w:szCs w:val="28"/>
          <w14:ligatures w14:val="none"/>
        </w:rPr>
        <w:t>проєктів</w:t>
      </w:r>
      <w:proofErr w:type="spellEnd"/>
      <w:r w:rsidRPr="00BE6238">
        <w:rPr>
          <w:rFonts w:ascii="Times New Roman" w:eastAsia="Calibri" w:hAnsi="Times New Roman" w:cs="Times New Roman"/>
          <w:kern w:val="0"/>
          <w:sz w:val="28"/>
          <w:szCs w:val="28"/>
          <w14:ligatures w14:val="none"/>
        </w:rPr>
        <w:t xml:space="preserve"> регуляторних актів.</w:t>
      </w:r>
    </w:p>
    <w:p w14:paraId="30157449" w14:textId="33F50CB0" w:rsidR="00BE6238" w:rsidRPr="00BE6238" w:rsidRDefault="00BE6238" w:rsidP="00242379">
      <w:pPr>
        <w:spacing w:after="0" w:line="240" w:lineRule="auto"/>
        <w:ind w:left="57" w:firstLine="851"/>
        <w:jc w:val="both"/>
        <w:rPr>
          <w:rFonts w:ascii="Times New Roman" w:eastAsia="Calibri" w:hAnsi="Times New Roman" w:cs="Times New Roman"/>
          <w:kern w:val="0"/>
          <w:sz w:val="28"/>
          <w:szCs w:val="28"/>
          <w14:ligatures w14:val="none"/>
        </w:rPr>
      </w:pPr>
      <w:r w:rsidRPr="00BE6238">
        <w:rPr>
          <w:rFonts w:ascii="Times New Roman" w:eastAsia="Calibri" w:hAnsi="Times New Roman" w:cs="Times New Roman"/>
          <w:kern w:val="0"/>
          <w:sz w:val="28"/>
          <w:szCs w:val="28"/>
          <w14:ligatures w14:val="none"/>
        </w:rPr>
        <w:t xml:space="preserve">На виконання вимог чинного законодавства усі </w:t>
      </w:r>
      <w:proofErr w:type="spellStart"/>
      <w:r w:rsidRPr="00BE6238">
        <w:rPr>
          <w:rFonts w:ascii="Times New Roman" w:eastAsia="Calibri" w:hAnsi="Times New Roman" w:cs="Times New Roman"/>
          <w:kern w:val="0"/>
          <w:sz w:val="28"/>
          <w:szCs w:val="28"/>
          <w14:ligatures w14:val="none"/>
        </w:rPr>
        <w:t>проєкти</w:t>
      </w:r>
      <w:proofErr w:type="spellEnd"/>
      <w:r w:rsidRPr="00BE6238">
        <w:rPr>
          <w:rFonts w:ascii="Times New Roman" w:eastAsia="Calibri" w:hAnsi="Times New Roman" w:cs="Times New Roman"/>
          <w:kern w:val="0"/>
          <w:sz w:val="28"/>
          <w:szCs w:val="28"/>
          <w14:ligatures w14:val="none"/>
        </w:rPr>
        <w:t xml:space="preserve"> регуляторних актів з підготовленими пакетами документів надсилаються на адресу Державної регуляторної служби України для підготовки пропозицій щодо удосконалення цих </w:t>
      </w:r>
      <w:proofErr w:type="spellStart"/>
      <w:r w:rsidRPr="00BE6238">
        <w:rPr>
          <w:rFonts w:ascii="Times New Roman" w:eastAsia="Calibri" w:hAnsi="Times New Roman" w:cs="Times New Roman"/>
          <w:kern w:val="0"/>
          <w:sz w:val="28"/>
          <w:szCs w:val="28"/>
          <w14:ligatures w14:val="none"/>
        </w:rPr>
        <w:t>проєктів</w:t>
      </w:r>
      <w:proofErr w:type="spellEnd"/>
      <w:r w:rsidRPr="00BE6238">
        <w:rPr>
          <w:rFonts w:ascii="Times New Roman" w:eastAsia="Calibri" w:hAnsi="Times New Roman" w:cs="Times New Roman"/>
          <w:kern w:val="0"/>
          <w:sz w:val="28"/>
          <w:szCs w:val="28"/>
          <w14:ligatures w14:val="none"/>
        </w:rPr>
        <w:t xml:space="preserve"> відповідно до принципів державної регуляторної політики.</w:t>
      </w:r>
    </w:p>
    <w:p w14:paraId="421AE212" w14:textId="77777777" w:rsidR="00BE6238" w:rsidRPr="00BE6238" w:rsidRDefault="00BE6238" w:rsidP="00242379">
      <w:pPr>
        <w:spacing w:after="0" w:line="240" w:lineRule="auto"/>
        <w:ind w:left="57" w:firstLine="851"/>
        <w:jc w:val="both"/>
        <w:rPr>
          <w:rFonts w:ascii="Times New Roman" w:eastAsia="Calibri" w:hAnsi="Times New Roman" w:cs="Times New Roman"/>
          <w:kern w:val="0"/>
          <w:sz w:val="28"/>
          <w:szCs w:val="28"/>
          <w14:ligatures w14:val="none"/>
        </w:rPr>
      </w:pPr>
      <w:r w:rsidRPr="00BE6238">
        <w:rPr>
          <w:rFonts w:ascii="Times New Roman" w:eastAsia="Calibri" w:hAnsi="Times New Roman" w:cs="Times New Roman"/>
          <w:kern w:val="0"/>
          <w:sz w:val="28"/>
          <w:szCs w:val="28"/>
          <w14:ligatures w14:val="none"/>
        </w:rPr>
        <w:t>Структурними підрозділами, які є розробниками регуляторних актів, здійснюється відстеження результативності регуляторних актів.</w:t>
      </w:r>
    </w:p>
    <w:p w14:paraId="1C5FA64E" w14:textId="3577DBF6" w:rsidR="00BE6238" w:rsidRPr="00BE6238" w:rsidRDefault="00BE6238" w:rsidP="00242379">
      <w:pPr>
        <w:spacing w:after="0" w:line="240" w:lineRule="auto"/>
        <w:ind w:firstLine="851"/>
        <w:jc w:val="both"/>
        <w:rPr>
          <w:rFonts w:ascii="Times New Roman" w:eastAsia="Calibri" w:hAnsi="Times New Roman" w:cs="Times New Roman"/>
          <w:kern w:val="0"/>
          <w:sz w:val="28"/>
          <w:szCs w:val="28"/>
          <w14:ligatures w14:val="none"/>
        </w:rPr>
      </w:pPr>
      <w:r w:rsidRPr="00BE6238">
        <w:rPr>
          <w:rFonts w:ascii="Times New Roman" w:eastAsia="Calibri" w:hAnsi="Times New Roman" w:cs="Times New Roman"/>
          <w:kern w:val="0"/>
          <w:sz w:val="28"/>
          <w:szCs w:val="28"/>
          <w14:ligatures w14:val="none"/>
        </w:rPr>
        <w:t>Реєстр діючих регуляторних актів Хмільницької міської ради та її виконавчого комітету на</w:t>
      </w:r>
      <w:r w:rsidR="00D00749" w:rsidRPr="00242379">
        <w:rPr>
          <w:rFonts w:ascii="Times New Roman" w:eastAsia="Calibri" w:hAnsi="Times New Roman" w:cs="Times New Roman"/>
          <w:kern w:val="0"/>
          <w:sz w:val="28"/>
          <w:szCs w:val="28"/>
          <w14:ligatures w14:val="none"/>
        </w:rPr>
        <w:t>рахову</w:t>
      </w:r>
      <w:r w:rsidRPr="00BE6238">
        <w:rPr>
          <w:rFonts w:ascii="Times New Roman" w:eastAsia="Calibri" w:hAnsi="Times New Roman" w:cs="Times New Roman"/>
          <w:kern w:val="0"/>
          <w:sz w:val="28"/>
          <w:szCs w:val="28"/>
          <w14:ligatures w14:val="none"/>
        </w:rPr>
        <w:t>є 25 регуляторних актів, з них – 16 рішень міської ради та 9 рішень виконавчого комітету.</w:t>
      </w:r>
    </w:p>
    <w:p w14:paraId="1C7BC90B" w14:textId="77777777" w:rsidR="00BE6238" w:rsidRPr="00BE6238" w:rsidRDefault="00BE6238" w:rsidP="00242379">
      <w:pPr>
        <w:spacing w:after="0" w:line="240" w:lineRule="auto"/>
        <w:ind w:firstLine="851"/>
        <w:jc w:val="both"/>
        <w:rPr>
          <w:rFonts w:ascii="Times New Roman" w:eastAsia="Calibri" w:hAnsi="Times New Roman" w:cs="Times New Roman"/>
          <w:kern w:val="0"/>
          <w:sz w:val="28"/>
          <w:szCs w:val="28"/>
          <w14:ligatures w14:val="none"/>
        </w:rPr>
      </w:pPr>
      <w:r w:rsidRPr="00BE6238">
        <w:rPr>
          <w:rFonts w:ascii="Times New Roman" w:eastAsia="Calibri" w:hAnsi="Times New Roman" w:cs="Times New Roman"/>
          <w:kern w:val="0"/>
          <w:sz w:val="28"/>
          <w:szCs w:val="28"/>
          <w14:ligatures w14:val="none"/>
        </w:rPr>
        <w:t xml:space="preserve">З метою приведення у відповідність до вимог чинного законодавства діючих регуляторних актів робочою групою здійснюється перегляд діючих регуляторних актів. </w:t>
      </w:r>
    </w:p>
    <w:p w14:paraId="6ABE4A6A" w14:textId="77777777" w:rsidR="00BC2418" w:rsidRDefault="00BC2418" w:rsidP="008848D0">
      <w:pPr>
        <w:spacing w:after="0" w:line="240" w:lineRule="auto"/>
        <w:rPr>
          <w:rFonts w:ascii="Times New Roman" w:eastAsia="Calibri" w:hAnsi="Times New Roman" w:cs="Times New Roman"/>
          <w:b/>
          <w:kern w:val="0"/>
          <w:sz w:val="28"/>
          <w:szCs w:val="28"/>
          <w14:ligatures w14:val="none"/>
        </w:rPr>
      </w:pPr>
    </w:p>
    <w:p w14:paraId="53DC6224" w14:textId="7D48BE6D" w:rsidR="00BE6238" w:rsidRPr="000E6625" w:rsidRDefault="00BE6238" w:rsidP="008848D0">
      <w:pPr>
        <w:spacing w:after="0" w:line="240" w:lineRule="auto"/>
        <w:rPr>
          <w:rFonts w:ascii="Times New Roman" w:eastAsia="Calibri" w:hAnsi="Times New Roman" w:cs="Times New Roman"/>
          <w:b/>
          <w:kern w:val="0"/>
          <w:sz w:val="28"/>
          <w:szCs w:val="28"/>
          <w14:ligatures w14:val="none"/>
        </w:rPr>
      </w:pPr>
      <w:r w:rsidRPr="000E6625">
        <w:rPr>
          <w:rFonts w:ascii="Times New Roman" w:eastAsia="Calibri" w:hAnsi="Times New Roman" w:cs="Times New Roman"/>
          <w:b/>
          <w:kern w:val="0"/>
          <w:sz w:val="28"/>
          <w:szCs w:val="28"/>
          <w14:ligatures w14:val="none"/>
        </w:rPr>
        <w:t>ЕНЕРГОЕФЕКТИВНІСТЬ</w:t>
      </w:r>
    </w:p>
    <w:p w14:paraId="1FFC5229" w14:textId="1DCF0DCB" w:rsidR="0039049D" w:rsidRPr="000E6625" w:rsidRDefault="00EB3971" w:rsidP="00CE0818">
      <w:pPr>
        <w:shd w:val="clear" w:color="auto" w:fill="FFFFFF"/>
        <w:spacing w:after="0" w:line="240" w:lineRule="auto"/>
        <w:ind w:firstLine="851"/>
        <w:jc w:val="both"/>
        <w:outlineLvl w:val="1"/>
        <w:rPr>
          <w:rFonts w:ascii="Times New Roman" w:hAnsi="Times New Roman" w:cs="Times New Roman"/>
          <w:sz w:val="28"/>
          <w:szCs w:val="28"/>
          <w:shd w:val="clear" w:color="auto" w:fill="FFFFFF"/>
        </w:rPr>
      </w:pPr>
      <w:r w:rsidRPr="000E6625">
        <w:rPr>
          <w:rFonts w:ascii="Times New Roman" w:hAnsi="Times New Roman" w:cs="Times New Roman"/>
          <w:noProof/>
          <w:sz w:val="28"/>
          <w:szCs w:val="28"/>
          <w:shd w:val="clear" w:color="auto" w:fill="FFFFFF"/>
        </w:rPr>
        <w:drawing>
          <wp:anchor distT="0" distB="0" distL="114300" distR="114300" simplePos="0" relativeHeight="251718656" behindDoc="0" locked="0" layoutInCell="1" allowOverlap="1" wp14:anchorId="530B9D75" wp14:editId="3E5A567B">
            <wp:simplePos x="0" y="0"/>
            <wp:positionH relativeFrom="column">
              <wp:posOffset>3222625</wp:posOffset>
            </wp:positionH>
            <wp:positionV relativeFrom="paragraph">
              <wp:posOffset>679450</wp:posOffset>
            </wp:positionV>
            <wp:extent cx="3108960" cy="1423670"/>
            <wp:effectExtent l="0" t="0" r="0" b="5080"/>
            <wp:wrapSquare wrapText="bothSides"/>
            <wp:docPr id="185460387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08960" cy="1423670"/>
                    </a:xfrm>
                    <a:prstGeom prst="rect">
                      <a:avLst/>
                    </a:prstGeom>
                    <a:noFill/>
                    <a:ln>
                      <a:noFill/>
                    </a:ln>
                  </pic:spPr>
                </pic:pic>
              </a:graphicData>
            </a:graphic>
            <wp14:sizeRelH relativeFrom="page">
              <wp14:pctWidth>0</wp14:pctWidth>
            </wp14:sizeRelH>
            <wp14:sizeRelV relativeFrom="page">
              <wp14:pctHeight>0</wp14:pctHeight>
            </wp14:sizeRelV>
          </wp:anchor>
        </w:drawing>
      </w:r>
      <w:r w:rsidR="001F7730" w:rsidRPr="000E6625">
        <w:rPr>
          <w:rFonts w:ascii="Times New Roman" w:eastAsia="Times New Roman" w:hAnsi="Times New Roman" w:cs="Times New Roman"/>
          <w:spacing w:val="-5"/>
          <w:kern w:val="0"/>
          <w:sz w:val="28"/>
          <w:szCs w:val="28"/>
          <w:lang w:eastAsia="uk-UA"/>
          <w14:ligatures w14:val="none"/>
        </w:rPr>
        <w:t>Енергетика України</w:t>
      </w:r>
      <w:r w:rsidR="001F7730" w:rsidRPr="000E6625">
        <w:rPr>
          <w:rFonts w:ascii="Times New Roman" w:eastAsia="Times New Roman" w:hAnsi="Times New Roman" w:cs="Times New Roman"/>
          <w:kern w:val="0"/>
          <w:sz w:val="28"/>
          <w:szCs w:val="28"/>
          <w:lang w:eastAsia="uk-UA"/>
          <w14:ligatures w14:val="none"/>
        </w:rPr>
        <w:t xml:space="preserve"> зазнала значних збитків під час широкомасштабного вторгнення. Масовані обстріли по об’єкта</w:t>
      </w:r>
      <w:r w:rsidR="00DC772D" w:rsidRPr="000E6625">
        <w:rPr>
          <w:rFonts w:ascii="Times New Roman" w:eastAsia="Times New Roman" w:hAnsi="Times New Roman" w:cs="Times New Roman"/>
          <w:kern w:val="0"/>
          <w:sz w:val="28"/>
          <w:szCs w:val="28"/>
          <w:lang w:eastAsia="uk-UA"/>
          <w14:ligatures w14:val="none"/>
        </w:rPr>
        <w:t>х</w:t>
      </w:r>
      <w:r w:rsidR="001F7730" w:rsidRPr="000E6625">
        <w:rPr>
          <w:rFonts w:ascii="Times New Roman" w:eastAsia="Times New Roman" w:hAnsi="Times New Roman" w:cs="Times New Roman"/>
          <w:kern w:val="0"/>
          <w:sz w:val="28"/>
          <w:szCs w:val="28"/>
          <w:lang w:eastAsia="uk-UA"/>
          <w14:ligatures w14:val="none"/>
        </w:rPr>
        <w:t xml:space="preserve"> енергетики нанесли </w:t>
      </w:r>
      <w:r w:rsidR="00DC772D" w:rsidRPr="000E6625">
        <w:rPr>
          <w:rFonts w:ascii="Times New Roman" w:eastAsia="Times New Roman" w:hAnsi="Times New Roman" w:cs="Times New Roman"/>
          <w:kern w:val="0"/>
          <w:sz w:val="28"/>
          <w:szCs w:val="28"/>
          <w:lang w:eastAsia="uk-UA"/>
          <w14:ligatures w14:val="none"/>
        </w:rPr>
        <w:t xml:space="preserve">значну </w:t>
      </w:r>
      <w:r w:rsidR="001F7730" w:rsidRPr="000E6625">
        <w:rPr>
          <w:rFonts w:ascii="Times New Roman" w:eastAsia="Times New Roman" w:hAnsi="Times New Roman" w:cs="Times New Roman"/>
          <w:kern w:val="0"/>
          <w:sz w:val="28"/>
          <w:szCs w:val="28"/>
          <w:lang w:eastAsia="uk-UA"/>
          <w14:ligatures w14:val="none"/>
        </w:rPr>
        <w:t>шкоду та руйнування інфраструктури держави в галузі електроенергетики. </w:t>
      </w:r>
      <w:r w:rsidR="0039049D" w:rsidRPr="000E6625">
        <w:rPr>
          <w:rFonts w:ascii="Times New Roman" w:eastAsia="Times New Roman" w:hAnsi="Times New Roman" w:cs="Times New Roman"/>
          <w:kern w:val="0"/>
          <w:sz w:val="28"/>
          <w:szCs w:val="28"/>
          <w:lang w:eastAsia="uk-UA"/>
          <w14:ligatures w14:val="none"/>
        </w:rPr>
        <w:t xml:space="preserve">Тож </w:t>
      </w:r>
      <w:r w:rsidR="0039049D" w:rsidRPr="000E6625">
        <w:rPr>
          <w:rFonts w:ascii="Times New Roman" w:hAnsi="Times New Roman" w:cs="Times New Roman"/>
          <w:sz w:val="28"/>
          <w:szCs w:val="28"/>
          <w:shd w:val="clear" w:color="auto" w:fill="FFFFFF"/>
        </w:rPr>
        <w:t>складні умови сьогодення зайвий раз підтверджують необхідність</w:t>
      </w:r>
      <w:r w:rsidR="005562E2" w:rsidRPr="000E6625">
        <w:rPr>
          <w:rFonts w:ascii="Times New Roman" w:hAnsi="Times New Roman" w:cs="Times New Roman"/>
          <w:sz w:val="28"/>
          <w:szCs w:val="28"/>
          <w:shd w:val="clear" w:color="auto" w:fill="FFFFFF"/>
        </w:rPr>
        <w:t xml:space="preserve"> подальшої системної роботи</w:t>
      </w:r>
      <w:r w:rsidR="007351FC" w:rsidRPr="000E6625">
        <w:rPr>
          <w:rFonts w:ascii="Times New Roman" w:hAnsi="Times New Roman" w:cs="Times New Roman"/>
          <w:sz w:val="28"/>
          <w:szCs w:val="28"/>
          <w:shd w:val="clear" w:color="auto" w:fill="FFFFFF"/>
        </w:rPr>
        <w:t xml:space="preserve"> щодо </w:t>
      </w:r>
      <w:r w:rsidR="00634CC5" w:rsidRPr="000E6625">
        <w:rPr>
          <w:rStyle w:val="a4"/>
          <w:rFonts w:ascii="Times New Roman" w:hAnsi="Times New Roman" w:cs="Times New Roman"/>
          <w:i w:val="0"/>
          <w:iCs w:val="0"/>
          <w:sz w:val="28"/>
          <w:szCs w:val="28"/>
          <w:shd w:val="clear" w:color="auto" w:fill="FFFFFF"/>
        </w:rPr>
        <w:t>моніторингу споживання енергоресурсів</w:t>
      </w:r>
      <w:r w:rsidR="00634CC5" w:rsidRPr="000E6625">
        <w:rPr>
          <w:rFonts w:ascii="Times New Roman" w:hAnsi="Times New Roman" w:cs="Times New Roman"/>
          <w:sz w:val="28"/>
          <w:szCs w:val="28"/>
          <w:shd w:val="clear" w:color="auto" w:fill="FFFFFF"/>
        </w:rPr>
        <w:t> та стимулювання керівників </w:t>
      </w:r>
      <w:r w:rsidR="00B410FD" w:rsidRPr="000E6625">
        <w:rPr>
          <w:rFonts w:ascii="Times New Roman" w:hAnsi="Times New Roman" w:cs="Times New Roman"/>
          <w:sz w:val="28"/>
          <w:szCs w:val="28"/>
          <w:shd w:val="clear" w:color="auto" w:fill="FFFFFF"/>
        </w:rPr>
        <w:t xml:space="preserve"> </w:t>
      </w:r>
      <w:r w:rsidR="00634CC5" w:rsidRPr="000E6625">
        <w:rPr>
          <w:rStyle w:val="a4"/>
          <w:rFonts w:ascii="Times New Roman" w:hAnsi="Times New Roman" w:cs="Times New Roman"/>
          <w:i w:val="0"/>
          <w:iCs w:val="0"/>
          <w:sz w:val="28"/>
          <w:szCs w:val="28"/>
          <w:shd w:val="clear" w:color="auto" w:fill="FFFFFF"/>
        </w:rPr>
        <w:t>бюджетних установ</w:t>
      </w:r>
      <w:r w:rsidR="00634CC5" w:rsidRPr="000E6625">
        <w:rPr>
          <w:rFonts w:ascii="Times New Roman" w:hAnsi="Times New Roman" w:cs="Times New Roman"/>
          <w:sz w:val="28"/>
          <w:szCs w:val="28"/>
          <w:shd w:val="clear" w:color="auto" w:fill="FFFFFF"/>
        </w:rPr>
        <w:t> до економії та раціонального </w:t>
      </w:r>
      <w:r w:rsidR="00634CC5" w:rsidRPr="000E6625">
        <w:rPr>
          <w:rStyle w:val="a4"/>
          <w:rFonts w:ascii="Times New Roman" w:hAnsi="Times New Roman" w:cs="Times New Roman"/>
          <w:i w:val="0"/>
          <w:iCs w:val="0"/>
          <w:sz w:val="28"/>
          <w:szCs w:val="28"/>
          <w:shd w:val="clear" w:color="auto" w:fill="FFFFFF"/>
        </w:rPr>
        <w:t>споживання енергоресурсів</w:t>
      </w:r>
      <w:r w:rsidR="00B410FD" w:rsidRPr="000E6625">
        <w:rPr>
          <w:rFonts w:ascii="Times New Roman" w:hAnsi="Times New Roman" w:cs="Times New Roman"/>
          <w:sz w:val="28"/>
          <w:szCs w:val="28"/>
          <w:shd w:val="clear" w:color="auto" w:fill="FFFFFF"/>
        </w:rPr>
        <w:t xml:space="preserve">. </w:t>
      </w:r>
    </w:p>
    <w:p w14:paraId="39232F9C" w14:textId="1D970131" w:rsidR="0040692A" w:rsidRPr="000E6625" w:rsidRDefault="00B410FD" w:rsidP="00CE0818">
      <w:pPr>
        <w:spacing w:after="0" w:line="240" w:lineRule="auto"/>
        <w:ind w:firstLine="851"/>
        <w:jc w:val="both"/>
        <w:rPr>
          <w:rFonts w:ascii="Times New Roman" w:hAnsi="Times New Roman" w:cs="Times New Roman"/>
          <w:color w:val="333333"/>
          <w:sz w:val="28"/>
          <w:szCs w:val="28"/>
          <w:shd w:val="clear" w:color="auto" w:fill="FFFFFF"/>
        </w:rPr>
      </w:pPr>
      <w:r w:rsidRPr="000E6625">
        <w:rPr>
          <w:rFonts w:ascii="Times New Roman" w:eastAsia="Calibri" w:hAnsi="Times New Roman" w:cs="Times New Roman"/>
          <w:kern w:val="0"/>
          <w:sz w:val="28"/>
          <w:szCs w:val="28"/>
          <w14:ligatures w14:val="none"/>
        </w:rPr>
        <w:t>У нашій громаді ми проводимо</w:t>
      </w:r>
      <w:r w:rsidR="004B6109" w:rsidRPr="000E6625">
        <w:rPr>
          <w:rFonts w:ascii="Times New Roman" w:eastAsia="Times New Roman" w:hAnsi="Times New Roman" w:cs="Times New Roman"/>
          <w:iCs/>
          <w:sz w:val="28"/>
          <w:szCs w:val="28"/>
          <w:lang w:eastAsia="uk-UA"/>
        </w:rPr>
        <w:t xml:space="preserve"> </w:t>
      </w:r>
      <w:r w:rsidRPr="000E6625">
        <w:rPr>
          <w:rFonts w:ascii="Times New Roman" w:eastAsia="Times New Roman" w:hAnsi="Times New Roman" w:cs="Times New Roman"/>
          <w:iCs/>
          <w:sz w:val="28"/>
          <w:szCs w:val="28"/>
          <w:lang w:eastAsia="uk-UA"/>
        </w:rPr>
        <w:t>моніторинг споживання</w:t>
      </w:r>
      <w:r w:rsidRPr="000E6625">
        <w:rPr>
          <w:rFonts w:ascii="Times New Roman" w:eastAsia="Calibri" w:hAnsi="Times New Roman" w:cs="Times New Roman"/>
          <w:sz w:val="28"/>
          <w:szCs w:val="28"/>
        </w:rPr>
        <w:t xml:space="preserve"> бюджетними установами </w:t>
      </w:r>
      <w:r w:rsidRPr="000E6625">
        <w:rPr>
          <w:rFonts w:ascii="Times New Roman" w:eastAsia="Times New Roman" w:hAnsi="Times New Roman" w:cs="Times New Roman"/>
          <w:iCs/>
          <w:sz w:val="28"/>
          <w:szCs w:val="28"/>
          <w:lang w:eastAsia="uk-UA"/>
        </w:rPr>
        <w:t>електроенергії, газу, твердого палива, води</w:t>
      </w:r>
      <w:r w:rsidRPr="000E6625">
        <w:rPr>
          <w:rFonts w:ascii="Times New Roman" w:eastAsia="Calibri" w:hAnsi="Times New Roman" w:cs="Times New Roman"/>
          <w:sz w:val="28"/>
          <w:szCs w:val="28"/>
        </w:rPr>
        <w:t xml:space="preserve"> </w:t>
      </w:r>
      <w:r w:rsidR="009B0A6B" w:rsidRPr="000E6625">
        <w:rPr>
          <w:rFonts w:ascii="Times New Roman" w:eastAsia="Calibri" w:hAnsi="Times New Roman" w:cs="Times New Roman"/>
          <w:sz w:val="28"/>
          <w:szCs w:val="28"/>
        </w:rPr>
        <w:t xml:space="preserve">у </w:t>
      </w:r>
      <w:r w:rsidR="009B0A6B" w:rsidRPr="000E6625">
        <w:rPr>
          <w:rFonts w:ascii="Times New Roman" w:eastAsia="Times New Roman" w:hAnsi="Times New Roman" w:cs="Times New Roman"/>
          <w:bCs/>
          <w:iCs/>
          <w:sz w:val="28"/>
          <w:szCs w:val="28"/>
          <w:lang w:eastAsia="uk-UA"/>
        </w:rPr>
        <w:t>135 бюджетних</w:t>
      </w:r>
      <w:r w:rsidR="009B0A6B" w:rsidRPr="000E6625">
        <w:rPr>
          <w:rFonts w:ascii="Times New Roman" w:eastAsia="Times New Roman" w:hAnsi="Times New Roman" w:cs="Times New Roman"/>
          <w:iCs/>
          <w:sz w:val="28"/>
          <w:szCs w:val="28"/>
          <w:lang w:eastAsia="uk-UA"/>
        </w:rPr>
        <w:t xml:space="preserve"> будівлях</w:t>
      </w:r>
      <w:r w:rsidR="00E83E9D" w:rsidRPr="000E6625">
        <w:rPr>
          <w:rFonts w:ascii="Times New Roman" w:eastAsia="Times New Roman" w:hAnsi="Times New Roman" w:cs="Times New Roman"/>
          <w:iCs/>
          <w:sz w:val="28"/>
          <w:szCs w:val="28"/>
          <w:lang w:eastAsia="uk-UA"/>
        </w:rPr>
        <w:t>.</w:t>
      </w:r>
    </w:p>
    <w:p w14:paraId="545B5385" w14:textId="5FBA9039" w:rsidR="00BE6238" w:rsidRPr="000E6625" w:rsidRDefault="00E7230A" w:rsidP="00CE0818">
      <w:pPr>
        <w:spacing w:after="0" w:line="240" w:lineRule="auto"/>
        <w:ind w:firstLine="851"/>
        <w:jc w:val="both"/>
        <w:rPr>
          <w:rFonts w:ascii="Times New Roman" w:eastAsia="Calibri" w:hAnsi="Times New Roman" w:cs="Times New Roman"/>
          <w:kern w:val="0"/>
          <w:sz w:val="28"/>
          <w:szCs w:val="28"/>
          <w14:ligatures w14:val="none"/>
        </w:rPr>
      </w:pPr>
      <w:r w:rsidRPr="000E6625">
        <w:rPr>
          <w:rFonts w:ascii="Times New Roman" w:eastAsia="Calibri" w:hAnsi="Times New Roman" w:cs="Times New Roman"/>
          <w:noProof/>
          <w:kern w:val="0"/>
          <w:sz w:val="28"/>
          <w:szCs w:val="28"/>
          <w14:ligatures w14:val="none"/>
        </w:rPr>
        <w:drawing>
          <wp:anchor distT="0" distB="0" distL="114300" distR="114300" simplePos="0" relativeHeight="251719680" behindDoc="0" locked="0" layoutInCell="1" allowOverlap="1" wp14:anchorId="6D905DAD" wp14:editId="59C7C5FC">
            <wp:simplePos x="0" y="0"/>
            <wp:positionH relativeFrom="margin">
              <wp:align>left</wp:align>
            </wp:positionH>
            <wp:positionV relativeFrom="paragraph">
              <wp:posOffset>651510</wp:posOffset>
            </wp:positionV>
            <wp:extent cx="3321050" cy="1948180"/>
            <wp:effectExtent l="0" t="0" r="0" b="0"/>
            <wp:wrapSquare wrapText="bothSides"/>
            <wp:docPr id="96806548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321050" cy="1948180"/>
                    </a:xfrm>
                    <a:prstGeom prst="rect">
                      <a:avLst/>
                    </a:prstGeom>
                    <a:noFill/>
                    <a:ln>
                      <a:noFill/>
                    </a:ln>
                  </pic:spPr>
                </pic:pic>
              </a:graphicData>
            </a:graphic>
            <wp14:sizeRelH relativeFrom="page">
              <wp14:pctWidth>0</wp14:pctWidth>
            </wp14:sizeRelH>
            <wp14:sizeRelV relativeFrom="page">
              <wp14:pctHeight>0</wp14:pctHeight>
            </wp14:sizeRelV>
          </wp:anchor>
        </w:drawing>
      </w:r>
      <w:r w:rsidR="00BE6238" w:rsidRPr="000E6625">
        <w:rPr>
          <w:rFonts w:ascii="Times New Roman" w:eastAsia="Calibri" w:hAnsi="Times New Roman" w:cs="Times New Roman"/>
          <w:kern w:val="0"/>
          <w:sz w:val="28"/>
          <w:szCs w:val="28"/>
          <w14:ligatures w14:val="none"/>
        </w:rPr>
        <w:t>У співпраці з ГО «</w:t>
      </w:r>
      <w:proofErr w:type="spellStart"/>
      <w:r w:rsidR="00BE6238" w:rsidRPr="000E6625">
        <w:rPr>
          <w:rFonts w:ascii="Times New Roman" w:eastAsia="Calibri" w:hAnsi="Times New Roman" w:cs="Times New Roman"/>
          <w:kern w:val="0"/>
          <w:sz w:val="28"/>
          <w:szCs w:val="28"/>
          <w14:ligatures w14:val="none"/>
        </w:rPr>
        <w:t>Екоклуб</w:t>
      </w:r>
      <w:proofErr w:type="spellEnd"/>
      <w:r w:rsidR="00BE6238" w:rsidRPr="000E6625">
        <w:rPr>
          <w:rFonts w:ascii="Times New Roman" w:eastAsia="Calibri" w:hAnsi="Times New Roman" w:cs="Times New Roman"/>
          <w:kern w:val="0"/>
          <w:sz w:val="28"/>
          <w:szCs w:val="28"/>
          <w14:ligatures w14:val="none"/>
        </w:rPr>
        <w:t>», ГО «</w:t>
      </w:r>
      <w:proofErr w:type="spellStart"/>
      <w:r w:rsidR="00BE6238" w:rsidRPr="000E6625">
        <w:rPr>
          <w:rFonts w:ascii="Times New Roman" w:eastAsia="Calibri" w:hAnsi="Times New Roman" w:cs="Times New Roman"/>
          <w:kern w:val="0"/>
          <w:sz w:val="28"/>
          <w:szCs w:val="28"/>
          <w14:ligatures w14:val="none"/>
        </w:rPr>
        <w:t>Екодія</w:t>
      </w:r>
      <w:proofErr w:type="spellEnd"/>
      <w:r w:rsidR="00BE6238" w:rsidRPr="000E6625">
        <w:rPr>
          <w:rFonts w:ascii="Times New Roman" w:eastAsia="Calibri" w:hAnsi="Times New Roman" w:cs="Times New Roman"/>
          <w:kern w:val="0"/>
          <w:sz w:val="28"/>
          <w:szCs w:val="28"/>
          <w14:ligatures w14:val="none"/>
        </w:rPr>
        <w:t xml:space="preserve">», </w:t>
      </w:r>
      <w:proofErr w:type="spellStart"/>
      <w:r w:rsidR="00BE6238" w:rsidRPr="000E6625">
        <w:rPr>
          <w:rFonts w:ascii="Times New Roman" w:eastAsia="Calibri" w:hAnsi="Times New Roman" w:cs="Times New Roman"/>
          <w:kern w:val="0"/>
          <w:sz w:val="28"/>
          <w:szCs w:val="28"/>
          <w14:ligatures w14:val="none"/>
        </w:rPr>
        <w:t>Energy</w:t>
      </w:r>
      <w:proofErr w:type="spellEnd"/>
      <w:r w:rsidR="00BE6238" w:rsidRPr="000E6625">
        <w:rPr>
          <w:rFonts w:ascii="Times New Roman" w:eastAsia="Calibri" w:hAnsi="Times New Roman" w:cs="Times New Roman"/>
          <w:kern w:val="0"/>
          <w:sz w:val="28"/>
          <w:szCs w:val="28"/>
          <w14:ligatures w14:val="none"/>
        </w:rPr>
        <w:t xml:space="preserve"> </w:t>
      </w:r>
      <w:proofErr w:type="spellStart"/>
      <w:r w:rsidR="00BE6238" w:rsidRPr="000E6625">
        <w:rPr>
          <w:rFonts w:ascii="Times New Roman" w:eastAsia="Calibri" w:hAnsi="Times New Roman" w:cs="Times New Roman"/>
          <w:kern w:val="0"/>
          <w:sz w:val="28"/>
          <w:szCs w:val="28"/>
          <w14:ligatures w14:val="none"/>
        </w:rPr>
        <w:t>Act</w:t>
      </w:r>
      <w:proofErr w:type="spellEnd"/>
      <w:r w:rsidR="00BE6238" w:rsidRPr="000E6625">
        <w:rPr>
          <w:rFonts w:ascii="Times New Roman" w:eastAsia="Calibri" w:hAnsi="Times New Roman" w:cs="Times New Roman"/>
          <w:kern w:val="0"/>
          <w:sz w:val="28"/>
          <w:szCs w:val="28"/>
          <w14:ligatures w14:val="none"/>
        </w:rPr>
        <w:t xml:space="preserve"> </w:t>
      </w:r>
      <w:proofErr w:type="spellStart"/>
      <w:r w:rsidR="00BE6238" w:rsidRPr="000E6625">
        <w:rPr>
          <w:rFonts w:ascii="Times New Roman" w:eastAsia="Calibri" w:hAnsi="Times New Roman" w:cs="Times New Roman"/>
          <w:kern w:val="0"/>
          <w:sz w:val="28"/>
          <w:szCs w:val="28"/>
          <w14:ligatures w14:val="none"/>
        </w:rPr>
        <w:t>For</w:t>
      </w:r>
      <w:proofErr w:type="spellEnd"/>
      <w:r w:rsidR="00BE6238" w:rsidRPr="000E6625">
        <w:rPr>
          <w:rFonts w:ascii="Times New Roman" w:eastAsia="Calibri" w:hAnsi="Times New Roman" w:cs="Times New Roman"/>
          <w:kern w:val="0"/>
          <w:sz w:val="28"/>
          <w:szCs w:val="28"/>
          <w14:ligatures w14:val="none"/>
        </w:rPr>
        <w:t xml:space="preserve"> </w:t>
      </w:r>
      <w:proofErr w:type="spellStart"/>
      <w:r w:rsidR="00BE6238" w:rsidRPr="000E6625">
        <w:rPr>
          <w:rFonts w:ascii="Times New Roman" w:eastAsia="Calibri" w:hAnsi="Times New Roman" w:cs="Times New Roman"/>
          <w:kern w:val="0"/>
          <w:sz w:val="28"/>
          <w:szCs w:val="28"/>
          <w14:ligatures w14:val="none"/>
        </w:rPr>
        <w:t>Ukraine</w:t>
      </w:r>
      <w:proofErr w:type="spellEnd"/>
      <w:r w:rsidR="00BE6238" w:rsidRPr="000E6625">
        <w:rPr>
          <w:rFonts w:ascii="Times New Roman" w:eastAsia="Calibri" w:hAnsi="Times New Roman" w:cs="Times New Roman"/>
          <w:kern w:val="0"/>
          <w:sz w:val="28"/>
          <w:szCs w:val="28"/>
          <w14:ligatures w14:val="none"/>
        </w:rPr>
        <w:t xml:space="preserve"> </w:t>
      </w:r>
      <w:proofErr w:type="spellStart"/>
      <w:r w:rsidR="00BE6238" w:rsidRPr="000E6625">
        <w:rPr>
          <w:rFonts w:ascii="Times New Roman" w:eastAsia="Calibri" w:hAnsi="Times New Roman" w:cs="Times New Roman"/>
          <w:kern w:val="0"/>
          <w:sz w:val="28"/>
          <w:szCs w:val="28"/>
          <w14:ligatures w14:val="none"/>
        </w:rPr>
        <w:t>Foundation</w:t>
      </w:r>
      <w:proofErr w:type="spellEnd"/>
      <w:r w:rsidR="00BE6238" w:rsidRPr="000E6625">
        <w:rPr>
          <w:rFonts w:ascii="Times New Roman" w:eastAsia="Calibri" w:hAnsi="Times New Roman" w:cs="Times New Roman"/>
          <w:kern w:val="0"/>
          <w:sz w:val="28"/>
          <w:szCs w:val="28"/>
          <w14:ligatures w14:val="none"/>
        </w:rPr>
        <w:t xml:space="preserve">, </w:t>
      </w:r>
      <w:proofErr w:type="spellStart"/>
      <w:r w:rsidR="00BE6238" w:rsidRPr="000E6625">
        <w:rPr>
          <w:rFonts w:ascii="Times New Roman" w:eastAsia="Calibri" w:hAnsi="Times New Roman" w:cs="Times New Roman"/>
          <w:kern w:val="0"/>
          <w:sz w:val="28"/>
          <w:szCs w:val="28"/>
          <w14:ligatures w14:val="none"/>
        </w:rPr>
        <w:t>RePower</w:t>
      </w:r>
      <w:proofErr w:type="spellEnd"/>
      <w:r w:rsidR="00BE6238" w:rsidRPr="000E6625">
        <w:rPr>
          <w:rFonts w:ascii="Times New Roman" w:eastAsia="Calibri" w:hAnsi="Times New Roman" w:cs="Times New Roman"/>
          <w:kern w:val="0"/>
          <w:sz w:val="28"/>
          <w:szCs w:val="28"/>
          <w14:ligatures w14:val="none"/>
        </w:rPr>
        <w:t xml:space="preserve"> </w:t>
      </w:r>
      <w:proofErr w:type="spellStart"/>
      <w:r w:rsidR="00BE6238" w:rsidRPr="000E6625">
        <w:rPr>
          <w:rFonts w:ascii="Times New Roman" w:eastAsia="Calibri" w:hAnsi="Times New Roman" w:cs="Times New Roman"/>
          <w:kern w:val="0"/>
          <w:sz w:val="28"/>
          <w:szCs w:val="28"/>
          <w14:ligatures w14:val="none"/>
        </w:rPr>
        <w:t>Ukraine</w:t>
      </w:r>
      <w:proofErr w:type="spellEnd"/>
      <w:r w:rsidR="00BE6238" w:rsidRPr="000E6625">
        <w:rPr>
          <w:rFonts w:ascii="Times New Roman" w:eastAsia="Calibri" w:hAnsi="Times New Roman" w:cs="Times New Roman"/>
          <w:kern w:val="0"/>
          <w:sz w:val="28"/>
          <w:szCs w:val="28"/>
          <w14:ligatures w14:val="none"/>
        </w:rPr>
        <w:t xml:space="preserve">, німецьким товариством GIZ реалізується </w:t>
      </w:r>
      <w:proofErr w:type="spellStart"/>
      <w:r w:rsidR="00BE6238" w:rsidRPr="000E6625">
        <w:rPr>
          <w:rFonts w:ascii="Times New Roman" w:eastAsia="Calibri" w:hAnsi="Times New Roman" w:cs="Times New Roman"/>
          <w:kern w:val="0"/>
          <w:sz w:val="28"/>
          <w:szCs w:val="28"/>
          <w14:ligatures w14:val="none"/>
        </w:rPr>
        <w:t>проєкт</w:t>
      </w:r>
      <w:proofErr w:type="spellEnd"/>
      <w:r w:rsidR="00BE6238" w:rsidRPr="000E6625">
        <w:rPr>
          <w:rFonts w:ascii="Times New Roman" w:eastAsia="Calibri" w:hAnsi="Times New Roman" w:cs="Times New Roman"/>
          <w:kern w:val="0"/>
          <w:sz w:val="28"/>
          <w:szCs w:val="28"/>
          <w14:ligatures w14:val="none"/>
        </w:rPr>
        <w:t xml:space="preserve"> "Нове будівництво сонячної електростанції потужністю 79 кВт на станції </w:t>
      </w:r>
      <w:proofErr w:type="spellStart"/>
      <w:r w:rsidR="00BE6238" w:rsidRPr="000E6625">
        <w:rPr>
          <w:rFonts w:ascii="Times New Roman" w:eastAsia="Calibri" w:hAnsi="Times New Roman" w:cs="Times New Roman"/>
          <w:kern w:val="0"/>
          <w:sz w:val="28"/>
          <w:szCs w:val="28"/>
          <w14:ligatures w14:val="none"/>
        </w:rPr>
        <w:t>водопідготовки</w:t>
      </w:r>
      <w:proofErr w:type="spellEnd"/>
      <w:r w:rsidR="00BE6238" w:rsidRPr="000E6625">
        <w:rPr>
          <w:rFonts w:ascii="Times New Roman" w:eastAsia="Calibri" w:hAnsi="Times New Roman" w:cs="Times New Roman"/>
          <w:kern w:val="0"/>
          <w:sz w:val="28"/>
          <w:szCs w:val="28"/>
          <w14:ligatures w14:val="none"/>
        </w:rPr>
        <w:t xml:space="preserve"> КП «</w:t>
      </w:r>
      <w:proofErr w:type="spellStart"/>
      <w:r w:rsidR="00BE6238" w:rsidRPr="000E6625">
        <w:rPr>
          <w:rFonts w:ascii="Times New Roman" w:eastAsia="Calibri" w:hAnsi="Times New Roman" w:cs="Times New Roman"/>
          <w:kern w:val="0"/>
          <w:sz w:val="28"/>
          <w:szCs w:val="28"/>
          <w14:ligatures w14:val="none"/>
        </w:rPr>
        <w:t>Хмільникводоканал</w:t>
      </w:r>
      <w:proofErr w:type="spellEnd"/>
      <w:r w:rsidR="00BE6238" w:rsidRPr="000E6625">
        <w:rPr>
          <w:rFonts w:ascii="Times New Roman" w:eastAsia="Calibri" w:hAnsi="Times New Roman" w:cs="Times New Roman"/>
          <w:kern w:val="0"/>
          <w:sz w:val="28"/>
          <w:szCs w:val="28"/>
          <w14:ligatures w14:val="none"/>
        </w:rPr>
        <w:t xml:space="preserve">", який став переможцем </w:t>
      </w:r>
      <w:proofErr w:type="spellStart"/>
      <w:r w:rsidR="00BE6238" w:rsidRPr="000E6625">
        <w:rPr>
          <w:rFonts w:ascii="Times New Roman" w:eastAsia="Calibri" w:hAnsi="Times New Roman" w:cs="Times New Roman"/>
          <w:kern w:val="0"/>
          <w:sz w:val="28"/>
          <w:szCs w:val="28"/>
          <w14:ligatures w14:val="none"/>
        </w:rPr>
        <w:t>Проєкту</w:t>
      </w:r>
      <w:proofErr w:type="spellEnd"/>
      <w:r w:rsidR="00BE6238" w:rsidRPr="000E6625">
        <w:rPr>
          <w:rFonts w:ascii="Times New Roman" w:eastAsia="Calibri" w:hAnsi="Times New Roman" w:cs="Times New Roman"/>
          <w:kern w:val="0"/>
          <w:sz w:val="28"/>
          <w:szCs w:val="28"/>
          <w14:ligatures w14:val="none"/>
        </w:rPr>
        <w:t xml:space="preserve"> «Відновлювані джерела енергії для стійкої України». Встановлення сонячних панелей та використання сонячної енергії дозволять заощаджувати  кошти  на енергоносіях. </w:t>
      </w:r>
    </w:p>
    <w:p w14:paraId="4E9FF5E6" w14:textId="3884F512" w:rsidR="00BE6238" w:rsidRPr="000E6625" w:rsidRDefault="00BE6238" w:rsidP="00CE0818">
      <w:pPr>
        <w:spacing w:after="0" w:line="240" w:lineRule="auto"/>
        <w:ind w:firstLine="851"/>
        <w:jc w:val="both"/>
        <w:rPr>
          <w:rFonts w:ascii="Times New Roman" w:eastAsia="Calibri" w:hAnsi="Times New Roman" w:cs="Times New Roman"/>
          <w:kern w:val="0"/>
          <w:sz w:val="28"/>
          <w:szCs w:val="28"/>
          <w14:ligatures w14:val="none"/>
        </w:rPr>
      </w:pPr>
      <w:r w:rsidRPr="000E6625">
        <w:rPr>
          <w:rFonts w:ascii="Times New Roman" w:eastAsia="Calibri" w:hAnsi="Times New Roman" w:cs="Times New Roman"/>
          <w:kern w:val="0"/>
          <w:sz w:val="28"/>
          <w:szCs w:val="28"/>
          <w14:ligatures w14:val="none"/>
        </w:rPr>
        <w:t xml:space="preserve">На правах підписанта </w:t>
      </w:r>
      <w:proofErr w:type="spellStart"/>
      <w:r w:rsidRPr="000E6625">
        <w:rPr>
          <w:rFonts w:ascii="Times New Roman" w:eastAsia="Calibri" w:hAnsi="Times New Roman" w:cs="Times New Roman"/>
          <w:kern w:val="0"/>
          <w:sz w:val="28"/>
          <w:szCs w:val="28"/>
          <w14:ligatures w14:val="none"/>
        </w:rPr>
        <w:t>проєкту</w:t>
      </w:r>
      <w:proofErr w:type="spellEnd"/>
      <w:r w:rsidRPr="000E6625">
        <w:rPr>
          <w:rFonts w:ascii="Times New Roman" w:eastAsia="Calibri" w:hAnsi="Times New Roman" w:cs="Times New Roman"/>
          <w:kern w:val="0"/>
          <w:sz w:val="28"/>
          <w:szCs w:val="28"/>
          <w14:ligatures w14:val="none"/>
        </w:rPr>
        <w:t xml:space="preserve"> Європейського Союзу «Угода мерів – Схід» Хмільницька громада взяла участь у тренінгу «Планування та реалізація </w:t>
      </w:r>
      <w:proofErr w:type="spellStart"/>
      <w:r w:rsidRPr="000E6625">
        <w:rPr>
          <w:rFonts w:ascii="Times New Roman" w:eastAsia="Calibri" w:hAnsi="Times New Roman" w:cs="Times New Roman"/>
          <w:kern w:val="0"/>
          <w:sz w:val="28"/>
          <w:szCs w:val="28"/>
          <w14:ligatures w14:val="none"/>
        </w:rPr>
        <w:t>проєктів</w:t>
      </w:r>
      <w:proofErr w:type="spellEnd"/>
      <w:r w:rsidRPr="000E6625">
        <w:rPr>
          <w:rFonts w:ascii="Times New Roman" w:eastAsia="Calibri" w:hAnsi="Times New Roman" w:cs="Times New Roman"/>
          <w:kern w:val="0"/>
          <w:sz w:val="28"/>
          <w:szCs w:val="28"/>
          <w14:ligatures w14:val="none"/>
        </w:rPr>
        <w:t xml:space="preserve"> з використанням енергії </w:t>
      </w:r>
      <w:r w:rsidRPr="000E6625">
        <w:rPr>
          <w:rFonts w:ascii="Times New Roman" w:eastAsia="Calibri" w:hAnsi="Times New Roman" w:cs="Times New Roman"/>
          <w:kern w:val="0"/>
          <w:sz w:val="28"/>
          <w:szCs w:val="28"/>
          <w14:ligatures w14:val="none"/>
        </w:rPr>
        <w:lastRenderedPageBreak/>
        <w:t xml:space="preserve">Сонця», що проходив містах Рівне та Дубно. Навчання координували експерти </w:t>
      </w:r>
      <w:proofErr w:type="spellStart"/>
      <w:r w:rsidRPr="000E6625">
        <w:rPr>
          <w:rFonts w:ascii="Times New Roman" w:eastAsia="Calibri" w:hAnsi="Times New Roman" w:cs="Times New Roman"/>
          <w:kern w:val="0"/>
          <w:sz w:val="28"/>
          <w:szCs w:val="28"/>
          <w14:ligatures w14:val="none"/>
        </w:rPr>
        <w:t>проєкту</w:t>
      </w:r>
      <w:proofErr w:type="spellEnd"/>
      <w:r w:rsidRPr="000E6625">
        <w:rPr>
          <w:rFonts w:ascii="Times New Roman" w:eastAsia="Calibri" w:hAnsi="Times New Roman" w:cs="Times New Roman"/>
          <w:kern w:val="0"/>
          <w:sz w:val="28"/>
          <w:szCs w:val="28"/>
          <w14:ligatures w14:val="none"/>
        </w:rPr>
        <w:t xml:space="preserve"> Оксана Кисіль та Максим Верещак. Запрошеними на тренінг були представники ГО «</w:t>
      </w:r>
      <w:proofErr w:type="spellStart"/>
      <w:r w:rsidRPr="000E6625">
        <w:rPr>
          <w:rFonts w:ascii="Times New Roman" w:eastAsia="Calibri" w:hAnsi="Times New Roman" w:cs="Times New Roman"/>
          <w:kern w:val="0"/>
          <w:sz w:val="28"/>
          <w:szCs w:val="28"/>
          <w14:ligatures w14:val="none"/>
        </w:rPr>
        <w:t>Екоклуб</w:t>
      </w:r>
      <w:proofErr w:type="spellEnd"/>
      <w:r w:rsidRPr="000E6625">
        <w:rPr>
          <w:rFonts w:ascii="Times New Roman" w:eastAsia="Calibri" w:hAnsi="Times New Roman" w:cs="Times New Roman"/>
          <w:kern w:val="0"/>
          <w:sz w:val="28"/>
          <w:szCs w:val="28"/>
          <w14:ligatures w14:val="none"/>
        </w:rPr>
        <w:t xml:space="preserve">» Андрій Мартинюк та Дмитро </w:t>
      </w:r>
      <w:proofErr w:type="spellStart"/>
      <w:r w:rsidRPr="000E6625">
        <w:rPr>
          <w:rFonts w:ascii="Times New Roman" w:eastAsia="Calibri" w:hAnsi="Times New Roman" w:cs="Times New Roman"/>
          <w:kern w:val="0"/>
          <w:sz w:val="28"/>
          <w:szCs w:val="28"/>
          <w14:ligatures w14:val="none"/>
        </w:rPr>
        <w:t>Сакалюк</w:t>
      </w:r>
      <w:proofErr w:type="spellEnd"/>
      <w:r w:rsidRPr="000E6625">
        <w:rPr>
          <w:rFonts w:ascii="Times New Roman" w:eastAsia="Calibri" w:hAnsi="Times New Roman" w:cs="Times New Roman"/>
          <w:kern w:val="0"/>
          <w:sz w:val="28"/>
          <w:szCs w:val="28"/>
          <w14:ligatures w14:val="none"/>
        </w:rPr>
        <w:t>.</w:t>
      </w:r>
    </w:p>
    <w:p w14:paraId="69A95790" w14:textId="6F6CF77F" w:rsidR="00BE6238" w:rsidRPr="000E6625" w:rsidRDefault="00791ABA" w:rsidP="00CE0818">
      <w:pPr>
        <w:spacing w:after="0" w:line="240" w:lineRule="auto"/>
        <w:ind w:firstLine="851"/>
        <w:jc w:val="both"/>
        <w:textAlignment w:val="baseline"/>
        <w:rPr>
          <w:rFonts w:ascii="Times New Roman" w:eastAsia="Times New Roman" w:hAnsi="Times New Roman" w:cs="Times New Roman"/>
          <w:kern w:val="0"/>
          <w:sz w:val="28"/>
          <w:szCs w:val="28"/>
          <w:bdr w:val="none" w:sz="0" w:space="0" w:color="auto" w:frame="1"/>
          <w:lang w:eastAsia="uk-UA"/>
          <w14:ligatures w14:val="none"/>
        </w:rPr>
      </w:pPr>
      <w:r w:rsidRPr="000E6625">
        <w:rPr>
          <w:rFonts w:ascii="Times New Roman" w:eastAsia="Times New Roman" w:hAnsi="Times New Roman" w:cs="Times New Roman"/>
          <w:noProof/>
          <w:kern w:val="0"/>
          <w:sz w:val="28"/>
          <w:szCs w:val="28"/>
          <w:bdr w:val="none" w:sz="0" w:space="0" w:color="auto" w:frame="1"/>
          <w:lang w:eastAsia="uk-UA"/>
          <w14:ligatures w14:val="none"/>
        </w:rPr>
        <w:drawing>
          <wp:anchor distT="0" distB="0" distL="114300" distR="114300" simplePos="0" relativeHeight="251720704" behindDoc="0" locked="0" layoutInCell="1" allowOverlap="1" wp14:anchorId="491E0ED5" wp14:editId="425FBDCB">
            <wp:simplePos x="0" y="0"/>
            <wp:positionH relativeFrom="margin">
              <wp:align>left</wp:align>
            </wp:positionH>
            <wp:positionV relativeFrom="paragraph">
              <wp:posOffset>449580</wp:posOffset>
            </wp:positionV>
            <wp:extent cx="1502410" cy="1996440"/>
            <wp:effectExtent l="0" t="0" r="2540" b="3810"/>
            <wp:wrapSquare wrapText="bothSides"/>
            <wp:docPr id="195604091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502410" cy="1996440"/>
                    </a:xfrm>
                    <a:prstGeom prst="rect">
                      <a:avLst/>
                    </a:prstGeom>
                    <a:noFill/>
                    <a:ln>
                      <a:noFill/>
                    </a:ln>
                  </pic:spPr>
                </pic:pic>
              </a:graphicData>
            </a:graphic>
            <wp14:sizeRelH relativeFrom="page">
              <wp14:pctWidth>0</wp14:pctWidth>
            </wp14:sizeRelH>
            <wp14:sizeRelV relativeFrom="page">
              <wp14:pctHeight>0</wp14:pctHeight>
            </wp14:sizeRelV>
          </wp:anchor>
        </w:drawing>
      </w:r>
      <w:r w:rsidR="00BE6238" w:rsidRPr="000E6625">
        <w:rPr>
          <w:rFonts w:ascii="Times New Roman" w:eastAsia="Times New Roman" w:hAnsi="Times New Roman" w:cs="Times New Roman"/>
          <w:kern w:val="0"/>
          <w:sz w:val="28"/>
          <w:szCs w:val="28"/>
          <w:bdr w:val="none" w:sz="0" w:space="0" w:color="auto" w:frame="1"/>
          <w:lang w:eastAsia="uk-UA"/>
          <w14:ligatures w14:val="none"/>
        </w:rPr>
        <w:t xml:space="preserve">Під час зустрічі громади обмінялись досвідом встановлення альтернативних джерел енергії, дізнались про складові підготовки та реалізації енергетичних та кліматичних </w:t>
      </w:r>
      <w:proofErr w:type="spellStart"/>
      <w:r w:rsidR="00BE6238" w:rsidRPr="000E6625">
        <w:rPr>
          <w:rFonts w:ascii="Times New Roman" w:eastAsia="Times New Roman" w:hAnsi="Times New Roman" w:cs="Times New Roman"/>
          <w:kern w:val="0"/>
          <w:sz w:val="28"/>
          <w:szCs w:val="28"/>
          <w:bdr w:val="none" w:sz="0" w:space="0" w:color="auto" w:frame="1"/>
          <w:lang w:eastAsia="uk-UA"/>
          <w14:ligatures w14:val="none"/>
        </w:rPr>
        <w:t>проєктів</w:t>
      </w:r>
      <w:proofErr w:type="spellEnd"/>
      <w:r w:rsidR="00BE6238" w:rsidRPr="000E6625">
        <w:rPr>
          <w:rFonts w:ascii="Times New Roman" w:eastAsia="Times New Roman" w:hAnsi="Times New Roman" w:cs="Times New Roman"/>
          <w:kern w:val="0"/>
          <w:sz w:val="28"/>
          <w:szCs w:val="28"/>
          <w:bdr w:val="none" w:sz="0" w:space="0" w:color="auto" w:frame="1"/>
          <w:lang w:eastAsia="uk-UA"/>
          <w14:ligatures w14:val="none"/>
        </w:rPr>
        <w:t>, залучення грантових та кредитних коштів з впровадження енергоефективних та природоохоронних рішень в громадах, будівництва сонячних електростанцій, вітрових станцій, встановлення теплових насосів. Навчальна частина була підкріплена практичними форматами.</w:t>
      </w:r>
    </w:p>
    <w:p w14:paraId="78F059A1" w14:textId="78B20171" w:rsidR="00BE6238" w:rsidRPr="000E6625" w:rsidRDefault="000E6625" w:rsidP="00224018">
      <w:pPr>
        <w:spacing w:after="0" w:line="240" w:lineRule="auto"/>
        <w:jc w:val="both"/>
        <w:textAlignment w:val="baseline"/>
        <w:rPr>
          <w:rFonts w:ascii="Times New Roman" w:eastAsia="Times New Roman" w:hAnsi="Times New Roman" w:cs="Times New Roman"/>
          <w:kern w:val="0"/>
          <w:sz w:val="28"/>
          <w:szCs w:val="28"/>
          <w:bdr w:val="none" w:sz="0" w:space="0" w:color="auto" w:frame="1"/>
          <w:lang w:eastAsia="uk-UA"/>
          <w14:ligatures w14:val="none"/>
        </w:rPr>
      </w:pPr>
      <w:r w:rsidRPr="000E6625">
        <w:rPr>
          <w:rFonts w:ascii="Times New Roman" w:eastAsia="Times New Roman" w:hAnsi="Times New Roman" w:cs="Times New Roman"/>
          <w:noProof/>
          <w:kern w:val="0"/>
          <w:sz w:val="28"/>
          <w:szCs w:val="28"/>
          <w:bdr w:val="none" w:sz="0" w:space="0" w:color="auto" w:frame="1"/>
          <w:lang w:eastAsia="uk-UA"/>
          <w14:ligatures w14:val="none"/>
        </w:rPr>
        <w:drawing>
          <wp:anchor distT="0" distB="0" distL="114300" distR="114300" simplePos="0" relativeHeight="251721728" behindDoc="0" locked="0" layoutInCell="1" allowOverlap="1" wp14:anchorId="62BA3684" wp14:editId="05CB0D3E">
            <wp:simplePos x="0" y="0"/>
            <wp:positionH relativeFrom="margin">
              <wp:align>right</wp:align>
            </wp:positionH>
            <wp:positionV relativeFrom="paragraph">
              <wp:posOffset>378460</wp:posOffset>
            </wp:positionV>
            <wp:extent cx="2712085" cy="1809115"/>
            <wp:effectExtent l="0" t="0" r="0" b="635"/>
            <wp:wrapSquare wrapText="bothSides"/>
            <wp:docPr id="35644916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12085" cy="1809115"/>
                    </a:xfrm>
                    <a:prstGeom prst="rect">
                      <a:avLst/>
                    </a:prstGeom>
                    <a:noFill/>
                    <a:ln>
                      <a:noFill/>
                    </a:ln>
                  </pic:spPr>
                </pic:pic>
              </a:graphicData>
            </a:graphic>
            <wp14:sizeRelH relativeFrom="page">
              <wp14:pctWidth>0</wp14:pctWidth>
            </wp14:sizeRelH>
            <wp14:sizeRelV relativeFrom="page">
              <wp14:pctHeight>0</wp14:pctHeight>
            </wp14:sizeRelV>
          </wp:anchor>
        </w:drawing>
      </w:r>
      <w:r w:rsidR="00BE6238" w:rsidRPr="000E6625">
        <w:rPr>
          <w:rFonts w:ascii="Times New Roman" w:eastAsia="Times New Roman" w:hAnsi="Times New Roman" w:cs="Times New Roman"/>
          <w:kern w:val="0"/>
          <w:sz w:val="28"/>
          <w:szCs w:val="28"/>
          <w:bdr w:val="none" w:sz="0" w:space="0" w:color="auto" w:frame="1"/>
          <w:lang w:eastAsia="uk-UA"/>
          <w14:ligatures w14:val="none"/>
        </w:rPr>
        <w:t>Учасники заходу відвідали об’єкти, де успішно впроваджені енергоефективні заходи - стоматологічну клініку, дошкільні навчальні заклади, початкову школу, ліцеї.</w:t>
      </w:r>
    </w:p>
    <w:p w14:paraId="37AB5D91" w14:textId="12926D81" w:rsidR="00BE6238" w:rsidRPr="000E6625" w:rsidRDefault="000C2AC5" w:rsidP="00CE0818">
      <w:pPr>
        <w:spacing w:after="0" w:line="240" w:lineRule="auto"/>
        <w:ind w:firstLine="851"/>
        <w:jc w:val="both"/>
        <w:rPr>
          <w:rFonts w:ascii="Times New Roman" w:eastAsia="Calibri" w:hAnsi="Times New Roman" w:cs="Times New Roman"/>
          <w:kern w:val="0"/>
          <w:sz w:val="28"/>
          <w:szCs w:val="28"/>
          <w14:ligatures w14:val="none"/>
        </w:rPr>
      </w:pPr>
      <w:r w:rsidRPr="000E6625">
        <w:rPr>
          <w:rFonts w:ascii="Times New Roman" w:eastAsia="Calibri" w:hAnsi="Times New Roman" w:cs="Times New Roman"/>
          <w:kern w:val="0"/>
          <w:sz w:val="28"/>
          <w:szCs w:val="28"/>
          <w14:ligatures w14:val="none"/>
        </w:rPr>
        <w:t>Б</w:t>
      </w:r>
      <w:r w:rsidR="00BE6238" w:rsidRPr="000E6625">
        <w:rPr>
          <w:rFonts w:ascii="Times New Roman" w:eastAsia="Calibri" w:hAnsi="Times New Roman" w:cs="Times New Roman"/>
          <w:kern w:val="0"/>
          <w:sz w:val="28"/>
          <w:szCs w:val="28"/>
          <w14:ligatures w14:val="none"/>
        </w:rPr>
        <w:t xml:space="preserve">агато уваги приділяється вихованню </w:t>
      </w:r>
      <w:r w:rsidR="00FE54CA">
        <w:rPr>
          <w:rFonts w:ascii="Times New Roman" w:eastAsia="Calibri" w:hAnsi="Times New Roman" w:cs="Times New Roman"/>
          <w:kern w:val="0"/>
          <w:sz w:val="28"/>
          <w:szCs w:val="28"/>
          <w14:ligatures w14:val="none"/>
        </w:rPr>
        <w:t>у</w:t>
      </w:r>
      <w:r w:rsidR="00BE6238" w:rsidRPr="000E6625">
        <w:rPr>
          <w:rFonts w:ascii="Times New Roman" w:eastAsia="Calibri" w:hAnsi="Times New Roman" w:cs="Times New Roman"/>
          <w:kern w:val="0"/>
          <w:sz w:val="28"/>
          <w:szCs w:val="28"/>
          <w14:ligatures w14:val="none"/>
        </w:rPr>
        <w:t xml:space="preserve"> дітей, молоді, внутрішньо переміщених осіб дбайливого ставлення до ефективного використання енергоресурсів та збереження навколишнього природного середовища. </w:t>
      </w:r>
    </w:p>
    <w:p w14:paraId="6C7D14AB" w14:textId="77777777" w:rsidR="004D0CD3" w:rsidRDefault="00E34A99" w:rsidP="00CE0818">
      <w:pPr>
        <w:spacing w:after="0" w:line="240" w:lineRule="auto"/>
        <w:ind w:firstLine="851"/>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lang w:val="en-US"/>
          <w14:ligatures w14:val="none"/>
        </w:rPr>
        <w:drawing>
          <wp:anchor distT="0" distB="0" distL="114300" distR="114300" simplePos="0" relativeHeight="251722752" behindDoc="0" locked="0" layoutInCell="1" allowOverlap="1" wp14:anchorId="5B2D3B87" wp14:editId="0AAC0F13">
            <wp:simplePos x="0" y="0"/>
            <wp:positionH relativeFrom="margin">
              <wp:posOffset>-635</wp:posOffset>
            </wp:positionH>
            <wp:positionV relativeFrom="paragraph">
              <wp:posOffset>599440</wp:posOffset>
            </wp:positionV>
            <wp:extent cx="3291840" cy="2148205"/>
            <wp:effectExtent l="0" t="0" r="3810" b="4445"/>
            <wp:wrapSquare wrapText="bothSides"/>
            <wp:docPr id="177259929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291840" cy="2148205"/>
                    </a:xfrm>
                    <a:prstGeom prst="rect">
                      <a:avLst/>
                    </a:prstGeom>
                    <a:noFill/>
                    <a:ln>
                      <a:noFill/>
                    </a:ln>
                  </pic:spPr>
                </pic:pic>
              </a:graphicData>
            </a:graphic>
            <wp14:sizeRelH relativeFrom="page">
              <wp14:pctWidth>0</wp14:pctWidth>
            </wp14:sizeRelH>
            <wp14:sizeRelV relativeFrom="page">
              <wp14:pctHeight>0</wp14:pctHeight>
            </wp14:sizeRelV>
          </wp:anchor>
        </w:drawing>
      </w:r>
      <w:r w:rsidR="000C2AC5" w:rsidRPr="000E6625">
        <w:rPr>
          <w:rFonts w:ascii="Times New Roman" w:eastAsia="Calibri" w:hAnsi="Times New Roman" w:cs="Times New Roman"/>
          <w:bCs/>
          <w:iCs/>
          <w:kern w:val="0"/>
          <w:sz w:val="28"/>
          <w:szCs w:val="28"/>
          <w:bdr w:val="none" w:sz="0" w:space="0" w:color="auto" w:frame="1"/>
          <w:shd w:val="clear" w:color="auto" w:fill="FFFFFF"/>
          <w14:ligatures w14:val="none"/>
        </w:rPr>
        <w:t>Традиційним для громади стало</w:t>
      </w:r>
      <w:r w:rsidR="00BE6238" w:rsidRPr="000E6625">
        <w:rPr>
          <w:rFonts w:ascii="Times New Roman" w:eastAsia="Calibri" w:hAnsi="Times New Roman" w:cs="Times New Roman"/>
          <w:bCs/>
          <w:iCs/>
          <w:kern w:val="0"/>
          <w:sz w:val="28"/>
          <w:szCs w:val="28"/>
          <w:bdr w:val="none" w:sz="0" w:space="0" w:color="auto" w:frame="1"/>
          <w:shd w:val="clear" w:color="auto" w:fill="FFFFFF"/>
          <w14:ligatures w14:val="none"/>
        </w:rPr>
        <w:t xml:space="preserve"> проведен</w:t>
      </w:r>
      <w:r w:rsidR="000C2AC5" w:rsidRPr="000E6625">
        <w:rPr>
          <w:rFonts w:ascii="Times New Roman" w:eastAsia="Calibri" w:hAnsi="Times New Roman" w:cs="Times New Roman"/>
          <w:bCs/>
          <w:iCs/>
          <w:kern w:val="0"/>
          <w:sz w:val="28"/>
          <w:szCs w:val="28"/>
          <w:bdr w:val="none" w:sz="0" w:space="0" w:color="auto" w:frame="1"/>
          <w:shd w:val="clear" w:color="auto" w:fill="FFFFFF"/>
          <w14:ligatures w14:val="none"/>
        </w:rPr>
        <w:t>ня</w:t>
      </w:r>
      <w:r w:rsidR="00BE6238" w:rsidRPr="000E6625">
        <w:rPr>
          <w:rFonts w:ascii="Times New Roman" w:eastAsia="Calibri" w:hAnsi="Times New Roman" w:cs="Times New Roman"/>
          <w:bCs/>
          <w:iCs/>
          <w:kern w:val="0"/>
          <w:sz w:val="28"/>
          <w:szCs w:val="28"/>
          <w:bdr w:val="none" w:sz="0" w:space="0" w:color="auto" w:frame="1"/>
          <w:shd w:val="clear" w:color="auto" w:fill="FFFFFF"/>
          <w14:ligatures w14:val="none"/>
        </w:rPr>
        <w:t xml:space="preserve"> Дні</w:t>
      </w:r>
      <w:r w:rsidR="000C2AC5" w:rsidRPr="000E6625">
        <w:rPr>
          <w:rFonts w:ascii="Times New Roman" w:eastAsia="Calibri" w:hAnsi="Times New Roman" w:cs="Times New Roman"/>
          <w:bCs/>
          <w:iCs/>
          <w:kern w:val="0"/>
          <w:sz w:val="28"/>
          <w:szCs w:val="28"/>
          <w:bdr w:val="none" w:sz="0" w:space="0" w:color="auto" w:frame="1"/>
          <w:shd w:val="clear" w:color="auto" w:fill="FFFFFF"/>
          <w14:ligatures w14:val="none"/>
        </w:rPr>
        <w:t>в</w:t>
      </w:r>
      <w:r w:rsidR="00BE6238" w:rsidRPr="000E6625">
        <w:rPr>
          <w:rFonts w:ascii="Times New Roman" w:eastAsia="Calibri" w:hAnsi="Times New Roman" w:cs="Times New Roman"/>
          <w:bCs/>
          <w:iCs/>
          <w:kern w:val="0"/>
          <w:sz w:val="28"/>
          <w:szCs w:val="28"/>
          <w:bdr w:val="none" w:sz="0" w:space="0" w:color="auto" w:frame="1"/>
          <w:shd w:val="clear" w:color="auto" w:fill="FFFFFF"/>
          <w14:ligatures w14:val="none"/>
        </w:rPr>
        <w:t xml:space="preserve"> Сталої Енергії в рамках Європейського Тижня Сталої Енергії. </w:t>
      </w:r>
      <w:r w:rsidR="002A7CE5" w:rsidRPr="000E6625">
        <w:rPr>
          <w:rFonts w:ascii="Times New Roman" w:eastAsia="Calibri" w:hAnsi="Times New Roman" w:cs="Times New Roman"/>
          <w:kern w:val="0"/>
          <w:sz w:val="28"/>
          <w:szCs w:val="28"/>
          <w14:ligatures w14:val="none"/>
        </w:rPr>
        <w:t>У</w:t>
      </w:r>
      <w:r w:rsidR="00BE6238" w:rsidRPr="000E6625">
        <w:rPr>
          <w:rFonts w:ascii="Times New Roman" w:eastAsia="Calibri" w:hAnsi="Times New Roman" w:cs="Times New Roman"/>
          <w:kern w:val="0"/>
          <w:sz w:val="28"/>
          <w:szCs w:val="28"/>
          <w14:ligatures w14:val="none"/>
        </w:rPr>
        <w:t xml:space="preserve"> період з 11 по 14 червня  </w:t>
      </w:r>
      <w:r w:rsidR="002B5890" w:rsidRPr="000E6625">
        <w:rPr>
          <w:rFonts w:ascii="Times New Roman" w:eastAsia="Times New Roman" w:hAnsi="Times New Roman" w:cs="Times New Roman"/>
          <w:kern w:val="0"/>
          <w:sz w:val="28"/>
          <w:szCs w:val="28"/>
          <w:bdr w:val="none" w:sz="0" w:space="0" w:color="auto" w:frame="1"/>
          <w:lang w:eastAsia="uk-UA"/>
          <w14:ligatures w14:val="none"/>
        </w:rPr>
        <w:t xml:space="preserve">за сприяння Європейського </w:t>
      </w:r>
      <w:proofErr w:type="spellStart"/>
      <w:r w:rsidR="002B5890" w:rsidRPr="000E6625">
        <w:rPr>
          <w:rFonts w:ascii="Times New Roman" w:eastAsia="Times New Roman" w:hAnsi="Times New Roman" w:cs="Times New Roman"/>
          <w:kern w:val="0"/>
          <w:sz w:val="28"/>
          <w:szCs w:val="28"/>
          <w:bdr w:val="none" w:sz="0" w:space="0" w:color="auto" w:frame="1"/>
          <w:lang w:eastAsia="uk-UA"/>
          <w14:ligatures w14:val="none"/>
        </w:rPr>
        <w:t>Проєкту</w:t>
      </w:r>
      <w:proofErr w:type="spellEnd"/>
      <w:r w:rsidR="002B5890" w:rsidRPr="000E6625">
        <w:rPr>
          <w:rFonts w:ascii="Times New Roman" w:eastAsia="Times New Roman" w:hAnsi="Times New Roman" w:cs="Times New Roman"/>
          <w:kern w:val="0"/>
          <w:sz w:val="28"/>
          <w:szCs w:val="28"/>
          <w:bdr w:val="none" w:sz="0" w:space="0" w:color="auto" w:frame="1"/>
          <w:lang w:eastAsia="uk-UA"/>
          <w14:ligatures w14:val="none"/>
        </w:rPr>
        <w:t xml:space="preserve"> «Угода мерів – Схід» </w:t>
      </w:r>
      <w:r w:rsidR="00BE6238" w:rsidRPr="000E6625">
        <w:rPr>
          <w:rFonts w:ascii="Times New Roman" w:eastAsia="Calibri" w:hAnsi="Times New Roman" w:cs="Times New Roman"/>
          <w:kern w:val="0"/>
          <w:sz w:val="28"/>
          <w:szCs w:val="28"/>
          <w14:ligatures w14:val="none"/>
        </w:rPr>
        <w:t xml:space="preserve">проводились заходи з підвищення обізнаності у сфері енергозбереження та збереження клімату. </w:t>
      </w:r>
    </w:p>
    <w:p w14:paraId="25B1D7B6" w14:textId="77777777" w:rsidR="004D0CD3" w:rsidRDefault="002A7CE5" w:rsidP="00CE0818">
      <w:pPr>
        <w:spacing w:after="0" w:line="240" w:lineRule="auto"/>
        <w:ind w:firstLine="851"/>
        <w:jc w:val="both"/>
        <w:rPr>
          <w:rFonts w:ascii="Times New Roman" w:eastAsia="Calibri" w:hAnsi="Times New Roman" w:cs="Times New Roman"/>
          <w:kern w:val="0"/>
          <w:sz w:val="28"/>
          <w:szCs w:val="28"/>
          <w14:ligatures w14:val="none"/>
        </w:rPr>
      </w:pPr>
      <w:r w:rsidRPr="000E6625">
        <w:rPr>
          <w:rFonts w:ascii="Times New Roman" w:eastAsia="Calibri" w:hAnsi="Times New Roman" w:cs="Times New Roman"/>
          <w:kern w:val="0"/>
          <w:sz w:val="28"/>
          <w:szCs w:val="28"/>
          <w14:ligatures w14:val="none"/>
        </w:rPr>
        <w:t>У</w:t>
      </w:r>
      <w:r w:rsidR="00BE6238" w:rsidRPr="000E6625">
        <w:rPr>
          <w:rFonts w:ascii="Times New Roman" w:eastAsia="Calibri" w:hAnsi="Times New Roman" w:cs="Times New Roman"/>
          <w:kern w:val="0"/>
          <w:sz w:val="28"/>
          <w:szCs w:val="28"/>
          <w14:ligatures w14:val="none"/>
        </w:rPr>
        <w:t xml:space="preserve"> Будинку культури було організовано виставку виробів «Використаним речам – друге життя». </w:t>
      </w:r>
    </w:p>
    <w:p w14:paraId="1B509C06" w14:textId="5CD39697" w:rsidR="00E34A99" w:rsidRDefault="00C64C7F" w:rsidP="00C64C7F">
      <w:pPr>
        <w:spacing w:after="0" w:line="240" w:lineRule="auto"/>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drawing>
          <wp:anchor distT="0" distB="0" distL="114300" distR="114300" simplePos="0" relativeHeight="251724800" behindDoc="0" locked="0" layoutInCell="1" allowOverlap="1" wp14:anchorId="72B7144A" wp14:editId="3AC8F377">
            <wp:simplePos x="0" y="0"/>
            <wp:positionH relativeFrom="margin">
              <wp:posOffset>3453130</wp:posOffset>
            </wp:positionH>
            <wp:positionV relativeFrom="paragraph">
              <wp:posOffset>709295</wp:posOffset>
            </wp:positionV>
            <wp:extent cx="2940685" cy="2219325"/>
            <wp:effectExtent l="0" t="0" r="0" b="9525"/>
            <wp:wrapSquare wrapText="bothSides"/>
            <wp:docPr id="59699914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940685"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E7769" w:rsidRPr="000E6625">
        <w:rPr>
          <w:rFonts w:ascii="Times New Roman" w:eastAsia="Calibri" w:hAnsi="Times New Roman" w:cs="Times New Roman"/>
          <w:kern w:val="0"/>
          <w:sz w:val="28"/>
          <w:szCs w:val="28"/>
          <w14:ligatures w14:val="none"/>
        </w:rPr>
        <w:t>У</w:t>
      </w:r>
      <w:r w:rsidR="00BE6238" w:rsidRPr="000E6625">
        <w:rPr>
          <w:rFonts w:ascii="Times New Roman" w:eastAsia="Calibri" w:hAnsi="Times New Roman" w:cs="Times New Roman"/>
          <w:kern w:val="0"/>
          <w:sz w:val="28"/>
          <w:szCs w:val="28"/>
          <w14:ligatures w14:val="none"/>
        </w:rPr>
        <w:t xml:space="preserve"> ліцеях, дитячих садочках проведено ігри на теми екології та енергозбереження, вікторини, майстер-класи </w:t>
      </w:r>
      <w:r w:rsidR="007E7769" w:rsidRPr="000E6625">
        <w:rPr>
          <w:rFonts w:ascii="Times New Roman" w:eastAsia="Calibri" w:hAnsi="Times New Roman" w:cs="Times New Roman"/>
          <w:kern w:val="0"/>
          <w:sz w:val="28"/>
          <w:szCs w:val="28"/>
          <w14:ligatures w14:val="none"/>
        </w:rPr>
        <w:t>з</w:t>
      </w:r>
      <w:r w:rsidR="00BE6238" w:rsidRPr="000E6625">
        <w:rPr>
          <w:rFonts w:ascii="Times New Roman" w:eastAsia="Calibri" w:hAnsi="Times New Roman" w:cs="Times New Roman"/>
          <w:kern w:val="0"/>
          <w:sz w:val="28"/>
          <w:szCs w:val="28"/>
          <w14:ligatures w14:val="none"/>
        </w:rPr>
        <w:t xml:space="preserve"> виготовленн</w:t>
      </w:r>
      <w:r w:rsidR="007E7769" w:rsidRPr="000E6625">
        <w:rPr>
          <w:rFonts w:ascii="Times New Roman" w:eastAsia="Calibri" w:hAnsi="Times New Roman" w:cs="Times New Roman"/>
          <w:kern w:val="0"/>
          <w:sz w:val="28"/>
          <w:szCs w:val="28"/>
          <w14:ligatures w14:val="none"/>
        </w:rPr>
        <w:t>я</w:t>
      </w:r>
      <w:r w:rsidR="00BE6238" w:rsidRPr="000E6625">
        <w:rPr>
          <w:rFonts w:ascii="Times New Roman" w:eastAsia="Calibri" w:hAnsi="Times New Roman" w:cs="Times New Roman"/>
          <w:kern w:val="0"/>
          <w:sz w:val="28"/>
          <w:szCs w:val="28"/>
          <w14:ligatures w14:val="none"/>
        </w:rPr>
        <w:t xml:space="preserve"> виробів з пластику, використаних матеріалів. Учні та вихователі Центру дитячої та юнацької творчості організували та провели яскраву вечірку в стилі «</w:t>
      </w:r>
      <w:r w:rsidR="00BE6238" w:rsidRPr="000E6625">
        <w:rPr>
          <w:rFonts w:ascii="Times New Roman" w:eastAsia="Calibri" w:hAnsi="Times New Roman" w:cs="Times New Roman"/>
          <w:kern w:val="0"/>
          <w:sz w:val="28"/>
          <w:szCs w:val="28"/>
          <w:lang w:val="en-US"/>
          <w14:ligatures w14:val="none"/>
        </w:rPr>
        <w:t>Brazil</w:t>
      </w:r>
      <w:r w:rsidR="00BE6238" w:rsidRPr="000E6625">
        <w:rPr>
          <w:rFonts w:ascii="Times New Roman" w:eastAsia="Calibri" w:hAnsi="Times New Roman" w:cs="Times New Roman"/>
          <w:kern w:val="0"/>
          <w:sz w:val="28"/>
          <w:szCs w:val="28"/>
          <w14:ligatures w14:val="none"/>
        </w:rPr>
        <w:t xml:space="preserve"> </w:t>
      </w:r>
      <w:r w:rsidR="00BE6238" w:rsidRPr="000E6625">
        <w:rPr>
          <w:rFonts w:ascii="Times New Roman" w:eastAsia="Calibri" w:hAnsi="Times New Roman" w:cs="Times New Roman"/>
          <w:kern w:val="0"/>
          <w:sz w:val="28"/>
          <w:szCs w:val="28"/>
          <w:lang w:val="en-US"/>
          <w14:ligatures w14:val="none"/>
        </w:rPr>
        <w:t>party</w:t>
      </w:r>
      <w:r w:rsidR="00BE6238" w:rsidRPr="000E6625">
        <w:rPr>
          <w:rFonts w:ascii="Times New Roman" w:eastAsia="Calibri" w:hAnsi="Times New Roman" w:cs="Times New Roman"/>
          <w:kern w:val="0"/>
          <w:sz w:val="28"/>
          <w:szCs w:val="28"/>
          <w14:ligatures w14:val="none"/>
        </w:rPr>
        <w:t>» з виготовлення барвистих костюмів з пластику, поліетилену та запальних танців.</w:t>
      </w:r>
      <w:r w:rsidR="006A0715">
        <w:rPr>
          <w:rFonts w:ascii="Times New Roman" w:eastAsia="Calibri" w:hAnsi="Times New Roman" w:cs="Times New Roman"/>
          <w:kern w:val="0"/>
          <w:sz w:val="28"/>
          <w:szCs w:val="28"/>
          <w14:ligatures w14:val="none"/>
        </w:rPr>
        <w:t xml:space="preserve"> </w:t>
      </w:r>
      <w:r w:rsidR="00BE6238" w:rsidRPr="000E6625">
        <w:rPr>
          <w:rFonts w:ascii="Times New Roman" w:eastAsia="Calibri" w:hAnsi="Times New Roman" w:cs="Times New Roman"/>
          <w:kern w:val="0"/>
          <w:sz w:val="28"/>
          <w:szCs w:val="28"/>
          <w14:ligatures w14:val="none"/>
        </w:rPr>
        <w:t xml:space="preserve">Фахівці відділу розвитку підприємництва, сфери послуг та </w:t>
      </w:r>
      <w:proofErr w:type="spellStart"/>
      <w:r w:rsidR="00BE6238" w:rsidRPr="000E6625">
        <w:rPr>
          <w:rFonts w:ascii="Times New Roman" w:eastAsia="Calibri" w:hAnsi="Times New Roman" w:cs="Times New Roman"/>
          <w:kern w:val="0"/>
          <w:sz w:val="28"/>
          <w:szCs w:val="28"/>
          <w14:ligatures w14:val="none"/>
        </w:rPr>
        <w:t>енергоменеджменту</w:t>
      </w:r>
      <w:proofErr w:type="spellEnd"/>
      <w:r w:rsidR="00BE6238" w:rsidRPr="000E6625">
        <w:rPr>
          <w:rFonts w:ascii="Times New Roman" w:eastAsia="Calibri" w:hAnsi="Times New Roman" w:cs="Times New Roman"/>
          <w:kern w:val="0"/>
          <w:sz w:val="28"/>
          <w:szCs w:val="28"/>
          <w14:ligatures w14:val="none"/>
        </w:rPr>
        <w:t xml:space="preserve"> </w:t>
      </w:r>
      <w:r w:rsidR="00D951E6" w:rsidRPr="000E6625">
        <w:rPr>
          <w:rFonts w:ascii="Times New Roman" w:hAnsi="Times New Roman" w:cs="Times New Roman"/>
          <w:sz w:val="28"/>
          <w:szCs w:val="28"/>
        </w:rPr>
        <w:t>управління агроекономічного розвитку та євроінтеграції</w:t>
      </w:r>
      <w:r w:rsidR="005D1F6B" w:rsidRPr="000E6625">
        <w:rPr>
          <w:rFonts w:ascii="Times New Roman" w:hAnsi="Times New Roman" w:cs="Times New Roman"/>
          <w:sz w:val="28"/>
          <w:szCs w:val="28"/>
        </w:rPr>
        <w:t xml:space="preserve"> </w:t>
      </w:r>
      <w:r w:rsidR="00BE6238" w:rsidRPr="000E6625">
        <w:rPr>
          <w:rFonts w:ascii="Times New Roman" w:eastAsia="Calibri" w:hAnsi="Times New Roman" w:cs="Times New Roman"/>
          <w:kern w:val="0"/>
          <w:sz w:val="28"/>
          <w:szCs w:val="28"/>
          <w14:ligatures w14:val="none"/>
        </w:rPr>
        <w:t xml:space="preserve">міської ради спільно з </w:t>
      </w:r>
      <w:r w:rsidR="002B5890" w:rsidRPr="000E6625">
        <w:rPr>
          <w:rFonts w:ascii="Times New Roman" w:eastAsia="Calibri" w:hAnsi="Times New Roman" w:cs="Times New Roman"/>
          <w:kern w:val="0"/>
          <w:sz w:val="28"/>
          <w:szCs w:val="28"/>
          <w14:ligatures w14:val="none"/>
        </w:rPr>
        <w:t>у</w:t>
      </w:r>
      <w:r w:rsidR="00BE6238" w:rsidRPr="000E6625">
        <w:rPr>
          <w:rFonts w:ascii="Times New Roman" w:eastAsia="Calibri" w:hAnsi="Times New Roman" w:cs="Times New Roman"/>
          <w:kern w:val="0"/>
          <w:sz w:val="28"/>
          <w:szCs w:val="28"/>
          <w14:ligatures w14:val="none"/>
        </w:rPr>
        <w:t xml:space="preserve">чителями ліцеїв організували молодіжну </w:t>
      </w:r>
      <w:r w:rsidR="00BE6238" w:rsidRPr="000E6625">
        <w:rPr>
          <w:rFonts w:ascii="Times New Roman" w:eastAsia="Calibri" w:hAnsi="Times New Roman" w:cs="Times New Roman"/>
          <w:kern w:val="0"/>
          <w:sz w:val="28"/>
          <w:szCs w:val="28"/>
          <w14:ligatures w14:val="none"/>
        </w:rPr>
        <w:lastRenderedPageBreak/>
        <w:t>конференцію, під час якої учасники дізнались про ініціативу ідейних мерів міст, які долучились до Європейського проекту «Угода мерів – Схід», взяли на себе зобов’язання зменшувати використання енергетичних ресурсів та впроваджувати альтернативні джерела енергії, збереження навколишнього природного середовища.</w:t>
      </w:r>
      <w:r w:rsidR="002B5890" w:rsidRPr="000E6625">
        <w:rPr>
          <w:rFonts w:ascii="Times New Roman" w:eastAsia="Calibri" w:hAnsi="Times New Roman" w:cs="Times New Roman"/>
          <w:kern w:val="0"/>
          <w:sz w:val="28"/>
          <w:szCs w:val="28"/>
          <w14:ligatures w14:val="none"/>
        </w:rPr>
        <w:t xml:space="preserve"> </w:t>
      </w:r>
    </w:p>
    <w:p w14:paraId="4A8AED1E" w14:textId="08097D2F" w:rsidR="00B34A45" w:rsidRDefault="00B34A45" w:rsidP="00C64C7F">
      <w:pPr>
        <w:spacing w:after="0" w:line="240" w:lineRule="auto"/>
        <w:jc w:val="both"/>
        <w:rPr>
          <w:rFonts w:ascii="Times New Roman" w:eastAsia="Calibri" w:hAnsi="Times New Roman" w:cs="Times New Roman"/>
          <w:kern w:val="0"/>
          <w:sz w:val="28"/>
          <w:szCs w:val="28"/>
          <w14:ligatures w14:val="none"/>
        </w:rPr>
      </w:pPr>
    </w:p>
    <w:p w14:paraId="36D49584" w14:textId="6F141B42" w:rsidR="00BE6238" w:rsidRPr="000E6625" w:rsidRDefault="004C5EB5" w:rsidP="00CE0818">
      <w:pPr>
        <w:spacing w:after="0" w:line="240" w:lineRule="auto"/>
        <w:ind w:firstLine="851"/>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drawing>
          <wp:anchor distT="0" distB="0" distL="114300" distR="114300" simplePos="0" relativeHeight="251725824" behindDoc="0" locked="0" layoutInCell="1" allowOverlap="1" wp14:anchorId="161AA479" wp14:editId="11E1F054">
            <wp:simplePos x="0" y="0"/>
            <wp:positionH relativeFrom="margin">
              <wp:align>left</wp:align>
            </wp:positionH>
            <wp:positionV relativeFrom="paragraph">
              <wp:posOffset>7620</wp:posOffset>
            </wp:positionV>
            <wp:extent cx="2685415" cy="2019300"/>
            <wp:effectExtent l="0" t="0" r="635" b="0"/>
            <wp:wrapSquare wrapText="bothSides"/>
            <wp:docPr id="190658641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68541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6238" w:rsidRPr="000E6625">
        <w:rPr>
          <w:rFonts w:ascii="Times New Roman" w:eastAsia="Calibri" w:hAnsi="Times New Roman" w:cs="Times New Roman"/>
          <w:kern w:val="0"/>
          <w:sz w:val="28"/>
          <w:szCs w:val="28"/>
          <w14:ligatures w14:val="none"/>
        </w:rPr>
        <w:t>До участі в заходах долучились дитячі садочки, ліцеї, центр дитячої та юнацької творчості, бібліотека, кафе ««ECO T</w:t>
      </w:r>
      <w:r w:rsidR="00BE6238" w:rsidRPr="000E6625">
        <w:rPr>
          <w:rFonts w:ascii="Times New Roman" w:eastAsia="Calibri" w:hAnsi="Times New Roman" w:cs="Times New Roman"/>
          <w:kern w:val="0"/>
          <w:sz w:val="28"/>
          <w:szCs w:val="28"/>
          <w:lang w:val="en-US"/>
          <w14:ligatures w14:val="none"/>
        </w:rPr>
        <w:t>OW</w:t>
      </w:r>
      <w:r w:rsidR="00BE6238" w:rsidRPr="000E6625">
        <w:rPr>
          <w:rFonts w:ascii="Times New Roman" w:eastAsia="Calibri" w:hAnsi="Times New Roman" w:cs="Times New Roman"/>
          <w:kern w:val="0"/>
          <w:sz w:val="28"/>
          <w:szCs w:val="28"/>
          <w14:ligatures w14:val="none"/>
        </w:rPr>
        <w:t>N», кафе «</w:t>
      </w:r>
      <w:proofErr w:type="spellStart"/>
      <w:r w:rsidR="00BE6238" w:rsidRPr="000E6625">
        <w:rPr>
          <w:rFonts w:ascii="Times New Roman" w:eastAsia="Calibri" w:hAnsi="Times New Roman" w:cs="Times New Roman"/>
          <w:kern w:val="0"/>
          <w:sz w:val="28"/>
          <w:szCs w:val="28"/>
          <w:lang w:val="en-US"/>
          <w14:ligatures w14:val="none"/>
        </w:rPr>
        <w:t>KinderVille</w:t>
      </w:r>
      <w:proofErr w:type="spellEnd"/>
      <w:r w:rsidR="00BE6238" w:rsidRPr="000E6625">
        <w:rPr>
          <w:rFonts w:ascii="Times New Roman" w:eastAsia="Calibri" w:hAnsi="Times New Roman" w:cs="Times New Roman"/>
          <w:kern w:val="0"/>
          <w:sz w:val="28"/>
          <w:szCs w:val="28"/>
          <w14:ligatures w14:val="none"/>
        </w:rPr>
        <w:t>» та інші заклади.</w:t>
      </w:r>
      <w:r w:rsidR="002B5890" w:rsidRPr="000E6625">
        <w:rPr>
          <w:rFonts w:ascii="Times New Roman" w:eastAsia="Calibri" w:hAnsi="Times New Roman" w:cs="Times New Roman"/>
          <w:kern w:val="0"/>
          <w:sz w:val="28"/>
          <w:szCs w:val="28"/>
          <w14:ligatures w14:val="none"/>
        </w:rPr>
        <w:t xml:space="preserve"> </w:t>
      </w:r>
      <w:r w:rsidR="00BE6238" w:rsidRPr="000E6625">
        <w:rPr>
          <w:rFonts w:ascii="Times New Roman" w:eastAsia="Calibri" w:hAnsi="Times New Roman" w:cs="Times New Roman"/>
          <w:kern w:val="0"/>
          <w:sz w:val="28"/>
          <w:szCs w:val="28"/>
          <w14:ligatures w14:val="none"/>
        </w:rPr>
        <w:t>Учасники заходів отримали подарунки, а також  сертифікати в кафе «ECO T</w:t>
      </w:r>
      <w:r w:rsidR="00BE6238" w:rsidRPr="000E6625">
        <w:rPr>
          <w:rFonts w:ascii="Times New Roman" w:eastAsia="Calibri" w:hAnsi="Times New Roman" w:cs="Times New Roman"/>
          <w:kern w:val="0"/>
          <w:sz w:val="28"/>
          <w:szCs w:val="28"/>
          <w:lang w:val="en-US"/>
          <w14:ligatures w14:val="none"/>
        </w:rPr>
        <w:t>OW</w:t>
      </w:r>
      <w:r w:rsidR="00BE6238" w:rsidRPr="000E6625">
        <w:rPr>
          <w:rFonts w:ascii="Times New Roman" w:eastAsia="Calibri" w:hAnsi="Times New Roman" w:cs="Times New Roman"/>
          <w:kern w:val="0"/>
          <w:sz w:val="28"/>
          <w:szCs w:val="28"/>
          <w14:ligatures w14:val="none"/>
        </w:rPr>
        <w:t xml:space="preserve">N» з організацією смачного частування та участі в майстер-класах з екології. </w:t>
      </w:r>
    </w:p>
    <w:p w14:paraId="76E96777" w14:textId="020E9898" w:rsidR="00723367" w:rsidRPr="000E6625" w:rsidRDefault="00723367" w:rsidP="00CE0818">
      <w:pPr>
        <w:spacing w:after="0" w:line="240" w:lineRule="auto"/>
        <w:ind w:firstLine="851"/>
        <w:jc w:val="both"/>
        <w:rPr>
          <w:rFonts w:ascii="Times New Roman" w:eastAsia="Calibri" w:hAnsi="Times New Roman" w:cs="Times New Roman"/>
          <w:kern w:val="0"/>
          <w:sz w:val="28"/>
          <w:szCs w:val="28"/>
          <w14:ligatures w14:val="none"/>
        </w:rPr>
      </w:pPr>
      <w:r w:rsidRPr="000E6625">
        <w:rPr>
          <w:rFonts w:ascii="Times New Roman" w:eastAsia="Calibri" w:hAnsi="Times New Roman" w:cs="Times New Roman"/>
          <w:kern w:val="0"/>
          <w:sz w:val="28"/>
          <w:szCs w:val="28"/>
          <w14:ligatures w14:val="none"/>
        </w:rPr>
        <w:t>Такі заходи допомагають спільно усвідомити проблеми ощадливого споживання паливно-енергетичних ресурсів, формують енергоефективний світогляд підростаючого покоління, допомагають усвідомити необхідність заощадження енергетичних та природних ресурсів країни.</w:t>
      </w:r>
    </w:p>
    <w:p w14:paraId="1478A772" w14:textId="6B6F3FB0" w:rsidR="00BE6238" w:rsidRPr="000E6625" w:rsidRDefault="00BE6238" w:rsidP="00CE0818">
      <w:pPr>
        <w:spacing w:after="0" w:line="240" w:lineRule="auto"/>
        <w:ind w:firstLine="851"/>
        <w:jc w:val="both"/>
        <w:textAlignment w:val="baseline"/>
        <w:rPr>
          <w:rFonts w:ascii="Times New Roman" w:eastAsia="Times New Roman" w:hAnsi="Times New Roman" w:cs="Times New Roman"/>
          <w:kern w:val="0"/>
          <w:sz w:val="28"/>
          <w:szCs w:val="28"/>
          <w:bdr w:val="none" w:sz="0" w:space="0" w:color="auto" w:frame="1"/>
          <w:lang w:eastAsia="uk-UA"/>
          <w14:ligatures w14:val="none"/>
        </w:rPr>
      </w:pPr>
      <w:r w:rsidRPr="000E6625">
        <w:rPr>
          <w:rFonts w:ascii="Times New Roman" w:eastAsia="Times New Roman" w:hAnsi="Times New Roman" w:cs="Times New Roman"/>
          <w:kern w:val="0"/>
          <w:sz w:val="28"/>
          <w:szCs w:val="28"/>
          <w:bdr w:val="none" w:sz="0" w:space="0" w:color="auto" w:frame="1"/>
          <w:lang w:eastAsia="uk-UA"/>
          <w14:ligatures w14:val="none"/>
        </w:rPr>
        <w:t xml:space="preserve">Хмільницька громада стала переможцем у Конкурсі на кращу Концепцію «На шляху до «зеленої» трансформації. </w:t>
      </w:r>
      <w:proofErr w:type="spellStart"/>
      <w:r w:rsidRPr="000E6625">
        <w:rPr>
          <w:rFonts w:ascii="Times New Roman" w:eastAsia="Times New Roman" w:hAnsi="Times New Roman" w:cs="Times New Roman"/>
          <w:bCs/>
          <w:iCs/>
          <w:kern w:val="0"/>
          <w:sz w:val="28"/>
          <w:szCs w:val="28"/>
          <w:bdr w:val="none" w:sz="0" w:space="0" w:color="auto" w:frame="1"/>
          <w:shd w:val="clear" w:color="auto" w:fill="FFFFFF"/>
          <w:lang w:eastAsia="uk-UA"/>
          <w14:ligatures w14:val="none"/>
        </w:rPr>
        <w:t>Декарбонізована</w:t>
      </w:r>
      <w:proofErr w:type="spellEnd"/>
      <w:r w:rsidRPr="000E6625">
        <w:rPr>
          <w:rFonts w:ascii="Times New Roman" w:eastAsia="Times New Roman" w:hAnsi="Times New Roman" w:cs="Times New Roman"/>
          <w:bCs/>
          <w:iCs/>
          <w:kern w:val="0"/>
          <w:sz w:val="28"/>
          <w:szCs w:val="28"/>
          <w:bdr w:val="none" w:sz="0" w:space="0" w:color="auto" w:frame="1"/>
          <w:shd w:val="clear" w:color="auto" w:fill="FFFFFF"/>
          <w:lang w:eastAsia="uk-UA"/>
          <w14:ligatures w14:val="none"/>
        </w:rPr>
        <w:t xml:space="preserve"> та конкурентоспроможна громада</w:t>
      </w:r>
      <w:r w:rsidRPr="000E6625">
        <w:rPr>
          <w:rFonts w:ascii="Times New Roman" w:eastAsia="Times New Roman" w:hAnsi="Times New Roman" w:cs="Times New Roman"/>
          <w:kern w:val="0"/>
          <w:sz w:val="28"/>
          <w:szCs w:val="28"/>
          <w:bdr w:val="none" w:sz="0" w:space="0" w:color="auto" w:frame="1"/>
          <w:lang w:eastAsia="uk-UA"/>
          <w14:ligatures w14:val="none"/>
        </w:rPr>
        <w:t>».</w:t>
      </w:r>
    </w:p>
    <w:p w14:paraId="05E0D7FC" w14:textId="0500C176" w:rsidR="00CD6B7F" w:rsidRPr="000E6625" w:rsidRDefault="00E34A99" w:rsidP="00CD6B7F">
      <w:pPr>
        <w:spacing w:after="0" w:line="240" w:lineRule="auto"/>
        <w:ind w:firstLine="708"/>
        <w:jc w:val="both"/>
        <w:rPr>
          <w:rFonts w:ascii="Times New Roman" w:eastAsia="Times New Roman" w:hAnsi="Times New Roman" w:cs="Times New Roman"/>
          <w:kern w:val="0"/>
          <w:sz w:val="28"/>
          <w:szCs w:val="28"/>
          <w:lang w:eastAsia="ru-RU"/>
          <w14:ligatures w14:val="none"/>
        </w:rPr>
      </w:pPr>
      <w:r>
        <w:rPr>
          <w:noProof/>
        </w:rPr>
        <w:drawing>
          <wp:anchor distT="0" distB="0" distL="114300" distR="114300" simplePos="0" relativeHeight="251723776" behindDoc="0" locked="0" layoutInCell="1" allowOverlap="1" wp14:anchorId="30D30180" wp14:editId="777973C6">
            <wp:simplePos x="0" y="0"/>
            <wp:positionH relativeFrom="margin">
              <wp:align>right</wp:align>
            </wp:positionH>
            <wp:positionV relativeFrom="paragraph">
              <wp:posOffset>5080</wp:posOffset>
            </wp:positionV>
            <wp:extent cx="3087370" cy="2162175"/>
            <wp:effectExtent l="0" t="0" r="0" b="9525"/>
            <wp:wrapSquare wrapText="bothSides"/>
            <wp:docPr id="61898170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08737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D6B7F" w:rsidRPr="000E6625">
        <w:rPr>
          <w:rFonts w:ascii="Times New Roman" w:eastAsia="Calibri" w:hAnsi="Times New Roman" w:cs="Times New Roman"/>
          <w:sz w:val="28"/>
          <w:szCs w:val="28"/>
          <w14:ligatures w14:val="none"/>
        </w:rPr>
        <w:t>27 листопада 2024 року на позачерговій 67 сесії міської ради 8 скликання</w:t>
      </w:r>
      <w:r w:rsidR="00CD6B7F" w:rsidRPr="000E6625">
        <w:rPr>
          <w:rFonts w:ascii="Times New Roman" w:eastAsia="Times New Roman" w:hAnsi="Times New Roman" w:cs="Times New Roman"/>
          <w:iCs/>
          <w:kern w:val="0"/>
          <w:sz w:val="28"/>
          <w:szCs w:val="28"/>
          <w:lang w:eastAsia="ru-RU"/>
          <w14:ligatures w14:val="none"/>
        </w:rPr>
        <w:t xml:space="preserve">  ухвалено рішення «Про погодження договору про створення Консорціуму для участі в </w:t>
      </w:r>
      <w:proofErr w:type="spellStart"/>
      <w:r w:rsidR="00CD6B7F" w:rsidRPr="000E6625">
        <w:rPr>
          <w:rFonts w:ascii="Times New Roman" w:eastAsia="Times New Roman" w:hAnsi="Times New Roman" w:cs="Times New Roman"/>
          <w:iCs/>
          <w:kern w:val="0"/>
          <w:sz w:val="28"/>
          <w:szCs w:val="28"/>
          <w:lang w:eastAsia="ru-RU"/>
          <w14:ligatures w14:val="none"/>
        </w:rPr>
        <w:t>проєкті</w:t>
      </w:r>
      <w:proofErr w:type="spellEnd"/>
      <w:r w:rsidR="00CD6B7F" w:rsidRPr="000E6625">
        <w:rPr>
          <w:rFonts w:ascii="Times New Roman" w:eastAsia="Times New Roman" w:hAnsi="Times New Roman" w:cs="Times New Roman"/>
          <w:iCs/>
          <w:kern w:val="0"/>
          <w:sz w:val="28"/>
          <w:szCs w:val="28"/>
          <w:lang w:eastAsia="ru-RU"/>
          <w14:ligatures w14:val="none"/>
        </w:rPr>
        <w:t xml:space="preserve"> </w:t>
      </w:r>
      <w:r w:rsidR="00CD6B7F" w:rsidRPr="000E6625">
        <w:rPr>
          <w:rFonts w:ascii="Times New Roman" w:eastAsia="Calibri" w:hAnsi="Times New Roman" w:cs="Times New Roman"/>
          <w:iCs/>
          <w:kern w:val="0"/>
          <w:sz w:val="28"/>
          <w:szCs w:val="28"/>
          <w:lang w:val="ru-RU"/>
          <w14:ligatures w14:val="none"/>
        </w:rPr>
        <w:t>EU</w:t>
      </w:r>
      <w:r w:rsidR="00CD6B7F" w:rsidRPr="000E6625">
        <w:rPr>
          <w:rFonts w:ascii="Times New Roman" w:eastAsia="Calibri" w:hAnsi="Times New Roman" w:cs="Times New Roman"/>
          <w:iCs/>
          <w:kern w:val="0"/>
          <w:sz w:val="28"/>
          <w:szCs w:val="28"/>
          <w14:ligatures w14:val="none"/>
        </w:rPr>
        <w:t>4</w:t>
      </w:r>
      <w:r w:rsidR="00CD6B7F" w:rsidRPr="000E6625">
        <w:rPr>
          <w:rFonts w:ascii="Times New Roman" w:eastAsia="Calibri" w:hAnsi="Times New Roman" w:cs="Times New Roman"/>
          <w:iCs/>
          <w:kern w:val="0"/>
          <w:sz w:val="28"/>
          <w:szCs w:val="28"/>
          <w:lang w:val="ru-RU"/>
          <w14:ligatures w14:val="none"/>
        </w:rPr>
        <w:t>CLIMATERESILIENCE</w:t>
      </w:r>
      <w:r w:rsidR="00CD6B7F" w:rsidRPr="000E6625">
        <w:rPr>
          <w:rFonts w:ascii="Times New Roman" w:eastAsia="Calibri" w:hAnsi="Times New Roman" w:cs="Times New Roman"/>
          <w:iCs/>
          <w:kern w:val="0"/>
          <w:sz w:val="28"/>
          <w:szCs w:val="28"/>
          <w14:ligatures w14:val="none"/>
        </w:rPr>
        <w:t xml:space="preserve"> «ДЕКАРБОНІЗАЦІЯ ТА СТІЙКІСТЬ ДО ЗМІНИ КЛІМАТУ В КРАЇНАХ СХІДНОГО ПАРТНЕРСТВА»» та підписано договір</w:t>
      </w:r>
      <w:r w:rsidR="00CD6B7F" w:rsidRPr="000E6625">
        <w:rPr>
          <w:rFonts w:ascii="Times New Roman" w:eastAsia="Times New Roman" w:hAnsi="Times New Roman" w:cs="Times New Roman"/>
          <w:kern w:val="0"/>
          <w:sz w:val="28"/>
          <w:szCs w:val="28"/>
          <w:lang w:eastAsia="ru-RU"/>
          <w14:ligatures w14:val="none"/>
        </w:rPr>
        <w:t xml:space="preserve"> між Хмільницькою міською радою, громадською організацією «</w:t>
      </w:r>
      <w:proofErr w:type="spellStart"/>
      <w:r w:rsidR="00CD6B7F" w:rsidRPr="000E6625">
        <w:rPr>
          <w:rFonts w:ascii="Times New Roman" w:eastAsia="Times New Roman" w:hAnsi="Times New Roman" w:cs="Times New Roman"/>
          <w:kern w:val="0"/>
          <w:sz w:val="28"/>
          <w:szCs w:val="28"/>
          <w:lang w:eastAsia="ru-RU"/>
          <w14:ligatures w14:val="none"/>
        </w:rPr>
        <w:t>Єврорегіон</w:t>
      </w:r>
      <w:proofErr w:type="spellEnd"/>
      <w:r w:rsidR="00CD6B7F" w:rsidRPr="000E6625">
        <w:rPr>
          <w:rFonts w:ascii="Times New Roman" w:eastAsia="Times New Roman" w:hAnsi="Times New Roman" w:cs="Times New Roman"/>
          <w:kern w:val="0"/>
          <w:sz w:val="28"/>
          <w:szCs w:val="28"/>
          <w:lang w:eastAsia="ru-RU"/>
          <w14:ligatures w14:val="none"/>
        </w:rPr>
        <w:t xml:space="preserve"> «Дністер»» та Вінницьким обласним осередком Всеукраїнської екологічної ліги.</w:t>
      </w:r>
    </w:p>
    <w:p w14:paraId="5356A906" w14:textId="4E2279DD" w:rsidR="00CD6B7F" w:rsidRPr="000E6625" w:rsidRDefault="00E33197" w:rsidP="00CD6B7F">
      <w:pPr>
        <w:autoSpaceDE w:val="0"/>
        <w:autoSpaceDN w:val="0"/>
        <w:adjustRightInd w:val="0"/>
        <w:spacing w:after="0" w:line="240" w:lineRule="auto"/>
        <w:ind w:firstLine="567"/>
        <w:jc w:val="both"/>
        <w:rPr>
          <w:rFonts w:ascii="Times New Roman" w:eastAsia="Times New Roman" w:hAnsi="Times New Roman" w:cs="Times New Roman"/>
          <w:kern w:val="0"/>
          <w:sz w:val="28"/>
          <w:szCs w:val="28"/>
          <w:shd w:val="clear" w:color="auto" w:fill="FFFFFF"/>
          <w:lang w:eastAsia="ru-RU"/>
          <w14:ligatures w14:val="none"/>
        </w:rPr>
      </w:pPr>
      <w:r w:rsidRPr="000E6625">
        <w:rPr>
          <w:rFonts w:ascii="Times New Roman" w:eastAsia="Calibri" w:hAnsi="Times New Roman" w:cs="Times New Roman"/>
          <w:iCs/>
          <w:kern w:val="0"/>
          <w:sz w:val="28"/>
          <w:szCs w:val="28"/>
          <w14:ligatures w14:val="none"/>
        </w:rPr>
        <w:t>Це</w:t>
      </w:r>
      <w:r w:rsidR="00CD6B7F" w:rsidRPr="000E6625">
        <w:rPr>
          <w:rFonts w:ascii="Times New Roman" w:eastAsia="Calibri" w:hAnsi="Times New Roman" w:cs="Times New Roman"/>
          <w:iCs/>
          <w:kern w:val="0"/>
          <w:sz w:val="28"/>
          <w:szCs w:val="28"/>
          <w14:ligatures w14:val="none"/>
        </w:rPr>
        <w:t xml:space="preserve"> дасть </w:t>
      </w:r>
      <w:r w:rsidR="00CD6B7F" w:rsidRPr="000E6625">
        <w:rPr>
          <w:rFonts w:ascii="Times New Roman" w:eastAsia="Times New Roman" w:hAnsi="Times New Roman" w:cs="Times New Roman"/>
          <w:kern w:val="0"/>
          <w:sz w:val="28"/>
          <w:szCs w:val="28"/>
          <w:shd w:val="clear" w:color="auto" w:fill="FFFFFF"/>
          <w:lang w:eastAsia="ru-RU"/>
          <w14:ligatures w14:val="none"/>
        </w:rPr>
        <w:t xml:space="preserve">можливість громаді брати участь у конкурсах з розробки та реалізації демонстраційних </w:t>
      </w:r>
      <w:proofErr w:type="spellStart"/>
      <w:r w:rsidR="00CD6B7F" w:rsidRPr="000E6625">
        <w:rPr>
          <w:rFonts w:ascii="Times New Roman" w:eastAsia="Times New Roman" w:hAnsi="Times New Roman" w:cs="Times New Roman"/>
          <w:kern w:val="0"/>
          <w:sz w:val="28"/>
          <w:szCs w:val="28"/>
          <w:shd w:val="clear" w:color="auto" w:fill="FFFFFF"/>
          <w:lang w:eastAsia="ru-RU"/>
          <w14:ligatures w14:val="none"/>
        </w:rPr>
        <w:t>проєктів</w:t>
      </w:r>
      <w:proofErr w:type="spellEnd"/>
      <w:r w:rsidR="00CD6B7F" w:rsidRPr="000E6625">
        <w:rPr>
          <w:rFonts w:ascii="Times New Roman" w:eastAsia="Times New Roman" w:hAnsi="Times New Roman" w:cs="Times New Roman"/>
          <w:kern w:val="0"/>
          <w:sz w:val="28"/>
          <w:szCs w:val="28"/>
          <w:shd w:val="clear" w:color="auto" w:fill="FFFFFF"/>
          <w:lang w:eastAsia="ru-RU"/>
          <w14:ligatures w14:val="none"/>
        </w:rPr>
        <w:t xml:space="preserve"> з адаптації до кліматичних змін з акцентом на </w:t>
      </w:r>
      <w:proofErr w:type="spellStart"/>
      <w:r w:rsidR="00CD6B7F" w:rsidRPr="000E6625">
        <w:rPr>
          <w:rFonts w:ascii="Times New Roman" w:eastAsia="Times New Roman" w:hAnsi="Times New Roman" w:cs="Times New Roman"/>
          <w:kern w:val="0"/>
          <w:sz w:val="28"/>
          <w:szCs w:val="28"/>
          <w:shd w:val="clear" w:color="auto" w:fill="FFFFFF"/>
          <w:lang w:eastAsia="ru-RU"/>
          <w14:ligatures w14:val="none"/>
        </w:rPr>
        <w:t>природоорієнтовані</w:t>
      </w:r>
      <w:proofErr w:type="spellEnd"/>
      <w:r w:rsidR="00CD6B7F" w:rsidRPr="000E6625">
        <w:rPr>
          <w:rFonts w:ascii="Times New Roman" w:eastAsia="Times New Roman" w:hAnsi="Times New Roman" w:cs="Times New Roman"/>
          <w:kern w:val="0"/>
          <w:sz w:val="28"/>
          <w:szCs w:val="28"/>
          <w:shd w:val="clear" w:color="auto" w:fill="FFFFFF"/>
          <w:lang w:eastAsia="ru-RU"/>
          <w14:ligatures w14:val="none"/>
        </w:rPr>
        <w:t xml:space="preserve"> рішення громади. Для Хмільницької міської громади таке партнерство цікаве не лише з точки зору </w:t>
      </w:r>
      <w:r w:rsidR="00CD6B7F" w:rsidRPr="000E6625">
        <w:rPr>
          <w:rFonts w:ascii="Times New Roman" w:eastAsia="Times New Roman" w:hAnsi="Times New Roman" w:cs="Times New Roman"/>
          <w:kern w:val="0"/>
          <w:sz w:val="28"/>
          <w:szCs w:val="28"/>
          <w:lang w:eastAsia="ru-RU"/>
          <w14:ligatures w14:val="none"/>
        </w:rPr>
        <w:t xml:space="preserve">налагодження співпраці між сторонами, просування та розвитку спільних </w:t>
      </w:r>
      <w:proofErr w:type="spellStart"/>
      <w:r w:rsidR="00CD6B7F" w:rsidRPr="000E6625">
        <w:rPr>
          <w:rFonts w:ascii="Times New Roman" w:eastAsia="Times New Roman" w:hAnsi="Times New Roman" w:cs="Times New Roman"/>
          <w:kern w:val="0"/>
          <w:sz w:val="28"/>
          <w:szCs w:val="28"/>
          <w:lang w:eastAsia="ru-RU"/>
          <w14:ligatures w14:val="none"/>
        </w:rPr>
        <w:t>проєктів</w:t>
      </w:r>
      <w:proofErr w:type="spellEnd"/>
      <w:r w:rsidR="00CD6B7F" w:rsidRPr="000E6625">
        <w:rPr>
          <w:rFonts w:ascii="Times New Roman" w:eastAsia="Times New Roman" w:hAnsi="Times New Roman" w:cs="Times New Roman"/>
          <w:kern w:val="0"/>
          <w:sz w:val="28"/>
          <w:szCs w:val="28"/>
          <w:lang w:eastAsia="ru-RU"/>
          <w14:ligatures w14:val="none"/>
        </w:rPr>
        <w:t xml:space="preserve">, активізації грантової діяльності, а й з позиції ефективного використання рекреаційного потенціалу громади, адже в рамках </w:t>
      </w:r>
      <w:proofErr w:type="spellStart"/>
      <w:r w:rsidR="00CD6B7F" w:rsidRPr="000E6625">
        <w:rPr>
          <w:rFonts w:ascii="Times New Roman" w:eastAsia="Times New Roman" w:hAnsi="Times New Roman" w:cs="Times New Roman"/>
          <w:kern w:val="0"/>
          <w:sz w:val="28"/>
          <w:szCs w:val="28"/>
          <w:shd w:val="clear" w:color="auto" w:fill="FFFFFF"/>
          <w:lang w:eastAsia="ru-RU"/>
          <w14:ligatures w14:val="none"/>
        </w:rPr>
        <w:t>Проєкту</w:t>
      </w:r>
      <w:proofErr w:type="spellEnd"/>
      <w:r w:rsidR="00CD6B7F" w:rsidRPr="000E6625">
        <w:rPr>
          <w:rFonts w:ascii="Times New Roman" w:eastAsia="Times New Roman" w:hAnsi="Times New Roman" w:cs="Times New Roman"/>
          <w:kern w:val="0"/>
          <w:sz w:val="28"/>
          <w:szCs w:val="28"/>
          <w:shd w:val="clear" w:color="auto" w:fill="FFFFFF"/>
          <w:lang w:eastAsia="ru-RU"/>
          <w14:ligatures w14:val="none"/>
        </w:rPr>
        <w:t xml:space="preserve"> для залучення додаткових сталих інвестицій буде підтримуватися впровадження інноваційних фінансових інструментів.</w:t>
      </w:r>
    </w:p>
    <w:p w14:paraId="69888185" w14:textId="77777777" w:rsidR="00B472C8" w:rsidRDefault="00B472C8" w:rsidP="00C24C48">
      <w:pPr>
        <w:spacing w:after="0" w:line="240" w:lineRule="auto"/>
        <w:ind w:firstLine="851"/>
        <w:jc w:val="both"/>
        <w:textAlignment w:val="baseline"/>
        <w:rPr>
          <w:rFonts w:ascii="Times New Roman" w:eastAsia="Times New Roman" w:hAnsi="Times New Roman" w:cs="Times New Roman"/>
          <w:kern w:val="0"/>
          <w:sz w:val="28"/>
          <w:szCs w:val="28"/>
          <w:bdr w:val="none" w:sz="0" w:space="0" w:color="auto" w:frame="1"/>
          <w:lang w:eastAsia="uk-UA"/>
          <w14:ligatures w14:val="none"/>
        </w:rPr>
      </w:pPr>
    </w:p>
    <w:p w14:paraId="723A478D" w14:textId="77777777" w:rsidR="00BE6238" w:rsidRPr="00BE6238" w:rsidRDefault="00BE6238" w:rsidP="00B87B19">
      <w:pPr>
        <w:tabs>
          <w:tab w:val="left" w:pos="3686"/>
        </w:tabs>
        <w:spacing w:after="0" w:line="240" w:lineRule="auto"/>
        <w:rPr>
          <w:rFonts w:ascii="Times New Roman" w:eastAsia="Times New Roman" w:hAnsi="Times New Roman" w:cs="Times New Roman"/>
          <w:b/>
          <w:kern w:val="0"/>
          <w:sz w:val="28"/>
          <w:szCs w:val="28"/>
          <w:lang w:eastAsia="ru-RU"/>
          <w14:ligatures w14:val="none"/>
        </w:rPr>
      </w:pPr>
      <w:r w:rsidRPr="00BE6238">
        <w:rPr>
          <w:rFonts w:ascii="Times New Roman" w:eastAsia="Times New Roman" w:hAnsi="Times New Roman" w:cs="Times New Roman"/>
          <w:b/>
          <w:kern w:val="0"/>
          <w:sz w:val="28"/>
          <w:szCs w:val="28"/>
          <w:lang w:eastAsia="ru-RU"/>
          <w14:ligatures w14:val="none"/>
        </w:rPr>
        <w:t>ТРАНСПОРТ</w:t>
      </w:r>
    </w:p>
    <w:p w14:paraId="40D7F1BF" w14:textId="497B6355" w:rsidR="00BE6238" w:rsidRPr="00BE6238" w:rsidRDefault="00BE6238" w:rsidP="00B87B19">
      <w:pPr>
        <w:spacing w:after="0" w:line="240" w:lineRule="auto"/>
        <w:ind w:firstLine="851"/>
        <w:jc w:val="both"/>
        <w:rPr>
          <w:rFonts w:ascii="Times New Roman" w:eastAsia="Times New Roman" w:hAnsi="Times New Roman" w:cs="Times New Roman"/>
          <w:kern w:val="0"/>
          <w:sz w:val="28"/>
          <w:szCs w:val="28"/>
          <w:lang w:eastAsia="uk-UA"/>
          <w14:ligatures w14:val="none"/>
        </w:rPr>
      </w:pPr>
      <w:r w:rsidRPr="00BE6238">
        <w:rPr>
          <w:rFonts w:ascii="Times New Roman" w:eastAsia="Times New Roman" w:hAnsi="Times New Roman" w:cs="Times New Roman"/>
          <w:kern w:val="0"/>
          <w:sz w:val="28"/>
          <w:szCs w:val="28"/>
          <w:lang w:eastAsia="uk-UA"/>
          <w14:ligatures w14:val="none"/>
        </w:rPr>
        <w:t> </w:t>
      </w:r>
      <w:r w:rsidR="005D7B0C" w:rsidRPr="00B87B19">
        <w:rPr>
          <w:rFonts w:ascii="Times New Roman" w:eastAsia="Times New Roman" w:hAnsi="Times New Roman" w:cs="Times New Roman"/>
          <w:kern w:val="0"/>
          <w:sz w:val="28"/>
          <w:szCs w:val="28"/>
          <w:lang w:eastAsia="uk-UA"/>
          <w14:ligatures w14:val="none"/>
        </w:rPr>
        <w:t>У</w:t>
      </w:r>
      <w:r w:rsidRPr="00BE6238">
        <w:rPr>
          <w:rFonts w:ascii="Times New Roman" w:eastAsia="Times New Roman" w:hAnsi="Times New Roman" w:cs="Times New Roman"/>
          <w:kern w:val="0"/>
          <w:sz w:val="28"/>
          <w:szCs w:val="28"/>
          <w:lang w:eastAsia="uk-UA"/>
          <w14:ligatures w14:val="none"/>
        </w:rPr>
        <w:t xml:space="preserve"> громаді функціонує мережа автобусних маршрутів загального користування -  5 міських та 7 приміських маршрутів, що проходять в межах територіальної громади. </w:t>
      </w:r>
    </w:p>
    <w:p w14:paraId="3761FA3D" w14:textId="77777777" w:rsidR="00BE6238" w:rsidRPr="00BE6238" w:rsidRDefault="00BE6238" w:rsidP="00B87B19">
      <w:pPr>
        <w:spacing w:after="0" w:line="240" w:lineRule="auto"/>
        <w:ind w:firstLine="851"/>
        <w:jc w:val="both"/>
        <w:rPr>
          <w:rFonts w:ascii="Times New Roman" w:eastAsia="Times New Roman" w:hAnsi="Times New Roman" w:cs="Times New Roman"/>
          <w:kern w:val="0"/>
          <w:sz w:val="28"/>
          <w:szCs w:val="28"/>
          <w:lang w:eastAsia="uk-UA"/>
          <w14:ligatures w14:val="none"/>
        </w:rPr>
      </w:pPr>
      <w:r w:rsidRPr="00BE6238">
        <w:rPr>
          <w:rFonts w:ascii="Times New Roman" w:eastAsia="Times New Roman" w:hAnsi="Times New Roman" w:cs="Times New Roman"/>
          <w:kern w:val="0"/>
          <w:sz w:val="28"/>
          <w:szCs w:val="28"/>
          <w:lang w:eastAsia="uk-UA"/>
          <w14:ligatures w14:val="none"/>
        </w:rPr>
        <w:lastRenderedPageBreak/>
        <w:t xml:space="preserve">Пасажирські перевезення здійснюються перевізниками, з якими на конкурсних засадах укладені договори на перевезення пасажирів. </w:t>
      </w:r>
    </w:p>
    <w:p w14:paraId="44C9C56F" w14:textId="77777777" w:rsidR="00BE6238" w:rsidRPr="00BE6238" w:rsidRDefault="00BE6238" w:rsidP="00B87B19">
      <w:pPr>
        <w:spacing w:after="0" w:line="240" w:lineRule="auto"/>
        <w:ind w:firstLine="851"/>
        <w:jc w:val="both"/>
        <w:rPr>
          <w:rFonts w:ascii="Times New Roman" w:eastAsia="Times New Roman" w:hAnsi="Times New Roman" w:cs="Times New Roman"/>
          <w:kern w:val="0"/>
          <w:sz w:val="28"/>
          <w:szCs w:val="28"/>
          <w:lang w:eastAsia="uk-UA"/>
          <w14:ligatures w14:val="none"/>
        </w:rPr>
      </w:pPr>
      <w:r w:rsidRPr="00BE6238">
        <w:rPr>
          <w:rFonts w:ascii="Times New Roman" w:eastAsia="Times New Roman" w:hAnsi="Times New Roman" w:cs="Times New Roman"/>
          <w:kern w:val="0"/>
          <w:sz w:val="28"/>
          <w:szCs w:val="28"/>
          <w:lang w:eastAsia="uk-UA"/>
          <w14:ligatures w14:val="none"/>
        </w:rPr>
        <w:t>На прохання жителів міста, працівників і керівництва ПрАТ Хмільницької швейної фабрики «Лілея», а також звернення перевізника, автобусний маршрут №1 «Санаторій «Березовий гай» - «Східний ринок» продовжено  до зупинки «Швейна фабрика» та зупинки «Дачна».</w:t>
      </w:r>
    </w:p>
    <w:p w14:paraId="0BA813E9" w14:textId="77777777" w:rsidR="00BE6238" w:rsidRPr="00BE6238" w:rsidRDefault="00BE6238" w:rsidP="00B87B19">
      <w:pPr>
        <w:spacing w:after="0" w:line="240" w:lineRule="auto"/>
        <w:ind w:firstLine="851"/>
        <w:jc w:val="both"/>
        <w:rPr>
          <w:rFonts w:ascii="Times New Roman" w:eastAsia="Times New Roman" w:hAnsi="Times New Roman" w:cs="Times New Roman"/>
          <w:kern w:val="0"/>
          <w:sz w:val="28"/>
          <w:szCs w:val="28"/>
          <w:lang w:eastAsia="uk-UA"/>
          <w14:ligatures w14:val="none"/>
        </w:rPr>
      </w:pPr>
      <w:r w:rsidRPr="00BE6238">
        <w:rPr>
          <w:rFonts w:ascii="Times New Roman" w:eastAsia="Times New Roman" w:hAnsi="Times New Roman" w:cs="Times New Roman"/>
          <w:kern w:val="0"/>
          <w:sz w:val="28"/>
          <w:szCs w:val="28"/>
          <w:lang w:eastAsia="uk-UA"/>
          <w14:ligatures w14:val="none"/>
        </w:rPr>
        <w:t>У зв’язку із продовженням маршруту №1 виникла необхідність у зміні розкладу руху відповідно до попиту та потреб населення в пасажирських перевезеннях.</w:t>
      </w:r>
    </w:p>
    <w:p w14:paraId="4A108A4A" w14:textId="77777777" w:rsidR="00BE6238" w:rsidRPr="00BE6238" w:rsidRDefault="00BE6238" w:rsidP="00B87B19">
      <w:pPr>
        <w:spacing w:after="0" w:line="240" w:lineRule="auto"/>
        <w:ind w:firstLine="851"/>
        <w:jc w:val="both"/>
        <w:rPr>
          <w:rFonts w:ascii="Times New Roman" w:eastAsia="Times New Roman" w:hAnsi="Times New Roman" w:cs="Times New Roman"/>
          <w:kern w:val="0"/>
          <w:sz w:val="28"/>
          <w:szCs w:val="28"/>
          <w:lang w:eastAsia="uk-UA"/>
          <w14:ligatures w14:val="none"/>
        </w:rPr>
      </w:pPr>
      <w:r w:rsidRPr="00BE6238">
        <w:rPr>
          <w:rFonts w:ascii="Times New Roman" w:eastAsia="Times New Roman" w:hAnsi="Times New Roman" w:cs="Times New Roman"/>
          <w:kern w:val="0"/>
          <w:sz w:val="28"/>
          <w:szCs w:val="28"/>
          <w:lang w:eastAsia="uk-UA"/>
          <w14:ligatures w14:val="none"/>
        </w:rPr>
        <w:t xml:space="preserve"> Автобус на маршруті №1А здійснює перевезення пільгових категорій громадян  на  безоплатній основі за рахунок місцевого бюджету, а також є можливість безоплатного проїзду 1 пасажира пільгової категорії в кожному автобусі на інших міських маршрутах.</w:t>
      </w:r>
    </w:p>
    <w:p w14:paraId="77961F02" w14:textId="77777777" w:rsidR="00BE6238" w:rsidRPr="00BE6238" w:rsidRDefault="00BE6238" w:rsidP="00B87B19">
      <w:pPr>
        <w:spacing w:after="0" w:line="240" w:lineRule="auto"/>
        <w:ind w:firstLine="851"/>
        <w:jc w:val="both"/>
        <w:rPr>
          <w:rFonts w:ascii="Times New Roman" w:eastAsia="Times New Roman" w:hAnsi="Times New Roman" w:cs="Times New Roman"/>
          <w:kern w:val="0"/>
          <w:sz w:val="28"/>
          <w:szCs w:val="28"/>
          <w:lang w:eastAsia="uk-UA"/>
          <w14:ligatures w14:val="none"/>
        </w:rPr>
      </w:pPr>
      <w:r w:rsidRPr="00BE6238">
        <w:rPr>
          <w:rFonts w:ascii="Times New Roman" w:eastAsia="Times New Roman" w:hAnsi="Times New Roman" w:cs="Times New Roman"/>
          <w:kern w:val="0"/>
          <w:sz w:val="28"/>
          <w:szCs w:val="28"/>
          <w:lang w:eastAsia="uk-UA"/>
          <w14:ligatures w14:val="none"/>
        </w:rPr>
        <w:t>На зупинках міста Хмільника розміщені таблички з розкладами руху для зручності користування пасажирським транспортом.</w:t>
      </w:r>
    </w:p>
    <w:p w14:paraId="55307FAB" w14:textId="77777777" w:rsidR="00BE6238" w:rsidRPr="00BE6238" w:rsidRDefault="00BE6238" w:rsidP="00B87B19">
      <w:pPr>
        <w:spacing w:after="0" w:line="240" w:lineRule="auto"/>
        <w:ind w:firstLine="851"/>
        <w:jc w:val="both"/>
        <w:rPr>
          <w:rFonts w:ascii="Times New Roman" w:eastAsia="Times New Roman" w:hAnsi="Times New Roman" w:cs="Times New Roman"/>
          <w:kern w:val="0"/>
          <w:sz w:val="28"/>
          <w:szCs w:val="28"/>
          <w:lang w:eastAsia="uk-UA"/>
          <w14:ligatures w14:val="none"/>
        </w:rPr>
      </w:pPr>
      <w:r w:rsidRPr="00BE6238">
        <w:rPr>
          <w:rFonts w:ascii="Times New Roman" w:eastAsia="Times New Roman" w:hAnsi="Times New Roman" w:cs="Times New Roman"/>
          <w:kern w:val="0"/>
          <w:sz w:val="28"/>
          <w:szCs w:val="28"/>
          <w:lang w:eastAsia="uk-UA"/>
          <w14:ligatures w14:val="none"/>
        </w:rPr>
        <w:t xml:space="preserve">Постійно проводяться </w:t>
      </w:r>
      <w:proofErr w:type="spellStart"/>
      <w:r w:rsidRPr="00BE6238">
        <w:rPr>
          <w:rFonts w:ascii="Times New Roman" w:eastAsia="Times New Roman" w:hAnsi="Times New Roman" w:cs="Times New Roman"/>
          <w:kern w:val="0"/>
          <w:sz w:val="28"/>
          <w:szCs w:val="28"/>
          <w:lang w:eastAsia="uk-UA"/>
          <w14:ligatures w14:val="none"/>
        </w:rPr>
        <w:t>моніторинги</w:t>
      </w:r>
      <w:proofErr w:type="spellEnd"/>
      <w:r w:rsidRPr="00BE6238">
        <w:rPr>
          <w:rFonts w:ascii="Times New Roman" w:eastAsia="Times New Roman" w:hAnsi="Times New Roman" w:cs="Times New Roman"/>
          <w:kern w:val="0"/>
          <w:sz w:val="28"/>
          <w:szCs w:val="28"/>
          <w:lang w:eastAsia="uk-UA"/>
          <w14:ligatures w14:val="none"/>
        </w:rPr>
        <w:t xml:space="preserve"> пасажиропотоків на маршрутах, дотримання умов договорів про організацію перевезень, розкладів руху.</w:t>
      </w:r>
    </w:p>
    <w:p w14:paraId="409EAB59" w14:textId="77777777" w:rsidR="00BE6238" w:rsidRPr="00BE6238" w:rsidRDefault="00BE6238" w:rsidP="00B87B19">
      <w:pPr>
        <w:spacing w:after="0" w:line="240" w:lineRule="auto"/>
        <w:ind w:firstLine="851"/>
        <w:jc w:val="both"/>
        <w:rPr>
          <w:rFonts w:ascii="Times New Roman" w:eastAsia="Times New Roman" w:hAnsi="Times New Roman" w:cs="Times New Roman"/>
          <w:kern w:val="0"/>
          <w:sz w:val="28"/>
          <w:szCs w:val="28"/>
          <w:lang w:eastAsia="uk-UA"/>
          <w14:ligatures w14:val="none"/>
        </w:rPr>
      </w:pPr>
      <w:r w:rsidRPr="00BE6238">
        <w:rPr>
          <w:rFonts w:ascii="Times New Roman" w:eastAsia="Times New Roman" w:hAnsi="Times New Roman" w:cs="Times New Roman"/>
          <w:kern w:val="0"/>
          <w:sz w:val="28"/>
          <w:szCs w:val="28"/>
          <w:lang w:eastAsia="uk-UA"/>
          <w14:ligatures w14:val="none"/>
        </w:rPr>
        <w:t> На звернення перевізників вирішено питання щодо відшкодування витрат за пільгові перевезення окремих категорій громадян на приміських автобусних маршрутах загального користування за кошти місцевого бюджету.</w:t>
      </w:r>
    </w:p>
    <w:p w14:paraId="22204236" w14:textId="6B2E102B" w:rsidR="00BE6238" w:rsidRPr="00BE6238" w:rsidRDefault="00BE6238" w:rsidP="00B87B19">
      <w:pPr>
        <w:spacing w:after="0" w:line="240" w:lineRule="auto"/>
        <w:ind w:firstLine="851"/>
        <w:jc w:val="both"/>
        <w:rPr>
          <w:rFonts w:ascii="Times New Roman" w:eastAsia="Times New Roman" w:hAnsi="Times New Roman" w:cs="Times New Roman"/>
          <w:kern w:val="0"/>
          <w:sz w:val="28"/>
          <w:szCs w:val="28"/>
          <w:lang w:eastAsia="uk-UA"/>
          <w14:ligatures w14:val="none"/>
        </w:rPr>
      </w:pPr>
      <w:r w:rsidRPr="00BE6238">
        <w:rPr>
          <w:rFonts w:ascii="Times New Roman" w:eastAsia="Times New Roman" w:hAnsi="Times New Roman" w:cs="Times New Roman"/>
          <w:kern w:val="0"/>
          <w:sz w:val="28"/>
          <w:szCs w:val="28"/>
          <w:lang w:eastAsia="uk-UA"/>
          <w14:ligatures w14:val="none"/>
        </w:rPr>
        <w:t>Неодноразово звертались до Вінницької ОВА як до організатора перевезень стосовно забезпечення зручним автобусним сполученням міста Хмільника з міст</w:t>
      </w:r>
      <w:r w:rsidR="003D4C0D" w:rsidRPr="00B87B19">
        <w:rPr>
          <w:rFonts w:ascii="Times New Roman" w:eastAsia="Times New Roman" w:hAnsi="Times New Roman" w:cs="Times New Roman"/>
          <w:kern w:val="0"/>
          <w:sz w:val="28"/>
          <w:szCs w:val="28"/>
          <w:lang w:eastAsia="uk-UA"/>
          <w14:ligatures w14:val="none"/>
        </w:rPr>
        <w:t>ами</w:t>
      </w:r>
      <w:r w:rsidRPr="00BE6238">
        <w:rPr>
          <w:rFonts w:ascii="Times New Roman" w:eastAsia="Times New Roman" w:hAnsi="Times New Roman" w:cs="Times New Roman"/>
          <w:kern w:val="0"/>
          <w:sz w:val="28"/>
          <w:szCs w:val="28"/>
          <w:lang w:eastAsia="uk-UA"/>
          <w14:ligatures w14:val="none"/>
        </w:rPr>
        <w:t xml:space="preserve"> Козятин та Калинівка. </w:t>
      </w:r>
      <w:r w:rsidR="003D4C0D" w:rsidRPr="00B87B19">
        <w:rPr>
          <w:rFonts w:ascii="Times New Roman" w:eastAsia="Times New Roman" w:hAnsi="Times New Roman" w:cs="Times New Roman"/>
          <w:kern w:val="0"/>
          <w:sz w:val="28"/>
          <w:szCs w:val="28"/>
          <w:lang w:eastAsia="uk-UA"/>
          <w14:ligatures w14:val="none"/>
        </w:rPr>
        <w:t>П</w:t>
      </w:r>
      <w:r w:rsidRPr="00BE6238">
        <w:rPr>
          <w:rFonts w:ascii="Times New Roman" w:eastAsia="Times New Roman" w:hAnsi="Times New Roman" w:cs="Times New Roman"/>
          <w:kern w:val="0"/>
          <w:sz w:val="28"/>
          <w:szCs w:val="28"/>
          <w:lang w:eastAsia="uk-UA"/>
          <w14:ligatures w14:val="none"/>
        </w:rPr>
        <w:t>итання знаходиться на розгляді у Вінницькій ОВА.</w:t>
      </w:r>
    </w:p>
    <w:p w14:paraId="4A98D307" w14:textId="77777777" w:rsidR="00BE6238" w:rsidRPr="00BE6238" w:rsidRDefault="00BE6238" w:rsidP="00B87B19">
      <w:pPr>
        <w:spacing w:after="0" w:line="240" w:lineRule="auto"/>
        <w:ind w:firstLine="851"/>
        <w:jc w:val="both"/>
        <w:rPr>
          <w:rFonts w:ascii="Times New Roman" w:eastAsia="Times New Roman" w:hAnsi="Times New Roman" w:cs="Times New Roman"/>
          <w:kern w:val="0"/>
          <w:sz w:val="28"/>
          <w:szCs w:val="28"/>
          <w:lang w:eastAsia="uk-UA"/>
          <w14:ligatures w14:val="none"/>
        </w:rPr>
      </w:pPr>
      <w:r w:rsidRPr="00BE6238">
        <w:rPr>
          <w:rFonts w:ascii="Times New Roman" w:eastAsia="Times New Roman" w:hAnsi="Times New Roman" w:cs="Times New Roman"/>
          <w:kern w:val="0"/>
          <w:sz w:val="28"/>
          <w:szCs w:val="28"/>
          <w:lang w:eastAsia="uk-UA"/>
          <w14:ligatures w14:val="none"/>
        </w:rPr>
        <w:t>На жаль, не всі потреби мешканців у пасажирських перевезеннях задоволені, не всі перевізники чітко дотримуються умов договорів про організацію перевезень, розкладів руху на маршрутах. Ми будемо працювати в цьому напрямку і шукати шляхи вирішення питання.</w:t>
      </w:r>
    </w:p>
    <w:p w14:paraId="06062BC2" w14:textId="77777777" w:rsidR="00C105D1" w:rsidRDefault="00C105D1" w:rsidP="00B87B19">
      <w:pPr>
        <w:spacing w:after="0" w:line="240" w:lineRule="auto"/>
        <w:ind w:firstLine="851"/>
        <w:jc w:val="both"/>
        <w:rPr>
          <w:rFonts w:ascii="Times New Roman" w:eastAsia="Times New Roman" w:hAnsi="Times New Roman" w:cs="Times New Roman"/>
          <w:b/>
          <w:kern w:val="0"/>
          <w:sz w:val="28"/>
          <w:szCs w:val="28"/>
          <w:lang w:eastAsia="uk-UA"/>
          <w14:ligatures w14:val="none"/>
        </w:rPr>
      </w:pPr>
    </w:p>
    <w:p w14:paraId="63E4A356" w14:textId="17FDFE01" w:rsidR="00BE6238" w:rsidRPr="00BE6238" w:rsidRDefault="00BE6238" w:rsidP="00B87B19">
      <w:pPr>
        <w:spacing w:after="0" w:line="240" w:lineRule="auto"/>
        <w:ind w:firstLine="851"/>
        <w:jc w:val="both"/>
        <w:rPr>
          <w:rFonts w:ascii="Times New Roman" w:eastAsia="Times New Roman" w:hAnsi="Times New Roman" w:cs="Times New Roman"/>
          <w:b/>
          <w:kern w:val="0"/>
          <w:sz w:val="28"/>
          <w:szCs w:val="28"/>
          <w:lang w:eastAsia="uk-UA"/>
          <w14:ligatures w14:val="none"/>
        </w:rPr>
      </w:pPr>
      <w:r w:rsidRPr="00BE6238">
        <w:rPr>
          <w:rFonts w:ascii="Times New Roman" w:eastAsia="Times New Roman" w:hAnsi="Times New Roman" w:cs="Times New Roman"/>
          <w:b/>
          <w:kern w:val="0"/>
          <w:sz w:val="28"/>
          <w:szCs w:val="28"/>
          <w:lang w:eastAsia="uk-UA"/>
          <w14:ligatures w14:val="none"/>
        </w:rPr>
        <w:t>Міжміські автобусні перевезення</w:t>
      </w:r>
    </w:p>
    <w:p w14:paraId="555AF461" w14:textId="77777777" w:rsidR="00BE6238" w:rsidRPr="00BE6238" w:rsidRDefault="00BE6238" w:rsidP="00B87B19">
      <w:pPr>
        <w:spacing w:after="0" w:line="240" w:lineRule="auto"/>
        <w:ind w:firstLine="851"/>
        <w:jc w:val="both"/>
        <w:rPr>
          <w:rFonts w:ascii="Times New Roman" w:eastAsia="Times New Roman" w:hAnsi="Times New Roman" w:cs="Times New Roman"/>
          <w:kern w:val="0"/>
          <w:sz w:val="28"/>
          <w:szCs w:val="28"/>
          <w:lang w:eastAsia="uk-UA"/>
          <w14:ligatures w14:val="none"/>
        </w:rPr>
      </w:pPr>
      <w:r w:rsidRPr="00BE6238">
        <w:rPr>
          <w:rFonts w:ascii="Times New Roman" w:eastAsia="Times New Roman" w:hAnsi="Times New Roman" w:cs="Times New Roman"/>
          <w:kern w:val="0"/>
          <w:sz w:val="28"/>
          <w:szCs w:val="28"/>
          <w:lang w:eastAsia="uk-UA"/>
          <w14:ligatures w14:val="none"/>
        </w:rPr>
        <w:t>З міста Хмільник курсують автобуси до Праги (Чеська Республіка), Києва, Хмельницького, Кам’янець-Подільського, Тернополя, Житомира, Вінниці.</w:t>
      </w:r>
    </w:p>
    <w:p w14:paraId="084A0C4D" w14:textId="77777777" w:rsidR="00C105D1" w:rsidRDefault="00C105D1" w:rsidP="00B87B19">
      <w:pPr>
        <w:spacing w:after="0" w:line="240" w:lineRule="auto"/>
        <w:ind w:firstLine="851"/>
        <w:jc w:val="both"/>
        <w:rPr>
          <w:rFonts w:ascii="Times New Roman" w:eastAsia="Times New Roman" w:hAnsi="Times New Roman" w:cs="Times New Roman"/>
          <w:kern w:val="0"/>
          <w:sz w:val="28"/>
          <w:szCs w:val="28"/>
          <w:lang w:eastAsia="uk-UA"/>
          <w14:ligatures w14:val="none"/>
        </w:rPr>
      </w:pPr>
    </w:p>
    <w:p w14:paraId="1D5E1AC9" w14:textId="35C95837" w:rsidR="00BE6238" w:rsidRPr="00BE6238" w:rsidRDefault="00BE6238" w:rsidP="00B87B19">
      <w:pPr>
        <w:spacing w:after="0" w:line="240" w:lineRule="auto"/>
        <w:ind w:firstLine="851"/>
        <w:jc w:val="both"/>
        <w:rPr>
          <w:rFonts w:ascii="Times New Roman" w:eastAsia="Times New Roman" w:hAnsi="Times New Roman" w:cs="Times New Roman"/>
          <w:kern w:val="0"/>
          <w:sz w:val="28"/>
          <w:szCs w:val="28"/>
          <w:lang w:eastAsia="uk-UA"/>
          <w14:ligatures w14:val="none"/>
        </w:rPr>
      </w:pPr>
      <w:r w:rsidRPr="00BE6238">
        <w:rPr>
          <w:rFonts w:ascii="Times New Roman" w:eastAsia="Times New Roman" w:hAnsi="Times New Roman" w:cs="Times New Roman"/>
          <w:kern w:val="0"/>
          <w:sz w:val="28"/>
          <w:szCs w:val="28"/>
          <w:lang w:eastAsia="uk-UA"/>
          <w14:ligatures w14:val="none"/>
        </w:rPr>
        <w:t> </w:t>
      </w:r>
      <w:r w:rsidRPr="00BE6238">
        <w:rPr>
          <w:rFonts w:ascii="Times New Roman" w:eastAsia="Times New Roman" w:hAnsi="Times New Roman" w:cs="Times New Roman"/>
          <w:b/>
          <w:bCs/>
          <w:kern w:val="0"/>
          <w:sz w:val="28"/>
          <w:szCs w:val="28"/>
          <w:lang w:eastAsia="uk-UA"/>
          <w14:ligatures w14:val="none"/>
        </w:rPr>
        <w:t>Пасажирський залізничний транспорт</w:t>
      </w:r>
    </w:p>
    <w:p w14:paraId="3E3659ED" w14:textId="77777777" w:rsidR="00BE6238" w:rsidRDefault="00BE6238" w:rsidP="00B87B19">
      <w:pPr>
        <w:spacing w:after="0" w:line="240" w:lineRule="auto"/>
        <w:ind w:firstLine="851"/>
        <w:jc w:val="both"/>
        <w:rPr>
          <w:rFonts w:ascii="Times New Roman" w:eastAsia="Times New Roman" w:hAnsi="Times New Roman" w:cs="Times New Roman"/>
          <w:kern w:val="0"/>
          <w:sz w:val="28"/>
          <w:szCs w:val="28"/>
          <w:lang w:eastAsia="uk-UA"/>
          <w14:ligatures w14:val="none"/>
        </w:rPr>
      </w:pPr>
      <w:r w:rsidRPr="00BE6238">
        <w:rPr>
          <w:rFonts w:ascii="Times New Roman" w:eastAsia="Times New Roman" w:hAnsi="Times New Roman" w:cs="Times New Roman"/>
          <w:kern w:val="0"/>
          <w:sz w:val="28"/>
          <w:szCs w:val="28"/>
          <w:lang w:eastAsia="uk-UA"/>
          <w14:ligatures w14:val="none"/>
        </w:rPr>
        <w:t xml:space="preserve">По станції Хмільник </w:t>
      </w:r>
      <w:r w:rsidRPr="00BE6238">
        <w:rPr>
          <w:rFonts w:ascii="Times New Roman" w:eastAsia="Times New Roman" w:hAnsi="Times New Roman" w:cs="Times New Roman"/>
          <w:bCs/>
          <w:kern w:val="0"/>
          <w:sz w:val="28"/>
          <w:szCs w:val="28"/>
          <w:lang w:eastAsia="uk-UA"/>
          <w14:ligatures w14:val="none"/>
        </w:rPr>
        <w:t>курсує</w:t>
      </w:r>
      <w:r w:rsidRPr="00BE6238">
        <w:rPr>
          <w:rFonts w:ascii="Times New Roman" w:eastAsia="Times New Roman" w:hAnsi="Times New Roman" w:cs="Times New Roman"/>
          <w:b/>
          <w:bCs/>
          <w:kern w:val="0"/>
          <w:sz w:val="28"/>
          <w:szCs w:val="28"/>
          <w:lang w:eastAsia="uk-UA"/>
          <w14:ligatures w14:val="none"/>
        </w:rPr>
        <w:t xml:space="preserve">  </w:t>
      </w:r>
      <w:r w:rsidRPr="00BE6238">
        <w:rPr>
          <w:rFonts w:ascii="Times New Roman" w:eastAsia="Times New Roman" w:hAnsi="Times New Roman" w:cs="Times New Roman"/>
          <w:kern w:val="0"/>
          <w:sz w:val="28"/>
          <w:szCs w:val="28"/>
          <w:lang w:eastAsia="uk-UA"/>
          <w14:ligatures w14:val="none"/>
        </w:rPr>
        <w:t>потяг №139/149 «Кам’янець-Подільський– Київ – Кам’янець-Подільський».</w:t>
      </w:r>
    </w:p>
    <w:p w14:paraId="3DC914A0" w14:textId="77777777" w:rsidR="0053471F" w:rsidRDefault="0053471F" w:rsidP="00B87B19">
      <w:pPr>
        <w:spacing w:after="0" w:line="240" w:lineRule="auto"/>
        <w:ind w:firstLine="851"/>
        <w:jc w:val="both"/>
        <w:rPr>
          <w:rFonts w:ascii="Times New Roman" w:eastAsia="Times New Roman" w:hAnsi="Times New Roman" w:cs="Times New Roman"/>
          <w:kern w:val="0"/>
          <w:sz w:val="28"/>
          <w:szCs w:val="28"/>
          <w:lang w:eastAsia="uk-UA"/>
          <w14:ligatures w14:val="none"/>
        </w:rPr>
      </w:pPr>
    </w:p>
    <w:p w14:paraId="0888AE19" w14:textId="1CE2BD58" w:rsidR="003132A9" w:rsidRPr="00A00323" w:rsidRDefault="003132A9" w:rsidP="00EF3305">
      <w:pPr>
        <w:pStyle w:val="a3"/>
        <w:shd w:val="clear" w:color="auto" w:fill="FFFFFF"/>
        <w:tabs>
          <w:tab w:val="left" w:pos="993"/>
        </w:tabs>
        <w:spacing w:before="0" w:beforeAutospacing="0" w:after="0" w:afterAutospacing="0"/>
        <w:jc w:val="both"/>
        <w:textAlignment w:val="baseline"/>
        <w:rPr>
          <w:rFonts w:ascii="Lato" w:hAnsi="Lato"/>
          <w:sz w:val="27"/>
          <w:szCs w:val="27"/>
        </w:rPr>
      </w:pPr>
      <w:r w:rsidRPr="00A00323">
        <w:rPr>
          <w:b/>
          <w:sz w:val="28"/>
          <w:szCs w:val="28"/>
        </w:rPr>
        <w:t>ЖИТЛОВО-КОМУНАЛЬНЕ ГОСПОДАРСТВО</w:t>
      </w:r>
    </w:p>
    <w:p w14:paraId="2F5ED8F2" w14:textId="439E49C3" w:rsidR="006B4C9F" w:rsidRPr="006B4C9F" w:rsidRDefault="003132A9" w:rsidP="00EF7778">
      <w:pPr>
        <w:pStyle w:val="a3"/>
        <w:tabs>
          <w:tab w:val="left" w:pos="993"/>
        </w:tabs>
        <w:spacing w:before="0" w:beforeAutospacing="0" w:after="0" w:afterAutospacing="0"/>
        <w:ind w:firstLine="709"/>
        <w:jc w:val="both"/>
        <w:rPr>
          <w:b/>
          <w:bCs/>
          <w:kern w:val="24"/>
          <w:sz w:val="28"/>
          <w:szCs w:val="28"/>
          <w:lang w:eastAsia="uk-UA"/>
        </w:rPr>
      </w:pPr>
      <w:r w:rsidRPr="00EF3305">
        <w:rPr>
          <w:kern w:val="24"/>
          <w:sz w:val="28"/>
          <w:szCs w:val="28"/>
          <w:lang w:val="uk-UA" w:eastAsia="uk-UA"/>
        </w:rPr>
        <w:t>З</w:t>
      </w:r>
      <w:proofErr w:type="spellStart"/>
      <w:r w:rsidRPr="006B4C9F">
        <w:rPr>
          <w:kern w:val="24"/>
          <w:sz w:val="28"/>
          <w:szCs w:val="28"/>
          <w:lang w:eastAsia="uk-UA"/>
        </w:rPr>
        <w:t>агальна</w:t>
      </w:r>
      <w:proofErr w:type="spellEnd"/>
      <w:r w:rsidRPr="006B4C9F">
        <w:rPr>
          <w:kern w:val="24"/>
          <w:sz w:val="28"/>
          <w:szCs w:val="28"/>
          <w:lang w:eastAsia="uk-UA"/>
        </w:rPr>
        <w:t xml:space="preserve"> сума</w:t>
      </w:r>
      <w:r w:rsidRPr="00EF3305">
        <w:rPr>
          <w:kern w:val="24"/>
          <w:sz w:val="28"/>
          <w:szCs w:val="28"/>
          <w:lang w:eastAsia="uk-UA"/>
        </w:rPr>
        <w:t xml:space="preserve"> </w:t>
      </w:r>
      <w:r w:rsidRPr="00EF3305">
        <w:rPr>
          <w:kern w:val="24"/>
          <w:sz w:val="28"/>
          <w:szCs w:val="28"/>
          <w:lang w:val="uk-UA" w:eastAsia="uk-UA"/>
        </w:rPr>
        <w:t>о</w:t>
      </w:r>
      <w:proofErr w:type="spellStart"/>
      <w:r w:rsidR="006B4C9F" w:rsidRPr="006B4C9F">
        <w:rPr>
          <w:kern w:val="24"/>
          <w:sz w:val="28"/>
          <w:szCs w:val="28"/>
          <w:lang w:eastAsia="uk-UA"/>
        </w:rPr>
        <w:t>своєн</w:t>
      </w:r>
      <w:r w:rsidRPr="00EF3305">
        <w:rPr>
          <w:kern w:val="24"/>
          <w:sz w:val="28"/>
          <w:szCs w:val="28"/>
          <w:lang w:val="uk-UA" w:eastAsia="uk-UA"/>
        </w:rPr>
        <w:t>их</w:t>
      </w:r>
      <w:proofErr w:type="spellEnd"/>
      <w:r w:rsidR="006B4C9F" w:rsidRPr="006B4C9F">
        <w:rPr>
          <w:kern w:val="24"/>
          <w:sz w:val="28"/>
          <w:szCs w:val="28"/>
          <w:lang w:eastAsia="uk-UA"/>
        </w:rPr>
        <w:t xml:space="preserve"> </w:t>
      </w:r>
      <w:proofErr w:type="spellStart"/>
      <w:r w:rsidR="006B4C9F" w:rsidRPr="006B4C9F">
        <w:rPr>
          <w:kern w:val="24"/>
          <w:sz w:val="28"/>
          <w:szCs w:val="28"/>
          <w:lang w:eastAsia="uk-UA"/>
        </w:rPr>
        <w:t>бюджетн</w:t>
      </w:r>
      <w:r w:rsidRPr="00EF3305">
        <w:rPr>
          <w:kern w:val="24"/>
          <w:sz w:val="28"/>
          <w:szCs w:val="28"/>
          <w:lang w:val="uk-UA" w:eastAsia="uk-UA"/>
        </w:rPr>
        <w:t>их</w:t>
      </w:r>
      <w:proofErr w:type="spellEnd"/>
      <w:r w:rsidR="006B4C9F" w:rsidRPr="006B4C9F">
        <w:rPr>
          <w:kern w:val="24"/>
          <w:sz w:val="28"/>
          <w:szCs w:val="28"/>
          <w:lang w:eastAsia="uk-UA"/>
        </w:rPr>
        <w:t xml:space="preserve"> </w:t>
      </w:r>
      <w:proofErr w:type="spellStart"/>
      <w:r w:rsidR="006B4C9F" w:rsidRPr="006B4C9F">
        <w:rPr>
          <w:kern w:val="24"/>
          <w:sz w:val="28"/>
          <w:szCs w:val="28"/>
          <w:lang w:eastAsia="uk-UA"/>
        </w:rPr>
        <w:t>призначен</w:t>
      </w:r>
      <w:proofErr w:type="spellEnd"/>
      <w:r w:rsidRPr="00EF3305">
        <w:rPr>
          <w:kern w:val="24"/>
          <w:sz w:val="28"/>
          <w:szCs w:val="28"/>
          <w:lang w:val="uk-UA" w:eastAsia="uk-UA"/>
        </w:rPr>
        <w:t>ь</w:t>
      </w:r>
      <w:r w:rsidR="006B4C9F" w:rsidRPr="006B4C9F">
        <w:rPr>
          <w:kern w:val="24"/>
          <w:sz w:val="28"/>
          <w:szCs w:val="28"/>
          <w:lang w:eastAsia="uk-UA"/>
        </w:rPr>
        <w:t xml:space="preserve"> за 2024 </w:t>
      </w:r>
      <w:proofErr w:type="spellStart"/>
      <w:r w:rsidR="006B4C9F" w:rsidRPr="006B4C9F">
        <w:rPr>
          <w:kern w:val="24"/>
          <w:sz w:val="28"/>
          <w:szCs w:val="28"/>
          <w:lang w:eastAsia="uk-UA"/>
        </w:rPr>
        <w:t>рік</w:t>
      </w:r>
      <w:proofErr w:type="spellEnd"/>
      <w:r w:rsidR="006B4C9F" w:rsidRPr="006B4C9F">
        <w:rPr>
          <w:kern w:val="24"/>
          <w:sz w:val="28"/>
          <w:szCs w:val="28"/>
          <w:lang w:eastAsia="uk-UA"/>
        </w:rPr>
        <w:t>:</w:t>
      </w:r>
      <w:r w:rsidR="006B4C9F" w:rsidRPr="006B4C9F">
        <w:rPr>
          <w:b/>
          <w:bCs/>
          <w:kern w:val="24"/>
          <w:sz w:val="28"/>
          <w:szCs w:val="28"/>
          <w:lang w:eastAsia="uk-UA"/>
        </w:rPr>
        <w:t xml:space="preserve"> </w:t>
      </w:r>
      <w:r w:rsidR="006B4C9F" w:rsidRPr="006B4C9F">
        <w:rPr>
          <w:kern w:val="24"/>
          <w:sz w:val="28"/>
          <w:szCs w:val="28"/>
          <w:lang w:eastAsia="uk-UA"/>
        </w:rPr>
        <w:t>31 </w:t>
      </w:r>
      <w:r w:rsidR="00C76F8C" w:rsidRPr="00EF3305">
        <w:rPr>
          <w:kern w:val="24"/>
          <w:sz w:val="28"/>
          <w:szCs w:val="28"/>
          <w:lang w:val="uk-UA" w:eastAsia="uk-UA"/>
        </w:rPr>
        <w:t xml:space="preserve">млн </w:t>
      </w:r>
      <w:r w:rsidR="006B4C9F" w:rsidRPr="006B4C9F">
        <w:rPr>
          <w:kern w:val="24"/>
          <w:sz w:val="28"/>
          <w:szCs w:val="28"/>
          <w:lang w:eastAsia="uk-UA"/>
        </w:rPr>
        <w:t>103 206 грн</w:t>
      </w:r>
      <w:r w:rsidR="00826554" w:rsidRPr="00EF3305">
        <w:rPr>
          <w:kern w:val="24"/>
          <w:sz w:val="28"/>
          <w:szCs w:val="28"/>
          <w:lang w:val="uk-UA" w:eastAsia="uk-UA"/>
        </w:rPr>
        <w:t>:</w:t>
      </w:r>
    </w:p>
    <w:p w14:paraId="4E8F8BC9" w14:textId="7315D546" w:rsidR="006B4C9F" w:rsidRPr="00EF3305" w:rsidRDefault="006B4C9F" w:rsidP="00EF7778">
      <w:pPr>
        <w:pStyle w:val="a5"/>
        <w:numPr>
          <w:ilvl w:val="0"/>
          <w:numId w:val="2"/>
        </w:numPr>
        <w:tabs>
          <w:tab w:val="left" w:pos="993"/>
        </w:tabs>
        <w:kinsoku w:val="0"/>
        <w:overflowPunct w:val="0"/>
        <w:ind w:left="0" w:firstLine="709"/>
        <w:jc w:val="both"/>
        <w:textAlignment w:val="baseline"/>
        <w:rPr>
          <w:rFonts w:eastAsia="Times New Roman"/>
          <w:kern w:val="24"/>
          <w:lang w:eastAsia="uk-UA"/>
        </w:rPr>
      </w:pPr>
      <w:proofErr w:type="spellStart"/>
      <w:r w:rsidRPr="00EF3305">
        <w:rPr>
          <w:rFonts w:eastAsia="Times New Roman"/>
          <w:kern w:val="24"/>
          <w:lang w:eastAsia="uk-UA"/>
        </w:rPr>
        <w:t>Програм</w:t>
      </w:r>
      <w:proofErr w:type="spellEnd"/>
      <w:r w:rsidR="000A1157">
        <w:rPr>
          <w:rFonts w:eastAsia="Times New Roman"/>
          <w:kern w:val="24"/>
          <w:lang w:val="uk-UA" w:eastAsia="uk-UA"/>
        </w:rPr>
        <w:t>а</w:t>
      </w:r>
      <w:r w:rsidRPr="00EF3305">
        <w:rPr>
          <w:rFonts w:eastAsia="Times New Roman"/>
          <w:kern w:val="24"/>
          <w:lang w:eastAsia="uk-UA"/>
        </w:rPr>
        <w:t xml:space="preserve"> </w:t>
      </w:r>
      <w:proofErr w:type="spellStart"/>
      <w:r w:rsidRPr="00EF3305">
        <w:rPr>
          <w:rFonts w:eastAsia="Times New Roman"/>
          <w:kern w:val="24"/>
          <w:lang w:eastAsia="uk-UA"/>
        </w:rPr>
        <w:t>розвитку</w:t>
      </w:r>
      <w:proofErr w:type="spellEnd"/>
      <w:r w:rsidRPr="00EF3305">
        <w:rPr>
          <w:rFonts w:eastAsia="Times New Roman"/>
          <w:kern w:val="24"/>
          <w:lang w:eastAsia="uk-UA"/>
        </w:rPr>
        <w:t xml:space="preserve"> </w:t>
      </w:r>
      <w:proofErr w:type="spellStart"/>
      <w:r w:rsidRPr="00EF3305">
        <w:rPr>
          <w:rFonts w:eastAsia="Times New Roman"/>
          <w:kern w:val="24"/>
          <w:lang w:eastAsia="uk-UA"/>
        </w:rPr>
        <w:t>житлово-комунального</w:t>
      </w:r>
      <w:proofErr w:type="spellEnd"/>
      <w:r w:rsidRPr="00EF3305">
        <w:rPr>
          <w:rFonts w:eastAsia="Times New Roman"/>
          <w:kern w:val="24"/>
          <w:lang w:eastAsia="uk-UA"/>
        </w:rPr>
        <w:t xml:space="preserve"> </w:t>
      </w:r>
      <w:proofErr w:type="spellStart"/>
      <w:r w:rsidRPr="00EF3305">
        <w:rPr>
          <w:rFonts w:eastAsia="Times New Roman"/>
          <w:kern w:val="24"/>
          <w:lang w:eastAsia="uk-UA"/>
        </w:rPr>
        <w:t>господарства</w:t>
      </w:r>
      <w:proofErr w:type="spellEnd"/>
      <w:r w:rsidRPr="00EF3305">
        <w:rPr>
          <w:rFonts w:eastAsia="Times New Roman"/>
          <w:kern w:val="24"/>
          <w:lang w:eastAsia="uk-UA"/>
        </w:rPr>
        <w:t xml:space="preserve"> та благоустрою </w:t>
      </w:r>
      <w:proofErr w:type="spellStart"/>
      <w:r w:rsidRPr="00EF3305">
        <w:rPr>
          <w:rFonts w:eastAsia="Times New Roman"/>
          <w:kern w:val="24"/>
          <w:lang w:eastAsia="uk-UA"/>
        </w:rPr>
        <w:t>Хмільницької</w:t>
      </w:r>
      <w:proofErr w:type="spellEnd"/>
      <w:r w:rsidRPr="00EF3305">
        <w:rPr>
          <w:rFonts w:eastAsia="Times New Roman"/>
          <w:kern w:val="24"/>
          <w:lang w:eastAsia="uk-UA"/>
        </w:rPr>
        <w:t xml:space="preserve"> </w:t>
      </w:r>
      <w:proofErr w:type="spellStart"/>
      <w:r w:rsidRPr="00EF3305">
        <w:rPr>
          <w:rFonts w:eastAsia="Times New Roman"/>
          <w:kern w:val="24"/>
          <w:lang w:eastAsia="uk-UA"/>
        </w:rPr>
        <w:t>міської</w:t>
      </w:r>
      <w:proofErr w:type="spellEnd"/>
      <w:r w:rsidRPr="00EF3305">
        <w:rPr>
          <w:rFonts w:eastAsia="Times New Roman"/>
          <w:kern w:val="24"/>
          <w:lang w:eastAsia="uk-UA"/>
        </w:rPr>
        <w:t xml:space="preserve"> </w:t>
      </w:r>
      <w:proofErr w:type="spellStart"/>
      <w:r w:rsidRPr="00EF3305">
        <w:rPr>
          <w:rFonts w:eastAsia="Times New Roman"/>
          <w:kern w:val="24"/>
          <w:lang w:eastAsia="uk-UA"/>
        </w:rPr>
        <w:t>територіальної</w:t>
      </w:r>
      <w:proofErr w:type="spellEnd"/>
      <w:r w:rsidRPr="00EF3305">
        <w:rPr>
          <w:rFonts w:eastAsia="Times New Roman"/>
          <w:kern w:val="24"/>
          <w:lang w:eastAsia="uk-UA"/>
        </w:rPr>
        <w:t xml:space="preserve"> </w:t>
      </w:r>
      <w:proofErr w:type="spellStart"/>
      <w:r w:rsidRPr="00EF3305">
        <w:rPr>
          <w:rFonts w:eastAsia="Times New Roman"/>
          <w:kern w:val="24"/>
          <w:lang w:eastAsia="uk-UA"/>
        </w:rPr>
        <w:t>громади</w:t>
      </w:r>
      <w:proofErr w:type="spellEnd"/>
      <w:r w:rsidRPr="00EF3305">
        <w:rPr>
          <w:rFonts w:eastAsia="Times New Roman"/>
          <w:kern w:val="24"/>
          <w:lang w:eastAsia="uk-UA"/>
        </w:rPr>
        <w:t xml:space="preserve"> </w:t>
      </w:r>
      <w:r w:rsidR="000A1157">
        <w:rPr>
          <w:rFonts w:eastAsia="Times New Roman"/>
          <w:kern w:val="24"/>
          <w:lang w:val="uk-UA" w:eastAsia="uk-UA"/>
        </w:rPr>
        <w:t xml:space="preserve"> - </w:t>
      </w:r>
      <w:r w:rsidRPr="00EF3305">
        <w:rPr>
          <w:rFonts w:eastAsia="Times New Roman"/>
          <w:kern w:val="24"/>
          <w:lang w:eastAsia="uk-UA"/>
        </w:rPr>
        <w:t>9 343 679 грн;</w:t>
      </w:r>
    </w:p>
    <w:p w14:paraId="73F2753C" w14:textId="2F5C376A" w:rsidR="006B4C9F" w:rsidRPr="00EF3305" w:rsidRDefault="006B4C9F" w:rsidP="00EF7778">
      <w:pPr>
        <w:pStyle w:val="a5"/>
        <w:numPr>
          <w:ilvl w:val="0"/>
          <w:numId w:val="2"/>
        </w:numPr>
        <w:tabs>
          <w:tab w:val="left" w:pos="993"/>
        </w:tabs>
        <w:kinsoku w:val="0"/>
        <w:overflowPunct w:val="0"/>
        <w:ind w:left="0" w:firstLine="709"/>
        <w:jc w:val="both"/>
        <w:textAlignment w:val="baseline"/>
        <w:rPr>
          <w:rFonts w:eastAsia="Times New Roman"/>
          <w:kern w:val="24"/>
          <w:lang w:eastAsia="uk-UA"/>
        </w:rPr>
      </w:pPr>
      <w:proofErr w:type="spellStart"/>
      <w:r w:rsidRPr="00EF3305">
        <w:rPr>
          <w:rFonts w:eastAsia="Times New Roman"/>
          <w:kern w:val="24"/>
          <w:lang w:eastAsia="uk-UA"/>
        </w:rPr>
        <w:t>Програм</w:t>
      </w:r>
      <w:proofErr w:type="spellEnd"/>
      <w:r w:rsidR="000A1157">
        <w:rPr>
          <w:rFonts w:eastAsia="Times New Roman"/>
          <w:kern w:val="24"/>
          <w:lang w:val="uk-UA" w:eastAsia="uk-UA"/>
        </w:rPr>
        <w:t>а</w:t>
      </w:r>
      <w:r w:rsidRPr="00EF3305">
        <w:rPr>
          <w:rFonts w:eastAsia="Times New Roman"/>
          <w:kern w:val="24"/>
          <w:lang w:eastAsia="uk-UA"/>
        </w:rPr>
        <w:t xml:space="preserve"> </w:t>
      </w:r>
      <w:proofErr w:type="spellStart"/>
      <w:r w:rsidRPr="00EF3305">
        <w:rPr>
          <w:rFonts w:eastAsia="Times New Roman"/>
          <w:kern w:val="24"/>
          <w:lang w:eastAsia="uk-UA"/>
        </w:rPr>
        <w:t>утримання</w:t>
      </w:r>
      <w:proofErr w:type="spellEnd"/>
      <w:r w:rsidRPr="00EF3305">
        <w:rPr>
          <w:rFonts w:eastAsia="Times New Roman"/>
          <w:kern w:val="24"/>
          <w:lang w:eastAsia="uk-UA"/>
        </w:rPr>
        <w:t xml:space="preserve"> </w:t>
      </w:r>
      <w:proofErr w:type="spellStart"/>
      <w:r w:rsidRPr="00EF3305">
        <w:rPr>
          <w:rFonts w:eastAsia="Times New Roman"/>
          <w:kern w:val="24"/>
          <w:lang w:eastAsia="uk-UA"/>
        </w:rPr>
        <w:t>дорожнього</w:t>
      </w:r>
      <w:proofErr w:type="spellEnd"/>
      <w:r w:rsidRPr="00EF3305">
        <w:rPr>
          <w:rFonts w:eastAsia="Times New Roman"/>
          <w:kern w:val="24"/>
          <w:lang w:eastAsia="uk-UA"/>
        </w:rPr>
        <w:t xml:space="preserve"> </w:t>
      </w:r>
      <w:proofErr w:type="spellStart"/>
      <w:r w:rsidRPr="00EF3305">
        <w:rPr>
          <w:rFonts w:eastAsia="Times New Roman"/>
          <w:kern w:val="24"/>
          <w:lang w:eastAsia="uk-UA"/>
        </w:rPr>
        <w:t>господарства</w:t>
      </w:r>
      <w:proofErr w:type="spellEnd"/>
      <w:r w:rsidRPr="00EF3305">
        <w:rPr>
          <w:rFonts w:eastAsia="Times New Roman"/>
          <w:kern w:val="24"/>
          <w:lang w:eastAsia="uk-UA"/>
        </w:rPr>
        <w:t xml:space="preserve">  </w:t>
      </w:r>
      <w:proofErr w:type="spellStart"/>
      <w:r w:rsidRPr="00EF3305">
        <w:rPr>
          <w:rFonts w:eastAsia="Times New Roman"/>
          <w:kern w:val="24"/>
          <w:lang w:eastAsia="uk-UA"/>
        </w:rPr>
        <w:t>Хмільницької</w:t>
      </w:r>
      <w:proofErr w:type="spellEnd"/>
      <w:r w:rsidRPr="00EF3305">
        <w:rPr>
          <w:rFonts w:eastAsia="Times New Roman"/>
          <w:kern w:val="24"/>
          <w:lang w:eastAsia="uk-UA"/>
        </w:rPr>
        <w:t xml:space="preserve"> </w:t>
      </w:r>
      <w:proofErr w:type="spellStart"/>
      <w:r w:rsidRPr="00EF3305">
        <w:rPr>
          <w:rFonts w:eastAsia="Times New Roman"/>
          <w:kern w:val="24"/>
          <w:lang w:eastAsia="uk-UA"/>
        </w:rPr>
        <w:t>міської</w:t>
      </w:r>
      <w:proofErr w:type="spellEnd"/>
      <w:r w:rsidRPr="00EF3305">
        <w:rPr>
          <w:rFonts w:eastAsia="Times New Roman"/>
          <w:kern w:val="24"/>
          <w:lang w:eastAsia="uk-UA"/>
        </w:rPr>
        <w:t xml:space="preserve"> </w:t>
      </w:r>
      <w:proofErr w:type="spellStart"/>
      <w:r w:rsidRPr="00EF3305">
        <w:rPr>
          <w:rFonts w:eastAsia="Times New Roman"/>
          <w:kern w:val="24"/>
          <w:lang w:eastAsia="uk-UA"/>
        </w:rPr>
        <w:t>територіальної</w:t>
      </w:r>
      <w:proofErr w:type="spellEnd"/>
      <w:r w:rsidRPr="00EF3305">
        <w:rPr>
          <w:rFonts w:eastAsia="Times New Roman"/>
          <w:kern w:val="24"/>
          <w:lang w:eastAsia="uk-UA"/>
        </w:rPr>
        <w:t xml:space="preserve"> </w:t>
      </w:r>
      <w:proofErr w:type="spellStart"/>
      <w:r w:rsidRPr="00EF3305">
        <w:rPr>
          <w:rFonts w:eastAsia="Times New Roman"/>
          <w:kern w:val="24"/>
          <w:lang w:eastAsia="uk-UA"/>
        </w:rPr>
        <w:t>громади</w:t>
      </w:r>
      <w:proofErr w:type="spellEnd"/>
      <w:r w:rsidRPr="00EF3305">
        <w:rPr>
          <w:rFonts w:eastAsia="Times New Roman"/>
          <w:kern w:val="24"/>
          <w:lang w:eastAsia="uk-UA"/>
        </w:rPr>
        <w:t xml:space="preserve"> </w:t>
      </w:r>
      <w:r w:rsidR="000A1157">
        <w:rPr>
          <w:rFonts w:eastAsia="Times New Roman"/>
          <w:kern w:val="24"/>
          <w:lang w:val="uk-UA" w:eastAsia="uk-UA"/>
        </w:rPr>
        <w:t xml:space="preserve">- </w:t>
      </w:r>
      <w:r w:rsidRPr="00EF3305">
        <w:rPr>
          <w:rFonts w:eastAsia="Times New Roman"/>
          <w:kern w:val="24"/>
          <w:lang w:eastAsia="uk-UA"/>
        </w:rPr>
        <w:t>15 681 640 грн;</w:t>
      </w:r>
    </w:p>
    <w:p w14:paraId="3788691F" w14:textId="701A1252" w:rsidR="006B4C9F" w:rsidRPr="00EF3305" w:rsidRDefault="006B4C9F" w:rsidP="00EF7778">
      <w:pPr>
        <w:pStyle w:val="a5"/>
        <w:numPr>
          <w:ilvl w:val="0"/>
          <w:numId w:val="2"/>
        </w:numPr>
        <w:tabs>
          <w:tab w:val="left" w:pos="993"/>
        </w:tabs>
        <w:kinsoku w:val="0"/>
        <w:overflowPunct w:val="0"/>
        <w:ind w:left="0" w:firstLine="709"/>
        <w:jc w:val="both"/>
        <w:textAlignment w:val="baseline"/>
        <w:rPr>
          <w:rFonts w:eastAsia="Times New Roman"/>
          <w:kern w:val="24"/>
          <w:lang w:eastAsia="uk-UA"/>
        </w:rPr>
      </w:pPr>
      <w:proofErr w:type="spellStart"/>
      <w:r w:rsidRPr="00EF3305">
        <w:rPr>
          <w:rFonts w:eastAsia="Times New Roman"/>
          <w:kern w:val="24"/>
          <w:lang w:eastAsia="uk-UA"/>
        </w:rPr>
        <w:t>Програм</w:t>
      </w:r>
      <w:proofErr w:type="spellEnd"/>
      <w:r w:rsidR="000A1157">
        <w:rPr>
          <w:rFonts w:eastAsia="Times New Roman"/>
          <w:kern w:val="24"/>
          <w:lang w:val="uk-UA" w:eastAsia="uk-UA"/>
        </w:rPr>
        <w:t>а</w:t>
      </w:r>
      <w:r w:rsidRPr="00EF3305">
        <w:rPr>
          <w:rFonts w:eastAsia="Times New Roman"/>
          <w:kern w:val="24"/>
          <w:lang w:eastAsia="uk-UA"/>
        </w:rPr>
        <w:t xml:space="preserve"> </w:t>
      </w:r>
      <w:proofErr w:type="spellStart"/>
      <w:r w:rsidRPr="00EF3305">
        <w:rPr>
          <w:rFonts w:eastAsia="Times New Roman"/>
          <w:kern w:val="24"/>
          <w:lang w:eastAsia="uk-UA"/>
        </w:rPr>
        <w:t>забезпечення</w:t>
      </w:r>
      <w:proofErr w:type="spellEnd"/>
      <w:r w:rsidRPr="00EF3305">
        <w:rPr>
          <w:rFonts w:eastAsia="Times New Roman"/>
          <w:kern w:val="24"/>
          <w:lang w:eastAsia="uk-UA"/>
        </w:rPr>
        <w:t xml:space="preserve"> </w:t>
      </w:r>
      <w:proofErr w:type="spellStart"/>
      <w:r w:rsidRPr="00EF3305">
        <w:rPr>
          <w:rFonts w:eastAsia="Times New Roman"/>
          <w:kern w:val="24"/>
          <w:lang w:eastAsia="uk-UA"/>
        </w:rPr>
        <w:t>населення</w:t>
      </w:r>
      <w:proofErr w:type="spellEnd"/>
      <w:r w:rsidRPr="00EF3305">
        <w:rPr>
          <w:rFonts w:eastAsia="Times New Roman"/>
          <w:kern w:val="24"/>
          <w:lang w:eastAsia="uk-UA"/>
        </w:rPr>
        <w:t xml:space="preserve"> </w:t>
      </w:r>
      <w:proofErr w:type="spellStart"/>
      <w:r w:rsidRPr="00EF3305">
        <w:rPr>
          <w:rFonts w:eastAsia="Times New Roman"/>
          <w:kern w:val="24"/>
          <w:lang w:eastAsia="uk-UA"/>
        </w:rPr>
        <w:t>Хмільницької</w:t>
      </w:r>
      <w:proofErr w:type="spellEnd"/>
      <w:r w:rsidRPr="00EF3305">
        <w:rPr>
          <w:rFonts w:eastAsia="Times New Roman"/>
          <w:kern w:val="24"/>
          <w:lang w:eastAsia="uk-UA"/>
        </w:rPr>
        <w:t xml:space="preserve"> </w:t>
      </w:r>
      <w:proofErr w:type="spellStart"/>
      <w:r w:rsidRPr="00EF3305">
        <w:rPr>
          <w:rFonts w:eastAsia="Times New Roman"/>
          <w:kern w:val="24"/>
          <w:lang w:eastAsia="uk-UA"/>
        </w:rPr>
        <w:t>міської</w:t>
      </w:r>
      <w:proofErr w:type="spellEnd"/>
      <w:r w:rsidRPr="00EF3305">
        <w:rPr>
          <w:rFonts w:eastAsia="Times New Roman"/>
          <w:kern w:val="24"/>
          <w:lang w:eastAsia="uk-UA"/>
        </w:rPr>
        <w:t xml:space="preserve"> </w:t>
      </w:r>
      <w:proofErr w:type="spellStart"/>
      <w:r w:rsidRPr="00EF3305">
        <w:rPr>
          <w:rFonts w:eastAsia="Times New Roman"/>
          <w:kern w:val="24"/>
          <w:lang w:eastAsia="uk-UA"/>
        </w:rPr>
        <w:t>територіальної</w:t>
      </w:r>
      <w:proofErr w:type="spellEnd"/>
      <w:r w:rsidRPr="00EF3305">
        <w:rPr>
          <w:rFonts w:eastAsia="Times New Roman"/>
          <w:kern w:val="24"/>
          <w:lang w:eastAsia="uk-UA"/>
        </w:rPr>
        <w:t xml:space="preserve"> </w:t>
      </w:r>
      <w:proofErr w:type="spellStart"/>
      <w:r w:rsidRPr="00EF3305">
        <w:rPr>
          <w:rFonts w:eastAsia="Times New Roman"/>
          <w:kern w:val="24"/>
          <w:lang w:eastAsia="uk-UA"/>
        </w:rPr>
        <w:t>громади</w:t>
      </w:r>
      <w:proofErr w:type="spellEnd"/>
      <w:r w:rsidRPr="00EF3305">
        <w:rPr>
          <w:rFonts w:eastAsia="Times New Roman"/>
          <w:kern w:val="24"/>
          <w:lang w:eastAsia="uk-UA"/>
        </w:rPr>
        <w:t xml:space="preserve"> </w:t>
      </w:r>
      <w:proofErr w:type="spellStart"/>
      <w:r w:rsidRPr="00EF3305">
        <w:rPr>
          <w:rFonts w:eastAsia="Times New Roman"/>
          <w:kern w:val="24"/>
          <w:lang w:eastAsia="uk-UA"/>
        </w:rPr>
        <w:t>якісною</w:t>
      </w:r>
      <w:proofErr w:type="spellEnd"/>
      <w:r w:rsidRPr="00EF3305">
        <w:rPr>
          <w:rFonts w:eastAsia="Times New Roman"/>
          <w:kern w:val="24"/>
          <w:lang w:eastAsia="uk-UA"/>
        </w:rPr>
        <w:t xml:space="preserve"> </w:t>
      </w:r>
      <w:proofErr w:type="spellStart"/>
      <w:r w:rsidRPr="00EF3305">
        <w:rPr>
          <w:rFonts w:eastAsia="Times New Roman"/>
          <w:kern w:val="24"/>
          <w:lang w:eastAsia="uk-UA"/>
        </w:rPr>
        <w:t>питною</w:t>
      </w:r>
      <w:proofErr w:type="spellEnd"/>
      <w:r w:rsidRPr="00EF3305">
        <w:rPr>
          <w:rFonts w:eastAsia="Times New Roman"/>
          <w:kern w:val="24"/>
          <w:lang w:eastAsia="uk-UA"/>
        </w:rPr>
        <w:t xml:space="preserve"> водою </w:t>
      </w:r>
      <w:r w:rsidR="000A1157">
        <w:rPr>
          <w:rFonts w:eastAsia="Times New Roman"/>
          <w:kern w:val="24"/>
          <w:lang w:val="uk-UA" w:eastAsia="uk-UA"/>
        </w:rPr>
        <w:t xml:space="preserve">- </w:t>
      </w:r>
      <w:r w:rsidRPr="00EF3305">
        <w:rPr>
          <w:rFonts w:eastAsia="Times New Roman"/>
          <w:kern w:val="24"/>
          <w:lang w:eastAsia="uk-UA"/>
        </w:rPr>
        <w:t>599 999 грн;</w:t>
      </w:r>
    </w:p>
    <w:p w14:paraId="07359A84" w14:textId="27A3DC3C" w:rsidR="006B4C9F" w:rsidRPr="00FA64A5" w:rsidRDefault="00C105D1" w:rsidP="008A190E">
      <w:pPr>
        <w:pStyle w:val="a5"/>
        <w:numPr>
          <w:ilvl w:val="0"/>
          <w:numId w:val="2"/>
        </w:numPr>
        <w:tabs>
          <w:tab w:val="left" w:pos="993"/>
        </w:tabs>
        <w:kinsoku w:val="0"/>
        <w:overflowPunct w:val="0"/>
        <w:ind w:left="0" w:firstLine="709"/>
        <w:jc w:val="both"/>
        <w:textAlignment w:val="baseline"/>
        <w:rPr>
          <w:rFonts w:eastAsia="Times New Roman"/>
          <w:kern w:val="24"/>
          <w:lang w:eastAsia="uk-UA"/>
        </w:rPr>
      </w:pPr>
      <w:r w:rsidRPr="00FA64A5">
        <w:rPr>
          <w:rFonts w:eastAsia="Times New Roman"/>
          <w:noProof/>
          <w:lang w:eastAsia="uk-UA"/>
        </w:rPr>
        <w:lastRenderedPageBreak/>
        <w:drawing>
          <wp:anchor distT="0" distB="0" distL="114300" distR="114300" simplePos="0" relativeHeight="251726848" behindDoc="0" locked="0" layoutInCell="1" allowOverlap="1" wp14:anchorId="21F882CB" wp14:editId="0A41A3D2">
            <wp:simplePos x="0" y="0"/>
            <wp:positionH relativeFrom="margin">
              <wp:posOffset>3338830</wp:posOffset>
            </wp:positionH>
            <wp:positionV relativeFrom="paragraph">
              <wp:posOffset>12065</wp:posOffset>
            </wp:positionV>
            <wp:extent cx="3053715" cy="2314575"/>
            <wp:effectExtent l="0" t="0" r="0" b="9525"/>
            <wp:wrapSquare wrapText="bothSides"/>
            <wp:docPr id="2050" name="Picture 24">
              <a:extLst xmlns:a="http://schemas.openxmlformats.org/drawingml/2006/main">
                <a:ext uri="{FF2B5EF4-FFF2-40B4-BE49-F238E27FC236}">
                  <a16:creationId xmlns:a16="http://schemas.microsoft.com/office/drawing/2014/main" id="{C2BCCB60-2841-B7B3-9457-412B81F2A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4">
                      <a:extLst>
                        <a:ext uri="{FF2B5EF4-FFF2-40B4-BE49-F238E27FC236}">
                          <a16:creationId xmlns:a16="http://schemas.microsoft.com/office/drawing/2014/main" id="{C2BCCB60-2841-B7B3-9457-412B81F2A848}"/>
                        </a:ext>
                      </a:extLst>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b="6413"/>
                    <a:stretch>
                      <a:fillRect/>
                    </a:stretch>
                  </pic:blipFill>
                  <pic:spPr bwMode="auto">
                    <a:xfrm>
                      <a:off x="0" y="0"/>
                      <a:ext cx="3053715" cy="23145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6B4C9F" w:rsidRPr="00EF3305">
        <w:rPr>
          <w:rFonts w:eastAsia="Times New Roman"/>
          <w:kern w:val="24"/>
          <w:lang w:eastAsia="uk-UA"/>
        </w:rPr>
        <w:t>Програм</w:t>
      </w:r>
      <w:proofErr w:type="spellEnd"/>
      <w:r w:rsidR="000A1157">
        <w:rPr>
          <w:rFonts w:eastAsia="Times New Roman"/>
          <w:kern w:val="24"/>
          <w:lang w:val="uk-UA" w:eastAsia="uk-UA"/>
        </w:rPr>
        <w:t>а</w:t>
      </w:r>
      <w:r w:rsidR="006B4C9F" w:rsidRPr="00EF3305">
        <w:rPr>
          <w:rFonts w:eastAsia="Times New Roman"/>
          <w:kern w:val="24"/>
          <w:lang w:eastAsia="uk-UA"/>
        </w:rPr>
        <w:t xml:space="preserve">  </w:t>
      </w:r>
      <w:proofErr w:type="spellStart"/>
      <w:r w:rsidR="006B4C9F" w:rsidRPr="00EF3305">
        <w:rPr>
          <w:rFonts w:eastAsia="Times New Roman"/>
          <w:kern w:val="24"/>
          <w:lang w:eastAsia="uk-UA"/>
        </w:rPr>
        <w:t>управління</w:t>
      </w:r>
      <w:proofErr w:type="spellEnd"/>
      <w:r w:rsidR="006B4C9F" w:rsidRPr="00EF3305">
        <w:rPr>
          <w:rFonts w:eastAsia="Times New Roman"/>
          <w:kern w:val="24"/>
          <w:lang w:eastAsia="uk-UA"/>
        </w:rPr>
        <w:t xml:space="preserve">  </w:t>
      </w:r>
      <w:proofErr w:type="spellStart"/>
      <w:r w:rsidR="006B4C9F" w:rsidRPr="00FA64A5">
        <w:rPr>
          <w:rFonts w:eastAsia="Times New Roman"/>
          <w:kern w:val="24"/>
          <w:lang w:eastAsia="uk-UA"/>
        </w:rPr>
        <w:t>комунальною</w:t>
      </w:r>
      <w:proofErr w:type="spellEnd"/>
      <w:r w:rsidR="006B4C9F" w:rsidRPr="00FA64A5">
        <w:rPr>
          <w:rFonts w:eastAsia="Times New Roman"/>
          <w:kern w:val="24"/>
          <w:lang w:eastAsia="uk-UA"/>
        </w:rPr>
        <w:t xml:space="preserve"> </w:t>
      </w:r>
      <w:proofErr w:type="spellStart"/>
      <w:r w:rsidR="006B4C9F" w:rsidRPr="00FA64A5">
        <w:rPr>
          <w:rFonts w:eastAsia="Times New Roman"/>
          <w:kern w:val="24"/>
          <w:lang w:eastAsia="uk-UA"/>
        </w:rPr>
        <w:t>власністю</w:t>
      </w:r>
      <w:proofErr w:type="spellEnd"/>
      <w:r w:rsidR="006B4C9F" w:rsidRPr="00FA64A5">
        <w:rPr>
          <w:rFonts w:eastAsia="Times New Roman"/>
          <w:kern w:val="24"/>
          <w:lang w:eastAsia="uk-UA"/>
        </w:rPr>
        <w:t xml:space="preserve"> у </w:t>
      </w:r>
      <w:proofErr w:type="spellStart"/>
      <w:r w:rsidR="006B4C9F" w:rsidRPr="00FA64A5">
        <w:rPr>
          <w:rFonts w:eastAsia="Times New Roman"/>
          <w:kern w:val="24"/>
          <w:lang w:eastAsia="uk-UA"/>
        </w:rPr>
        <w:t>Хмільницькій</w:t>
      </w:r>
      <w:proofErr w:type="spellEnd"/>
      <w:r w:rsidR="006B4C9F" w:rsidRPr="00FA64A5">
        <w:rPr>
          <w:rFonts w:eastAsia="Times New Roman"/>
          <w:kern w:val="24"/>
          <w:lang w:eastAsia="uk-UA"/>
        </w:rPr>
        <w:t xml:space="preserve"> </w:t>
      </w:r>
      <w:proofErr w:type="spellStart"/>
      <w:r w:rsidR="006B4C9F" w:rsidRPr="00FA64A5">
        <w:rPr>
          <w:rFonts w:eastAsia="Times New Roman"/>
          <w:kern w:val="24"/>
          <w:lang w:eastAsia="uk-UA"/>
        </w:rPr>
        <w:t>міській</w:t>
      </w:r>
      <w:proofErr w:type="spellEnd"/>
      <w:r w:rsidR="006B4C9F" w:rsidRPr="00FA64A5">
        <w:rPr>
          <w:rFonts w:eastAsia="Times New Roman"/>
          <w:kern w:val="24"/>
          <w:lang w:eastAsia="uk-UA"/>
        </w:rPr>
        <w:t xml:space="preserve"> </w:t>
      </w:r>
      <w:proofErr w:type="spellStart"/>
      <w:r w:rsidR="006B4C9F" w:rsidRPr="00FA64A5">
        <w:rPr>
          <w:rFonts w:eastAsia="Times New Roman"/>
          <w:kern w:val="24"/>
          <w:lang w:eastAsia="uk-UA"/>
        </w:rPr>
        <w:t>територіальній</w:t>
      </w:r>
      <w:proofErr w:type="spellEnd"/>
      <w:r w:rsidR="006B4C9F" w:rsidRPr="00FA64A5">
        <w:rPr>
          <w:rFonts w:eastAsia="Times New Roman"/>
          <w:kern w:val="24"/>
          <w:lang w:eastAsia="uk-UA"/>
        </w:rPr>
        <w:t xml:space="preserve"> </w:t>
      </w:r>
      <w:proofErr w:type="spellStart"/>
      <w:r w:rsidR="006B4C9F" w:rsidRPr="00FA64A5">
        <w:rPr>
          <w:rFonts w:eastAsia="Times New Roman"/>
          <w:kern w:val="24"/>
          <w:lang w:eastAsia="uk-UA"/>
        </w:rPr>
        <w:t>громаді</w:t>
      </w:r>
      <w:proofErr w:type="spellEnd"/>
      <w:r w:rsidR="006B4C9F" w:rsidRPr="00FA64A5">
        <w:rPr>
          <w:rFonts w:eastAsia="Times New Roman"/>
          <w:kern w:val="24"/>
          <w:lang w:eastAsia="uk-UA"/>
        </w:rPr>
        <w:t xml:space="preserve"> </w:t>
      </w:r>
      <w:r w:rsidR="000A1157" w:rsidRPr="00FA64A5">
        <w:rPr>
          <w:rFonts w:eastAsia="Times New Roman"/>
          <w:kern w:val="24"/>
          <w:lang w:val="uk-UA" w:eastAsia="uk-UA"/>
        </w:rPr>
        <w:t xml:space="preserve">- </w:t>
      </w:r>
      <w:r w:rsidR="006B4C9F" w:rsidRPr="00FA64A5">
        <w:rPr>
          <w:rFonts w:eastAsia="Times New Roman"/>
          <w:kern w:val="24"/>
          <w:lang w:eastAsia="uk-UA"/>
        </w:rPr>
        <w:t>1 100 264 грн.</w:t>
      </w:r>
    </w:p>
    <w:p w14:paraId="35B3A628" w14:textId="1269EF05" w:rsidR="006B4C9F" w:rsidRPr="00FA64A5" w:rsidRDefault="00BF514E" w:rsidP="008A190E">
      <w:pPr>
        <w:tabs>
          <w:tab w:val="left" w:pos="993"/>
        </w:tabs>
        <w:kinsoku w:val="0"/>
        <w:overflowPunct w:val="0"/>
        <w:spacing w:after="0" w:line="240" w:lineRule="auto"/>
        <w:ind w:firstLine="709"/>
        <w:jc w:val="both"/>
        <w:textAlignment w:val="baseline"/>
        <w:rPr>
          <w:rFonts w:ascii="Times New Roman" w:hAnsi="Times New Roman" w:cs="Times New Roman"/>
          <w:b/>
          <w:bCs/>
          <w:kern w:val="24"/>
          <w:sz w:val="28"/>
          <w:szCs w:val="28"/>
          <w:lang w:eastAsia="uk-UA"/>
        </w:rPr>
      </w:pPr>
      <w:r w:rsidRPr="00FA64A5">
        <w:rPr>
          <w:rFonts w:ascii="Times New Roman" w:eastAsia="+mj-ea" w:hAnsi="Times New Roman" w:cs="Times New Roman"/>
          <w:kern w:val="24"/>
          <w:sz w:val="28"/>
          <w:szCs w:val="28"/>
        </w:rPr>
        <w:tab/>
      </w:r>
      <w:r w:rsidR="00826554" w:rsidRPr="00FA64A5">
        <w:rPr>
          <w:rFonts w:ascii="Times New Roman" w:eastAsia="+mj-ea" w:hAnsi="Times New Roman" w:cs="Times New Roman"/>
          <w:kern w:val="24"/>
          <w:sz w:val="28"/>
          <w:szCs w:val="28"/>
        </w:rPr>
        <w:t>Виконано наступні заходи Програми розвитку житлово-комунального господарства та благоустрою Хмільницької громади:</w:t>
      </w:r>
    </w:p>
    <w:p w14:paraId="47FA0EB1" w14:textId="31D1653B" w:rsidR="006B4C9F" w:rsidRPr="006B4C9F" w:rsidRDefault="00673185" w:rsidP="008A190E">
      <w:pPr>
        <w:numPr>
          <w:ilvl w:val="0"/>
          <w:numId w:val="7"/>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FA64A5">
        <w:rPr>
          <w:rFonts w:ascii="Times New Roman" w:eastAsia="Times New Roman" w:hAnsi="Times New Roman" w:cs="Times New Roman"/>
          <w:kern w:val="24"/>
          <w:sz w:val="28"/>
          <w:szCs w:val="28"/>
          <w:lang w:eastAsia="uk-UA"/>
          <w14:ligatures w14:val="none"/>
        </w:rPr>
        <w:t>с</w:t>
      </w:r>
      <w:r w:rsidR="006B4C9F" w:rsidRPr="00FA64A5">
        <w:rPr>
          <w:rFonts w:ascii="Times New Roman" w:eastAsia="Times New Roman" w:hAnsi="Times New Roman" w:cs="Times New Roman"/>
          <w:kern w:val="24"/>
          <w:sz w:val="28"/>
          <w:szCs w:val="28"/>
          <w:lang w:eastAsia="uk-UA"/>
          <w14:ligatures w14:val="none"/>
        </w:rPr>
        <w:t>анітарна</w:t>
      </w:r>
      <w:r w:rsidR="006B4C9F" w:rsidRPr="006B4C9F">
        <w:rPr>
          <w:rFonts w:ascii="Times New Roman" w:eastAsia="Times New Roman" w:hAnsi="Times New Roman" w:cs="Times New Roman"/>
          <w:kern w:val="24"/>
          <w:sz w:val="28"/>
          <w:szCs w:val="28"/>
          <w:lang w:eastAsia="uk-UA"/>
          <w14:ligatures w14:val="none"/>
        </w:rPr>
        <w:t xml:space="preserve"> очистка</w:t>
      </w:r>
      <w:r w:rsidR="006B4C9F" w:rsidRPr="006B4C9F">
        <w:rPr>
          <w:rFonts w:ascii="Times New Roman" w:eastAsia="Times New Roman" w:hAnsi="Times New Roman" w:cs="Times New Roman"/>
          <w:kern w:val="0"/>
          <w:sz w:val="28"/>
          <w:szCs w:val="28"/>
          <w:lang w:eastAsia="uk-UA"/>
          <w14:ligatures w14:val="none"/>
        </w:rPr>
        <w:t xml:space="preserve"> </w:t>
      </w:r>
      <w:r w:rsidR="006B4C9F" w:rsidRPr="006B4C9F">
        <w:rPr>
          <w:rFonts w:ascii="Times New Roman" w:eastAsia="Times New Roman" w:hAnsi="Times New Roman" w:cs="Times New Roman"/>
          <w:kern w:val="24"/>
          <w:sz w:val="28"/>
          <w:szCs w:val="28"/>
          <w:lang w:eastAsia="uk-UA"/>
          <w14:ligatures w14:val="none"/>
        </w:rPr>
        <w:t>та прибирання вулиць міста - 4</w:t>
      </w:r>
      <w:r w:rsidR="00C233BF">
        <w:rPr>
          <w:rFonts w:ascii="Times New Roman" w:eastAsia="Times New Roman" w:hAnsi="Times New Roman" w:cs="Times New Roman"/>
          <w:kern w:val="24"/>
          <w:sz w:val="28"/>
          <w:szCs w:val="28"/>
          <w:lang w:eastAsia="uk-UA"/>
          <w14:ligatures w14:val="none"/>
        </w:rPr>
        <w:t> </w:t>
      </w:r>
      <w:r w:rsidR="006B4C9F" w:rsidRPr="006B4C9F">
        <w:rPr>
          <w:rFonts w:ascii="Times New Roman" w:eastAsia="Times New Roman" w:hAnsi="Times New Roman" w:cs="Times New Roman"/>
          <w:kern w:val="24"/>
          <w:sz w:val="28"/>
          <w:szCs w:val="28"/>
          <w:lang w:eastAsia="uk-UA"/>
          <w14:ligatures w14:val="none"/>
        </w:rPr>
        <w:t>214</w:t>
      </w:r>
      <w:r w:rsidR="00C233BF">
        <w:rPr>
          <w:rFonts w:ascii="Times New Roman" w:eastAsia="Times New Roman" w:hAnsi="Times New Roman" w:cs="Times New Roman"/>
          <w:kern w:val="24"/>
          <w:sz w:val="28"/>
          <w:szCs w:val="28"/>
          <w:lang w:eastAsia="uk-UA"/>
          <w14:ligatures w14:val="none"/>
        </w:rPr>
        <w:t xml:space="preserve"> </w:t>
      </w:r>
      <w:r w:rsidR="006B4C9F" w:rsidRPr="006B4C9F">
        <w:rPr>
          <w:rFonts w:ascii="Times New Roman" w:eastAsia="Times New Roman" w:hAnsi="Times New Roman" w:cs="Times New Roman"/>
          <w:kern w:val="24"/>
          <w:sz w:val="28"/>
          <w:szCs w:val="28"/>
          <w:lang w:eastAsia="uk-UA"/>
          <w14:ligatures w14:val="none"/>
        </w:rPr>
        <w:t>008 грн;</w:t>
      </w:r>
    </w:p>
    <w:p w14:paraId="6776005C" w14:textId="4228ECAD" w:rsidR="00673185" w:rsidRPr="00FE2C0E" w:rsidRDefault="00673185" w:rsidP="008A190E">
      <w:pPr>
        <w:numPr>
          <w:ilvl w:val="0"/>
          <w:numId w:val="7"/>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FE2C0E">
        <w:rPr>
          <w:rFonts w:ascii="Times New Roman" w:eastAsia="Times New Roman" w:hAnsi="Times New Roman" w:cs="Times New Roman"/>
          <w:kern w:val="0"/>
          <w:sz w:val="28"/>
          <w:szCs w:val="28"/>
          <w:lang w:eastAsia="uk-UA"/>
          <w14:ligatures w14:val="none"/>
        </w:rPr>
        <w:t>р</w:t>
      </w:r>
      <w:r w:rsidR="006B4C9F" w:rsidRPr="006B4C9F">
        <w:rPr>
          <w:rFonts w:ascii="Times New Roman" w:eastAsia="Times New Roman" w:hAnsi="Times New Roman" w:cs="Times New Roman"/>
          <w:kern w:val="0"/>
          <w:sz w:val="28"/>
          <w:szCs w:val="28"/>
          <w:lang w:eastAsia="uk-UA"/>
          <w14:ligatures w14:val="none"/>
        </w:rPr>
        <w:t>оботи з ремонту і утримання об’єктів та елементів  благоустрою</w:t>
      </w:r>
      <w:r w:rsidRPr="00FE2C0E">
        <w:rPr>
          <w:rFonts w:ascii="Times New Roman" w:eastAsia="Times New Roman" w:hAnsi="Times New Roman" w:cs="Times New Roman"/>
          <w:kern w:val="0"/>
          <w:sz w:val="28"/>
          <w:szCs w:val="28"/>
          <w:lang w:eastAsia="uk-UA"/>
          <w14:ligatures w14:val="none"/>
        </w:rPr>
        <w:t xml:space="preserve"> –</w:t>
      </w:r>
    </w:p>
    <w:p w14:paraId="5F12850D" w14:textId="14AA61C8" w:rsidR="006B4C9F" w:rsidRPr="006B4C9F" w:rsidRDefault="006B4C9F" w:rsidP="008A190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kern w:val="0"/>
          <w:sz w:val="28"/>
          <w:szCs w:val="28"/>
          <w:lang w:eastAsia="uk-UA"/>
          <w14:ligatures w14:val="none"/>
        </w:rPr>
      </w:pPr>
      <w:r w:rsidRPr="006B4C9F">
        <w:rPr>
          <w:rFonts w:ascii="Times New Roman" w:eastAsia="Times New Roman" w:hAnsi="Times New Roman" w:cs="Times New Roman"/>
          <w:kern w:val="24"/>
          <w:sz w:val="28"/>
          <w:szCs w:val="28"/>
          <w:lang w:eastAsia="uk-UA"/>
          <w14:ligatures w14:val="none"/>
        </w:rPr>
        <w:t>278 535 грн;</w:t>
      </w:r>
    </w:p>
    <w:p w14:paraId="64871B03" w14:textId="110C32F8" w:rsidR="006B4C9F" w:rsidRPr="006B4C9F" w:rsidRDefault="00BD4BF3" w:rsidP="00EF7778">
      <w:pPr>
        <w:numPr>
          <w:ilvl w:val="0"/>
          <w:numId w:val="7"/>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ED6B4D">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29920" behindDoc="0" locked="0" layoutInCell="1" allowOverlap="1" wp14:anchorId="28DBCF79" wp14:editId="119D7CC1">
            <wp:simplePos x="0" y="0"/>
            <wp:positionH relativeFrom="margin">
              <wp:align>left</wp:align>
            </wp:positionH>
            <wp:positionV relativeFrom="paragraph">
              <wp:posOffset>248285</wp:posOffset>
            </wp:positionV>
            <wp:extent cx="2133600" cy="2488565"/>
            <wp:effectExtent l="0" t="0" r="0" b="6985"/>
            <wp:wrapSquare wrapText="bothSides"/>
            <wp:docPr id="7173" name="Picture 6" descr="C:\Users\_\Pictures\Звіт міського голови 2024 фото\зображення_viber_2024-зовнішнє освітлення.jpg">
              <a:extLst xmlns:a="http://schemas.openxmlformats.org/drawingml/2006/main">
                <a:ext uri="{FF2B5EF4-FFF2-40B4-BE49-F238E27FC236}">
                  <a16:creationId xmlns:a16="http://schemas.microsoft.com/office/drawing/2014/main" id="{EADFB503-1DF1-8419-FBB7-EBAA3C2616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6" descr="C:\Users\_\Pictures\Звіт міського голови 2024 фото\зображення_viber_2024-зовнішнє освітлення.jpg">
                      <a:extLst>
                        <a:ext uri="{FF2B5EF4-FFF2-40B4-BE49-F238E27FC236}">
                          <a16:creationId xmlns:a16="http://schemas.microsoft.com/office/drawing/2014/main" id="{EADFB503-1DF1-8419-FBB7-EBAA3C2616D7}"/>
                        </a:ext>
                      </a:extLst>
                    </pic:cNvPr>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33600" cy="2488565"/>
                    </a:xfrm>
                    <a:prstGeom prst="rect">
                      <a:avLst/>
                    </a:prstGeom>
                    <a:noFill/>
                    <a:ln>
                      <a:noFill/>
                    </a:ln>
                  </pic:spPr>
                </pic:pic>
              </a:graphicData>
            </a:graphic>
            <wp14:sizeRelH relativeFrom="page">
              <wp14:pctWidth>0</wp14:pctWidth>
            </wp14:sizeRelH>
            <wp14:sizeRelV relativeFrom="page">
              <wp14:pctHeight>0</wp14:pctHeight>
            </wp14:sizeRelV>
          </wp:anchor>
        </w:drawing>
      </w:r>
      <w:r w:rsidR="00673185" w:rsidRPr="00FE2C0E">
        <w:rPr>
          <w:rFonts w:ascii="Times New Roman" w:eastAsia="Times New Roman" w:hAnsi="Times New Roman" w:cs="Times New Roman"/>
          <w:kern w:val="0"/>
          <w:sz w:val="28"/>
          <w:szCs w:val="28"/>
          <w:lang w:eastAsia="uk-UA"/>
          <w14:ligatures w14:val="none"/>
        </w:rPr>
        <w:t>п</w:t>
      </w:r>
      <w:r w:rsidR="006B4C9F" w:rsidRPr="006B4C9F">
        <w:rPr>
          <w:rFonts w:ascii="Times New Roman" w:eastAsia="Times New Roman" w:hAnsi="Times New Roman" w:cs="Times New Roman"/>
          <w:kern w:val="0"/>
          <w:sz w:val="28"/>
          <w:szCs w:val="28"/>
          <w:lang w:eastAsia="uk-UA"/>
          <w14:ligatures w14:val="none"/>
        </w:rPr>
        <w:t>роведення загальноміських заходів з санітарної очистки та благоустрою територій (механізоване навантаження та вивезення сміття)</w:t>
      </w:r>
      <w:r w:rsidR="00673185" w:rsidRPr="00FE2C0E">
        <w:rPr>
          <w:rFonts w:ascii="Times New Roman" w:eastAsia="Times New Roman" w:hAnsi="Times New Roman" w:cs="Times New Roman"/>
          <w:kern w:val="0"/>
          <w:sz w:val="28"/>
          <w:szCs w:val="28"/>
          <w:lang w:eastAsia="uk-UA"/>
          <w14:ligatures w14:val="none"/>
        </w:rPr>
        <w:t xml:space="preserve"> </w:t>
      </w:r>
      <w:r w:rsidR="006B4C9F" w:rsidRPr="006B4C9F">
        <w:rPr>
          <w:rFonts w:ascii="Times New Roman" w:eastAsia="Times New Roman" w:hAnsi="Times New Roman" w:cs="Times New Roman"/>
          <w:kern w:val="0"/>
          <w:sz w:val="28"/>
          <w:szCs w:val="28"/>
          <w:lang w:eastAsia="uk-UA"/>
          <w14:ligatures w14:val="none"/>
        </w:rPr>
        <w:t xml:space="preserve">- </w:t>
      </w:r>
      <w:r w:rsidR="006B4C9F" w:rsidRPr="006B4C9F">
        <w:rPr>
          <w:rFonts w:ascii="Times New Roman" w:eastAsia="Times New Roman" w:hAnsi="Times New Roman" w:cs="Times New Roman"/>
          <w:kern w:val="24"/>
          <w:sz w:val="28"/>
          <w:szCs w:val="28"/>
          <w:lang w:eastAsia="uk-UA"/>
          <w14:ligatures w14:val="none"/>
        </w:rPr>
        <w:t>759 676 грн;</w:t>
      </w:r>
    </w:p>
    <w:p w14:paraId="2E243362" w14:textId="5A4A493A" w:rsidR="006B4C9F" w:rsidRPr="006B4C9F" w:rsidRDefault="005055B9" w:rsidP="00EF7778">
      <w:pPr>
        <w:numPr>
          <w:ilvl w:val="0"/>
          <w:numId w:val="7"/>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FE2C0E">
        <w:rPr>
          <w:rFonts w:ascii="Times New Roman" w:eastAsia="Times New Roman" w:hAnsi="Times New Roman" w:cs="Times New Roman"/>
          <w:kern w:val="0"/>
          <w:sz w:val="28"/>
          <w:szCs w:val="28"/>
          <w:lang w:eastAsia="uk-UA"/>
          <w14:ligatures w14:val="none"/>
        </w:rPr>
        <w:t>в</w:t>
      </w:r>
      <w:r w:rsidR="006B4C9F" w:rsidRPr="006B4C9F">
        <w:rPr>
          <w:rFonts w:ascii="Times New Roman" w:eastAsia="Times New Roman" w:hAnsi="Times New Roman" w:cs="Times New Roman"/>
          <w:kern w:val="0"/>
          <w:sz w:val="28"/>
          <w:szCs w:val="28"/>
          <w:lang w:eastAsia="uk-UA"/>
          <w14:ligatures w14:val="none"/>
        </w:rPr>
        <w:t xml:space="preserve">ивезення ТПВ із стихійних сміттєзвалищ - </w:t>
      </w:r>
      <w:r w:rsidR="006B4C9F" w:rsidRPr="006B4C9F">
        <w:rPr>
          <w:rFonts w:ascii="Times New Roman" w:eastAsia="Times New Roman" w:hAnsi="Times New Roman" w:cs="Times New Roman"/>
          <w:kern w:val="24"/>
          <w:sz w:val="28"/>
          <w:szCs w:val="28"/>
          <w:lang w:eastAsia="uk-UA"/>
          <w14:ligatures w14:val="none"/>
        </w:rPr>
        <w:t>176 120 грн;</w:t>
      </w:r>
    </w:p>
    <w:p w14:paraId="3DD402A7" w14:textId="11065BD2" w:rsidR="006B4C9F" w:rsidRPr="006B4C9F" w:rsidRDefault="005055B9" w:rsidP="00EF7778">
      <w:pPr>
        <w:numPr>
          <w:ilvl w:val="0"/>
          <w:numId w:val="7"/>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FE2C0E">
        <w:rPr>
          <w:rFonts w:ascii="Times New Roman" w:eastAsia="Times New Roman" w:hAnsi="Times New Roman" w:cs="Times New Roman"/>
          <w:kern w:val="0"/>
          <w:sz w:val="28"/>
          <w:szCs w:val="28"/>
          <w:lang w:eastAsia="uk-UA"/>
          <w14:ligatures w14:val="none"/>
        </w:rPr>
        <w:t>л</w:t>
      </w:r>
      <w:r w:rsidR="006B4C9F" w:rsidRPr="006B4C9F">
        <w:rPr>
          <w:rFonts w:ascii="Times New Roman" w:eastAsia="Times New Roman" w:hAnsi="Times New Roman" w:cs="Times New Roman"/>
          <w:kern w:val="0"/>
          <w:sz w:val="28"/>
          <w:szCs w:val="28"/>
          <w:lang w:eastAsia="uk-UA"/>
          <w14:ligatures w14:val="none"/>
        </w:rPr>
        <w:t xml:space="preserve">іквідація тління побутових відходів та пересипання відходів </w:t>
      </w:r>
      <w:proofErr w:type="spellStart"/>
      <w:r w:rsidR="006B4C9F" w:rsidRPr="006B4C9F">
        <w:rPr>
          <w:rFonts w:ascii="Times New Roman" w:eastAsia="Times New Roman" w:hAnsi="Times New Roman" w:cs="Times New Roman"/>
          <w:kern w:val="0"/>
          <w:sz w:val="28"/>
          <w:szCs w:val="28"/>
          <w:lang w:eastAsia="uk-UA"/>
          <w14:ligatures w14:val="none"/>
        </w:rPr>
        <w:t>грунтом</w:t>
      </w:r>
      <w:proofErr w:type="spellEnd"/>
      <w:r w:rsidR="006B4C9F" w:rsidRPr="006B4C9F">
        <w:rPr>
          <w:rFonts w:ascii="Times New Roman" w:eastAsia="Times New Roman" w:hAnsi="Times New Roman" w:cs="Times New Roman"/>
          <w:kern w:val="0"/>
          <w:sz w:val="28"/>
          <w:szCs w:val="28"/>
          <w:lang w:eastAsia="uk-UA"/>
          <w14:ligatures w14:val="none"/>
        </w:rPr>
        <w:t xml:space="preserve"> на місці видалення відходів </w:t>
      </w:r>
      <w:proofErr w:type="spellStart"/>
      <w:r w:rsidR="006B4C9F" w:rsidRPr="006B4C9F">
        <w:rPr>
          <w:rFonts w:ascii="Times New Roman" w:eastAsia="Times New Roman" w:hAnsi="Times New Roman" w:cs="Times New Roman"/>
          <w:kern w:val="0"/>
          <w:sz w:val="28"/>
          <w:szCs w:val="28"/>
          <w:lang w:eastAsia="uk-UA"/>
          <w14:ligatures w14:val="none"/>
        </w:rPr>
        <w:t>м.Хмільника</w:t>
      </w:r>
      <w:proofErr w:type="spellEnd"/>
      <w:r w:rsidR="006B4C9F" w:rsidRPr="006B4C9F">
        <w:rPr>
          <w:rFonts w:ascii="Times New Roman" w:eastAsia="Times New Roman" w:hAnsi="Times New Roman" w:cs="Times New Roman"/>
          <w:kern w:val="0"/>
          <w:sz w:val="28"/>
          <w:szCs w:val="28"/>
          <w:lang w:eastAsia="uk-UA"/>
          <w14:ligatures w14:val="none"/>
        </w:rPr>
        <w:t>, Вінницької області</w:t>
      </w:r>
      <w:r w:rsidRPr="00FE2C0E">
        <w:rPr>
          <w:rFonts w:ascii="Times New Roman" w:eastAsia="Times New Roman" w:hAnsi="Times New Roman" w:cs="Times New Roman"/>
          <w:kern w:val="0"/>
          <w:sz w:val="28"/>
          <w:szCs w:val="28"/>
          <w:lang w:eastAsia="uk-UA"/>
          <w14:ligatures w14:val="none"/>
        </w:rPr>
        <w:t xml:space="preserve"> </w:t>
      </w:r>
      <w:r w:rsidR="006B4C9F" w:rsidRPr="006B4C9F">
        <w:rPr>
          <w:rFonts w:ascii="Times New Roman" w:eastAsia="Times New Roman" w:hAnsi="Times New Roman" w:cs="Times New Roman"/>
          <w:kern w:val="0"/>
          <w:sz w:val="28"/>
          <w:szCs w:val="28"/>
          <w:lang w:eastAsia="uk-UA"/>
          <w14:ligatures w14:val="none"/>
        </w:rPr>
        <w:t>- 243</w:t>
      </w:r>
      <w:r w:rsidR="004021C5">
        <w:rPr>
          <w:rFonts w:ascii="Times New Roman" w:eastAsia="Times New Roman" w:hAnsi="Times New Roman" w:cs="Times New Roman"/>
          <w:kern w:val="0"/>
          <w:sz w:val="28"/>
          <w:szCs w:val="28"/>
          <w:lang w:eastAsia="uk-UA"/>
          <w14:ligatures w14:val="none"/>
        </w:rPr>
        <w:t> </w:t>
      </w:r>
      <w:r w:rsidR="006B4C9F" w:rsidRPr="006B4C9F">
        <w:rPr>
          <w:rFonts w:ascii="Times New Roman" w:eastAsia="Times New Roman" w:hAnsi="Times New Roman" w:cs="Times New Roman"/>
          <w:kern w:val="0"/>
          <w:sz w:val="28"/>
          <w:szCs w:val="28"/>
          <w:lang w:eastAsia="uk-UA"/>
          <w14:ligatures w14:val="none"/>
        </w:rPr>
        <w:t>991</w:t>
      </w:r>
      <w:r w:rsidR="004021C5">
        <w:rPr>
          <w:rFonts w:ascii="Times New Roman" w:eastAsia="Times New Roman" w:hAnsi="Times New Roman" w:cs="Times New Roman"/>
          <w:kern w:val="0"/>
          <w:sz w:val="28"/>
          <w:szCs w:val="28"/>
          <w:lang w:eastAsia="uk-UA"/>
          <w14:ligatures w14:val="none"/>
        </w:rPr>
        <w:t xml:space="preserve"> </w:t>
      </w:r>
      <w:r w:rsidR="006B4C9F" w:rsidRPr="006B4C9F">
        <w:rPr>
          <w:rFonts w:ascii="Times New Roman" w:eastAsia="Times New Roman" w:hAnsi="Times New Roman" w:cs="Times New Roman"/>
          <w:kern w:val="0"/>
          <w:sz w:val="28"/>
          <w:szCs w:val="28"/>
          <w:lang w:eastAsia="uk-UA"/>
          <w14:ligatures w14:val="none"/>
        </w:rPr>
        <w:t>грн;</w:t>
      </w:r>
    </w:p>
    <w:p w14:paraId="0976A886" w14:textId="7DCF7672" w:rsidR="006B4C9F" w:rsidRPr="00304D85" w:rsidRDefault="005055B9" w:rsidP="00EF7778">
      <w:pPr>
        <w:numPr>
          <w:ilvl w:val="0"/>
          <w:numId w:val="7"/>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FE2C0E">
        <w:rPr>
          <w:rFonts w:ascii="Times New Roman" w:eastAsia="Times New Roman" w:hAnsi="Times New Roman" w:cs="Times New Roman"/>
          <w:kern w:val="24"/>
          <w:sz w:val="28"/>
          <w:szCs w:val="28"/>
          <w:lang w:eastAsia="uk-UA"/>
          <w14:ligatures w14:val="none"/>
        </w:rPr>
        <w:t>у</w:t>
      </w:r>
      <w:r w:rsidR="006B4C9F" w:rsidRPr="006B4C9F">
        <w:rPr>
          <w:rFonts w:ascii="Times New Roman" w:eastAsia="Times New Roman" w:hAnsi="Times New Roman" w:cs="Times New Roman"/>
          <w:kern w:val="24"/>
          <w:sz w:val="28"/>
          <w:szCs w:val="28"/>
          <w:lang w:eastAsia="uk-UA"/>
          <w14:ligatures w14:val="none"/>
        </w:rPr>
        <w:t>тримання мереж зовнішнього освітлення - 1 841 156 грн;</w:t>
      </w:r>
    </w:p>
    <w:p w14:paraId="282BC6B7" w14:textId="67E072CA" w:rsidR="006B4C9F" w:rsidRPr="006B4C9F" w:rsidRDefault="00F73D1B" w:rsidP="00EF7778">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kern w:val="0"/>
          <w:sz w:val="28"/>
          <w:szCs w:val="28"/>
          <w:lang w:eastAsia="uk-UA"/>
          <w14:ligatures w14:val="none"/>
        </w:rPr>
      </w:pPr>
      <w:r w:rsidRPr="00FE2C0E">
        <w:rPr>
          <w:rFonts w:ascii="Times New Roman" w:eastAsia="Times New Roman" w:hAnsi="Times New Roman" w:cs="Times New Roman"/>
          <w:kern w:val="0"/>
          <w:sz w:val="28"/>
          <w:szCs w:val="28"/>
          <w:lang w:eastAsia="uk-UA"/>
          <w14:ligatures w14:val="none"/>
        </w:rPr>
        <w:t>п</w:t>
      </w:r>
      <w:r w:rsidR="006B4C9F" w:rsidRPr="006B4C9F">
        <w:rPr>
          <w:rFonts w:ascii="Times New Roman" w:eastAsia="Times New Roman" w:hAnsi="Times New Roman" w:cs="Times New Roman"/>
          <w:kern w:val="0"/>
          <w:sz w:val="28"/>
          <w:szCs w:val="28"/>
          <w:lang w:eastAsia="uk-UA"/>
          <w14:ligatures w14:val="none"/>
        </w:rPr>
        <w:t xml:space="preserve">роведення робіт з видалення аварійних, сухостійних та </w:t>
      </w:r>
      <w:proofErr w:type="spellStart"/>
      <w:r w:rsidR="006B4C9F" w:rsidRPr="006B4C9F">
        <w:rPr>
          <w:rFonts w:ascii="Times New Roman" w:eastAsia="Times New Roman" w:hAnsi="Times New Roman" w:cs="Times New Roman"/>
          <w:kern w:val="0"/>
          <w:sz w:val="28"/>
          <w:szCs w:val="28"/>
          <w:lang w:eastAsia="uk-UA"/>
          <w14:ligatures w14:val="none"/>
        </w:rPr>
        <w:t>фаунтних</w:t>
      </w:r>
      <w:proofErr w:type="spellEnd"/>
      <w:r w:rsidR="006B4C9F" w:rsidRPr="006B4C9F">
        <w:rPr>
          <w:rFonts w:ascii="Times New Roman" w:eastAsia="Times New Roman" w:hAnsi="Times New Roman" w:cs="Times New Roman"/>
          <w:kern w:val="0"/>
          <w:sz w:val="28"/>
          <w:szCs w:val="28"/>
          <w:lang w:eastAsia="uk-UA"/>
          <w14:ligatures w14:val="none"/>
        </w:rPr>
        <w:t xml:space="preserve"> дерев, та таких, що досягли вікової межі, які розташовані на загальноміській території  населених пунктів </w:t>
      </w:r>
      <w:r w:rsidR="001D02FD" w:rsidRPr="00FE2C0E">
        <w:rPr>
          <w:rFonts w:ascii="Times New Roman" w:eastAsia="Times New Roman" w:hAnsi="Times New Roman" w:cs="Times New Roman"/>
          <w:kern w:val="0"/>
          <w:sz w:val="28"/>
          <w:szCs w:val="28"/>
          <w:lang w:eastAsia="uk-UA"/>
          <w14:ligatures w14:val="none"/>
        </w:rPr>
        <w:t>громади</w:t>
      </w:r>
      <w:r w:rsidR="006B4C9F" w:rsidRPr="006B4C9F">
        <w:rPr>
          <w:rFonts w:ascii="Times New Roman" w:eastAsia="Times New Roman" w:hAnsi="Times New Roman" w:cs="Times New Roman"/>
          <w:kern w:val="0"/>
          <w:sz w:val="28"/>
          <w:szCs w:val="28"/>
          <w:lang w:eastAsia="uk-UA"/>
          <w14:ligatures w14:val="none"/>
        </w:rPr>
        <w:t xml:space="preserve"> - </w:t>
      </w:r>
      <w:r w:rsidR="006B4C9F" w:rsidRPr="006B4C9F">
        <w:rPr>
          <w:rFonts w:ascii="Times New Roman" w:eastAsia="Times New Roman" w:hAnsi="Times New Roman" w:cs="Times New Roman"/>
          <w:kern w:val="24"/>
          <w:sz w:val="28"/>
          <w:szCs w:val="28"/>
          <w:lang w:eastAsia="uk-UA"/>
          <w14:ligatures w14:val="none"/>
        </w:rPr>
        <w:t>104 885 грн;</w:t>
      </w:r>
    </w:p>
    <w:p w14:paraId="32733080" w14:textId="52F54B20" w:rsidR="006B4C9F" w:rsidRPr="006B4C9F" w:rsidRDefault="00BD4BF3" w:rsidP="00EF7778">
      <w:pPr>
        <w:numPr>
          <w:ilvl w:val="0"/>
          <w:numId w:val="7"/>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ED6B4D">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28896" behindDoc="0" locked="0" layoutInCell="1" allowOverlap="1" wp14:anchorId="31FC5B80" wp14:editId="274FF759">
            <wp:simplePos x="0" y="0"/>
            <wp:positionH relativeFrom="margin">
              <wp:align>right</wp:align>
            </wp:positionH>
            <wp:positionV relativeFrom="paragraph">
              <wp:posOffset>19050</wp:posOffset>
            </wp:positionV>
            <wp:extent cx="2901315" cy="2185035"/>
            <wp:effectExtent l="0" t="0" r="0" b="5715"/>
            <wp:wrapSquare wrapText="bothSides"/>
            <wp:docPr id="5127" name="Picture 7" descr="C:\Users\_\Pictures\Звіт міського голови 2024 фото\зображення_viber_2024-саночистка56.jpg">
              <a:extLst xmlns:a="http://schemas.openxmlformats.org/drawingml/2006/main">
                <a:ext uri="{FF2B5EF4-FFF2-40B4-BE49-F238E27FC236}">
                  <a16:creationId xmlns:a16="http://schemas.microsoft.com/office/drawing/2014/main" id="{5767EC32-2DB9-E9C6-0F22-9DDDB8007C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 name="Picture 7" descr="C:\Users\_\Pictures\Звіт міського голови 2024 фото\зображення_viber_2024-саночистка56.jpg">
                      <a:extLst>
                        <a:ext uri="{FF2B5EF4-FFF2-40B4-BE49-F238E27FC236}">
                          <a16:creationId xmlns:a16="http://schemas.microsoft.com/office/drawing/2014/main" id="{5767EC32-2DB9-E9C6-0F22-9DDDB8007C7F}"/>
                        </a:ext>
                      </a:extLst>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901315" cy="2185035"/>
                    </a:xfrm>
                    <a:prstGeom prst="rect">
                      <a:avLst/>
                    </a:prstGeom>
                    <a:noFill/>
                    <a:ln>
                      <a:noFill/>
                    </a:ln>
                  </pic:spPr>
                </pic:pic>
              </a:graphicData>
            </a:graphic>
            <wp14:sizeRelH relativeFrom="page">
              <wp14:pctWidth>0</wp14:pctWidth>
            </wp14:sizeRelH>
            <wp14:sizeRelV relativeFrom="page">
              <wp14:pctHeight>0</wp14:pctHeight>
            </wp14:sizeRelV>
          </wp:anchor>
        </w:drawing>
      </w:r>
      <w:r w:rsidR="00F73D1B" w:rsidRPr="00FE2C0E">
        <w:rPr>
          <w:rFonts w:ascii="Times New Roman" w:eastAsia="Times New Roman" w:hAnsi="Times New Roman" w:cs="Times New Roman"/>
          <w:kern w:val="0"/>
          <w:sz w:val="28"/>
          <w:szCs w:val="28"/>
          <w:lang w:eastAsia="uk-UA"/>
          <w14:ligatures w14:val="none"/>
        </w:rPr>
        <w:t>п</w:t>
      </w:r>
      <w:r w:rsidR="006B4C9F" w:rsidRPr="006B4C9F">
        <w:rPr>
          <w:rFonts w:ascii="Times New Roman" w:eastAsia="Times New Roman" w:hAnsi="Times New Roman" w:cs="Times New Roman"/>
          <w:kern w:val="0"/>
          <w:sz w:val="28"/>
          <w:szCs w:val="28"/>
          <w:lang w:eastAsia="uk-UA"/>
          <w14:ligatures w14:val="none"/>
        </w:rPr>
        <w:t xml:space="preserve">роведення робіт з обрізки зелених насаджень - </w:t>
      </w:r>
      <w:r w:rsidR="006B4C9F" w:rsidRPr="006B4C9F">
        <w:rPr>
          <w:rFonts w:ascii="Times New Roman" w:eastAsia="Times New Roman" w:hAnsi="Times New Roman" w:cs="Times New Roman"/>
          <w:kern w:val="24"/>
          <w:sz w:val="28"/>
          <w:szCs w:val="28"/>
          <w:lang w:eastAsia="uk-UA"/>
          <w14:ligatures w14:val="none"/>
        </w:rPr>
        <w:t>283 251 грн</w:t>
      </w:r>
      <w:r w:rsidR="006B4C9F" w:rsidRPr="006B4C9F">
        <w:rPr>
          <w:rFonts w:ascii="Times New Roman" w:eastAsia="Times New Roman" w:hAnsi="Times New Roman" w:cs="Times New Roman"/>
          <w:kern w:val="0"/>
          <w:sz w:val="28"/>
          <w:szCs w:val="28"/>
          <w:lang w:eastAsia="uk-UA"/>
          <w14:ligatures w14:val="none"/>
        </w:rPr>
        <w:t>;</w:t>
      </w:r>
    </w:p>
    <w:p w14:paraId="0818660F" w14:textId="7D8E30DB" w:rsidR="006B4C9F" w:rsidRPr="006B4C9F" w:rsidRDefault="00F73D1B" w:rsidP="00EF7778">
      <w:pPr>
        <w:numPr>
          <w:ilvl w:val="0"/>
          <w:numId w:val="7"/>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FE2C0E">
        <w:rPr>
          <w:rFonts w:ascii="Times New Roman" w:eastAsia="Times New Roman" w:hAnsi="Times New Roman" w:cs="Times New Roman"/>
          <w:kern w:val="0"/>
          <w:sz w:val="28"/>
          <w:szCs w:val="28"/>
          <w:lang w:eastAsia="uk-UA"/>
          <w14:ligatures w14:val="none"/>
        </w:rPr>
        <w:t>в</w:t>
      </w:r>
      <w:r w:rsidR="006B4C9F" w:rsidRPr="006B4C9F">
        <w:rPr>
          <w:rFonts w:ascii="Times New Roman" w:eastAsia="Times New Roman" w:hAnsi="Times New Roman" w:cs="Times New Roman"/>
          <w:kern w:val="0"/>
          <w:sz w:val="28"/>
          <w:szCs w:val="28"/>
          <w:lang w:eastAsia="uk-UA"/>
          <w14:ligatures w14:val="none"/>
        </w:rPr>
        <w:t xml:space="preserve">лаштування та утримання клумб або квітників, що розташовані на загальноміській території - </w:t>
      </w:r>
      <w:r w:rsidR="006B4C9F" w:rsidRPr="006B4C9F">
        <w:rPr>
          <w:rFonts w:ascii="Times New Roman" w:eastAsia="Times New Roman" w:hAnsi="Times New Roman" w:cs="Times New Roman"/>
          <w:kern w:val="24"/>
          <w:sz w:val="28"/>
          <w:szCs w:val="28"/>
          <w:lang w:eastAsia="uk-UA"/>
          <w14:ligatures w14:val="none"/>
        </w:rPr>
        <w:t>574 961 грн;</w:t>
      </w:r>
    </w:p>
    <w:p w14:paraId="38830410" w14:textId="1CC81D0F" w:rsidR="00EB2FDF" w:rsidRDefault="00F73D1B" w:rsidP="00EF7778">
      <w:pPr>
        <w:numPr>
          <w:ilvl w:val="0"/>
          <w:numId w:val="7"/>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kern w:val="24"/>
          <w:sz w:val="28"/>
          <w:szCs w:val="28"/>
          <w:lang w:eastAsia="uk-UA"/>
          <w14:ligatures w14:val="none"/>
        </w:rPr>
      </w:pPr>
      <w:r w:rsidRPr="00EB2FDF">
        <w:rPr>
          <w:rFonts w:ascii="Times New Roman" w:eastAsia="Times New Roman" w:hAnsi="Times New Roman" w:cs="Times New Roman"/>
          <w:kern w:val="0"/>
          <w:sz w:val="28"/>
          <w:szCs w:val="28"/>
          <w:lang w:eastAsia="uk-UA"/>
          <w14:ligatures w14:val="none"/>
        </w:rPr>
        <w:t>п</w:t>
      </w:r>
      <w:r w:rsidR="006B4C9F" w:rsidRPr="00EB2FDF">
        <w:rPr>
          <w:rFonts w:ascii="Times New Roman" w:eastAsia="Times New Roman" w:hAnsi="Times New Roman" w:cs="Times New Roman"/>
          <w:kern w:val="0"/>
          <w:sz w:val="28"/>
          <w:szCs w:val="28"/>
          <w:lang w:eastAsia="uk-UA"/>
          <w14:ligatures w14:val="none"/>
        </w:rPr>
        <w:t xml:space="preserve">роведення робіт з посіву газонної трави на зелених зонах, викошування газонів, трав та бур’янів - </w:t>
      </w:r>
      <w:r w:rsidR="006B4C9F" w:rsidRPr="00EB2FDF">
        <w:rPr>
          <w:rFonts w:ascii="Times New Roman" w:eastAsia="Times New Roman" w:hAnsi="Times New Roman" w:cs="Times New Roman"/>
          <w:kern w:val="24"/>
          <w:sz w:val="28"/>
          <w:szCs w:val="28"/>
          <w:lang w:eastAsia="uk-UA"/>
          <w14:ligatures w14:val="none"/>
        </w:rPr>
        <w:t>389 390 грн;</w:t>
      </w:r>
    </w:p>
    <w:p w14:paraId="22AF56DD" w14:textId="7E1507D4" w:rsidR="006B4C9F" w:rsidRPr="00EB2FDF" w:rsidRDefault="00F73D1B" w:rsidP="00EF7778">
      <w:pPr>
        <w:numPr>
          <w:ilvl w:val="0"/>
          <w:numId w:val="7"/>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kern w:val="24"/>
          <w:sz w:val="28"/>
          <w:szCs w:val="28"/>
          <w:lang w:eastAsia="uk-UA"/>
          <w14:ligatures w14:val="none"/>
        </w:rPr>
      </w:pPr>
      <w:r w:rsidRPr="00EB2FDF">
        <w:rPr>
          <w:rFonts w:ascii="Times New Roman" w:eastAsia="Times New Roman" w:hAnsi="Times New Roman" w:cs="Times New Roman"/>
          <w:kern w:val="0"/>
          <w:sz w:val="28"/>
          <w:szCs w:val="28"/>
          <w:lang w:eastAsia="uk-UA"/>
          <w14:ligatures w14:val="none"/>
        </w:rPr>
        <w:t>у</w:t>
      </w:r>
      <w:r w:rsidR="006B4C9F" w:rsidRPr="00EB2FDF">
        <w:rPr>
          <w:rFonts w:ascii="Times New Roman" w:eastAsia="Times New Roman" w:hAnsi="Times New Roman" w:cs="Times New Roman"/>
          <w:kern w:val="0"/>
          <w:sz w:val="28"/>
          <w:szCs w:val="28"/>
          <w:lang w:eastAsia="uk-UA"/>
          <w14:ligatures w14:val="none"/>
        </w:rPr>
        <w:t xml:space="preserve">тримання та благоустрій території кладовищ та місць інших поховань на території населених пунктів міської </w:t>
      </w:r>
      <w:r w:rsidR="007D5FDB" w:rsidRPr="00EB2FDF">
        <w:rPr>
          <w:rFonts w:ascii="Times New Roman" w:eastAsia="Times New Roman" w:hAnsi="Times New Roman" w:cs="Times New Roman"/>
          <w:kern w:val="0"/>
          <w:sz w:val="28"/>
          <w:szCs w:val="28"/>
          <w:lang w:eastAsia="uk-UA"/>
          <w14:ligatures w14:val="none"/>
        </w:rPr>
        <w:t>громади</w:t>
      </w:r>
      <w:r w:rsidR="006B4C9F" w:rsidRPr="00EB2FDF">
        <w:rPr>
          <w:rFonts w:ascii="Times New Roman" w:eastAsia="Times New Roman" w:hAnsi="Times New Roman" w:cs="Times New Roman"/>
          <w:kern w:val="0"/>
          <w:sz w:val="28"/>
          <w:szCs w:val="28"/>
          <w:lang w:eastAsia="uk-UA"/>
          <w14:ligatures w14:val="none"/>
        </w:rPr>
        <w:t xml:space="preserve"> - </w:t>
      </w:r>
      <w:r w:rsidR="006B4C9F" w:rsidRPr="00EB2FDF">
        <w:rPr>
          <w:rFonts w:ascii="Times New Roman" w:eastAsia="Times New Roman" w:hAnsi="Times New Roman" w:cs="Times New Roman"/>
          <w:kern w:val="24"/>
          <w:sz w:val="28"/>
          <w:szCs w:val="28"/>
          <w:lang w:eastAsia="uk-UA"/>
          <w14:ligatures w14:val="none"/>
        </w:rPr>
        <w:t>241 998 грн;</w:t>
      </w:r>
    </w:p>
    <w:p w14:paraId="3BA41BD3" w14:textId="10FDFF22" w:rsidR="006B4C9F" w:rsidRPr="006B4C9F" w:rsidRDefault="00F73D1B" w:rsidP="00EF7778">
      <w:pPr>
        <w:numPr>
          <w:ilvl w:val="0"/>
          <w:numId w:val="7"/>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FE2C0E">
        <w:rPr>
          <w:rFonts w:ascii="Times New Roman" w:eastAsia="Times New Roman" w:hAnsi="Times New Roman" w:cs="Times New Roman"/>
          <w:kern w:val="0"/>
          <w:sz w:val="28"/>
          <w:szCs w:val="28"/>
          <w:lang w:eastAsia="uk-UA"/>
          <w14:ligatures w14:val="none"/>
        </w:rPr>
        <w:t>р</w:t>
      </w:r>
      <w:r w:rsidR="006B4C9F" w:rsidRPr="006B4C9F">
        <w:rPr>
          <w:rFonts w:ascii="Times New Roman" w:eastAsia="Times New Roman" w:hAnsi="Times New Roman" w:cs="Times New Roman"/>
          <w:kern w:val="0"/>
          <w:sz w:val="28"/>
          <w:szCs w:val="28"/>
          <w:lang w:eastAsia="uk-UA"/>
          <w14:ligatures w14:val="none"/>
        </w:rPr>
        <w:t>еалізація зобов’язань по «Меморандуму про співпрацю між Хмільницькою міською радою та ТОВ «Чотири лапи Україна» -</w:t>
      </w:r>
      <w:r w:rsidR="004021C5">
        <w:rPr>
          <w:rFonts w:ascii="Times New Roman" w:eastAsia="Times New Roman" w:hAnsi="Times New Roman" w:cs="Times New Roman"/>
          <w:kern w:val="0"/>
          <w:sz w:val="28"/>
          <w:szCs w:val="28"/>
          <w:lang w:eastAsia="uk-UA"/>
          <w14:ligatures w14:val="none"/>
        </w:rPr>
        <w:t xml:space="preserve"> </w:t>
      </w:r>
      <w:r w:rsidR="006B4C9F" w:rsidRPr="006B4C9F">
        <w:rPr>
          <w:rFonts w:ascii="Times New Roman" w:eastAsia="Times New Roman" w:hAnsi="Times New Roman" w:cs="Times New Roman"/>
          <w:kern w:val="0"/>
          <w:sz w:val="28"/>
          <w:szCs w:val="28"/>
          <w:lang w:eastAsia="uk-UA"/>
          <w14:ligatures w14:val="none"/>
        </w:rPr>
        <w:t>50 000 грн;</w:t>
      </w:r>
    </w:p>
    <w:p w14:paraId="21CC48B1" w14:textId="18307172" w:rsidR="006B4C9F" w:rsidRPr="006B4C9F" w:rsidRDefault="00F73D1B" w:rsidP="00EF7778">
      <w:pPr>
        <w:numPr>
          <w:ilvl w:val="0"/>
          <w:numId w:val="7"/>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EF3305">
        <w:rPr>
          <w:rFonts w:ascii="Times New Roman" w:eastAsia="Times New Roman" w:hAnsi="Times New Roman" w:cs="Times New Roman"/>
          <w:kern w:val="0"/>
          <w:sz w:val="28"/>
          <w:szCs w:val="28"/>
          <w:lang w:eastAsia="uk-UA"/>
          <w14:ligatures w14:val="none"/>
        </w:rPr>
        <w:t>у</w:t>
      </w:r>
      <w:r w:rsidR="006B4C9F" w:rsidRPr="006B4C9F">
        <w:rPr>
          <w:rFonts w:ascii="Times New Roman" w:eastAsia="Times New Roman" w:hAnsi="Times New Roman" w:cs="Times New Roman"/>
          <w:kern w:val="0"/>
          <w:sz w:val="28"/>
          <w:szCs w:val="28"/>
          <w:lang w:eastAsia="uk-UA"/>
          <w14:ligatures w14:val="none"/>
        </w:rPr>
        <w:t>тримання та обслуговування тварин</w:t>
      </w:r>
      <w:r w:rsidR="007D5FDB" w:rsidRPr="00EF3305">
        <w:rPr>
          <w:rFonts w:ascii="Times New Roman" w:eastAsia="Times New Roman" w:hAnsi="Times New Roman" w:cs="Times New Roman"/>
          <w:kern w:val="0"/>
          <w:sz w:val="28"/>
          <w:szCs w:val="28"/>
          <w:lang w:eastAsia="uk-UA"/>
          <w14:ligatures w14:val="none"/>
        </w:rPr>
        <w:t xml:space="preserve"> </w:t>
      </w:r>
      <w:r w:rsidR="006B4C9F" w:rsidRPr="006B4C9F">
        <w:rPr>
          <w:rFonts w:ascii="Times New Roman" w:eastAsia="Times New Roman" w:hAnsi="Times New Roman" w:cs="Times New Roman"/>
          <w:kern w:val="0"/>
          <w:sz w:val="28"/>
          <w:szCs w:val="28"/>
          <w:lang w:eastAsia="uk-UA"/>
          <w14:ligatures w14:val="none"/>
        </w:rPr>
        <w:t>- 6 707 грн;</w:t>
      </w:r>
    </w:p>
    <w:p w14:paraId="350D7C61" w14:textId="635C9EDA" w:rsidR="006B4C9F" w:rsidRPr="00EF3305" w:rsidRDefault="00F73D1B" w:rsidP="00EF7778">
      <w:pPr>
        <w:numPr>
          <w:ilvl w:val="0"/>
          <w:numId w:val="7"/>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EF3305">
        <w:rPr>
          <w:rFonts w:ascii="Times New Roman" w:eastAsia="Times New Roman" w:hAnsi="Times New Roman" w:cs="Times New Roman"/>
          <w:kern w:val="0"/>
          <w:sz w:val="28"/>
          <w:szCs w:val="28"/>
          <w:lang w:eastAsia="uk-UA"/>
          <w14:ligatures w14:val="none"/>
        </w:rPr>
        <w:t>в</w:t>
      </w:r>
      <w:r w:rsidR="006B4C9F" w:rsidRPr="006B4C9F">
        <w:rPr>
          <w:rFonts w:ascii="Times New Roman" w:eastAsia="Times New Roman" w:hAnsi="Times New Roman" w:cs="Times New Roman"/>
          <w:kern w:val="0"/>
          <w:sz w:val="28"/>
          <w:szCs w:val="28"/>
          <w:lang w:eastAsia="uk-UA"/>
          <w14:ligatures w14:val="none"/>
        </w:rPr>
        <w:t>идалення аварійно-небезпечних дерев</w:t>
      </w:r>
      <w:r w:rsidR="007F5D26" w:rsidRPr="00EF3305">
        <w:rPr>
          <w:rFonts w:ascii="Times New Roman" w:eastAsia="Times New Roman" w:hAnsi="Times New Roman" w:cs="Times New Roman"/>
          <w:kern w:val="0"/>
          <w:sz w:val="28"/>
          <w:szCs w:val="28"/>
          <w:lang w:eastAsia="uk-UA"/>
          <w14:ligatures w14:val="none"/>
        </w:rPr>
        <w:t>,</w:t>
      </w:r>
      <w:r w:rsidR="006B4C9F" w:rsidRPr="006B4C9F">
        <w:rPr>
          <w:rFonts w:ascii="Times New Roman" w:eastAsia="Times New Roman" w:hAnsi="Times New Roman" w:cs="Times New Roman"/>
          <w:kern w:val="0"/>
          <w:sz w:val="28"/>
          <w:szCs w:val="28"/>
          <w:lang w:eastAsia="uk-UA"/>
          <w14:ligatures w14:val="none"/>
        </w:rPr>
        <w:t xml:space="preserve"> вирізка яких потребує виконання робіт підвищеної складності – 179 000 грн;</w:t>
      </w:r>
    </w:p>
    <w:p w14:paraId="307E3F53" w14:textId="7B316BD4" w:rsidR="007F5D26" w:rsidRPr="00924E49" w:rsidRDefault="00BD4BF3" w:rsidP="00EF7778">
      <w:pPr>
        <w:numPr>
          <w:ilvl w:val="0"/>
          <w:numId w:val="7"/>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color w:val="FF0000"/>
          <w:kern w:val="0"/>
          <w:sz w:val="28"/>
          <w:szCs w:val="28"/>
          <w:lang w:eastAsia="uk-UA"/>
          <w14:ligatures w14:val="none"/>
        </w:rPr>
      </w:pPr>
      <w:r w:rsidRPr="00924E49">
        <w:rPr>
          <w:rFonts w:ascii="Times New Roman" w:eastAsia="Times New Roman" w:hAnsi="Times New Roman" w:cs="Times New Roman"/>
          <w:noProof/>
          <w:color w:val="FF0000"/>
          <w:kern w:val="0"/>
          <w:sz w:val="28"/>
          <w:szCs w:val="28"/>
          <w:lang w:eastAsia="uk-UA"/>
          <w14:ligatures w14:val="none"/>
        </w:rPr>
        <w:lastRenderedPageBreak/>
        <w:drawing>
          <wp:anchor distT="0" distB="0" distL="114300" distR="114300" simplePos="0" relativeHeight="251730944" behindDoc="0" locked="0" layoutInCell="1" allowOverlap="1" wp14:anchorId="63D7794D" wp14:editId="4F21D946">
            <wp:simplePos x="0" y="0"/>
            <wp:positionH relativeFrom="margin">
              <wp:align>left</wp:align>
            </wp:positionH>
            <wp:positionV relativeFrom="paragraph">
              <wp:posOffset>260350</wp:posOffset>
            </wp:positionV>
            <wp:extent cx="2619375" cy="1748790"/>
            <wp:effectExtent l="0" t="0" r="9525" b="3810"/>
            <wp:wrapSquare wrapText="bothSides"/>
            <wp:docPr id="6154" name="Picture 11" descr="C:\Users\_\Pictures\Звіт міського голови 2024 фото\зображення_viber_2024-сан.день пятниця-713.jpg">
              <a:extLst xmlns:a="http://schemas.openxmlformats.org/drawingml/2006/main">
                <a:ext uri="{FF2B5EF4-FFF2-40B4-BE49-F238E27FC236}">
                  <a16:creationId xmlns:a16="http://schemas.microsoft.com/office/drawing/2014/main" id="{D96CD504-111A-38CF-DC19-E21C98A06E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 name="Picture 11" descr="C:\Users\_\Pictures\Звіт міського голови 2024 фото\зображення_viber_2024-сан.день пятниця-713.jpg">
                      <a:extLst>
                        <a:ext uri="{FF2B5EF4-FFF2-40B4-BE49-F238E27FC236}">
                          <a16:creationId xmlns:a16="http://schemas.microsoft.com/office/drawing/2014/main" id="{D96CD504-111A-38CF-DC19-E21C98A06E29}"/>
                        </a:ext>
                      </a:extLst>
                    </pic:cNvPr>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619375" cy="1748790"/>
                    </a:xfrm>
                    <a:prstGeom prst="rect">
                      <a:avLst/>
                    </a:prstGeom>
                    <a:noFill/>
                    <a:ln>
                      <a:noFill/>
                    </a:ln>
                  </pic:spPr>
                </pic:pic>
              </a:graphicData>
            </a:graphic>
            <wp14:sizeRelH relativeFrom="page">
              <wp14:pctWidth>0</wp14:pctWidth>
            </wp14:sizeRelH>
            <wp14:sizeRelV relativeFrom="page">
              <wp14:pctHeight>0</wp14:pctHeight>
            </wp14:sizeRelV>
          </wp:anchor>
        </w:drawing>
      </w:r>
      <w:r w:rsidR="00B42795" w:rsidRPr="00B42795">
        <w:rPr>
          <w:rFonts w:ascii="Times New Roman" w:hAnsi="Times New Roman" w:cs="Times New Roman"/>
          <w:sz w:val="28"/>
          <w:szCs w:val="28"/>
        </w:rPr>
        <w:t>фінансова підтримка КП «</w:t>
      </w:r>
      <w:proofErr w:type="spellStart"/>
      <w:r w:rsidR="00B42795" w:rsidRPr="00B42795">
        <w:rPr>
          <w:rFonts w:ascii="Times New Roman" w:hAnsi="Times New Roman" w:cs="Times New Roman"/>
          <w:sz w:val="28"/>
          <w:szCs w:val="28"/>
        </w:rPr>
        <w:t>Хмільниккомунсервіс</w:t>
      </w:r>
      <w:proofErr w:type="spellEnd"/>
      <w:r w:rsidR="00B42795" w:rsidRPr="00B42795">
        <w:rPr>
          <w:rFonts w:ascii="Times New Roman" w:hAnsi="Times New Roman" w:cs="Times New Roman"/>
          <w:sz w:val="28"/>
          <w:szCs w:val="28"/>
        </w:rPr>
        <w:t>» для забезпечення надійного надання послуг з вивезення ТПВ з метою недопущення  екологічної і санітарно-епідеміологічної катастрофи на території міської територіальної громади</w:t>
      </w:r>
      <w:r w:rsidR="0049659D">
        <w:rPr>
          <w:rFonts w:ascii="Times New Roman" w:hAnsi="Times New Roman" w:cs="Times New Roman"/>
          <w:sz w:val="28"/>
          <w:szCs w:val="28"/>
        </w:rPr>
        <w:t xml:space="preserve"> – 1 049 964 грн.</w:t>
      </w:r>
    </w:p>
    <w:p w14:paraId="697FD6F8" w14:textId="52DE45B9" w:rsidR="00BF514E" w:rsidRPr="00A00323" w:rsidRDefault="007918C7" w:rsidP="00EF7778">
      <w:pPr>
        <w:pStyle w:val="a3"/>
        <w:tabs>
          <w:tab w:val="left" w:pos="993"/>
        </w:tabs>
        <w:kinsoku w:val="0"/>
        <w:overflowPunct w:val="0"/>
        <w:spacing w:before="0" w:beforeAutospacing="0" w:after="0" w:afterAutospacing="0"/>
        <w:ind w:firstLine="709"/>
        <w:jc w:val="both"/>
        <w:textAlignment w:val="baseline"/>
        <w:rPr>
          <w:rFonts w:eastAsia="+mj-ea"/>
          <w:b/>
          <w:bCs/>
          <w:kern w:val="24"/>
          <w:sz w:val="36"/>
          <w:szCs w:val="36"/>
        </w:rPr>
      </w:pPr>
      <w:r w:rsidRPr="00D136B3">
        <w:rPr>
          <w:noProof/>
          <w:sz w:val="28"/>
          <w:szCs w:val="28"/>
          <w:lang w:eastAsia="uk-UA"/>
        </w:rPr>
        <w:drawing>
          <wp:anchor distT="0" distB="0" distL="114300" distR="114300" simplePos="0" relativeHeight="251737088" behindDoc="0" locked="0" layoutInCell="1" allowOverlap="1" wp14:anchorId="566EF92C" wp14:editId="38A1D3B2">
            <wp:simplePos x="0" y="0"/>
            <wp:positionH relativeFrom="margin">
              <wp:posOffset>3576955</wp:posOffset>
            </wp:positionH>
            <wp:positionV relativeFrom="paragraph">
              <wp:posOffset>619125</wp:posOffset>
            </wp:positionV>
            <wp:extent cx="2812415" cy="2374265"/>
            <wp:effectExtent l="0" t="0" r="6985" b="6985"/>
            <wp:wrapSquare wrapText="bothSides"/>
            <wp:docPr id="13323" name="Рисунок 10" descr="C:\Users\_\Pictures\фотки\зображення_viber_2022-11-20_09-31-00-313.jpg">
              <a:extLst xmlns:a="http://schemas.openxmlformats.org/drawingml/2006/main">
                <a:ext uri="{FF2B5EF4-FFF2-40B4-BE49-F238E27FC236}">
                  <a16:creationId xmlns:a16="http://schemas.microsoft.com/office/drawing/2014/main" id="{FD60F13A-0DA1-4465-5FC0-BFA4BC31C6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 name="Рисунок 10" descr="C:\Users\_\Pictures\фотки\зображення_viber_2022-11-20_09-31-00-313.jpg">
                      <a:extLst>
                        <a:ext uri="{FF2B5EF4-FFF2-40B4-BE49-F238E27FC236}">
                          <a16:creationId xmlns:a16="http://schemas.microsoft.com/office/drawing/2014/main" id="{FD60F13A-0DA1-4465-5FC0-BFA4BC31C641}"/>
                        </a:ext>
                      </a:extLst>
                    </pic:cNvPr>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12415" cy="2374265"/>
                    </a:xfrm>
                    <a:prstGeom prst="rect">
                      <a:avLst/>
                    </a:prstGeom>
                    <a:noFill/>
                    <a:ln>
                      <a:noFill/>
                    </a:ln>
                  </pic:spPr>
                </pic:pic>
              </a:graphicData>
            </a:graphic>
            <wp14:sizeRelH relativeFrom="page">
              <wp14:pctWidth>0</wp14:pctWidth>
            </wp14:sizeRelH>
            <wp14:sizeRelV relativeFrom="page">
              <wp14:pctHeight>0</wp14:pctHeight>
            </wp14:sizeRelV>
          </wp:anchor>
        </w:drawing>
      </w:r>
      <w:r w:rsidR="00BF514E">
        <w:rPr>
          <w:rFonts w:eastAsia="+mj-ea"/>
          <w:kern w:val="24"/>
          <w:sz w:val="28"/>
          <w:szCs w:val="28"/>
          <w:lang w:val="uk-UA"/>
        </w:rPr>
        <w:tab/>
      </w:r>
      <w:r w:rsidR="00BF514E" w:rsidRPr="00A00323">
        <w:rPr>
          <w:rFonts w:eastAsia="+mj-ea"/>
          <w:kern w:val="24"/>
          <w:sz w:val="28"/>
          <w:szCs w:val="28"/>
        </w:rPr>
        <w:t xml:space="preserve">Заходи на </w:t>
      </w:r>
      <w:proofErr w:type="spellStart"/>
      <w:r w:rsidR="00BF514E" w:rsidRPr="00A00323">
        <w:rPr>
          <w:rFonts w:eastAsia="+mj-ea"/>
          <w:kern w:val="24"/>
          <w:sz w:val="28"/>
          <w:szCs w:val="28"/>
        </w:rPr>
        <w:t>виконання</w:t>
      </w:r>
      <w:proofErr w:type="spellEnd"/>
      <w:r w:rsidR="00BF514E" w:rsidRPr="00A00323">
        <w:rPr>
          <w:rFonts w:eastAsia="+mj-ea"/>
          <w:kern w:val="24"/>
          <w:sz w:val="28"/>
          <w:szCs w:val="28"/>
        </w:rPr>
        <w:t xml:space="preserve"> </w:t>
      </w:r>
      <w:proofErr w:type="spellStart"/>
      <w:r w:rsidR="00BF514E" w:rsidRPr="00A00323">
        <w:rPr>
          <w:rFonts w:eastAsia="+mj-ea"/>
          <w:kern w:val="24"/>
          <w:sz w:val="28"/>
          <w:szCs w:val="28"/>
        </w:rPr>
        <w:t>Програми</w:t>
      </w:r>
      <w:proofErr w:type="spellEnd"/>
      <w:r w:rsidR="00BF514E" w:rsidRPr="00A00323">
        <w:rPr>
          <w:rFonts w:eastAsia="+mj-ea"/>
          <w:kern w:val="24"/>
          <w:sz w:val="28"/>
          <w:szCs w:val="28"/>
        </w:rPr>
        <w:t xml:space="preserve"> </w:t>
      </w:r>
      <w:proofErr w:type="spellStart"/>
      <w:r w:rsidR="00BF514E" w:rsidRPr="00A00323">
        <w:rPr>
          <w:rFonts w:eastAsia="+mj-ea"/>
          <w:kern w:val="24"/>
          <w:sz w:val="28"/>
          <w:szCs w:val="28"/>
        </w:rPr>
        <w:t>утримання</w:t>
      </w:r>
      <w:proofErr w:type="spellEnd"/>
      <w:r w:rsidR="00BF514E" w:rsidRPr="00A00323">
        <w:rPr>
          <w:rFonts w:eastAsia="+mj-ea"/>
          <w:kern w:val="24"/>
          <w:sz w:val="28"/>
          <w:szCs w:val="28"/>
        </w:rPr>
        <w:t xml:space="preserve"> </w:t>
      </w:r>
      <w:proofErr w:type="spellStart"/>
      <w:r w:rsidR="00BF514E" w:rsidRPr="00A00323">
        <w:rPr>
          <w:rFonts w:eastAsia="+mj-ea"/>
          <w:kern w:val="24"/>
          <w:sz w:val="28"/>
          <w:szCs w:val="28"/>
        </w:rPr>
        <w:t>дорожнього</w:t>
      </w:r>
      <w:proofErr w:type="spellEnd"/>
      <w:r w:rsidR="00BF514E" w:rsidRPr="00A00323">
        <w:rPr>
          <w:rFonts w:eastAsia="+mj-ea"/>
          <w:kern w:val="24"/>
          <w:sz w:val="28"/>
          <w:szCs w:val="28"/>
        </w:rPr>
        <w:t xml:space="preserve"> </w:t>
      </w:r>
      <w:proofErr w:type="spellStart"/>
      <w:r w:rsidR="00BF514E" w:rsidRPr="00A00323">
        <w:rPr>
          <w:rFonts w:eastAsia="+mj-ea"/>
          <w:kern w:val="24"/>
          <w:sz w:val="28"/>
          <w:szCs w:val="28"/>
        </w:rPr>
        <w:t>господарства</w:t>
      </w:r>
      <w:proofErr w:type="spellEnd"/>
      <w:r w:rsidR="00BF514E" w:rsidRPr="00A00323">
        <w:rPr>
          <w:rFonts w:eastAsia="+mj-ea"/>
          <w:kern w:val="24"/>
          <w:sz w:val="28"/>
          <w:szCs w:val="28"/>
        </w:rPr>
        <w:t xml:space="preserve"> </w:t>
      </w:r>
      <w:proofErr w:type="spellStart"/>
      <w:r w:rsidR="00BF514E" w:rsidRPr="00A00323">
        <w:rPr>
          <w:rFonts w:eastAsia="+mj-ea"/>
          <w:kern w:val="24"/>
          <w:sz w:val="28"/>
          <w:szCs w:val="28"/>
        </w:rPr>
        <w:t>Хмільницької</w:t>
      </w:r>
      <w:proofErr w:type="spellEnd"/>
      <w:r w:rsidR="00BF514E" w:rsidRPr="00A00323">
        <w:rPr>
          <w:rFonts w:eastAsia="+mj-ea"/>
          <w:kern w:val="24"/>
          <w:sz w:val="28"/>
          <w:szCs w:val="28"/>
        </w:rPr>
        <w:t xml:space="preserve"> </w:t>
      </w:r>
      <w:proofErr w:type="spellStart"/>
      <w:r w:rsidR="00BF514E" w:rsidRPr="00A00323">
        <w:rPr>
          <w:rFonts w:eastAsia="+mj-ea"/>
          <w:kern w:val="24"/>
          <w:sz w:val="28"/>
          <w:szCs w:val="28"/>
        </w:rPr>
        <w:t>міської</w:t>
      </w:r>
      <w:proofErr w:type="spellEnd"/>
      <w:r w:rsidR="00BF514E" w:rsidRPr="00A00323">
        <w:rPr>
          <w:rFonts w:eastAsia="+mj-ea"/>
          <w:kern w:val="24"/>
          <w:sz w:val="28"/>
          <w:szCs w:val="28"/>
        </w:rPr>
        <w:t xml:space="preserve"> </w:t>
      </w:r>
      <w:proofErr w:type="spellStart"/>
      <w:r w:rsidR="00BF514E" w:rsidRPr="00A00323">
        <w:rPr>
          <w:rFonts w:eastAsia="+mj-ea"/>
          <w:kern w:val="24"/>
          <w:sz w:val="28"/>
          <w:szCs w:val="28"/>
        </w:rPr>
        <w:t>територіальної</w:t>
      </w:r>
      <w:proofErr w:type="spellEnd"/>
      <w:r w:rsidR="00BF514E" w:rsidRPr="00A00323">
        <w:rPr>
          <w:rFonts w:eastAsia="+mj-ea"/>
          <w:kern w:val="24"/>
          <w:sz w:val="28"/>
          <w:szCs w:val="28"/>
        </w:rPr>
        <w:t xml:space="preserve"> </w:t>
      </w:r>
      <w:proofErr w:type="spellStart"/>
      <w:r w:rsidR="00BF514E" w:rsidRPr="00A00323">
        <w:rPr>
          <w:rFonts w:eastAsia="+mj-ea"/>
          <w:kern w:val="24"/>
          <w:sz w:val="28"/>
          <w:szCs w:val="28"/>
        </w:rPr>
        <w:t>громади</w:t>
      </w:r>
      <w:proofErr w:type="spellEnd"/>
      <w:r w:rsidR="00BF514E" w:rsidRPr="00A00323">
        <w:rPr>
          <w:rFonts w:eastAsia="+mj-ea"/>
          <w:kern w:val="24"/>
          <w:sz w:val="28"/>
          <w:szCs w:val="28"/>
        </w:rPr>
        <w:t>:</w:t>
      </w:r>
    </w:p>
    <w:p w14:paraId="309E6606" w14:textId="418628F6" w:rsidR="006B4C9F" w:rsidRDefault="00A67B1D" w:rsidP="00EF7778">
      <w:pPr>
        <w:numPr>
          <w:ilvl w:val="0"/>
          <w:numId w:val="7"/>
        </w:numPr>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CD2505">
        <w:rPr>
          <w:rFonts w:ascii="Times New Roman" w:eastAsia="Times New Roman" w:hAnsi="Times New Roman" w:cs="Times New Roman"/>
          <w:kern w:val="0"/>
          <w:sz w:val="28"/>
          <w:szCs w:val="28"/>
          <w:lang w:eastAsia="uk-UA"/>
          <w14:ligatures w14:val="none"/>
        </w:rPr>
        <w:t>к</w:t>
      </w:r>
      <w:r w:rsidR="006B4C9F" w:rsidRPr="006B4C9F">
        <w:rPr>
          <w:rFonts w:ascii="Times New Roman" w:eastAsia="Times New Roman" w:hAnsi="Times New Roman" w:cs="Times New Roman"/>
          <w:kern w:val="0"/>
          <w:sz w:val="28"/>
          <w:szCs w:val="28"/>
          <w:lang w:eastAsia="uk-UA"/>
          <w14:ligatures w14:val="none"/>
        </w:rPr>
        <w:t xml:space="preserve">апітальний ремонт дорожнього та тротуарного покриття по </w:t>
      </w:r>
      <w:proofErr w:type="spellStart"/>
      <w:r w:rsidR="006B4C9F" w:rsidRPr="006B4C9F">
        <w:rPr>
          <w:rFonts w:ascii="Times New Roman" w:eastAsia="Times New Roman" w:hAnsi="Times New Roman" w:cs="Times New Roman"/>
          <w:kern w:val="0"/>
          <w:sz w:val="28"/>
          <w:szCs w:val="28"/>
          <w:lang w:eastAsia="uk-UA"/>
          <w14:ligatures w14:val="none"/>
        </w:rPr>
        <w:t>вул.Сергія</w:t>
      </w:r>
      <w:proofErr w:type="spellEnd"/>
      <w:r w:rsidR="006B4C9F" w:rsidRPr="006B4C9F">
        <w:rPr>
          <w:rFonts w:ascii="Times New Roman" w:eastAsia="Times New Roman" w:hAnsi="Times New Roman" w:cs="Times New Roman"/>
          <w:kern w:val="0"/>
          <w:sz w:val="28"/>
          <w:szCs w:val="28"/>
          <w:lang w:eastAsia="uk-UA"/>
          <w14:ligatures w14:val="none"/>
        </w:rPr>
        <w:t xml:space="preserve"> Муравського в </w:t>
      </w:r>
      <w:proofErr w:type="spellStart"/>
      <w:r w:rsidR="006B4C9F" w:rsidRPr="006B4C9F">
        <w:rPr>
          <w:rFonts w:ascii="Times New Roman" w:eastAsia="Times New Roman" w:hAnsi="Times New Roman" w:cs="Times New Roman"/>
          <w:kern w:val="0"/>
          <w:sz w:val="28"/>
          <w:szCs w:val="28"/>
          <w:lang w:eastAsia="uk-UA"/>
          <w14:ligatures w14:val="none"/>
        </w:rPr>
        <w:t>м.Хмільнику</w:t>
      </w:r>
      <w:proofErr w:type="spellEnd"/>
      <w:r w:rsidR="006B4C9F" w:rsidRPr="006B4C9F">
        <w:rPr>
          <w:rFonts w:ascii="Times New Roman" w:eastAsia="Times New Roman" w:hAnsi="Times New Roman" w:cs="Times New Roman"/>
          <w:kern w:val="0"/>
          <w:sz w:val="28"/>
          <w:szCs w:val="28"/>
          <w:lang w:eastAsia="uk-UA"/>
          <w14:ligatures w14:val="none"/>
        </w:rPr>
        <w:t xml:space="preserve"> (з виготовленням ПКД та проведенням її експертизи) – 7 577 518 грн;</w:t>
      </w:r>
    </w:p>
    <w:p w14:paraId="47BCBB83" w14:textId="4F417A73" w:rsidR="006B4C9F" w:rsidRPr="006B4C9F" w:rsidRDefault="00A67B1D" w:rsidP="00EF7778">
      <w:pPr>
        <w:numPr>
          <w:ilvl w:val="0"/>
          <w:numId w:val="7"/>
        </w:numPr>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CD2505">
        <w:rPr>
          <w:rFonts w:ascii="Times New Roman" w:eastAsia="Times New Roman" w:hAnsi="Times New Roman" w:cs="Times New Roman"/>
          <w:kern w:val="0"/>
          <w:sz w:val="28"/>
          <w:szCs w:val="28"/>
          <w:lang w:eastAsia="uk-UA"/>
          <w14:ligatures w14:val="none"/>
        </w:rPr>
        <w:t>у</w:t>
      </w:r>
      <w:r w:rsidR="006B4C9F" w:rsidRPr="006B4C9F">
        <w:rPr>
          <w:rFonts w:ascii="Times New Roman" w:eastAsia="Times New Roman" w:hAnsi="Times New Roman" w:cs="Times New Roman"/>
          <w:kern w:val="0"/>
          <w:sz w:val="28"/>
          <w:szCs w:val="28"/>
          <w:lang w:eastAsia="uk-UA"/>
          <w14:ligatures w14:val="none"/>
        </w:rPr>
        <w:t xml:space="preserve">тримання </w:t>
      </w:r>
      <w:proofErr w:type="spellStart"/>
      <w:r w:rsidR="006B4C9F" w:rsidRPr="006B4C9F">
        <w:rPr>
          <w:rFonts w:ascii="Times New Roman" w:eastAsia="Times New Roman" w:hAnsi="Times New Roman" w:cs="Times New Roman"/>
          <w:kern w:val="0"/>
          <w:sz w:val="28"/>
          <w:szCs w:val="28"/>
          <w:lang w:eastAsia="uk-UA"/>
          <w14:ligatures w14:val="none"/>
        </w:rPr>
        <w:t>вулично</w:t>
      </w:r>
      <w:proofErr w:type="spellEnd"/>
      <w:r w:rsidR="006B4C9F" w:rsidRPr="006B4C9F">
        <w:rPr>
          <w:rFonts w:ascii="Times New Roman" w:eastAsia="Times New Roman" w:hAnsi="Times New Roman" w:cs="Times New Roman"/>
          <w:kern w:val="0"/>
          <w:sz w:val="28"/>
          <w:szCs w:val="28"/>
          <w:lang w:eastAsia="uk-UA"/>
          <w14:ligatures w14:val="none"/>
        </w:rPr>
        <w:t xml:space="preserve">-шляхової мережі (утримання доріг в експлуатаційному стані, зимове утримання, аварійні робот, поточний ремонт доріг шляхом укладення та вирівнювання гранітного </w:t>
      </w:r>
      <w:proofErr w:type="spellStart"/>
      <w:r w:rsidR="006B4C9F" w:rsidRPr="006B4C9F">
        <w:rPr>
          <w:rFonts w:ascii="Times New Roman" w:eastAsia="Times New Roman" w:hAnsi="Times New Roman" w:cs="Times New Roman"/>
          <w:kern w:val="0"/>
          <w:sz w:val="28"/>
          <w:szCs w:val="28"/>
          <w:lang w:eastAsia="uk-UA"/>
          <w14:ligatures w14:val="none"/>
        </w:rPr>
        <w:t>щебеню</w:t>
      </w:r>
      <w:proofErr w:type="spellEnd"/>
      <w:r w:rsidR="006B4C9F" w:rsidRPr="006B4C9F">
        <w:rPr>
          <w:rFonts w:ascii="Times New Roman" w:eastAsia="Times New Roman" w:hAnsi="Times New Roman" w:cs="Times New Roman"/>
          <w:kern w:val="0"/>
          <w:sz w:val="28"/>
          <w:szCs w:val="28"/>
          <w:lang w:eastAsia="uk-UA"/>
          <w14:ligatures w14:val="none"/>
        </w:rPr>
        <w:t xml:space="preserve"> і відсіву або щебенево-</w:t>
      </w:r>
      <w:proofErr w:type="spellStart"/>
      <w:r w:rsidR="006B4C9F" w:rsidRPr="006B4C9F">
        <w:rPr>
          <w:rFonts w:ascii="Times New Roman" w:eastAsia="Times New Roman" w:hAnsi="Times New Roman" w:cs="Times New Roman"/>
          <w:kern w:val="0"/>
          <w:sz w:val="28"/>
          <w:szCs w:val="28"/>
          <w:lang w:eastAsia="uk-UA"/>
          <w14:ligatures w14:val="none"/>
        </w:rPr>
        <w:t>відсівкової</w:t>
      </w:r>
      <w:proofErr w:type="spellEnd"/>
      <w:r w:rsidR="006B4C9F" w:rsidRPr="006B4C9F">
        <w:rPr>
          <w:rFonts w:ascii="Times New Roman" w:eastAsia="Times New Roman" w:hAnsi="Times New Roman" w:cs="Times New Roman"/>
          <w:kern w:val="0"/>
          <w:sz w:val="28"/>
          <w:szCs w:val="28"/>
          <w:lang w:eastAsia="uk-UA"/>
          <w14:ligatures w14:val="none"/>
        </w:rPr>
        <w:t xml:space="preserve">  суміші -</w:t>
      </w:r>
      <w:r w:rsidR="006B4C9F" w:rsidRPr="006B4C9F">
        <w:rPr>
          <w:rFonts w:ascii="Times New Roman" w:eastAsia="Times New Roman" w:hAnsi="Times New Roman" w:cs="Times New Roman"/>
          <w:kern w:val="24"/>
          <w:sz w:val="28"/>
          <w:szCs w:val="28"/>
          <w:lang w:eastAsia="uk-UA"/>
          <w14:ligatures w14:val="none"/>
        </w:rPr>
        <w:t xml:space="preserve"> </w:t>
      </w:r>
      <w:r w:rsidR="006B4C9F" w:rsidRPr="006B4C9F">
        <w:rPr>
          <w:rFonts w:ascii="Times New Roman" w:eastAsia="Times New Roman" w:hAnsi="Times New Roman" w:cs="Times New Roman"/>
          <w:kern w:val="24"/>
          <w:sz w:val="28"/>
          <w:szCs w:val="28"/>
          <w:shd w:val="clear" w:color="auto" w:fill="FFFFFF"/>
          <w:lang w:eastAsia="uk-UA"/>
          <w14:ligatures w14:val="none"/>
        </w:rPr>
        <w:t>346 367 грн</w:t>
      </w:r>
      <w:r w:rsidR="006B4C9F" w:rsidRPr="006B4C9F">
        <w:rPr>
          <w:rFonts w:ascii="Times New Roman" w:eastAsia="Times New Roman" w:hAnsi="Times New Roman" w:cs="Times New Roman"/>
          <w:kern w:val="0"/>
          <w:sz w:val="28"/>
          <w:szCs w:val="28"/>
          <w:lang w:eastAsia="uk-UA"/>
          <w14:ligatures w14:val="none"/>
        </w:rPr>
        <w:t>;</w:t>
      </w:r>
    </w:p>
    <w:p w14:paraId="2E72676F" w14:textId="6B3C2624" w:rsidR="006B4C9F" w:rsidRPr="006B4C9F" w:rsidRDefault="00295FB3" w:rsidP="00EF7778">
      <w:pPr>
        <w:numPr>
          <w:ilvl w:val="0"/>
          <w:numId w:val="7"/>
        </w:numPr>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733D24">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31968" behindDoc="0" locked="0" layoutInCell="1" allowOverlap="1" wp14:anchorId="1A9A7DE9" wp14:editId="613870C1">
            <wp:simplePos x="0" y="0"/>
            <wp:positionH relativeFrom="margin">
              <wp:posOffset>4196080</wp:posOffset>
            </wp:positionH>
            <wp:positionV relativeFrom="paragraph">
              <wp:posOffset>236855</wp:posOffset>
            </wp:positionV>
            <wp:extent cx="2199640" cy="1905000"/>
            <wp:effectExtent l="0" t="0" r="0" b="0"/>
            <wp:wrapSquare wrapText="bothSides"/>
            <wp:docPr id="15369" name="Picture 4">
              <a:extLst xmlns:a="http://schemas.openxmlformats.org/drawingml/2006/main">
                <a:ext uri="{FF2B5EF4-FFF2-40B4-BE49-F238E27FC236}">
                  <a16:creationId xmlns:a16="http://schemas.microsoft.com/office/drawing/2014/main" id="{7B2CBB84-F032-EB61-74A8-0A4EBC80B9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 name="Picture 4">
                      <a:extLst>
                        <a:ext uri="{FF2B5EF4-FFF2-40B4-BE49-F238E27FC236}">
                          <a16:creationId xmlns:a16="http://schemas.microsoft.com/office/drawing/2014/main" id="{7B2CBB84-F032-EB61-74A8-0A4EBC80B9C5}"/>
                        </a:ext>
                      </a:extLst>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99640" cy="19050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A67B1D" w:rsidRPr="00CD2505">
        <w:rPr>
          <w:rFonts w:ascii="Times New Roman" w:eastAsia="Times New Roman" w:hAnsi="Times New Roman" w:cs="Times New Roman"/>
          <w:kern w:val="0"/>
          <w:sz w:val="28"/>
          <w:szCs w:val="28"/>
          <w:lang w:eastAsia="uk-UA"/>
          <w14:ligatures w14:val="none"/>
        </w:rPr>
        <w:t>п</w:t>
      </w:r>
      <w:r w:rsidR="006B4C9F" w:rsidRPr="006B4C9F">
        <w:rPr>
          <w:rFonts w:ascii="Times New Roman" w:eastAsia="Times New Roman" w:hAnsi="Times New Roman" w:cs="Times New Roman"/>
          <w:kern w:val="0"/>
          <w:sz w:val="28"/>
          <w:szCs w:val="28"/>
          <w:lang w:eastAsia="uk-UA"/>
          <w14:ligatures w14:val="none"/>
        </w:rPr>
        <w:t xml:space="preserve">роведення робіт з </w:t>
      </w:r>
      <w:proofErr w:type="spellStart"/>
      <w:r w:rsidR="006B4C9F" w:rsidRPr="006B4C9F">
        <w:rPr>
          <w:rFonts w:ascii="Times New Roman" w:eastAsia="Times New Roman" w:hAnsi="Times New Roman" w:cs="Times New Roman"/>
          <w:kern w:val="0"/>
          <w:sz w:val="28"/>
          <w:szCs w:val="28"/>
          <w:lang w:eastAsia="uk-UA"/>
          <w14:ligatures w14:val="none"/>
        </w:rPr>
        <w:t>грейдерування</w:t>
      </w:r>
      <w:proofErr w:type="spellEnd"/>
      <w:r w:rsidR="006B4C9F" w:rsidRPr="006B4C9F">
        <w:rPr>
          <w:rFonts w:ascii="Times New Roman" w:eastAsia="Times New Roman" w:hAnsi="Times New Roman" w:cs="Times New Roman"/>
          <w:kern w:val="0"/>
          <w:sz w:val="28"/>
          <w:szCs w:val="28"/>
          <w:lang w:eastAsia="uk-UA"/>
          <w14:ligatures w14:val="none"/>
        </w:rPr>
        <w:t xml:space="preserve"> загальноміської території, доріг та очистка доріг та тротуарів від снігу - </w:t>
      </w:r>
      <w:r w:rsidR="006B4C9F" w:rsidRPr="006B4C9F">
        <w:rPr>
          <w:rFonts w:ascii="Times New Roman" w:eastAsia="Times New Roman" w:hAnsi="Times New Roman" w:cs="Times New Roman"/>
          <w:kern w:val="24"/>
          <w:sz w:val="28"/>
          <w:szCs w:val="28"/>
          <w:lang w:eastAsia="uk-UA"/>
          <w14:ligatures w14:val="none"/>
        </w:rPr>
        <w:t>520 934 грн;</w:t>
      </w:r>
    </w:p>
    <w:p w14:paraId="75F6D4CE" w14:textId="7F228B04" w:rsidR="006B4C9F" w:rsidRPr="006B4C9F" w:rsidRDefault="00A67B1D" w:rsidP="00EF7778">
      <w:pPr>
        <w:numPr>
          <w:ilvl w:val="0"/>
          <w:numId w:val="7"/>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CD2505">
        <w:rPr>
          <w:rFonts w:ascii="Times New Roman" w:eastAsia="Times New Roman" w:hAnsi="Times New Roman" w:cs="Times New Roman"/>
          <w:kern w:val="0"/>
          <w:sz w:val="28"/>
          <w:szCs w:val="28"/>
          <w:lang w:eastAsia="uk-UA"/>
          <w14:ligatures w14:val="none"/>
        </w:rPr>
        <w:t>в</w:t>
      </w:r>
      <w:r w:rsidR="006B4C9F" w:rsidRPr="006B4C9F">
        <w:rPr>
          <w:rFonts w:ascii="Times New Roman" w:eastAsia="Times New Roman" w:hAnsi="Times New Roman" w:cs="Times New Roman"/>
          <w:kern w:val="0"/>
          <w:sz w:val="28"/>
          <w:szCs w:val="28"/>
          <w:lang w:eastAsia="uk-UA"/>
          <w14:ligatures w14:val="none"/>
        </w:rPr>
        <w:t xml:space="preserve">иконання робіт з нанесення дорожньої розмітки - </w:t>
      </w:r>
      <w:r w:rsidR="006B4C9F" w:rsidRPr="006B4C9F">
        <w:rPr>
          <w:rFonts w:ascii="Times New Roman" w:eastAsia="Times New Roman" w:hAnsi="Times New Roman" w:cs="Times New Roman"/>
          <w:kern w:val="24"/>
          <w:sz w:val="28"/>
          <w:szCs w:val="28"/>
          <w:lang w:eastAsia="uk-UA"/>
          <w14:ligatures w14:val="none"/>
        </w:rPr>
        <w:t>98 655 грн;</w:t>
      </w:r>
    </w:p>
    <w:p w14:paraId="194EC79E" w14:textId="08E235B0" w:rsidR="006B4C9F" w:rsidRPr="00733D24" w:rsidRDefault="00A67B1D" w:rsidP="00EF7778">
      <w:pPr>
        <w:numPr>
          <w:ilvl w:val="0"/>
          <w:numId w:val="7"/>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CD2505">
        <w:rPr>
          <w:rFonts w:ascii="Times New Roman" w:eastAsia="Times New Roman" w:hAnsi="Times New Roman" w:cs="Times New Roman"/>
          <w:kern w:val="0"/>
          <w:sz w:val="28"/>
          <w:szCs w:val="28"/>
          <w:shd w:val="clear" w:color="auto" w:fill="FFFFFF"/>
          <w:lang w:eastAsia="uk-UA"/>
          <w14:ligatures w14:val="none"/>
        </w:rPr>
        <w:t>у</w:t>
      </w:r>
      <w:r w:rsidR="006B4C9F" w:rsidRPr="006B4C9F">
        <w:rPr>
          <w:rFonts w:ascii="Times New Roman" w:eastAsia="Times New Roman" w:hAnsi="Times New Roman" w:cs="Times New Roman"/>
          <w:kern w:val="0"/>
          <w:sz w:val="28"/>
          <w:szCs w:val="28"/>
          <w:shd w:val="clear" w:color="auto" w:fill="FFFFFF"/>
          <w:lang w:eastAsia="uk-UA"/>
          <w14:ligatures w14:val="none"/>
        </w:rPr>
        <w:t>тримання, технічне обслуговування світлофорів, електроенергія</w:t>
      </w:r>
      <w:r w:rsidR="005C3131">
        <w:rPr>
          <w:rFonts w:ascii="Times New Roman" w:eastAsia="Times New Roman" w:hAnsi="Times New Roman" w:cs="Times New Roman"/>
          <w:kern w:val="0"/>
          <w:sz w:val="28"/>
          <w:szCs w:val="28"/>
          <w:shd w:val="clear" w:color="auto" w:fill="FFFFFF"/>
          <w:lang w:eastAsia="uk-UA"/>
          <w14:ligatures w14:val="none"/>
        </w:rPr>
        <w:t xml:space="preserve"> </w:t>
      </w:r>
      <w:r w:rsidR="006B4C9F" w:rsidRPr="006B4C9F">
        <w:rPr>
          <w:rFonts w:ascii="Times New Roman" w:eastAsia="Times New Roman" w:hAnsi="Times New Roman" w:cs="Times New Roman"/>
          <w:kern w:val="0"/>
          <w:sz w:val="28"/>
          <w:szCs w:val="28"/>
          <w:shd w:val="clear" w:color="auto" w:fill="FFFFFF"/>
          <w:lang w:eastAsia="uk-UA"/>
          <w14:ligatures w14:val="none"/>
        </w:rPr>
        <w:t xml:space="preserve">світлофорів - </w:t>
      </w:r>
      <w:r w:rsidR="006B4C9F" w:rsidRPr="006B4C9F">
        <w:rPr>
          <w:rFonts w:ascii="Times New Roman" w:eastAsia="Times New Roman" w:hAnsi="Times New Roman" w:cs="Times New Roman"/>
          <w:kern w:val="24"/>
          <w:sz w:val="28"/>
          <w:szCs w:val="28"/>
          <w:shd w:val="clear" w:color="auto" w:fill="FFFFFF"/>
          <w:lang w:eastAsia="uk-UA"/>
          <w14:ligatures w14:val="none"/>
        </w:rPr>
        <w:t>118 696 грн</w:t>
      </w:r>
      <w:r w:rsidR="006B4C9F" w:rsidRPr="006B4C9F">
        <w:rPr>
          <w:rFonts w:ascii="Times New Roman" w:eastAsia="Times New Roman" w:hAnsi="Times New Roman" w:cs="Times New Roman"/>
          <w:kern w:val="0"/>
          <w:sz w:val="28"/>
          <w:szCs w:val="28"/>
          <w:shd w:val="clear" w:color="auto" w:fill="FFFFFF"/>
          <w:lang w:eastAsia="uk-UA"/>
          <w14:ligatures w14:val="none"/>
        </w:rPr>
        <w:t>;</w:t>
      </w:r>
    </w:p>
    <w:p w14:paraId="7E4CB7B6" w14:textId="734870F2" w:rsidR="006B4C9F" w:rsidRPr="00733D24" w:rsidRDefault="00295FB3" w:rsidP="00EF7778">
      <w:pPr>
        <w:numPr>
          <w:ilvl w:val="0"/>
          <w:numId w:val="7"/>
        </w:numPr>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733D24">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32992" behindDoc="0" locked="0" layoutInCell="1" allowOverlap="1" wp14:anchorId="3F9C580C" wp14:editId="105792EC">
            <wp:simplePos x="0" y="0"/>
            <wp:positionH relativeFrom="margin">
              <wp:posOffset>-635</wp:posOffset>
            </wp:positionH>
            <wp:positionV relativeFrom="paragraph">
              <wp:posOffset>945515</wp:posOffset>
            </wp:positionV>
            <wp:extent cx="3200400" cy="2268220"/>
            <wp:effectExtent l="0" t="0" r="0" b="0"/>
            <wp:wrapSquare wrapText="bothSides"/>
            <wp:docPr id="15370" name="Picture 9" descr="C:\Users\_\Pictures\Фото доріг Т-06-10 23\зображення_viber_2023-07-03_16-40-58-932.jpg">
              <a:extLst xmlns:a="http://schemas.openxmlformats.org/drawingml/2006/main">
                <a:ext uri="{FF2B5EF4-FFF2-40B4-BE49-F238E27FC236}">
                  <a16:creationId xmlns:a16="http://schemas.microsoft.com/office/drawing/2014/main" id="{20750362-A018-96B0-6FC7-92B50BF329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Picture 9" descr="C:\Users\_\Pictures\Фото доріг Т-06-10 23\зображення_viber_2023-07-03_16-40-58-932.jpg">
                      <a:extLst>
                        <a:ext uri="{FF2B5EF4-FFF2-40B4-BE49-F238E27FC236}">
                          <a16:creationId xmlns:a16="http://schemas.microsoft.com/office/drawing/2014/main" id="{20750362-A018-96B0-6FC7-92B50BF329FB}"/>
                        </a:ext>
                      </a:extLst>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200400" cy="2268220"/>
                    </a:xfrm>
                    <a:prstGeom prst="rect">
                      <a:avLst/>
                    </a:prstGeom>
                    <a:noFill/>
                    <a:ln>
                      <a:noFill/>
                    </a:ln>
                  </pic:spPr>
                </pic:pic>
              </a:graphicData>
            </a:graphic>
            <wp14:sizeRelH relativeFrom="page">
              <wp14:pctWidth>0</wp14:pctWidth>
            </wp14:sizeRelH>
            <wp14:sizeRelV relativeFrom="page">
              <wp14:pctHeight>0</wp14:pctHeight>
            </wp14:sizeRelV>
          </wp:anchor>
        </w:drawing>
      </w:r>
      <w:r w:rsidR="00A67B1D" w:rsidRPr="00CD2505">
        <w:rPr>
          <w:rFonts w:ascii="Times New Roman" w:eastAsia="Times New Roman" w:hAnsi="Times New Roman" w:cs="Times New Roman"/>
          <w:kern w:val="0"/>
          <w:sz w:val="28"/>
          <w:szCs w:val="28"/>
          <w:lang w:eastAsia="uk-UA"/>
          <w14:ligatures w14:val="none"/>
        </w:rPr>
        <w:t>е</w:t>
      </w:r>
      <w:r w:rsidR="006B4C9F" w:rsidRPr="006B4C9F">
        <w:rPr>
          <w:rFonts w:ascii="Times New Roman" w:eastAsia="Times New Roman" w:hAnsi="Times New Roman" w:cs="Times New Roman"/>
          <w:kern w:val="0"/>
          <w:sz w:val="28"/>
          <w:szCs w:val="28"/>
          <w:lang w:eastAsia="uk-UA"/>
          <w14:ligatures w14:val="none"/>
        </w:rPr>
        <w:t>ксплуатаційне утримання автомобільної дороги загального користування державного значення Т-06-10 (</w:t>
      </w:r>
      <w:proofErr w:type="spellStart"/>
      <w:r w:rsidR="006B4C9F" w:rsidRPr="006B4C9F">
        <w:rPr>
          <w:rFonts w:ascii="Times New Roman" w:eastAsia="Times New Roman" w:hAnsi="Times New Roman" w:cs="Times New Roman"/>
          <w:kern w:val="0"/>
          <w:sz w:val="28"/>
          <w:szCs w:val="28"/>
          <w:lang w:eastAsia="uk-UA"/>
          <w14:ligatures w14:val="none"/>
        </w:rPr>
        <w:t>Любар</w:t>
      </w:r>
      <w:proofErr w:type="spellEnd"/>
      <w:r w:rsidR="006B4C9F" w:rsidRPr="006B4C9F">
        <w:rPr>
          <w:rFonts w:ascii="Times New Roman" w:eastAsia="Times New Roman" w:hAnsi="Times New Roman" w:cs="Times New Roman"/>
          <w:kern w:val="0"/>
          <w:sz w:val="28"/>
          <w:szCs w:val="28"/>
          <w:lang w:eastAsia="uk-UA"/>
          <w14:ligatures w14:val="none"/>
        </w:rPr>
        <w:t xml:space="preserve">-Хмільник-Лука-Барська-Бар-Нова Ушиця) - </w:t>
      </w:r>
      <w:r w:rsidR="006B4C9F" w:rsidRPr="006B4C9F">
        <w:rPr>
          <w:rFonts w:ascii="Times New Roman" w:eastAsia="Times New Roman" w:hAnsi="Times New Roman" w:cs="Times New Roman"/>
          <w:kern w:val="24"/>
          <w:sz w:val="28"/>
          <w:szCs w:val="28"/>
          <w:lang w:eastAsia="uk-UA"/>
          <w14:ligatures w14:val="none"/>
        </w:rPr>
        <w:t xml:space="preserve"> 1 000 000 грн;</w:t>
      </w:r>
    </w:p>
    <w:p w14:paraId="6030AD9D" w14:textId="74BC34F4" w:rsidR="006B4C9F" w:rsidRPr="00733D24" w:rsidRDefault="00A67B1D" w:rsidP="00EF7778">
      <w:pPr>
        <w:numPr>
          <w:ilvl w:val="0"/>
          <w:numId w:val="7"/>
        </w:numPr>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CD2505">
        <w:rPr>
          <w:rFonts w:ascii="Times New Roman" w:eastAsia="Times New Roman" w:hAnsi="Times New Roman" w:cs="Times New Roman"/>
          <w:kern w:val="0"/>
          <w:sz w:val="28"/>
          <w:szCs w:val="28"/>
          <w:lang w:eastAsia="uk-UA"/>
          <w14:ligatures w14:val="none"/>
        </w:rPr>
        <w:t>е</w:t>
      </w:r>
      <w:r w:rsidR="006B4C9F" w:rsidRPr="006B4C9F">
        <w:rPr>
          <w:rFonts w:ascii="Times New Roman" w:eastAsia="Times New Roman" w:hAnsi="Times New Roman" w:cs="Times New Roman"/>
          <w:kern w:val="0"/>
          <w:sz w:val="28"/>
          <w:szCs w:val="28"/>
          <w:lang w:eastAsia="uk-UA"/>
          <w14:ligatures w14:val="none"/>
        </w:rPr>
        <w:t>ксплуатаційне утримання та поточний ремонт автомобільної дороги загального користування місцевого значення О-02-23-04 (Куманівці-Уладівка) в межах Хмільницької міської територіальної громади Вінницької області</w:t>
      </w:r>
      <w:r w:rsidR="002975AE" w:rsidRPr="00CD2505">
        <w:rPr>
          <w:rFonts w:ascii="Times New Roman" w:eastAsia="Times New Roman" w:hAnsi="Times New Roman" w:cs="Times New Roman"/>
          <w:kern w:val="0"/>
          <w:sz w:val="28"/>
          <w:szCs w:val="28"/>
          <w:lang w:eastAsia="uk-UA"/>
          <w14:ligatures w14:val="none"/>
        </w:rPr>
        <w:t xml:space="preserve"> </w:t>
      </w:r>
      <w:r w:rsidR="006B4C9F" w:rsidRPr="006B4C9F">
        <w:rPr>
          <w:rFonts w:ascii="Times New Roman" w:eastAsia="Times New Roman" w:hAnsi="Times New Roman" w:cs="Times New Roman"/>
          <w:kern w:val="0"/>
          <w:sz w:val="28"/>
          <w:szCs w:val="28"/>
          <w:lang w:eastAsia="uk-UA"/>
          <w14:ligatures w14:val="none"/>
        </w:rPr>
        <w:t xml:space="preserve">- </w:t>
      </w:r>
      <w:r w:rsidR="006B4C9F" w:rsidRPr="006B4C9F">
        <w:rPr>
          <w:rFonts w:ascii="Times New Roman" w:eastAsia="Times New Roman" w:hAnsi="Times New Roman" w:cs="Times New Roman"/>
          <w:kern w:val="24"/>
          <w:sz w:val="28"/>
          <w:szCs w:val="28"/>
          <w:lang w:eastAsia="uk-UA"/>
          <w14:ligatures w14:val="none"/>
        </w:rPr>
        <w:t>6 000 000 грн.</w:t>
      </w:r>
    </w:p>
    <w:p w14:paraId="4B6C9B7A" w14:textId="12510019" w:rsidR="005554CE" w:rsidRPr="00A00323" w:rsidRDefault="005554CE" w:rsidP="00EF7778">
      <w:pPr>
        <w:pStyle w:val="a3"/>
        <w:tabs>
          <w:tab w:val="left" w:pos="993"/>
        </w:tabs>
        <w:spacing w:before="0" w:beforeAutospacing="0" w:after="0" w:afterAutospacing="0"/>
        <w:ind w:firstLine="709"/>
        <w:jc w:val="both"/>
        <w:textAlignment w:val="baseline"/>
        <w:rPr>
          <w:b/>
          <w:bCs/>
          <w:sz w:val="28"/>
          <w:szCs w:val="28"/>
        </w:rPr>
      </w:pPr>
      <w:r w:rsidRPr="00A00323">
        <w:rPr>
          <w:rFonts w:eastAsia="+mn-ea"/>
          <w:kern w:val="24"/>
          <w:sz w:val="28"/>
          <w:szCs w:val="28"/>
        </w:rPr>
        <w:t xml:space="preserve">За </w:t>
      </w:r>
      <w:proofErr w:type="spellStart"/>
      <w:r w:rsidRPr="00A00323">
        <w:rPr>
          <w:rFonts w:eastAsia="+mn-ea"/>
          <w:kern w:val="24"/>
          <w:sz w:val="28"/>
          <w:szCs w:val="28"/>
        </w:rPr>
        <w:t>Програмою</w:t>
      </w:r>
      <w:proofErr w:type="spellEnd"/>
      <w:r w:rsidRPr="00A00323">
        <w:rPr>
          <w:rFonts w:eastAsia="+mn-ea"/>
          <w:kern w:val="24"/>
          <w:sz w:val="28"/>
          <w:szCs w:val="28"/>
        </w:rPr>
        <w:t xml:space="preserve"> </w:t>
      </w:r>
      <w:proofErr w:type="spellStart"/>
      <w:r w:rsidRPr="00A00323">
        <w:rPr>
          <w:rFonts w:eastAsia="+mn-ea"/>
          <w:kern w:val="24"/>
          <w:sz w:val="28"/>
          <w:szCs w:val="28"/>
        </w:rPr>
        <w:t>забезпечення</w:t>
      </w:r>
      <w:proofErr w:type="spellEnd"/>
      <w:r w:rsidRPr="00A00323">
        <w:rPr>
          <w:rFonts w:eastAsia="+mn-ea"/>
          <w:kern w:val="24"/>
          <w:sz w:val="28"/>
          <w:szCs w:val="28"/>
        </w:rPr>
        <w:t xml:space="preserve"> </w:t>
      </w:r>
      <w:proofErr w:type="spellStart"/>
      <w:r w:rsidRPr="00A00323">
        <w:rPr>
          <w:rFonts w:eastAsia="+mn-ea"/>
          <w:kern w:val="24"/>
          <w:sz w:val="28"/>
          <w:szCs w:val="28"/>
        </w:rPr>
        <w:t>населення</w:t>
      </w:r>
      <w:proofErr w:type="spellEnd"/>
      <w:r w:rsidRPr="00A00323">
        <w:rPr>
          <w:rFonts w:eastAsia="+mn-ea"/>
          <w:kern w:val="24"/>
          <w:sz w:val="28"/>
          <w:szCs w:val="28"/>
        </w:rPr>
        <w:t xml:space="preserve"> </w:t>
      </w:r>
      <w:proofErr w:type="spellStart"/>
      <w:r w:rsidRPr="00A00323">
        <w:rPr>
          <w:rFonts w:eastAsia="+mn-ea"/>
          <w:kern w:val="24"/>
          <w:sz w:val="28"/>
          <w:szCs w:val="28"/>
        </w:rPr>
        <w:t>Хмільницької</w:t>
      </w:r>
      <w:proofErr w:type="spellEnd"/>
      <w:r w:rsidRPr="00A00323">
        <w:rPr>
          <w:rFonts w:eastAsia="+mn-ea"/>
          <w:kern w:val="24"/>
          <w:sz w:val="28"/>
          <w:szCs w:val="28"/>
        </w:rPr>
        <w:t xml:space="preserve"> </w:t>
      </w:r>
      <w:proofErr w:type="spellStart"/>
      <w:r w:rsidRPr="00A00323">
        <w:rPr>
          <w:rFonts w:eastAsia="+mn-ea"/>
          <w:kern w:val="24"/>
          <w:sz w:val="28"/>
          <w:szCs w:val="28"/>
        </w:rPr>
        <w:t>міської</w:t>
      </w:r>
      <w:proofErr w:type="spellEnd"/>
      <w:r w:rsidRPr="00A00323">
        <w:rPr>
          <w:rFonts w:eastAsia="+mn-ea"/>
          <w:kern w:val="24"/>
          <w:sz w:val="28"/>
          <w:szCs w:val="28"/>
        </w:rPr>
        <w:t xml:space="preserve"> </w:t>
      </w:r>
      <w:proofErr w:type="spellStart"/>
      <w:r w:rsidRPr="00A00323">
        <w:rPr>
          <w:rFonts w:eastAsia="+mn-ea"/>
          <w:kern w:val="24"/>
          <w:sz w:val="28"/>
          <w:szCs w:val="28"/>
        </w:rPr>
        <w:t>територіальної</w:t>
      </w:r>
      <w:proofErr w:type="spellEnd"/>
      <w:r w:rsidRPr="00A00323">
        <w:rPr>
          <w:rFonts w:eastAsia="+mn-ea"/>
          <w:kern w:val="24"/>
          <w:sz w:val="28"/>
          <w:szCs w:val="28"/>
        </w:rPr>
        <w:t xml:space="preserve"> </w:t>
      </w:r>
      <w:proofErr w:type="spellStart"/>
      <w:r w:rsidRPr="00A00323">
        <w:rPr>
          <w:rFonts w:eastAsia="+mn-ea"/>
          <w:kern w:val="24"/>
          <w:sz w:val="28"/>
          <w:szCs w:val="28"/>
        </w:rPr>
        <w:t>громади</w:t>
      </w:r>
      <w:proofErr w:type="spellEnd"/>
      <w:r w:rsidRPr="00A00323">
        <w:rPr>
          <w:rFonts w:eastAsia="+mn-ea"/>
          <w:kern w:val="24"/>
          <w:sz w:val="28"/>
          <w:szCs w:val="28"/>
        </w:rPr>
        <w:t xml:space="preserve"> </w:t>
      </w:r>
      <w:proofErr w:type="spellStart"/>
      <w:r w:rsidRPr="00A00323">
        <w:rPr>
          <w:rFonts w:eastAsia="+mn-ea"/>
          <w:kern w:val="24"/>
          <w:sz w:val="28"/>
          <w:szCs w:val="28"/>
        </w:rPr>
        <w:t>якісною</w:t>
      </w:r>
      <w:proofErr w:type="spellEnd"/>
      <w:r w:rsidRPr="00A00323">
        <w:rPr>
          <w:rFonts w:eastAsia="+mn-ea"/>
          <w:kern w:val="24"/>
          <w:sz w:val="28"/>
          <w:szCs w:val="28"/>
        </w:rPr>
        <w:t xml:space="preserve"> </w:t>
      </w:r>
      <w:proofErr w:type="spellStart"/>
      <w:r w:rsidRPr="00A00323">
        <w:rPr>
          <w:rFonts w:eastAsia="+mn-ea"/>
          <w:kern w:val="24"/>
          <w:sz w:val="28"/>
          <w:szCs w:val="28"/>
        </w:rPr>
        <w:t>питною</w:t>
      </w:r>
      <w:proofErr w:type="spellEnd"/>
      <w:r w:rsidRPr="00A00323">
        <w:rPr>
          <w:rFonts w:eastAsia="+mn-ea"/>
          <w:kern w:val="24"/>
          <w:sz w:val="28"/>
          <w:szCs w:val="28"/>
        </w:rPr>
        <w:t xml:space="preserve"> водою:</w:t>
      </w:r>
    </w:p>
    <w:p w14:paraId="79ECDE98" w14:textId="3111FCA3" w:rsidR="006B4C9F" w:rsidRPr="006B4C9F" w:rsidRDefault="004D19B2" w:rsidP="00EF7778">
      <w:pPr>
        <w:numPr>
          <w:ilvl w:val="0"/>
          <w:numId w:val="7"/>
        </w:numPr>
        <w:tabs>
          <w:tab w:val="left" w:pos="993"/>
        </w:tabs>
        <w:kinsoku w:val="0"/>
        <w:overflowPunct w:val="0"/>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CE3C62">
        <w:rPr>
          <w:rFonts w:ascii="Times New Roman" w:eastAsia="Times New Roman" w:hAnsi="Times New Roman" w:cs="Times New Roman"/>
          <w:noProof/>
          <w:kern w:val="0"/>
          <w:sz w:val="28"/>
          <w:szCs w:val="28"/>
          <w:lang w:val="ru-RU" w:eastAsia="uk-UA"/>
          <w14:ligatures w14:val="none"/>
        </w:rPr>
        <w:t>п</w:t>
      </w:r>
      <w:r w:rsidR="006B4C9F" w:rsidRPr="006B4C9F">
        <w:rPr>
          <w:rFonts w:ascii="Times New Roman" w:eastAsia="Times New Roman" w:hAnsi="Times New Roman" w:cs="Times New Roman"/>
          <w:noProof/>
          <w:kern w:val="0"/>
          <w:sz w:val="28"/>
          <w:szCs w:val="28"/>
          <w:lang w:eastAsia="uk-UA"/>
          <w14:ligatures w14:val="none"/>
        </w:rPr>
        <w:t>оліпшення водопостачання та водовідведення у місті та забезпечення населення якісною питною водою</w:t>
      </w:r>
      <w:r w:rsidR="006B4C9F" w:rsidRPr="006B4C9F">
        <w:rPr>
          <w:rFonts w:ascii="Times New Roman" w:eastAsia="Times New Roman" w:hAnsi="Times New Roman" w:cs="Times New Roman"/>
          <w:kern w:val="0"/>
          <w:sz w:val="28"/>
          <w:szCs w:val="28"/>
          <w:lang w:eastAsia="uk-UA"/>
          <w14:ligatures w14:val="none"/>
        </w:rPr>
        <w:t xml:space="preserve"> – 599 999 грн.</w:t>
      </w:r>
    </w:p>
    <w:p w14:paraId="0F246987" w14:textId="3353F882" w:rsidR="006B4C9F" w:rsidRPr="006B4C9F" w:rsidRDefault="00CD66F2" w:rsidP="00EF7778">
      <w:pPr>
        <w:tabs>
          <w:tab w:val="left" w:pos="993"/>
        </w:tabs>
        <w:kinsoku w:val="0"/>
        <w:overflowPunct w:val="0"/>
        <w:spacing w:after="0" w:line="240" w:lineRule="auto"/>
        <w:ind w:firstLine="709"/>
        <w:jc w:val="both"/>
        <w:textAlignment w:val="baseline"/>
        <w:rPr>
          <w:rFonts w:ascii="Times New Roman" w:eastAsia="Times New Roman" w:hAnsi="Times New Roman" w:cs="Times New Roman"/>
          <w:color w:val="FF0000"/>
          <w:kern w:val="0"/>
          <w:sz w:val="28"/>
          <w:szCs w:val="28"/>
          <w:lang w:eastAsia="uk-UA"/>
          <w14:ligatures w14:val="none"/>
        </w:rPr>
      </w:pPr>
      <w:r w:rsidRPr="00CD66F2">
        <w:rPr>
          <w:rFonts w:ascii="Times New Roman" w:eastAsia="+mn-ea" w:hAnsi="Times New Roman" w:cs="Times New Roman"/>
          <w:kern w:val="24"/>
          <w:sz w:val="28"/>
          <w:szCs w:val="28"/>
        </w:rPr>
        <w:lastRenderedPageBreak/>
        <w:t>Програма  управління  комунальною власністю у Хмільницькій міській територіальній громаді:</w:t>
      </w:r>
    </w:p>
    <w:p w14:paraId="1A29DE10" w14:textId="44DE3397" w:rsidR="006B4C9F" w:rsidRPr="006B4C9F" w:rsidRDefault="00300828" w:rsidP="00EF7778">
      <w:pPr>
        <w:numPr>
          <w:ilvl w:val="0"/>
          <w:numId w:val="7"/>
        </w:numPr>
        <w:tabs>
          <w:tab w:val="left" w:pos="993"/>
        </w:tabs>
        <w:kinsoku w:val="0"/>
        <w:overflowPunct w:val="0"/>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300828">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35040" behindDoc="0" locked="0" layoutInCell="1" allowOverlap="1" wp14:anchorId="2CCD48B6" wp14:editId="55783AB1">
            <wp:simplePos x="0" y="0"/>
            <wp:positionH relativeFrom="margin">
              <wp:align>right</wp:align>
            </wp:positionH>
            <wp:positionV relativeFrom="paragraph">
              <wp:posOffset>244475</wp:posOffset>
            </wp:positionV>
            <wp:extent cx="2041525" cy="2619375"/>
            <wp:effectExtent l="0" t="0" r="0" b="9525"/>
            <wp:wrapSquare wrapText="bothSides"/>
            <wp:docPr id="19464" name="Picture 8" descr="C:\Users\_\Pictures\Звіт міського голови 2024 фото\зображення_viber_2024-рено-465.jpg">
              <a:extLst xmlns:a="http://schemas.openxmlformats.org/drawingml/2006/main">
                <a:ext uri="{FF2B5EF4-FFF2-40B4-BE49-F238E27FC236}">
                  <a16:creationId xmlns:a16="http://schemas.microsoft.com/office/drawing/2014/main" id="{54A294E3-2980-B9DE-862A-74ACA4219E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 name="Picture 8" descr="C:\Users\_\Pictures\Звіт міського голови 2024 фото\зображення_viber_2024-рено-465.jpg">
                      <a:extLst>
                        <a:ext uri="{FF2B5EF4-FFF2-40B4-BE49-F238E27FC236}">
                          <a16:creationId xmlns:a16="http://schemas.microsoft.com/office/drawing/2014/main" id="{54A294E3-2980-B9DE-862A-74ACA4219E8D}"/>
                        </a:ext>
                      </a:extLst>
                    </pic:cNvPr>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041525" cy="261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CE3C62" w:rsidRPr="001E7365">
        <w:rPr>
          <w:rFonts w:ascii="Times New Roman" w:eastAsia="Times New Roman" w:hAnsi="Times New Roman" w:cs="Times New Roman"/>
          <w:kern w:val="0"/>
          <w:sz w:val="28"/>
          <w:szCs w:val="28"/>
          <w:lang w:eastAsia="uk-UA"/>
          <w14:ligatures w14:val="none"/>
        </w:rPr>
        <w:t>п</w:t>
      </w:r>
      <w:r w:rsidR="006B4C9F" w:rsidRPr="006B4C9F">
        <w:rPr>
          <w:rFonts w:ascii="Times New Roman" w:eastAsia="Times New Roman" w:hAnsi="Times New Roman" w:cs="Times New Roman"/>
          <w:kern w:val="0"/>
          <w:sz w:val="28"/>
          <w:szCs w:val="28"/>
          <w:lang w:eastAsia="uk-UA"/>
          <w14:ligatures w14:val="none"/>
        </w:rPr>
        <w:t xml:space="preserve">роведення технічної інвентаризації майна комунальної власності - </w:t>
      </w:r>
      <w:r w:rsidR="006B4C9F" w:rsidRPr="006B4C9F">
        <w:rPr>
          <w:rFonts w:ascii="Times New Roman" w:eastAsia="Times New Roman" w:hAnsi="Times New Roman" w:cs="Times New Roman"/>
          <w:kern w:val="24"/>
          <w:sz w:val="28"/>
          <w:szCs w:val="28"/>
          <w:lang w:eastAsia="uk-UA"/>
          <w14:ligatures w14:val="none"/>
        </w:rPr>
        <w:t>на суму 46 800 грн;</w:t>
      </w:r>
    </w:p>
    <w:p w14:paraId="5338BFE3" w14:textId="06412825" w:rsidR="006B4C9F" w:rsidRPr="00300828" w:rsidRDefault="00CE3C62" w:rsidP="00EF7778">
      <w:pPr>
        <w:numPr>
          <w:ilvl w:val="0"/>
          <w:numId w:val="7"/>
        </w:numPr>
        <w:tabs>
          <w:tab w:val="left" w:pos="993"/>
        </w:tabs>
        <w:kinsoku w:val="0"/>
        <w:overflowPunct w:val="0"/>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1E7365">
        <w:rPr>
          <w:rFonts w:ascii="Times New Roman" w:eastAsia="Times New Roman" w:hAnsi="Times New Roman" w:cs="Times New Roman"/>
          <w:kern w:val="0"/>
          <w:sz w:val="28"/>
          <w:szCs w:val="28"/>
          <w:lang w:eastAsia="uk-UA"/>
          <w14:ligatures w14:val="none"/>
        </w:rPr>
        <w:t>п</w:t>
      </w:r>
      <w:r w:rsidR="006B4C9F" w:rsidRPr="006B4C9F">
        <w:rPr>
          <w:rFonts w:ascii="Times New Roman" w:eastAsia="Times New Roman" w:hAnsi="Times New Roman" w:cs="Times New Roman"/>
          <w:kern w:val="0"/>
          <w:sz w:val="28"/>
          <w:szCs w:val="28"/>
          <w:lang w:eastAsia="uk-UA"/>
          <w14:ligatures w14:val="none"/>
        </w:rPr>
        <w:t>роведення  оцінки майна та рецензування звітів -</w:t>
      </w:r>
      <w:r w:rsidRPr="001E7365">
        <w:rPr>
          <w:rFonts w:ascii="Times New Roman" w:eastAsia="Times New Roman" w:hAnsi="Times New Roman" w:cs="Times New Roman"/>
          <w:kern w:val="0"/>
          <w:sz w:val="28"/>
          <w:szCs w:val="28"/>
          <w:lang w:eastAsia="uk-UA"/>
          <w14:ligatures w14:val="none"/>
        </w:rPr>
        <w:t xml:space="preserve"> </w:t>
      </w:r>
      <w:r w:rsidR="006B4C9F" w:rsidRPr="006B4C9F">
        <w:rPr>
          <w:rFonts w:ascii="Times New Roman" w:eastAsia="Times New Roman" w:hAnsi="Times New Roman" w:cs="Times New Roman"/>
          <w:kern w:val="24"/>
          <w:sz w:val="28"/>
          <w:szCs w:val="28"/>
          <w:lang w:eastAsia="uk-UA"/>
          <w14:ligatures w14:val="none"/>
        </w:rPr>
        <w:t>3 500 грн;</w:t>
      </w:r>
    </w:p>
    <w:p w14:paraId="43264A85" w14:textId="037BF121" w:rsidR="006B4C9F" w:rsidRDefault="00300828" w:rsidP="00EF7778">
      <w:pPr>
        <w:tabs>
          <w:tab w:val="left" w:pos="993"/>
        </w:tabs>
        <w:kinsoku w:val="0"/>
        <w:overflowPunct w:val="0"/>
        <w:spacing w:after="0" w:line="240" w:lineRule="auto"/>
        <w:ind w:firstLine="709"/>
        <w:jc w:val="both"/>
        <w:textAlignment w:val="baseline"/>
        <w:rPr>
          <w:rFonts w:ascii="Times New Roman" w:eastAsia="Times New Roman" w:hAnsi="Times New Roman" w:cs="Times New Roman"/>
          <w:kern w:val="0"/>
          <w:sz w:val="28"/>
          <w:szCs w:val="28"/>
          <w:lang w:eastAsia="uk-UA"/>
          <w14:ligatures w14:val="none"/>
        </w:rPr>
      </w:pPr>
      <w:r w:rsidRPr="00300828">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34016" behindDoc="0" locked="0" layoutInCell="1" allowOverlap="1" wp14:anchorId="2B87D7AA" wp14:editId="483FDFC4">
            <wp:simplePos x="0" y="0"/>
            <wp:positionH relativeFrom="margin">
              <wp:posOffset>-42545</wp:posOffset>
            </wp:positionH>
            <wp:positionV relativeFrom="paragraph">
              <wp:posOffset>1138555</wp:posOffset>
            </wp:positionV>
            <wp:extent cx="1844040" cy="2295525"/>
            <wp:effectExtent l="0" t="0" r="3810" b="9525"/>
            <wp:wrapSquare wrapText="bothSides"/>
            <wp:docPr id="19462" name="Picture 6" descr="C:\Users\_\Pictures\Звіт міського голови 2024 фото\зображення_viber_2024-бульдозер-820.jpg">
              <a:extLst xmlns:a="http://schemas.openxmlformats.org/drawingml/2006/main">
                <a:ext uri="{FF2B5EF4-FFF2-40B4-BE49-F238E27FC236}">
                  <a16:creationId xmlns:a16="http://schemas.microsoft.com/office/drawing/2014/main" id="{0EC6EA1A-C365-AF79-2577-F0E74C82B7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 name="Picture 6" descr="C:\Users\_\Pictures\Звіт міського голови 2024 фото\зображення_viber_2024-бульдозер-820.jpg">
                      <a:extLst>
                        <a:ext uri="{FF2B5EF4-FFF2-40B4-BE49-F238E27FC236}">
                          <a16:creationId xmlns:a16="http://schemas.microsoft.com/office/drawing/2014/main" id="{0EC6EA1A-C365-AF79-2577-F0E74C82B770}"/>
                        </a:ext>
                      </a:extLst>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844040"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00CE3C62" w:rsidRPr="001E7365">
        <w:rPr>
          <w:rFonts w:ascii="Times New Roman" w:eastAsia="Times New Roman" w:hAnsi="Times New Roman" w:cs="Times New Roman"/>
          <w:kern w:val="0"/>
          <w:sz w:val="28"/>
          <w:szCs w:val="28"/>
          <w:lang w:eastAsia="uk-UA"/>
          <w14:ligatures w14:val="none"/>
        </w:rPr>
        <w:t>п</w:t>
      </w:r>
      <w:r w:rsidR="006B4C9F" w:rsidRPr="006B4C9F">
        <w:rPr>
          <w:rFonts w:ascii="Times New Roman" w:eastAsia="Times New Roman" w:hAnsi="Times New Roman" w:cs="Times New Roman"/>
          <w:kern w:val="0"/>
          <w:sz w:val="28"/>
          <w:szCs w:val="28"/>
          <w:lang w:eastAsia="uk-UA"/>
          <w14:ligatures w14:val="none"/>
        </w:rPr>
        <w:t xml:space="preserve">ридбання спеціалізованої комунальної техніки для впорядкування та обслуговування інфраструктури населених пунктів громади (автовишка, екскаватор-навантажувач, гусеничний трактор (бульдозер), автомобіль вантажний Фольксваген), шлагбаум, модуль зберігання палива, бензопила, подрібнювач пнів, мийка, модульний будинок, газонокосарка, кущоріз, </w:t>
      </w:r>
      <w:proofErr w:type="spellStart"/>
      <w:r w:rsidR="006B4C9F" w:rsidRPr="006B4C9F">
        <w:rPr>
          <w:rFonts w:ascii="Times New Roman" w:eastAsia="Times New Roman" w:hAnsi="Times New Roman" w:cs="Times New Roman"/>
          <w:kern w:val="0"/>
          <w:sz w:val="28"/>
          <w:szCs w:val="28"/>
          <w:lang w:eastAsia="uk-UA"/>
          <w14:ligatures w14:val="none"/>
        </w:rPr>
        <w:t>електромолоток</w:t>
      </w:r>
      <w:proofErr w:type="spellEnd"/>
      <w:r w:rsidR="006B4C9F" w:rsidRPr="006B4C9F">
        <w:rPr>
          <w:rFonts w:ascii="Times New Roman" w:eastAsia="Times New Roman" w:hAnsi="Times New Roman" w:cs="Times New Roman"/>
          <w:kern w:val="0"/>
          <w:sz w:val="28"/>
          <w:szCs w:val="28"/>
          <w:lang w:eastAsia="uk-UA"/>
          <w14:ligatures w14:val="none"/>
        </w:rPr>
        <w:t xml:space="preserve">, мотопомпа, бензоріз, </w:t>
      </w:r>
      <w:proofErr w:type="spellStart"/>
      <w:r w:rsidR="006B4C9F" w:rsidRPr="006B4C9F">
        <w:rPr>
          <w:rFonts w:ascii="Times New Roman" w:eastAsia="Times New Roman" w:hAnsi="Times New Roman" w:cs="Times New Roman"/>
          <w:kern w:val="0"/>
          <w:sz w:val="28"/>
          <w:szCs w:val="28"/>
          <w:lang w:eastAsia="uk-UA"/>
          <w14:ligatures w14:val="none"/>
        </w:rPr>
        <w:t>дровокол</w:t>
      </w:r>
      <w:proofErr w:type="spellEnd"/>
      <w:r w:rsidR="006B4C9F" w:rsidRPr="006B4C9F">
        <w:rPr>
          <w:rFonts w:ascii="Times New Roman" w:eastAsia="Times New Roman" w:hAnsi="Times New Roman" w:cs="Times New Roman"/>
          <w:kern w:val="0"/>
          <w:sz w:val="28"/>
          <w:szCs w:val="28"/>
          <w:lang w:eastAsia="uk-UA"/>
          <w14:ligatures w14:val="none"/>
        </w:rPr>
        <w:t xml:space="preserve"> промисловий, гранулятор, генератор, вакуумний пилосос –</w:t>
      </w:r>
      <w:r w:rsidR="00C51AB1">
        <w:rPr>
          <w:rFonts w:ascii="Times New Roman" w:eastAsia="Times New Roman" w:hAnsi="Times New Roman" w:cs="Times New Roman"/>
          <w:kern w:val="0"/>
          <w:sz w:val="28"/>
          <w:szCs w:val="28"/>
          <w:lang w:eastAsia="uk-UA"/>
          <w14:ligatures w14:val="none"/>
        </w:rPr>
        <w:t xml:space="preserve"> </w:t>
      </w:r>
      <w:r w:rsidR="006B4C9F" w:rsidRPr="006B4C9F">
        <w:rPr>
          <w:rFonts w:ascii="Times New Roman" w:eastAsia="Times New Roman" w:hAnsi="Times New Roman" w:cs="Times New Roman"/>
          <w:kern w:val="0"/>
          <w:sz w:val="28"/>
          <w:szCs w:val="28"/>
          <w:lang w:eastAsia="uk-UA"/>
          <w14:ligatures w14:val="none"/>
        </w:rPr>
        <w:t>7 678 340 грн;</w:t>
      </w:r>
    </w:p>
    <w:p w14:paraId="2F05AF1A" w14:textId="7BE754F8" w:rsidR="006B4C9F" w:rsidRPr="00AA383B" w:rsidRDefault="00E4695C" w:rsidP="00EF7778">
      <w:pPr>
        <w:tabs>
          <w:tab w:val="left" w:pos="993"/>
        </w:tabs>
        <w:kinsoku w:val="0"/>
        <w:overflowPunct w:val="0"/>
        <w:spacing w:after="0" w:line="240" w:lineRule="auto"/>
        <w:ind w:firstLine="709"/>
        <w:jc w:val="both"/>
        <w:textAlignment w:val="baseline"/>
        <w:rPr>
          <w:rFonts w:ascii="Times New Roman" w:eastAsia="Times New Roman" w:hAnsi="Times New Roman" w:cs="Times New Roman"/>
          <w:kern w:val="0"/>
          <w:sz w:val="28"/>
          <w:szCs w:val="28"/>
          <w:lang w:eastAsia="uk-UA"/>
          <w14:ligatures w14:val="none"/>
        </w:rPr>
      </w:pPr>
      <w:r w:rsidRPr="00AA383B">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36064" behindDoc="0" locked="0" layoutInCell="1" allowOverlap="1" wp14:anchorId="221A4978" wp14:editId="5A3A8900">
            <wp:simplePos x="0" y="0"/>
            <wp:positionH relativeFrom="margin">
              <wp:posOffset>4577080</wp:posOffset>
            </wp:positionH>
            <wp:positionV relativeFrom="paragraph">
              <wp:posOffset>337185</wp:posOffset>
            </wp:positionV>
            <wp:extent cx="1817370" cy="1847850"/>
            <wp:effectExtent l="0" t="0" r="0" b="0"/>
            <wp:wrapSquare wrapText="bothSides"/>
            <wp:docPr id="21509" name="Picture 2" descr="C:\Users\_\Pictures\Звіт міського голови 2024 фото\зображення_viber_2024-гранулятор-762.jpg">
              <a:extLst xmlns:a="http://schemas.openxmlformats.org/drawingml/2006/main">
                <a:ext uri="{FF2B5EF4-FFF2-40B4-BE49-F238E27FC236}">
                  <a16:creationId xmlns:a16="http://schemas.microsoft.com/office/drawing/2014/main" id="{63E84DA7-531F-9529-DF93-0468A095DD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9" name="Picture 2" descr="C:\Users\_\Pictures\Звіт міського голови 2024 фото\зображення_viber_2024-гранулятор-762.jpg">
                      <a:extLst>
                        <a:ext uri="{FF2B5EF4-FFF2-40B4-BE49-F238E27FC236}">
                          <a16:creationId xmlns:a16="http://schemas.microsoft.com/office/drawing/2014/main" id="{63E84DA7-531F-9529-DF93-0468A095DDAC}"/>
                        </a:ext>
                      </a:extLst>
                    </pic:cNvPr>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817370"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E3C62" w:rsidRPr="001E7365">
        <w:rPr>
          <w:rFonts w:ascii="Times New Roman" w:eastAsia="Times New Roman" w:hAnsi="Times New Roman" w:cs="Times New Roman"/>
          <w:kern w:val="0"/>
          <w:sz w:val="28"/>
          <w:szCs w:val="28"/>
          <w:lang w:eastAsia="uk-UA"/>
          <w14:ligatures w14:val="none"/>
        </w:rPr>
        <w:t>пр</w:t>
      </w:r>
      <w:r w:rsidR="006B4C9F" w:rsidRPr="006B4C9F">
        <w:rPr>
          <w:rFonts w:ascii="Times New Roman" w:eastAsia="Times New Roman" w:hAnsi="Times New Roman" w:cs="Times New Roman"/>
          <w:kern w:val="0"/>
          <w:sz w:val="28"/>
          <w:szCs w:val="28"/>
          <w:lang w:eastAsia="uk-UA"/>
          <w14:ligatures w14:val="none"/>
        </w:rPr>
        <w:t xml:space="preserve">идбання обладнання для забезпечення надання якісних послуг з централізованого водопостачання та водовідведення (хлоратор води, установка для проколу, засувки чавунні, комп’ютер, шланги з конічною буровою різьбою, частотні перетворювачі) - </w:t>
      </w:r>
      <w:r w:rsidR="006B4C9F" w:rsidRPr="006B4C9F">
        <w:rPr>
          <w:rFonts w:ascii="Times New Roman" w:eastAsia="Times New Roman" w:hAnsi="Times New Roman" w:cs="Times New Roman"/>
          <w:kern w:val="24"/>
          <w:sz w:val="28"/>
          <w:szCs w:val="28"/>
          <w:lang w:eastAsia="uk-UA"/>
          <w14:ligatures w14:val="none"/>
        </w:rPr>
        <w:t>на суму 2 526 035 грн.</w:t>
      </w:r>
    </w:p>
    <w:p w14:paraId="081B49AC" w14:textId="795FF3FE" w:rsidR="006B4C9F" w:rsidRPr="006B4C9F" w:rsidRDefault="00FE2C0E" w:rsidP="00EF7778">
      <w:pPr>
        <w:tabs>
          <w:tab w:val="left" w:pos="993"/>
        </w:tabs>
        <w:kinsoku w:val="0"/>
        <w:overflowPunct w:val="0"/>
        <w:spacing w:after="0" w:line="240" w:lineRule="auto"/>
        <w:ind w:firstLine="709"/>
        <w:jc w:val="both"/>
        <w:rPr>
          <w:rFonts w:ascii="Times New Roman" w:eastAsia="Times New Roman" w:hAnsi="Times New Roman" w:cs="Times New Roman"/>
          <w:kern w:val="0"/>
          <w:sz w:val="28"/>
          <w:szCs w:val="28"/>
          <w:lang w:eastAsia="uk-UA"/>
          <w14:ligatures w14:val="none"/>
        </w:rPr>
      </w:pPr>
      <w:r w:rsidRPr="001E7365">
        <w:rPr>
          <w:rFonts w:ascii="Times New Roman" w:eastAsia="Times New Roman" w:hAnsi="Times New Roman" w:cs="Times New Roman"/>
          <w:kern w:val="0"/>
          <w:sz w:val="28"/>
          <w:szCs w:val="28"/>
          <w:lang w:val="ru-RU" w:eastAsia="uk-UA"/>
          <w14:ligatures w14:val="none"/>
        </w:rPr>
        <w:t>Ч</w:t>
      </w:r>
      <w:r w:rsidR="006B4C9F" w:rsidRPr="006B4C9F">
        <w:rPr>
          <w:rFonts w:ascii="Times New Roman" w:eastAsia="Times New Roman" w:hAnsi="Times New Roman" w:cs="Times New Roman"/>
          <w:kern w:val="0"/>
          <w:sz w:val="28"/>
          <w:szCs w:val="28"/>
          <w:lang w:val="ru-RU" w:eastAsia="uk-UA"/>
          <w14:ligatures w14:val="none"/>
        </w:rPr>
        <w:t xml:space="preserve">ерез </w:t>
      </w:r>
      <w:proofErr w:type="spellStart"/>
      <w:r w:rsidR="006B4C9F" w:rsidRPr="006B4C9F">
        <w:rPr>
          <w:rFonts w:ascii="Times New Roman" w:eastAsia="Times New Roman" w:hAnsi="Times New Roman" w:cs="Times New Roman"/>
          <w:kern w:val="0"/>
          <w:sz w:val="28"/>
          <w:szCs w:val="28"/>
          <w:lang w:val="ru-RU" w:eastAsia="uk-UA"/>
          <w14:ligatures w14:val="none"/>
        </w:rPr>
        <w:t>електронні</w:t>
      </w:r>
      <w:proofErr w:type="spellEnd"/>
      <w:r w:rsidR="006B4C9F" w:rsidRPr="006B4C9F">
        <w:rPr>
          <w:rFonts w:ascii="Times New Roman" w:eastAsia="Times New Roman" w:hAnsi="Times New Roman" w:cs="Times New Roman"/>
          <w:kern w:val="0"/>
          <w:sz w:val="28"/>
          <w:szCs w:val="28"/>
          <w:lang w:val="ru-RU" w:eastAsia="uk-UA"/>
          <w14:ligatures w14:val="none"/>
        </w:rPr>
        <w:t xml:space="preserve"> </w:t>
      </w:r>
      <w:proofErr w:type="spellStart"/>
      <w:r w:rsidR="006B4C9F" w:rsidRPr="006B4C9F">
        <w:rPr>
          <w:rFonts w:ascii="Times New Roman" w:eastAsia="Times New Roman" w:hAnsi="Times New Roman" w:cs="Times New Roman"/>
          <w:kern w:val="0"/>
          <w:sz w:val="28"/>
          <w:szCs w:val="28"/>
          <w:lang w:val="ru-RU" w:eastAsia="uk-UA"/>
          <w14:ligatures w14:val="none"/>
        </w:rPr>
        <w:t>аукціони</w:t>
      </w:r>
      <w:proofErr w:type="spellEnd"/>
      <w:r w:rsidR="006B4C9F" w:rsidRPr="006B4C9F">
        <w:rPr>
          <w:rFonts w:ascii="Times New Roman" w:eastAsia="Times New Roman" w:hAnsi="Times New Roman" w:cs="Times New Roman"/>
          <w:kern w:val="0"/>
          <w:sz w:val="28"/>
          <w:szCs w:val="28"/>
          <w:lang w:val="ru-RU" w:eastAsia="uk-UA"/>
          <w14:ligatures w14:val="none"/>
        </w:rPr>
        <w:t xml:space="preserve"> </w:t>
      </w:r>
      <w:proofErr w:type="spellStart"/>
      <w:r w:rsidR="006B4C9F" w:rsidRPr="006B4C9F">
        <w:rPr>
          <w:rFonts w:ascii="Times New Roman" w:eastAsia="Times New Roman" w:hAnsi="Times New Roman" w:cs="Times New Roman"/>
          <w:kern w:val="0"/>
          <w:sz w:val="28"/>
          <w:szCs w:val="28"/>
          <w:lang w:val="ru-RU" w:eastAsia="uk-UA"/>
          <w14:ligatures w14:val="none"/>
        </w:rPr>
        <w:t>системи</w:t>
      </w:r>
      <w:proofErr w:type="spellEnd"/>
      <w:r w:rsidR="006B4C9F" w:rsidRPr="006B4C9F">
        <w:rPr>
          <w:rFonts w:ascii="Times New Roman" w:eastAsia="Times New Roman" w:hAnsi="Times New Roman" w:cs="Times New Roman"/>
          <w:kern w:val="0"/>
          <w:sz w:val="28"/>
          <w:szCs w:val="28"/>
          <w:lang w:val="ru-RU" w:eastAsia="uk-UA"/>
          <w14:ligatures w14:val="none"/>
        </w:rPr>
        <w:t xml:space="preserve"> </w:t>
      </w:r>
      <w:proofErr w:type="spellStart"/>
      <w:r w:rsidR="006B4C9F" w:rsidRPr="006B4C9F">
        <w:rPr>
          <w:rFonts w:ascii="Times New Roman" w:eastAsia="Times New Roman" w:hAnsi="Times New Roman" w:cs="Times New Roman"/>
          <w:kern w:val="0"/>
          <w:sz w:val="28"/>
          <w:szCs w:val="28"/>
          <w:lang w:val="ru-RU" w:eastAsia="uk-UA"/>
          <w14:ligatures w14:val="none"/>
        </w:rPr>
        <w:t>Прозоро</w:t>
      </w:r>
      <w:proofErr w:type="spellEnd"/>
      <w:r w:rsidR="006B4C9F" w:rsidRPr="006B4C9F">
        <w:rPr>
          <w:rFonts w:ascii="Times New Roman" w:eastAsia="Times New Roman" w:hAnsi="Times New Roman" w:cs="Times New Roman"/>
          <w:kern w:val="0"/>
          <w:sz w:val="28"/>
          <w:szCs w:val="28"/>
          <w:lang w:val="ru-RU" w:eastAsia="uk-UA"/>
          <w14:ligatures w14:val="none"/>
        </w:rPr>
        <w:t xml:space="preserve"> </w:t>
      </w:r>
      <w:proofErr w:type="spellStart"/>
      <w:r w:rsidR="006B4C9F" w:rsidRPr="006B4C9F">
        <w:rPr>
          <w:rFonts w:ascii="Times New Roman" w:eastAsia="Times New Roman" w:hAnsi="Times New Roman" w:cs="Times New Roman"/>
          <w:kern w:val="0"/>
          <w:sz w:val="28"/>
          <w:szCs w:val="28"/>
          <w:lang w:val="ru-RU" w:eastAsia="uk-UA"/>
          <w14:ligatures w14:val="none"/>
        </w:rPr>
        <w:t>Продажі</w:t>
      </w:r>
      <w:proofErr w:type="spellEnd"/>
      <w:r w:rsidR="006B4C9F" w:rsidRPr="006B4C9F">
        <w:rPr>
          <w:rFonts w:ascii="Times New Roman" w:eastAsia="Times New Roman" w:hAnsi="Times New Roman" w:cs="Times New Roman"/>
          <w:kern w:val="0"/>
          <w:sz w:val="28"/>
          <w:szCs w:val="28"/>
          <w:lang w:val="ru-RU" w:eastAsia="uk-UA"/>
          <w14:ligatures w14:val="none"/>
        </w:rPr>
        <w:t xml:space="preserve"> </w:t>
      </w:r>
      <w:r w:rsidRPr="001E7365">
        <w:rPr>
          <w:rFonts w:ascii="Times New Roman" w:eastAsia="Times New Roman" w:hAnsi="Times New Roman" w:cs="Times New Roman"/>
          <w:kern w:val="0"/>
          <w:sz w:val="28"/>
          <w:szCs w:val="28"/>
          <w:lang w:val="ru-RU" w:eastAsia="uk-UA"/>
          <w14:ligatures w14:val="none"/>
        </w:rPr>
        <w:t>п</w:t>
      </w:r>
      <w:r w:rsidRPr="006B4C9F">
        <w:rPr>
          <w:rFonts w:ascii="Times New Roman" w:eastAsia="Times New Roman" w:hAnsi="Times New Roman" w:cs="Times New Roman"/>
          <w:kern w:val="0"/>
          <w:sz w:val="28"/>
          <w:szCs w:val="28"/>
          <w:lang w:val="ru-RU" w:eastAsia="uk-UA"/>
          <w14:ligatures w14:val="none"/>
        </w:rPr>
        <w:t>родано</w:t>
      </w:r>
      <w:r w:rsidRPr="001E7365">
        <w:rPr>
          <w:rFonts w:ascii="Times New Roman" w:eastAsia="Times New Roman" w:hAnsi="Times New Roman" w:cs="Times New Roman"/>
          <w:kern w:val="0"/>
          <w:sz w:val="28"/>
          <w:szCs w:val="28"/>
          <w:lang w:val="ru-RU" w:eastAsia="uk-UA"/>
          <w14:ligatures w14:val="none"/>
        </w:rPr>
        <w:t xml:space="preserve"> </w:t>
      </w:r>
      <w:proofErr w:type="spellStart"/>
      <w:r w:rsidR="006B4C9F" w:rsidRPr="006B4C9F">
        <w:rPr>
          <w:rFonts w:ascii="Times New Roman" w:eastAsia="Times New Roman" w:hAnsi="Times New Roman" w:cs="Times New Roman"/>
          <w:kern w:val="0"/>
          <w:sz w:val="28"/>
          <w:szCs w:val="28"/>
          <w:lang w:val="ru-RU" w:eastAsia="uk-UA"/>
          <w14:ligatures w14:val="none"/>
        </w:rPr>
        <w:t>чотири</w:t>
      </w:r>
      <w:proofErr w:type="spellEnd"/>
      <w:r w:rsidR="006B4C9F" w:rsidRPr="006B4C9F">
        <w:rPr>
          <w:rFonts w:ascii="Times New Roman" w:eastAsia="Times New Roman" w:hAnsi="Times New Roman" w:cs="Times New Roman"/>
          <w:kern w:val="0"/>
          <w:sz w:val="28"/>
          <w:szCs w:val="28"/>
          <w:lang w:val="ru-RU" w:eastAsia="uk-UA"/>
          <w14:ligatures w14:val="none"/>
        </w:rPr>
        <w:t xml:space="preserve"> </w:t>
      </w:r>
      <w:proofErr w:type="spellStart"/>
      <w:r w:rsidR="006B4C9F" w:rsidRPr="006B4C9F">
        <w:rPr>
          <w:rFonts w:ascii="Times New Roman" w:eastAsia="Times New Roman" w:hAnsi="Times New Roman" w:cs="Times New Roman"/>
          <w:kern w:val="0"/>
          <w:sz w:val="28"/>
          <w:szCs w:val="28"/>
          <w:lang w:val="ru-RU" w:eastAsia="uk-UA"/>
          <w14:ligatures w14:val="none"/>
        </w:rPr>
        <w:t>об’єкти</w:t>
      </w:r>
      <w:proofErr w:type="spellEnd"/>
      <w:r w:rsidR="006B4C9F" w:rsidRPr="006B4C9F">
        <w:rPr>
          <w:rFonts w:ascii="Times New Roman" w:eastAsia="Times New Roman" w:hAnsi="Times New Roman" w:cs="Times New Roman"/>
          <w:kern w:val="0"/>
          <w:sz w:val="28"/>
          <w:szCs w:val="28"/>
          <w:lang w:val="ru-RU" w:eastAsia="uk-UA"/>
          <w14:ligatures w14:val="none"/>
        </w:rPr>
        <w:t xml:space="preserve"> </w:t>
      </w:r>
      <w:proofErr w:type="spellStart"/>
      <w:r w:rsidR="006B4C9F" w:rsidRPr="006B4C9F">
        <w:rPr>
          <w:rFonts w:ascii="Times New Roman" w:eastAsia="Times New Roman" w:hAnsi="Times New Roman" w:cs="Times New Roman"/>
          <w:kern w:val="0"/>
          <w:sz w:val="28"/>
          <w:szCs w:val="28"/>
          <w:lang w:val="ru-RU" w:eastAsia="uk-UA"/>
          <w14:ligatures w14:val="none"/>
        </w:rPr>
        <w:t>комунальної</w:t>
      </w:r>
      <w:proofErr w:type="spellEnd"/>
      <w:r w:rsidR="006B4C9F" w:rsidRPr="006B4C9F">
        <w:rPr>
          <w:rFonts w:ascii="Times New Roman" w:eastAsia="Times New Roman" w:hAnsi="Times New Roman" w:cs="Times New Roman"/>
          <w:kern w:val="0"/>
          <w:sz w:val="28"/>
          <w:szCs w:val="28"/>
          <w:lang w:val="ru-RU" w:eastAsia="uk-UA"/>
          <w14:ligatures w14:val="none"/>
        </w:rPr>
        <w:t xml:space="preserve"> </w:t>
      </w:r>
      <w:proofErr w:type="spellStart"/>
      <w:r w:rsidR="006B4C9F" w:rsidRPr="006B4C9F">
        <w:rPr>
          <w:rFonts w:ascii="Times New Roman" w:eastAsia="Times New Roman" w:hAnsi="Times New Roman" w:cs="Times New Roman"/>
          <w:kern w:val="0"/>
          <w:sz w:val="28"/>
          <w:szCs w:val="28"/>
          <w:lang w:val="ru-RU" w:eastAsia="uk-UA"/>
          <w14:ligatures w14:val="none"/>
        </w:rPr>
        <w:t>власності</w:t>
      </w:r>
      <w:proofErr w:type="spellEnd"/>
      <w:r w:rsidRPr="001E7365">
        <w:rPr>
          <w:rFonts w:ascii="Times New Roman" w:eastAsia="Times New Roman" w:hAnsi="Times New Roman" w:cs="Times New Roman"/>
          <w:kern w:val="0"/>
          <w:sz w:val="28"/>
          <w:szCs w:val="28"/>
          <w:lang w:val="ru-RU" w:eastAsia="uk-UA"/>
          <w14:ligatures w14:val="none"/>
        </w:rPr>
        <w:t xml:space="preserve"> –</w:t>
      </w:r>
      <w:r w:rsidR="00C51AB1">
        <w:rPr>
          <w:rFonts w:ascii="Times New Roman" w:eastAsia="Times New Roman" w:hAnsi="Times New Roman" w:cs="Times New Roman"/>
          <w:kern w:val="0"/>
          <w:sz w:val="28"/>
          <w:szCs w:val="28"/>
          <w:lang w:val="ru-RU" w:eastAsia="uk-UA"/>
          <w14:ligatures w14:val="none"/>
        </w:rPr>
        <w:t xml:space="preserve"> </w:t>
      </w:r>
      <w:r w:rsidR="006B4C9F" w:rsidRPr="0058222A">
        <w:rPr>
          <w:rFonts w:ascii="Times New Roman" w:eastAsia="Times New Roman" w:hAnsi="Times New Roman" w:cs="Times New Roman"/>
          <w:kern w:val="0"/>
          <w:sz w:val="28"/>
          <w:szCs w:val="28"/>
          <w:lang w:eastAsia="uk-UA"/>
          <w14:ligatures w14:val="none"/>
        </w:rPr>
        <w:t>4 208 666, 25 грн</w:t>
      </w:r>
      <w:r w:rsidRPr="0058222A">
        <w:rPr>
          <w:rFonts w:ascii="Times New Roman" w:eastAsia="Times New Roman" w:hAnsi="Times New Roman" w:cs="Times New Roman"/>
          <w:kern w:val="0"/>
          <w:sz w:val="28"/>
          <w:szCs w:val="28"/>
          <w:lang w:eastAsia="uk-UA"/>
          <w14:ligatures w14:val="none"/>
        </w:rPr>
        <w:t>.</w:t>
      </w:r>
    </w:p>
    <w:p w14:paraId="46455510" w14:textId="77777777" w:rsidR="00FA5B9D" w:rsidRDefault="00FA5B9D" w:rsidP="00EF7778">
      <w:pPr>
        <w:tabs>
          <w:tab w:val="left" w:pos="993"/>
        </w:tabs>
        <w:spacing w:after="20" w:line="240" w:lineRule="auto"/>
        <w:ind w:firstLine="709"/>
        <w:jc w:val="both"/>
        <w:rPr>
          <w:rFonts w:ascii="Times New Roman" w:eastAsia="Calibri" w:hAnsi="Times New Roman" w:cs="Times New Roman"/>
          <w:b/>
          <w:sz w:val="28"/>
          <w:szCs w:val="28"/>
        </w:rPr>
      </w:pPr>
    </w:p>
    <w:p w14:paraId="54A48133" w14:textId="607A135A" w:rsidR="003D776C" w:rsidRDefault="003D776C" w:rsidP="003D776C">
      <w:pPr>
        <w:spacing w:after="20" w:line="240" w:lineRule="auto"/>
        <w:jc w:val="both"/>
        <w:rPr>
          <w:rFonts w:ascii="Times New Roman" w:eastAsia="Calibri" w:hAnsi="Times New Roman" w:cs="Times New Roman"/>
          <w:b/>
          <w:sz w:val="28"/>
          <w:szCs w:val="28"/>
        </w:rPr>
      </w:pPr>
      <w:r w:rsidRPr="00E67719">
        <w:rPr>
          <w:rFonts w:ascii="Times New Roman" w:eastAsia="Calibri" w:hAnsi="Times New Roman" w:cs="Times New Roman"/>
          <w:b/>
          <w:sz w:val="28"/>
          <w:szCs w:val="28"/>
        </w:rPr>
        <w:t>ЗЕМЕЛЬНІ РЕСУРСИ</w:t>
      </w:r>
    </w:p>
    <w:p w14:paraId="57ED784D" w14:textId="4E38A750" w:rsidR="00FA5B9D" w:rsidRPr="00E93EFB" w:rsidRDefault="00956A83" w:rsidP="00EF7778">
      <w:pPr>
        <w:tabs>
          <w:tab w:val="left" w:pos="993"/>
        </w:tabs>
        <w:spacing w:after="0" w:line="240" w:lineRule="auto"/>
        <w:ind w:firstLine="709"/>
        <w:jc w:val="both"/>
        <w:rPr>
          <w:rFonts w:ascii="Times New Roman" w:eastAsia="Calibri" w:hAnsi="Times New Roman" w:cs="Times New Roman"/>
          <w:kern w:val="0"/>
          <w:sz w:val="28"/>
          <w:szCs w:val="28"/>
          <w14:ligatures w14:val="none"/>
        </w:rPr>
      </w:pPr>
      <w:r w:rsidRPr="00956A83">
        <w:rPr>
          <w:rFonts w:ascii="Times New Roman" w:hAnsi="Times New Roman" w:cs="Times New Roman"/>
          <w:color w:val="000000"/>
          <w:spacing w:val="-5"/>
          <w:sz w:val="28"/>
          <w:szCs w:val="28"/>
          <w:shd w:val="clear" w:color="auto" w:fill="FFFFFF"/>
        </w:rPr>
        <w:t>2024 рік став одним із найважливіших етапів у реалізації земельної реформи в Україні, яка наблизилась до свого логічного завершення, зокрема в частині формування прозорого та ефективного ринку землі</w:t>
      </w:r>
      <w:r w:rsidRPr="00E93EFB">
        <w:rPr>
          <w:rFonts w:ascii="Times New Roman" w:hAnsi="Times New Roman" w:cs="Times New Roman"/>
          <w:spacing w:val="-5"/>
          <w:sz w:val="28"/>
          <w:szCs w:val="28"/>
          <w:shd w:val="clear" w:color="auto" w:fill="FFFFFF"/>
        </w:rPr>
        <w:t>.</w:t>
      </w:r>
      <w:r w:rsidR="00EF3BA2" w:rsidRPr="00E93EFB">
        <w:rPr>
          <w:rFonts w:ascii="Times New Roman" w:hAnsi="Times New Roman" w:cs="Times New Roman"/>
          <w:spacing w:val="-5"/>
          <w:sz w:val="28"/>
          <w:szCs w:val="28"/>
          <w:shd w:val="clear" w:color="auto" w:fill="FFFFFF"/>
        </w:rPr>
        <w:t xml:space="preserve"> </w:t>
      </w:r>
      <w:r w:rsidR="007E487D" w:rsidRPr="00E93EFB">
        <w:rPr>
          <w:rFonts w:ascii="Times New Roman" w:hAnsi="Times New Roman" w:cs="Times New Roman"/>
          <w:spacing w:val="-5"/>
          <w:sz w:val="28"/>
          <w:szCs w:val="28"/>
          <w:shd w:val="clear" w:color="auto" w:fill="FFFFFF"/>
        </w:rPr>
        <w:t>Б</w:t>
      </w:r>
      <w:r w:rsidR="00EF3BA2" w:rsidRPr="00E93EFB">
        <w:rPr>
          <w:rFonts w:ascii="Times New Roman" w:eastAsia="Calibri" w:hAnsi="Times New Roman" w:cs="Times New Roman"/>
          <w:kern w:val="0"/>
          <w:sz w:val="28"/>
          <w:szCs w:val="28"/>
          <w14:ligatures w14:val="none"/>
        </w:rPr>
        <w:t xml:space="preserve">езпосередніми виконавцями </w:t>
      </w:r>
      <w:r w:rsidR="007E487D" w:rsidRPr="00E93EFB">
        <w:rPr>
          <w:rFonts w:ascii="Times New Roman" w:eastAsia="Calibri" w:hAnsi="Times New Roman" w:cs="Times New Roman"/>
          <w:kern w:val="0"/>
          <w:sz w:val="28"/>
          <w:szCs w:val="28"/>
          <w14:ligatures w14:val="none"/>
        </w:rPr>
        <w:t xml:space="preserve">реформи </w:t>
      </w:r>
      <w:r w:rsidR="00EF3BA2" w:rsidRPr="00E93EFB">
        <w:rPr>
          <w:rFonts w:ascii="Times New Roman" w:eastAsia="Calibri" w:hAnsi="Times New Roman" w:cs="Times New Roman"/>
          <w:kern w:val="0"/>
          <w:sz w:val="28"/>
          <w:szCs w:val="28"/>
          <w14:ligatures w14:val="none"/>
        </w:rPr>
        <w:t>є</w:t>
      </w:r>
      <w:r w:rsidR="00FA5B9D" w:rsidRPr="00E93EFB">
        <w:rPr>
          <w:rFonts w:ascii="Times New Roman" w:eastAsia="Calibri" w:hAnsi="Times New Roman" w:cs="Times New Roman"/>
          <w:kern w:val="0"/>
          <w:sz w:val="28"/>
          <w:szCs w:val="28"/>
          <w14:ligatures w14:val="none"/>
        </w:rPr>
        <w:t xml:space="preserve"> землевпорядники</w:t>
      </w:r>
      <w:r w:rsidR="002E558C" w:rsidRPr="00E93EFB">
        <w:rPr>
          <w:rFonts w:ascii="Times New Roman" w:eastAsia="Calibri" w:hAnsi="Times New Roman" w:cs="Times New Roman"/>
          <w:kern w:val="0"/>
          <w:sz w:val="28"/>
          <w:szCs w:val="28"/>
          <w14:ligatures w14:val="none"/>
        </w:rPr>
        <w:t>, але</w:t>
      </w:r>
      <w:r w:rsidR="00FA5B9D" w:rsidRPr="00E93EFB">
        <w:rPr>
          <w:rFonts w:ascii="Times New Roman" w:eastAsia="Calibri" w:hAnsi="Times New Roman" w:cs="Times New Roman"/>
          <w:kern w:val="0"/>
          <w:sz w:val="28"/>
          <w:szCs w:val="28"/>
          <w14:ligatures w14:val="none"/>
        </w:rPr>
        <w:t xml:space="preserve"> вирішальне слово у формуванні землевпорядкування нашої громади залишається  за  депутатським корпусом. Кожне звернення, заява, клопотання щодо питань землевпорядкування не залишаються невивченими та нерозглянутими у відповідності до норм чинного законодавства.   </w:t>
      </w:r>
    </w:p>
    <w:p w14:paraId="4C2CF5AB" w14:textId="500B1CD7" w:rsidR="00FA5B9D" w:rsidRPr="00621069" w:rsidRDefault="00FA5B9D" w:rsidP="00EF7778">
      <w:pPr>
        <w:tabs>
          <w:tab w:val="left" w:pos="993"/>
        </w:tabs>
        <w:spacing w:after="0" w:line="240" w:lineRule="auto"/>
        <w:ind w:firstLine="709"/>
        <w:jc w:val="both"/>
        <w:rPr>
          <w:rFonts w:ascii="Times New Roman" w:eastAsia="Calibri" w:hAnsi="Times New Roman" w:cs="Times New Roman"/>
          <w:kern w:val="0"/>
          <w:sz w:val="28"/>
          <w:szCs w:val="28"/>
          <w14:ligatures w14:val="none"/>
        </w:rPr>
      </w:pPr>
      <w:r w:rsidRPr="00E93EFB">
        <w:rPr>
          <w:rFonts w:ascii="Times New Roman" w:eastAsia="Calibri" w:hAnsi="Times New Roman" w:cs="Times New Roman"/>
          <w:kern w:val="0"/>
          <w:sz w:val="28"/>
          <w:szCs w:val="28"/>
          <w14:ligatures w14:val="none"/>
        </w:rPr>
        <w:t>Замовлено та завершує</w:t>
      </w:r>
      <w:r w:rsidR="0051435D" w:rsidRPr="00E93EFB">
        <w:rPr>
          <w:rFonts w:ascii="Times New Roman" w:eastAsia="Calibri" w:hAnsi="Times New Roman" w:cs="Times New Roman"/>
          <w:kern w:val="0"/>
          <w:sz w:val="28"/>
          <w:szCs w:val="28"/>
          <w14:ligatures w14:val="none"/>
        </w:rPr>
        <w:t>ться</w:t>
      </w:r>
      <w:r w:rsidRPr="00E93EFB">
        <w:rPr>
          <w:rFonts w:ascii="Times New Roman" w:eastAsia="Calibri" w:hAnsi="Times New Roman" w:cs="Times New Roman"/>
          <w:kern w:val="0"/>
          <w:sz w:val="28"/>
          <w:szCs w:val="28"/>
          <w14:ligatures w14:val="none"/>
        </w:rPr>
        <w:t xml:space="preserve"> робот</w:t>
      </w:r>
      <w:r w:rsidR="0051435D" w:rsidRPr="00E93EFB">
        <w:rPr>
          <w:rFonts w:ascii="Times New Roman" w:eastAsia="Calibri" w:hAnsi="Times New Roman" w:cs="Times New Roman"/>
          <w:kern w:val="0"/>
          <w:sz w:val="28"/>
          <w:szCs w:val="28"/>
          <w14:ligatures w14:val="none"/>
        </w:rPr>
        <w:t>а</w:t>
      </w:r>
      <w:r w:rsidRPr="00E93EFB">
        <w:rPr>
          <w:rFonts w:ascii="Times New Roman" w:eastAsia="Calibri" w:hAnsi="Times New Roman" w:cs="Times New Roman"/>
          <w:kern w:val="0"/>
          <w:sz w:val="28"/>
          <w:szCs w:val="28"/>
          <w14:ligatures w14:val="none"/>
        </w:rPr>
        <w:t xml:space="preserve"> з виготовлення документації із землеустрою щодо встановлення меж Хмільницької міської територіальної громади</w:t>
      </w:r>
      <w:r w:rsidR="007152DC" w:rsidRPr="00E93EFB">
        <w:rPr>
          <w:rFonts w:ascii="Times New Roman" w:eastAsia="Calibri" w:hAnsi="Times New Roman" w:cs="Times New Roman"/>
          <w:kern w:val="0"/>
          <w:sz w:val="28"/>
          <w:szCs w:val="28"/>
          <w14:ligatures w14:val="none"/>
        </w:rPr>
        <w:t>, п</w:t>
      </w:r>
      <w:r w:rsidRPr="00E93EFB">
        <w:rPr>
          <w:rFonts w:ascii="Times New Roman" w:eastAsia="Calibri" w:hAnsi="Times New Roman" w:cs="Times New Roman"/>
          <w:kern w:val="0"/>
          <w:sz w:val="28"/>
          <w:szCs w:val="28"/>
          <w14:ligatures w14:val="none"/>
        </w:rPr>
        <w:t xml:space="preserve">лоща </w:t>
      </w:r>
      <w:r w:rsidR="007152DC" w:rsidRPr="00E93EFB">
        <w:rPr>
          <w:rFonts w:ascii="Times New Roman" w:eastAsia="Calibri" w:hAnsi="Times New Roman" w:cs="Times New Roman"/>
          <w:kern w:val="0"/>
          <w:sz w:val="28"/>
          <w:szCs w:val="28"/>
          <w14:ligatures w14:val="none"/>
        </w:rPr>
        <w:t>як</w:t>
      </w:r>
      <w:r w:rsidRPr="00E93EFB">
        <w:rPr>
          <w:rFonts w:ascii="Times New Roman" w:eastAsia="Calibri" w:hAnsi="Times New Roman" w:cs="Times New Roman"/>
          <w:kern w:val="0"/>
          <w:sz w:val="28"/>
          <w:szCs w:val="28"/>
          <w14:ligatures w14:val="none"/>
        </w:rPr>
        <w:t xml:space="preserve">ої становить 63 590,24 га та межує із чотирма громадами  Вінницької області </w:t>
      </w:r>
      <w:r w:rsidR="00D74148" w:rsidRPr="00E93EFB">
        <w:rPr>
          <w:rFonts w:ascii="Times New Roman" w:eastAsia="Calibri" w:hAnsi="Times New Roman" w:cs="Times New Roman"/>
          <w:kern w:val="0"/>
          <w:sz w:val="28"/>
          <w:szCs w:val="28"/>
          <w14:ligatures w14:val="none"/>
        </w:rPr>
        <w:t>і</w:t>
      </w:r>
      <w:r w:rsidRPr="00E93EFB">
        <w:rPr>
          <w:rFonts w:ascii="Times New Roman" w:eastAsia="Calibri" w:hAnsi="Times New Roman" w:cs="Times New Roman"/>
          <w:kern w:val="0"/>
          <w:sz w:val="28"/>
          <w:szCs w:val="28"/>
          <w14:ligatures w14:val="none"/>
        </w:rPr>
        <w:t xml:space="preserve"> двома громадами Хмельницької області, та, в свою чергу, межує із 21 населеним пунктом сусідніх громад. Виготовлена документація із землеустрою щодо встановлення меж нашої громади стане запорукою запобіганн</w:t>
      </w:r>
      <w:r w:rsidR="0054705F">
        <w:rPr>
          <w:rFonts w:ascii="Times New Roman" w:eastAsia="Calibri" w:hAnsi="Times New Roman" w:cs="Times New Roman"/>
          <w:kern w:val="0"/>
          <w:sz w:val="28"/>
          <w:szCs w:val="28"/>
          <w14:ligatures w14:val="none"/>
        </w:rPr>
        <w:t>я</w:t>
      </w:r>
      <w:r w:rsidRPr="00E93EFB">
        <w:rPr>
          <w:rFonts w:ascii="Times New Roman" w:eastAsia="Calibri" w:hAnsi="Times New Roman" w:cs="Times New Roman"/>
          <w:kern w:val="0"/>
          <w:sz w:val="28"/>
          <w:szCs w:val="28"/>
          <w14:ligatures w14:val="none"/>
        </w:rPr>
        <w:t xml:space="preserve"> досі непоодиноких </w:t>
      </w:r>
      <w:r w:rsidRPr="00621069">
        <w:rPr>
          <w:rFonts w:ascii="Times New Roman" w:eastAsia="Calibri" w:hAnsi="Times New Roman" w:cs="Times New Roman"/>
          <w:kern w:val="0"/>
          <w:sz w:val="28"/>
          <w:szCs w:val="28"/>
          <w14:ligatures w14:val="none"/>
        </w:rPr>
        <w:t xml:space="preserve">можливих похибок </w:t>
      </w:r>
      <w:r w:rsidR="007668FC" w:rsidRPr="00621069">
        <w:rPr>
          <w:rFonts w:ascii="Times New Roman" w:eastAsia="Calibri" w:hAnsi="Times New Roman" w:cs="Times New Roman"/>
          <w:kern w:val="0"/>
          <w:sz w:val="28"/>
          <w:szCs w:val="28"/>
          <w14:ligatures w14:val="none"/>
        </w:rPr>
        <w:t>у</w:t>
      </w:r>
      <w:r w:rsidRPr="00621069">
        <w:rPr>
          <w:rFonts w:ascii="Times New Roman" w:eastAsia="Calibri" w:hAnsi="Times New Roman" w:cs="Times New Roman"/>
          <w:kern w:val="0"/>
          <w:sz w:val="28"/>
          <w:szCs w:val="28"/>
          <w14:ligatures w14:val="none"/>
        </w:rPr>
        <w:t xml:space="preserve"> Державному земельному кадастрі </w:t>
      </w:r>
      <w:r w:rsidR="00621069">
        <w:rPr>
          <w:rFonts w:ascii="Times New Roman" w:eastAsia="Calibri" w:hAnsi="Times New Roman" w:cs="Times New Roman"/>
          <w:kern w:val="0"/>
          <w:sz w:val="28"/>
          <w:szCs w:val="28"/>
          <w14:ligatures w14:val="none"/>
        </w:rPr>
        <w:t xml:space="preserve">щодо </w:t>
      </w:r>
      <w:r w:rsidRPr="00621069">
        <w:rPr>
          <w:rFonts w:ascii="Times New Roman" w:eastAsia="Calibri" w:hAnsi="Times New Roman" w:cs="Times New Roman"/>
          <w:kern w:val="0"/>
          <w:sz w:val="28"/>
          <w:szCs w:val="28"/>
          <w14:ligatures w14:val="none"/>
        </w:rPr>
        <w:t>порушення меж земельних ділянок</w:t>
      </w:r>
      <w:r w:rsidR="004068C6" w:rsidRPr="00621069">
        <w:rPr>
          <w:rFonts w:ascii="Times New Roman" w:eastAsia="Calibri" w:hAnsi="Times New Roman" w:cs="Times New Roman"/>
          <w:kern w:val="0"/>
          <w:sz w:val="28"/>
          <w:szCs w:val="28"/>
          <w14:ligatures w14:val="none"/>
        </w:rPr>
        <w:t>,</w:t>
      </w:r>
      <w:r w:rsidRPr="00621069">
        <w:rPr>
          <w:rFonts w:ascii="Times New Roman" w:eastAsia="Calibri" w:hAnsi="Times New Roman" w:cs="Times New Roman"/>
          <w:kern w:val="0"/>
          <w:sz w:val="28"/>
          <w:szCs w:val="28"/>
          <w14:ligatures w14:val="none"/>
        </w:rPr>
        <w:t xml:space="preserve"> </w:t>
      </w:r>
      <w:r w:rsidR="00621069">
        <w:rPr>
          <w:rFonts w:ascii="Times New Roman" w:eastAsia="Calibri" w:hAnsi="Times New Roman" w:cs="Times New Roman"/>
          <w:kern w:val="0"/>
          <w:sz w:val="28"/>
          <w:szCs w:val="28"/>
          <w14:ligatures w14:val="none"/>
        </w:rPr>
        <w:t>як</w:t>
      </w:r>
      <w:r w:rsidRPr="00621069">
        <w:rPr>
          <w:rFonts w:ascii="Times New Roman" w:eastAsia="Calibri" w:hAnsi="Times New Roman" w:cs="Times New Roman"/>
          <w:kern w:val="0"/>
          <w:sz w:val="28"/>
          <w:szCs w:val="28"/>
          <w14:ligatures w14:val="none"/>
        </w:rPr>
        <w:t xml:space="preserve">і розташовані по межі громад.  </w:t>
      </w:r>
    </w:p>
    <w:p w14:paraId="73D976D6" w14:textId="3E4E4900" w:rsidR="00FA5B9D" w:rsidRPr="00E93EFB" w:rsidRDefault="00FA5B9D" w:rsidP="00EF7778">
      <w:pPr>
        <w:tabs>
          <w:tab w:val="left" w:pos="993"/>
        </w:tabs>
        <w:spacing w:after="0" w:line="240" w:lineRule="auto"/>
        <w:ind w:firstLine="709"/>
        <w:contextualSpacing/>
        <w:jc w:val="both"/>
        <w:rPr>
          <w:rFonts w:ascii="Times New Roman" w:eastAsia="Calibri" w:hAnsi="Times New Roman" w:cs="Times New Roman"/>
          <w:kern w:val="0"/>
          <w:sz w:val="28"/>
          <w:szCs w:val="28"/>
          <w14:ligatures w14:val="none"/>
        </w:rPr>
      </w:pPr>
      <w:r w:rsidRPr="00621069">
        <w:rPr>
          <w:rFonts w:ascii="Times New Roman" w:eastAsia="Calibri" w:hAnsi="Times New Roman" w:cs="Times New Roman"/>
          <w:kern w:val="0"/>
          <w:sz w:val="28"/>
          <w:szCs w:val="28"/>
          <w14:ligatures w14:val="none"/>
        </w:rPr>
        <w:lastRenderedPageBreak/>
        <w:t>Завершує</w:t>
      </w:r>
      <w:r w:rsidR="000116F2" w:rsidRPr="00621069">
        <w:rPr>
          <w:rFonts w:ascii="Times New Roman" w:eastAsia="Calibri" w:hAnsi="Times New Roman" w:cs="Times New Roman"/>
          <w:kern w:val="0"/>
          <w:sz w:val="28"/>
          <w:szCs w:val="28"/>
          <w14:ligatures w14:val="none"/>
        </w:rPr>
        <w:t>ться</w:t>
      </w:r>
      <w:r w:rsidRPr="00621069">
        <w:rPr>
          <w:rFonts w:ascii="Times New Roman" w:eastAsia="Calibri" w:hAnsi="Times New Roman" w:cs="Times New Roman"/>
          <w:kern w:val="0"/>
          <w:sz w:val="28"/>
          <w:szCs w:val="28"/>
          <w14:ligatures w14:val="none"/>
        </w:rPr>
        <w:t xml:space="preserve"> робот</w:t>
      </w:r>
      <w:r w:rsidR="000116F2" w:rsidRPr="00621069">
        <w:rPr>
          <w:rFonts w:ascii="Times New Roman" w:eastAsia="Calibri" w:hAnsi="Times New Roman" w:cs="Times New Roman"/>
          <w:kern w:val="0"/>
          <w:sz w:val="28"/>
          <w:szCs w:val="28"/>
          <w14:ligatures w14:val="none"/>
        </w:rPr>
        <w:t>а</w:t>
      </w:r>
      <w:r w:rsidRPr="00621069">
        <w:rPr>
          <w:rFonts w:ascii="Times New Roman" w:eastAsia="Calibri" w:hAnsi="Times New Roman" w:cs="Times New Roman"/>
          <w:kern w:val="0"/>
          <w:sz w:val="28"/>
          <w:szCs w:val="28"/>
          <w14:ligatures w14:val="none"/>
        </w:rPr>
        <w:t xml:space="preserve"> щодо виготовлення документацій із землеустрою</w:t>
      </w:r>
      <w:r w:rsidRPr="00E93EFB">
        <w:rPr>
          <w:rFonts w:ascii="Times New Roman" w:eastAsia="Calibri" w:hAnsi="Times New Roman" w:cs="Times New Roman"/>
          <w:kern w:val="0"/>
          <w:sz w:val="28"/>
          <w:szCs w:val="28"/>
          <w14:ligatures w14:val="none"/>
        </w:rPr>
        <w:t xml:space="preserve"> земель природно-заповідного фонду, а це - загально-зоологічний заказник місцевого значення «</w:t>
      </w:r>
      <w:proofErr w:type="spellStart"/>
      <w:r w:rsidRPr="00E93EFB">
        <w:rPr>
          <w:rFonts w:ascii="Times New Roman" w:eastAsia="Calibri" w:hAnsi="Times New Roman" w:cs="Times New Roman"/>
          <w:kern w:val="0"/>
          <w:sz w:val="28"/>
          <w:szCs w:val="28"/>
          <w14:ligatures w14:val="none"/>
        </w:rPr>
        <w:t>Сандрацький</w:t>
      </w:r>
      <w:proofErr w:type="spellEnd"/>
      <w:r w:rsidRPr="00E93EFB">
        <w:rPr>
          <w:rFonts w:ascii="Times New Roman" w:eastAsia="Calibri" w:hAnsi="Times New Roman" w:cs="Times New Roman"/>
          <w:kern w:val="0"/>
          <w:sz w:val="28"/>
          <w:szCs w:val="28"/>
          <w14:ligatures w14:val="none"/>
        </w:rPr>
        <w:t>» загальною площею 498,1га; загально-зоологічн</w:t>
      </w:r>
      <w:r w:rsidR="00D5357C" w:rsidRPr="00E93EFB">
        <w:rPr>
          <w:rFonts w:ascii="Times New Roman" w:eastAsia="Calibri" w:hAnsi="Times New Roman" w:cs="Times New Roman"/>
          <w:kern w:val="0"/>
          <w:sz w:val="28"/>
          <w:szCs w:val="28"/>
          <w14:ligatures w14:val="none"/>
        </w:rPr>
        <w:t>а</w:t>
      </w:r>
      <w:r w:rsidRPr="00E93EFB">
        <w:rPr>
          <w:rFonts w:ascii="Times New Roman" w:eastAsia="Calibri" w:hAnsi="Times New Roman" w:cs="Times New Roman"/>
          <w:kern w:val="0"/>
          <w:sz w:val="28"/>
          <w:szCs w:val="28"/>
          <w14:ligatures w14:val="none"/>
        </w:rPr>
        <w:t xml:space="preserve"> пам’ятк</w:t>
      </w:r>
      <w:r w:rsidR="00D5357C" w:rsidRPr="00E93EFB">
        <w:rPr>
          <w:rFonts w:ascii="Times New Roman" w:eastAsia="Calibri" w:hAnsi="Times New Roman" w:cs="Times New Roman"/>
          <w:kern w:val="0"/>
          <w:sz w:val="28"/>
          <w:szCs w:val="28"/>
          <w14:ligatures w14:val="none"/>
        </w:rPr>
        <w:t>а</w:t>
      </w:r>
      <w:r w:rsidRPr="00E93EFB">
        <w:rPr>
          <w:rFonts w:ascii="Times New Roman" w:eastAsia="Calibri" w:hAnsi="Times New Roman" w:cs="Times New Roman"/>
          <w:kern w:val="0"/>
          <w:sz w:val="28"/>
          <w:szCs w:val="28"/>
          <w14:ligatures w14:val="none"/>
        </w:rPr>
        <w:t xml:space="preserve"> місцевого значення «Бобровий» загальною площею 57,5га; гідрологічн</w:t>
      </w:r>
      <w:r w:rsidR="00D5357C" w:rsidRPr="00E93EFB">
        <w:rPr>
          <w:rFonts w:ascii="Times New Roman" w:eastAsia="Calibri" w:hAnsi="Times New Roman" w:cs="Times New Roman"/>
          <w:kern w:val="0"/>
          <w:sz w:val="28"/>
          <w:szCs w:val="28"/>
          <w14:ligatures w14:val="none"/>
        </w:rPr>
        <w:t>а</w:t>
      </w:r>
      <w:r w:rsidRPr="00E93EFB">
        <w:rPr>
          <w:rFonts w:ascii="Times New Roman" w:eastAsia="Calibri" w:hAnsi="Times New Roman" w:cs="Times New Roman"/>
          <w:kern w:val="0"/>
          <w:sz w:val="28"/>
          <w:szCs w:val="28"/>
          <w14:ligatures w14:val="none"/>
        </w:rPr>
        <w:t xml:space="preserve"> пам’ятк</w:t>
      </w:r>
      <w:r w:rsidR="00D5357C" w:rsidRPr="00E93EFB">
        <w:rPr>
          <w:rFonts w:ascii="Times New Roman" w:eastAsia="Calibri" w:hAnsi="Times New Roman" w:cs="Times New Roman"/>
          <w:kern w:val="0"/>
          <w:sz w:val="28"/>
          <w:szCs w:val="28"/>
          <w14:ligatures w14:val="none"/>
        </w:rPr>
        <w:t>а</w:t>
      </w:r>
      <w:r w:rsidRPr="00E93EFB">
        <w:rPr>
          <w:rFonts w:ascii="Times New Roman" w:eastAsia="Calibri" w:hAnsi="Times New Roman" w:cs="Times New Roman"/>
          <w:kern w:val="0"/>
          <w:sz w:val="28"/>
          <w:szCs w:val="28"/>
          <w14:ligatures w14:val="none"/>
        </w:rPr>
        <w:t xml:space="preserve"> природи місцевого значення «Джерело «Сонячне»» загальною площею 0,01га; гідрологічн</w:t>
      </w:r>
      <w:r w:rsidR="00D5357C" w:rsidRPr="00E93EFB">
        <w:rPr>
          <w:rFonts w:ascii="Times New Roman" w:eastAsia="Calibri" w:hAnsi="Times New Roman" w:cs="Times New Roman"/>
          <w:kern w:val="0"/>
          <w:sz w:val="28"/>
          <w:szCs w:val="28"/>
          <w14:ligatures w14:val="none"/>
        </w:rPr>
        <w:t>а</w:t>
      </w:r>
      <w:r w:rsidRPr="00E93EFB">
        <w:rPr>
          <w:rFonts w:ascii="Times New Roman" w:eastAsia="Calibri" w:hAnsi="Times New Roman" w:cs="Times New Roman"/>
          <w:kern w:val="0"/>
          <w:sz w:val="28"/>
          <w:szCs w:val="28"/>
          <w14:ligatures w14:val="none"/>
        </w:rPr>
        <w:t xml:space="preserve"> пам’ятк</w:t>
      </w:r>
      <w:r w:rsidR="00D5357C" w:rsidRPr="00E93EFB">
        <w:rPr>
          <w:rFonts w:ascii="Times New Roman" w:eastAsia="Calibri" w:hAnsi="Times New Roman" w:cs="Times New Roman"/>
          <w:kern w:val="0"/>
          <w:sz w:val="28"/>
          <w:szCs w:val="28"/>
          <w14:ligatures w14:val="none"/>
        </w:rPr>
        <w:t>а</w:t>
      </w:r>
      <w:r w:rsidRPr="00E93EFB">
        <w:rPr>
          <w:rFonts w:ascii="Times New Roman" w:eastAsia="Calibri" w:hAnsi="Times New Roman" w:cs="Times New Roman"/>
          <w:kern w:val="0"/>
          <w:sz w:val="28"/>
          <w:szCs w:val="28"/>
          <w14:ligatures w14:val="none"/>
        </w:rPr>
        <w:t xml:space="preserve"> природи місцевого значення «Джерело «Польове»» загальною площею 0,01га.</w:t>
      </w:r>
    </w:p>
    <w:p w14:paraId="78B0E826" w14:textId="799A5772" w:rsidR="00FA5B9D" w:rsidRPr="00E93EFB" w:rsidRDefault="00FA5B9D" w:rsidP="00EF7778">
      <w:pPr>
        <w:tabs>
          <w:tab w:val="left" w:pos="993"/>
        </w:tabs>
        <w:spacing w:after="0" w:line="240" w:lineRule="auto"/>
        <w:ind w:firstLine="709"/>
        <w:jc w:val="both"/>
        <w:rPr>
          <w:rFonts w:ascii="Times New Roman" w:eastAsia="Calibri" w:hAnsi="Times New Roman" w:cs="Times New Roman"/>
          <w:kern w:val="0"/>
          <w:sz w:val="28"/>
          <w:szCs w:val="28"/>
          <w14:ligatures w14:val="none"/>
        </w:rPr>
      </w:pPr>
      <w:r w:rsidRPr="00E93EFB">
        <w:rPr>
          <w:rFonts w:ascii="Times New Roman" w:eastAsia="Calibri" w:hAnsi="Times New Roman" w:cs="Times New Roman"/>
          <w:kern w:val="0"/>
          <w:sz w:val="28"/>
          <w:szCs w:val="28"/>
          <w14:ligatures w14:val="none"/>
        </w:rPr>
        <w:t xml:space="preserve">Попередньо у 2023 році було проведено інвентаризацію усіх польових доріг, які розташовані на сільськогосподарських масивах, в результаті утворено 774 земельні ділянки загальною площею 542,0 га. Ці ділянки згідно норм чинного законодавства мають бути передані в користування основним землекористувачам масиву поля, </w:t>
      </w:r>
      <w:r w:rsidR="003E4B66" w:rsidRPr="0054705F">
        <w:rPr>
          <w:rFonts w:ascii="Times New Roman" w:eastAsia="Calibri" w:hAnsi="Times New Roman" w:cs="Times New Roman"/>
          <w:kern w:val="0"/>
          <w:sz w:val="28"/>
          <w:szCs w:val="28"/>
          <w14:ligatures w14:val="none"/>
        </w:rPr>
        <w:t>як</w:t>
      </w:r>
      <w:r w:rsidR="0054705F" w:rsidRPr="0054705F">
        <w:rPr>
          <w:rFonts w:ascii="Times New Roman" w:eastAsia="Calibri" w:hAnsi="Times New Roman" w:cs="Times New Roman"/>
          <w:kern w:val="0"/>
          <w:sz w:val="28"/>
          <w:szCs w:val="28"/>
          <w14:ligatures w14:val="none"/>
        </w:rPr>
        <w:t>і</w:t>
      </w:r>
      <w:r w:rsidRPr="0054705F">
        <w:rPr>
          <w:rFonts w:ascii="Times New Roman" w:eastAsia="Calibri" w:hAnsi="Times New Roman" w:cs="Times New Roman"/>
          <w:kern w:val="0"/>
          <w:sz w:val="28"/>
          <w:szCs w:val="28"/>
          <w14:ligatures w14:val="none"/>
        </w:rPr>
        <w:t xml:space="preserve"> відповідно</w:t>
      </w:r>
      <w:r w:rsidRPr="00E93EFB">
        <w:rPr>
          <w:rFonts w:ascii="Times New Roman" w:eastAsia="Calibri" w:hAnsi="Times New Roman" w:cs="Times New Roman"/>
          <w:kern w:val="0"/>
          <w:sz w:val="28"/>
          <w:szCs w:val="28"/>
          <w14:ligatures w14:val="none"/>
        </w:rPr>
        <w:t xml:space="preserve"> зобов’язан</w:t>
      </w:r>
      <w:r w:rsidR="0054705F">
        <w:rPr>
          <w:rFonts w:ascii="Times New Roman" w:eastAsia="Calibri" w:hAnsi="Times New Roman" w:cs="Times New Roman"/>
          <w:kern w:val="0"/>
          <w:sz w:val="28"/>
          <w:szCs w:val="28"/>
          <w14:ligatures w14:val="none"/>
        </w:rPr>
        <w:t>і</w:t>
      </w:r>
      <w:r w:rsidRPr="00E93EFB">
        <w:rPr>
          <w:rFonts w:ascii="Times New Roman" w:eastAsia="Calibri" w:hAnsi="Times New Roman" w:cs="Times New Roman"/>
          <w:kern w:val="0"/>
          <w:sz w:val="28"/>
          <w:szCs w:val="28"/>
          <w14:ligatures w14:val="none"/>
        </w:rPr>
        <w:t xml:space="preserve"> справляти орендну плату за їх використання. </w:t>
      </w:r>
      <w:r w:rsidR="006128E1">
        <w:rPr>
          <w:rFonts w:ascii="Times New Roman" w:eastAsia="Calibri" w:hAnsi="Times New Roman" w:cs="Times New Roman"/>
          <w:kern w:val="0"/>
          <w:sz w:val="28"/>
          <w:szCs w:val="28"/>
          <w14:ligatures w14:val="none"/>
        </w:rPr>
        <w:t>Н</w:t>
      </w:r>
      <w:r w:rsidR="006128E1" w:rsidRPr="00E93EFB">
        <w:rPr>
          <w:rFonts w:ascii="Times New Roman" w:eastAsia="Calibri" w:hAnsi="Times New Roman" w:cs="Times New Roman"/>
          <w:kern w:val="0"/>
          <w:sz w:val="28"/>
          <w:szCs w:val="28"/>
          <w14:ligatures w14:val="none"/>
        </w:rPr>
        <w:t>а 551 земельну ділянку</w:t>
      </w:r>
      <w:r w:rsidR="006128E1">
        <w:rPr>
          <w:rFonts w:ascii="Times New Roman" w:eastAsia="Calibri" w:hAnsi="Times New Roman" w:cs="Times New Roman"/>
          <w:kern w:val="0"/>
          <w:sz w:val="28"/>
          <w:szCs w:val="28"/>
          <w14:ligatures w14:val="none"/>
        </w:rPr>
        <w:t xml:space="preserve"> вже у</w:t>
      </w:r>
      <w:r w:rsidRPr="00E93EFB">
        <w:rPr>
          <w:rFonts w:ascii="Times New Roman" w:eastAsia="Calibri" w:hAnsi="Times New Roman" w:cs="Times New Roman"/>
          <w:kern w:val="0"/>
          <w:sz w:val="28"/>
          <w:szCs w:val="28"/>
          <w14:ligatures w14:val="none"/>
        </w:rPr>
        <w:t>кладено договор</w:t>
      </w:r>
      <w:r w:rsidR="006128E1">
        <w:rPr>
          <w:rFonts w:ascii="Times New Roman" w:eastAsia="Calibri" w:hAnsi="Times New Roman" w:cs="Times New Roman"/>
          <w:kern w:val="0"/>
          <w:sz w:val="28"/>
          <w:szCs w:val="28"/>
          <w14:ligatures w14:val="none"/>
        </w:rPr>
        <w:t>и</w:t>
      </w:r>
      <w:r w:rsidRPr="00E93EFB">
        <w:rPr>
          <w:rFonts w:ascii="Times New Roman" w:eastAsia="Calibri" w:hAnsi="Times New Roman" w:cs="Times New Roman"/>
          <w:kern w:val="0"/>
          <w:sz w:val="28"/>
          <w:szCs w:val="28"/>
          <w14:ligatures w14:val="none"/>
        </w:rPr>
        <w:t xml:space="preserve"> оренди землі</w:t>
      </w:r>
      <w:r w:rsidR="006128E1">
        <w:rPr>
          <w:rFonts w:ascii="Times New Roman" w:eastAsia="Calibri" w:hAnsi="Times New Roman" w:cs="Times New Roman"/>
          <w:kern w:val="0"/>
          <w:sz w:val="28"/>
          <w:szCs w:val="28"/>
          <w14:ligatures w14:val="none"/>
        </w:rPr>
        <w:t>, щ</w:t>
      </w:r>
      <w:r w:rsidRPr="00E93EFB">
        <w:rPr>
          <w:rFonts w:ascii="Times New Roman" w:eastAsia="Calibri" w:hAnsi="Times New Roman" w:cs="Times New Roman"/>
          <w:kern w:val="0"/>
          <w:sz w:val="28"/>
          <w:szCs w:val="28"/>
          <w14:ligatures w14:val="none"/>
        </w:rPr>
        <w:t xml:space="preserve">о надає бюджету громади щорічних додаткових надходжень  орендної плати </w:t>
      </w:r>
      <w:r w:rsidR="00911541">
        <w:rPr>
          <w:rFonts w:ascii="Times New Roman" w:eastAsia="Calibri" w:hAnsi="Times New Roman" w:cs="Times New Roman"/>
          <w:kern w:val="0"/>
          <w:sz w:val="28"/>
          <w:szCs w:val="28"/>
          <w14:ligatures w14:val="none"/>
        </w:rPr>
        <w:t>близько</w:t>
      </w:r>
      <w:r w:rsidRPr="00E93EFB">
        <w:rPr>
          <w:rFonts w:ascii="Times New Roman" w:eastAsia="Calibri" w:hAnsi="Times New Roman" w:cs="Times New Roman"/>
          <w:kern w:val="0"/>
          <w:sz w:val="28"/>
          <w:szCs w:val="28"/>
          <w14:ligatures w14:val="none"/>
        </w:rPr>
        <w:t xml:space="preserve"> 800 тис гр</w:t>
      </w:r>
      <w:r w:rsidR="00911541">
        <w:rPr>
          <w:rFonts w:ascii="Times New Roman" w:eastAsia="Calibri" w:hAnsi="Times New Roman" w:cs="Times New Roman"/>
          <w:kern w:val="0"/>
          <w:sz w:val="28"/>
          <w:szCs w:val="28"/>
          <w14:ligatures w14:val="none"/>
        </w:rPr>
        <w:t>н</w:t>
      </w:r>
      <w:r w:rsidRPr="00E93EFB">
        <w:rPr>
          <w:rFonts w:ascii="Times New Roman" w:eastAsia="Calibri" w:hAnsi="Times New Roman" w:cs="Times New Roman"/>
          <w:kern w:val="0"/>
          <w:sz w:val="28"/>
          <w:szCs w:val="28"/>
          <w14:ligatures w14:val="none"/>
        </w:rPr>
        <w:t>. Продовжується робота щодо укладання договорів оренди землі із користувачами решти 223 ділянок.</w:t>
      </w:r>
    </w:p>
    <w:p w14:paraId="35C6F61D" w14:textId="6F3FDAFB" w:rsidR="00FA5B9D" w:rsidRPr="00E93EFB" w:rsidRDefault="00FA5B9D" w:rsidP="00EF7778">
      <w:pPr>
        <w:keepNext/>
        <w:keepLines/>
        <w:tabs>
          <w:tab w:val="left" w:pos="993"/>
        </w:tabs>
        <w:spacing w:after="0" w:line="240" w:lineRule="auto"/>
        <w:ind w:firstLine="709"/>
        <w:jc w:val="both"/>
        <w:rPr>
          <w:rFonts w:ascii="Times New Roman" w:eastAsia="Calibri" w:hAnsi="Times New Roman" w:cs="Times New Roman"/>
          <w:kern w:val="0"/>
          <w:sz w:val="28"/>
          <w:szCs w:val="28"/>
          <w14:ligatures w14:val="none"/>
        </w:rPr>
      </w:pPr>
      <w:r w:rsidRPr="00E93EFB">
        <w:rPr>
          <w:rFonts w:ascii="Times New Roman" w:eastAsia="Calibri" w:hAnsi="Times New Roman" w:cs="Times New Roman"/>
          <w:kern w:val="0"/>
          <w:sz w:val="28"/>
          <w:szCs w:val="28"/>
          <w14:ligatures w14:val="none"/>
        </w:rPr>
        <w:t>Приведено у відповідність до вимог чинного законодавства договори оренди на усі земельні ділянки</w:t>
      </w:r>
      <w:r w:rsidR="006627AC" w:rsidRPr="00E93EFB">
        <w:rPr>
          <w:rFonts w:ascii="Times New Roman" w:eastAsia="Calibri" w:hAnsi="Times New Roman" w:cs="Times New Roman"/>
          <w:kern w:val="0"/>
          <w:sz w:val="28"/>
          <w:szCs w:val="28"/>
          <w14:ligatures w14:val="none"/>
        </w:rPr>
        <w:t>,</w:t>
      </w:r>
      <w:r w:rsidRPr="00E93EFB">
        <w:rPr>
          <w:rFonts w:ascii="Times New Roman" w:eastAsia="Calibri" w:hAnsi="Times New Roman" w:cs="Times New Roman"/>
          <w:kern w:val="0"/>
          <w:sz w:val="28"/>
          <w:szCs w:val="28"/>
          <w14:ligatures w14:val="none"/>
        </w:rPr>
        <w:t xml:space="preserve"> зайняті водними об’єктами (ставками)</w:t>
      </w:r>
      <w:r w:rsidR="006627AC" w:rsidRPr="00E93EFB">
        <w:rPr>
          <w:rFonts w:ascii="Times New Roman" w:eastAsia="Calibri" w:hAnsi="Times New Roman" w:cs="Times New Roman"/>
          <w:kern w:val="0"/>
          <w:sz w:val="28"/>
          <w:szCs w:val="28"/>
          <w14:ligatures w14:val="none"/>
        </w:rPr>
        <w:t>,</w:t>
      </w:r>
      <w:r w:rsidRPr="00E93EFB">
        <w:rPr>
          <w:rFonts w:ascii="Times New Roman" w:eastAsia="Calibri" w:hAnsi="Times New Roman" w:cs="Times New Roman"/>
          <w:kern w:val="0"/>
          <w:sz w:val="28"/>
          <w:szCs w:val="28"/>
          <w14:ligatures w14:val="none"/>
        </w:rPr>
        <w:t xml:space="preserve"> </w:t>
      </w:r>
      <w:r w:rsidR="006627AC" w:rsidRPr="00E93EFB">
        <w:rPr>
          <w:rFonts w:ascii="Times New Roman" w:eastAsia="Calibri" w:hAnsi="Times New Roman" w:cs="Times New Roman"/>
          <w:kern w:val="0"/>
          <w:sz w:val="28"/>
          <w:szCs w:val="28"/>
          <w14:ligatures w14:val="none"/>
        </w:rPr>
        <w:t>як</w:t>
      </w:r>
      <w:r w:rsidRPr="00E93EFB">
        <w:rPr>
          <w:rFonts w:ascii="Times New Roman" w:eastAsia="Calibri" w:hAnsi="Times New Roman" w:cs="Times New Roman"/>
          <w:kern w:val="0"/>
          <w:sz w:val="28"/>
          <w:szCs w:val="28"/>
          <w14:ligatures w14:val="none"/>
        </w:rPr>
        <w:t xml:space="preserve">і перебували в користуванні на умовах оренди до об’єднання нашої громади та мали чинні </w:t>
      </w:r>
      <w:r w:rsidR="006627AC" w:rsidRPr="00E93EFB">
        <w:rPr>
          <w:rFonts w:ascii="Times New Roman" w:eastAsia="Calibri" w:hAnsi="Times New Roman" w:cs="Times New Roman"/>
          <w:kern w:val="0"/>
          <w:sz w:val="28"/>
          <w:szCs w:val="28"/>
          <w14:ligatures w14:val="none"/>
        </w:rPr>
        <w:t>д</w:t>
      </w:r>
      <w:r w:rsidRPr="00E93EFB">
        <w:rPr>
          <w:rFonts w:ascii="Times New Roman" w:eastAsia="Calibri" w:hAnsi="Times New Roman" w:cs="Times New Roman"/>
          <w:kern w:val="0"/>
          <w:sz w:val="28"/>
          <w:szCs w:val="28"/>
          <w14:ligatures w14:val="none"/>
        </w:rPr>
        <w:t>оговори застарілих зразків. Усі договор</w:t>
      </w:r>
      <w:r w:rsidR="006627AC" w:rsidRPr="00E93EFB">
        <w:rPr>
          <w:rFonts w:ascii="Times New Roman" w:eastAsia="Calibri" w:hAnsi="Times New Roman" w:cs="Times New Roman"/>
          <w:kern w:val="0"/>
          <w:sz w:val="28"/>
          <w:szCs w:val="28"/>
          <w14:ligatures w14:val="none"/>
        </w:rPr>
        <w:t>и</w:t>
      </w:r>
      <w:r w:rsidRPr="00E93EFB">
        <w:rPr>
          <w:rFonts w:ascii="Times New Roman" w:eastAsia="Calibri" w:hAnsi="Times New Roman" w:cs="Times New Roman"/>
          <w:kern w:val="0"/>
          <w:sz w:val="28"/>
          <w:szCs w:val="28"/>
          <w14:ligatures w14:val="none"/>
        </w:rPr>
        <w:t xml:space="preserve">, про які йдеться, а це – 28 об’єктів, пройшли обов’язкове погодження з  </w:t>
      </w:r>
      <w:proofErr w:type="spellStart"/>
      <w:r w:rsidRPr="00E93EFB">
        <w:rPr>
          <w:rFonts w:ascii="Times New Roman" w:eastAsia="Calibri" w:hAnsi="Times New Roman" w:cs="Times New Roman"/>
          <w:kern w:val="0"/>
          <w:sz w:val="28"/>
          <w:szCs w:val="28"/>
          <w14:ligatures w14:val="none"/>
        </w:rPr>
        <w:t>Держводагентством</w:t>
      </w:r>
      <w:proofErr w:type="spellEnd"/>
      <w:r w:rsidRPr="00E93EFB">
        <w:rPr>
          <w:rFonts w:ascii="Times New Roman" w:eastAsia="Calibri" w:hAnsi="Times New Roman" w:cs="Times New Roman"/>
          <w:kern w:val="0"/>
          <w:sz w:val="28"/>
          <w:szCs w:val="28"/>
          <w14:ligatures w14:val="none"/>
        </w:rPr>
        <w:t>.</w:t>
      </w:r>
    </w:p>
    <w:p w14:paraId="2CDC7733" w14:textId="77777777" w:rsidR="00FA5B9D" w:rsidRPr="00A11845" w:rsidRDefault="00FA5B9D" w:rsidP="00EF7778">
      <w:pPr>
        <w:tabs>
          <w:tab w:val="left" w:pos="993"/>
        </w:tabs>
        <w:spacing w:after="20" w:line="240" w:lineRule="auto"/>
        <w:ind w:firstLine="709"/>
        <w:contextualSpacing/>
        <w:jc w:val="both"/>
        <w:rPr>
          <w:rFonts w:ascii="Times New Roman" w:eastAsia="Calibri" w:hAnsi="Times New Roman" w:cs="Times New Roman"/>
          <w:kern w:val="0"/>
          <w:sz w:val="28"/>
          <w:szCs w:val="28"/>
          <w14:ligatures w14:val="none"/>
        </w:rPr>
      </w:pPr>
      <w:r w:rsidRPr="00A11845">
        <w:rPr>
          <w:rFonts w:ascii="Times New Roman" w:eastAsia="Calibri" w:hAnsi="Times New Roman" w:cs="Times New Roman"/>
          <w:kern w:val="0"/>
          <w:sz w:val="28"/>
          <w:szCs w:val="28"/>
          <w14:ligatures w14:val="none"/>
        </w:rPr>
        <w:t>З метою сприяння наповнення бюджету, де плата за землю є одним із основних джерел, у 2024 році виготовлено:</w:t>
      </w:r>
    </w:p>
    <w:p w14:paraId="20D5B001" w14:textId="4A5F7EEE" w:rsidR="00FA5B9D" w:rsidRPr="00A11845" w:rsidRDefault="00FA5B9D" w:rsidP="00EF7778">
      <w:pPr>
        <w:tabs>
          <w:tab w:val="left" w:pos="993"/>
        </w:tabs>
        <w:spacing w:after="20" w:line="240" w:lineRule="auto"/>
        <w:ind w:firstLine="709"/>
        <w:contextualSpacing/>
        <w:jc w:val="both"/>
        <w:rPr>
          <w:rFonts w:ascii="Times New Roman" w:eastAsia="Calibri" w:hAnsi="Times New Roman" w:cs="Times New Roman"/>
          <w:kern w:val="0"/>
          <w:sz w:val="28"/>
          <w:szCs w:val="28"/>
          <w14:ligatures w14:val="none"/>
        </w:rPr>
      </w:pPr>
      <w:r w:rsidRPr="00A11845">
        <w:rPr>
          <w:rFonts w:ascii="Times New Roman" w:eastAsia="Calibri" w:hAnsi="Times New Roman" w:cs="Times New Roman"/>
          <w:kern w:val="0"/>
          <w:sz w:val="28"/>
          <w:szCs w:val="28"/>
          <w14:ligatures w14:val="none"/>
        </w:rPr>
        <w:t>- 43 документації із землеустрою на земельні ділянки</w:t>
      </w:r>
      <w:r w:rsidR="00D83BDA" w:rsidRPr="00A11845">
        <w:rPr>
          <w:rFonts w:ascii="Times New Roman" w:eastAsia="Calibri" w:hAnsi="Times New Roman" w:cs="Times New Roman"/>
          <w:kern w:val="0"/>
          <w:sz w:val="28"/>
          <w:szCs w:val="28"/>
          <w14:ligatures w14:val="none"/>
        </w:rPr>
        <w:t>,</w:t>
      </w:r>
      <w:r w:rsidRPr="00A11845">
        <w:rPr>
          <w:rFonts w:ascii="Times New Roman" w:eastAsia="Calibri" w:hAnsi="Times New Roman" w:cs="Times New Roman"/>
          <w:kern w:val="0"/>
          <w:sz w:val="28"/>
          <w:szCs w:val="28"/>
          <w14:ligatures w14:val="none"/>
        </w:rPr>
        <w:t xml:space="preserve"> право на які виставлятиметься в подальшому на продаж шляхом проведення аукціону;</w:t>
      </w:r>
    </w:p>
    <w:p w14:paraId="40CDCCFC" w14:textId="58D97D32" w:rsidR="00FA5B9D" w:rsidRPr="00A11845" w:rsidRDefault="00FA5B9D" w:rsidP="00EF7778">
      <w:pPr>
        <w:tabs>
          <w:tab w:val="left" w:pos="993"/>
        </w:tabs>
        <w:spacing w:after="20" w:line="240" w:lineRule="auto"/>
        <w:ind w:firstLine="709"/>
        <w:contextualSpacing/>
        <w:jc w:val="both"/>
        <w:rPr>
          <w:rFonts w:ascii="Times New Roman" w:eastAsia="Calibri" w:hAnsi="Times New Roman" w:cs="Times New Roman"/>
          <w:kern w:val="0"/>
          <w:sz w:val="28"/>
          <w:szCs w:val="28"/>
          <w14:ligatures w14:val="none"/>
        </w:rPr>
      </w:pPr>
      <w:r w:rsidRPr="00A11845">
        <w:rPr>
          <w:rFonts w:ascii="Times New Roman" w:eastAsia="Calibri" w:hAnsi="Times New Roman" w:cs="Times New Roman"/>
          <w:kern w:val="0"/>
          <w:sz w:val="28"/>
          <w:szCs w:val="28"/>
          <w14:ligatures w14:val="none"/>
        </w:rPr>
        <w:t>- 24 експертних оцінок на земельні ділянки комунальної власності</w:t>
      </w:r>
      <w:r w:rsidR="00D83BDA" w:rsidRPr="00A11845">
        <w:rPr>
          <w:rFonts w:ascii="Times New Roman" w:eastAsia="Calibri" w:hAnsi="Times New Roman" w:cs="Times New Roman"/>
          <w:kern w:val="0"/>
          <w:sz w:val="28"/>
          <w:szCs w:val="28"/>
          <w14:ligatures w14:val="none"/>
        </w:rPr>
        <w:t>, як</w:t>
      </w:r>
      <w:r w:rsidRPr="00A11845">
        <w:rPr>
          <w:rFonts w:ascii="Times New Roman" w:eastAsia="Calibri" w:hAnsi="Times New Roman" w:cs="Times New Roman"/>
          <w:kern w:val="0"/>
          <w:sz w:val="28"/>
          <w:szCs w:val="28"/>
          <w14:ligatures w14:val="none"/>
        </w:rPr>
        <w:t>і готуються до продажу;</w:t>
      </w:r>
    </w:p>
    <w:p w14:paraId="323DC959" w14:textId="57CE3E1C" w:rsidR="00FA5B9D" w:rsidRPr="00A11845" w:rsidRDefault="00FA5B9D" w:rsidP="00EF7778">
      <w:pPr>
        <w:tabs>
          <w:tab w:val="left" w:pos="993"/>
        </w:tabs>
        <w:spacing w:after="20" w:line="240" w:lineRule="auto"/>
        <w:ind w:firstLine="709"/>
        <w:contextualSpacing/>
        <w:jc w:val="both"/>
        <w:rPr>
          <w:rFonts w:ascii="Times New Roman" w:eastAsia="Calibri" w:hAnsi="Times New Roman" w:cs="Times New Roman"/>
          <w:kern w:val="0"/>
          <w:sz w:val="28"/>
          <w:szCs w:val="28"/>
          <w14:ligatures w14:val="none"/>
        </w:rPr>
      </w:pPr>
      <w:r w:rsidRPr="00A11845">
        <w:rPr>
          <w:rFonts w:ascii="Times New Roman" w:eastAsia="Calibri" w:hAnsi="Times New Roman" w:cs="Times New Roman"/>
          <w:kern w:val="0"/>
          <w:sz w:val="28"/>
          <w:szCs w:val="28"/>
          <w14:ligatures w14:val="none"/>
        </w:rPr>
        <w:t xml:space="preserve">- 10 технічних документацій з нормативної грошової оцінки земельних ділянок розташованих за межами населених пунктів Хмільницької міської </w:t>
      </w:r>
      <w:r w:rsidR="00AA3772" w:rsidRPr="00A11845">
        <w:rPr>
          <w:rFonts w:ascii="Times New Roman" w:eastAsia="Calibri" w:hAnsi="Times New Roman" w:cs="Times New Roman"/>
          <w:kern w:val="0"/>
          <w:sz w:val="28"/>
          <w:szCs w:val="28"/>
          <w14:ligatures w14:val="none"/>
        </w:rPr>
        <w:t>громади</w:t>
      </w:r>
      <w:r w:rsidRPr="00A11845">
        <w:rPr>
          <w:rFonts w:ascii="Times New Roman" w:eastAsia="Calibri" w:hAnsi="Times New Roman" w:cs="Times New Roman"/>
          <w:kern w:val="0"/>
          <w:sz w:val="28"/>
          <w:szCs w:val="28"/>
          <w14:ligatures w14:val="none"/>
        </w:rPr>
        <w:t>;</w:t>
      </w:r>
    </w:p>
    <w:p w14:paraId="07622118" w14:textId="77777777" w:rsidR="00FA5B9D" w:rsidRPr="00A11845" w:rsidRDefault="00FA5B9D" w:rsidP="00EF7778">
      <w:pPr>
        <w:tabs>
          <w:tab w:val="left" w:pos="993"/>
        </w:tabs>
        <w:spacing w:after="20" w:line="240" w:lineRule="auto"/>
        <w:ind w:firstLine="709"/>
        <w:contextualSpacing/>
        <w:jc w:val="both"/>
        <w:rPr>
          <w:rFonts w:ascii="Times New Roman" w:eastAsia="Calibri" w:hAnsi="Times New Roman" w:cs="Times New Roman"/>
          <w:kern w:val="0"/>
          <w:sz w:val="28"/>
          <w:szCs w:val="28"/>
          <w14:ligatures w14:val="none"/>
        </w:rPr>
      </w:pPr>
      <w:r w:rsidRPr="00A11845">
        <w:rPr>
          <w:rFonts w:ascii="Times New Roman" w:eastAsia="Calibri" w:hAnsi="Times New Roman" w:cs="Times New Roman"/>
          <w:kern w:val="0"/>
          <w:sz w:val="28"/>
          <w:szCs w:val="28"/>
          <w14:ligatures w14:val="none"/>
        </w:rPr>
        <w:t>-  4 паспорти водних об’єктів (ставок).</w:t>
      </w:r>
    </w:p>
    <w:p w14:paraId="394EEDB9" w14:textId="5A73C874" w:rsidR="00FA5B9D" w:rsidRPr="00CE19E5" w:rsidRDefault="00FA5B9D" w:rsidP="00EF7778">
      <w:pPr>
        <w:tabs>
          <w:tab w:val="left" w:pos="993"/>
        </w:tabs>
        <w:spacing w:after="20" w:line="240" w:lineRule="auto"/>
        <w:ind w:firstLine="709"/>
        <w:contextualSpacing/>
        <w:jc w:val="both"/>
        <w:rPr>
          <w:rFonts w:ascii="Times New Roman" w:eastAsia="Calibri" w:hAnsi="Times New Roman" w:cs="Times New Roman"/>
          <w:kern w:val="0"/>
          <w:sz w:val="28"/>
          <w:szCs w:val="28"/>
          <w14:ligatures w14:val="none"/>
        </w:rPr>
      </w:pPr>
      <w:r w:rsidRPr="00CE19E5">
        <w:rPr>
          <w:rFonts w:ascii="Times New Roman" w:eastAsia="Calibri" w:hAnsi="Times New Roman" w:cs="Times New Roman"/>
          <w:kern w:val="0"/>
          <w:sz w:val="28"/>
          <w:szCs w:val="28"/>
          <w14:ligatures w14:val="none"/>
        </w:rPr>
        <w:t>За матеріалами лотів аукціонів підготовлених як і в попередні роки</w:t>
      </w:r>
      <w:r w:rsidR="0016390C" w:rsidRPr="00CE19E5">
        <w:rPr>
          <w:rFonts w:ascii="Times New Roman" w:eastAsia="Calibri" w:hAnsi="Times New Roman" w:cs="Times New Roman"/>
          <w:kern w:val="0"/>
          <w:sz w:val="28"/>
          <w:szCs w:val="28"/>
          <w14:ligatures w14:val="none"/>
        </w:rPr>
        <w:t>,</w:t>
      </w:r>
      <w:r w:rsidRPr="00CE19E5">
        <w:rPr>
          <w:rFonts w:ascii="Times New Roman" w:eastAsia="Calibri" w:hAnsi="Times New Roman" w:cs="Times New Roman"/>
          <w:kern w:val="0"/>
          <w:sz w:val="28"/>
          <w:szCs w:val="28"/>
          <w14:ligatures w14:val="none"/>
        </w:rPr>
        <w:t xml:space="preserve"> так і в період 2024 року, у звітному періоді успішно проведено 21 аукціон земельних ділянок, а саме:</w:t>
      </w:r>
    </w:p>
    <w:p w14:paraId="2402AF1F" w14:textId="352821A9" w:rsidR="00FA5B9D" w:rsidRPr="00CE19E5" w:rsidRDefault="00C42DE9" w:rsidP="00EF7778">
      <w:pPr>
        <w:numPr>
          <w:ilvl w:val="0"/>
          <w:numId w:val="8"/>
        </w:numPr>
        <w:tabs>
          <w:tab w:val="left" w:pos="993"/>
        </w:tabs>
        <w:spacing w:after="20" w:line="240" w:lineRule="auto"/>
        <w:ind w:left="0" w:firstLine="709"/>
        <w:contextualSpacing/>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п</w:t>
      </w:r>
      <w:r w:rsidR="00FA5B9D" w:rsidRPr="00CE19E5">
        <w:rPr>
          <w:rFonts w:ascii="Times New Roman" w:eastAsia="Calibri" w:hAnsi="Times New Roman" w:cs="Times New Roman"/>
          <w:kern w:val="0"/>
          <w:sz w:val="28"/>
          <w:szCs w:val="28"/>
          <w14:ligatures w14:val="none"/>
        </w:rPr>
        <w:t xml:space="preserve">рава оренди земель сільськогосподарського призначення </w:t>
      </w:r>
      <w:r w:rsidR="0016390C" w:rsidRPr="00CE19E5">
        <w:rPr>
          <w:rFonts w:ascii="Times New Roman" w:eastAsia="Calibri" w:hAnsi="Times New Roman" w:cs="Times New Roman"/>
          <w:kern w:val="0"/>
          <w:sz w:val="28"/>
          <w:szCs w:val="28"/>
          <w14:ligatures w14:val="none"/>
        </w:rPr>
        <w:t xml:space="preserve">- </w:t>
      </w:r>
      <w:r w:rsidR="00FA5B9D" w:rsidRPr="00CE19E5">
        <w:rPr>
          <w:rFonts w:ascii="Times New Roman" w:eastAsia="Calibri" w:hAnsi="Times New Roman" w:cs="Times New Roman"/>
          <w:kern w:val="0"/>
          <w:sz w:val="28"/>
          <w:szCs w:val="28"/>
          <w14:ligatures w14:val="none"/>
        </w:rPr>
        <w:t>10 аукціонів, на загальну площу землі 101,0 га, де загальна щорічна стартова орендна плата становила 295 306,07 грн, ціна щорічної оренди за результатами аукціону склала 2 130 756,50 грн, що в розрізі за 1 га орендованої сільськогосподарської ділянки при старті складала в середньому 2 923,82 грн, після аукціону 1 га цієї землі передано в оренду по 21 096,60 грн. щорічно на термін оренди;</w:t>
      </w:r>
    </w:p>
    <w:p w14:paraId="1604F4BB" w14:textId="1CBAE5E8" w:rsidR="00FA5B9D" w:rsidRPr="00CE19E5" w:rsidRDefault="00C42DE9" w:rsidP="00EF7778">
      <w:pPr>
        <w:numPr>
          <w:ilvl w:val="0"/>
          <w:numId w:val="8"/>
        </w:numPr>
        <w:tabs>
          <w:tab w:val="left" w:pos="993"/>
        </w:tabs>
        <w:spacing w:after="20" w:line="240" w:lineRule="auto"/>
        <w:ind w:left="0" w:firstLine="709"/>
        <w:contextualSpacing/>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п</w:t>
      </w:r>
      <w:r w:rsidR="00FA5B9D" w:rsidRPr="00CE19E5">
        <w:rPr>
          <w:rFonts w:ascii="Times New Roman" w:eastAsia="Calibri" w:hAnsi="Times New Roman" w:cs="Times New Roman"/>
          <w:kern w:val="0"/>
          <w:sz w:val="28"/>
          <w:szCs w:val="28"/>
          <w14:ligatures w14:val="none"/>
        </w:rPr>
        <w:t xml:space="preserve">рава оренди земель водного фонду (ставки) </w:t>
      </w:r>
      <w:r w:rsidR="0016390C" w:rsidRPr="00CE19E5">
        <w:rPr>
          <w:rFonts w:ascii="Times New Roman" w:eastAsia="Calibri" w:hAnsi="Times New Roman" w:cs="Times New Roman"/>
          <w:kern w:val="0"/>
          <w:sz w:val="28"/>
          <w:szCs w:val="28"/>
          <w14:ligatures w14:val="none"/>
        </w:rPr>
        <w:t xml:space="preserve">- </w:t>
      </w:r>
      <w:r w:rsidR="00FA5B9D" w:rsidRPr="00CE19E5">
        <w:rPr>
          <w:rFonts w:ascii="Times New Roman" w:eastAsia="Calibri" w:hAnsi="Times New Roman" w:cs="Times New Roman"/>
          <w:kern w:val="0"/>
          <w:sz w:val="28"/>
          <w:szCs w:val="28"/>
          <w14:ligatures w14:val="none"/>
        </w:rPr>
        <w:t>проведено 7 аукціонів, на загальну площу землі 60,5305 га, де загальна щорічна стартова орендна плата становила 94 707,76 грн, ціна щорічної оренди за результатами аукціону склала 580 533,64 грн, що перевищило стартову орендну плату у 6 разів. За результатами таких аукціонів окрім орендної плати за землю, щорічно до бюджету громади надходитиме плата за користування водним плесом в загальній сумі 23 637,17 грн;</w:t>
      </w:r>
    </w:p>
    <w:p w14:paraId="572D73D0" w14:textId="6BA76EBC" w:rsidR="00FA5B9D" w:rsidRPr="00CE19E5" w:rsidRDefault="00C42DE9" w:rsidP="00EF7778">
      <w:pPr>
        <w:numPr>
          <w:ilvl w:val="0"/>
          <w:numId w:val="8"/>
        </w:numPr>
        <w:tabs>
          <w:tab w:val="left" w:pos="993"/>
        </w:tabs>
        <w:spacing w:after="20" w:line="240" w:lineRule="auto"/>
        <w:ind w:left="0" w:firstLine="709"/>
        <w:contextualSpacing/>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п</w:t>
      </w:r>
      <w:r w:rsidR="00FA5B9D" w:rsidRPr="00CE19E5">
        <w:rPr>
          <w:rFonts w:ascii="Times New Roman" w:eastAsia="Calibri" w:hAnsi="Times New Roman" w:cs="Times New Roman"/>
          <w:kern w:val="0"/>
          <w:sz w:val="28"/>
          <w:szCs w:val="28"/>
          <w14:ligatures w14:val="none"/>
        </w:rPr>
        <w:t xml:space="preserve">рава оренди земель несільськогосподарського призначення </w:t>
      </w:r>
      <w:r w:rsidR="00D30EDB" w:rsidRPr="00CE19E5">
        <w:rPr>
          <w:rFonts w:ascii="Times New Roman" w:eastAsia="Calibri" w:hAnsi="Times New Roman" w:cs="Times New Roman"/>
          <w:kern w:val="0"/>
          <w:sz w:val="28"/>
          <w:szCs w:val="28"/>
          <w14:ligatures w14:val="none"/>
        </w:rPr>
        <w:t xml:space="preserve">- </w:t>
      </w:r>
      <w:r w:rsidR="00FA5B9D" w:rsidRPr="00CE19E5">
        <w:rPr>
          <w:rFonts w:ascii="Times New Roman" w:eastAsia="Calibri" w:hAnsi="Times New Roman" w:cs="Times New Roman"/>
          <w:kern w:val="0"/>
          <w:sz w:val="28"/>
          <w:szCs w:val="28"/>
          <w14:ligatures w14:val="none"/>
        </w:rPr>
        <w:t xml:space="preserve">проведено 2 аукціони, ділянки розташовані в межах міста Хмільника загальною площею </w:t>
      </w:r>
      <w:r w:rsidR="00FA5B9D" w:rsidRPr="00CE19E5">
        <w:rPr>
          <w:rFonts w:ascii="Times New Roman" w:eastAsia="Calibri" w:hAnsi="Times New Roman" w:cs="Times New Roman"/>
          <w:kern w:val="0"/>
          <w:sz w:val="28"/>
          <w:szCs w:val="28"/>
          <w14:ligatures w14:val="none"/>
        </w:rPr>
        <w:lastRenderedPageBreak/>
        <w:t>0,0195га</w:t>
      </w:r>
      <w:r w:rsidR="00D30EDB" w:rsidRPr="00CE19E5">
        <w:rPr>
          <w:rFonts w:ascii="Times New Roman" w:eastAsia="Calibri" w:hAnsi="Times New Roman" w:cs="Times New Roman"/>
          <w:kern w:val="0"/>
          <w:sz w:val="28"/>
          <w:szCs w:val="28"/>
          <w14:ligatures w14:val="none"/>
        </w:rPr>
        <w:t>. Щ</w:t>
      </w:r>
      <w:r w:rsidR="00FA5B9D" w:rsidRPr="00CE19E5">
        <w:rPr>
          <w:rFonts w:ascii="Times New Roman" w:eastAsia="Calibri" w:hAnsi="Times New Roman" w:cs="Times New Roman"/>
          <w:kern w:val="0"/>
          <w:sz w:val="28"/>
          <w:szCs w:val="28"/>
          <w14:ligatures w14:val="none"/>
        </w:rPr>
        <w:t xml:space="preserve">орічно бюджет громади </w:t>
      </w:r>
      <w:r w:rsidR="00D30EDB" w:rsidRPr="00CE19E5">
        <w:rPr>
          <w:rFonts w:ascii="Times New Roman" w:eastAsia="Calibri" w:hAnsi="Times New Roman" w:cs="Times New Roman"/>
          <w:kern w:val="0"/>
          <w:sz w:val="28"/>
          <w:szCs w:val="28"/>
          <w14:ligatures w14:val="none"/>
        </w:rPr>
        <w:t xml:space="preserve">поповнюватиметься </w:t>
      </w:r>
      <w:r w:rsidR="00FA5B9D" w:rsidRPr="00CE19E5">
        <w:rPr>
          <w:rFonts w:ascii="Times New Roman" w:eastAsia="Calibri" w:hAnsi="Times New Roman" w:cs="Times New Roman"/>
          <w:kern w:val="0"/>
          <w:sz w:val="28"/>
          <w:szCs w:val="28"/>
          <w14:ligatures w14:val="none"/>
        </w:rPr>
        <w:t xml:space="preserve">орендною платою </w:t>
      </w:r>
      <w:r w:rsidR="00D30EDB" w:rsidRPr="00CE19E5">
        <w:rPr>
          <w:rFonts w:ascii="Times New Roman" w:eastAsia="Calibri" w:hAnsi="Times New Roman" w:cs="Times New Roman"/>
          <w:kern w:val="0"/>
          <w:sz w:val="28"/>
          <w:szCs w:val="28"/>
          <w14:ligatures w14:val="none"/>
        </w:rPr>
        <w:t xml:space="preserve">в розмірі </w:t>
      </w:r>
      <w:r w:rsidR="00FA5B9D" w:rsidRPr="00CE19E5">
        <w:rPr>
          <w:rFonts w:ascii="Times New Roman" w:eastAsia="Calibri" w:hAnsi="Times New Roman" w:cs="Times New Roman"/>
          <w:kern w:val="0"/>
          <w:sz w:val="28"/>
          <w:szCs w:val="28"/>
          <w14:ligatures w14:val="none"/>
        </w:rPr>
        <w:t xml:space="preserve">405 970,00 грн, при стартовій орендній платі на початку аукціону – 12 501,12 грн. За результатами аукціонів щорічна орендна плата цих ділянок збільшилась у 32 рази. </w:t>
      </w:r>
    </w:p>
    <w:p w14:paraId="05C0D027" w14:textId="5EAE8B22" w:rsidR="00FA5B9D" w:rsidRPr="00CE19E5" w:rsidRDefault="00FA5B9D" w:rsidP="00EF7778">
      <w:pPr>
        <w:tabs>
          <w:tab w:val="left" w:pos="993"/>
        </w:tabs>
        <w:spacing w:after="20" w:line="240" w:lineRule="auto"/>
        <w:ind w:firstLine="709"/>
        <w:jc w:val="both"/>
        <w:rPr>
          <w:rFonts w:ascii="Times New Roman" w:eastAsia="Calibri" w:hAnsi="Times New Roman" w:cs="Times New Roman"/>
          <w:kern w:val="0"/>
          <w:sz w:val="28"/>
          <w:szCs w:val="28"/>
          <w14:ligatures w14:val="none"/>
        </w:rPr>
      </w:pPr>
      <w:r w:rsidRPr="00CE19E5">
        <w:rPr>
          <w:rFonts w:ascii="Times New Roman" w:eastAsia="Calibri" w:hAnsi="Times New Roman" w:cs="Times New Roman"/>
          <w:kern w:val="0"/>
          <w:sz w:val="28"/>
          <w:szCs w:val="28"/>
          <w14:ligatures w14:val="none"/>
        </w:rPr>
        <w:t xml:space="preserve">Вагомим фактом при передачі земельних ділянок </w:t>
      </w:r>
      <w:r w:rsidR="001B5621" w:rsidRPr="00CE19E5">
        <w:rPr>
          <w:rFonts w:ascii="Times New Roman" w:eastAsia="Calibri" w:hAnsi="Times New Roman" w:cs="Times New Roman"/>
          <w:kern w:val="0"/>
          <w:sz w:val="28"/>
          <w:szCs w:val="28"/>
          <w14:ligatures w14:val="none"/>
        </w:rPr>
        <w:t>у</w:t>
      </w:r>
      <w:r w:rsidRPr="00CE19E5">
        <w:rPr>
          <w:rFonts w:ascii="Times New Roman" w:eastAsia="Calibri" w:hAnsi="Times New Roman" w:cs="Times New Roman"/>
          <w:kern w:val="0"/>
          <w:sz w:val="28"/>
          <w:szCs w:val="28"/>
          <w14:ligatures w14:val="none"/>
        </w:rPr>
        <w:t xml:space="preserve"> користування на умовах оренди є те, що на весь укладений термін оренди ділянки орендар не має права претендувати та відповідно мати орендну плату нижчу за ту</w:t>
      </w:r>
      <w:r w:rsidR="001B5621" w:rsidRPr="00CE19E5">
        <w:rPr>
          <w:rFonts w:ascii="Times New Roman" w:eastAsia="Calibri" w:hAnsi="Times New Roman" w:cs="Times New Roman"/>
          <w:kern w:val="0"/>
          <w:sz w:val="28"/>
          <w:szCs w:val="28"/>
          <w14:ligatures w14:val="none"/>
        </w:rPr>
        <w:t>,</w:t>
      </w:r>
      <w:r w:rsidRPr="00CE19E5">
        <w:rPr>
          <w:rFonts w:ascii="Times New Roman" w:eastAsia="Calibri" w:hAnsi="Times New Roman" w:cs="Times New Roman"/>
          <w:kern w:val="0"/>
          <w:sz w:val="28"/>
          <w:szCs w:val="28"/>
          <w14:ligatures w14:val="none"/>
        </w:rPr>
        <w:t xml:space="preserve"> з якою переміг на аукціоні.</w:t>
      </w:r>
    </w:p>
    <w:p w14:paraId="50FE169F" w14:textId="5676330F" w:rsidR="00FA5B9D" w:rsidRPr="00CE19E5" w:rsidRDefault="00FA5B9D" w:rsidP="00EF7778">
      <w:pPr>
        <w:tabs>
          <w:tab w:val="left" w:pos="993"/>
        </w:tabs>
        <w:spacing w:after="20" w:line="240" w:lineRule="auto"/>
        <w:ind w:firstLine="709"/>
        <w:contextualSpacing/>
        <w:jc w:val="both"/>
        <w:rPr>
          <w:rFonts w:ascii="Times New Roman" w:eastAsia="Calibri" w:hAnsi="Times New Roman" w:cs="Times New Roman"/>
          <w:kern w:val="0"/>
          <w:sz w:val="28"/>
          <w:szCs w:val="28"/>
          <w14:ligatures w14:val="none"/>
        </w:rPr>
      </w:pPr>
      <w:r w:rsidRPr="00CE19E5">
        <w:rPr>
          <w:rFonts w:ascii="Times New Roman" w:eastAsia="Calibri" w:hAnsi="Times New Roman" w:cs="Times New Roman"/>
          <w:kern w:val="0"/>
          <w:sz w:val="28"/>
          <w:szCs w:val="28"/>
          <w14:ligatures w14:val="none"/>
        </w:rPr>
        <w:t>За результатами аукціону також здійснено продаж 2 земельних ділянок несільськогосподарського призначення загальною площею 0,7462</w:t>
      </w:r>
      <w:r w:rsidR="008009C2" w:rsidRPr="00CE19E5">
        <w:rPr>
          <w:rFonts w:ascii="Times New Roman" w:eastAsia="Calibri" w:hAnsi="Times New Roman" w:cs="Times New Roman"/>
          <w:kern w:val="0"/>
          <w:sz w:val="28"/>
          <w:szCs w:val="28"/>
          <w14:ligatures w14:val="none"/>
        </w:rPr>
        <w:t xml:space="preserve"> </w:t>
      </w:r>
      <w:r w:rsidRPr="00CE19E5">
        <w:rPr>
          <w:rFonts w:ascii="Times New Roman" w:eastAsia="Calibri" w:hAnsi="Times New Roman" w:cs="Times New Roman"/>
          <w:kern w:val="0"/>
          <w:sz w:val="28"/>
          <w:szCs w:val="28"/>
          <w14:ligatures w14:val="none"/>
        </w:rPr>
        <w:t>га, де стартова вартість</w:t>
      </w:r>
      <w:r w:rsidR="005B2067" w:rsidRPr="00CE19E5">
        <w:rPr>
          <w:rFonts w:ascii="Times New Roman" w:eastAsia="Calibri" w:hAnsi="Times New Roman" w:cs="Times New Roman"/>
          <w:kern w:val="0"/>
          <w:sz w:val="28"/>
          <w:szCs w:val="28"/>
          <w14:ligatures w14:val="none"/>
        </w:rPr>
        <w:t>,</w:t>
      </w:r>
      <w:r w:rsidRPr="00CE19E5">
        <w:rPr>
          <w:rFonts w:ascii="Times New Roman" w:eastAsia="Calibri" w:hAnsi="Times New Roman" w:cs="Times New Roman"/>
          <w:kern w:val="0"/>
          <w:sz w:val="28"/>
          <w:szCs w:val="28"/>
          <w14:ligatures w14:val="none"/>
        </w:rPr>
        <w:t xml:space="preserve"> визначена незалежною експертно</w:t>
      </w:r>
      <w:r w:rsidR="005B2067" w:rsidRPr="00CE19E5">
        <w:rPr>
          <w:rFonts w:ascii="Times New Roman" w:eastAsia="Calibri" w:hAnsi="Times New Roman" w:cs="Times New Roman"/>
          <w:kern w:val="0"/>
          <w:sz w:val="28"/>
          <w:szCs w:val="28"/>
          <w14:ligatures w14:val="none"/>
        </w:rPr>
        <w:t>ю</w:t>
      </w:r>
      <w:r w:rsidRPr="00CE19E5">
        <w:rPr>
          <w:rFonts w:ascii="Times New Roman" w:eastAsia="Calibri" w:hAnsi="Times New Roman" w:cs="Times New Roman"/>
          <w:kern w:val="0"/>
          <w:sz w:val="28"/>
          <w:szCs w:val="28"/>
          <w14:ligatures w14:val="none"/>
        </w:rPr>
        <w:t xml:space="preserve"> оцінкою землі</w:t>
      </w:r>
      <w:r w:rsidR="005B2067" w:rsidRPr="00CE19E5">
        <w:rPr>
          <w:rFonts w:ascii="Times New Roman" w:eastAsia="Calibri" w:hAnsi="Times New Roman" w:cs="Times New Roman"/>
          <w:kern w:val="0"/>
          <w:sz w:val="28"/>
          <w:szCs w:val="28"/>
          <w14:ligatures w14:val="none"/>
        </w:rPr>
        <w:t>,</w:t>
      </w:r>
      <w:r w:rsidRPr="00CE19E5">
        <w:rPr>
          <w:rFonts w:ascii="Times New Roman" w:eastAsia="Calibri" w:hAnsi="Times New Roman" w:cs="Times New Roman"/>
          <w:kern w:val="0"/>
          <w:sz w:val="28"/>
          <w:szCs w:val="28"/>
          <w14:ligatures w14:val="none"/>
        </w:rPr>
        <w:t xml:space="preserve"> становила 1 625 274 грн</w:t>
      </w:r>
      <w:r w:rsidR="008009C2" w:rsidRPr="00CE19E5">
        <w:rPr>
          <w:rFonts w:ascii="Times New Roman" w:eastAsia="Calibri" w:hAnsi="Times New Roman" w:cs="Times New Roman"/>
          <w:kern w:val="0"/>
          <w:sz w:val="28"/>
          <w:szCs w:val="28"/>
          <w14:ligatures w14:val="none"/>
        </w:rPr>
        <w:t>. П</w:t>
      </w:r>
      <w:r w:rsidRPr="00CE19E5">
        <w:rPr>
          <w:rFonts w:ascii="Times New Roman" w:eastAsia="Calibri" w:hAnsi="Times New Roman" w:cs="Times New Roman"/>
          <w:kern w:val="0"/>
          <w:sz w:val="28"/>
          <w:szCs w:val="28"/>
          <w14:ligatures w14:val="none"/>
        </w:rPr>
        <w:t>ісля проведеного аукціону вартість ділянок</w:t>
      </w:r>
      <w:r w:rsidR="009F0ADF" w:rsidRPr="00CE19E5">
        <w:rPr>
          <w:rFonts w:ascii="Times New Roman" w:eastAsia="Calibri" w:hAnsi="Times New Roman" w:cs="Times New Roman"/>
          <w:kern w:val="0"/>
          <w:sz w:val="28"/>
          <w:szCs w:val="28"/>
          <w14:ligatures w14:val="none"/>
        </w:rPr>
        <w:t xml:space="preserve"> </w:t>
      </w:r>
      <w:r w:rsidRPr="00CE19E5">
        <w:rPr>
          <w:rFonts w:ascii="Times New Roman" w:eastAsia="Calibri" w:hAnsi="Times New Roman" w:cs="Times New Roman"/>
          <w:kern w:val="0"/>
          <w:sz w:val="28"/>
          <w:szCs w:val="28"/>
          <w14:ligatures w14:val="none"/>
        </w:rPr>
        <w:t>зросла до 2 100 002,00</w:t>
      </w:r>
      <w:r w:rsidR="005B2067" w:rsidRPr="00CE19E5">
        <w:rPr>
          <w:rFonts w:ascii="Times New Roman" w:eastAsia="Calibri" w:hAnsi="Times New Roman" w:cs="Times New Roman"/>
          <w:kern w:val="0"/>
          <w:sz w:val="28"/>
          <w:szCs w:val="28"/>
          <w14:ligatures w14:val="none"/>
        </w:rPr>
        <w:t xml:space="preserve"> </w:t>
      </w:r>
      <w:r w:rsidRPr="00CE19E5">
        <w:rPr>
          <w:rFonts w:ascii="Times New Roman" w:eastAsia="Calibri" w:hAnsi="Times New Roman" w:cs="Times New Roman"/>
          <w:kern w:val="0"/>
          <w:sz w:val="28"/>
          <w:szCs w:val="28"/>
          <w14:ligatures w14:val="none"/>
        </w:rPr>
        <w:t>грн, що відповідно теж поповнило  бюджет громади.</w:t>
      </w:r>
    </w:p>
    <w:p w14:paraId="046E5BC1" w14:textId="756E03EC" w:rsidR="00FA5B9D" w:rsidRPr="00CE19E5" w:rsidRDefault="00FA5B9D" w:rsidP="00EF7778">
      <w:pPr>
        <w:tabs>
          <w:tab w:val="left" w:pos="993"/>
        </w:tabs>
        <w:spacing w:after="20" w:line="240" w:lineRule="auto"/>
        <w:ind w:firstLine="709"/>
        <w:jc w:val="both"/>
        <w:rPr>
          <w:rFonts w:ascii="Times New Roman" w:eastAsia="Calibri" w:hAnsi="Times New Roman" w:cs="Times New Roman"/>
          <w:kern w:val="0"/>
          <w:sz w:val="28"/>
          <w:szCs w:val="28"/>
          <w14:ligatures w14:val="none"/>
        </w:rPr>
      </w:pPr>
      <w:r w:rsidRPr="00CE19E5">
        <w:rPr>
          <w:rFonts w:ascii="Times New Roman" w:eastAsia="Calibri" w:hAnsi="Times New Roman" w:cs="Times New Roman"/>
          <w:kern w:val="0"/>
          <w:sz w:val="28"/>
          <w:szCs w:val="28"/>
          <w14:ligatures w14:val="none"/>
        </w:rPr>
        <w:t xml:space="preserve">Безперервно ведеться робота щодо узаконення права користування землею із власниками майна на території сіл та міста, </w:t>
      </w:r>
      <w:r w:rsidR="002337D3" w:rsidRPr="00CE19E5">
        <w:rPr>
          <w:rFonts w:ascii="Times New Roman" w:eastAsia="Calibri" w:hAnsi="Times New Roman" w:cs="Times New Roman"/>
          <w:kern w:val="0"/>
          <w:sz w:val="28"/>
          <w:szCs w:val="28"/>
          <w14:ligatures w14:val="none"/>
        </w:rPr>
        <w:t>як</w:t>
      </w:r>
      <w:r w:rsidRPr="00CE19E5">
        <w:rPr>
          <w:rFonts w:ascii="Times New Roman" w:eastAsia="Calibri" w:hAnsi="Times New Roman" w:cs="Times New Roman"/>
          <w:kern w:val="0"/>
          <w:sz w:val="28"/>
          <w:szCs w:val="28"/>
          <w14:ligatures w14:val="none"/>
        </w:rPr>
        <w:t xml:space="preserve">і досі офіційно не оформляли  землю, яку використовують. </w:t>
      </w:r>
      <w:r w:rsidR="00B72723" w:rsidRPr="00CE19E5">
        <w:rPr>
          <w:rFonts w:ascii="Times New Roman" w:eastAsia="Calibri" w:hAnsi="Times New Roman" w:cs="Times New Roman"/>
          <w:kern w:val="0"/>
          <w:sz w:val="28"/>
          <w:szCs w:val="28"/>
          <w14:ligatures w14:val="none"/>
        </w:rPr>
        <w:t>У</w:t>
      </w:r>
      <w:r w:rsidRPr="00CE19E5">
        <w:rPr>
          <w:rFonts w:ascii="Times New Roman" w:eastAsia="Calibri" w:hAnsi="Times New Roman" w:cs="Times New Roman"/>
          <w:kern w:val="0"/>
          <w:sz w:val="28"/>
          <w:szCs w:val="28"/>
          <w14:ligatures w14:val="none"/>
        </w:rPr>
        <w:t xml:space="preserve"> результаті </w:t>
      </w:r>
      <w:r w:rsidR="00B72723" w:rsidRPr="00CE19E5">
        <w:rPr>
          <w:rFonts w:ascii="Times New Roman" w:eastAsia="Calibri" w:hAnsi="Times New Roman" w:cs="Times New Roman"/>
          <w:kern w:val="0"/>
          <w:sz w:val="28"/>
          <w:szCs w:val="28"/>
          <w14:ligatures w14:val="none"/>
        </w:rPr>
        <w:t>цьо</w:t>
      </w:r>
      <w:r w:rsidRPr="00CE19E5">
        <w:rPr>
          <w:rFonts w:ascii="Times New Roman" w:eastAsia="Calibri" w:hAnsi="Times New Roman" w:cs="Times New Roman"/>
          <w:kern w:val="0"/>
          <w:sz w:val="28"/>
          <w:szCs w:val="28"/>
          <w14:ligatures w14:val="none"/>
        </w:rPr>
        <w:t xml:space="preserve">го у звітному періоді додатково </w:t>
      </w:r>
      <w:r w:rsidRPr="00CE19E5">
        <w:rPr>
          <w:rFonts w:ascii="Times New Roman" w:eastAsia="Calibri" w:hAnsi="Times New Roman" w:cs="Times New Roman"/>
          <w:bCs/>
          <w:kern w:val="0"/>
          <w:sz w:val="28"/>
          <w:szCs w:val="28"/>
          <w14:ligatures w14:val="none"/>
        </w:rPr>
        <w:t xml:space="preserve">укладено 89 договорів оренди, серед яких </w:t>
      </w:r>
      <w:r w:rsidR="00FF7F82" w:rsidRPr="00CE19E5">
        <w:rPr>
          <w:rFonts w:ascii="Times New Roman" w:eastAsia="Calibri" w:hAnsi="Times New Roman" w:cs="Times New Roman"/>
          <w:bCs/>
          <w:kern w:val="0"/>
          <w:sz w:val="28"/>
          <w:szCs w:val="28"/>
          <w14:ligatures w14:val="none"/>
        </w:rPr>
        <w:t xml:space="preserve">- </w:t>
      </w:r>
      <w:r w:rsidRPr="00CE19E5">
        <w:rPr>
          <w:rFonts w:ascii="Times New Roman" w:eastAsia="Calibri" w:hAnsi="Times New Roman" w:cs="Times New Roman"/>
          <w:bCs/>
          <w:kern w:val="0"/>
          <w:sz w:val="28"/>
          <w:szCs w:val="28"/>
          <w14:ligatures w14:val="none"/>
        </w:rPr>
        <w:t>поновлення існуючих на новий строк шляхом укладання договору оренди землі</w:t>
      </w:r>
      <w:r w:rsidR="00FF7F82" w:rsidRPr="00CE19E5">
        <w:rPr>
          <w:rFonts w:ascii="Times New Roman" w:eastAsia="Calibri" w:hAnsi="Times New Roman" w:cs="Times New Roman"/>
          <w:bCs/>
          <w:kern w:val="0"/>
          <w:sz w:val="28"/>
          <w:szCs w:val="28"/>
          <w14:ligatures w14:val="none"/>
        </w:rPr>
        <w:t xml:space="preserve">. </w:t>
      </w:r>
      <w:r w:rsidR="00BA172B">
        <w:rPr>
          <w:rFonts w:ascii="Times New Roman" w:eastAsia="Calibri" w:hAnsi="Times New Roman" w:cs="Times New Roman"/>
          <w:bCs/>
          <w:kern w:val="0"/>
          <w:sz w:val="28"/>
          <w:szCs w:val="28"/>
          <w14:ligatures w14:val="none"/>
        </w:rPr>
        <w:t xml:space="preserve">До </w:t>
      </w:r>
      <w:r w:rsidR="00BA172B" w:rsidRPr="00CE19E5">
        <w:rPr>
          <w:rFonts w:ascii="Times New Roman" w:eastAsia="Calibri" w:hAnsi="Times New Roman" w:cs="Times New Roman"/>
          <w:bCs/>
          <w:kern w:val="0"/>
          <w:sz w:val="28"/>
          <w:szCs w:val="28"/>
          <w14:ligatures w14:val="none"/>
        </w:rPr>
        <w:t>313 договор</w:t>
      </w:r>
      <w:r w:rsidR="00BA172B">
        <w:rPr>
          <w:rFonts w:ascii="Times New Roman" w:eastAsia="Calibri" w:hAnsi="Times New Roman" w:cs="Times New Roman"/>
          <w:bCs/>
          <w:kern w:val="0"/>
          <w:sz w:val="28"/>
          <w:szCs w:val="28"/>
          <w14:ligatures w14:val="none"/>
        </w:rPr>
        <w:t>ів</w:t>
      </w:r>
      <w:r w:rsidR="00BA172B" w:rsidRPr="00CE19E5">
        <w:rPr>
          <w:rFonts w:ascii="Times New Roman" w:eastAsia="Calibri" w:hAnsi="Times New Roman" w:cs="Times New Roman"/>
          <w:bCs/>
          <w:kern w:val="0"/>
          <w:sz w:val="28"/>
          <w:szCs w:val="28"/>
          <w14:ligatures w14:val="none"/>
        </w:rPr>
        <w:t xml:space="preserve"> </w:t>
      </w:r>
      <w:proofErr w:type="spellStart"/>
      <w:r w:rsidR="00BA172B" w:rsidRPr="00CE19E5">
        <w:rPr>
          <w:rFonts w:ascii="Times New Roman" w:eastAsia="Calibri" w:hAnsi="Times New Roman" w:cs="Times New Roman"/>
          <w:bCs/>
          <w:kern w:val="0"/>
          <w:sz w:val="28"/>
          <w:szCs w:val="28"/>
          <w14:ligatures w14:val="none"/>
        </w:rPr>
        <w:t>внесен</w:t>
      </w:r>
      <w:r w:rsidR="00BA172B">
        <w:rPr>
          <w:rFonts w:ascii="Times New Roman" w:eastAsia="Calibri" w:hAnsi="Times New Roman" w:cs="Times New Roman"/>
          <w:bCs/>
          <w:kern w:val="0"/>
          <w:sz w:val="28"/>
          <w:szCs w:val="28"/>
          <w14:ligatures w14:val="none"/>
        </w:rPr>
        <w:t>о</w:t>
      </w:r>
      <w:proofErr w:type="spellEnd"/>
      <w:r w:rsidR="00BA172B" w:rsidRPr="00CE19E5">
        <w:rPr>
          <w:rFonts w:ascii="Times New Roman" w:eastAsia="Calibri" w:hAnsi="Times New Roman" w:cs="Times New Roman"/>
          <w:bCs/>
          <w:kern w:val="0"/>
          <w:sz w:val="28"/>
          <w:szCs w:val="28"/>
          <w14:ligatures w14:val="none"/>
        </w:rPr>
        <w:t xml:space="preserve"> змін</w:t>
      </w:r>
      <w:r w:rsidR="00BA172B">
        <w:rPr>
          <w:rFonts w:ascii="Times New Roman" w:eastAsia="Calibri" w:hAnsi="Times New Roman" w:cs="Times New Roman"/>
          <w:bCs/>
          <w:kern w:val="0"/>
          <w:sz w:val="28"/>
          <w:szCs w:val="28"/>
          <w14:ligatures w14:val="none"/>
        </w:rPr>
        <w:t>и</w:t>
      </w:r>
      <w:r w:rsidRPr="00CE19E5">
        <w:rPr>
          <w:rFonts w:ascii="Times New Roman" w:eastAsia="Calibri" w:hAnsi="Times New Roman" w:cs="Times New Roman"/>
          <w:bCs/>
          <w:kern w:val="0"/>
          <w:sz w:val="28"/>
          <w:szCs w:val="28"/>
          <w14:ligatures w14:val="none"/>
        </w:rPr>
        <w:t xml:space="preserve"> </w:t>
      </w:r>
      <w:r w:rsidR="00BA172B">
        <w:rPr>
          <w:rFonts w:ascii="Times New Roman" w:eastAsia="Calibri" w:hAnsi="Times New Roman" w:cs="Times New Roman"/>
          <w:bCs/>
          <w:kern w:val="0"/>
          <w:sz w:val="28"/>
          <w:szCs w:val="28"/>
          <w14:ligatures w14:val="none"/>
        </w:rPr>
        <w:t xml:space="preserve">згідно </w:t>
      </w:r>
      <w:r w:rsidRPr="00CE19E5">
        <w:rPr>
          <w:rFonts w:ascii="Times New Roman" w:eastAsia="Calibri" w:hAnsi="Times New Roman" w:cs="Times New Roman"/>
          <w:bCs/>
          <w:kern w:val="0"/>
          <w:sz w:val="28"/>
          <w:szCs w:val="28"/>
          <w14:ligatures w14:val="none"/>
        </w:rPr>
        <w:t>додаткови</w:t>
      </w:r>
      <w:r w:rsidR="00BA172B">
        <w:rPr>
          <w:rFonts w:ascii="Times New Roman" w:eastAsia="Calibri" w:hAnsi="Times New Roman" w:cs="Times New Roman"/>
          <w:bCs/>
          <w:kern w:val="0"/>
          <w:sz w:val="28"/>
          <w:szCs w:val="28"/>
          <w14:ligatures w14:val="none"/>
        </w:rPr>
        <w:t>х</w:t>
      </w:r>
      <w:r w:rsidRPr="00CE19E5">
        <w:rPr>
          <w:rFonts w:ascii="Times New Roman" w:eastAsia="Calibri" w:hAnsi="Times New Roman" w:cs="Times New Roman"/>
          <w:bCs/>
          <w:kern w:val="0"/>
          <w:sz w:val="28"/>
          <w:szCs w:val="28"/>
          <w14:ligatures w14:val="none"/>
        </w:rPr>
        <w:t xml:space="preserve"> угод</w:t>
      </w:r>
      <w:r w:rsidR="00BA172B">
        <w:rPr>
          <w:rFonts w:ascii="Times New Roman" w:eastAsia="Calibri" w:hAnsi="Times New Roman" w:cs="Times New Roman"/>
          <w:bCs/>
          <w:kern w:val="0"/>
          <w:sz w:val="28"/>
          <w:szCs w:val="28"/>
          <w14:ligatures w14:val="none"/>
        </w:rPr>
        <w:t>.</w:t>
      </w:r>
    </w:p>
    <w:p w14:paraId="18C2B03D" w14:textId="7B9FCA99" w:rsidR="00FA5B9D" w:rsidRDefault="00FA5B9D" w:rsidP="00EF7778">
      <w:pPr>
        <w:tabs>
          <w:tab w:val="left" w:pos="993"/>
        </w:tabs>
        <w:spacing w:after="20" w:line="240" w:lineRule="auto"/>
        <w:ind w:firstLine="709"/>
        <w:jc w:val="both"/>
        <w:rPr>
          <w:rFonts w:ascii="Times New Roman" w:eastAsia="Calibri" w:hAnsi="Times New Roman" w:cs="Times New Roman"/>
          <w:kern w:val="0"/>
          <w:sz w:val="28"/>
          <w:szCs w:val="28"/>
          <w14:ligatures w14:val="none"/>
        </w:rPr>
      </w:pPr>
      <w:r w:rsidRPr="0054705F">
        <w:rPr>
          <w:rFonts w:ascii="Times New Roman" w:eastAsia="Calibri" w:hAnsi="Times New Roman" w:cs="Times New Roman"/>
          <w:kern w:val="0"/>
          <w:sz w:val="28"/>
          <w:szCs w:val="28"/>
          <w14:ligatures w14:val="none"/>
        </w:rPr>
        <w:t>За самовільне використання землі без її належного оформлення 6 випадків із недобросовісними землекористувачами (</w:t>
      </w:r>
      <w:r w:rsidR="004E6D41" w:rsidRPr="0054705F">
        <w:rPr>
          <w:rFonts w:ascii="Times New Roman" w:eastAsia="Calibri" w:hAnsi="Times New Roman" w:cs="Times New Roman"/>
          <w:kern w:val="0"/>
          <w:sz w:val="28"/>
          <w:szCs w:val="28"/>
          <w14:ligatures w14:val="none"/>
        </w:rPr>
        <w:t>йдеться</w:t>
      </w:r>
      <w:r w:rsidRPr="0054705F">
        <w:rPr>
          <w:rFonts w:ascii="Times New Roman" w:eastAsia="Calibri" w:hAnsi="Times New Roman" w:cs="Times New Roman"/>
          <w:kern w:val="0"/>
          <w:sz w:val="28"/>
          <w:szCs w:val="28"/>
          <w14:ligatures w14:val="none"/>
        </w:rPr>
        <w:t xml:space="preserve"> про нежитлові, не присадибні ділянки, а такі як – комерція, промисловість) розглядались на комісії по відшкодування збитків до бюджету. Сума збитків</w:t>
      </w:r>
      <w:r w:rsidR="00AB67C8" w:rsidRPr="0054705F">
        <w:rPr>
          <w:rFonts w:ascii="Times New Roman" w:eastAsia="Calibri" w:hAnsi="Times New Roman" w:cs="Times New Roman"/>
          <w:kern w:val="0"/>
          <w:sz w:val="28"/>
          <w:szCs w:val="28"/>
          <w14:ligatures w14:val="none"/>
        </w:rPr>
        <w:t>,</w:t>
      </w:r>
      <w:r w:rsidRPr="0054705F">
        <w:rPr>
          <w:rFonts w:ascii="Times New Roman" w:eastAsia="Calibri" w:hAnsi="Times New Roman" w:cs="Times New Roman"/>
          <w:kern w:val="0"/>
          <w:sz w:val="28"/>
          <w:szCs w:val="28"/>
          <w14:ligatures w14:val="none"/>
        </w:rPr>
        <w:t xml:space="preserve"> затверджена засіданнями виконавчих комітетів</w:t>
      </w:r>
      <w:r w:rsidR="00AB67C8" w:rsidRPr="0054705F">
        <w:rPr>
          <w:rFonts w:ascii="Times New Roman" w:eastAsia="Calibri" w:hAnsi="Times New Roman" w:cs="Times New Roman"/>
          <w:kern w:val="0"/>
          <w:sz w:val="28"/>
          <w:szCs w:val="28"/>
          <w14:ligatures w14:val="none"/>
        </w:rPr>
        <w:t>,</w:t>
      </w:r>
      <w:r w:rsidRPr="0054705F">
        <w:rPr>
          <w:rFonts w:ascii="Times New Roman" w:eastAsia="Calibri" w:hAnsi="Times New Roman" w:cs="Times New Roman"/>
          <w:kern w:val="0"/>
          <w:sz w:val="28"/>
          <w:szCs w:val="28"/>
          <w14:ligatures w14:val="none"/>
        </w:rPr>
        <w:t xml:space="preserve"> с</w:t>
      </w:r>
      <w:r w:rsidR="00AB67C8" w:rsidRPr="0054705F">
        <w:rPr>
          <w:rFonts w:ascii="Times New Roman" w:eastAsia="Calibri" w:hAnsi="Times New Roman" w:cs="Times New Roman"/>
          <w:kern w:val="0"/>
          <w:sz w:val="28"/>
          <w:szCs w:val="28"/>
          <w14:ligatures w14:val="none"/>
        </w:rPr>
        <w:t>тановить</w:t>
      </w:r>
      <w:r w:rsidRPr="0054705F">
        <w:rPr>
          <w:rFonts w:ascii="Times New Roman" w:eastAsia="Calibri" w:hAnsi="Times New Roman" w:cs="Times New Roman"/>
          <w:kern w:val="0"/>
          <w:sz w:val="28"/>
          <w:szCs w:val="28"/>
          <w14:ligatures w14:val="none"/>
        </w:rPr>
        <w:t xml:space="preserve"> 980 835,0 грн.  </w:t>
      </w:r>
    </w:p>
    <w:p w14:paraId="6C487912" w14:textId="77777777" w:rsidR="000B39B7" w:rsidRDefault="00FF07F3" w:rsidP="00EF7778">
      <w:pPr>
        <w:tabs>
          <w:tab w:val="left" w:pos="993"/>
        </w:tabs>
        <w:spacing w:after="20" w:line="240" w:lineRule="auto"/>
        <w:ind w:firstLine="709"/>
        <w:jc w:val="both"/>
        <w:rPr>
          <w:rFonts w:ascii="Times New Roman" w:eastAsia="Calibri" w:hAnsi="Times New Roman" w:cs="Times New Roman"/>
          <w:kern w:val="0"/>
          <w:sz w:val="28"/>
          <w:szCs w:val="28"/>
          <w14:ligatures w14:val="none"/>
        </w:rPr>
      </w:pPr>
      <w:r w:rsidRPr="0054705F">
        <w:rPr>
          <w:rFonts w:ascii="Times New Roman" w:eastAsia="Calibri" w:hAnsi="Times New Roman" w:cs="Times New Roman"/>
          <w:kern w:val="0"/>
          <w:sz w:val="28"/>
          <w:szCs w:val="28"/>
          <w14:ligatures w14:val="none"/>
        </w:rPr>
        <w:t>У</w:t>
      </w:r>
      <w:r w:rsidR="00FA5B9D" w:rsidRPr="0054705F">
        <w:rPr>
          <w:rFonts w:ascii="Times New Roman" w:eastAsia="Calibri" w:hAnsi="Times New Roman" w:cs="Times New Roman"/>
          <w:kern w:val="0"/>
          <w:sz w:val="28"/>
          <w:szCs w:val="28"/>
          <w14:ligatures w14:val="none"/>
        </w:rPr>
        <w:t xml:space="preserve"> галузі земельних відносин, на</w:t>
      </w:r>
      <w:r w:rsidR="00232F35" w:rsidRPr="0054705F">
        <w:rPr>
          <w:rFonts w:ascii="Times New Roman" w:eastAsia="Calibri" w:hAnsi="Times New Roman" w:cs="Times New Roman"/>
          <w:kern w:val="0"/>
          <w:sz w:val="28"/>
          <w:szCs w:val="28"/>
          <w14:ligatures w14:val="none"/>
        </w:rPr>
        <w:t xml:space="preserve"> </w:t>
      </w:r>
      <w:r w:rsidR="00FA5B9D" w:rsidRPr="0054705F">
        <w:rPr>
          <w:rFonts w:ascii="Times New Roman" w:eastAsia="Calibri" w:hAnsi="Times New Roman" w:cs="Times New Roman"/>
          <w:kern w:val="0"/>
          <w:sz w:val="28"/>
          <w:szCs w:val="28"/>
          <w14:ligatures w14:val="none"/>
        </w:rPr>
        <w:t xml:space="preserve">жаль, невід’ємними є земельні спори між землекористувачами. Комісією по земельних спорах у звітному періоді складено 51 акт. </w:t>
      </w:r>
    </w:p>
    <w:p w14:paraId="0D0FC931" w14:textId="635BF3B3" w:rsidR="000B39B7" w:rsidRDefault="004F6083" w:rsidP="004F6083">
      <w:pPr>
        <w:tabs>
          <w:tab w:val="left" w:pos="993"/>
        </w:tabs>
        <w:spacing w:after="20" w:line="240" w:lineRule="auto"/>
        <w:rPr>
          <w:rFonts w:ascii="Times New Roman" w:eastAsia="Calibri" w:hAnsi="Times New Roman" w:cs="Times New Roman"/>
          <w:kern w:val="0"/>
          <w:sz w:val="28"/>
          <w:szCs w:val="28"/>
          <w14:ligatures w14:val="none"/>
        </w:rPr>
      </w:pPr>
      <w:r>
        <w:rPr>
          <w:noProof/>
          <w:color w:val="FF0000"/>
        </w:rPr>
        <w:drawing>
          <wp:inline distT="0" distB="0" distL="0" distR="0" wp14:anchorId="0EE09723" wp14:editId="5912C5FF">
            <wp:extent cx="3124200" cy="19145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124200" cy="1914525"/>
                    </a:xfrm>
                    <a:prstGeom prst="rect">
                      <a:avLst/>
                    </a:prstGeom>
                    <a:noFill/>
                    <a:ln>
                      <a:noFill/>
                    </a:ln>
                  </pic:spPr>
                </pic:pic>
              </a:graphicData>
            </a:graphic>
          </wp:inline>
        </w:drawing>
      </w:r>
      <w:r>
        <w:rPr>
          <w:rFonts w:ascii="Times New Roman" w:eastAsia="Calibri" w:hAnsi="Times New Roman" w:cs="Times New Roman"/>
          <w:kern w:val="0"/>
          <w:sz w:val="28"/>
          <w:szCs w:val="28"/>
          <w14:ligatures w14:val="none"/>
        </w:rPr>
        <w:t xml:space="preserve">    </w:t>
      </w:r>
      <w:r>
        <w:rPr>
          <w:noProof/>
          <w:color w:val="FF0000"/>
        </w:rPr>
        <w:drawing>
          <wp:inline distT="0" distB="0" distL="0" distR="0" wp14:anchorId="59A113A2" wp14:editId="137B267D">
            <wp:extent cx="2981325" cy="19431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981325" cy="1943100"/>
                    </a:xfrm>
                    <a:prstGeom prst="rect">
                      <a:avLst/>
                    </a:prstGeom>
                    <a:noFill/>
                    <a:ln>
                      <a:noFill/>
                    </a:ln>
                  </pic:spPr>
                </pic:pic>
              </a:graphicData>
            </a:graphic>
          </wp:inline>
        </w:drawing>
      </w:r>
    </w:p>
    <w:p w14:paraId="58E1B702" w14:textId="335989FF" w:rsidR="00232F35" w:rsidRPr="0054705F" w:rsidRDefault="00FA5B9D" w:rsidP="00EF7778">
      <w:pPr>
        <w:tabs>
          <w:tab w:val="left" w:pos="993"/>
        </w:tabs>
        <w:spacing w:after="20" w:line="240" w:lineRule="auto"/>
        <w:ind w:firstLine="709"/>
        <w:jc w:val="both"/>
        <w:rPr>
          <w:rFonts w:ascii="Times New Roman" w:eastAsia="Calibri" w:hAnsi="Times New Roman" w:cs="Times New Roman"/>
          <w:kern w:val="0"/>
          <w:sz w:val="28"/>
          <w:szCs w:val="28"/>
          <w14:ligatures w14:val="none"/>
        </w:rPr>
      </w:pPr>
      <w:r w:rsidRPr="0054705F">
        <w:rPr>
          <w:rFonts w:ascii="Times New Roman" w:eastAsia="Calibri" w:hAnsi="Times New Roman" w:cs="Times New Roman"/>
          <w:kern w:val="0"/>
          <w:sz w:val="28"/>
          <w:szCs w:val="28"/>
          <w14:ligatures w14:val="none"/>
        </w:rPr>
        <w:t>Вирішувати земельні спори, надавати консультації</w:t>
      </w:r>
      <w:r w:rsidR="00BD7801" w:rsidRPr="0054705F">
        <w:rPr>
          <w:rFonts w:ascii="Times New Roman" w:eastAsia="Calibri" w:hAnsi="Times New Roman" w:cs="Times New Roman"/>
          <w:kern w:val="0"/>
          <w:sz w:val="28"/>
          <w:szCs w:val="28"/>
          <w14:ligatures w14:val="none"/>
        </w:rPr>
        <w:t xml:space="preserve"> з питань</w:t>
      </w:r>
      <w:r w:rsidRPr="0054705F">
        <w:rPr>
          <w:rFonts w:ascii="Times New Roman" w:eastAsia="Calibri" w:hAnsi="Times New Roman" w:cs="Times New Roman"/>
          <w:kern w:val="0"/>
          <w:sz w:val="28"/>
          <w:szCs w:val="28"/>
          <w14:ligatures w14:val="none"/>
        </w:rPr>
        <w:t xml:space="preserve"> </w:t>
      </w:r>
      <w:r w:rsidR="00BD7801" w:rsidRPr="0054705F">
        <w:rPr>
          <w:rFonts w:ascii="Times New Roman" w:eastAsia="Calibri" w:hAnsi="Times New Roman" w:cs="Times New Roman"/>
          <w:kern w:val="0"/>
          <w:sz w:val="28"/>
          <w:szCs w:val="28"/>
          <w14:ligatures w14:val="none"/>
        </w:rPr>
        <w:t xml:space="preserve">добросусідства, належного оформлення права на землю </w:t>
      </w:r>
      <w:r w:rsidR="00232F35" w:rsidRPr="0054705F">
        <w:rPr>
          <w:rFonts w:ascii="Times New Roman" w:eastAsia="Calibri" w:hAnsi="Times New Roman" w:cs="Times New Roman"/>
          <w:kern w:val="0"/>
          <w:sz w:val="28"/>
          <w:szCs w:val="28"/>
          <w14:ligatures w14:val="none"/>
        </w:rPr>
        <w:t>доводиться щоденно, усно та письмово роз’яснюючи громадянам вимоги та норми чинного законодавства.</w:t>
      </w:r>
    </w:p>
    <w:p w14:paraId="5323582F" w14:textId="6636BC50" w:rsidR="00232F35" w:rsidRPr="0054705F" w:rsidRDefault="00232F35" w:rsidP="00EF7778">
      <w:pPr>
        <w:tabs>
          <w:tab w:val="left" w:pos="993"/>
        </w:tabs>
        <w:spacing w:after="20" w:line="240" w:lineRule="auto"/>
        <w:ind w:firstLine="709"/>
        <w:jc w:val="both"/>
        <w:rPr>
          <w:rFonts w:ascii="Times New Roman" w:eastAsia="Calibri" w:hAnsi="Times New Roman" w:cs="Times New Roman"/>
          <w:kern w:val="0"/>
          <w:sz w:val="28"/>
          <w:szCs w:val="28"/>
          <w14:ligatures w14:val="none"/>
        </w:rPr>
      </w:pPr>
    </w:p>
    <w:p w14:paraId="50320EB2" w14:textId="77777777" w:rsidR="00CC4291" w:rsidRDefault="00CC4291" w:rsidP="00EF7778">
      <w:pPr>
        <w:tabs>
          <w:tab w:val="left" w:pos="993"/>
        </w:tabs>
        <w:spacing w:after="0" w:line="240" w:lineRule="auto"/>
        <w:ind w:firstLine="709"/>
        <w:jc w:val="both"/>
        <w:rPr>
          <w:rFonts w:ascii="Times New Roman" w:eastAsia="Calibri" w:hAnsi="Times New Roman" w:cs="Times New Roman"/>
          <w:b/>
          <w:bCs/>
          <w:sz w:val="28"/>
          <w:szCs w:val="28"/>
          <w:bdr w:val="none" w:sz="0" w:space="0" w:color="auto" w:frame="1"/>
        </w:rPr>
      </w:pPr>
      <w:r w:rsidRPr="00071FCB">
        <w:rPr>
          <w:rFonts w:ascii="Times New Roman" w:eastAsia="Calibri" w:hAnsi="Times New Roman" w:cs="Times New Roman"/>
          <w:b/>
          <w:bCs/>
          <w:sz w:val="28"/>
          <w:szCs w:val="28"/>
          <w:bdr w:val="none" w:sz="0" w:space="0" w:color="auto" w:frame="1"/>
        </w:rPr>
        <w:t>ПРАВОВА РОБОТА</w:t>
      </w:r>
    </w:p>
    <w:p w14:paraId="28594677" w14:textId="3E186C78" w:rsidR="00FB299F" w:rsidRPr="00FB299F" w:rsidRDefault="00FB299F" w:rsidP="00EF7778">
      <w:pPr>
        <w:tabs>
          <w:tab w:val="left" w:pos="993"/>
        </w:tabs>
        <w:spacing w:after="0" w:line="240" w:lineRule="auto"/>
        <w:ind w:firstLine="709"/>
        <w:jc w:val="both"/>
        <w:rPr>
          <w:rFonts w:ascii="Times New Roman" w:hAnsi="Times New Roman" w:cs="Times New Roman"/>
          <w:kern w:val="0"/>
          <w:sz w:val="28"/>
          <w:szCs w:val="28"/>
          <w14:ligatures w14:val="none"/>
        </w:rPr>
      </w:pPr>
      <w:r w:rsidRPr="00FB299F">
        <w:rPr>
          <w:rFonts w:ascii="Times New Roman" w:hAnsi="Times New Roman" w:cs="Times New Roman"/>
          <w:kern w:val="0"/>
          <w:sz w:val="28"/>
          <w:szCs w:val="28"/>
          <w14:ligatures w14:val="none"/>
        </w:rPr>
        <w:t>За рішенням Хмільницького міськрайонного суду Вінницької області з Савчука Володимира Сергійовича на користь Хмільницької міської ради стягнуто 102960</w:t>
      </w:r>
      <w:r w:rsidR="009700FA">
        <w:rPr>
          <w:rFonts w:ascii="Times New Roman" w:hAnsi="Times New Roman" w:cs="Times New Roman"/>
          <w:kern w:val="0"/>
          <w:sz w:val="28"/>
          <w:szCs w:val="28"/>
          <w14:ligatures w14:val="none"/>
        </w:rPr>
        <w:t>,72</w:t>
      </w:r>
      <w:r w:rsidRPr="00FB299F">
        <w:rPr>
          <w:rFonts w:ascii="Times New Roman" w:hAnsi="Times New Roman" w:cs="Times New Roman"/>
          <w:kern w:val="0"/>
          <w:sz w:val="28"/>
          <w:szCs w:val="28"/>
          <w14:ligatures w14:val="none"/>
        </w:rPr>
        <w:t xml:space="preserve"> грн за фактичне землекористування та 1544,41 грн - </w:t>
      </w:r>
      <w:r w:rsidRPr="00FB299F">
        <w:rPr>
          <w:rFonts w:ascii="Times New Roman" w:hAnsi="Times New Roman" w:cs="Times New Roman"/>
          <w:color w:val="000000"/>
          <w:kern w:val="0"/>
          <w:sz w:val="28"/>
          <w:szCs w:val="28"/>
          <w14:ligatures w14:val="none"/>
        </w:rPr>
        <w:t>витрат на сплату судового збору</w:t>
      </w:r>
      <w:r w:rsidRPr="00FB299F">
        <w:rPr>
          <w:rFonts w:ascii="Times New Roman" w:hAnsi="Times New Roman" w:cs="Times New Roman"/>
          <w:kern w:val="0"/>
          <w:sz w:val="28"/>
          <w:szCs w:val="28"/>
          <w14:ligatures w14:val="none"/>
        </w:rPr>
        <w:t>.</w:t>
      </w:r>
    </w:p>
    <w:p w14:paraId="03F0FE34" w14:textId="3A3A789D" w:rsidR="00FB299F" w:rsidRPr="00FB299F" w:rsidRDefault="00FB299F" w:rsidP="00EF7778">
      <w:pPr>
        <w:tabs>
          <w:tab w:val="left" w:pos="993"/>
        </w:tabs>
        <w:spacing w:after="0" w:line="240" w:lineRule="auto"/>
        <w:ind w:firstLine="709"/>
        <w:jc w:val="both"/>
        <w:rPr>
          <w:rFonts w:ascii="Times New Roman" w:hAnsi="Times New Roman" w:cs="Times New Roman"/>
          <w:color w:val="000000"/>
          <w:kern w:val="0"/>
          <w:sz w:val="28"/>
          <w:szCs w:val="28"/>
          <w14:ligatures w14:val="none"/>
        </w:rPr>
      </w:pPr>
      <w:r w:rsidRPr="00FB299F">
        <w:rPr>
          <w:rFonts w:ascii="Times New Roman" w:hAnsi="Times New Roman" w:cs="Times New Roman"/>
          <w:kern w:val="0"/>
          <w:sz w:val="28"/>
          <w:szCs w:val="28"/>
          <w14:ligatures w14:val="none"/>
        </w:rPr>
        <w:t xml:space="preserve">За рішенням Хмільницького міськрайонного суду Вінницької області з </w:t>
      </w:r>
      <w:r w:rsidRPr="00FB299F">
        <w:rPr>
          <w:rFonts w:ascii="Times New Roman" w:hAnsi="Times New Roman" w:cs="Times New Roman"/>
          <w:bCs/>
          <w:kern w:val="0"/>
          <w:sz w:val="28"/>
          <w:szCs w:val="28"/>
          <w14:ligatures w14:val="none"/>
        </w:rPr>
        <w:t xml:space="preserve">Костюка Віктора Анатолійовича </w:t>
      </w:r>
      <w:r w:rsidRPr="00FB299F">
        <w:rPr>
          <w:rFonts w:ascii="Times New Roman" w:hAnsi="Times New Roman" w:cs="Times New Roman"/>
          <w:kern w:val="0"/>
          <w:sz w:val="28"/>
          <w:szCs w:val="28"/>
          <w14:ligatures w14:val="none"/>
        </w:rPr>
        <w:t xml:space="preserve">на користь Хмільницької міської ради стягнуто </w:t>
      </w:r>
      <w:r w:rsidRPr="00FB299F">
        <w:rPr>
          <w:rFonts w:ascii="Times New Roman" w:hAnsi="Times New Roman"/>
          <w:kern w:val="0"/>
          <w:sz w:val="28"/>
          <w:szCs w:val="28"/>
          <w:lang w:eastAsia="uk-UA"/>
          <w14:ligatures w14:val="none"/>
        </w:rPr>
        <w:lastRenderedPageBreak/>
        <w:t xml:space="preserve">71878,53 </w:t>
      </w:r>
      <w:r w:rsidRPr="00FB299F">
        <w:rPr>
          <w:rFonts w:ascii="Times New Roman" w:eastAsia="文泉驛正黑" w:hAnsi="Times New Roman" w:cs="Lohit Devanagari"/>
          <w:color w:val="000000"/>
          <w:kern w:val="0"/>
          <w:sz w:val="28"/>
          <w:szCs w:val="28"/>
          <w14:ligatures w14:val="none"/>
        </w:rPr>
        <w:t>грн</w:t>
      </w:r>
      <w:r w:rsidR="00E1515F">
        <w:rPr>
          <w:rFonts w:ascii="Times New Roman" w:eastAsia="文泉驛正黑" w:hAnsi="Times New Roman" w:cs="Lohit Devanagari"/>
          <w:color w:val="000000"/>
          <w:kern w:val="0"/>
          <w:sz w:val="28"/>
          <w:szCs w:val="28"/>
          <w14:ligatures w14:val="none"/>
        </w:rPr>
        <w:t xml:space="preserve"> за</w:t>
      </w:r>
      <w:r w:rsidRPr="00FB299F">
        <w:rPr>
          <w:rFonts w:ascii="Times New Roman" w:eastAsia="文泉驛正黑" w:hAnsi="Times New Roman" w:cs="Lohit Devanagari"/>
          <w:color w:val="000000"/>
          <w:kern w:val="0"/>
          <w:sz w:val="28"/>
          <w:szCs w:val="28"/>
          <w14:ligatures w14:val="none"/>
        </w:rPr>
        <w:t xml:space="preserve"> </w:t>
      </w:r>
      <w:r w:rsidRPr="00FB299F">
        <w:rPr>
          <w:rFonts w:ascii="Times New Roman" w:hAnsi="Times New Roman" w:cs="Times New Roman"/>
          <w:color w:val="000000"/>
          <w:kern w:val="0"/>
          <w:sz w:val="28"/>
          <w:szCs w:val="28"/>
          <w14:ligatures w14:val="none"/>
        </w:rPr>
        <w:t>майнову шкоду, заподіяну внаслідок вчинення кримінального правопорушення, передбаченого ч. 1 ст. 246 КК України.</w:t>
      </w:r>
    </w:p>
    <w:p w14:paraId="4F54C27E" w14:textId="15D83438" w:rsidR="00FB299F" w:rsidRPr="00FB299F" w:rsidRDefault="00FB299F" w:rsidP="00EF7778">
      <w:pPr>
        <w:tabs>
          <w:tab w:val="left" w:pos="993"/>
        </w:tabs>
        <w:spacing w:after="0" w:line="240" w:lineRule="auto"/>
        <w:ind w:firstLine="709"/>
        <w:jc w:val="both"/>
        <w:rPr>
          <w:rFonts w:ascii="Times New Roman" w:hAnsi="Times New Roman" w:cs="Times New Roman"/>
          <w:color w:val="000000"/>
          <w:kern w:val="0"/>
          <w:sz w:val="28"/>
          <w:szCs w:val="28"/>
          <w14:ligatures w14:val="none"/>
        </w:rPr>
      </w:pPr>
      <w:r w:rsidRPr="00FB299F">
        <w:rPr>
          <w:rFonts w:ascii="Times New Roman" w:hAnsi="Times New Roman" w:cs="Times New Roman"/>
          <w:color w:val="000000"/>
          <w:kern w:val="0"/>
          <w:sz w:val="28"/>
          <w:szCs w:val="28"/>
          <w14:ligatures w14:val="none"/>
        </w:rPr>
        <w:t>За рішенням Господарського суду Вінницької області з Товариства з обмеженою відповідальністю "</w:t>
      </w:r>
      <w:proofErr w:type="spellStart"/>
      <w:r w:rsidRPr="00FB299F">
        <w:rPr>
          <w:rFonts w:ascii="Times New Roman" w:hAnsi="Times New Roman" w:cs="Times New Roman"/>
          <w:color w:val="000000"/>
          <w:kern w:val="0"/>
          <w:sz w:val="28"/>
          <w:szCs w:val="28"/>
          <w14:ligatures w14:val="none"/>
        </w:rPr>
        <w:t>Юг</w:t>
      </w:r>
      <w:proofErr w:type="spellEnd"/>
      <w:r w:rsidRPr="00FB299F">
        <w:rPr>
          <w:rFonts w:ascii="Times New Roman" w:hAnsi="Times New Roman" w:cs="Times New Roman"/>
          <w:color w:val="000000"/>
          <w:kern w:val="0"/>
          <w:sz w:val="28"/>
          <w:szCs w:val="28"/>
          <w14:ligatures w14:val="none"/>
        </w:rPr>
        <w:t xml:space="preserve"> Агро-</w:t>
      </w:r>
      <w:proofErr w:type="spellStart"/>
      <w:r w:rsidRPr="00FB299F">
        <w:rPr>
          <w:rFonts w:ascii="Times New Roman" w:hAnsi="Times New Roman" w:cs="Times New Roman"/>
          <w:color w:val="000000"/>
          <w:kern w:val="0"/>
          <w:sz w:val="28"/>
          <w:szCs w:val="28"/>
          <w14:ligatures w14:val="none"/>
        </w:rPr>
        <w:t>Ойл</w:t>
      </w:r>
      <w:proofErr w:type="spellEnd"/>
      <w:r w:rsidRPr="00FB299F">
        <w:rPr>
          <w:rFonts w:ascii="Times New Roman" w:hAnsi="Times New Roman" w:cs="Times New Roman"/>
          <w:color w:val="000000"/>
          <w:kern w:val="0"/>
          <w:sz w:val="28"/>
          <w:szCs w:val="28"/>
          <w14:ligatures w14:val="none"/>
        </w:rPr>
        <w:t xml:space="preserve"> </w:t>
      </w:r>
      <w:proofErr w:type="spellStart"/>
      <w:r w:rsidRPr="00FB299F">
        <w:rPr>
          <w:rFonts w:ascii="Times New Roman" w:hAnsi="Times New Roman" w:cs="Times New Roman"/>
          <w:color w:val="000000"/>
          <w:kern w:val="0"/>
          <w:sz w:val="28"/>
          <w:szCs w:val="28"/>
          <w14:ligatures w14:val="none"/>
        </w:rPr>
        <w:t>Трейд</w:t>
      </w:r>
      <w:proofErr w:type="spellEnd"/>
      <w:r w:rsidRPr="00FB299F">
        <w:rPr>
          <w:rFonts w:ascii="Times New Roman" w:hAnsi="Times New Roman" w:cs="Times New Roman"/>
          <w:color w:val="000000"/>
          <w:kern w:val="0"/>
          <w:sz w:val="28"/>
          <w:szCs w:val="28"/>
          <w14:ligatures w14:val="none"/>
        </w:rPr>
        <w:t xml:space="preserve">" </w:t>
      </w:r>
      <w:r w:rsidRPr="00FB299F">
        <w:rPr>
          <w:rFonts w:ascii="Times New Roman" w:hAnsi="Times New Roman" w:cs="Times New Roman"/>
          <w:kern w:val="0"/>
          <w:sz w:val="28"/>
          <w:szCs w:val="28"/>
          <w14:ligatures w14:val="none"/>
        </w:rPr>
        <w:t xml:space="preserve">на користь Хмільницької міської ради стягнуто </w:t>
      </w:r>
      <w:r w:rsidRPr="00FB299F">
        <w:rPr>
          <w:rFonts w:ascii="Times New Roman" w:hAnsi="Times New Roman" w:cs="Times New Roman"/>
          <w:color w:val="000000"/>
          <w:kern w:val="0"/>
          <w:sz w:val="28"/>
          <w:szCs w:val="28"/>
          <w14:ligatures w14:val="none"/>
        </w:rPr>
        <w:t xml:space="preserve">996 826,11 грн (980 500,79 </w:t>
      </w:r>
      <w:r w:rsidR="008A5C4D">
        <w:rPr>
          <w:rFonts w:ascii="Times New Roman" w:hAnsi="Times New Roman" w:cs="Times New Roman"/>
          <w:color w:val="000000"/>
          <w:kern w:val="0"/>
          <w:sz w:val="28"/>
          <w:szCs w:val="28"/>
          <w14:ligatures w14:val="none"/>
        </w:rPr>
        <w:t xml:space="preserve">грн </w:t>
      </w:r>
      <w:r w:rsidRPr="00FB299F">
        <w:rPr>
          <w:rFonts w:ascii="Times New Roman" w:hAnsi="Times New Roman" w:cs="Times New Roman"/>
          <w:color w:val="000000"/>
          <w:kern w:val="0"/>
          <w:sz w:val="28"/>
          <w:szCs w:val="28"/>
          <w14:ligatures w14:val="none"/>
        </w:rPr>
        <w:t>орендної плати за землю)</w:t>
      </w:r>
      <w:r w:rsidR="00DC1BE5">
        <w:rPr>
          <w:rFonts w:ascii="Times New Roman" w:hAnsi="Times New Roman" w:cs="Times New Roman"/>
          <w:color w:val="000000"/>
          <w:kern w:val="0"/>
          <w:sz w:val="28"/>
          <w:szCs w:val="28"/>
          <w14:ligatures w14:val="none"/>
        </w:rPr>
        <w:t>,</w:t>
      </w:r>
      <w:r w:rsidRPr="00FB299F">
        <w:rPr>
          <w:rFonts w:ascii="Times New Roman" w:hAnsi="Times New Roman" w:cs="Times New Roman"/>
          <w:color w:val="000000"/>
          <w:kern w:val="0"/>
          <w:sz w:val="28"/>
          <w:szCs w:val="28"/>
          <w14:ligatures w14:val="none"/>
        </w:rPr>
        <w:t xml:space="preserve"> 16 325,32 </w:t>
      </w:r>
      <w:r w:rsidR="008A5C4D">
        <w:rPr>
          <w:rFonts w:ascii="Times New Roman" w:hAnsi="Times New Roman" w:cs="Times New Roman"/>
          <w:color w:val="000000"/>
          <w:kern w:val="0"/>
          <w:sz w:val="28"/>
          <w:szCs w:val="28"/>
          <w14:ligatures w14:val="none"/>
        </w:rPr>
        <w:t xml:space="preserve">грн </w:t>
      </w:r>
      <w:r w:rsidRPr="00FB299F">
        <w:rPr>
          <w:rFonts w:ascii="Times New Roman" w:hAnsi="Times New Roman" w:cs="Times New Roman"/>
          <w:color w:val="000000"/>
          <w:kern w:val="0"/>
          <w:sz w:val="28"/>
          <w:szCs w:val="28"/>
          <w14:ligatures w14:val="none"/>
        </w:rPr>
        <w:t>безпідставно збережених коштів та 14 952,39 грн - судових витрат зі сплати судового збору.</w:t>
      </w:r>
    </w:p>
    <w:p w14:paraId="01B63F0F" w14:textId="3BEFF8BB" w:rsidR="00FB299F" w:rsidRPr="00FB299F" w:rsidRDefault="00FB299F" w:rsidP="00EF7778">
      <w:pPr>
        <w:tabs>
          <w:tab w:val="left" w:pos="993"/>
        </w:tabs>
        <w:spacing w:after="0" w:line="240" w:lineRule="auto"/>
        <w:ind w:firstLine="709"/>
        <w:jc w:val="both"/>
        <w:rPr>
          <w:rFonts w:ascii="Times New Roman" w:hAnsi="Times New Roman" w:cs="Times New Roman"/>
          <w:kern w:val="0"/>
          <w:sz w:val="28"/>
          <w:szCs w:val="28"/>
          <w14:ligatures w14:val="none"/>
        </w:rPr>
      </w:pPr>
      <w:r w:rsidRPr="00FB299F">
        <w:rPr>
          <w:rFonts w:ascii="Times New Roman" w:hAnsi="Times New Roman" w:cs="Times New Roman"/>
          <w:bCs/>
          <w:kern w:val="0"/>
          <w:sz w:val="28"/>
          <w:szCs w:val="28"/>
          <w14:ligatures w14:val="none"/>
        </w:rPr>
        <w:t xml:space="preserve">За рішенням </w:t>
      </w:r>
      <w:r w:rsidRPr="00FB299F">
        <w:rPr>
          <w:rFonts w:ascii="Times New Roman" w:hAnsi="Times New Roman" w:cs="Times New Roman"/>
          <w:color w:val="000000"/>
          <w:kern w:val="0"/>
          <w:sz w:val="28"/>
          <w:szCs w:val="28"/>
          <w14:ligatures w14:val="none"/>
        </w:rPr>
        <w:t xml:space="preserve">Господарського суду Вінницької області </w:t>
      </w:r>
      <w:r w:rsidRPr="00FB299F">
        <w:rPr>
          <w:rFonts w:ascii="Times New Roman" w:hAnsi="Times New Roman" w:cs="Times New Roman"/>
          <w:bCs/>
          <w:kern w:val="0"/>
          <w:sz w:val="28"/>
          <w:szCs w:val="28"/>
          <w14:ligatures w14:val="none"/>
        </w:rPr>
        <w:t>з Товариства з обмеженою відповідальністю "</w:t>
      </w:r>
      <w:proofErr w:type="spellStart"/>
      <w:r w:rsidRPr="00FB299F">
        <w:rPr>
          <w:rFonts w:ascii="Times New Roman" w:hAnsi="Times New Roman" w:cs="Times New Roman"/>
          <w:bCs/>
          <w:kern w:val="0"/>
          <w:sz w:val="28"/>
          <w:szCs w:val="28"/>
          <w14:ligatures w14:val="none"/>
        </w:rPr>
        <w:t>Хорсан</w:t>
      </w:r>
      <w:proofErr w:type="spellEnd"/>
      <w:r w:rsidRPr="00FB299F">
        <w:rPr>
          <w:rFonts w:ascii="Times New Roman" w:hAnsi="Times New Roman" w:cs="Times New Roman"/>
          <w:bCs/>
          <w:kern w:val="0"/>
          <w:sz w:val="28"/>
          <w:szCs w:val="28"/>
          <w14:ligatures w14:val="none"/>
        </w:rPr>
        <w:t xml:space="preserve"> Енерджі" </w:t>
      </w:r>
      <w:r w:rsidRPr="00FB299F">
        <w:rPr>
          <w:rFonts w:ascii="Times New Roman" w:hAnsi="Times New Roman" w:cs="Times New Roman"/>
          <w:kern w:val="0"/>
          <w:sz w:val="28"/>
          <w:szCs w:val="28"/>
          <w14:ligatures w14:val="none"/>
        </w:rPr>
        <w:t>на користь Хмільницької міської ради стягнуто 234 751,15 грн збитк</w:t>
      </w:r>
      <w:r w:rsidR="00325530">
        <w:rPr>
          <w:rFonts w:ascii="Times New Roman" w:hAnsi="Times New Roman" w:cs="Times New Roman"/>
          <w:kern w:val="0"/>
          <w:sz w:val="28"/>
          <w:szCs w:val="28"/>
          <w14:ligatures w14:val="none"/>
        </w:rPr>
        <w:t>ів</w:t>
      </w:r>
      <w:r w:rsidRPr="00FB299F">
        <w:rPr>
          <w:rFonts w:ascii="Times New Roman" w:hAnsi="Times New Roman" w:cs="Times New Roman"/>
          <w:kern w:val="0"/>
          <w:sz w:val="28"/>
          <w:szCs w:val="28"/>
          <w14:ligatures w14:val="none"/>
        </w:rPr>
        <w:t xml:space="preserve"> та відшкодування витрат на сплату судового збору в сумі 3 521,27 грн.</w:t>
      </w:r>
    </w:p>
    <w:p w14:paraId="0B44AC5F" w14:textId="54F9490A" w:rsidR="00FB299F" w:rsidRPr="00FB299F" w:rsidRDefault="00FA0199" w:rsidP="00EF7778">
      <w:pPr>
        <w:tabs>
          <w:tab w:val="left" w:pos="993"/>
        </w:tabs>
        <w:spacing w:after="0" w:line="240" w:lineRule="auto"/>
        <w:ind w:firstLine="709"/>
        <w:jc w:val="both"/>
        <w:rPr>
          <w:rFonts w:ascii="Times New Roman" w:hAnsi="Times New Roman" w:cs="Times New Roman"/>
          <w:kern w:val="0"/>
          <w:sz w:val="28"/>
          <w:szCs w:val="28"/>
          <w:u w:val="single"/>
          <w14:ligatures w14:val="none"/>
        </w:rPr>
      </w:pPr>
      <w:r>
        <w:rPr>
          <w:rFonts w:ascii="Times New Roman" w:hAnsi="Times New Roman" w:cs="Times New Roman"/>
          <w:kern w:val="0"/>
          <w:sz w:val="28"/>
          <w:szCs w:val="28"/>
          <w14:ligatures w14:val="none"/>
        </w:rPr>
        <w:t>Т</w:t>
      </w:r>
      <w:r w:rsidR="00FB299F" w:rsidRPr="00FB299F">
        <w:rPr>
          <w:rFonts w:ascii="Times New Roman" w:hAnsi="Times New Roman" w:cs="Times New Roman"/>
          <w:kern w:val="0"/>
          <w:sz w:val="28"/>
          <w:szCs w:val="28"/>
          <w14:ligatures w14:val="none"/>
        </w:rPr>
        <w:t xml:space="preserve">риває розгляд судових справ </w:t>
      </w:r>
      <w:r w:rsidR="005809FA">
        <w:rPr>
          <w:rFonts w:ascii="Times New Roman" w:hAnsi="Times New Roman" w:cs="Times New Roman"/>
          <w:kern w:val="0"/>
          <w:sz w:val="28"/>
          <w:szCs w:val="28"/>
          <w14:ligatures w14:val="none"/>
        </w:rPr>
        <w:t>у</w:t>
      </w:r>
      <w:r w:rsidR="00FB299F" w:rsidRPr="00FB299F">
        <w:rPr>
          <w:rFonts w:ascii="Times New Roman" w:hAnsi="Times New Roman" w:cs="Times New Roman"/>
          <w:kern w:val="0"/>
          <w:sz w:val="28"/>
          <w:szCs w:val="28"/>
          <w14:ligatures w14:val="none"/>
        </w:rPr>
        <w:t xml:space="preserve"> різних судових інстанціях, де розглядаються справи за позовом Хмільницької міської ради  про стягнення збитків, які нанесені місцевому бюджету Хмільницької міської </w:t>
      </w:r>
      <w:r w:rsidR="005809FA">
        <w:rPr>
          <w:rFonts w:ascii="Times New Roman" w:hAnsi="Times New Roman" w:cs="Times New Roman"/>
          <w:kern w:val="0"/>
          <w:sz w:val="28"/>
          <w:szCs w:val="28"/>
          <w14:ligatures w14:val="none"/>
        </w:rPr>
        <w:t>територіальної громади</w:t>
      </w:r>
      <w:r w:rsidR="00FB299F" w:rsidRPr="00FB299F">
        <w:rPr>
          <w:rFonts w:ascii="Times New Roman" w:hAnsi="Times New Roman" w:cs="Times New Roman"/>
          <w:kern w:val="0"/>
          <w:sz w:val="28"/>
          <w:szCs w:val="28"/>
          <w14:ligatures w14:val="none"/>
        </w:rPr>
        <w:t xml:space="preserve"> внаслідок невикористання земельних ділянок без правовстановлюючи</w:t>
      </w:r>
      <w:r w:rsidR="00EB767B">
        <w:rPr>
          <w:rFonts w:ascii="Times New Roman" w:hAnsi="Times New Roman" w:cs="Times New Roman"/>
          <w:kern w:val="0"/>
          <w:sz w:val="28"/>
          <w:szCs w:val="28"/>
          <w14:ligatures w14:val="none"/>
        </w:rPr>
        <w:t>х</w:t>
      </w:r>
      <w:r w:rsidR="00FB299F" w:rsidRPr="00FB299F">
        <w:rPr>
          <w:rFonts w:ascii="Times New Roman" w:hAnsi="Times New Roman" w:cs="Times New Roman"/>
          <w:kern w:val="0"/>
          <w:sz w:val="28"/>
          <w:szCs w:val="28"/>
          <w14:ligatures w14:val="none"/>
        </w:rPr>
        <w:t xml:space="preserve"> документів</w:t>
      </w:r>
      <w:r w:rsidR="00E0190C">
        <w:rPr>
          <w:rFonts w:ascii="Times New Roman" w:hAnsi="Times New Roman" w:cs="Times New Roman"/>
          <w:kern w:val="0"/>
          <w:sz w:val="28"/>
          <w:szCs w:val="28"/>
          <w14:ligatures w14:val="none"/>
        </w:rPr>
        <w:t xml:space="preserve">, </w:t>
      </w:r>
      <w:r w:rsidR="00E0190C" w:rsidRPr="001C117C">
        <w:rPr>
          <w:rFonts w:ascii="Times New Roman" w:hAnsi="Times New Roman" w:cs="Times New Roman"/>
          <w:kern w:val="0"/>
          <w:sz w:val="28"/>
          <w:szCs w:val="28"/>
          <w14:ligatures w14:val="none"/>
        </w:rPr>
        <w:t xml:space="preserve">на загальну </w:t>
      </w:r>
      <w:r w:rsidR="00E0190C" w:rsidRPr="00B2643D">
        <w:rPr>
          <w:rFonts w:ascii="Times New Roman" w:hAnsi="Times New Roman" w:cs="Times New Roman"/>
          <w:kern w:val="0"/>
          <w:sz w:val="28"/>
          <w:szCs w:val="28"/>
          <w14:ligatures w14:val="none"/>
        </w:rPr>
        <w:t xml:space="preserve">суму </w:t>
      </w:r>
      <w:r w:rsidR="00FB299F" w:rsidRPr="00B2643D">
        <w:rPr>
          <w:rFonts w:ascii="Times New Roman" w:hAnsi="Times New Roman" w:cs="Times New Roman"/>
          <w:kern w:val="0"/>
          <w:sz w:val="28"/>
          <w:szCs w:val="28"/>
          <w14:ligatures w14:val="none"/>
        </w:rPr>
        <w:t>2</w:t>
      </w:r>
      <w:r w:rsidR="00FB335C" w:rsidRPr="00B2643D">
        <w:rPr>
          <w:rFonts w:ascii="Times New Roman" w:hAnsi="Times New Roman" w:cs="Times New Roman"/>
          <w:kern w:val="0"/>
          <w:sz w:val="28"/>
          <w:szCs w:val="28"/>
          <w14:ligatures w14:val="none"/>
        </w:rPr>
        <w:t> </w:t>
      </w:r>
      <w:r w:rsidR="00FB299F" w:rsidRPr="00B2643D">
        <w:rPr>
          <w:rFonts w:ascii="Times New Roman" w:hAnsi="Times New Roman" w:cs="Times New Roman"/>
          <w:kern w:val="0"/>
          <w:sz w:val="28"/>
          <w:szCs w:val="28"/>
          <w14:ligatures w14:val="none"/>
        </w:rPr>
        <w:t>656</w:t>
      </w:r>
      <w:r w:rsidR="00FB335C" w:rsidRPr="00B2643D">
        <w:rPr>
          <w:rFonts w:ascii="Times New Roman" w:hAnsi="Times New Roman" w:cs="Times New Roman"/>
          <w:kern w:val="0"/>
          <w:sz w:val="28"/>
          <w:szCs w:val="28"/>
          <w14:ligatures w14:val="none"/>
        </w:rPr>
        <w:t xml:space="preserve"> </w:t>
      </w:r>
      <w:r w:rsidR="00FB299F" w:rsidRPr="00B2643D">
        <w:rPr>
          <w:rFonts w:ascii="Times New Roman" w:hAnsi="Times New Roman" w:cs="Times New Roman"/>
          <w:kern w:val="0"/>
          <w:sz w:val="28"/>
          <w:szCs w:val="28"/>
          <w14:ligatures w14:val="none"/>
        </w:rPr>
        <w:t>799,42  грн.</w:t>
      </w:r>
      <w:r w:rsidR="00FB299F" w:rsidRPr="00FB299F">
        <w:rPr>
          <w:rFonts w:ascii="Times New Roman" w:hAnsi="Times New Roman" w:cs="Times New Roman"/>
          <w:kern w:val="0"/>
          <w:sz w:val="28"/>
          <w:szCs w:val="28"/>
          <w:u w:val="single"/>
          <w14:ligatures w14:val="none"/>
        </w:rPr>
        <w:t xml:space="preserve"> </w:t>
      </w:r>
    </w:p>
    <w:p w14:paraId="64958037" w14:textId="39256F7E" w:rsidR="00FB299F" w:rsidRPr="00FB299F" w:rsidRDefault="00F31391" w:rsidP="00EF7778">
      <w:pPr>
        <w:tabs>
          <w:tab w:val="left" w:pos="993"/>
        </w:tabs>
        <w:spacing w:after="0" w:line="240" w:lineRule="auto"/>
        <w:ind w:firstLine="709"/>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З</w:t>
      </w:r>
      <w:r w:rsidR="00FB299F" w:rsidRPr="00FB299F">
        <w:rPr>
          <w:rFonts w:ascii="Times New Roman" w:hAnsi="Times New Roman" w:cs="Times New Roman"/>
          <w:kern w:val="0"/>
          <w:sz w:val="28"/>
          <w:szCs w:val="28"/>
          <w14:ligatures w14:val="none"/>
        </w:rPr>
        <w:t xml:space="preserve"> таких же підстав неправомірного використання землі без правовстановлюючих документів до моменту завершення розгляду судами справ  арештованими  залишаються відповідні об’єкт</w:t>
      </w:r>
      <w:r w:rsidR="00277D97" w:rsidRPr="00277D97">
        <w:rPr>
          <w:rFonts w:ascii="Times New Roman" w:hAnsi="Times New Roman" w:cs="Times New Roman"/>
          <w:kern w:val="0"/>
          <w:sz w:val="28"/>
          <w:szCs w:val="28"/>
          <w14:ligatures w14:val="none"/>
        </w:rPr>
        <w:t>и</w:t>
      </w:r>
      <w:r w:rsidR="00FB299F" w:rsidRPr="00FB299F">
        <w:rPr>
          <w:rFonts w:ascii="Times New Roman" w:hAnsi="Times New Roman" w:cs="Times New Roman"/>
          <w:kern w:val="0"/>
          <w:sz w:val="28"/>
          <w:szCs w:val="28"/>
          <w14:ligatures w14:val="none"/>
        </w:rPr>
        <w:t xml:space="preserve"> міста.   </w:t>
      </w:r>
    </w:p>
    <w:p w14:paraId="5664B7AA" w14:textId="322E9538" w:rsidR="00FB299F" w:rsidRPr="00FB299F" w:rsidRDefault="00A87B0D" w:rsidP="00EF7778">
      <w:pPr>
        <w:tabs>
          <w:tab w:val="left" w:pos="993"/>
        </w:tabs>
        <w:spacing w:after="0" w:line="240" w:lineRule="auto"/>
        <w:ind w:firstLine="709"/>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З</w:t>
      </w:r>
      <w:r w:rsidR="00FB299F" w:rsidRPr="00FB299F">
        <w:rPr>
          <w:rFonts w:ascii="Times New Roman" w:hAnsi="Times New Roman" w:cs="Times New Roman"/>
          <w:kern w:val="0"/>
          <w:sz w:val="28"/>
          <w:szCs w:val="28"/>
          <w14:ligatures w14:val="none"/>
        </w:rPr>
        <w:t xml:space="preserve">а період 2024 року Хмільницька міська рада та її виконавчий комітет були стороною розгляду 104 </w:t>
      </w:r>
      <w:r w:rsidR="00277D97">
        <w:rPr>
          <w:rFonts w:ascii="Times New Roman" w:hAnsi="Times New Roman" w:cs="Times New Roman"/>
          <w:kern w:val="0"/>
          <w:sz w:val="28"/>
          <w:szCs w:val="28"/>
          <w14:ligatures w14:val="none"/>
        </w:rPr>
        <w:t xml:space="preserve">справ </w:t>
      </w:r>
      <w:r w:rsidR="00FB299F" w:rsidRPr="00FB299F">
        <w:rPr>
          <w:rFonts w:ascii="Times New Roman" w:hAnsi="Times New Roman" w:cs="Times New Roman"/>
          <w:kern w:val="0"/>
          <w:sz w:val="28"/>
          <w:szCs w:val="28"/>
          <w14:ligatures w14:val="none"/>
        </w:rPr>
        <w:t>у різних категоріях, серед яких:</w:t>
      </w:r>
    </w:p>
    <w:p w14:paraId="70E6CDFF" w14:textId="679547DD" w:rsidR="00FB299F" w:rsidRPr="00FB299F" w:rsidRDefault="00D7434F" w:rsidP="00EF7778">
      <w:pPr>
        <w:numPr>
          <w:ilvl w:val="0"/>
          <w:numId w:val="9"/>
        </w:numPr>
        <w:tabs>
          <w:tab w:val="left" w:pos="993"/>
        </w:tabs>
        <w:spacing w:after="0" w:line="240" w:lineRule="auto"/>
        <w:ind w:left="0" w:firstLine="709"/>
        <w:contextualSpacing/>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в</w:t>
      </w:r>
      <w:r w:rsidR="00FB299F" w:rsidRPr="00FB299F">
        <w:rPr>
          <w:rFonts w:ascii="Times New Roman" w:hAnsi="Times New Roman" w:cs="Times New Roman"/>
          <w:kern w:val="0"/>
          <w:sz w:val="28"/>
          <w:szCs w:val="28"/>
          <w14:ligatures w14:val="none"/>
        </w:rPr>
        <w:t>становлення додаткового строку для подання заяв про прийняття спадщини;</w:t>
      </w:r>
    </w:p>
    <w:p w14:paraId="61799649" w14:textId="5516DC0A" w:rsidR="00FB299F" w:rsidRPr="00FB299F" w:rsidRDefault="00D7434F" w:rsidP="00EF7778">
      <w:pPr>
        <w:numPr>
          <w:ilvl w:val="0"/>
          <w:numId w:val="9"/>
        </w:numPr>
        <w:tabs>
          <w:tab w:val="left" w:pos="993"/>
        </w:tabs>
        <w:spacing w:after="0" w:line="240" w:lineRule="auto"/>
        <w:ind w:left="0" w:firstLine="709"/>
        <w:contextualSpacing/>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в</w:t>
      </w:r>
      <w:r w:rsidR="00FB299F" w:rsidRPr="00FB299F">
        <w:rPr>
          <w:rFonts w:ascii="Times New Roman" w:hAnsi="Times New Roman" w:cs="Times New Roman"/>
          <w:kern w:val="0"/>
          <w:sz w:val="28"/>
          <w:szCs w:val="28"/>
          <w14:ligatures w14:val="none"/>
        </w:rPr>
        <w:t>изначення розміру часток у спільному сумісному майні;</w:t>
      </w:r>
    </w:p>
    <w:p w14:paraId="10876908" w14:textId="6568536D" w:rsidR="00FB299F" w:rsidRPr="00FB299F" w:rsidRDefault="00D7434F" w:rsidP="00EF7778">
      <w:pPr>
        <w:numPr>
          <w:ilvl w:val="0"/>
          <w:numId w:val="9"/>
        </w:numPr>
        <w:tabs>
          <w:tab w:val="left" w:pos="993"/>
        </w:tabs>
        <w:spacing w:after="0" w:line="240" w:lineRule="auto"/>
        <w:ind w:left="0" w:firstLine="709"/>
        <w:contextualSpacing/>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в</w:t>
      </w:r>
      <w:r w:rsidR="00FB299F" w:rsidRPr="00FB299F">
        <w:rPr>
          <w:rFonts w:ascii="Times New Roman" w:hAnsi="Times New Roman" w:cs="Times New Roman"/>
          <w:kern w:val="0"/>
          <w:sz w:val="28"/>
          <w:szCs w:val="28"/>
          <w14:ligatures w14:val="none"/>
        </w:rPr>
        <w:t>становлення фактів, що мають юридичне значення;</w:t>
      </w:r>
    </w:p>
    <w:p w14:paraId="35D50AB5" w14:textId="5EE9C9EE" w:rsidR="00FB299F" w:rsidRPr="00FB299F" w:rsidRDefault="00D7434F" w:rsidP="00EF7778">
      <w:pPr>
        <w:numPr>
          <w:ilvl w:val="0"/>
          <w:numId w:val="9"/>
        </w:numPr>
        <w:tabs>
          <w:tab w:val="left" w:pos="993"/>
        </w:tabs>
        <w:spacing w:after="0" w:line="240" w:lineRule="auto"/>
        <w:ind w:left="0" w:firstLine="709"/>
        <w:contextualSpacing/>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в</w:t>
      </w:r>
      <w:r w:rsidR="00FB299F" w:rsidRPr="00FB299F">
        <w:rPr>
          <w:rFonts w:ascii="Times New Roman" w:hAnsi="Times New Roman" w:cs="Times New Roman"/>
          <w:kern w:val="0"/>
          <w:sz w:val="28"/>
          <w:szCs w:val="28"/>
          <w14:ligatures w14:val="none"/>
        </w:rPr>
        <w:t>изнання права на спадщину в порядку спадкування;</w:t>
      </w:r>
    </w:p>
    <w:p w14:paraId="4908A170" w14:textId="47B6C474" w:rsidR="00FB299F" w:rsidRPr="00FB299F" w:rsidRDefault="00D7434F" w:rsidP="00EF7778">
      <w:pPr>
        <w:numPr>
          <w:ilvl w:val="0"/>
          <w:numId w:val="9"/>
        </w:numPr>
        <w:tabs>
          <w:tab w:val="left" w:pos="993"/>
        </w:tabs>
        <w:spacing w:after="0" w:line="240" w:lineRule="auto"/>
        <w:ind w:left="0" w:firstLine="709"/>
        <w:contextualSpacing/>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в</w:t>
      </w:r>
      <w:r w:rsidR="00FB299F" w:rsidRPr="00FB299F">
        <w:rPr>
          <w:rFonts w:ascii="Times New Roman" w:hAnsi="Times New Roman" w:cs="Times New Roman"/>
          <w:kern w:val="0"/>
          <w:sz w:val="28"/>
          <w:szCs w:val="28"/>
          <w14:ligatures w14:val="none"/>
        </w:rPr>
        <w:t>изнання протиправними та скасування рішення, зобов’язання вчинити дії.</w:t>
      </w:r>
    </w:p>
    <w:p w14:paraId="5B62CAE4" w14:textId="77777777" w:rsidR="000715BE" w:rsidRDefault="000715BE" w:rsidP="00EF7778">
      <w:pPr>
        <w:shd w:val="clear" w:color="auto" w:fill="FFFFFF"/>
        <w:tabs>
          <w:tab w:val="left" w:pos="993"/>
        </w:tabs>
        <w:spacing w:after="0" w:line="240" w:lineRule="auto"/>
        <w:ind w:firstLine="709"/>
        <w:jc w:val="both"/>
        <w:rPr>
          <w:rFonts w:ascii="Times New Roman" w:eastAsia="Times New Roman" w:hAnsi="Times New Roman" w:cs="Times New Roman"/>
          <w:b/>
          <w:color w:val="000000"/>
          <w:sz w:val="28"/>
          <w:szCs w:val="28"/>
          <w:lang w:eastAsia="ru-RU"/>
        </w:rPr>
      </w:pPr>
    </w:p>
    <w:p w14:paraId="741AE266" w14:textId="61858C43" w:rsidR="00BF2BE1" w:rsidRPr="000133D8" w:rsidRDefault="00BF2BE1" w:rsidP="00BF2BE1">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0133D8">
        <w:rPr>
          <w:rFonts w:ascii="Times New Roman" w:eastAsia="Times New Roman" w:hAnsi="Times New Roman" w:cs="Times New Roman"/>
          <w:b/>
          <w:color w:val="000000"/>
          <w:sz w:val="28"/>
          <w:szCs w:val="28"/>
          <w:lang w:eastAsia="ru-RU"/>
        </w:rPr>
        <w:t>МІСТОБУДУВАННЯ</w:t>
      </w:r>
    </w:p>
    <w:p w14:paraId="3F20203A" w14:textId="04E04810" w:rsidR="009E4B8C" w:rsidRPr="009E4B8C" w:rsidRDefault="009E4B8C" w:rsidP="00D84AEB">
      <w:pPr>
        <w:tabs>
          <w:tab w:val="left" w:pos="993"/>
        </w:tabs>
        <w:spacing w:after="0" w:line="240" w:lineRule="auto"/>
        <w:ind w:firstLine="709"/>
        <w:jc w:val="both"/>
        <w:rPr>
          <w:rFonts w:ascii="Times New Roman" w:hAnsi="Times New Roman" w:cs="Times New Roman"/>
          <w:kern w:val="0"/>
          <w:sz w:val="28"/>
          <w:szCs w:val="28"/>
          <w14:ligatures w14:val="none"/>
        </w:rPr>
      </w:pPr>
      <w:r w:rsidRPr="009E4B8C">
        <w:rPr>
          <w:rFonts w:ascii="Times New Roman" w:hAnsi="Times New Roman" w:cs="Times New Roman"/>
          <w:kern w:val="0"/>
          <w:sz w:val="28"/>
          <w:szCs w:val="28"/>
          <w14:ligatures w14:val="none"/>
        </w:rPr>
        <w:t xml:space="preserve">Через електронний кабінет </w:t>
      </w:r>
      <w:r w:rsidR="00FE0CBF" w:rsidRPr="009E4B8C">
        <w:rPr>
          <w:rFonts w:ascii="Times New Roman" w:hAnsi="Times New Roman" w:cs="Times New Roman"/>
          <w:kern w:val="0"/>
          <w:sz w:val="28"/>
          <w:szCs w:val="28"/>
          <w:shd w:val="clear" w:color="auto" w:fill="FFFFFF"/>
          <w14:ligatures w14:val="none"/>
        </w:rPr>
        <w:t>Єдиної державної електронної системи у сфері будівництва</w:t>
      </w:r>
      <w:r w:rsidR="00FE0CBF" w:rsidRPr="00440BB8">
        <w:rPr>
          <w:rFonts w:ascii="Times New Roman" w:hAnsi="Times New Roman" w:cs="Times New Roman"/>
          <w:kern w:val="0"/>
          <w:sz w:val="28"/>
          <w:szCs w:val="28"/>
          <w:shd w:val="clear" w:color="auto" w:fill="FFFFFF"/>
          <w14:ligatures w14:val="none"/>
        </w:rPr>
        <w:t xml:space="preserve">, до якої </w:t>
      </w:r>
      <w:r w:rsidR="00FE0CBF" w:rsidRPr="009E4B8C">
        <w:rPr>
          <w:rFonts w:ascii="Times New Roman" w:hAnsi="Times New Roman" w:cs="Times New Roman"/>
          <w:kern w:val="0"/>
          <w:sz w:val="28"/>
          <w:szCs w:val="28"/>
          <w:shd w:val="clear" w:color="auto" w:fill="FFFFFF"/>
          <w14:ligatures w14:val="none"/>
        </w:rPr>
        <w:t>підключен</w:t>
      </w:r>
      <w:r w:rsidR="00FE0CBF" w:rsidRPr="00440BB8">
        <w:rPr>
          <w:rFonts w:ascii="Times New Roman" w:hAnsi="Times New Roman" w:cs="Times New Roman"/>
          <w:kern w:val="0"/>
          <w:sz w:val="28"/>
          <w:szCs w:val="28"/>
          <w:shd w:val="clear" w:color="auto" w:fill="FFFFFF"/>
          <w14:ligatures w14:val="none"/>
        </w:rPr>
        <w:t>е</w:t>
      </w:r>
      <w:r w:rsidR="00FE0CBF" w:rsidRPr="00440BB8">
        <w:rPr>
          <w:rFonts w:ascii="Times New Roman" w:hAnsi="Times New Roman" w:cs="Times New Roman"/>
          <w:kern w:val="0"/>
          <w:sz w:val="28"/>
          <w:szCs w:val="28"/>
          <w14:ligatures w14:val="none"/>
        </w:rPr>
        <w:t xml:space="preserve"> у</w:t>
      </w:r>
      <w:r w:rsidR="00FE0CBF" w:rsidRPr="009E4B8C">
        <w:rPr>
          <w:rFonts w:ascii="Times New Roman" w:hAnsi="Times New Roman" w:cs="Times New Roman"/>
          <w:kern w:val="0"/>
          <w:sz w:val="28"/>
          <w:szCs w:val="28"/>
          <w14:ligatures w14:val="none"/>
        </w:rPr>
        <w:t xml:space="preserve">правління містобудування та архітектури Хмільницької міської ради </w:t>
      </w:r>
      <w:r w:rsidR="00FE0CBF" w:rsidRPr="009E4B8C">
        <w:rPr>
          <w:rFonts w:ascii="Times New Roman" w:hAnsi="Times New Roman" w:cs="Times New Roman"/>
          <w:kern w:val="0"/>
          <w:sz w:val="28"/>
          <w:szCs w:val="28"/>
          <w:shd w:val="clear" w:color="auto" w:fill="FFFFFF"/>
          <w14:ligatures w14:val="none"/>
        </w:rPr>
        <w:t xml:space="preserve">як спеціально уповноважений орган містобудування </w:t>
      </w:r>
      <w:r w:rsidR="00072FE4" w:rsidRPr="00440BB8">
        <w:rPr>
          <w:rFonts w:ascii="Times New Roman" w:hAnsi="Times New Roman" w:cs="Times New Roman"/>
          <w:kern w:val="0"/>
          <w:sz w:val="28"/>
          <w:szCs w:val="28"/>
          <w:shd w:val="clear" w:color="auto" w:fill="FFFFFF"/>
          <w14:ligatures w14:val="none"/>
        </w:rPr>
        <w:t>і</w:t>
      </w:r>
      <w:r w:rsidR="00FE0CBF" w:rsidRPr="009E4B8C">
        <w:rPr>
          <w:rFonts w:ascii="Times New Roman" w:hAnsi="Times New Roman" w:cs="Times New Roman"/>
          <w:kern w:val="0"/>
          <w:sz w:val="28"/>
          <w:szCs w:val="28"/>
          <w:shd w:val="clear" w:color="auto" w:fill="FFFFFF"/>
          <w14:ligatures w14:val="none"/>
        </w:rPr>
        <w:t xml:space="preserve"> архітектури та як орган із присвоєння адрес</w:t>
      </w:r>
      <w:r w:rsidR="00FE0CBF" w:rsidRPr="00440BB8">
        <w:rPr>
          <w:rFonts w:ascii="Times New Roman" w:hAnsi="Times New Roman" w:cs="Times New Roman"/>
          <w:kern w:val="0"/>
          <w:sz w:val="28"/>
          <w:szCs w:val="28"/>
          <w:shd w:val="clear" w:color="auto" w:fill="FFFFFF"/>
          <w14:ligatures w14:val="none"/>
        </w:rPr>
        <w:t xml:space="preserve">, </w:t>
      </w:r>
      <w:r w:rsidRPr="009E4B8C">
        <w:rPr>
          <w:rFonts w:ascii="Times New Roman" w:hAnsi="Times New Roman" w:cs="Times New Roman"/>
          <w:kern w:val="0"/>
          <w:sz w:val="28"/>
          <w:szCs w:val="28"/>
          <w14:ligatures w14:val="none"/>
        </w:rPr>
        <w:t>надійшло:</w:t>
      </w:r>
    </w:p>
    <w:p w14:paraId="4E812A16" w14:textId="5EE91C2C" w:rsidR="009E4B8C" w:rsidRPr="00440BB8" w:rsidRDefault="006F7ADA" w:rsidP="00D84AEB">
      <w:pPr>
        <w:pStyle w:val="a5"/>
        <w:numPr>
          <w:ilvl w:val="0"/>
          <w:numId w:val="9"/>
        </w:numPr>
        <w:tabs>
          <w:tab w:val="left" w:pos="993"/>
        </w:tabs>
        <w:ind w:left="0" w:firstLine="709"/>
        <w:jc w:val="both"/>
      </w:pPr>
      <w:r w:rsidRPr="00440BB8">
        <w:t xml:space="preserve">53 </w:t>
      </w:r>
      <w:r w:rsidR="009E4B8C" w:rsidRPr="00440BB8">
        <w:t>заяв</w:t>
      </w:r>
      <w:r w:rsidR="00F54ECB" w:rsidRPr="00440BB8">
        <w:t>и</w:t>
      </w:r>
      <w:r w:rsidR="009E4B8C" w:rsidRPr="00440BB8">
        <w:t xml:space="preserve"> на </w:t>
      </w:r>
      <w:proofErr w:type="spellStart"/>
      <w:r w:rsidR="009E4B8C" w:rsidRPr="00440BB8">
        <w:t>видачу</w:t>
      </w:r>
      <w:proofErr w:type="spellEnd"/>
      <w:r w:rsidR="009E4B8C" w:rsidRPr="00440BB8">
        <w:t xml:space="preserve"> </w:t>
      </w:r>
      <w:proofErr w:type="spellStart"/>
      <w:r w:rsidR="009E4B8C" w:rsidRPr="00440BB8">
        <w:t>містобудівних</w:t>
      </w:r>
      <w:proofErr w:type="spellEnd"/>
      <w:r w:rsidR="009E4B8C" w:rsidRPr="00440BB8">
        <w:t xml:space="preserve"> умов та </w:t>
      </w:r>
      <w:proofErr w:type="spellStart"/>
      <w:r w:rsidR="009E4B8C" w:rsidRPr="00440BB8">
        <w:t>обмежень</w:t>
      </w:r>
      <w:proofErr w:type="spellEnd"/>
      <w:r w:rsidR="00F25871" w:rsidRPr="00440BB8">
        <w:rPr>
          <w:lang w:val="uk-UA"/>
        </w:rPr>
        <w:t>,</w:t>
      </w:r>
      <w:r w:rsidR="009E4B8C" w:rsidRPr="00440BB8">
        <w:t xml:space="preserve">  </w:t>
      </w:r>
    </w:p>
    <w:p w14:paraId="4C385FBD" w14:textId="09A313C0" w:rsidR="009E4B8C" w:rsidRPr="009E4B8C" w:rsidRDefault="00F25871" w:rsidP="00D84AEB">
      <w:pPr>
        <w:tabs>
          <w:tab w:val="left" w:pos="284"/>
          <w:tab w:val="left" w:pos="993"/>
        </w:tabs>
        <w:spacing w:after="0" w:line="240" w:lineRule="auto"/>
        <w:ind w:firstLine="709"/>
        <w:jc w:val="both"/>
        <w:rPr>
          <w:rFonts w:ascii="Times New Roman" w:hAnsi="Times New Roman" w:cs="Times New Roman"/>
          <w:kern w:val="0"/>
          <w:sz w:val="28"/>
          <w:szCs w:val="28"/>
          <w:shd w:val="clear" w:color="auto" w:fill="FFFFFF"/>
          <w14:ligatures w14:val="none"/>
        </w:rPr>
      </w:pPr>
      <w:r w:rsidRPr="00440BB8">
        <w:rPr>
          <w:rFonts w:ascii="Times New Roman" w:hAnsi="Times New Roman" w:cs="Times New Roman"/>
          <w:kern w:val="0"/>
          <w:sz w:val="28"/>
          <w:szCs w:val="28"/>
          <w:lang w:val="ru-RU"/>
          <w14:ligatures w14:val="none"/>
        </w:rPr>
        <w:t xml:space="preserve">-   65 </w:t>
      </w:r>
      <w:r w:rsidR="009E4B8C" w:rsidRPr="009E4B8C">
        <w:rPr>
          <w:rFonts w:ascii="Times New Roman" w:hAnsi="Times New Roman" w:cs="Times New Roman"/>
          <w:kern w:val="0"/>
          <w:sz w:val="28"/>
          <w:szCs w:val="28"/>
          <w14:ligatures w14:val="none"/>
        </w:rPr>
        <w:t>заяв на видачу будівельних паспортів</w:t>
      </w:r>
      <w:r w:rsidRPr="00440BB8">
        <w:rPr>
          <w:rFonts w:ascii="Times New Roman" w:hAnsi="Times New Roman" w:cs="Times New Roman"/>
          <w:kern w:val="0"/>
          <w:sz w:val="28"/>
          <w:szCs w:val="28"/>
          <w14:ligatures w14:val="none"/>
        </w:rPr>
        <w:t>.</w:t>
      </w:r>
    </w:p>
    <w:p w14:paraId="29BDB605" w14:textId="642F11A9" w:rsidR="009E4B8C" w:rsidRPr="009E4B8C" w:rsidRDefault="009E4B8C" w:rsidP="00D84AEB">
      <w:pPr>
        <w:tabs>
          <w:tab w:val="left" w:pos="993"/>
        </w:tabs>
        <w:spacing w:after="0" w:line="240" w:lineRule="auto"/>
        <w:ind w:firstLine="709"/>
        <w:jc w:val="both"/>
        <w:rPr>
          <w:rFonts w:ascii="Times New Roman" w:hAnsi="Times New Roman" w:cs="Times New Roman"/>
          <w:kern w:val="0"/>
          <w:sz w:val="28"/>
          <w:szCs w:val="28"/>
          <w:shd w:val="clear" w:color="auto" w:fill="FFFFFF"/>
          <w14:ligatures w14:val="none"/>
        </w:rPr>
      </w:pPr>
      <w:r w:rsidRPr="009E4B8C">
        <w:rPr>
          <w:rFonts w:ascii="Times New Roman" w:hAnsi="Times New Roman" w:cs="Times New Roman"/>
          <w:kern w:val="0"/>
          <w:sz w:val="28"/>
          <w:szCs w:val="28"/>
          <w:shd w:val="clear" w:color="auto" w:fill="FFFFFF"/>
          <w14:ligatures w14:val="none"/>
        </w:rPr>
        <w:t>З використанням Реєстру будівельної діяльності у формі електронного документа видано:</w:t>
      </w:r>
    </w:p>
    <w:p w14:paraId="6DFCA7EB" w14:textId="77777777" w:rsidR="009E4B8C" w:rsidRPr="009E4B8C" w:rsidRDefault="009E4B8C" w:rsidP="00D84AEB">
      <w:pPr>
        <w:tabs>
          <w:tab w:val="left" w:pos="993"/>
        </w:tabs>
        <w:spacing w:after="0" w:line="240" w:lineRule="auto"/>
        <w:ind w:firstLine="709"/>
        <w:jc w:val="both"/>
        <w:rPr>
          <w:rFonts w:ascii="Times New Roman" w:hAnsi="Times New Roman" w:cs="Times New Roman"/>
          <w:kern w:val="0"/>
          <w:sz w:val="28"/>
          <w:szCs w:val="28"/>
          <w14:ligatures w14:val="none"/>
        </w:rPr>
      </w:pPr>
      <w:r w:rsidRPr="009E4B8C">
        <w:rPr>
          <w:rFonts w:ascii="Times New Roman" w:hAnsi="Times New Roman" w:cs="Times New Roman"/>
          <w:kern w:val="0"/>
          <w:sz w:val="28"/>
          <w:szCs w:val="28"/>
          <w:shd w:val="clear" w:color="auto" w:fill="FFFFFF"/>
          <w14:ligatures w14:val="none"/>
        </w:rPr>
        <w:t xml:space="preserve">- 20 </w:t>
      </w:r>
      <w:r w:rsidRPr="009E4B8C">
        <w:rPr>
          <w:rFonts w:ascii="Times New Roman" w:hAnsi="Times New Roman" w:cs="Times New Roman"/>
          <w:kern w:val="0"/>
          <w:sz w:val="28"/>
          <w:szCs w:val="28"/>
          <w14:ligatures w14:val="none"/>
        </w:rPr>
        <w:t>містобудівних умов та обмежень для проектування об’єктів будівництва;</w:t>
      </w:r>
    </w:p>
    <w:p w14:paraId="10C2D4DD" w14:textId="1427AAC6" w:rsidR="009E4B8C" w:rsidRPr="009E4B8C" w:rsidRDefault="009E4B8C" w:rsidP="00D84AEB">
      <w:pPr>
        <w:tabs>
          <w:tab w:val="left" w:pos="993"/>
        </w:tabs>
        <w:spacing w:after="0" w:line="240" w:lineRule="auto"/>
        <w:ind w:firstLine="709"/>
        <w:jc w:val="both"/>
        <w:rPr>
          <w:rFonts w:ascii="Times New Roman" w:hAnsi="Times New Roman" w:cs="Times New Roman"/>
          <w:kern w:val="0"/>
          <w:sz w:val="28"/>
          <w:szCs w:val="28"/>
          <w14:ligatures w14:val="none"/>
        </w:rPr>
      </w:pPr>
      <w:r w:rsidRPr="009E4B8C">
        <w:rPr>
          <w:rFonts w:ascii="Times New Roman" w:hAnsi="Times New Roman" w:cs="Times New Roman"/>
          <w:kern w:val="0"/>
          <w:sz w:val="28"/>
          <w:szCs w:val="28"/>
          <w14:ligatures w14:val="none"/>
        </w:rPr>
        <w:t xml:space="preserve">- 31 </w:t>
      </w:r>
      <w:r w:rsidR="00886103" w:rsidRPr="00440BB8">
        <w:rPr>
          <w:rFonts w:ascii="Times New Roman" w:hAnsi="Times New Roman" w:cs="Times New Roman"/>
          <w:kern w:val="0"/>
          <w:sz w:val="28"/>
          <w:szCs w:val="28"/>
          <w14:ligatures w14:val="none"/>
        </w:rPr>
        <w:t>л</w:t>
      </w:r>
      <w:r w:rsidRPr="009E4B8C">
        <w:rPr>
          <w:rFonts w:ascii="Times New Roman" w:hAnsi="Times New Roman" w:cs="Times New Roman"/>
          <w:kern w:val="0"/>
          <w:sz w:val="28"/>
          <w:szCs w:val="28"/>
          <w14:ligatures w14:val="none"/>
        </w:rPr>
        <w:t xml:space="preserve">ист про те, що </w:t>
      </w:r>
      <w:r w:rsidR="00886103" w:rsidRPr="00440BB8">
        <w:rPr>
          <w:rFonts w:ascii="Times New Roman" w:hAnsi="Times New Roman" w:cs="Times New Roman"/>
          <w:kern w:val="0"/>
          <w:sz w:val="28"/>
          <w:szCs w:val="28"/>
          <w14:ligatures w14:val="none"/>
        </w:rPr>
        <w:t>м</w:t>
      </w:r>
      <w:r w:rsidRPr="009E4B8C">
        <w:rPr>
          <w:rFonts w:ascii="Times New Roman" w:hAnsi="Times New Roman" w:cs="Times New Roman"/>
          <w:kern w:val="0"/>
          <w:sz w:val="28"/>
          <w:szCs w:val="28"/>
          <w14:ligatures w14:val="none"/>
        </w:rPr>
        <w:t>істобудівні умови та обмеження на об'єкти будівництва не надаються;</w:t>
      </w:r>
    </w:p>
    <w:p w14:paraId="1D6CEABE" w14:textId="203C502C" w:rsidR="009E4B8C" w:rsidRPr="009E4B8C" w:rsidRDefault="009E4B8C" w:rsidP="00D84AEB">
      <w:pPr>
        <w:tabs>
          <w:tab w:val="left" w:pos="993"/>
        </w:tabs>
        <w:spacing w:after="0" w:line="240" w:lineRule="auto"/>
        <w:ind w:firstLine="709"/>
        <w:jc w:val="both"/>
        <w:rPr>
          <w:rFonts w:ascii="Times New Roman" w:hAnsi="Times New Roman" w:cs="Times New Roman"/>
          <w:kern w:val="0"/>
          <w:sz w:val="28"/>
          <w:szCs w:val="28"/>
          <w14:ligatures w14:val="none"/>
        </w:rPr>
      </w:pPr>
      <w:r w:rsidRPr="009E4B8C">
        <w:rPr>
          <w:rFonts w:ascii="Times New Roman" w:hAnsi="Times New Roman" w:cs="Times New Roman"/>
          <w:kern w:val="0"/>
          <w:sz w:val="28"/>
          <w:szCs w:val="28"/>
          <w14:ligatures w14:val="none"/>
        </w:rPr>
        <w:t>- 50 будівельних паспортів</w:t>
      </w:r>
      <w:r w:rsidR="00EA0622" w:rsidRPr="00440BB8">
        <w:rPr>
          <w:rFonts w:ascii="Times New Roman" w:hAnsi="Times New Roman" w:cs="Times New Roman"/>
          <w:kern w:val="0"/>
          <w:sz w:val="28"/>
          <w:szCs w:val="28"/>
          <w14:ligatures w14:val="none"/>
        </w:rPr>
        <w:t>;</w:t>
      </w:r>
    </w:p>
    <w:p w14:paraId="7676474C" w14:textId="549461E8" w:rsidR="009E4B8C" w:rsidRPr="009E4B8C" w:rsidRDefault="009E4B8C" w:rsidP="00D84AEB">
      <w:pPr>
        <w:tabs>
          <w:tab w:val="left" w:pos="993"/>
        </w:tabs>
        <w:spacing w:after="0" w:line="240" w:lineRule="auto"/>
        <w:ind w:firstLine="709"/>
        <w:jc w:val="both"/>
        <w:rPr>
          <w:rFonts w:ascii="Times New Roman" w:hAnsi="Times New Roman" w:cs="Times New Roman"/>
          <w:kern w:val="0"/>
          <w:sz w:val="28"/>
          <w:szCs w:val="28"/>
          <w14:ligatures w14:val="none"/>
        </w:rPr>
      </w:pPr>
      <w:r w:rsidRPr="009E4B8C">
        <w:rPr>
          <w:rFonts w:ascii="Times New Roman" w:hAnsi="Times New Roman" w:cs="Times New Roman"/>
          <w:kern w:val="0"/>
          <w:sz w:val="28"/>
          <w:szCs w:val="28"/>
          <w14:ligatures w14:val="none"/>
        </w:rPr>
        <w:t xml:space="preserve">- 50 </w:t>
      </w:r>
      <w:r w:rsidR="00313EBC" w:rsidRPr="00440BB8">
        <w:rPr>
          <w:rFonts w:ascii="Times New Roman" w:hAnsi="Times New Roman" w:cs="Times New Roman"/>
          <w:kern w:val="0"/>
          <w:sz w:val="28"/>
          <w:szCs w:val="28"/>
          <w14:ligatures w14:val="none"/>
        </w:rPr>
        <w:t>в</w:t>
      </w:r>
      <w:r w:rsidRPr="009E4B8C">
        <w:rPr>
          <w:rFonts w:ascii="Times New Roman" w:hAnsi="Times New Roman" w:cs="Times New Roman"/>
          <w:kern w:val="0"/>
          <w:sz w:val="28"/>
          <w:szCs w:val="28"/>
          <w14:ligatures w14:val="none"/>
        </w:rPr>
        <w:t>итягів з Реєстру щодо інформації про присвоєння адрес Єдиної державної електронної системи у сфері будівництва.</w:t>
      </w:r>
    </w:p>
    <w:p w14:paraId="11FEB717" w14:textId="1942C81F" w:rsidR="009E4B8C" w:rsidRPr="009E4B8C" w:rsidRDefault="009E4B8C" w:rsidP="00D84AEB">
      <w:pPr>
        <w:tabs>
          <w:tab w:val="left" w:pos="993"/>
        </w:tabs>
        <w:spacing w:after="0" w:line="240" w:lineRule="auto"/>
        <w:ind w:firstLine="709"/>
        <w:jc w:val="both"/>
        <w:rPr>
          <w:rFonts w:ascii="Times New Roman" w:hAnsi="Times New Roman"/>
          <w:kern w:val="0"/>
          <w:sz w:val="28"/>
          <w:szCs w:val="28"/>
          <w14:ligatures w14:val="none"/>
        </w:rPr>
      </w:pPr>
      <w:r w:rsidRPr="009E4B8C">
        <w:rPr>
          <w:rFonts w:ascii="Times New Roman" w:hAnsi="Times New Roman"/>
          <w:kern w:val="0"/>
          <w:sz w:val="28"/>
          <w:szCs w:val="28"/>
          <w14:ligatures w14:val="none"/>
        </w:rPr>
        <w:t xml:space="preserve">На виконання Постанови Кабінету Міністрів України від 05 березня 2024 року № 254 «Деякі питання реалізації експериментального проекту щодо створення Єдиного державного реєстру адміністративно-територіальних одиниць та територій територіальних громад, Єдиного державного реєстру адрес, Реєстру будівель та </w:t>
      </w:r>
      <w:r w:rsidRPr="009E4B8C">
        <w:rPr>
          <w:rFonts w:ascii="Times New Roman" w:hAnsi="Times New Roman"/>
          <w:kern w:val="0"/>
          <w:sz w:val="28"/>
          <w:szCs w:val="28"/>
          <w14:ligatures w14:val="none"/>
        </w:rPr>
        <w:lastRenderedPageBreak/>
        <w:t>споруд у складі Єдиної державної електронної системи у сфері будівництва», розпорядженням міського голови №506-р від 30</w:t>
      </w:r>
      <w:r w:rsidR="00C73D65" w:rsidRPr="00440BB8">
        <w:rPr>
          <w:rFonts w:ascii="Times New Roman" w:hAnsi="Times New Roman"/>
          <w:kern w:val="0"/>
          <w:sz w:val="28"/>
          <w:szCs w:val="28"/>
          <w14:ligatures w14:val="none"/>
        </w:rPr>
        <w:t>.</w:t>
      </w:r>
      <w:r w:rsidRPr="009E4B8C">
        <w:rPr>
          <w:rFonts w:ascii="Times New Roman" w:hAnsi="Times New Roman"/>
          <w:kern w:val="0"/>
          <w:sz w:val="28"/>
          <w:szCs w:val="28"/>
          <w14:ligatures w14:val="none"/>
        </w:rPr>
        <w:t>09</w:t>
      </w:r>
      <w:r w:rsidR="00C73D65" w:rsidRPr="00440BB8">
        <w:rPr>
          <w:rFonts w:ascii="Times New Roman" w:hAnsi="Times New Roman"/>
          <w:kern w:val="0"/>
          <w:sz w:val="28"/>
          <w:szCs w:val="28"/>
          <w14:ligatures w14:val="none"/>
        </w:rPr>
        <w:t>.</w:t>
      </w:r>
      <w:r w:rsidRPr="009E4B8C">
        <w:rPr>
          <w:rFonts w:ascii="Times New Roman" w:hAnsi="Times New Roman"/>
          <w:kern w:val="0"/>
          <w:sz w:val="28"/>
          <w:szCs w:val="28"/>
          <w14:ligatures w14:val="none"/>
        </w:rPr>
        <w:t xml:space="preserve">2024 року визначено відповідальних осіб за наповнення Єдиного державного реєстру адрес, Реєстру будівель та споруд у складі Єдиної державної електронної системи у сфері будівництва з числа працівників управління містобудування та архітектури міської ради. </w:t>
      </w:r>
    </w:p>
    <w:p w14:paraId="73C2A639" w14:textId="5A46D80B" w:rsidR="009E4B8C" w:rsidRPr="009E4B8C" w:rsidRDefault="00574C3E" w:rsidP="00D84AEB">
      <w:pPr>
        <w:tabs>
          <w:tab w:val="left" w:pos="993"/>
        </w:tabs>
        <w:spacing w:after="0" w:line="240" w:lineRule="auto"/>
        <w:ind w:firstLine="709"/>
        <w:jc w:val="both"/>
        <w:rPr>
          <w:rFonts w:ascii="Times New Roman" w:hAnsi="Times New Roman" w:cs="Times New Roman"/>
          <w:kern w:val="0"/>
          <w:sz w:val="28"/>
          <w:szCs w:val="28"/>
          <w:shd w:val="clear" w:color="auto" w:fill="FFFFFF"/>
          <w14:ligatures w14:val="none"/>
        </w:rPr>
      </w:pPr>
      <w:r w:rsidRPr="00440BB8">
        <w:rPr>
          <w:rFonts w:ascii="Times New Roman" w:hAnsi="Times New Roman" w:cs="Times New Roman"/>
          <w:kern w:val="0"/>
          <w:sz w:val="28"/>
          <w:szCs w:val="28"/>
          <w:shd w:val="clear" w:color="auto" w:fill="FFFFFF"/>
          <w14:ligatures w14:val="none"/>
        </w:rPr>
        <w:t>Р</w:t>
      </w:r>
      <w:r w:rsidR="009E4B8C" w:rsidRPr="009E4B8C">
        <w:rPr>
          <w:rFonts w:ascii="Times New Roman" w:hAnsi="Times New Roman" w:cs="Times New Roman"/>
          <w:kern w:val="0"/>
          <w:sz w:val="28"/>
          <w:szCs w:val="28"/>
          <w:shd w:val="clear" w:color="auto" w:fill="FFFFFF"/>
          <w14:ligatures w14:val="none"/>
        </w:rPr>
        <w:t xml:space="preserve">озпочато верифікацію адрес </w:t>
      </w:r>
      <w:r w:rsidR="00C33FD2" w:rsidRPr="00440BB8">
        <w:rPr>
          <w:rFonts w:ascii="Times New Roman" w:hAnsi="Times New Roman" w:cs="Times New Roman"/>
          <w:kern w:val="0"/>
          <w:sz w:val="28"/>
          <w:szCs w:val="28"/>
          <w:shd w:val="clear" w:color="auto" w:fill="FFFFFF"/>
          <w14:ligatures w14:val="none"/>
        </w:rPr>
        <w:t>у</w:t>
      </w:r>
      <w:r w:rsidR="009E4B8C" w:rsidRPr="009E4B8C">
        <w:rPr>
          <w:rFonts w:ascii="Times New Roman" w:hAnsi="Times New Roman" w:cs="Times New Roman"/>
          <w:kern w:val="0"/>
          <w:sz w:val="28"/>
          <w:szCs w:val="28"/>
          <w:shd w:val="clear" w:color="auto" w:fill="FFFFFF"/>
          <w14:ligatures w14:val="none"/>
        </w:rPr>
        <w:t xml:space="preserve"> Єдиному державному реєстрі адрес (ЄДРА). Ключова мета полягає в систематизації адресної інформації та створенні єдиного достовірного джерела адресних даних, д</w:t>
      </w:r>
      <w:r w:rsidR="00C33FD2" w:rsidRPr="00440BB8">
        <w:rPr>
          <w:rFonts w:ascii="Times New Roman" w:hAnsi="Times New Roman" w:cs="Times New Roman"/>
          <w:kern w:val="0"/>
          <w:sz w:val="28"/>
          <w:szCs w:val="28"/>
          <w:shd w:val="clear" w:color="auto" w:fill="FFFFFF"/>
          <w14:ligatures w14:val="none"/>
        </w:rPr>
        <w:t>ля</w:t>
      </w:r>
      <w:r w:rsidR="009E4B8C" w:rsidRPr="009E4B8C">
        <w:rPr>
          <w:rFonts w:ascii="Times New Roman" w:hAnsi="Times New Roman" w:cs="Times New Roman"/>
          <w:kern w:val="0"/>
          <w:sz w:val="28"/>
          <w:szCs w:val="28"/>
          <w:shd w:val="clear" w:color="auto" w:fill="FFFFFF"/>
          <w14:ligatures w14:val="none"/>
        </w:rPr>
        <w:t xml:space="preserve"> кожного населеного пункту громади, кожної вулиці, будівлі чи споруди. </w:t>
      </w:r>
    </w:p>
    <w:p w14:paraId="0D6FD3BE" w14:textId="342105DA" w:rsidR="009E4B8C" w:rsidRPr="009E4B8C" w:rsidRDefault="009E4B8C" w:rsidP="00D84AEB">
      <w:pPr>
        <w:tabs>
          <w:tab w:val="left" w:pos="993"/>
        </w:tabs>
        <w:spacing w:after="0" w:line="240" w:lineRule="auto"/>
        <w:ind w:firstLine="709"/>
        <w:jc w:val="both"/>
        <w:rPr>
          <w:rFonts w:ascii="Times New Roman" w:hAnsi="Times New Roman" w:cs="Times New Roman"/>
          <w:kern w:val="0"/>
          <w:sz w:val="28"/>
          <w:szCs w:val="28"/>
          <w14:ligatures w14:val="none"/>
        </w:rPr>
      </w:pPr>
      <w:r w:rsidRPr="009E4B8C">
        <w:rPr>
          <w:rFonts w:ascii="Times New Roman" w:hAnsi="Times New Roman" w:cs="Times New Roman"/>
          <w:kern w:val="0"/>
          <w:sz w:val="28"/>
          <w:szCs w:val="28"/>
          <w:shd w:val="clear" w:color="auto" w:fill="FFFFFF"/>
          <w14:ligatures w14:val="none"/>
        </w:rPr>
        <w:t xml:space="preserve">Створення Єдиного державного реєстру адрес реалізується у співпраці Міністерства розвитку громад, територій та інфраструктури </w:t>
      </w:r>
      <w:r w:rsidR="00BA7B69" w:rsidRPr="00440BB8">
        <w:rPr>
          <w:rFonts w:ascii="Times New Roman" w:hAnsi="Times New Roman" w:cs="Times New Roman"/>
          <w:kern w:val="0"/>
          <w:sz w:val="28"/>
          <w:szCs w:val="28"/>
          <w:shd w:val="clear" w:color="auto" w:fill="FFFFFF"/>
          <w14:ligatures w14:val="none"/>
        </w:rPr>
        <w:t>і</w:t>
      </w:r>
      <w:r w:rsidRPr="009E4B8C">
        <w:rPr>
          <w:rFonts w:ascii="Times New Roman" w:hAnsi="Times New Roman" w:cs="Times New Roman"/>
          <w:kern w:val="0"/>
          <w:sz w:val="28"/>
          <w:szCs w:val="28"/>
          <w:shd w:val="clear" w:color="auto" w:fill="FFFFFF"/>
          <w14:ligatures w14:val="none"/>
        </w:rPr>
        <w:t xml:space="preserve"> Міністерства цифрової трансформації за сприяння  </w:t>
      </w:r>
      <w:proofErr w:type="spellStart"/>
      <w:r w:rsidRPr="009E4B8C">
        <w:rPr>
          <w:rFonts w:ascii="Times New Roman" w:hAnsi="Times New Roman" w:cs="Times New Roman"/>
          <w:kern w:val="0"/>
          <w:sz w:val="28"/>
          <w:szCs w:val="28"/>
          <w:shd w:val="clear" w:color="auto" w:fill="FFFFFF"/>
          <w14:ligatures w14:val="none"/>
        </w:rPr>
        <w:t>проєкту</w:t>
      </w:r>
      <w:proofErr w:type="spellEnd"/>
      <w:r w:rsidRPr="009E4B8C">
        <w:rPr>
          <w:rFonts w:ascii="Times New Roman" w:hAnsi="Times New Roman" w:cs="Times New Roman"/>
          <w:kern w:val="0"/>
          <w:sz w:val="28"/>
          <w:szCs w:val="28"/>
          <w:shd w:val="clear" w:color="auto" w:fill="FFFFFF"/>
          <w14:ligatures w14:val="none"/>
        </w:rPr>
        <w:t xml:space="preserve"> “Підтримка цифрової трансформації”, що фінансується USAID та UK </w:t>
      </w:r>
      <w:proofErr w:type="spellStart"/>
      <w:r w:rsidRPr="009E4B8C">
        <w:rPr>
          <w:rFonts w:ascii="Times New Roman" w:hAnsi="Times New Roman" w:cs="Times New Roman"/>
          <w:kern w:val="0"/>
          <w:sz w:val="28"/>
          <w:szCs w:val="28"/>
          <w:shd w:val="clear" w:color="auto" w:fill="FFFFFF"/>
          <w14:ligatures w14:val="none"/>
        </w:rPr>
        <w:t>Dev</w:t>
      </w:r>
      <w:proofErr w:type="spellEnd"/>
      <w:r w:rsidRPr="009E4B8C">
        <w:rPr>
          <w:rFonts w:ascii="Times New Roman" w:hAnsi="Times New Roman" w:cs="Times New Roman"/>
          <w:kern w:val="0"/>
          <w:sz w:val="28"/>
          <w:szCs w:val="28"/>
          <w:shd w:val="clear" w:color="auto" w:fill="FFFFFF"/>
          <w14:ligatures w14:val="none"/>
        </w:rPr>
        <w:t xml:space="preserve">. Партнер </w:t>
      </w:r>
      <w:proofErr w:type="spellStart"/>
      <w:r w:rsidRPr="009E4B8C">
        <w:rPr>
          <w:rFonts w:ascii="Times New Roman" w:hAnsi="Times New Roman" w:cs="Times New Roman"/>
          <w:kern w:val="0"/>
          <w:sz w:val="28"/>
          <w:szCs w:val="28"/>
          <w:shd w:val="clear" w:color="auto" w:fill="FFFFFF"/>
          <w14:ligatures w14:val="none"/>
        </w:rPr>
        <w:t>проєкту</w:t>
      </w:r>
      <w:proofErr w:type="spellEnd"/>
      <w:r w:rsidRPr="009E4B8C">
        <w:rPr>
          <w:rFonts w:ascii="Times New Roman" w:hAnsi="Times New Roman" w:cs="Times New Roman"/>
          <w:kern w:val="0"/>
          <w:sz w:val="28"/>
          <w:szCs w:val="28"/>
          <w:shd w:val="clear" w:color="auto" w:fill="FFFFFF"/>
          <w14:ligatures w14:val="none"/>
        </w:rPr>
        <w:t xml:space="preserve"> — Фонд Східна Європа.</w:t>
      </w:r>
    </w:p>
    <w:p w14:paraId="27D8B5F1" w14:textId="76AF2EBA" w:rsidR="009E4B8C" w:rsidRPr="001C5192" w:rsidRDefault="00D970ED" w:rsidP="00D84AEB">
      <w:pPr>
        <w:tabs>
          <w:tab w:val="left" w:pos="993"/>
        </w:tabs>
        <w:spacing w:after="0" w:line="240" w:lineRule="auto"/>
        <w:ind w:firstLine="709"/>
        <w:jc w:val="both"/>
        <w:rPr>
          <w:rFonts w:ascii="Times New Roman" w:hAnsi="Times New Roman" w:cs="Times New Roman"/>
          <w:kern w:val="0"/>
          <w:sz w:val="28"/>
          <w:szCs w:val="28"/>
          <w14:ligatures w14:val="none"/>
        </w:rPr>
      </w:pPr>
      <w:r w:rsidRPr="001C5192">
        <w:rPr>
          <w:rFonts w:ascii="Times New Roman" w:hAnsi="Times New Roman" w:cs="Times New Roman"/>
          <w:kern w:val="0"/>
          <w:sz w:val="28"/>
          <w:szCs w:val="28"/>
          <w14:ligatures w14:val="none"/>
        </w:rPr>
        <w:t>П</w:t>
      </w:r>
      <w:r w:rsidR="009E4B8C" w:rsidRPr="001C5192">
        <w:rPr>
          <w:rFonts w:ascii="Times New Roman" w:hAnsi="Times New Roman" w:cs="Times New Roman"/>
          <w:kern w:val="0"/>
          <w:sz w:val="28"/>
          <w:szCs w:val="28"/>
          <w14:ligatures w14:val="none"/>
        </w:rPr>
        <w:t xml:space="preserve">ідготовлено 1 дозвіл на розміщення об'єкту зовнішньої реклами та укладено відповідний договір, продовжено 13 дозволів та укладені відповідні договори. </w:t>
      </w:r>
      <w:r w:rsidRPr="001C5192">
        <w:rPr>
          <w:rFonts w:ascii="Times New Roman" w:hAnsi="Times New Roman" w:cs="Times New Roman"/>
          <w:kern w:val="0"/>
          <w:sz w:val="28"/>
          <w:szCs w:val="28"/>
          <w14:ligatures w14:val="none"/>
        </w:rPr>
        <w:t>Від розміщення об'єктів зовнішньої реклами д</w:t>
      </w:r>
      <w:r w:rsidR="009E4B8C" w:rsidRPr="001C5192">
        <w:rPr>
          <w:rFonts w:ascii="Times New Roman" w:hAnsi="Times New Roman" w:cs="Times New Roman"/>
          <w:kern w:val="0"/>
          <w:sz w:val="28"/>
          <w:szCs w:val="28"/>
          <w14:ligatures w14:val="none"/>
        </w:rPr>
        <w:t>о міського бюджету надійшло понад 171 тис грн.</w:t>
      </w:r>
    </w:p>
    <w:p w14:paraId="3FC8B7DE" w14:textId="59FAFD4B" w:rsidR="009E4B8C" w:rsidRPr="001C5192" w:rsidRDefault="008350B2" w:rsidP="00D84AEB">
      <w:pPr>
        <w:tabs>
          <w:tab w:val="left" w:pos="993"/>
        </w:tabs>
        <w:spacing w:after="0" w:line="240" w:lineRule="auto"/>
        <w:ind w:firstLine="709"/>
        <w:jc w:val="both"/>
        <w:rPr>
          <w:rFonts w:ascii="Times New Roman" w:hAnsi="Times New Roman" w:cs="Times New Roman"/>
          <w:kern w:val="0"/>
          <w:sz w:val="28"/>
          <w:szCs w:val="28"/>
          <w:shd w:val="clear" w:color="auto" w:fill="FFFFFF"/>
          <w14:ligatures w14:val="none"/>
        </w:rPr>
      </w:pPr>
      <w:r w:rsidRPr="001C5192">
        <w:rPr>
          <w:rFonts w:ascii="Times New Roman" w:hAnsi="Times New Roman" w:cs="Times New Roman"/>
          <w:kern w:val="0"/>
          <w:sz w:val="28"/>
          <w:szCs w:val="28"/>
          <w14:ligatures w14:val="none"/>
        </w:rPr>
        <w:t>Триває</w:t>
      </w:r>
      <w:r w:rsidR="009E4B8C" w:rsidRPr="001C5192">
        <w:rPr>
          <w:rFonts w:ascii="Times New Roman" w:hAnsi="Times New Roman" w:cs="Times New Roman"/>
          <w:kern w:val="0"/>
          <w:sz w:val="28"/>
          <w:szCs w:val="28"/>
          <w14:ligatures w14:val="none"/>
        </w:rPr>
        <w:t xml:space="preserve"> постійн</w:t>
      </w:r>
      <w:r w:rsidRPr="001C5192">
        <w:rPr>
          <w:rFonts w:ascii="Times New Roman" w:hAnsi="Times New Roman" w:cs="Times New Roman"/>
          <w:kern w:val="0"/>
          <w:sz w:val="28"/>
          <w:szCs w:val="28"/>
          <w14:ligatures w14:val="none"/>
        </w:rPr>
        <w:t>а</w:t>
      </w:r>
      <w:r w:rsidR="009E4B8C" w:rsidRPr="001C5192">
        <w:rPr>
          <w:rFonts w:ascii="Times New Roman" w:hAnsi="Times New Roman" w:cs="Times New Roman"/>
          <w:kern w:val="0"/>
          <w:sz w:val="28"/>
          <w:szCs w:val="28"/>
          <w14:ligatures w14:val="none"/>
        </w:rPr>
        <w:t xml:space="preserve"> співпрац</w:t>
      </w:r>
      <w:r w:rsidRPr="001C5192">
        <w:rPr>
          <w:rFonts w:ascii="Times New Roman" w:hAnsi="Times New Roman" w:cs="Times New Roman"/>
          <w:kern w:val="0"/>
          <w:sz w:val="28"/>
          <w:szCs w:val="28"/>
          <w14:ligatures w14:val="none"/>
        </w:rPr>
        <w:t>я</w:t>
      </w:r>
      <w:r w:rsidR="009E4B8C" w:rsidRPr="001C5192">
        <w:rPr>
          <w:rFonts w:ascii="Times New Roman" w:hAnsi="Times New Roman" w:cs="Times New Roman"/>
          <w:kern w:val="0"/>
          <w:sz w:val="28"/>
          <w:szCs w:val="28"/>
          <w14:ligatures w14:val="none"/>
        </w:rPr>
        <w:t xml:space="preserve"> з різними військовими частинами та їх підрозділами </w:t>
      </w:r>
      <w:r w:rsidRPr="001C5192">
        <w:rPr>
          <w:rFonts w:ascii="Times New Roman" w:hAnsi="Times New Roman" w:cs="Times New Roman"/>
          <w:kern w:val="0"/>
          <w:sz w:val="28"/>
          <w:szCs w:val="28"/>
          <w14:ligatures w14:val="none"/>
        </w:rPr>
        <w:t xml:space="preserve">щодо </w:t>
      </w:r>
      <w:r w:rsidR="009E4B8C" w:rsidRPr="001C5192">
        <w:rPr>
          <w:rFonts w:ascii="Times New Roman" w:hAnsi="Times New Roman" w:cs="Times New Roman"/>
          <w:kern w:val="0"/>
          <w:sz w:val="28"/>
          <w:szCs w:val="28"/>
          <w14:ligatures w14:val="none"/>
        </w:rPr>
        <w:t>розміщ</w:t>
      </w:r>
      <w:r w:rsidRPr="001C5192">
        <w:rPr>
          <w:rFonts w:ascii="Times New Roman" w:hAnsi="Times New Roman" w:cs="Times New Roman"/>
          <w:kern w:val="0"/>
          <w:sz w:val="28"/>
          <w:szCs w:val="28"/>
          <w14:ligatures w14:val="none"/>
        </w:rPr>
        <w:t>ення</w:t>
      </w:r>
      <w:r w:rsidR="009E4B8C" w:rsidRPr="001C5192">
        <w:rPr>
          <w:rFonts w:ascii="Times New Roman" w:hAnsi="Times New Roman" w:cs="Times New Roman"/>
          <w:kern w:val="0"/>
          <w:sz w:val="28"/>
          <w:szCs w:val="28"/>
          <w14:ligatures w14:val="none"/>
        </w:rPr>
        <w:t xml:space="preserve"> на </w:t>
      </w:r>
      <w:proofErr w:type="spellStart"/>
      <w:r w:rsidR="009E4B8C" w:rsidRPr="001C5192">
        <w:rPr>
          <w:rFonts w:ascii="Times New Roman" w:hAnsi="Times New Roman" w:cs="Times New Roman"/>
          <w:kern w:val="0"/>
          <w:sz w:val="28"/>
          <w:szCs w:val="28"/>
          <w14:ligatures w14:val="none"/>
        </w:rPr>
        <w:t>білбордах</w:t>
      </w:r>
      <w:proofErr w:type="spellEnd"/>
      <w:r w:rsidR="009E4B8C" w:rsidRPr="001C5192">
        <w:rPr>
          <w:rFonts w:ascii="Times New Roman" w:hAnsi="Times New Roman" w:cs="Times New Roman"/>
          <w:kern w:val="0"/>
          <w:sz w:val="28"/>
          <w:szCs w:val="28"/>
          <w14:ligatures w14:val="none"/>
        </w:rPr>
        <w:t xml:space="preserve"> реклам</w:t>
      </w:r>
      <w:r w:rsidRPr="001C5192">
        <w:rPr>
          <w:rFonts w:ascii="Times New Roman" w:hAnsi="Times New Roman" w:cs="Times New Roman"/>
          <w:kern w:val="0"/>
          <w:sz w:val="28"/>
          <w:szCs w:val="28"/>
          <w14:ligatures w14:val="none"/>
        </w:rPr>
        <w:t>и</w:t>
      </w:r>
      <w:r w:rsidR="009E4B8C" w:rsidRPr="001C5192">
        <w:rPr>
          <w:rFonts w:ascii="Times New Roman" w:hAnsi="Times New Roman" w:cs="Times New Roman"/>
          <w:kern w:val="0"/>
          <w:sz w:val="28"/>
          <w:szCs w:val="28"/>
          <w14:ligatures w14:val="none"/>
        </w:rPr>
        <w:t xml:space="preserve"> соціального спрямування з метою популяризації військової служби у Збройних Силах України </w:t>
      </w:r>
      <w:r w:rsidR="00254E32" w:rsidRPr="001C5192">
        <w:rPr>
          <w:rFonts w:ascii="Times New Roman" w:hAnsi="Times New Roman" w:cs="Times New Roman"/>
          <w:kern w:val="0"/>
          <w:sz w:val="28"/>
          <w:szCs w:val="28"/>
          <w14:ligatures w14:val="none"/>
        </w:rPr>
        <w:t>і</w:t>
      </w:r>
      <w:r w:rsidR="009E4B8C" w:rsidRPr="001C5192">
        <w:rPr>
          <w:rFonts w:ascii="Times New Roman" w:hAnsi="Times New Roman" w:cs="Times New Roman"/>
          <w:kern w:val="0"/>
          <w:sz w:val="28"/>
          <w:szCs w:val="28"/>
          <w:shd w:val="clear" w:color="auto" w:fill="FFFFFF"/>
          <w14:ligatures w14:val="none"/>
        </w:rPr>
        <w:t xml:space="preserve"> Національн</w:t>
      </w:r>
      <w:r w:rsidRPr="001C5192">
        <w:rPr>
          <w:rFonts w:ascii="Times New Roman" w:hAnsi="Times New Roman" w:cs="Times New Roman"/>
          <w:kern w:val="0"/>
          <w:sz w:val="28"/>
          <w:szCs w:val="28"/>
          <w:shd w:val="clear" w:color="auto" w:fill="FFFFFF"/>
          <w14:ligatures w14:val="none"/>
        </w:rPr>
        <w:t>ій</w:t>
      </w:r>
      <w:r w:rsidR="009E4B8C" w:rsidRPr="001C5192">
        <w:rPr>
          <w:rFonts w:ascii="Times New Roman" w:hAnsi="Times New Roman" w:cs="Times New Roman"/>
          <w:kern w:val="0"/>
          <w:sz w:val="28"/>
          <w:szCs w:val="28"/>
          <w:shd w:val="clear" w:color="auto" w:fill="FFFFFF"/>
          <w14:ligatures w14:val="none"/>
        </w:rPr>
        <w:t xml:space="preserve"> Гвардії України. Також тісно співпрацює</w:t>
      </w:r>
      <w:r w:rsidR="00254E32" w:rsidRPr="001C5192">
        <w:rPr>
          <w:rFonts w:ascii="Times New Roman" w:hAnsi="Times New Roman" w:cs="Times New Roman"/>
          <w:kern w:val="0"/>
          <w:sz w:val="28"/>
          <w:szCs w:val="28"/>
          <w:shd w:val="clear" w:color="auto" w:fill="FFFFFF"/>
          <w14:ligatures w14:val="none"/>
        </w:rPr>
        <w:t xml:space="preserve">мо </w:t>
      </w:r>
      <w:r w:rsidR="009E4B8C" w:rsidRPr="001C5192">
        <w:rPr>
          <w:rFonts w:ascii="Times New Roman" w:hAnsi="Times New Roman" w:cs="Times New Roman"/>
          <w:kern w:val="0"/>
          <w:sz w:val="28"/>
          <w:szCs w:val="28"/>
          <w:shd w:val="clear" w:color="auto" w:fill="FFFFFF"/>
          <w14:ligatures w14:val="none"/>
        </w:rPr>
        <w:t>з Вінницькою обласною військовою адміністрацією</w:t>
      </w:r>
      <w:r w:rsidR="00254E32" w:rsidRPr="001C5192">
        <w:rPr>
          <w:rFonts w:ascii="Times New Roman" w:hAnsi="Times New Roman" w:cs="Times New Roman"/>
          <w:kern w:val="0"/>
          <w:sz w:val="28"/>
          <w:szCs w:val="28"/>
          <w:shd w:val="clear" w:color="auto" w:fill="FFFFFF"/>
          <w14:ligatures w14:val="none"/>
        </w:rPr>
        <w:t xml:space="preserve"> щодо </w:t>
      </w:r>
      <w:r w:rsidR="009E4B8C" w:rsidRPr="001C5192">
        <w:rPr>
          <w:rFonts w:ascii="Times New Roman" w:hAnsi="Times New Roman" w:cs="Times New Roman"/>
          <w:kern w:val="0"/>
          <w:sz w:val="28"/>
          <w:szCs w:val="28"/>
          <w:shd w:val="clear" w:color="auto" w:fill="FFFFFF"/>
          <w14:ligatures w14:val="none"/>
        </w:rPr>
        <w:t>розміщ</w:t>
      </w:r>
      <w:r w:rsidR="00254E32" w:rsidRPr="001C5192">
        <w:rPr>
          <w:rFonts w:ascii="Times New Roman" w:hAnsi="Times New Roman" w:cs="Times New Roman"/>
          <w:kern w:val="0"/>
          <w:sz w:val="28"/>
          <w:szCs w:val="28"/>
          <w:shd w:val="clear" w:color="auto" w:fill="FFFFFF"/>
          <w14:ligatures w14:val="none"/>
        </w:rPr>
        <w:t>ення</w:t>
      </w:r>
      <w:r w:rsidR="009E4B8C" w:rsidRPr="001C5192">
        <w:rPr>
          <w:rFonts w:ascii="Times New Roman" w:hAnsi="Times New Roman" w:cs="Times New Roman"/>
          <w:kern w:val="0"/>
          <w:sz w:val="28"/>
          <w:szCs w:val="28"/>
          <w:shd w:val="clear" w:color="auto" w:fill="FFFFFF"/>
          <w14:ligatures w14:val="none"/>
        </w:rPr>
        <w:t xml:space="preserve"> плакат</w:t>
      </w:r>
      <w:r w:rsidR="00254E32" w:rsidRPr="001C5192">
        <w:rPr>
          <w:rFonts w:ascii="Times New Roman" w:hAnsi="Times New Roman" w:cs="Times New Roman"/>
          <w:kern w:val="0"/>
          <w:sz w:val="28"/>
          <w:szCs w:val="28"/>
          <w:shd w:val="clear" w:color="auto" w:fill="FFFFFF"/>
          <w14:ligatures w14:val="none"/>
        </w:rPr>
        <w:t>ів</w:t>
      </w:r>
      <w:r w:rsidR="009E4B8C" w:rsidRPr="001C5192">
        <w:rPr>
          <w:rFonts w:ascii="Times New Roman" w:hAnsi="Times New Roman" w:cs="Times New Roman"/>
          <w:kern w:val="0"/>
          <w:sz w:val="28"/>
          <w:szCs w:val="28"/>
          <w:shd w:val="clear" w:color="auto" w:fill="FFFFFF"/>
          <w14:ligatures w14:val="none"/>
        </w:rPr>
        <w:t xml:space="preserve"> різної тематики соціального спрямування, як</w:t>
      </w:r>
      <w:r w:rsidR="00254E32" w:rsidRPr="001C5192">
        <w:rPr>
          <w:rFonts w:ascii="Times New Roman" w:hAnsi="Times New Roman" w:cs="Times New Roman"/>
          <w:kern w:val="0"/>
          <w:sz w:val="28"/>
          <w:szCs w:val="28"/>
          <w:shd w:val="clear" w:color="auto" w:fill="FFFFFF"/>
          <w14:ligatures w14:val="none"/>
        </w:rPr>
        <w:t>і</w:t>
      </w:r>
      <w:r w:rsidR="009E4B8C" w:rsidRPr="001C5192">
        <w:rPr>
          <w:rFonts w:ascii="Times New Roman" w:hAnsi="Times New Roman" w:cs="Times New Roman"/>
          <w:kern w:val="0"/>
          <w:sz w:val="28"/>
          <w:szCs w:val="28"/>
          <w:shd w:val="clear" w:color="auto" w:fill="FFFFFF"/>
          <w14:ligatures w14:val="none"/>
        </w:rPr>
        <w:t xml:space="preserve"> заклика</w:t>
      </w:r>
      <w:r w:rsidR="00254E32" w:rsidRPr="001C5192">
        <w:rPr>
          <w:rFonts w:ascii="Times New Roman" w:hAnsi="Times New Roman" w:cs="Times New Roman"/>
          <w:kern w:val="0"/>
          <w:sz w:val="28"/>
          <w:szCs w:val="28"/>
          <w:shd w:val="clear" w:color="auto" w:fill="FFFFFF"/>
          <w14:ligatures w14:val="none"/>
        </w:rPr>
        <w:t>ють</w:t>
      </w:r>
      <w:r w:rsidR="009E4B8C" w:rsidRPr="001C5192">
        <w:rPr>
          <w:rFonts w:ascii="Times New Roman" w:hAnsi="Times New Roman" w:cs="Times New Roman"/>
          <w:kern w:val="0"/>
          <w:sz w:val="28"/>
          <w:szCs w:val="28"/>
          <w:shd w:val="clear" w:color="auto" w:fill="FFFFFF"/>
          <w14:ligatures w14:val="none"/>
        </w:rPr>
        <w:t xml:space="preserve"> людей бути уважними, відповідальними та не залишатися байдужими до чужого горя.</w:t>
      </w:r>
    </w:p>
    <w:p w14:paraId="186E2C2B" w14:textId="7533DED9" w:rsidR="00F751F2" w:rsidRPr="001C5192" w:rsidRDefault="00F751F2" w:rsidP="00D84AEB">
      <w:pPr>
        <w:tabs>
          <w:tab w:val="left" w:pos="993"/>
        </w:tabs>
        <w:spacing w:after="0" w:line="240" w:lineRule="auto"/>
        <w:ind w:firstLine="709"/>
        <w:jc w:val="both"/>
        <w:rPr>
          <w:rFonts w:ascii="Times New Roman" w:hAnsi="Times New Roman" w:cs="Times New Roman"/>
          <w:kern w:val="0"/>
          <w:sz w:val="28"/>
          <w:szCs w:val="28"/>
          <w14:ligatures w14:val="none"/>
        </w:rPr>
      </w:pPr>
      <w:r w:rsidRPr="001C5192">
        <w:rPr>
          <w:rFonts w:ascii="Times New Roman" w:hAnsi="Times New Roman" w:cs="Times New Roman"/>
          <w:kern w:val="0"/>
          <w:sz w:val="28"/>
          <w:szCs w:val="28"/>
          <w14:ligatures w14:val="none"/>
        </w:rPr>
        <w:t xml:space="preserve">Розглянуто та погоджено 168 документацій із землеустрою. </w:t>
      </w:r>
    </w:p>
    <w:p w14:paraId="338CCA33" w14:textId="076C8D12" w:rsidR="00CC18CC" w:rsidRPr="00842322" w:rsidRDefault="009E4B8C" w:rsidP="00B127E8">
      <w:pPr>
        <w:tabs>
          <w:tab w:val="left" w:pos="993"/>
        </w:tabs>
        <w:spacing w:after="0" w:line="240" w:lineRule="auto"/>
        <w:ind w:firstLine="709"/>
        <w:jc w:val="both"/>
        <w:rPr>
          <w:rFonts w:ascii="Times New Roman" w:hAnsi="Times New Roman" w:cs="Times New Roman"/>
          <w:kern w:val="0"/>
          <w:sz w:val="28"/>
          <w:szCs w:val="28"/>
          <w14:ligatures w14:val="none"/>
        </w:rPr>
      </w:pPr>
      <w:r w:rsidRPr="00842322">
        <w:rPr>
          <w:rFonts w:ascii="Times New Roman" w:hAnsi="Times New Roman" w:cs="Times New Roman"/>
          <w:kern w:val="0"/>
          <w:sz w:val="28"/>
          <w:szCs w:val="28"/>
          <w14:ligatures w14:val="none"/>
        </w:rPr>
        <w:t>На виконання заходів Програми розроблення містобудівної документації населених пунктів  Хмільницької міської  територіальної громади на 2021-2025 роки управлінням викону</w:t>
      </w:r>
      <w:r w:rsidR="00267750" w:rsidRPr="00842322">
        <w:rPr>
          <w:rFonts w:ascii="Times New Roman" w:hAnsi="Times New Roman" w:cs="Times New Roman"/>
          <w:kern w:val="0"/>
          <w:sz w:val="28"/>
          <w:szCs w:val="28"/>
          <w14:ligatures w14:val="none"/>
        </w:rPr>
        <w:t>ю</w:t>
      </w:r>
      <w:r w:rsidRPr="00842322">
        <w:rPr>
          <w:rFonts w:ascii="Times New Roman" w:hAnsi="Times New Roman" w:cs="Times New Roman"/>
          <w:kern w:val="0"/>
          <w:sz w:val="28"/>
          <w:szCs w:val="28"/>
          <w14:ligatures w14:val="none"/>
        </w:rPr>
        <w:t>ться наступні заходи:</w:t>
      </w:r>
      <w:r w:rsidR="00B127E8">
        <w:rPr>
          <w:rFonts w:ascii="Times New Roman" w:hAnsi="Times New Roman" w:cs="Times New Roman"/>
          <w:kern w:val="0"/>
          <w:sz w:val="28"/>
          <w:szCs w:val="28"/>
          <w14:ligatures w14:val="none"/>
        </w:rPr>
        <w:t xml:space="preserve"> в</w:t>
      </w:r>
      <w:r w:rsidRPr="00842322">
        <w:rPr>
          <w:rFonts w:ascii="Times New Roman" w:hAnsi="Times New Roman" w:cs="Times New Roman"/>
          <w:kern w:val="0"/>
          <w:sz w:val="28"/>
          <w:szCs w:val="28"/>
          <w14:ligatures w14:val="none"/>
        </w:rPr>
        <w:t xml:space="preserve">несення змін в Генеральний план міста Хмільник Вінницької області з виконанням розділів «Стратегічна екологічна оцінка», «План зонування території», «Історико-архітектурний опорний план </w:t>
      </w:r>
      <w:proofErr w:type="spellStart"/>
      <w:r w:rsidRPr="00842322">
        <w:rPr>
          <w:rFonts w:ascii="Times New Roman" w:hAnsi="Times New Roman" w:cs="Times New Roman"/>
          <w:kern w:val="0"/>
          <w:sz w:val="28"/>
          <w:szCs w:val="28"/>
          <w14:ligatures w14:val="none"/>
        </w:rPr>
        <w:t>м.Хмільник</w:t>
      </w:r>
      <w:proofErr w:type="spellEnd"/>
      <w:r w:rsidRPr="00842322">
        <w:rPr>
          <w:rFonts w:ascii="Times New Roman" w:hAnsi="Times New Roman" w:cs="Times New Roman"/>
          <w:kern w:val="0"/>
          <w:sz w:val="28"/>
          <w:szCs w:val="28"/>
          <w14:ligatures w14:val="none"/>
        </w:rPr>
        <w:t xml:space="preserve"> з визначенням зон охорони пам'яток культурної спадщини та меж і режимів використання історичних ареалів.</w:t>
      </w:r>
      <w:r w:rsidR="00B127E8">
        <w:rPr>
          <w:rFonts w:ascii="Times New Roman" w:hAnsi="Times New Roman" w:cs="Times New Roman"/>
          <w:kern w:val="0"/>
          <w:sz w:val="28"/>
          <w:szCs w:val="28"/>
          <w14:ligatures w14:val="none"/>
        </w:rPr>
        <w:t xml:space="preserve"> </w:t>
      </w:r>
      <w:r w:rsidR="00CC18CC" w:rsidRPr="00842322">
        <w:rPr>
          <w:rFonts w:ascii="Times New Roman" w:hAnsi="Times New Roman" w:cs="Times New Roman"/>
          <w:sz w:val="28"/>
          <w:szCs w:val="28"/>
          <w:shd w:val="clear" w:color="auto" w:fill="FFFFFF"/>
        </w:rPr>
        <w:t xml:space="preserve">Розробником містобудівної документації Державним підприємством «Український державний науково-дослідний інститут проектування міст «ДІПРОМІСТО» </w:t>
      </w:r>
      <w:proofErr w:type="spellStart"/>
      <w:r w:rsidR="00CC18CC" w:rsidRPr="00842322">
        <w:rPr>
          <w:rFonts w:ascii="Times New Roman" w:hAnsi="Times New Roman" w:cs="Times New Roman"/>
          <w:sz w:val="28"/>
          <w:szCs w:val="28"/>
          <w:shd w:val="clear" w:color="auto" w:fill="FFFFFF"/>
        </w:rPr>
        <w:t>ім</w:t>
      </w:r>
      <w:r w:rsidR="009356CF" w:rsidRPr="00842322">
        <w:rPr>
          <w:rFonts w:ascii="Times New Roman" w:hAnsi="Times New Roman" w:cs="Times New Roman"/>
          <w:sz w:val="28"/>
          <w:szCs w:val="28"/>
          <w:shd w:val="clear" w:color="auto" w:fill="FFFFFF"/>
        </w:rPr>
        <w:t>.</w:t>
      </w:r>
      <w:r w:rsidR="00CC18CC" w:rsidRPr="00842322">
        <w:rPr>
          <w:rFonts w:ascii="Times New Roman" w:hAnsi="Times New Roman" w:cs="Times New Roman"/>
          <w:sz w:val="28"/>
          <w:szCs w:val="28"/>
          <w:shd w:val="clear" w:color="auto" w:fill="FFFFFF"/>
        </w:rPr>
        <w:t>Ю.М.Білоконя</w:t>
      </w:r>
      <w:proofErr w:type="spellEnd"/>
      <w:r w:rsidR="00CC18CC" w:rsidRPr="00842322">
        <w:rPr>
          <w:rFonts w:ascii="Times New Roman" w:hAnsi="Times New Roman" w:cs="Times New Roman"/>
          <w:sz w:val="28"/>
          <w:szCs w:val="28"/>
          <w:shd w:val="clear" w:color="auto" w:fill="FFFFFF"/>
        </w:rPr>
        <w:t xml:space="preserve">» майже завершені роботи </w:t>
      </w:r>
      <w:r w:rsidR="00F85F2E" w:rsidRPr="00842322">
        <w:rPr>
          <w:rFonts w:ascii="Times New Roman" w:hAnsi="Times New Roman" w:cs="Times New Roman"/>
          <w:sz w:val="28"/>
          <w:szCs w:val="28"/>
          <w:shd w:val="clear" w:color="auto" w:fill="FFFFFF"/>
        </w:rPr>
        <w:t>з</w:t>
      </w:r>
      <w:r w:rsidR="00CC18CC" w:rsidRPr="00842322">
        <w:rPr>
          <w:rFonts w:ascii="Times New Roman" w:hAnsi="Times New Roman" w:cs="Times New Roman"/>
          <w:sz w:val="28"/>
          <w:szCs w:val="28"/>
          <w:shd w:val="clear" w:color="auto" w:fill="FFFFFF"/>
        </w:rPr>
        <w:t xml:space="preserve"> </w:t>
      </w:r>
      <w:r w:rsidR="00887014" w:rsidRPr="00842322">
        <w:rPr>
          <w:rFonts w:ascii="Times New Roman" w:hAnsi="Times New Roman" w:cs="Times New Roman"/>
          <w:sz w:val="28"/>
          <w:szCs w:val="28"/>
          <w:shd w:val="clear" w:color="auto" w:fill="FFFFFF"/>
        </w:rPr>
        <w:t xml:space="preserve">виготовлення </w:t>
      </w:r>
      <w:r w:rsidR="00CC18CC" w:rsidRPr="00842322">
        <w:rPr>
          <w:rFonts w:ascii="Times New Roman" w:hAnsi="Times New Roman" w:cs="Times New Roman"/>
          <w:sz w:val="28"/>
          <w:szCs w:val="28"/>
          <w:shd w:val="clear" w:color="auto" w:fill="FFFFFF"/>
        </w:rPr>
        <w:t>докум</w:t>
      </w:r>
      <w:r w:rsidR="00F85F2E" w:rsidRPr="00842322">
        <w:rPr>
          <w:rFonts w:ascii="Times New Roman" w:hAnsi="Times New Roman" w:cs="Times New Roman"/>
          <w:sz w:val="28"/>
          <w:szCs w:val="28"/>
          <w:shd w:val="clear" w:color="auto" w:fill="FFFFFF"/>
        </w:rPr>
        <w:t>е</w:t>
      </w:r>
      <w:r w:rsidR="00CC18CC" w:rsidRPr="00842322">
        <w:rPr>
          <w:rFonts w:ascii="Times New Roman" w:hAnsi="Times New Roman" w:cs="Times New Roman"/>
          <w:sz w:val="28"/>
          <w:szCs w:val="28"/>
          <w:shd w:val="clear" w:color="auto" w:fill="FFFFFF"/>
        </w:rPr>
        <w:t xml:space="preserve">нтації.  </w:t>
      </w:r>
    </w:p>
    <w:p w14:paraId="13885AB5" w14:textId="1C432435" w:rsidR="00CF138F" w:rsidRPr="00842322" w:rsidRDefault="009E4B8C" w:rsidP="00D84AEB">
      <w:pPr>
        <w:tabs>
          <w:tab w:val="left" w:pos="993"/>
        </w:tabs>
        <w:spacing w:after="0" w:line="240" w:lineRule="auto"/>
        <w:ind w:firstLine="709"/>
        <w:jc w:val="both"/>
        <w:rPr>
          <w:rFonts w:ascii="Times New Roman" w:hAnsi="Times New Roman" w:cs="Times New Roman"/>
          <w:kern w:val="0"/>
          <w:sz w:val="28"/>
          <w:szCs w:val="28"/>
          <w14:ligatures w14:val="none"/>
        </w:rPr>
      </w:pPr>
      <w:r w:rsidRPr="00842322">
        <w:rPr>
          <w:rFonts w:ascii="Times New Roman" w:hAnsi="Times New Roman" w:cs="Times New Roman"/>
          <w:kern w:val="0"/>
          <w:sz w:val="28"/>
          <w:szCs w:val="28"/>
          <w14:ligatures w14:val="none"/>
        </w:rPr>
        <w:t xml:space="preserve">Складова частина </w:t>
      </w:r>
      <w:proofErr w:type="spellStart"/>
      <w:r w:rsidRPr="00842322">
        <w:rPr>
          <w:rFonts w:ascii="Times New Roman" w:hAnsi="Times New Roman" w:cs="Times New Roman"/>
          <w:kern w:val="0"/>
          <w:sz w:val="28"/>
          <w:szCs w:val="28"/>
          <w14:ligatures w14:val="none"/>
        </w:rPr>
        <w:t>про</w:t>
      </w:r>
      <w:r w:rsidR="008366ED" w:rsidRPr="00842322">
        <w:rPr>
          <w:rFonts w:ascii="Times New Roman" w:hAnsi="Times New Roman" w:cs="Times New Roman"/>
          <w:kern w:val="0"/>
          <w:sz w:val="28"/>
          <w:szCs w:val="28"/>
          <w14:ligatures w14:val="none"/>
        </w:rPr>
        <w:t>є</w:t>
      </w:r>
      <w:r w:rsidRPr="00842322">
        <w:rPr>
          <w:rFonts w:ascii="Times New Roman" w:hAnsi="Times New Roman" w:cs="Times New Roman"/>
          <w:kern w:val="0"/>
          <w:sz w:val="28"/>
          <w:szCs w:val="28"/>
          <w14:ligatures w14:val="none"/>
        </w:rPr>
        <w:t>кту</w:t>
      </w:r>
      <w:proofErr w:type="spellEnd"/>
      <w:r w:rsidRPr="00842322">
        <w:rPr>
          <w:rFonts w:ascii="Times New Roman" w:hAnsi="Times New Roman" w:cs="Times New Roman"/>
          <w:kern w:val="0"/>
          <w:sz w:val="28"/>
          <w:szCs w:val="28"/>
          <w14:ligatures w14:val="none"/>
        </w:rPr>
        <w:t xml:space="preserve"> внесення змін до генерального плану - </w:t>
      </w:r>
      <w:r w:rsidR="008366ED" w:rsidRPr="00842322">
        <w:rPr>
          <w:rFonts w:ascii="Times New Roman" w:hAnsi="Times New Roman" w:cs="Times New Roman"/>
          <w:kern w:val="0"/>
          <w:sz w:val="28"/>
          <w:szCs w:val="28"/>
          <w14:ligatures w14:val="none"/>
        </w:rPr>
        <w:t>Н</w:t>
      </w:r>
      <w:r w:rsidRPr="00842322">
        <w:rPr>
          <w:rFonts w:ascii="Times New Roman" w:hAnsi="Times New Roman" w:cs="Times New Roman"/>
          <w:kern w:val="0"/>
          <w:sz w:val="28"/>
          <w:szCs w:val="28"/>
          <w14:ligatures w14:val="none"/>
        </w:rPr>
        <w:t xml:space="preserve">ауково-проектна документація з визначення (коригування) меж і режимів використання зон охорони пам’яток архітектури національного значення «Садиба 16-20 ст.» (Палац графа </w:t>
      </w:r>
      <w:proofErr w:type="spellStart"/>
      <w:r w:rsidRPr="00842322">
        <w:rPr>
          <w:rFonts w:ascii="Times New Roman" w:hAnsi="Times New Roman" w:cs="Times New Roman"/>
          <w:kern w:val="0"/>
          <w:sz w:val="28"/>
          <w:szCs w:val="28"/>
          <w14:ligatures w14:val="none"/>
        </w:rPr>
        <w:t>К.І.Ксідо</w:t>
      </w:r>
      <w:proofErr w:type="spellEnd"/>
      <w:r w:rsidRPr="00842322">
        <w:rPr>
          <w:rFonts w:ascii="Times New Roman" w:hAnsi="Times New Roman" w:cs="Times New Roman"/>
          <w:kern w:val="0"/>
          <w:sz w:val="28"/>
          <w:szCs w:val="28"/>
          <w14:ligatures w14:val="none"/>
        </w:rPr>
        <w:t>, Башта замку, Міст) подана на розгляд Науково-методичн</w:t>
      </w:r>
      <w:r w:rsidR="008366ED" w:rsidRPr="00842322">
        <w:rPr>
          <w:rFonts w:ascii="Times New Roman" w:hAnsi="Times New Roman" w:cs="Times New Roman"/>
          <w:kern w:val="0"/>
          <w:sz w:val="28"/>
          <w:szCs w:val="28"/>
          <w14:ligatures w14:val="none"/>
        </w:rPr>
        <w:t>ої</w:t>
      </w:r>
      <w:r w:rsidRPr="00842322">
        <w:rPr>
          <w:rFonts w:ascii="Times New Roman" w:hAnsi="Times New Roman" w:cs="Times New Roman"/>
          <w:kern w:val="0"/>
          <w:sz w:val="28"/>
          <w:szCs w:val="28"/>
          <w14:ligatures w14:val="none"/>
        </w:rPr>
        <w:t xml:space="preserve"> рад</w:t>
      </w:r>
      <w:r w:rsidR="008366ED" w:rsidRPr="00842322">
        <w:rPr>
          <w:rFonts w:ascii="Times New Roman" w:hAnsi="Times New Roman" w:cs="Times New Roman"/>
          <w:kern w:val="0"/>
          <w:sz w:val="28"/>
          <w:szCs w:val="28"/>
          <w14:ligatures w14:val="none"/>
        </w:rPr>
        <w:t>и</w:t>
      </w:r>
      <w:r w:rsidRPr="00842322">
        <w:rPr>
          <w:rFonts w:ascii="Times New Roman" w:hAnsi="Times New Roman" w:cs="Times New Roman"/>
          <w:kern w:val="0"/>
          <w:sz w:val="28"/>
          <w:szCs w:val="28"/>
          <w14:ligatures w14:val="none"/>
        </w:rPr>
        <w:t xml:space="preserve"> Міністерства культури та інформаційної політики України. </w:t>
      </w:r>
      <w:r w:rsidR="00CF138F" w:rsidRPr="00842322">
        <w:rPr>
          <w:rFonts w:ascii="Times New Roman" w:hAnsi="Times New Roman" w:cs="Times New Roman"/>
          <w:sz w:val="28"/>
          <w:szCs w:val="28"/>
          <w:shd w:val="clear" w:color="auto" w:fill="FFFFFF"/>
        </w:rPr>
        <w:t>Після схвалення науково-мето</w:t>
      </w:r>
      <w:r w:rsidR="00C31A26" w:rsidRPr="00842322">
        <w:rPr>
          <w:rFonts w:ascii="Times New Roman" w:hAnsi="Times New Roman" w:cs="Times New Roman"/>
          <w:sz w:val="28"/>
          <w:szCs w:val="28"/>
          <w:shd w:val="clear" w:color="auto" w:fill="FFFFFF"/>
        </w:rPr>
        <w:t>ди</w:t>
      </w:r>
      <w:r w:rsidR="00CF138F" w:rsidRPr="00842322">
        <w:rPr>
          <w:rFonts w:ascii="Times New Roman" w:hAnsi="Times New Roman" w:cs="Times New Roman"/>
          <w:sz w:val="28"/>
          <w:szCs w:val="28"/>
          <w:shd w:val="clear" w:color="auto" w:fill="FFFFFF"/>
        </w:rPr>
        <w:t>чно</w:t>
      </w:r>
      <w:r w:rsidR="00C31A26" w:rsidRPr="00842322">
        <w:rPr>
          <w:rFonts w:ascii="Times New Roman" w:hAnsi="Times New Roman" w:cs="Times New Roman"/>
          <w:sz w:val="28"/>
          <w:szCs w:val="28"/>
          <w:shd w:val="clear" w:color="auto" w:fill="FFFFFF"/>
        </w:rPr>
        <w:t>ю</w:t>
      </w:r>
      <w:r w:rsidR="00CF138F" w:rsidRPr="00842322">
        <w:rPr>
          <w:rFonts w:ascii="Times New Roman" w:hAnsi="Times New Roman" w:cs="Times New Roman"/>
          <w:sz w:val="28"/>
          <w:szCs w:val="28"/>
          <w:shd w:val="clear" w:color="auto" w:fill="FFFFFF"/>
        </w:rPr>
        <w:t xml:space="preserve"> рад</w:t>
      </w:r>
      <w:r w:rsidR="00C31A26" w:rsidRPr="00842322">
        <w:rPr>
          <w:rFonts w:ascii="Times New Roman" w:hAnsi="Times New Roman" w:cs="Times New Roman"/>
          <w:sz w:val="28"/>
          <w:szCs w:val="28"/>
          <w:shd w:val="clear" w:color="auto" w:fill="FFFFFF"/>
        </w:rPr>
        <w:t>ою</w:t>
      </w:r>
      <w:r w:rsidR="00CF138F" w:rsidRPr="00842322">
        <w:rPr>
          <w:rFonts w:ascii="Times New Roman" w:hAnsi="Times New Roman" w:cs="Times New Roman"/>
          <w:sz w:val="28"/>
          <w:szCs w:val="28"/>
          <w:shd w:val="clear" w:color="auto" w:fill="FFFFFF"/>
        </w:rPr>
        <w:t xml:space="preserve"> розробк</w:t>
      </w:r>
      <w:r w:rsidR="00C31A26" w:rsidRPr="00842322">
        <w:rPr>
          <w:rFonts w:ascii="Times New Roman" w:hAnsi="Times New Roman" w:cs="Times New Roman"/>
          <w:sz w:val="28"/>
          <w:szCs w:val="28"/>
          <w:shd w:val="clear" w:color="auto" w:fill="FFFFFF"/>
        </w:rPr>
        <w:t>а</w:t>
      </w:r>
      <w:r w:rsidR="00CF138F" w:rsidRPr="00842322">
        <w:rPr>
          <w:rFonts w:ascii="Times New Roman" w:hAnsi="Times New Roman" w:cs="Times New Roman"/>
          <w:sz w:val="28"/>
          <w:szCs w:val="28"/>
          <w:shd w:val="clear" w:color="auto" w:fill="FFFFFF"/>
        </w:rPr>
        <w:t xml:space="preserve"> </w:t>
      </w:r>
      <w:r w:rsidR="00371F00" w:rsidRPr="00842322">
        <w:rPr>
          <w:rFonts w:ascii="Times New Roman" w:hAnsi="Times New Roman" w:cs="Times New Roman"/>
          <w:sz w:val="28"/>
          <w:szCs w:val="28"/>
          <w:shd w:val="clear" w:color="auto" w:fill="FFFFFF"/>
        </w:rPr>
        <w:t>документації</w:t>
      </w:r>
      <w:r w:rsidR="00371F00">
        <w:rPr>
          <w:rFonts w:ascii="Times New Roman" w:hAnsi="Times New Roman" w:cs="Times New Roman"/>
          <w:sz w:val="28"/>
          <w:szCs w:val="28"/>
          <w:shd w:val="clear" w:color="auto" w:fill="FFFFFF"/>
        </w:rPr>
        <w:t xml:space="preserve"> </w:t>
      </w:r>
      <w:r w:rsidR="00CF138F" w:rsidRPr="00842322">
        <w:rPr>
          <w:rFonts w:ascii="Times New Roman" w:hAnsi="Times New Roman" w:cs="Times New Roman"/>
          <w:sz w:val="28"/>
          <w:szCs w:val="28"/>
          <w:shd w:val="clear" w:color="auto" w:fill="FFFFFF"/>
        </w:rPr>
        <w:t>буде завершена.</w:t>
      </w:r>
    </w:p>
    <w:p w14:paraId="53DDE72E" w14:textId="77777777" w:rsidR="00D84AEB" w:rsidRDefault="00D84AEB" w:rsidP="00796A71">
      <w:pPr>
        <w:spacing w:after="0" w:line="240" w:lineRule="auto"/>
        <w:jc w:val="both"/>
        <w:rPr>
          <w:rFonts w:ascii="Times New Roman" w:hAnsi="Times New Roman" w:cs="Times New Roman"/>
          <w:b/>
          <w:sz w:val="28"/>
          <w:szCs w:val="28"/>
        </w:rPr>
      </w:pPr>
    </w:p>
    <w:p w14:paraId="3F2F8592" w14:textId="5EBB55F8" w:rsidR="00796A71" w:rsidRDefault="00796A71" w:rsidP="00796A71">
      <w:pPr>
        <w:spacing w:after="0" w:line="240" w:lineRule="auto"/>
        <w:jc w:val="both"/>
        <w:rPr>
          <w:rFonts w:ascii="Times New Roman" w:hAnsi="Times New Roman" w:cs="Times New Roman"/>
          <w:b/>
          <w:sz w:val="28"/>
          <w:szCs w:val="28"/>
        </w:rPr>
      </w:pPr>
      <w:r w:rsidRPr="005A1C7A">
        <w:rPr>
          <w:rFonts w:ascii="Times New Roman" w:hAnsi="Times New Roman" w:cs="Times New Roman"/>
          <w:b/>
          <w:sz w:val="28"/>
          <w:szCs w:val="28"/>
        </w:rPr>
        <w:t>КУЛЬТУРН</w:t>
      </w:r>
      <w:r>
        <w:rPr>
          <w:rFonts w:ascii="Times New Roman" w:hAnsi="Times New Roman" w:cs="Times New Roman"/>
          <w:b/>
          <w:sz w:val="28"/>
          <w:szCs w:val="28"/>
        </w:rPr>
        <w:t>ИЙ ПРОСТІР</w:t>
      </w:r>
    </w:p>
    <w:p w14:paraId="63DF2ADE" w14:textId="21D06D05" w:rsidR="008262C3" w:rsidRDefault="008262C3" w:rsidP="00D84AEB">
      <w:pPr>
        <w:tabs>
          <w:tab w:val="left" w:pos="709"/>
          <w:tab w:val="left" w:pos="993"/>
        </w:tabs>
        <w:spacing w:after="0" w:line="240" w:lineRule="auto"/>
        <w:ind w:firstLine="709"/>
        <w:jc w:val="both"/>
        <w:rPr>
          <w:rFonts w:ascii="Times New Roman" w:eastAsia="Calibri" w:hAnsi="Times New Roman" w:cs="Times New Roman"/>
          <w:kern w:val="0"/>
          <w:sz w:val="28"/>
          <w:szCs w:val="28"/>
          <w14:ligatures w14:val="none"/>
        </w:rPr>
      </w:pPr>
      <w:r w:rsidRPr="007A3DA7">
        <w:rPr>
          <w:rFonts w:ascii="Times New Roman" w:eastAsia="Calibri" w:hAnsi="Times New Roman" w:cs="Times New Roman"/>
          <w:kern w:val="0"/>
          <w:sz w:val="28"/>
          <w:szCs w:val="28"/>
          <w14:ligatures w14:val="none"/>
        </w:rPr>
        <w:t>У реаліях російського вторгнення</w:t>
      </w:r>
      <w:r w:rsidRPr="007A3DA7">
        <w:rPr>
          <w:rFonts w:ascii="Times New Roman" w:eastAsia="Calibri" w:hAnsi="Times New Roman" w:cs="Times New Roman"/>
          <w:spacing w:val="-4"/>
          <w:kern w:val="0"/>
          <w:sz w:val="28"/>
          <w:szCs w:val="28"/>
          <w14:ligatures w14:val="none"/>
        </w:rPr>
        <w:t xml:space="preserve"> заклади культури </w:t>
      </w:r>
      <w:r w:rsidR="003C680C" w:rsidRPr="007A3DA7">
        <w:rPr>
          <w:rFonts w:ascii="Times New Roman" w:eastAsia="Calibri" w:hAnsi="Times New Roman" w:cs="Times New Roman"/>
          <w:kern w:val="0"/>
          <w:sz w:val="28"/>
          <w:szCs w:val="28"/>
          <w14:ligatures w14:val="none"/>
        </w:rPr>
        <w:t>кардинально змінили процес своєї діяльності</w:t>
      </w:r>
      <w:r w:rsidR="00686C0F" w:rsidRPr="007A3DA7">
        <w:rPr>
          <w:rFonts w:ascii="Times New Roman" w:eastAsia="Calibri" w:hAnsi="Times New Roman" w:cs="Times New Roman"/>
          <w:kern w:val="0"/>
          <w:sz w:val="28"/>
          <w:szCs w:val="28"/>
          <w14:ligatures w14:val="none"/>
        </w:rPr>
        <w:t>.</w:t>
      </w:r>
      <w:r w:rsidR="003C680C" w:rsidRPr="007A3DA7">
        <w:rPr>
          <w:rFonts w:ascii="Times New Roman" w:eastAsia="Calibri" w:hAnsi="Times New Roman" w:cs="Times New Roman"/>
          <w:kern w:val="0"/>
          <w:sz w:val="28"/>
          <w:szCs w:val="28"/>
          <w14:ligatures w14:val="none"/>
        </w:rPr>
        <w:t xml:space="preserve"> Зокрема, святкові концерти замінили на благодійні акції для підтримки ЗСУ, гурткову роботу поєднували з волонтерською діяльністю, на </w:t>
      </w:r>
      <w:r w:rsidR="003C680C" w:rsidRPr="007A3DA7">
        <w:rPr>
          <w:rFonts w:ascii="Times New Roman" w:eastAsia="Calibri" w:hAnsi="Times New Roman" w:cs="Times New Roman"/>
          <w:kern w:val="0"/>
          <w:sz w:val="28"/>
          <w:szCs w:val="28"/>
          <w14:ligatures w14:val="none"/>
        </w:rPr>
        <w:lastRenderedPageBreak/>
        <w:t xml:space="preserve">постійній основі </w:t>
      </w:r>
      <w:r w:rsidR="00A80D3A" w:rsidRPr="007A3DA7">
        <w:rPr>
          <w:rFonts w:ascii="Times New Roman" w:eastAsia="Calibri" w:hAnsi="Times New Roman" w:cs="Times New Roman"/>
          <w:kern w:val="0"/>
          <w:sz w:val="28"/>
          <w:szCs w:val="28"/>
          <w14:ligatures w14:val="none"/>
        </w:rPr>
        <w:t>беру</w:t>
      </w:r>
      <w:r w:rsidR="003C680C" w:rsidRPr="007A3DA7">
        <w:rPr>
          <w:rFonts w:ascii="Times New Roman" w:eastAsia="Calibri" w:hAnsi="Times New Roman" w:cs="Times New Roman"/>
          <w:kern w:val="0"/>
          <w:sz w:val="28"/>
          <w:szCs w:val="28"/>
          <w14:ligatures w14:val="none"/>
        </w:rPr>
        <w:t>ть участь у зустрічі героїв «НА ЩИТІ», організовують прощальні церемонії із загиблими захисниками</w:t>
      </w:r>
      <w:r w:rsidR="00A80D3A" w:rsidRPr="007A3DA7">
        <w:rPr>
          <w:rFonts w:ascii="Times New Roman" w:eastAsia="Calibri" w:hAnsi="Times New Roman" w:cs="Times New Roman"/>
          <w:kern w:val="0"/>
          <w:sz w:val="28"/>
          <w:szCs w:val="28"/>
          <w14:ligatures w14:val="none"/>
        </w:rPr>
        <w:t>, в</w:t>
      </w:r>
      <w:r w:rsidRPr="007A3DA7">
        <w:rPr>
          <w:rFonts w:ascii="Times New Roman" w:eastAsia="Calibri" w:hAnsi="Times New Roman" w:cs="Times New Roman"/>
          <w:kern w:val="0"/>
          <w:sz w:val="28"/>
          <w:szCs w:val="28"/>
          <w14:ligatures w14:val="none"/>
        </w:rPr>
        <w:t>проваджу</w:t>
      </w:r>
      <w:r w:rsidR="00A80D3A" w:rsidRPr="007A3DA7">
        <w:rPr>
          <w:rFonts w:ascii="Times New Roman" w:eastAsia="Calibri" w:hAnsi="Times New Roman" w:cs="Times New Roman"/>
          <w:kern w:val="0"/>
          <w:sz w:val="28"/>
          <w:szCs w:val="28"/>
          <w14:ligatures w14:val="none"/>
        </w:rPr>
        <w:t>ють</w:t>
      </w:r>
      <w:r w:rsidRPr="007A3DA7">
        <w:rPr>
          <w:rFonts w:ascii="Times New Roman" w:eastAsia="Calibri" w:hAnsi="Times New Roman" w:cs="Times New Roman"/>
          <w:kern w:val="0"/>
          <w:sz w:val="28"/>
          <w:szCs w:val="28"/>
          <w14:ligatures w14:val="none"/>
        </w:rPr>
        <w:t xml:space="preserve"> </w:t>
      </w:r>
      <w:proofErr w:type="spellStart"/>
      <w:r w:rsidRPr="007A3DA7">
        <w:rPr>
          <w:rFonts w:ascii="Times New Roman" w:eastAsia="Calibri" w:hAnsi="Times New Roman" w:cs="Times New Roman"/>
          <w:kern w:val="0"/>
          <w:sz w:val="28"/>
          <w:szCs w:val="28"/>
          <w14:ligatures w14:val="none"/>
        </w:rPr>
        <w:t>про</w:t>
      </w:r>
      <w:r w:rsidR="005F6F28" w:rsidRPr="007A3DA7">
        <w:rPr>
          <w:rFonts w:ascii="Times New Roman" w:eastAsia="Calibri" w:hAnsi="Times New Roman" w:cs="Times New Roman"/>
          <w:kern w:val="0"/>
          <w:sz w:val="28"/>
          <w:szCs w:val="28"/>
          <w14:ligatures w14:val="none"/>
        </w:rPr>
        <w:t>є</w:t>
      </w:r>
      <w:r w:rsidRPr="007A3DA7">
        <w:rPr>
          <w:rFonts w:ascii="Times New Roman" w:eastAsia="Calibri" w:hAnsi="Times New Roman" w:cs="Times New Roman"/>
          <w:kern w:val="0"/>
          <w:sz w:val="28"/>
          <w:szCs w:val="28"/>
          <w14:ligatures w14:val="none"/>
        </w:rPr>
        <w:t>кти</w:t>
      </w:r>
      <w:proofErr w:type="spellEnd"/>
      <w:r w:rsidRPr="007A3DA7">
        <w:rPr>
          <w:rFonts w:ascii="Times New Roman" w:eastAsia="Calibri" w:hAnsi="Times New Roman" w:cs="Times New Roman"/>
          <w:kern w:val="0"/>
          <w:sz w:val="28"/>
          <w:szCs w:val="28"/>
          <w14:ligatures w14:val="none"/>
        </w:rPr>
        <w:t xml:space="preserve"> з патріотичного напрямку, підтримки </w:t>
      </w:r>
      <w:r w:rsidRPr="008262C3">
        <w:rPr>
          <w:rFonts w:ascii="Times New Roman" w:eastAsia="Calibri" w:hAnsi="Times New Roman" w:cs="Times New Roman"/>
          <w:kern w:val="0"/>
          <w:sz w:val="28"/>
          <w:szCs w:val="28"/>
          <w14:ligatures w14:val="none"/>
        </w:rPr>
        <w:t>ЗСУ, психоемоційного розвантаження дітей та родин.</w:t>
      </w:r>
    </w:p>
    <w:p w14:paraId="76EBA815" w14:textId="0273DA01" w:rsidR="0045019A" w:rsidRDefault="005F0EC5" w:rsidP="006418A4">
      <w:pPr>
        <w:tabs>
          <w:tab w:val="left" w:pos="709"/>
          <w:tab w:val="left" w:pos="993"/>
        </w:tabs>
        <w:spacing w:after="0" w:line="240" w:lineRule="auto"/>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drawing>
          <wp:inline distT="0" distB="0" distL="0" distR="0" wp14:anchorId="5827650B" wp14:editId="7E0491BA">
            <wp:extent cx="3181350" cy="2144166"/>
            <wp:effectExtent l="0" t="0" r="0" b="8890"/>
            <wp:docPr id="15198574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215702" cy="2167318"/>
                    </a:xfrm>
                    <a:prstGeom prst="rect">
                      <a:avLst/>
                    </a:prstGeom>
                    <a:noFill/>
                    <a:ln>
                      <a:noFill/>
                    </a:ln>
                  </pic:spPr>
                </pic:pic>
              </a:graphicData>
            </a:graphic>
          </wp:inline>
        </w:drawing>
      </w:r>
      <w:r w:rsidR="006418A4">
        <w:rPr>
          <w:rFonts w:ascii="Times New Roman" w:eastAsia="Calibri" w:hAnsi="Times New Roman" w:cs="Times New Roman"/>
          <w:kern w:val="0"/>
          <w:sz w:val="28"/>
          <w:szCs w:val="28"/>
          <w14:ligatures w14:val="none"/>
        </w:rPr>
        <w:t xml:space="preserve">  </w:t>
      </w:r>
      <w:r w:rsidR="006418A4" w:rsidRPr="006418A4">
        <w:rPr>
          <w:rFonts w:ascii="Calibri" w:eastAsia="Calibri" w:hAnsi="Calibri" w:cs="Times New Roman"/>
          <w:noProof/>
        </w:rPr>
        <w:drawing>
          <wp:inline distT="0" distB="0" distL="0" distR="0" wp14:anchorId="317F0DCA" wp14:editId="58819381">
            <wp:extent cx="3095625" cy="2152650"/>
            <wp:effectExtent l="0" t="0" r="9525" b="0"/>
            <wp:docPr id="437854820" name="Рисунок 43785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095625" cy="2152650"/>
                    </a:xfrm>
                    <a:prstGeom prst="rect">
                      <a:avLst/>
                    </a:prstGeom>
                    <a:noFill/>
                    <a:ln>
                      <a:noFill/>
                    </a:ln>
                  </pic:spPr>
                </pic:pic>
              </a:graphicData>
            </a:graphic>
          </wp:inline>
        </w:drawing>
      </w:r>
    </w:p>
    <w:p w14:paraId="351DE9B9" w14:textId="2BA9DB00" w:rsidR="00996322" w:rsidRDefault="009D74C3" w:rsidP="00D84AEB">
      <w:pPr>
        <w:tabs>
          <w:tab w:val="left" w:pos="709"/>
          <w:tab w:val="left" w:pos="993"/>
        </w:tabs>
        <w:spacing w:after="0" w:line="240" w:lineRule="auto"/>
        <w:ind w:firstLine="709"/>
        <w:jc w:val="both"/>
        <w:rPr>
          <w:rFonts w:ascii="Times New Roman" w:eastAsia="Calibri" w:hAnsi="Times New Roman" w:cs="Times New Roman"/>
          <w:kern w:val="0"/>
          <w:sz w:val="28"/>
          <w:szCs w:val="28"/>
          <w14:ligatures w14:val="none"/>
        </w:rPr>
      </w:pPr>
      <w:r>
        <w:rPr>
          <w:rFonts w:ascii="Times New Roman" w:hAnsi="Times New Roman" w:cs="Times New Roman"/>
          <w:sz w:val="28"/>
          <w:szCs w:val="28"/>
        </w:rPr>
        <w:t>Загалом у царині</w:t>
      </w:r>
      <w:r w:rsidR="003D7F02" w:rsidRPr="003D7F02">
        <w:rPr>
          <w:rFonts w:ascii="Times New Roman" w:hAnsi="Times New Roman" w:cs="Times New Roman"/>
          <w:sz w:val="28"/>
          <w:szCs w:val="28"/>
        </w:rPr>
        <w:t xml:space="preserve"> культури </w:t>
      </w:r>
      <w:r w:rsidR="006927E6" w:rsidRPr="006927E6">
        <w:rPr>
          <w:rFonts w:ascii="Times New Roman" w:eastAsia="Calibri" w:hAnsi="Times New Roman" w:cs="Times New Roman"/>
          <w:kern w:val="0"/>
          <w:sz w:val="28"/>
          <w:szCs w:val="28"/>
          <w14:ligatures w14:val="none"/>
        </w:rPr>
        <w:t>проведено 34 заход</w:t>
      </w:r>
      <w:r w:rsidR="002A1D45" w:rsidRPr="004A1AEE">
        <w:rPr>
          <w:rFonts w:ascii="Times New Roman" w:eastAsia="Calibri" w:hAnsi="Times New Roman" w:cs="Times New Roman"/>
          <w:kern w:val="0"/>
          <w:sz w:val="28"/>
          <w:szCs w:val="28"/>
          <w14:ligatures w14:val="none"/>
        </w:rPr>
        <w:t>и</w:t>
      </w:r>
      <w:r w:rsidR="006927E6" w:rsidRPr="006927E6">
        <w:rPr>
          <w:rFonts w:ascii="Times New Roman" w:eastAsia="Calibri" w:hAnsi="Times New Roman" w:cs="Times New Roman"/>
          <w:kern w:val="0"/>
          <w:sz w:val="28"/>
          <w:szCs w:val="28"/>
          <w14:ligatures w14:val="none"/>
        </w:rPr>
        <w:t xml:space="preserve"> (міські, державні, загальноміські)</w:t>
      </w:r>
      <w:r w:rsidR="006927E6" w:rsidRPr="006927E6">
        <w:rPr>
          <w:rFonts w:ascii="Times New Roman" w:eastAsia="Calibri" w:hAnsi="Times New Roman" w:cs="Times New Roman"/>
          <w:i/>
          <w:iCs/>
          <w:kern w:val="0"/>
          <w:sz w:val="28"/>
          <w:szCs w:val="28"/>
          <w14:ligatures w14:val="none"/>
        </w:rPr>
        <w:t xml:space="preserve"> </w:t>
      </w:r>
      <w:r w:rsidR="006927E6" w:rsidRPr="006927E6">
        <w:rPr>
          <w:rFonts w:ascii="Times New Roman" w:eastAsia="Calibri" w:hAnsi="Times New Roman" w:cs="Times New Roman"/>
          <w:kern w:val="0"/>
          <w:sz w:val="28"/>
          <w:szCs w:val="28"/>
          <w14:ligatures w14:val="none"/>
        </w:rPr>
        <w:t>обсягом фінансування 548</w:t>
      </w:r>
      <w:r w:rsidR="002A1D45" w:rsidRPr="004A1AEE">
        <w:rPr>
          <w:rFonts w:ascii="Times New Roman" w:eastAsia="Calibri" w:hAnsi="Times New Roman" w:cs="Times New Roman"/>
          <w:kern w:val="0"/>
          <w:sz w:val="28"/>
          <w:szCs w:val="28"/>
          <w14:ligatures w14:val="none"/>
        </w:rPr>
        <w:t xml:space="preserve"> </w:t>
      </w:r>
      <w:r w:rsidR="006927E6" w:rsidRPr="006927E6">
        <w:rPr>
          <w:rFonts w:ascii="Times New Roman" w:eastAsia="Calibri" w:hAnsi="Times New Roman" w:cs="Times New Roman"/>
          <w:kern w:val="0"/>
          <w:sz w:val="28"/>
          <w:szCs w:val="28"/>
          <w14:ligatures w14:val="none"/>
        </w:rPr>
        <w:t>533 грн.</w:t>
      </w:r>
      <w:r w:rsidR="006D26F9" w:rsidRPr="004A1AEE">
        <w:rPr>
          <w:rFonts w:ascii="Times New Roman" w:eastAsia="Calibri" w:hAnsi="Times New Roman" w:cs="Times New Roman"/>
          <w:kern w:val="0"/>
          <w:sz w:val="28"/>
          <w:szCs w:val="28"/>
          <w14:ligatures w14:val="none"/>
        </w:rPr>
        <w:t xml:space="preserve"> </w:t>
      </w:r>
      <w:r w:rsidR="00BA5A47" w:rsidRPr="004A1AEE">
        <w:rPr>
          <w:rFonts w:ascii="Times New Roman" w:eastAsia="Calibri" w:hAnsi="Times New Roman" w:cs="Times New Roman"/>
          <w:kern w:val="0"/>
          <w:sz w:val="28"/>
          <w:szCs w:val="28"/>
          <w14:ligatures w14:val="none"/>
        </w:rPr>
        <w:t>Організовано</w:t>
      </w:r>
      <w:r w:rsidR="006927E6" w:rsidRPr="006927E6">
        <w:rPr>
          <w:rFonts w:ascii="Times New Roman" w:eastAsia="Calibri" w:hAnsi="Times New Roman" w:cs="Times New Roman"/>
          <w:kern w:val="0"/>
          <w:sz w:val="28"/>
          <w:szCs w:val="28"/>
          <w14:ligatures w14:val="none"/>
        </w:rPr>
        <w:t xml:space="preserve"> </w:t>
      </w:r>
      <w:r w:rsidR="00910B17" w:rsidRPr="004A1AEE">
        <w:rPr>
          <w:rFonts w:ascii="Times New Roman" w:eastAsia="Calibri" w:hAnsi="Times New Roman" w:cs="Times New Roman"/>
          <w:kern w:val="0"/>
          <w:sz w:val="28"/>
          <w:szCs w:val="28"/>
          <w14:ligatures w14:val="none"/>
        </w:rPr>
        <w:t xml:space="preserve">низку </w:t>
      </w:r>
      <w:r w:rsidR="006927E6" w:rsidRPr="006927E6">
        <w:rPr>
          <w:rFonts w:ascii="Times New Roman" w:eastAsia="Calibri" w:hAnsi="Times New Roman" w:cs="Times New Roman"/>
          <w:kern w:val="0"/>
          <w:sz w:val="28"/>
          <w:szCs w:val="28"/>
          <w14:ligatures w14:val="none"/>
        </w:rPr>
        <w:t>благодійн</w:t>
      </w:r>
      <w:r w:rsidR="00910B17" w:rsidRPr="004A1AEE">
        <w:rPr>
          <w:rFonts w:ascii="Times New Roman" w:eastAsia="Calibri" w:hAnsi="Times New Roman" w:cs="Times New Roman"/>
          <w:kern w:val="0"/>
          <w:sz w:val="28"/>
          <w:szCs w:val="28"/>
          <w14:ligatures w14:val="none"/>
        </w:rPr>
        <w:t>их</w:t>
      </w:r>
      <w:r w:rsidR="006927E6" w:rsidRPr="006927E6">
        <w:rPr>
          <w:rFonts w:ascii="Times New Roman" w:eastAsia="Calibri" w:hAnsi="Times New Roman" w:cs="Times New Roman"/>
          <w:kern w:val="0"/>
          <w:sz w:val="28"/>
          <w:szCs w:val="28"/>
          <w14:ligatures w14:val="none"/>
        </w:rPr>
        <w:t xml:space="preserve"> акці</w:t>
      </w:r>
      <w:r w:rsidR="00910B17" w:rsidRPr="004A1AEE">
        <w:rPr>
          <w:rFonts w:ascii="Times New Roman" w:eastAsia="Calibri" w:hAnsi="Times New Roman" w:cs="Times New Roman"/>
          <w:kern w:val="0"/>
          <w:sz w:val="28"/>
          <w:szCs w:val="28"/>
          <w14:ligatures w14:val="none"/>
        </w:rPr>
        <w:t>й, під час яких</w:t>
      </w:r>
      <w:r w:rsidR="006927E6" w:rsidRPr="006927E6">
        <w:rPr>
          <w:rFonts w:ascii="Times New Roman" w:eastAsia="Calibri" w:hAnsi="Times New Roman" w:cs="Times New Roman"/>
          <w:kern w:val="0"/>
          <w:sz w:val="28"/>
          <w:szCs w:val="28"/>
          <w14:ligatures w14:val="none"/>
        </w:rPr>
        <w:t xml:space="preserve"> спільними </w:t>
      </w:r>
      <w:r w:rsidR="00910B17" w:rsidRPr="004A1AEE">
        <w:rPr>
          <w:rFonts w:ascii="Times New Roman" w:eastAsia="Calibri" w:hAnsi="Times New Roman" w:cs="Times New Roman"/>
          <w:kern w:val="0"/>
          <w:sz w:val="28"/>
          <w:szCs w:val="28"/>
          <w14:ligatures w14:val="none"/>
        </w:rPr>
        <w:t xml:space="preserve">зусиллями </w:t>
      </w:r>
      <w:r w:rsidR="006927E6" w:rsidRPr="006927E6">
        <w:rPr>
          <w:rFonts w:ascii="Times New Roman" w:eastAsia="Calibri" w:hAnsi="Times New Roman" w:cs="Times New Roman"/>
          <w:kern w:val="0"/>
          <w:sz w:val="28"/>
          <w:szCs w:val="28"/>
          <w14:ligatures w14:val="none"/>
        </w:rPr>
        <w:t xml:space="preserve">зібрано  </w:t>
      </w:r>
      <w:r w:rsidR="00635F5D">
        <w:rPr>
          <w:rFonts w:ascii="Times New Roman" w:eastAsia="Calibri" w:hAnsi="Times New Roman" w:cs="Times New Roman"/>
          <w:kern w:val="0"/>
          <w:sz w:val="28"/>
          <w:szCs w:val="28"/>
          <w14:ligatures w14:val="none"/>
        </w:rPr>
        <w:t xml:space="preserve">майже </w:t>
      </w:r>
      <w:r w:rsidR="006927E6" w:rsidRPr="006927E6">
        <w:rPr>
          <w:rFonts w:ascii="Times New Roman" w:eastAsia="Calibri" w:hAnsi="Times New Roman" w:cs="Times New Roman"/>
          <w:kern w:val="0"/>
          <w:sz w:val="28"/>
          <w:szCs w:val="28"/>
          <w14:ligatures w14:val="none"/>
        </w:rPr>
        <w:t>10</w:t>
      </w:r>
      <w:r w:rsidR="00635F5D">
        <w:rPr>
          <w:rFonts w:ascii="Times New Roman" w:eastAsia="Calibri" w:hAnsi="Times New Roman" w:cs="Times New Roman"/>
          <w:kern w:val="0"/>
          <w:sz w:val="28"/>
          <w:szCs w:val="28"/>
          <w14:ligatures w14:val="none"/>
        </w:rPr>
        <w:t>2 тис</w:t>
      </w:r>
      <w:r w:rsidR="006927E6" w:rsidRPr="006927E6">
        <w:rPr>
          <w:rFonts w:ascii="Times New Roman" w:eastAsia="Calibri" w:hAnsi="Times New Roman" w:cs="Times New Roman"/>
          <w:kern w:val="0"/>
          <w:sz w:val="28"/>
          <w:szCs w:val="28"/>
          <w14:ligatures w14:val="none"/>
        </w:rPr>
        <w:t xml:space="preserve"> грн.</w:t>
      </w:r>
    </w:p>
    <w:p w14:paraId="508B8FDA" w14:textId="19549D3A" w:rsidR="00DC7550" w:rsidRDefault="003A1502" w:rsidP="00B12891">
      <w:pPr>
        <w:tabs>
          <w:tab w:val="left" w:pos="709"/>
          <w:tab w:val="left" w:pos="993"/>
        </w:tabs>
        <w:spacing w:after="0" w:line="240" w:lineRule="auto"/>
        <w:jc w:val="both"/>
        <w:rPr>
          <w:rFonts w:ascii="Times New Roman" w:eastAsia="Calibri" w:hAnsi="Times New Roman" w:cs="Times New Roman"/>
          <w:b/>
          <w:bCs/>
          <w:kern w:val="0"/>
          <w:sz w:val="28"/>
          <w:szCs w:val="28"/>
          <w14:ligatures w14:val="none"/>
        </w:rPr>
      </w:pPr>
      <w:r w:rsidRPr="003A1502">
        <w:rPr>
          <w:rFonts w:ascii="Calibri" w:eastAsia="Calibri" w:hAnsi="Calibri" w:cs="Times New Roman"/>
          <w:noProof/>
        </w:rPr>
        <w:drawing>
          <wp:inline distT="0" distB="0" distL="0" distR="0" wp14:anchorId="432FD04E" wp14:editId="129425FA">
            <wp:extent cx="3067050" cy="1962150"/>
            <wp:effectExtent l="0" t="0" r="0" b="0"/>
            <wp:docPr id="487786474" name="Рисунок 487786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067050" cy="1962150"/>
                    </a:xfrm>
                    <a:prstGeom prst="rect">
                      <a:avLst/>
                    </a:prstGeom>
                    <a:noFill/>
                    <a:ln>
                      <a:noFill/>
                    </a:ln>
                  </pic:spPr>
                </pic:pic>
              </a:graphicData>
            </a:graphic>
          </wp:inline>
        </w:drawing>
      </w:r>
      <w:r w:rsidR="00DC7550">
        <w:rPr>
          <w:rFonts w:ascii="Times New Roman" w:eastAsia="Calibri" w:hAnsi="Times New Roman" w:cs="Times New Roman"/>
          <w:kern w:val="0"/>
          <w:sz w:val="28"/>
          <w:szCs w:val="28"/>
          <w14:ligatures w14:val="none"/>
        </w:rPr>
        <w:t xml:space="preserve">   </w:t>
      </w:r>
      <w:r w:rsidR="006D42D6" w:rsidRPr="006D42D6">
        <w:rPr>
          <w:rFonts w:ascii="Calibri" w:eastAsia="Calibri" w:hAnsi="Calibri" w:cs="Times New Roman"/>
          <w:noProof/>
        </w:rPr>
        <w:drawing>
          <wp:inline distT="0" distB="0" distL="0" distR="0" wp14:anchorId="5E208B24" wp14:editId="06FF6F29">
            <wp:extent cx="3095625" cy="2000250"/>
            <wp:effectExtent l="0" t="0" r="9525" b="0"/>
            <wp:docPr id="1612587969" name="Рисунок 1612587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095625" cy="2000250"/>
                    </a:xfrm>
                    <a:prstGeom prst="rect">
                      <a:avLst/>
                    </a:prstGeom>
                    <a:noFill/>
                    <a:ln>
                      <a:noFill/>
                    </a:ln>
                  </pic:spPr>
                </pic:pic>
              </a:graphicData>
            </a:graphic>
          </wp:inline>
        </w:drawing>
      </w:r>
      <w:r w:rsidR="00DC7550">
        <w:rPr>
          <w:rFonts w:ascii="Times New Roman" w:eastAsia="Calibri" w:hAnsi="Times New Roman" w:cs="Times New Roman"/>
          <w:kern w:val="0"/>
          <w:sz w:val="28"/>
          <w:szCs w:val="28"/>
          <w14:ligatures w14:val="none"/>
        </w:rPr>
        <w:t xml:space="preserve"> </w:t>
      </w:r>
    </w:p>
    <w:p w14:paraId="68B2AD73" w14:textId="77777777" w:rsidR="00255417" w:rsidRDefault="00255417" w:rsidP="00D84AEB">
      <w:pPr>
        <w:tabs>
          <w:tab w:val="left" w:pos="709"/>
          <w:tab w:val="left" w:pos="993"/>
        </w:tabs>
        <w:spacing w:after="0" w:line="240" w:lineRule="auto"/>
        <w:ind w:firstLine="709"/>
        <w:rPr>
          <w:rFonts w:ascii="Times New Roman" w:eastAsia="Calibri" w:hAnsi="Times New Roman" w:cs="Times New Roman"/>
          <w:b/>
          <w:bCs/>
          <w:kern w:val="0"/>
          <w:sz w:val="28"/>
          <w:szCs w:val="28"/>
          <w14:ligatures w14:val="none"/>
        </w:rPr>
      </w:pPr>
    </w:p>
    <w:p w14:paraId="172396D9" w14:textId="44615B34" w:rsidR="006927E6" w:rsidRPr="006927E6" w:rsidRDefault="00337690" w:rsidP="00D84AEB">
      <w:pPr>
        <w:tabs>
          <w:tab w:val="left" w:pos="709"/>
          <w:tab w:val="left" w:pos="993"/>
        </w:tabs>
        <w:spacing w:after="0" w:line="240" w:lineRule="auto"/>
        <w:ind w:firstLine="709"/>
        <w:rPr>
          <w:rFonts w:ascii="Times New Roman" w:eastAsia="Calibri" w:hAnsi="Times New Roman" w:cs="Times New Roman"/>
          <w:b/>
          <w:bCs/>
          <w:kern w:val="0"/>
          <w:sz w:val="28"/>
          <w:szCs w:val="28"/>
          <w14:ligatures w14:val="none"/>
        </w:rPr>
      </w:pPr>
      <w:r>
        <w:rPr>
          <w:rFonts w:ascii="Times New Roman" w:eastAsia="Calibri" w:hAnsi="Times New Roman" w:cs="Times New Roman"/>
          <w:noProof/>
          <w:kern w:val="0"/>
          <w:sz w:val="28"/>
          <w:szCs w:val="28"/>
          <w:lang w:val="en-US"/>
          <w14:ligatures w14:val="none"/>
        </w:rPr>
        <w:drawing>
          <wp:anchor distT="0" distB="0" distL="114300" distR="114300" simplePos="0" relativeHeight="251757568" behindDoc="0" locked="0" layoutInCell="1" allowOverlap="1" wp14:anchorId="2558A937" wp14:editId="1A018EAA">
            <wp:simplePos x="0" y="0"/>
            <wp:positionH relativeFrom="margin">
              <wp:align>right</wp:align>
            </wp:positionH>
            <wp:positionV relativeFrom="paragraph">
              <wp:posOffset>205740</wp:posOffset>
            </wp:positionV>
            <wp:extent cx="1990725" cy="2619375"/>
            <wp:effectExtent l="0" t="0" r="9525" b="9525"/>
            <wp:wrapSquare wrapText="bothSides"/>
            <wp:docPr id="1005815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990725" cy="261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6927E6" w:rsidRPr="006927E6">
        <w:rPr>
          <w:rFonts w:ascii="Times New Roman" w:eastAsia="Calibri" w:hAnsi="Times New Roman" w:cs="Times New Roman"/>
          <w:b/>
          <w:bCs/>
          <w:kern w:val="0"/>
          <w:sz w:val="28"/>
          <w:szCs w:val="28"/>
          <w14:ligatures w14:val="none"/>
        </w:rPr>
        <w:t>Комунальний заклад «Будинок культури»</w:t>
      </w:r>
      <w:r w:rsidR="009F68D3" w:rsidRPr="004A1AEE">
        <w:rPr>
          <w:rFonts w:ascii="Times New Roman" w:eastAsia="Calibri" w:hAnsi="Times New Roman" w:cs="Times New Roman"/>
          <w:b/>
          <w:bCs/>
          <w:kern w:val="0"/>
          <w:sz w:val="28"/>
          <w:szCs w:val="28"/>
          <w14:ligatures w14:val="none"/>
        </w:rPr>
        <w:t xml:space="preserve"> </w:t>
      </w:r>
      <w:r w:rsidR="006927E6" w:rsidRPr="006927E6">
        <w:rPr>
          <w:rFonts w:ascii="Times New Roman" w:eastAsia="Calibri" w:hAnsi="Times New Roman" w:cs="Times New Roman"/>
          <w:b/>
          <w:bCs/>
          <w:kern w:val="0"/>
          <w:sz w:val="28"/>
          <w:szCs w:val="28"/>
          <w14:ligatures w14:val="none"/>
        </w:rPr>
        <w:t>Хмільницької міської ради</w:t>
      </w:r>
    </w:p>
    <w:p w14:paraId="4B4F950B" w14:textId="3DBADA9C" w:rsidR="006927E6" w:rsidRPr="00B02E83" w:rsidRDefault="006927E6" w:rsidP="00D84AEB">
      <w:pPr>
        <w:tabs>
          <w:tab w:val="left" w:pos="709"/>
          <w:tab w:val="left" w:pos="993"/>
        </w:tabs>
        <w:spacing w:after="0" w:line="240" w:lineRule="auto"/>
        <w:ind w:firstLine="709"/>
        <w:jc w:val="both"/>
        <w:rPr>
          <w:rFonts w:ascii="Times New Roman" w:eastAsia="Calibri" w:hAnsi="Times New Roman" w:cs="Times New Roman"/>
          <w:kern w:val="0"/>
          <w:sz w:val="28"/>
          <w:szCs w:val="28"/>
          <w14:ligatures w14:val="none"/>
        </w:rPr>
      </w:pPr>
      <w:r w:rsidRPr="00375971">
        <w:rPr>
          <w:rFonts w:ascii="Times New Roman" w:eastAsia="Calibri" w:hAnsi="Times New Roman" w:cs="Times New Roman"/>
          <w:kern w:val="0"/>
          <w:sz w:val="28"/>
          <w:szCs w:val="28"/>
          <w14:ligatures w14:val="none"/>
        </w:rPr>
        <w:t>При Комунальному закладі «Будинок культури» Хмільницької міської ради функціонує 9 безкоштовних студій:</w:t>
      </w:r>
      <w:r w:rsidR="00E92D18" w:rsidRPr="00375971">
        <w:rPr>
          <w:rFonts w:ascii="Times New Roman" w:eastAsia="Calibri" w:hAnsi="Times New Roman" w:cs="Times New Roman"/>
          <w:kern w:val="0"/>
          <w:sz w:val="28"/>
          <w:szCs w:val="28"/>
          <w14:ligatures w14:val="none"/>
        </w:rPr>
        <w:t xml:space="preserve"> </w:t>
      </w:r>
      <w:r w:rsidRPr="00375971">
        <w:rPr>
          <w:rFonts w:ascii="Times New Roman" w:eastAsia="Calibri" w:hAnsi="Times New Roman" w:cs="Times New Roman"/>
          <w:kern w:val="0"/>
          <w:sz w:val="28"/>
          <w:szCs w:val="28"/>
          <w14:ligatures w14:val="none"/>
        </w:rPr>
        <w:t>студія народного танцю;</w:t>
      </w:r>
      <w:r w:rsidR="00E92D18" w:rsidRPr="00375971">
        <w:rPr>
          <w:rFonts w:ascii="Times New Roman" w:eastAsia="Calibri" w:hAnsi="Times New Roman" w:cs="Times New Roman"/>
          <w:kern w:val="0"/>
          <w:sz w:val="28"/>
          <w:szCs w:val="28"/>
          <w14:ligatures w14:val="none"/>
        </w:rPr>
        <w:t xml:space="preserve"> </w:t>
      </w:r>
      <w:r w:rsidRPr="00375971">
        <w:rPr>
          <w:rFonts w:ascii="Times New Roman" w:eastAsia="Calibri" w:hAnsi="Times New Roman" w:cs="Times New Roman"/>
          <w:kern w:val="0"/>
          <w:sz w:val="28"/>
          <w:szCs w:val="28"/>
          <w14:ligatures w14:val="none"/>
        </w:rPr>
        <w:t>студія сучасного танцю;</w:t>
      </w:r>
      <w:r w:rsidR="00E92D18" w:rsidRPr="00375971">
        <w:rPr>
          <w:rFonts w:ascii="Times New Roman" w:eastAsia="Calibri" w:hAnsi="Times New Roman" w:cs="Times New Roman"/>
          <w:kern w:val="0"/>
          <w:sz w:val="28"/>
          <w:szCs w:val="28"/>
          <w14:ligatures w14:val="none"/>
        </w:rPr>
        <w:t xml:space="preserve"> </w:t>
      </w:r>
      <w:r w:rsidRPr="00375971">
        <w:rPr>
          <w:rFonts w:ascii="Times New Roman" w:eastAsia="Calibri" w:hAnsi="Times New Roman" w:cs="Times New Roman"/>
          <w:kern w:val="0"/>
          <w:sz w:val="28"/>
          <w:szCs w:val="28"/>
          <w14:ligatures w14:val="none"/>
        </w:rPr>
        <w:t>студія бального танцю;</w:t>
      </w:r>
      <w:r w:rsidR="00E92D18" w:rsidRPr="00375971">
        <w:rPr>
          <w:rFonts w:ascii="Times New Roman" w:eastAsia="Calibri" w:hAnsi="Times New Roman" w:cs="Times New Roman"/>
          <w:kern w:val="0"/>
          <w:sz w:val="28"/>
          <w:szCs w:val="28"/>
          <w14:ligatures w14:val="none"/>
        </w:rPr>
        <w:t xml:space="preserve"> </w:t>
      </w:r>
      <w:r w:rsidRPr="00375971">
        <w:rPr>
          <w:rFonts w:ascii="Times New Roman" w:eastAsia="Calibri" w:hAnsi="Times New Roman" w:cs="Times New Roman"/>
          <w:kern w:val="0"/>
          <w:sz w:val="28"/>
          <w:szCs w:val="28"/>
          <w14:ligatures w14:val="none"/>
        </w:rPr>
        <w:t>театральна студія;</w:t>
      </w:r>
      <w:r w:rsidR="00E92D18" w:rsidRPr="00375971">
        <w:rPr>
          <w:rFonts w:ascii="Times New Roman" w:eastAsia="Calibri" w:hAnsi="Times New Roman" w:cs="Times New Roman"/>
          <w:kern w:val="0"/>
          <w:sz w:val="28"/>
          <w:szCs w:val="28"/>
          <w14:ligatures w14:val="none"/>
        </w:rPr>
        <w:t xml:space="preserve"> </w:t>
      </w:r>
      <w:r w:rsidRPr="00375971">
        <w:rPr>
          <w:rFonts w:ascii="Times New Roman" w:eastAsia="Calibri" w:hAnsi="Times New Roman" w:cs="Times New Roman"/>
          <w:kern w:val="0"/>
          <w:sz w:val="28"/>
          <w:szCs w:val="28"/>
          <w14:ligatures w14:val="none"/>
        </w:rPr>
        <w:t xml:space="preserve">студія образотворчого та </w:t>
      </w:r>
      <w:proofErr w:type="spellStart"/>
      <w:r w:rsidRPr="00375971">
        <w:rPr>
          <w:rFonts w:ascii="Times New Roman" w:eastAsia="Calibri" w:hAnsi="Times New Roman" w:cs="Times New Roman"/>
          <w:kern w:val="0"/>
          <w:sz w:val="28"/>
          <w:szCs w:val="28"/>
          <w14:ligatures w14:val="none"/>
        </w:rPr>
        <w:t>декоративно</w:t>
      </w:r>
      <w:proofErr w:type="spellEnd"/>
      <w:r w:rsidRPr="00375971">
        <w:rPr>
          <w:rFonts w:ascii="Times New Roman" w:eastAsia="Calibri" w:hAnsi="Times New Roman" w:cs="Times New Roman"/>
          <w:kern w:val="0"/>
          <w:sz w:val="28"/>
          <w:szCs w:val="28"/>
          <w14:ligatures w14:val="none"/>
        </w:rPr>
        <w:t xml:space="preserve"> - приладного мистецтва;</w:t>
      </w:r>
      <w:r w:rsidR="00E92D18" w:rsidRPr="00375971">
        <w:rPr>
          <w:rFonts w:ascii="Times New Roman" w:eastAsia="Calibri" w:hAnsi="Times New Roman" w:cs="Times New Roman"/>
          <w:kern w:val="0"/>
          <w:sz w:val="28"/>
          <w:szCs w:val="28"/>
          <w14:ligatures w14:val="none"/>
        </w:rPr>
        <w:t xml:space="preserve"> </w:t>
      </w:r>
      <w:r w:rsidRPr="00375971">
        <w:rPr>
          <w:rFonts w:ascii="Times New Roman" w:eastAsia="Calibri" w:hAnsi="Times New Roman" w:cs="Times New Roman"/>
          <w:kern w:val="0"/>
          <w:sz w:val="28"/>
          <w:szCs w:val="28"/>
          <w14:ligatures w14:val="none"/>
        </w:rPr>
        <w:t>вокальна студія;</w:t>
      </w:r>
      <w:r w:rsidR="00E92D18" w:rsidRPr="00375971">
        <w:rPr>
          <w:rFonts w:ascii="Times New Roman" w:eastAsia="Calibri" w:hAnsi="Times New Roman" w:cs="Times New Roman"/>
          <w:kern w:val="0"/>
          <w:sz w:val="28"/>
          <w:szCs w:val="28"/>
          <w14:ligatures w14:val="none"/>
        </w:rPr>
        <w:t xml:space="preserve"> </w:t>
      </w:r>
      <w:r w:rsidRPr="00375971">
        <w:rPr>
          <w:rFonts w:ascii="Times New Roman" w:eastAsia="Calibri" w:hAnsi="Times New Roman" w:cs="Times New Roman"/>
          <w:kern w:val="0"/>
          <w:sz w:val="28"/>
          <w:szCs w:val="28"/>
          <w14:ligatures w14:val="none"/>
        </w:rPr>
        <w:t>інструментальна студія;</w:t>
      </w:r>
      <w:r w:rsidR="00E92D18" w:rsidRPr="00375971">
        <w:rPr>
          <w:rFonts w:ascii="Times New Roman" w:eastAsia="Calibri" w:hAnsi="Times New Roman" w:cs="Times New Roman"/>
          <w:kern w:val="0"/>
          <w:sz w:val="28"/>
          <w:szCs w:val="28"/>
          <w14:ligatures w14:val="none"/>
        </w:rPr>
        <w:t xml:space="preserve"> </w:t>
      </w:r>
      <w:r w:rsidRPr="00375971">
        <w:rPr>
          <w:rFonts w:ascii="Times New Roman" w:eastAsia="Calibri" w:hAnsi="Times New Roman" w:cs="Times New Roman"/>
          <w:kern w:val="0"/>
          <w:sz w:val="28"/>
          <w:szCs w:val="28"/>
          <w14:ligatures w14:val="none"/>
        </w:rPr>
        <w:t>студія бісероплетіння;</w:t>
      </w:r>
      <w:r w:rsidR="00E92D18" w:rsidRPr="00375971">
        <w:rPr>
          <w:rFonts w:ascii="Times New Roman" w:eastAsia="Calibri" w:hAnsi="Times New Roman" w:cs="Times New Roman"/>
          <w:kern w:val="0"/>
          <w:sz w:val="28"/>
          <w:szCs w:val="28"/>
          <w14:ligatures w14:val="none"/>
        </w:rPr>
        <w:t xml:space="preserve"> </w:t>
      </w:r>
      <w:r w:rsidRPr="00375971">
        <w:rPr>
          <w:rFonts w:ascii="Times New Roman" w:eastAsia="Calibri" w:hAnsi="Times New Roman" w:cs="Times New Roman"/>
          <w:kern w:val="0"/>
          <w:sz w:val="28"/>
          <w:szCs w:val="28"/>
          <w14:ligatures w14:val="none"/>
        </w:rPr>
        <w:t>фото-відео студія.</w:t>
      </w:r>
    </w:p>
    <w:p w14:paraId="2399873B" w14:textId="7CA92D5A" w:rsidR="006927E6" w:rsidRPr="00375971" w:rsidRDefault="006927E6" w:rsidP="00D84AEB">
      <w:pPr>
        <w:tabs>
          <w:tab w:val="left" w:pos="709"/>
          <w:tab w:val="left" w:pos="993"/>
        </w:tabs>
        <w:spacing w:after="0" w:line="240" w:lineRule="auto"/>
        <w:ind w:firstLine="709"/>
        <w:jc w:val="both"/>
        <w:rPr>
          <w:rFonts w:ascii="Times New Roman" w:eastAsia="Calibri" w:hAnsi="Times New Roman" w:cs="Times New Roman"/>
          <w:kern w:val="0"/>
          <w:sz w:val="28"/>
          <w:szCs w:val="28"/>
          <w14:ligatures w14:val="none"/>
        </w:rPr>
      </w:pPr>
      <w:r w:rsidRPr="00375971">
        <w:rPr>
          <w:rFonts w:ascii="Times New Roman" w:eastAsia="Calibri" w:hAnsi="Times New Roman" w:cs="Times New Roman"/>
          <w:kern w:val="0"/>
          <w:sz w:val="28"/>
          <w:szCs w:val="28"/>
          <w14:ligatures w14:val="none"/>
        </w:rPr>
        <w:t xml:space="preserve">До Будинку культури відноситься 26 сільських закладів-філій, в яких функціонує 77 колективів народної творчості. 13 </w:t>
      </w:r>
      <w:r w:rsidR="004B291A" w:rsidRPr="00375971">
        <w:rPr>
          <w:rFonts w:ascii="Times New Roman" w:eastAsia="Calibri" w:hAnsi="Times New Roman" w:cs="Times New Roman"/>
          <w:kern w:val="0"/>
          <w:sz w:val="28"/>
          <w:szCs w:val="28"/>
          <w14:ligatures w14:val="none"/>
        </w:rPr>
        <w:t xml:space="preserve">аматорських колективів </w:t>
      </w:r>
      <w:r w:rsidRPr="00375971">
        <w:rPr>
          <w:rFonts w:ascii="Times New Roman" w:eastAsia="Calibri" w:hAnsi="Times New Roman" w:cs="Times New Roman"/>
          <w:kern w:val="0"/>
          <w:sz w:val="28"/>
          <w:szCs w:val="28"/>
          <w14:ligatures w14:val="none"/>
        </w:rPr>
        <w:t>мають звання «народний», 1</w:t>
      </w:r>
      <w:r w:rsidR="008A3A4E" w:rsidRPr="00375971">
        <w:rPr>
          <w:rFonts w:ascii="Times New Roman" w:eastAsia="Calibri" w:hAnsi="Times New Roman" w:cs="Times New Roman"/>
          <w:kern w:val="0"/>
          <w:sz w:val="28"/>
          <w:szCs w:val="28"/>
          <w14:ligatures w14:val="none"/>
        </w:rPr>
        <w:t xml:space="preserve"> </w:t>
      </w:r>
      <w:r w:rsidR="00C17E11" w:rsidRPr="00375971">
        <w:rPr>
          <w:rFonts w:ascii="Times New Roman" w:eastAsia="Calibri" w:hAnsi="Times New Roman" w:cs="Times New Roman"/>
          <w:kern w:val="0"/>
          <w:sz w:val="28"/>
          <w:szCs w:val="28"/>
          <w14:ligatures w14:val="none"/>
        </w:rPr>
        <w:t xml:space="preserve">- </w:t>
      </w:r>
      <w:r w:rsidRPr="00375971">
        <w:rPr>
          <w:rFonts w:ascii="Times New Roman" w:eastAsia="Calibri" w:hAnsi="Times New Roman" w:cs="Times New Roman"/>
          <w:kern w:val="0"/>
          <w:sz w:val="28"/>
          <w:szCs w:val="28"/>
          <w14:ligatures w14:val="none"/>
        </w:rPr>
        <w:t xml:space="preserve"> «зразковий», з них 6 </w:t>
      </w:r>
      <w:r w:rsidR="00C17E11" w:rsidRPr="00375971">
        <w:rPr>
          <w:rFonts w:ascii="Times New Roman" w:eastAsia="Calibri" w:hAnsi="Times New Roman" w:cs="Times New Roman"/>
          <w:kern w:val="0"/>
          <w:sz w:val="28"/>
          <w:szCs w:val="28"/>
          <w14:ligatures w14:val="none"/>
        </w:rPr>
        <w:t>- у</w:t>
      </w:r>
      <w:r w:rsidRPr="00375971">
        <w:rPr>
          <w:rFonts w:ascii="Times New Roman" w:eastAsia="Calibri" w:hAnsi="Times New Roman" w:cs="Times New Roman"/>
          <w:kern w:val="0"/>
          <w:sz w:val="28"/>
          <w:szCs w:val="28"/>
          <w14:ligatures w14:val="none"/>
        </w:rPr>
        <w:t xml:space="preserve"> сільській місцевості.</w:t>
      </w:r>
    </w:p>
    <w:p w14:paraId="32FFD859" w14:textId="1559C890" w:rsidR="006927E6" w:rsidRPr="00375971" w:rsidRDefault="004A0CA6" w:rsidP="00D84AEB">
      <w:pPr>
        <w:tabs>
          <w:tab w:val="left" w:pos="709"/>
          <w:tab w:val="left" w:pos="993"/>
        </w:tabs>
        <w:spacing w:after="0" w:line="240" w:lineRule="auto"/>
        <w:ind w:firstLine="709"/>
        <w:jc w:val="both"/>
        <w:rPr>
          <w:rFonts w:ascii="Times New Roman" w:eastAsia="Calibri" w:hAnsi="Times New Roman" w:cs="Times New Roman"/>
          <w:kern w:val="0"/>
          <w:sz w:val="28"/>
          <w:szCs w:val="28"/>
          <w14:ligatures w14:val="none"/>
        </w:rPr>
      </w:pPr>
      <w:r w:rsidRPr="00375971">
        <w:rPr>
          <w:rFonts w:ascii="Times New Roman" w:eastAsia="Calibri" w:hAnsi="Times New Roman" w:cs="Times New Roman"/>
          <w:kern w:val="0"/>
          <w:sz w:val="28"/>
          <w:szCs w:val="28"/>
          <w14:ligatures w14:val="none"/>
        </w:rPr>
        <w:t>У 2024</w:t>
      </w:r>
      <w:r w:rsidR="006927E6" w:rsidRPr="00375971">
        <w:rPr>
          <w:rFonts w:ascii="Times New Roman" w:eastAsia="Calibri" w:hAnsi="Times New Roman" w:cs="Times New Roman"/>
          <w:kern w:val="0"/>
          <w:sz w:val="28"/>
          <w:szCs w:val="28"/>
          <w14:ligatures w14:val="none"/>
        </w:rPr>
        <w:t xml:space="preserve"> році було проведено 91 культурно - мистецький захід</w:t>
      </w:r>
      <w:r w:rsidR="00140F4D" w:rsidRPr="00375971">
        <w:rPr>
          <w:rFonts w:ascii="Times New Roman" w:eastAsia="Calibri" w:hAnsi="Times New Roman" w:cs="Times New Roman"/>
          <w:kern w:val="0"/>
          <w:sz w:val="28"/>
          <w:szCs w:val="28"/>
          <w14:ligatures w14:val="none"/>
        </w:rPr>
        <w:t>,</w:t>
      </w:r>
      <w:r w:rsidR="006927E6" w:rsidRPr="00375971">
        <w:rPr>
          <w:rFonts w:ascii="Times New Roman" w:eastAsia="Calibri" w:hAnsi="Times New Roman" w:cs="Times New Roman"/>
          <w:kern w:val="0"/>
          <w:sz w:val="28"/>
          <w:szCs w:val="28"/>
          <w14:ligatures w14:val="none"/>
        </w:rPr>
        <w:t xml:space="preserve"> з них 11</w:t>
      </w:r>
      <w:r w:rsidR="00140F4D" w:rsidRPr="00375971">
        <w:rPr>
          <w:rFonts w:ascii="Times New Roman" w:eastAsia="Calibri" w:hAnsi="Times New Roman" w:cs="Times New Roman"/>
          <w:kern w:val="0"/>
          <w:sz w:val="28"/>
          <w:szCs w:val="28"/>
          <w14:ligatures w14:val="none"/>
        </w:rPr>
        <w:t xml:space="preserve"> -</w:t>
      </w:r>
      <w:r w:rsidR="006927E6" w:rsidRPr="00375971">
        <w:rPr>
          <w:rFonts w:ascii="Times New Roman" w:eastAsia="Calibri" w:hAnsi="Times New Roman" w:cs="Times New Roman"/>
          <w:kern w:val="0"/>
          <w:sz w:val="28"/>
          <w:szCs w:val="28"/>
          <w14:ligatures w14:val="none"/>
        </w:rPr>
        <w:t xml:space="preserve"> благодійних. У зв’язку із зустріччю загиблих захисників «На щиті» та </w:t>
      </w:r>
      <w:r w:rsidR="00B95625" w:rsidRPr="00375971">
        <w:rPr>
          <w:rFonts w:ascii="Times New Roman" w:eastAsia="Calibri" w:hAnsi="Times New Roman" w:cs="Times New Roman"/>
          <w:kern w:val="0"/>
          <w:sz w:val="28"/>
          <w:szCs w:val="28"/>
          <w14:ligatures w14:val="none"/>
        </w:rPr>
        <w:t xml:space="preserve">жалобними подіями, </w:t>
      </w:r>
      <w:r w:rsidR="006927E6" w:rsidRPr="00375971">
        <w:rPr>
          <w:rFonts w:ascii="Times New Roman" w:eastAsia="Calibri" w:hAnsi="Times New Roman" w:cs="Times New Roman"/>
          <w:kern w:val="0"/>
          <w:sz w:val="28"/>
          <w:szCs w:val="28"/>
          <w14:ligatures w14:val="none"/>
        </w:rPr>
        <w:t xml:space="preserve">низку благодійних заходів </w:t>
      </w:r>
      <w:r w:rsidR="00B95625" w:rsidRPr="00375971">
        <w:rPr>
          <w:rFonts w:ascii="Times New Roman" w:eastAsia="Calibri" w:hAnsi="Times New Roman" w:cs="Times New Roman"/>
          <w:kern w:val="0"/>
          <w:sz w:val="28"/>
          <w:szCs w:val="28"/>
          <w14:ligatures w14:val="none"/>
        </w:rPr>
        <w:t xml:space="preserve">у громаді </w:t>
      </w:r>
      <w:r w:rsidR="006927E6" w:rsidRPr="00375971">
        <w:rPr>
          <w:rFonts w:ascii="Times New Roman" w:eastAsia="Calibri" w:hAnsi="Times New Roman" w:cs="Times New Roman"/>
          <w:kern w:val="0"/>
          <w:sz w:val="28"/>
          <w:szCs w:val="28"/>
          <w14:ligatures w14:val="none"/>
        </w:rPr>
        <w:t>було відмінено.</w:t>
      </w:r>
    </w:p>
    <w:p w14:paraId="67D4644A" w14:textId="20FFDA4D" w:rsidR="006927E6" w:rsidRDefault="00671246" w:rsidP="00D84AEB">
      <w:pPr>
        <w:tabs>
          <w:tab w:val="left" w:pos="709"/>
          <w:tab w:val="left" w:pos="993"/>
        </w:tabs>
        <w:spacing w:after="0" w:line="240" w:lineRule="auto"/>
        <w:ind w:firstLine="709"/>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lastRenderedPageBreak/>
        <w:drawing>
          <wp:anchor distT="0" distB="0" distL="114300" distR="114300" simplePos="0" relativeHeight="251758592" behindDoc="0" locked="0" layoutInCell="1" allowOverlap="1" wp14:anchorId="495657A8" wp14:editId="0330E289">
            <wp:simplePos x="0" y="0"/>
            <wp:positionH relativeFrom="margin">
              <wp:align>left</wp:align>
            </wp:positionH>
            <wp:positionV relativeFrom="paragraph">
              <wp:posOffset>10160</wp:posOffset>
            </wp:positionV>
            <wp:extent cx="2286000" cy="1701800"/>
            <wp:effectExtent l="0" t="0" r="0" b="0"/>
            <wp:wrapSquare wrapText="bothSides"/>
            <wp:docPr id="149187251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86000" cy="170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A5F89" w:rsidRPr="00375971">
        <w:rPr>
          <w:rFonts w:ascii="Times New Roman" w:eastAsia="Calibri" w:hAnsi="Times New Roman" w:cs="Times New Roman"/>
          <w:kern w:val="0"/>
          <w:sz w:val="28"/>
          <w:szCs w:val="28"/>
          <w14:ligatures w14:val="none"/>
        </w:rPr>
        <w:t>Серед н</w:t>
      </w:r>
      <w:r w:rsidR="006927E6" w:rsidRPr="00375971">
        <w:rPr>
          <w:rFonts w:ascii="Times New Roman" w:eastAsia="Calibri" w:hAnsi="Times New Roman" w:cs="Times New Roman"/>
          <w:kern w:val="0"/>
          <w:sz w:val="28"/>
          <w:szCs w:val="28"/>
          <w14:ligatures w14:val="none"/>
        </w:rPr>
        <w:t>аймасовіш</w:t>
      </w:r>
      <w:r w:rsidR="003A5F89" w:rsidRPr="00375971">
        <w:rPr>
          <w:rFonts w:ascii="Times New Roman" w:eastAsia="Calibri" w:hAnsi="Times New Roman" w:cs="Times New Roman"/>
          <w:kern w:val="0"/>
          <w:sz w:val="28"/>
          <w:szCs w:val="28"/>
          <w14:ligatures w14:val="none"/>
        </w:rPr>
        <w:t>их варто від</w:t>
      </w:r>
      <w:r w:rsidR="00A37CAA" w:rsidRPr="00375971">
        <w:rPr>
          <w:rFonts w:ascii="Times New Roman" w:eastAsia="Calibri" w:hAnsi="Times New Roman" w:cs="Times New Roman"/>
          <w:kern w:val="0"/>
          <w:sz w:val="28"/>
          <w:szCs w:val="28"/>
          <w14:ligatures w14:val="none"/>
        </w:rPr>
        <w:t>мітити з</w:t>
      </w:r>
      <w:r w:rsidR="006927E6" w:rsidRPr="00375971">
        <w:rPr>
          <w:rFonts w:ascii="Times New Roman" w:eastAsia="Calibri" w:hAnsi="Times New Roman" w:cs="Times New Roman"/>
          <w:kern w:val="0"/>
          <w:sz w:val="28"/>
          <w:szCs w:val="28"/>
          <w14:ligatures w14:val="none"/>
        </w:rPr>
        <w:t>ахід до Міжнародного дня захисту дітей</w:t>
      </w:r>
      <w:r w:rsidR="00A37CAA" w:rsidRPr="00375971">
        <w:rPr>
          <w:rFonts w:ascii="Times New Roman" w:eastAsia="Calibri" w:hAnsi="Times New Roman" w:cs="Times New Roman"/>
          <w:kern w:val="0"/>
          <w:sz w:val="28"/>
          <w:szCs w:val="28"/>
          <w14:ligatures w14:val="none"/>
        </w:rPr>
        <w:t xml:space="preserve">, </w:t>
      </w:r>
      <w:r w:rsidR="006927E6" w:rsidRPr="00375971">
        <w:rPr>
          <w:rFonts w:ascii="Times New Roman" w:eastAsia="Calibri" w:hAnsi="Times New Roman" w:cs="Times New Roman"/>
          <w:kern w:val="0"/>
          <w:sz w:val="28"/>
          <w:szCs w:val="28"/>
          <w14:ligatures w14:val="none"/>
        </w:rPr>
        <w:t>квест "</w:t>
      </w:r>
      <w:proofErr w:type="spellStart"/>
      <w:r w:rsidR="006927E6" w:rsidRPr="00375971">
        <w:rPr>
          <w:rFonts w:ascii="Times New Roman" w:eastAsia="Calibri" w:hAnsi="Times New Roman" w:cs="Times New Roman"/>
          <w:kern w:val="0"/>
          <w:sz w:val="28"/>
          <w:szCs w:val="28"/>
          <w14:ligatures w14:val="none"/>
        </w:rPr>
        <w:t>Chill</w:t>
      </w:r>
      <w:proofErr w:type="spellEnd"/>
      <w:r w:rsidR="006927E6" w:rsidRPr="00375971">
        <w:rPr>
          <w:rFonts w:ascii="Times New Roman" w:eastAsia="Calibri" w:hAnsi="Times New Roman" w:cs="Times New Roman"/>
          <w:kern w:val="0"/>
          <w:sz w:val="28"/>
          <w:szCs w:val="28"/>
          <w14:ligatures w14:val="none"/>
        </w:rPr>
        <w:t xml:space="preserve"> по місту"</w:t>
      </w:r>
      <w:r w:rsidR="00A37CAA" w:rsidRPr="00375971">
        <w:rPr>
          <w:rFonts w:ascii="Times New Roman" w:eastAsia="Calibri" w:hAnsi="Times New Roman" w:cs="Times New Roman"/>
          <w:kern w:val="0"/>
          <w:sz w:val="28"/>
          <w:szCs w:val="28"/>
          <w14:ligatures w14:val="none"/>
        </w:rPr>
        <w:t>, т</w:t>
      </w:r>
      <w:r w:rsidR="006927E6" w:rsidRPr="00375971">
        <w:rPr>
          <w:rFonts w:ascii="Times New Roman" w:eastAsia="Calibri" w:hAnsi="Times New Roman" w:cs="Times New Roman"/>
          <w:kern w:val="0"/>
          <w:sz w:val="28"/>
          <w:szCs w:val="28"/>
          <w14:ligatures w14:val="none"/>
        </w:rPr>
        <w:t>уристично</w:t>
      </w:r>
      <w:r w:rsidR="00A37CAA" w:rsidRPr="00375971">
        <w:rPr>
          <w:rFonts w:ascii="Times New Roman" w:eastAsia="Calibri" w:hAnsi="Times New Roman" w:cs="Times New Roman"/>
          <w:kern w:val="0"/>
          <w:sz w:val="28"/>
          <w:szCs w:val="28"/>
          <w14:ligatures w14:val="none"/>
        </w:rPr>
        <w:t xml:space="preserve"> </w:t>
      </w:r>
      <w:r w:rsidR="006927E6" w:rsidRPr="00375971">
        <w:rPr>
          <w:rFonts w:ascii="Times New Roman" w:eastAsia="Calibri" w:hAnsi="Times New Roman" w:cs="Times New Roman"/>
          <w:kern w:val="0"/>
          <w:sz w:val="28"/>
          <w:szCs w:val="28"/>
          <w14:ligatures w14:val="none"/>
        </w:rPr>
        <w:t>- інформаційний відео – квест</w:t>
      </w:r>
      <w:r w:rsidR="00A37CAA" w:rsidRPr="00375971">
        <w:rPr>
          <w:rFonts w:ascii="Times New Roman" w:eastAsia="Calibri" w:hAnsi="Times New Roman" w:cs="Times New Roman"/>
          <w:kern w:val="0"/>
          <w:sz w:val="28"/>
          <w:szCs w:val="28"/>
          <w14:ligatures w14:val="none"/>
        </w:rPr>
        <w:t xml:space="preserve">, </w:t>
      </w:r>
      <w:r w:rsidR="006927E6" w:rsidRPr="00375971">
        <w:rPr>
          <w:rFonts w:ascii="Times New Roman" w:eastAsia="Calibri" w:hAnsi="Times New Roman" w:cs="Times New Roman"/>
          <w:kern w:val="0"/>
          <w:sz w:val="28"/>
          <w:szCs w:val="28"/>
          <w14:ligatures w14:val="none"/>
        </w:rPr>
        <w:t xml:space="preserve"> </w:t>
      </w:r>
      <w:r w:rsidR="00A37CAA" w:rsidRPr="00375971">
        <w:rPr>
          <w:rFonts w:ascii="Times New Roman" w:eastAsia="Calibri" w:hAnsi="Times New Roman" w:cs="Times New Roman"/>
          <w:kern w:val="0"/>
          <w:sz w:val="28"/>
          <w:szCs w:val="28"/>
          <w14:ligatures w14:val="none"/>
        </w:rPr>
        <w:t>с</w:t>
      </w:r>
      <w:r w:rsidR="006927E6" w:rsidRPr="00375971">
        <w:rPr>
          <w:rFonts w:ascii="Times New Roman" w:eastAsia="Calibri" w:hAnsi="Times New Roman" w:cs="Times New Roman"/>
          <w:kern w:val="0"/>
          <w:sz w:val="28"/>
          <w:szCs w:val="28"/>
          <w14:ligatures w14:val="none"/>
        </w:rPr>
        <w:t>импозіум майстрів народного малярства - «Мальована хата»</w:t>
      </w:r>
      <w:r w:rsidR="00A37CAA" w:rsidRPr="00375971">
        <w:rPr>
          <w:rFonts w:ascii="Times New Roman" w:eastAsia="Calibri" w:hAnsi="Times New Roman" w:cs="Times New Roman"/>
          <w:kern w:val="0"/>
          <w:sz w:val="28"/>
          <w:szCs w:val="28"/>
          <w14:ligatures w14:val="none"/>
        </w:rPr>
        <w:t>, б</w:t>
      </w:r>
      <w:r w:rsidR="006927E6" w:rsidRPr="00375971">
        <w:rPr>
          <w:rFonts w:ascii="Times New Roman" w:eastAsia="Calibri" w:hAnsi="Times New Roman" w:cs="Times New Roman"/>
          <w:kern w:val="0"/>
          <w:sz w:val="28"/>
          <w:szCs w:val="28"/>
          <w14:ligatures w14:val="none"/>
        </w:rPr>
        <w:t>лагодійний концерт від  аматорських колективів громади.</w:t>
      </w:r>
    </w:p>
    <w:p w14:paraId="7535F64B" w14:textId="49FD77F3" w:rsidR="00BA4EF7" w:rsidRDefault="00BA4EF7" w:rsidP="00D84AEB">
      <w:pPr>
        <w:tabs>
          <w:tab w:val="left" w:pos="709"/>
          <w:tab w:val="left" w:pos="993"/>
        </w:tabs>
        <w:spacing w:after="0" w:line="240" w:lineRule="auto"/>
        <w:ind w:firstLine="709"/>
        <w:jc w:val="both"/>
        <w:rPr>
          <w:rFonts w:ascii="Times New Roman" w:eastAsia="Calibri" w:hAnsi="Times New Roman" w:cs="Times New Roman"/>
          <w:kern w:val="0"/>
          <w:sz w:val="28"/>
          <w:szCs w:val="28"/>
          <w14:ligatures w14:val="none"/>
        </w:rPr>
      </w:pPr>
      <w:r w:rsidRPr="001C64F1">
        <w:rPr>
          <w:rFonts w:ascii="Times New Roman" w:eastAsia="Calibri" w:hAnsi="Times New Roman" w:cs="Times New Roman"/>
          <w:kern w:val="0"/>
          <w:sz w:val="28"/>
          <w:szCs w:val="28"/>
          <w14:ligatures w14:val="none"/>
        </w:rPr>
        <w:t>З метою відродження традицій українського народного малярства та популяризації настінного розпису на Вінниччині за ініціативи заслуженого учителя України, талановитого художника Миколи Крижанівського з Могилів-Подільського краю</w:t>
      </w:r>
      <w:r w:rsidR="008C07E8">
        <w:rPr>
          <w:rFonts w:ascii="Times New Roman" w:eastAsia="Calibri" w:hAnsi="Times New Roman" w:cs="Times New Roman"/>
          <w:kern w:val="0"/>
          <w:sz w:val="28"/>
          <w:szCs w:val="28"/>
          <w14:ligatures w14:val="none"/>
        </w:rPr>
        <w:t>, ще</w:t>
      </w:r>
      <w:r w:rsidRPr="001C64F1">
        <w:rPr>
          <w:rFonts w:ascii="Times New Roman" w:eastAsia="Calibri" w:hAnsi="Times New Roman" w:cs="Times New Roman"/>
          <w:kern w:val="0"/>
          <w:sz w:val="28"/>
          <w:szCs w:val="28"/>
          <w14:ligatures w14:val="none"/>
        </w:rPr>
        <w:t xml:space="preserve"> </w:t>
      </w:r>
      <w:r w:rsidR="008C07E8" w:rsidRPr="001C64F1">
        <w:rPr>
          <w:rFonts w:ascii="Times New Roman" w:eastAsia="Calibri" w:hAnsi="Times New Roman" w:cs="Times New Roman"/>
          <w:kern w:val="0"/>
          <w:sz w:val="28"/>
          <w:szCs w:val="28"/>
          <w14:ligatures w14:val="none"/>
        </w:rPr>
        <w:t xml:space="preserve">у 2012 році </w:t>
      </w:r>
      <w:r w:rsidRPr="001C64F1">
        <w:rPr>
          <w:rFonts w:ascii="Times New Roman" w:eastAsia="Calibri" w:hAnsi="Times New Roman" w:cs="Times New Roman"/>
          <w:kern w:val="0"/>
          <w:sz w:val="28"/>
          <w:szCs w:val="28"/>
          <w14:ligatures w14:val="none"/>
        </w:rPr>
        <w:t>був започаткований Симпозіум майстрів народного малярства «Мальована хата»</w:t>
      </w:r>
      <w:r>
        <w:rPr>
          <w:rFonts w:ascii="Times New Roman" w:eastAsia="Calibri" w:hAnsi="Times New Roman" w:cs="Times New Roman"/>
          <w:kern w:val="0"/>
          <w:sz w:val="28"/>
          <w:szCs w:val="28"/>
          <w14:ligatures w14:val="none"/>
        </w:rPr>
        <w:t>.</w:t>
      </w:r>
    </w:p>
    <w:p w14:paraId="5A7A7E4D" w14:textId="237D3DD8" w:rsidR="00095741" w:rsidRPr="00375971" w:rsidRDefault="00095741" w:rsidP="00095741">
      <w:pPr>
        <w:tabs>
          <w:tab w:val="left" w:pos="709"/>
          <w:tab w:val="left" w:pos="993"/>
        </w:tabs>
        <w:spacing w:after="0" w:line="240" w:lineRule="auto"/>
        <w:jc w:val="center"/>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drawing>
          <wp:inline distT="0" distB="0" distL="0" distR="0" wp14:anchorId="4D552183" wp14:editId="43F4671A">
            <wp:extent cx="3105785" cy="1924050"/>
            <wp:effectExtent l="0" t="0" r="0" b="0"/>
            <wp:docPr id="20513047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flipH="1">
                      <a:off x="0" y="0"/>
                      <a:ext cx="3122691" cy="1934523"/>
                    </a:xfrm>
                    <a:prstGeom prst="rect">
                      <a:avLst/>
                    </a:prstGeom>
                    <a:noFill/>
                    <a:ln>
                      <a:noFill/>
                    </a:ln>
                  </pic:spPr>
                </pic:pic>
              </a:graphicData>
            </a:graphic>
          </wp:inline>
        </w:drawing>
      </w:r>
      <w:r>
        <w:rPr>
          <w:rFonts w:ascii="Times New Roman" w:eastAsia="Calibri" w:hAnsi="Times New Roman" w:cs="Times New Roman"/>
          <w:noProof/>
          <w:kern w:val="0"/>
          <w:sz w:val="28"/>
          <w:szCs w:val="28"/>
          <w14:ligatures w14:val="none"/>
        </w:rPr>
        <w:drawing>
          <wp:inline distT="0" distB="0" distL="0" distR="0" wp14:anchorId="12818081" wp14:editId="54A7C9C5">
            <wp:extent cx="3113770" cy="1914525"/>
            <wp:effectExtent l="0" t="0" r="0" b="0"/>
            <wp:docPr id="41383668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150308" cy="1936991"/>
                    </a:xfrm>
                    <a:prstGeom prst="rect">
                      <a:avLst/>
                    </a:prstGeom>
                    <a:noFill/>
                    <a:ln>
                      <a:noFill/>
                    </a:ln>
                  </pic:spPr>
                </pic:pic>
              </a:graphicData>
            </a:graphic>
          </wp:inline>
        </w:drawing>
      </w:r>
    </w:p>
    <w:p w14:paraId="2E38FE75" w14:textId="77777777" w:rsidR="00D74331" w:rsidRDefault="006927E6" w:rsidP="00D84AEB">
      <w:pPr>
        <w:tabs>
          <w:tab w:val="left" w:pos="709"/>
          <w:tab w:val="left" w:pos="993"/>
        </w:tabs>
        <w:spacing w:after="0" w:line="240" w:lineRule="auto"/>
        <w:ind w:firstLine="709"/>
        <w:jc w:val="both"/>
        <w:rPr>
          <w:rFonts w:ascii="Times New Roman" w:eastAsia="Calibri" w:hAnsi="Times New Roman" w:cs="Times New Roman"/>
          <w:kern w:val="0"/>
          <w:sz w:val="28"/>
          <w:szCs w:val="28"/>
          <w14:ligatures w14:val="none"/>
        </w:rPr>
      </w:pPr>
      <w:r w:rsidRPr="001C64F1">
        <w:rPr>
          <w:rFonts w:ascii="Times New Roman" w:eastAsia="Calibri" w:hAnsi="Times New Roman" w:cs="Times New Roman"/>
          <w:kern w:val="0"/>
          <w:sz w:val="28"/>
          <w:szCs w:val="28"/>
          <w14:ligatures w14:val="none"/>
        </w:rPr>
        <w:t xml:space="preserve">Щороку відомі митці нашої області та України розмальовують автентичними народними мотивами наші подільські села і наповнюють їх високим духовним змістом. </w:t>
      </w:r>
    </w:p>
    <w:p w14:paraId="235B2688" w14:textId="5B868CB1" w:rsidR="006927E6" w:rsidRPr="001C64F1" w:rsidRDefault="00D74331" w:rsidP="00D84AEB">
      <w:pPr>
        <w:tabs>
          <w:tab w:val="left" w:pos="709"/>
          <w:tab w:val="left" w:pos="993"/>
        </w:tabs>
        <w:spacing w:after="0" w:line="240" w:lineRule="auto"/>
        <w:ind w:firstLine="709"/>
        <w:jc w:val="both"/>
        <w:rPr>
          <w:rFonts w:ascii="Times New Roman" w:eastAsia="Calibri" w:hAnsi="Times New Roman" w:cs="Times New Roman"/>
          <w:kern w:val="0"/>
          <w:sz w:val="28"/>
          <w:szCs w:val="28"/>
          <w14:ligatures w14:val="none"/>
        </w:rPr>
      </w:pPr>
      <w:r w:rsidRPr="00D74331">
        <w:rPr>
          <w:rFonts w:ascii="Times New Roman" w:eastAsia="Calibri" w:hAnsi="Times New Roman" w:cs="Times New Roman"/>
          <w:noProof/>
          <w:kern w:val="0"/>
          <w:sz w:val="28"/>
          <w:szCs w:val="28"/>
          <w14:ligatures w14:val="none"/>
        </w:rPr>
        <w:drawing>
          <wp:anchor distT="0" distB="0" distL="114300" distR="114300" simplePos="0" relativeHeight="251824128" behindDoc="0" locked="0" layoutInCell="1" allowOverlap="1" wp14:anchorId="53D0595C" wp14:editId="7BCE271E">
            <wp:simplePos x="0" y="0"/>
            <wp:positionH relativeFrom="margin">
              <wp:align>left</wp:align>
            </wp:positionH>
            <wp:positionV relativeFrom="paragraph">
              <wp:posOffset>50800</wp:posOffset>
            </wp:positionV>
            <wp:extent cx="2943225" cy="1714500"/>
            <wp:effectExtent l="0" t="0" r="9525" b="0"/>
            <wp:wrapSquare wrapText="bothSides"/>
            <wp:docPr id="103337165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94322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27E6" w:rsidRPr="001C64F1">
        <w:rPr>
          <w:rFonts w:ascii="Times New Roman" w:eastAsia="Calibri" w:hAnsi="Times New Roman" w:cs="Times New Roman"/>
          <w:kern w:val="0"/>
          <w:sz w:val="28"/>
          <w:szCs w:val="28"/>
          <w14:ligatures w14:val="none"/>
        </w:rPr>
        <w:t xml:space="preserve">Цього року цей </w:t>
      </w:r>
      <w:proofErr w:type="spellStart"/>
      <w:r w:rsidR="006927E6" w:rsidRPr="001C64F1">
        <w:rPr>
          <w:rFonts w:ascii="Times New Roman" w:eastAsia="Calibri" w:hAnsi="Times New Roman" w:cs="Times New Roman"/>
          <w:kern w:val="0"/>
          <w:sz w:val="28"/>
          <w:szCs w:val="28"/>
          <w14:ligatures w14:val="none"/>
        </w:rPr>
        <w:t>проєкт</w:t>
      </w:r>
      <w:proofErr w:type="spellEnd"/>
      <w:r w:rsidR="006927E6" w:rsidRPr="001C64F1">
        <w:rPr>
          <w:rFonts w:ascii="Times New Roman" w:eastAsia="Calibri" w:hAnsi="Times New Roman" w:cs="Times New Roman"/>
          <w:kern w:val="0"/>
          <w:sz w:val="28"/>
          <w:szCs w:val="28"/>
          <w14:ligatures w14:val="none"/>
        </w:rPr>
        <w:t xml:space="preserve"> завітав і до нашої Хмільницької міської територіальної громади, а саме в село Соколова, яке, завдячуючи високій майстерності та креативності талановитих живописців</w:t>
      </w:r>
      <w:r w:rsidR="001F409C" w:rsidRPr="001C64F1">
        <w:rPr>
          <w:rFonts w:ascii="Times New Roman" w:eastAsia="Calibri" w:hAnsi="Times New Roman" w:cs="Times New Roman"/>
          <w:kern w:val="0"/>
          <w:sz w:val="28"/>
          <w:szCs w:val="28"/>
          <w14:ligatures w14:val="none"/>
        </w:rPr>
        <w:t>,</w:t>
      </w:r>
      <w:r w:rsidR="006927E6" w:rsidRPr="001C64F1">
        <w:rPr>
          <w:rFonts w:ascii="Times New Roman" w:eastAsia="Calibri" w:hAnsi="Times New Roman" w:cs="Times New Roman"/>
          <w:kern w:val="0"/>
          <w:sz w:val="28"/>
          <w:szCs w:val="28"/>
          <w14:ligatures w14:val="none"/>
        </w:rPr>
        <w:t xml:space="preserve"> заграло барвами настінного розпису.</w:t>
      </w:r>
    </w:p>
    <w:p w14:paraId="49D1E6DB" w14:textId="697CC6A6" w:rsidR="006927E6" w:rsidRPr="001C64F1" w:rsidRDefault="006927E6" w:rsidP="00820AA4">
      <w:pPr>
        <w:tabs>
          <w:tab w:val="left" w:pos="709"/>
          <w:tab w:val="left" w:pos="993"/>
        </w:tabs>
        <w:spacing w:after="0" w:line="240" w:lineRule="auto"/>
        <w:jc w:val="both"/>
        <w:rPr>
          <w:rFonts w:ascii="Times New Roman" w:eastAsia="Calibri" w:hAnsi="Times New Roman" w:cs="Times New Roman"/>
          <w:kern w:val="0"/>
          <w:sz w:val="28"/>
          <w:szCs w:val="28"/>
          <w14:ligatures w14:val="none"/>
        </w:rPr>
      </w:pPr>
      <w:r w:rsidRPr="001C64F1">
        <w:rPr>
          <w:rFonts w:ascii="Times New Roman" w:eastAsia="Calibri" w:hAnsi="Times New Roman" w:cs="Times New Roman"/>
          <w:kern w:val="0"/>
          <w:sz w:val="28"/>
          <w:szCs w:val="28"/>
          <w14:ligatures w14:val="none"/>
        </w:rPr>
        <w:t xml:space="preserve">27 травня 2024 </w:t>
      </w:r>
      <w:r w:rsidR="00A9526C" w:rsidRPr="001C64F1">
        <w:rPr>
          <w:rFonts w:ascii="Times New Roman" w:eastAsia="Calibri" w:hAnsi="Times New Roman" w:cs="Times New Roman"/>
          <w:kern w:val="0"/>
          <w:sz w:val="28"/>
          <w:szCs w:val="28"/>
          <w14:ligatures w14:val="none"/>
        </w:rPr>
        <w:t xml:space="preserve">року </w:t>
      </w:r>
      <w:r w:rsidRPr="001C64F1">
        <w:rPr>
          <w:rFonts w:ascii="Times New Roman" w:eastAsia="Calibri" w:hAnsi="Times New Roman" w:cs="Times New Roman"/>
          <w:kern w:val="0"/>
          <w:sz w:val="28"/>
          <w:szCs w:val="28"/>
          <w14:ligatures w14:val="none"/>
        </w:rPr>
        <w:t xml:space="preserve">працівниками Будинку культури та </w:t>
      </w:r>
      <w:r w:rsidR="00A9526C" w:rsidRPr="001C64F1">
        <w:rPr>
          <w:rFonts w:ascii="Times New Roman" w:eastAsia="Calibri" w:hAnsi="Times New Roman" w:cs="Times New Roman"/>
          <w:kern w:val="0"/>
          <w:sz w:val="28"/>
          <w:szCs w:val="28"/>
          <w14:ligatures w14:val="none"/>
        </w:rPr>
        <w:t>в</w:t>
      </w:r>
      <w:r w:rsidRPr="001C64F1">
        <w:rPr>
          <w:rFonts w:ascii="Times New Roman" w:eastAsia="Calibri" w:hAnsi="Times New Roman" w:cs="Times New Roman"/>
          <w:kern w:val="0"/>
          <w:sz w:val="28"/>
          <w:szCs w:val="28"/>
          <w14:ligatures w14:val="none"/>
        </w:rPr>
        <w:t xml:space="preserve">ідділу культури і туризму </w:t>
      </w:r>
      <w:r w:rsidR="00A9526C" w:rsidRPr="001C64F1">
        <w:rPr>
          <w:rFonts w:ascii="Times New Roman" w:eastAsia="Calibri" w:hAnsi="Times New Roman" w:cs="Times New Roman"/>
          <w:kern w:val="0"/>
          <w:sz w:val="28"/>
          <w:szCs w:val="28"/>
          <w14:ligatures w14:val="none"/>
        </w:rPr>
        <w:t xml:space="preserve">міської ради </w:t>
      </w:r>
      <w:r w:rsidRPr="001C64F1">
        <w:rPr>
          <w:rFonts w:ascii="Times New Roman" w:eastAsia="Calibri" w:hAnsi="Times New Roman" w:cs="Times New Roman"/>
          <w:kern w:val="0"/>
          <w:sz w:val="28"/>
          <w:szCs w:val="28"/>
          <w14:ligatures w14:val="none"/>
        </w:rPr>
        <w:t>було організовано та проведено благодійний захід, на якому зібрано 9 450 гр</w:t>
      </w:r>
      <w:r w:rsidR="00A9526C" w:rsidRPr="001C64F1">
        <w:rPr>
          <w:rFonts w:ascii="Times New Roman" w:eastAsia="Calibri" w:hAnsi="Times New Roman" w:cs="Times New Roman"/>
          <w:kern w:val="0"/>
          <w:sz w:val="28"/>
          <w:szCs w:val="28"/>
          <w14:ligatures w14:val="none"/>
        </w:rPr>
        <w:t>н</w:t>
      </w:r>
      <w:r w:rsidRPr="001C64F1">
        <w:rPr>
          <w:rFonts w:ascii="Times New Roman" w:eastAsia="Calibri" w:hAnsi="Times New Roman" w:cs="Times New Roman"/>
          <w:kern w:val="0"/>
          <w:sz w:val="28"/>
          <w:szCs w:val="28"/>
          <w14:ligatures w14:val="none"/>
        </w:rPr>
        <w:t>.</w:t>
      </w:r>
    </w:p>
    <w:p w14:paraId="149238CD" w14:textId="242F381A" w:rsidR="006927E6" w:rsidRPr="001C64F1" w:rsidRDefault="00D51AB7" w:rsidP="003434A9">
      <w:pPr>
        <w:tabs>
          <w:tab w:val="left" w:pos="709"/>
          <w:tab w:val="left" w:pos="993"/>
        </w:tabs>
        <w:spacing w:after="0" w:line="240" w:lineRule="auto"/>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ab/>
      </w:r>
      <w:r w:rsidR="006927E6" w:rsidRPr="001C64F1">
        <w:rPr>
          <w:rFonts w:ascii="Times New Roman" w:eastAsia="Calibri" w:hAnsi="Times New Roman" w:cs="Times New Roman"/>
          <w:kern w:val="0"/>
          <w:sz w:val="28"/>
          <w:szCs w:val="28"/>
          <w14:ligatures w14:val="none"/>
        </w:rPr>
        <w:t>14 квітня 2024 року було організовано і проведено благодійний захід «Юшка у парку на підтримку ЗСУ».</w:t>
      </w:r>
      <w:r>
        <w:rPr>
          <w:rFonts w:ascii="Times New Roman" w:eastAsia="Calibri" w:hAnsi="Times New Roman" w:cs="Times New Roman"/>
          <w:kern w:val="0"/>
          <w:sz w:val="28"/>
          <w:szCs w:val="28"/>
          <w14:ligatures w14:val="none"/>
        </w:rPr>
        <w:t xml:space="preserve"> </w:t>
      </w:r>
      <w:r w:rsidR="003466D8" w:rsidRPr="001C64F1">
        <w:rPr>
          <w:rFonts w:ascii="Times New Roman" w:eastAsia="Calibri" w:hAnsi="Times New Roman" w:cs="Times New Roman"/>
          <w:kern w:val="0"/>
          <w:sz w:val="28"/>
          <w:szCs w:val="28"/>
          <w14:ligatures w14:val="none"/>
        </w:rPr>
        <w:t>З</w:t>
      </w:r>
      <w:r w:rsidR="006927E6" w:rsidRPr="001C64F1">
        <w:rPr>
          <w:rFonts w:ascii="Times New Roman" w:eastAsia="Calibri" w:hAnsi="Times New Roman" w:cs="Times New Roman"/>
          <w:kern w:val="0"/>
          <w:sz w:val="28"/>
          <w:szCs w:val="28"/>
          <w14:ligatures w14:val="none"/>
        </w:rPr>
        <w:t>ібрано 12700 грн.</w:t>
      </w:r>
      <w:r w:rsidR="00D74331" w:rsidRPr="00D74331">
        <w:rPr>
          <w:rFonts w:ascii="Times New Roman" w:eastAsia="Calibri" w:hAnsi="Times New Roman" w:cs="Times New Roman"/>
          <w:noProof/>
          <w:kern w:val="0"/>
          <w:sz w:val="28"/>
          <w:szCs w:val="28"/>
          <w14:ligatures w14:val="none"/>
        </w:rPr>
        <w:t xml:space="preserve"> </w:t>
      </w:r>
    </w:p>
    <w:p w14:paraId="11CE0426" w14:textId="4288090C" w:rsidR="003434A9" w:rsidRDefault="00D74331" w:rsidP="00D74331">
      <w:pPr>
        <w:tabs>
          <w:tab w:val="left" w:pos="709"/>
          <w:tab w:val="left" w:pos="993"/>
        </w:tabs>
        <w:spacing w:after="0" w:line="240" w:lineRule="auto"/>
        <w:ind w:firstLine="284"/>
        <w:jc w:val="both"/>
        <w:rPr>
          <w:rFonts w:ascii="Times New Roman" w:eastAsia="Calibri" w:hAnsi="Times New Roman" w:cs="Times New Roman"/>
          <w:kern w:val="0"/>
          <w:sz w:val="28"/>
          <w:szCs w:val="28"/>
          <w14:ligatures w14:val="none"/>
        </w:rPr>
      </w:pPr>
      <w:r w:rsidRPr="00D74331">
        <w:rPr>
          <w:rFonts w:ascii="Times New Roman" w:eastAsia="Calibri" w:hAnsi="Times New Roman" w:cs="Times New Roman"/>
          <w:noProof/>
          <w:kern w:val="0"/>
          <w:sz w:val="28"/>
          <w:szCs w:val="28"/>
          <w14:ligatures w14:val="none"/>
        </w:rPr>
        <w:drawing>
          <wp:anchor distT="0" distB="0" distL="114300" distR="114300" simplePos="0" relativeHeight="251822080" behindDoc="0" locked="0" layoutInCell="1" allowOverlap="1" wp14:anchorId="248F1C8D" wp14:editId="7619A41A">
            <wp:simplePos x="0" y="0"/>
            <wp:positionH relativeFrom="margin">
              <wp:posOffset>52705</wp:posOffset>
            </wp:positionH>
            <wp:positionV relativeFrom="paragraph">
              <wp:posOffset>-1905</wp:posOffset>
            </wp:positionV>
            <wp:extent cx="2609850" cy="1876425"/>
            <wp:effectExtent l="0" t="0" r="0" b="9525"/>
            <wp:wrapSquare wrapText="bothSides"/>
            <wp:docPr id="163146497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609850"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kern w:val="0"/>
          <w:sz w:val="28"/>
          <w:szCs w:val="28"/>
          <w14:ligatures w14:val="none"/>
        </w:rPr>
        <w:t xml:space="preserve">                        </w:t>
      </w:r>
      <w:r w:rsidR="00D51AB7" w:rsidRPr="00D51AB7">
        <w:rPr>
          <w:rFonts w:ascii="Calibri" w:eastAsia="Calibri" w:hAnsi="Calibri" w:cs="Times New Roman"/>
          <w:noProof/>
        </w:rPr>
        <w:drawing>
          <wp:inline distT="0" distB="0" distL="0" distR="0" wp14:anchorId="763FAABD" wp14:editId="771928E3">
            <wp:extent cx="2066925" cy="2114550"/>
            <wp:effectExtent l="0" t="0" r="9525" b="0"/>
            <wp:docPr id="1825240940" name="Рисунок 1825240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066925" cy="2114550"/>
                    </a:xfrm>
                    <a:prstGeom prst="rect">
                      <a:avLst/>
                    </a:prstGeom>
                    <a:noFill/>
                    <a:ln>
                      <a:noFill/>
                    </a:ln>
                  </pic:spPr>
                </pic:pic>
              </a:graphicData>
            </a:graphic>
          </wp:inline>
        </w:drawing>
      </w:r>
    </w:p>
    <w:p w14:paraId="441421E1" w14:textId="090B428C" w:rsidR="00455A03" w:rsidRDefault="000A2C64" w:rsidP="00D40E84">
      <w:pPr>
        <w:tabs>
          <w:tab w:val="left" w:pos="709"/>
          <w:tab w:val="left" w:pos="993"/>
          <w:tab w:val="left" w:pos="4395"/>
        </w:tabs>
        <w:spacing w:after="0" w:line="240" w:lineRule="auto"/>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lastRenderedPageBreak/>
        <w:drawing>
          <wp:anchor distT="0" distB="0" distL="114300" distR="114300" simplePos="0" relativeHeight="251761664" behindDoc="0" locked="0" layoutInCell="1" allowOverlap="1" wp14:anchorId="3A9427A9" wp14:editId="1061C694">
            <wp:simplePos x="0" y="0"/>
            <wp:positionH relativeFrom="margin">
              <wp:align>right</wp:align>
            </wp:positionH>
            <wp:positionV relativeFrom="paragraph">
              <wp:posOffset>336550</wp:posOffset>
            </wp:positionV>
            <wp:extent cx="2658745" cy="2085975"/>
            <wp:effectExtent l="0" t="0" r="8255" b="9525"/>
            <wp:wrapSquare wrapText="bothSides"/>
            <wp:docPr id="20455439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658745"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006927E6" w:rsidRPr="00005543">
        <w:rPr>
          <w:rFonts w:ascii="Times New Roman" w:eastAsia="Calibri" w:hAnsi="Times New Roman" w:cs="Times New Roman"/>
          <w:kern w:val="0"/>
          <w:sz w:val="28"/>
          <w:szCs w:val="28"/>
          <w14:ligatures w14:val="none"/>
        </w:rPr>
        <w:t>Центр</w:t>
      </w:r>
      <w:r w:rsidR="00EA41DF">
        <w:rPr>
          <w:rFonts w:ascii="Times New Roman" w:eastAsia="Calibri" w:hAnsi="Times New Roman" w:cs="Times New Roman"/>
          <w:kern w:val="0"/>
          <w:sz w:val="28"/>
          <w:szCs w:val="28"/>
          <w14:ligatures w14:val="none"/>
        </w:rPr>
        <w:t xml:space="preserve"> </w:t>
      </w:r>
      <w:r w:rsidR="00EC2827">
        <w:rPr>
          <w:rFonts w:ascii="Times New Roman" w:eastAsia="Calibri" w:hAnsi="Times New Roman" w:cs="Times New Roman"/>
          <w:kern w:val="0"/>
          <w:sz w:val="28"/>
          <w:szCs w:val="28"/>
          <w14:ligatures w14:val="none"/>
        </w:rPr>
        <w:t>а</w:t>
      </w:r>
      <w:r w:rsidR="006927E6" w:rsidRPr="00005543">
        <w:rPr>
          <w:rFonts w:ascii="Times New Roman" w:eastAsia="Calibri" w:hAnsi="Times New Roman" w:cs="Times New Roman"/>
          <w:kern w:val="0"/>
          <w:sz w:val="28"/>
          <w:szCs w:val="28"/>
          <w14:ligatures w14:val="none"/>
        </w:rPr>
        <w:t>ктивності громадян Хмільницької міської територіальної громади,  який було відкрито 24 березня 2023 року</w:t>
      </w:r>
      <w:r w:rsidR="00D40E84">
        <w:rPr>
          <w:rFonts w:ascii="Times New Roman" w:eastAsia="Calibri" w:hAnsi="Times New Roman" w:cs="Times New Roman"/>
          <w:kern w:val="0"/>
          <w:sz w:val="28"/>
          <w:szCs w:val="28"/>
          <w14:ligatures w14:val="none"/>
        </w:rPr>
        <w:t>,</w:t>
      </w:r>
      <w:r w:rsidR="006927E6" w:rsidRPr="00005543">
        <w:rPr>
          <w:rFonts w:ascii="Times New Roman" w:eastAsia="Calibri" w:hAnsi="Times New Roman" w:cs="Times New Roman"/>
          <w:kern w:val="0"/>
          <w:sz w:val="28"/>
          <w:szCs w:val="28"/>
          <w14:ligatures w14:val="none"/>
        </w:rPr>
        <w:t xml:space="preserve">  успішно продовжує працювати та приймити усіх бажаючих </w:t>
      </w:r>
      <w:proofErr w:type="spellStart"/>
      <w:r w:rsidR="006927E6" w:rsidRPr="00005543">
        <w:rPr>
          <w:rFonts w:ascii="Times New Roman" w:eastAsia="Calibri" w:hAnsi="Times New Roman" w:cs="Times New Roman"/>
          <w:kern w:val="0"/>
          <w:sz w:val="28"/>
          <w:szCs w:val="28"/>
          <w14:ligatures w14:val="none"/>
        </w:rPr>
        <w:t>хмільничан</w:t>
      </w:r>
      <w:proofErr w:type="spellEnd"/>
      <w:r w:rsidR="006927E6" w:rsidRPr="00005543">
        <w:rPr>
          <w:rFonts w:ascii="Times New Roman" w:eastAsia="Calibri" w:hAnsi="Times New Roman" w:cs="Times New Roman"/>
          <w:kern w:val="0"/>
          <w:sz w:val="28"/>
          <w:szCs w:val="28"/>
          <w14:ligatures w14:val="none"/>
        </w:rPr>
        <w:t xml:space="preserve"> та гостей міста. </w:t>
      </w:r>
    </w:p>
    <w:p w14:paraId="545346DA" w14:textId="77777777" w:rsidR="008A734A" w:rsidRDefault="008A734A" w:rsidP="00D40E84">
      <w:pPr>
        <w:tabs>
          <w:tab w:val="left" w:pos="709"/>
          <w:tab w:val="left" w:pos="993"/>
          <w:tab w:val="left" w:pos="4395"/>
        </w:tabs>
        <w:spacing w:after="0" w:line="240" w:lineRule="auto"/>
        <w:jc w:val="both"/>
        <w:rPr>
          <w:rFonts w:ascii="Times New Roman" w:eastAsia="Calibri" w:hAnsi="Times New Roman" w:cs="Times New Roman"/>
          <w:kern w:val="0"/>
          <w:sz w:val="28"/>
          <w:szCs w:val="28"/>
          <w14:ligatures w14:val="none"/>
        </w:rPr>
      </w:pPr>
      <w:r w:rsidRPr="008A734A">
        <w:rPr>
          <w:rFonts w:ascii="Calibri" w:eastAsia="Calibri" w:hAnsi="Calibri" w:cs="Times New Roman"/>
          <w:noProof/>
        </w:rPr>
        <w:drawing>
          <wp:inline distT="0" distB="0" distL="0" distR="0" wp14:anchorId="51ACCEF3" wp14:editId="19D1F37D">
            <wp:extent cx="2981325" cy="1866900"/>
            <wp:effectExtent l="0" t="0" r="9525" b="0"/>
            <wp:docPr id="455343449" name="Рисунок 455343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981325" cy="1866900"/>
                    </a:xfrm>
                    <a:prstGeom prst="rect">
                      <a:avLst/>
                    </a:prstGeom>
                    <a:noFill/>
                    <a:ln>
                      <a:noFill/>
                    </a:ln>
                  </pic:spPr>
                </pic:pic>
              </a:graphicData>
            </a:graphic>
          </wp:inline>
        </w:drawing>
      </w:r>
      <w:r>
        <w:rPr>
          <w:rFonts w:ascii="Times New Roman" w:eastAsia="Calibri" w:hAnsi="Times New Roman" w:cs="Times New Roman"/>
          <w:kern w:val="0"/>
          <w:sz w:val="28"/>
          <w:szCs w:val="28"/>
          <w14:ligatures w14:val="none"/>
        </w:rPr>
        <w:t xml:space="preserve"> </w:t>
      </w:r>
    </w:p>
    <w:p w14:paraId="4FEA9CD5" w14:textId="68BF9791" w:rsidR="006927E6" w:rsidRDefault="006927E6" w:rsidP="00416F54">
      <w:pPr>
        <w:tabs>
          <w:tab w:val="left" w:pos="709"/>
          <w:tab w:val="left" w:pos="993"/>
          <w:tab w:val="left" w:pos="4395"/>
        </w:tabs>
        <w:spacing w:after="0" w:line="240" w:lineRule="auto"/>
        <w:ind w:firstLine="709"/>
        <w:jc w:val="both"/>
        <w:rPr>
          <w:rFonts w:ascii="Times New Roman" w:eastAsia="Calibri" w:hAnsi="Times New Roman" w:cs="Times New Roman"/>
          <w:kern w:val="0"/>
          <w:sz w:val="28"/>
          <w:szCs w:val="28"/>
          <w14:ligatures w14:val="none"/>
        </w:rPr>
      </w:pPr>
      <w:r w:rsidRPr="00005543">
        <w:rPr>
          <w:rFonts w:ascii="Times New Roman" w:eastAsia="Calibri" w:hAnsi="Times New Roman" w:cs="Times New Roman"/>
          <w:kern w:val="0"/>
          <w:sz w:val="28"/>
          <w:szCs w:val="28"/>
          <w14:ligatures w14:val="none"/>
        </w:rPr>
        <w:t xml:space="preserve">За звітний рік проведено 51 захід громадськими організаціями, активними мешканцями нашої громади, працівниками </w:t>
      </w:r>
      <w:r w:rsidR="00D553AD" w:rsidRPr="00005543">
        <w:rPr>
          <w:rFonts w:ascii="Times New Roman" w:eastAsia="Calibri" w:hAnsi="Times New Roman" w:cs="Times New Roman"/>
          <w:kern w:val="0"/>
          <w:sz w:val="28"/>
          <w:szCs w:val="28"/>
          <w14:ligatures w14:val="none"/>
        </w:rPr>
        <w:t xml:space="preserve">сфери </w:t>
      </w:r>
      <w:r w:rsidRPr="00005543">
        <w:rPr>
          <w:rFonts w:ascii="Times New Roman" w:eastAsia="Calibri" w:hAnsi="Times New Roman" w:cs="Times New Roman"/>
          <w:kern w:val="0"/>
          <w:sz w:val="28"/>
          <w:szCs w:val="28"/>
          <w14:ligatures w14:val="none"/>
        </w:rPr>
        <w:t>культури.</w:t>
      </w:r>
    </w:p>
    <w:p w14:paraId="668FA2FF" w14:textId="0C6FDE9A" w:rsidR="000A2C64" w:rsidRDefault="006927E6" w:rsidP="00D84AEB">
      <w:pPr>
        <w:tabs>
          <w:tab w:val="left" w:pos="709"/>
          <w:tab w:val="left" w:pos="993"/>
        </w:tabs>
        <w:spacing w:after="0" w:line="240" w:lineRule="auto"/>
        <w:ind w:firstLine="709"/>
        <w:jc w:val="both"/>
        <w:rPr>
          <w:rFonts w:ascii="Times New Roman" w:eastAsia="Calibri" w:hAnsi="Times New Roman" w:cs="Times New Roman"/>
          <w:kern w:val="0"/>
          <w:sz w:val="28"/>
          <w:szCs w:val="28"/>
          <w14:ligatures w14:val="none"/>
        </w:rPr>
      </w:pPr>
      <w:r w:rsidRPr="00005543">
        <w:rPr>
          <w:rFonts w:ascii="Times New Roman" w:eastAsia="Calibri" w:hAnsi="Times New Roman" w:cs="Times New Roman"/>
          <w:kern w:val="0"/>
          <w:sz w:val="28"/>
          <w:szCs w:val="28"/>
          <w14:ligatures w14:val="none"/>
        </w:rPr>
        <w:t>Працівники Комунального закладу «Будинку культури» Хмільницької міської ради на постійні основі здійснюють супровід кортежу із загиблими воїнами – героями «На щиті»</w:t>
      </w:r>
      <w:r w:rsidR="00D65F14" w:rsidRPr="00005543">
        <w:rPr>
          <w:rFonts w:ascii="Times New Roman" w:eastAsia="Calibri" w:hAnsi="Times New Roman" w:cs="Times New Roman"/>
          <w:kern w:val="0"/>
          <w:sz w:val="28"/>
          <w:szCs w:val="28"/>
          <w14:ligatures w14:val="none"/>
        </w:rPr>
        <w:t>,</w:t>
      </w:r>
      <w:r w:rsidRPr="00005543">
        <w:rPr>
          <w:rFonts w:ascii="Times New Roman" w:eastAsia="Calibri" w:hAnsi="Times New Roman" w:cs="Times New Roman"/>
          <w:kern w:val="0"/>
          <w:sz w:val="28"/>
          <w:szCs w:val="28"/>
          <w14:ligatures w14:val="none"/>
        </w:rPr>
        <w:t xml:space="preserve"> організовують і проводять прощальні церемонії.</w:t>
      </w:r>
    </w:p>
    <w:p w14:paraId="0393D7A8" w14:textId="67DBEC49" w:rsidR="000A2C64" w:rsidRDefault="000A2C64" w:rsidP="00A205E8">
      <w:pPr>
        <w:tabs>
          <w:tab w:val="left" w:pos="709"/>
          <w:tab w:val="left" w:pos="993"/>
        </w:tabs>
        <w:spacing w:after="0" w:line="240" w:lineRule="auto"/>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drawing>
          <wp:inline distT="0" distB="0" distL="0" distR="0" wp14:anchorId="525E5255" wp14:editId="292F99FD">
            <wp:extent cx="3152775" cy="1973486"/>
            <wp:effectExtent l="0" t="0" r="0" b="8255"/>
            <wp:docPr id="122129981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196594" cy="2000915"/>
                    </a:xfrm>
                    <a:prstGeom prst="rect">
                      <a:avLst/>
                    </a:prstGeom>
                    <a:noFill/>
                    <a:ln>
                      <a:noFill/>
                    </a:ln>
                  </pic:spPr>
                </pic:pic>
              </a:graphicData>
            </a:graphic>
          </wp:inline>
        </w:drawing>
      </w:r>
      <w:r w:rsidR="00A205E8">
        <w:rPr>
          <w:rFonts w:ascii="Times New Roman" w:eastAsia="Calibri" w:hAnsi="Times New Roman" w:cs="Times New Roman"/>
          <w:kern w:val="0"/>
          <w:sz w:val="28"/>
          <w:szCs w:val="28"/>
          <w14:ligatures w14:val="none"/>
        </w:rPr>
        <w:t xml:space="preserve">  </w:t>
      </w:r>
      <w:r w:rsidR="00A205E8" w:rsidRPr="00A205E8">
        <w:rPr>
          <w:rFonts w:ascii="Times New Roman" w:eastAsia="Calibri" w:hAnsi="Times New Roman" w:cs="Times New Roman"/>
          <w:noProof/>
          <w:kern w:val="0"/>
          <w:sz w:val="28"/>
          <w:szCs w:val="28"/>
          <w14:ligatures w14:val="none"/>
        </w:rPr>
        <w:drawing>
          <wp:inline distT="0" distB="0" distL="0" distR="0" wp14:anchorId="7B04A8E6" wp14:editId="50E8EB35">
            <wp:extent cx="3134061" cy="1962785"/>
            <wp:effectExtent l="0" t="0" r="9525" b="0"/>
            <wp:docPr id="62575249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152857" cy="1974556"/>
                    </a:xfrm>
                    <a:prstGeom prst="rect">
                      <a:avLst/>
                    </a:prstGeom>
                    <a:noFill/>
                    <a:ln>
                      <a:noFill/>
                    </a:ln>
                  </pic:spPr>
                </pic:pic>
              </a:graphicData>
            </a:graphic>
          </wp:inline>
        </w:drawing>
      </w:r>
    </w:p>
    <w:p w14:paraId="3E1861EB" w14:textId="2F6CFF88" w:rsidR="006927E6" w:rsidRPr="00005543" w:rsidRDefault="006927E6" w:rsidP="00D84AEB">
      <w:pPr>
        <w:tabs>
          <w:tab w:val="left" w:pos="709"/>
          <w:tab w:val="left" w:pos="993"/>
        </w:tabs>
        <w:spacing w:after="0" w:line="240" w:lineRule="auto"/>
        <w:ind w:firstLine="709"/>
        <w:jc w:val="both"/>
        <w:rPr>
          <w:rFonts w:ascii="Times New Roman" w:eastAsia="Calibri" w:hAnsi="Times New Roman" w:cs="Times New Roman"/>
          <w:kern w:val="0"/>
          <w:sz w:val="28"/>
          <w:szCs w:val="28"/>
          <w14:ligatures w14:val="none"/>
        </w:rPr>
      </w:pPr>
      <w:r w:rsidRPr="00005543">
        <w:rPr>
          <w:rFonts w:ascii="Times New Roman" w:eastAsia="Calibri" w:hAnsi="Times New Roman" w:cs="Times New Roman"/>
          <w:kern w:val="0"/>
          <w:sz w:val="28"/>
          <w:szCs w:val="28"/>
          <w14:ligatures w14:val="none"/>
        </w:rPr>
        <w:t>Філіями Комунального закладу «Будинок культури» Хмільницької міської ради у 2024 році проведено 1557 заходів.</w:t>
      </w:r>
    </w:p>
    <w:p w14:paraId="58BC47CF" w14:textId="77777777" w:rsidR="000A2C64" w:rsidRDefault="000A2C64" w:rsidP="00D84AEB">
      <w:pPr>
        <w:tabs>
          <w:tab w:val="left" w:pos="709"/>
          <w:tab w:val="left" w:pos="993"/>
        </w:tabs>
        <w:spacing w:after="0" w:line="240" w:lineRule="auto"/>
        <w:ind w:firstLine="709"/>
        <w:jc w:val="both"/>
        <w:rPr>
          <w:rFonts w:ascii="Times New Roman" w:eastAsia="Times New Roman" w:hAnsi="Times New Roman" w:cs="Times New Roman"/>
          <w:b/>
          <w:bCs/>
          <w:kern w:val="0"/>
          <w:sz w:val="28"/>
          <w:szCs w:val="28"/>
          <w:lang w:val="ru-RU" w:eastAsia="ru-RU"/>
          <w14:ligatures w14:val="none"/>
        </w:rPr>
      </w:pPr>
    </w:p>
    <w:p w14:paraId="7280BFB5" w14:textId="028F910D" w:rsidR="006927E6" w:rsidRDefault="006927E6" w:rsidP="006C572F">
      <w:pPr>
        <w:tabs>
          <w:tab w:val="left" w:pos="709"/>
          <w:tab w:val="left" w:pos="993"/>
        </w:tabs>
        <w:spacing w:after="0" w:line="240" w:lineRule="auto"/>
        <w:ind w:firstLine="709"/>
        <w:jc w:val="both"/>
        <w:rPr>
          <w:rFonts w:ascii="Times New Roman" w:eastAsia="Times New Roman" w:hAnsi="Times New Roman" w:cs="Times New Roman"/>
          <w:b/>
          <w:bCs/>
          <w:kern w:val="0"/>
          <w:sz w:val="28"/>
          <w:szCs w:val="28"/>
          <w:lang w:val="ru-RU" w:eastAsia="ru-RU"/>
          <w14:ligatures w14:val="none"/>
        </w:rPr>
      </w:pPr>
      <w:proofErr w:type="spellStart"/>
      <w:r w:rsidRPr="004C0454">
        <w:rPr>
          <w:rFonts w:ascii="Times New Roman" w:eastAsia="Times New Roman" w:hAnsi="Times New Roman" w:cs="Times New Roman"/>
          <w:b/>
          <w:bCs/>
          <w:kern w:val="0"/>
          <w:sz w:val="28"/>
          <w:szCs w:val="28"/>
          <w:lang w:val="ru-RU" w:eastAsia="ru-RU"/>
          <w14:ligatures w14:val="none"/>
        </w:rPr>
        <w:t>Комунальний</w:t>
      </w:r>
      <w:proofErr w:type="spellEnd"/>
      <w:r w:rsidRPr="004C0454">
        <w:rPr>
          <w:rFonts w:ascii="Times New Roman" w:eastAsia="Times New Roman" w:hAnsi="Times New Roman" w:cs="Times New Roman"/>
          <w:b/>
          <w:bCs/>
          <w:kern w:val="0"/>
          <w:sz w:val="28"/>
          <w:szCs w:val="28"/>
          <w:lang w:val="ru-RU" w:eastAsia="ru-RU"/>
          <w14:ligatures w14:val="none"/>
        </w:rPr>
        <w:t xml:space="preserve"> заклад «</w:t>
      </w:r>
      <w:proofErr w:type="spellStart"/>
      <w:r w:rsidRPr="004C0454">
        <w:rPr>
          <w:rFonts w:ascii="Times New Roman" w:eastAsia="Times New Roman" w:hAnsi="Times New Roman" w:cs="Times New Roman"/>
          <w:b/>
          <w:bCs/>
          <w:kern w:val="0"/>
          <w:sz w:val="28"/>
          <w:szCs w:val="28"/>
          <w:lang w:val="ru-RU" w:eastAsia="ru-RU"/>
          <w14:ligatures w14:val="none"/>
        </w:rPr>
        <w:t>Хмільницька</w:t>
      </w:r>
      <w:proofErr w:type="spellEnd"/>
      <w:r w:rsidRPr="004C0454">
        <w:rPr>
          <w:rFonts w:ascii="Times New Roman" w:eastAsia="Times New Roman" w:hAnsi="Times New Roman" w:cs="Times New Roman"/>
          <w:b/>
          <w:bCs/>
          <w:kern w:val="0"/>
          <w:sz w:val="28"/>
          <w:szCs w:val="28"/>
          <w:lang w:val="ru-RU" w:eastAsia="ru-RU"/>
          <w14:ligatures w14:val="none"/>
        </w:rPr>
        <w:t xml:space="preserve"> </w:t>
      </w:r>
      <w:proofErr w:type="spellStart"/>
      <w:r w:rsidRPr="004C0454">
        <w:rPr>
          <w:rFonts w:ascii="Times New Roman" w:eastAsia="Times New Roman" w:hAnsi="Times New Roman" w:cs="Times New Roman"/>
          <w:b/>
          <w:bCs/>
          <w:kern w:val="0"/>
          <w:sz w:val="28"/>
          <w:szCs w:val="28"/>
          <w:lang w:val="ru-RU" w:eastAsia="ru-RU"/>
          <w14:ligatures w14:val="none"/>
        </w:rPr>
        <w:t>публічна</w:t>
      </w:r>
      <w:proofErr w:type="spellEnd"/>
      <w:r w:rsidRPr="004C0454">
        <w:rPr>
          <w:rFonts w:ascii="Times New Roman" w:eastAsia="Times New Roman" w:hAnsi="Times New Roman" w:cs="Times New Roman"/>
          <w:b/>
          <w:bCs/>
          <w:kern w:val="0"/>
          <w:sz w:val="28"/>
          <w:szCs w:val="28"/>
          <w:lang w:val="ru-RU" w:eastAsia="ru-RU"/>
          <w14:ligatures w14:val="none"/>
        </w:rPr>
        <w:t xml:space="preserve"> </w:t>
      </w:r>
      <w:proofErr w:type="spellStart"/>
      <w:r w:rsidRPr="004C0454">
        <w:rPr>
          <w:rFonts w:ascii="Times New Roman" w:eastAsia="Times New Roman" w:hAnsi="Times New Roman" w:cs="Times New Roman"/>
          <w:b/>
          <w:bCs/>
          <w:kern w:val="0"/>
          <w:sz w:val="28"/>
          <w:szCs w:val="28"/>
          <w:lang w:val="ru-RU" w:eastAsia="ru-RU"/>
          <w14:ligatures w14:val="none"/>
        </w:rPr>
        <w:t>бібліотека</w:t>
      </w:r>
      <w:proofErr w:type="spellEnd"/>
      <w:r w:rsidRPr="004C0454">
        <w:rPr>
          <w:rFonts w:ascii="Times New Roman" w:eastAsia="Times New Roman" w:hAnsi="Times New Roman" w:cs="Times New Roman"/>
          <w:b/>
          <w:bCs/>
          <w:kern w:val="0"/>
          <w:sz w:val="28"/>
          <w:szCs w:val="28"/>
          <w:lang w:val="ru-RU" w:eastAsia="ru-RU"/>
          <w14:ligatures w14:val="none"/>
        </w:rPr>
        <w:t>»</w:t>
      </w:r>
      <w:r w:rsidR="00291C03" w:rsidRPr="004C0454">
        <w:rPr>
          <w:rFonts w:ascii="Times New Roman" w:eastAsia="Times New Roman" w:hAnsi="Times New Roman" w:cs="Times New Roman"/>
          <w:b/>
          <w:bCs/>
          <w:kern w:val="0"/>
          <w:sz w:val="28"/>
          <w:szCs w:val="28"/>
          <w:lang w:val="ru-RU" w:eastAsia="ru-RU"/>
          <w14:ligatures w14:val="none"/>
        </w:rPr>
        <w:t xml:space="preserve"> </w:t>
      </w:r>
      <w:proofErr w:type="spellStart"/>
      <w:r w:rsidRPr="004C0454">
        <w:rPr>
          <w:rFonts w:ascii="Times New Roman" w:eastAsia="Times New Roman" w:hAnsi="Times New Roman" w:cs="Times New Roman"/>
          <w:b/>
          <w:bCs/>
          <w:kern w:val="0"/>
          <w:sz w:val="28"/>
          <w:szCs w:val="28"/>
          <w:lang w:val="ru-RU" w:eastAsia="ru-RU"/>
          <w14:ligatures w14:val="none"/>
        </w:rPr>
        <w:t>Хмільницької</w:t>
      </w:r>
      <w:proofErr w:type="spellEnd"/>
      <w:r w:rsidRPr="004C0454">
        <w:rPr>
          <w:rFonts w:ascii="Times New Roman" w:eastAsia="Times New Roman" w:hAnsi="Times New Roman" w:cs="Times New Roman"/>
          <w:b/>
          <w:bCs/>
          <w:kern w:val="0"/>
          <w:sz w:val="28"/>
          <w:szCs w:val="28"/>
          <w:lang w:val="ru-RU" w:eastAsia="ru-RU"/>
          <w14:ligatures w14:val="none"/>
        </w:rPr>
        <w:t xml:space="preserve"> </w:t>
      </w:r>
      <w:proofErr w:type="spellStart"/>
      <w:r w:rsidRPr="004C0454">
        <w:rPr>
          <w:rFonts w:ascii="Times New Roman" w:eastAsia="Times New Roman" w:hAnsi="Times New Roman" w:cs="Times New Roman"/>
          <w:b/>
          <w:bCs/>
          <w:kern w:val="0"/>
          <w:sz w:val="28"/>
          <w:szCs w:val="28"/>
          <w:lang w:val="ru-RU" w:eastAsia="ru-RU"/>
          <w14:ligatures w14:val="none"/>
        </w:rPr>
        <w:t>міської</w:t>
      </w:r>
      <w:proofErr w:type="spellEnd"/>
      <w:r w:rsidRPr="004C0454">
        <w:rPr>
          <w:rFonts w:ascii="Times New Roman" w:eastAsia="Times New Roman" w:hAnsi="Times New Roman" w:cs="Times New Roman"/>
          <w:b/>
          <w:bCs/>
          <w:kern w:val="0"/>
          <w:sz w:val="28"/>
          <w:szCs w:val="28"/>
          <w:lang w:val="ru-RU" w:eastAsia="ru-RU"/>
          <w14:ligatures w14:val="none"/>
        </w:rPr>
        <w:t xml:space="preserve"> ради»</w:t>
      </w:r>
    </w:p>
    <w:p w14:paraId="2BA28469" w14:textId="36971A93" w:rsidR="00335F18" w:rsidRPr="004C0454" w:rsidRDefault="00ED197C" w:rsidP="006C572F">
      <w:pPr>
        <w:tabs>
          <w:tab w:val="left" w:pos="709"/>
          <w:tab w:val="left" w:pos="993"/>
        </w:tabs>
        <w:spacing w:after="0" w:line="240" w:lineRule="auto"/>
        <w:ind w:firstLine="709"/>
        <w:jc w:val="both"/>
        <w:rPr>
          <w:rFonts w:ascii="Arial" w:eastAsia="Times New Roman" w:hAnsi="Arial" w:cs="Arial"/>
          <w:kern w:val="0"/>
          <w:sz w:val="27"/>
          <w:szCs w:val="27"/>
          <w:lang w:val="ru-RU" w:eastAsia="ru-RU"/>
          <w14:ligatures w14:val="none"/>
        </w:rPr>
      </w:pPr>
      <w:r>
        <w:rPr>
          <w:rFonts w:ascii="Times New Roman" w:eastAsia="Times New Roman" w:hAnsi="Times New Roman" w:cs="Times New Roman"/>
          <w:noProof/>
          <w:kern w:val="0"/>
          <w:sz w:val="28"/>
          <w:szCs w:val="28"/>
          <w:lang w:val="ru-RU" w:eastAsia="ru-RU"/>
          <w14:ligatures w14:val="none"/>
        </w:rPr>
        <w:drawing>
          <wp:anchor distT="0" distB="0" distL="114300" distR="114300" simplePos="0" relativeHeight="251763712" behindDoc="0" locked="0" layoutInCell="1" allowOverlap="1" wp14:anchorId="4F4E3603" wp14:editId="62ACD5D3">
            <wp:simplePos x="0" y="0"/>
            <wp:positionH relativeFrom="margin">
              <wp:posOffset>2841625</wp:posOffset>
            </wp:positionH>
            <wp:positionV relativeFrom="paragraph">
              <wp:posOffset>250825</wp:posOffset>
            </wp:positionV>
            <wp:extent cx="3537585" cy="2159635"/>
            <wp:effectExtent l="0" t="0" r="5715" b="0"/>
            <wp:wrapSquare wrapText="bothSides"/>
            <wp:docPr id="168144337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53758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1405B2" w:rsidRPr="004C0454">
        <w:rPr>
          <w:rFonts w:ascii="Times New Roman" w:eastAsia="Times New Roman" w:hAnsi="Times New Roman" w:cs="Times New Roman"/>
          <w:kern w:val="0"/>
          <w:sz w:val="28"/>
          <w:szCs w:val="28"/>
          <w:lang w:val="ru-RU" w:eastAsia="ru-RU"/>
          <w14:ligatures w14:val="none"/>
        </w:rPr>
        <w:t>До «</w:t>
      </w:r>
      <w:bookmarkStart w:id="4" w:name="_Hlk188947911"/>
      <w:proofErr w:type="spellStart"/>
      <w:r w:rsidR="001405B2" w:rsidRPr="004C0454">
        <w:rPr>
          <w:rFonts w:ascii="Times New Roman" w:eastAsia="Times New Roman" w:hAnsi="Times New Roman" w:cs="Times New Roman"/>
          <w:kern w:val="0"/>
          <w:sz w:val="28"/>
          <w:szCs w:val="28"/>
          <w:lang w:val="ru-RU" w:eastAsia="ru-RU"/>
          <w14:ligatures w14:val="none"/>
        </w:rPr>
        <w:t>Хмільницької</w:t>
      </w:r>
      <w:proofErr w:type="spellEnd"/>
      <w:r w:rsidR="001405B2" w:rsidRPr="004C0454">
        <w:rPr>
          <w:rFonts w:ascii="Times New Roman" w:eastAsia="Times New Roman" w:hAnsi="Times New Roman" w:cs="Times New Roman"/>
          <w:kern w:val="0"/>
          <w:sz w:val="28"/>
          <w:szCs w:val="28"/>
          <w:lang w:val="ru-RU" w:eastAsia="ru-RU"/>
          <w14:ligatures w14:val="none"/>
        </w:rPr>
        <w:t xml:space="preserve"> </w:t>
      </w:r>
      <w:proofErr w:type="spellStart"/>
      <w:r w:rsidR="001405B2" w:rsidRPr="004C0454">
        <w:rPr>
          <w:rFonts w:ascii="Times New Roman" w:eastAsia="Times New Roman" w:hAnsi="Times New Roman" w:cs="Times New Roman"/>
          <w:kern w:val="0"/>
          <w:sz w:val="28"/>
          <w:szCs w:val="28"/>
          <w:lang w:val="ru-RU" w:eastAsia="ru-RU"/>
          <w14:ligatures w14:val="none"/>
        </w:rPr>
        <w:t>публічної</w:t>
      </w:r>
      <w:proofErr w:type="spellEnd"/>
      <w:r w:rsidR="001405B2" w:rsidRPr="004C0454">
        <w:rPr>
          <w:rFonts w:ascii="Times New Roman" w:eastAsia="Times New Roman" w:hAnsi="Times New Roman" w:cs="Times New Roman"/>
          <w:kern w:val="0"/>
          <w:sz w:val="28"/>
          <w:szCs w:val="28"/>
          <w:lang w:val="ru-RU" w:eastAsia="ru-RU"/>
          <w14:ligatures w14:val="none"/>
        </w:rPr>
        <w:t xml:space="preserve"> </w:t>
      </w:r>
      <w:proofErr w:type="spellStart"/>
      <w:r w:rsidR="001405B2" w:rsidRPr="004C0454">
        <w:rPr>
          <w:rFonts w:ascii="Times New Roman" w:eastAsia="Times New Roman" w:hAnsi="Times New Roman" w:cs="Times New Roman"/>
          <w:kern w:val="0"/>
          <w:sz w:val="28"/>
          <w:szCs w:val="28"/>
          <w:lang w:val="ru-RU" w:eastAsia="ru-RU"/>
          <w14:ligatures w14:val="none"/>
        </w:rPr>
        <w:t>бібліотеки</w:t>
      </w:r>
      <w:bookmarkEnd w:id="4"/>
      <w:proofErr w:type="spellEnd"/>
      <w:r w:rsidR="001405B2" w:rsidRPr="004C0454">
        <w:rPr>
          <w:rFonts w:ascii="Times New Roman" w:eastAsia="Times New Roman" w:hAnsi="Times New Roman" w:cs="Times New Roman"/>
          <w:kern w:val="0"/>
          <w:sz w:val="28"/>
          <w:szCs w:val="28"/>
          <w:lang w:val="ru-RU" w:eastAsia="ru-RU"/>
          <w14:ligatures w14:val="none"/>
        </w:rPr>
        <w:t xml:space="preserve">» входить  </w:t>
      </w:r>
      <w:proofErr w:type="spellStart"/>
      <w:r w:rsidR="001405B2" w:rsidRPr="004C0454">
        <w:rPr>
          <w:rFonts w:ascii="Times New Roman" w:eastAsia="Times New Roman" w:hAnsi="Times New Roman" w:cs="Times New Roman"/>
          <w:kern w:val="0"/>
          <w:sz w:val="28"/>
          <w:szCs w:val="28"/>
          <w:lang w:val="ru-RU" w:eastAsia="ru-RU"/>
          <w14:ligatures w14:val="none"/>
        </w:rPr>
        <w:t>головна</w:t>
      </w:r>
      <w:proofErr w:type="spellEnd"/>
      <w:r w:rsidR="001405B2" w:rsidRPr="004C0454">
        <w:rPr>
          <w:rFonts w:ascii="Times New Roman" w:eastAsia="Times New Roman" w:hAnsi="Times New Roman" w:cs="Times New Roman"/>
          <w:kern w:val="0"/>
          <w:sz w:val="28"/>
          <w:szCs w:val="28"/>
          <w:lang w:val="ru-RU" w:eastAsia="ru-RU"/>
          <w14:ligatures w14:val="none"/>
        </w:rPr>
        <w:t xml:space="preserve"> </w:t>
      </w:r>
      <w:proofErr w:type="spellStart"/>
      <w:r w:rsidR="001405B2" w:rsidRPr="004C0454">
        <w:rPr>
          <w:rFonts w:ascii="Times New Roman" w:eastAsia="Times New Roman" w:hAnsi="Times New Roman" w:cs="Times New Roman"/>
          <w:kern w:val="0"/>
          <w:sz w:val="28"/>
          <w:szCs w:val="28"/>
          <w:lang w:val="ru-RU" w:eastAsia="ru-RU"/>
          <w14:ligatures w14:val="none"/>
        </w:rPr>
        <w:t>бібліотека</w:t>
      </w:r>
      <w:proofErr w:type="spellEnd"/>
      <w:r w:rsidR="001405B2" w:rsidRPr="004C0454">
        <w:rPr>
          <w:rFonts w:ascii="Times New Roman" w:eastAsia="Times New Roman" w:hAnsi="Times New Roman" w:cs="Times New Roman"/>
          <w:kern w:val="0"/>
          <w:sz w:val="28"/>
          <w:szCs w:val="28"/>
          <w:lang w:val="ru-RU" w:eastAsia="ru-RU"/>
          <w14:ligatures w14:val="none"/>
        </w:rPr>
        <w:t xml:space="preserve">,  </w:t>
      </w:r>
      <w:proofErr w:type="spellStart"/>
      <w:r w:rsidR="001405B2" w:rsidRPr="004C0454">
        <w:rPr>
          <w:rFonts w:ascii="Times New Roman" w:eastAsia="Times New Roman" w:hAnsi="Times New Roman" w:cs="Times New Roman"/>
          <w:kern w:val="0"/>
          <w:sz w:val="28"/>
          <w:szCs w:val="28"/>
          <w:lang w:val="ru-RU" w:eastAsia="ru-RU"/>
          <w14:ligatures w14:val="none"/>
        </w:rPr>
        <w:t>що</w:t>
      </w:r>
      <w:proofErr w:type="spellEnd"/>
      <w:r w:rsidR="001405B2" w:rsidRPr="004C0454">
        <w:rPr>
          <w:rFonts w:ascii="Times New Roman" w:eastAsia="Times New Roman" w:hAnsi="Times New Roman" w:cs="Times New Roman"/>
          <w:kern w:val="0"/>
          <w:sz w:val="28"/>
          <w:szCs w:val="28"/>
          <w:lang w:val="ru-RU" w:eastAsia="ru-RU"/>
          <w14:ligatures w14:val="none"/>
        </w:rPr>
        <w:t xml:space="preserve"> </w:t>
      </w:r>
      <w:proofErr w:type="spellStart"/>
      <w:r w:rsidR="001405B2" w:rsidRPr="004C0454">
        <w:rPr>
          <w:rFonts w:ascii="Times New Roman" w:eastAsia="Times New Roman" w:hAnsi="Times New Roman" w:cs="Times New Roman"/>
          <w:kern w:val="0"/>
          <w:sz w:val="28"/>
          <w:szCs w:val="28"/>
          <w:lang w:val="ru-RU" w:eastAsia="ru-RU"/>
          <w14:ligatures w14:val="none"/>
        </w:rPr>
        <w:t>розташована</w:t>
      </w:r>
      <w:proofErr w:type="spellEnd"/>
      <w:r w:rsidR="001405B2" w:rsidRPr="004C0454">
        <w:rPr>
          <w:rFonts w:ascii="Times New Roman" w:eastAsia="Times New Roman" w:hAnsi="Times New Roman" w:cs="Times New Roman"/>
          <w:kern w:val="0"/>
          <w:sz w:val="28"/>
          <w:szCs w:val="28"/>
          <w:lang w:val="ru-RU" w:eastAsia="ru-RU"/>
          <w14:ligatures w14:val="none"/>
        </w:rPr>
        <w:t xml:space="preserve"> у м. </w:t>
      </w:r>
      <w:proofErr w:type="spellStart"/>
      <w:r w:rsidR="001405B2" w:rsidRPr="004C0454">
        <w:rPr>
          <w:rFonts w:ascii="Times New Roman" w:eastAsia="Times New Roman" w:hAnsi="Times New Roman" w:cs="Times New Roman"/>
          <w:kern w:val="0"/>
          <w:sz w:val="28"/>
          <w:szCs w:val="28"/>
          <w:lang w:val="ru-RU" w:eastAsia="ru-RU"/>
          <w14:ligatures w14:val="none"/>
        </w:rPr>
        <w:t>Хмільнику</w:t>
      </w:r>
      <w:proofErr w:type="spellEnd"/>
      <w:r w:rsidR="001405B2">
        <w:rPr>
          <w:rFonts w:ascii="Times New Roman" w:eastAsia="Times New Roman" w:hAnsi="Times New Roman" w:cs="Times New Roman"/>
          <w:kern w:val="0"/>
          <w:sz w:val="28"/>
          <w:szCs w:val="28"/>
          <w:lang w:val="ru-RU" w:eastAsia="ru-RU"/>
          <w14:ligatures w14:val="none"/>
        </w:rPr>
        <w:t>, та</w:t>
      </w:r>
      <w:r w:rsidR="001405B2" w:rsidRPr="004C0454">
        <w:rPr>
          <w:rFonts w:ascii="Times New Roman" w:eastAsia="Times New Roman" w:hAnsi="Times New Roman" w:cs="Times New Roman"/>
          <w:kern w:val="0"/>
          <w:sz w:val="28"/>
          <w:szCs w:val="28"/>
          <w:lang w:val="ru-RU" w:eastAsia="ru-RU"/>
          <w14:ligatures w14:val="none"/>
        </w:rPr>
        <w:t xml:space="preserve"> 18 </w:t>
      </w:r>
      <w:proofErr w:type="spellStart"/>
      <w:r w:rsidR="001405B2" w:rsidRPr="004C0454">
        <w:rPr>
          <w:rFonts w:ascii="Times New Roman" w:eastAsia="Times New Roman" w:hAnsi="Times New Roman" w:cs="Times New Roman"/>
          <w:kern w:val="0"/>
          <w:sz w:val="28"/>
          <w:szCs w:val="28"/>
          <w:lang w:val="ru-RU" w:eastAsia="ru-RU"/>
          <w14:ligatures w14:val="none"/>
        </w:rPr>
        <w:t>бібліотек-філій</w:t>
      </w:r>
      <w:proofErr w:type="spellEnd"/>
      <w:r w:rsidR="001405B2" w:rsidRPr="004C0454">
        <w:rPr>
          <w:rFonts w:ascii="Times New Roman" w:eastAsia="Times New Roman" w:hAnsi="Times New Roman" w:cs="Times New Roman"/>
          <w:kern w:val="0"/>
          <w:sz w:val="28"/>
          <w:szCs w:val="28"/>
          <w:lang w:val="ru-RU" w:eastAsia="ru-RU"/>
          <w14:ligatures w14:val="none"/>
        </w:rPr>
        <w:t xml:space="preserve">, </w:t>
      </w:r>
      <w:proofErr w:type="spellStart"/>
      <w:r w:rsidR="001405B2" w:rsidRPr="004C0454">
        <w:rPr>
          <w:rFonts w:ascii="Times New Roman" w:eastAsia="Times New Roman" w:hAnsi="Times New Roman" w:cs="Times New Roman"/>
          <w:kern w:val="0"/>
          <w:sz w:val="28"/>
          <w:szCs w:val="28"/>
          <w:lang w:val="ru-RU" w:eastAsia="ru-RU"/>
          <w14:ligatures w14:val="none"/>
        </w:rPr>
        <w:t>що</w:t>
      </w:r>
      <w:proofErr w:type="spellEnd"/>
      <w:r w:rsidR="001405B2" w:rsidRPr="004C0454">
        <w:rPr>
          <w:rFonts w:ascii="Times New Roman" w:eastAsia="Times New Roman" w:hAnsi="Times New Roman" w:cs="Times New Roman"/>
          <w:kern w:val="0"/>
          <w:sz w:val="28"/>
          <w:szCs w:val="28"/>
          <w:lang w:val="ru-RU" w:eastAsia="ru-RU"/>
          <w14:ligatures w14:val="none"/>
        </w:rPr>
        <w:t xml:space="preserve"> </w:t>
      </w:r>
      <w:proofErr w:type="spellStart"/>
      <w:r w:rsidR="001405B2" w:rsidRPr="004C0454">
        <w:rPr>
          <w:rFonts w:ascii="Times New Roman" w:eastAsia="Times New Roman" w:hAnsi="Times New Roman" w:cs="Times New Roman"/>
          <w:kern w:val="0"/>
          <w:sz w:val="28"/>
          <w:szCs w:val="28"/>
          <w:lang w:val="ru-RU" w:eastAsia="ru-RU"/>
          <w14:ligatures w14:val="none"/>
        </w:rPr>
        <w:t>знаходяться</w:t>
      </w:r>
      <w:proofErr w:type="spellEnd"/>
      <w:r w:rsidR="001405B2" w:rsidRPr="004C0454">
        <w:rPr>
          <w:rFonts w:ascii="Times New Roman" w:eastAsia="Times New Roman" w:hAnsi="Times New Roman" w:cs="Times New Roman"/>
          <w:kern w:val="0"/>
          <w:sz w:val="28"/>
          <w:szCs w:val="28"/>
          <w:lang w:val="ru-RU" w:eastAsia="ru-RU"/>
          <w14:ligatures w14:val="none"/>
        </w:rPr>
        <w:t xml:space="preserve"> на </w:t>
      </w:r>
      <w:proofErr w:type="spellStart"/>
      <w:r w:rsidR="001405B2" w:rsidRPr="004C0454">
        <w:rPr>
          <w:rFonts w:ascii="Times New Roman" w:eastAsia="Times New Roman" w:hAnsi="Times New Roman" w:cs="Times New Roman"/>
          <w:kern w:val="0"/>
          <w:sz w:val="28"/>
          <w:szCs w:val="28"/>
          <w:lang w:val="ru-RU" w:eastAsia="ru-RU"/>
          <w14:ligatures w14:val="none"/>
        </w:rPr>
        <w:t>території</w:t>
      </w:r>
      <w:proofErr w:type="spellEnd"/>
      <w:r w:rsidR="001405B2" w:rsidRPr="004C0454">
        <w:rPr>
          <w:rFonts w:ascii="Times New Roman" w:eastAsia="Times New Roman" w:hAnsi="Times New Roman" w:cs="Times New Roman"/>
          <w:kern w:val="0"/>
          <w:sz w:val="28"/>
          <w:szCs w:val="28"/>
          <w:lang w:val="ru-RU" w:eastAsia="ru-RU"/>
          <w14:ligatures w14:val="none"/>
        </w:rPr>
        <w:t xml:space="preserve"> </w:t>
      </w:r>
      <w:proofErr w:type="spellStart"/>
      <w:r w:rsidR="001405B2" w:rsidRPr="004C0454">
        <w:rPr>
          <w:rFonts w:ascii="Times New Roman" w:eastAsia="Times New Roman" w:hAnsi="Times New Roman" w:cs="Times New Roman"/>
          <w:kern w:val="0"/>
          <w:sz w:val="28"/>
          <w:szCs w:val="28"/>
          <w:lang w:val="ru-RU" w:eastAsia="ru-RU"/>
          <w14:ligatures w14:val="none"/>
        </w:rPr>
        <w:t>міської</w:t>
      </w:r>
      <w:proofErr w:type="spellEnd"/>
      <w:r w:rsidR="001405B2" w:rsidRPr="004C0454">
        <w:rPr>
          <w:rFonts w:ascii="Times New Roman" w:eastAsia="Times New Roman" w:hAnsi="Times New Roman" w:cs="Times New Roman"/>
          <w:kern w:val="0"/>
          <w:sz w:val="28"/>
          <w:szCs w:val="28"/>
          <w:lang w:val="ru-RU" w:eastAsia="ru-RU"/>
          <w14:ligatures w14:val="none"/>
        </w:rPr>
        <w:t xml:space="preserve"> </w:t>
      </w:r>
      <w:proofErr w:type="spellStart"/>
      <w:r w:rsidR="001405B2" w:rsidRPr="004C0454">
        <w:rPr>
          <w:rFonts w:ascii="Times New Roman" w:eastAsia="Times New Roman" w:hAnsi="Times New Roman" w:cs="Times New Roman"/>
          <w:kern w:val="0"/>
          <w:sz w:val="28"/>
          <w:szCs w:val="28"/>
          <w:lang w:val="ru-RU" w:eastAsia="ru-RU"/>
          <w14:ligatures w14:val="none"/>
        </w:rPr>
        <w:t>громади</w:t>
      </w:r>
      <w:proofErr w:type="spellEnd"/>
      <w:r w:rsidR="001405B2" w:rsidRPr="004C0454">
        <w:rPr>
          <w:rFonts w:ascii="Times New Roman" w:eastAsia="Times New Roman" w:hAnsi="Times New Roman" w:cs="Times New Roman"/>
          <w:kern w:val="0"/>
          <w:sz w:val="28"/>
          <w:szCs w:val="28"/>
          <w:lang w:val="ru-RU" w:eastAsia="ru-RU"/>
          <w14:ligatures w14:val="none"/>
        </w:rPr>
        <w:t>.</w:t>
      </w:r>
      <w:r w:rsidR="001405B2">
        <w:rPr>
          <w:rFonts w:ascii="Times New Roman" w:eastAsia="Times New Roman" w:hAnsi="Times New Roman" w:cs="Times New Roman"/>
          <w:kern w:val="0"/>
          <w:sz w:val="28"/>
          <w:szCs w:val="28"/>
          <w:lang w:val="ru-RU" w:eastAsia="ru-RU"/>
          <w14:ligatures w14:val="none"/>
        </w:rPr>
        <w:t xml:space="preserve"> </w:t>
      </w:r>
      <w:proofErr w:type="spellStart"/>
      <w:r w:rsidR="001405B2" w:rsidRPr="004C0454">
        <w:rPr>
          <w:rFonts w:ascii="Times New Roman" w:eastAsia="Times New Roman" w:hAnsi="Times New Roman" w:cs="Times New Roman"/>
          <w:kern w:val="0"/>
          <w:sz w:val="28"/>
          <w:szCs w:val="28"/>
          <w:lang w:val="ru-RU" w:eastAsia="ru-RU"/>
          <w14:ligatures w14:val="none"/>
        </w:rPr>
        <w:t>Бібліотека</w:t>
      </w:r>
      <w:proofErr w:type="spellEnd"/>
      <w:r w:rsidR="001405B2" w:rsidRPr="004C0454">
        <w:rPr>
          <w:rFonts w:ascii="Times New Roman" w:eastAsia="Times New Roman" w:hAnsi="Times New Roman" w:cs="Times New Roman"/>
          <w:kern w:val="0"/>
          <w:sz w:val="28"/>
          <w:szCs w:val="28"/>
          <w:lang w:val="ru-RU" w:eastAsia="ru-RU"/>
          <w14:ligatures w14:val="none"/>
        </w:rPr>
        <w:t xml:space="preserve"> </w:t>
      </w:r>
      <w:proofErr w:type="spellStart"/>
      <w:r w:rsidR="001405B2" w:rsidRPr="004C0454">
        <w:rPr>
          <w:rFonts w:ascii="Times New Roman" w:eastAsia="Times New Roman" w:hAnsi="Times New Roman" w:cs="Times New Roman"/>
          <w:kern w:val="0"/>
          <w:sz w:val="28"/>
          <w:szCs w:val="28"/>
          <w:lang w:val="ru-RU" w:eastAsia="ru-RU"/>
          <w14:ligatures w14:val="none"/>
        </w:rPr>
        <w:t>включає</w:t>
      </w:r>
      <w:proofErr w:type="spellEnd"/>
      <w:r w:rsidR="001405B2" w:rsidRPr="004C0454">
        <w:rPr>
          <w:rFonts w:ascii="Times New Roman" w:eastAsia="Times New Roman" w:hAnsi="Times New Roman" w:cs="Times New Roman"/>
          <w:kern w:val="0"/>
          <w:sz w:val="28"/>
          <w:szCs w:val="28"/>
          <w:lang w:eastAsia="ru-RU"/>
          <w14:ligatures w14:val="none"/>
        </w:rPr>
        <w:t>:</w:t>
      </w:r>
      <w:r w:rsidR="00BA3FA3">
        <w:rPr>
          <w:rFonts w:ascii="Times New Roman" w:eastAsia="Times New Roman" w:hAnsi="Times New Roman" w:cs="Times New Roman"/>
          <w:kern w:val="0"/>
          <w:sz w:val="28"/>
          <w:szCs w:val="28"/>
          <w:lang w:eastAsia="ru-RU"/>
          <w14:ligatures w14:val="none"/>
        </w:rPr>
        <w:t xml:space="preserve"> </w:t>
      </w:r>
      <w:r w:rsidR="00335F18" w:rsidRPr="004C0454">
        <w:rPr>
          <w:rFonts w:ascii="Times New Roman" w:eastAsia="Times New Roman" w:hAnsi="Times New Roman" w:cs="Times New Roman"/>
          <w:kern w:val="0"/>
          <w:sz w:val="28"/>
          <w:szCs w:val="28"/>
          <w:lang w:val="ru-RU" w:eastAsia="ru-RU"/>
          <w14:ligatures w14:val="none"/>
        </w:rPr>
        <w:t xml:space="preserve">2 </w:t>
      </w:r>
      <w:proofErr w:type="spellStart"/>
      <w:r w:rsidR="00335F18" w:rsidRPr="004C0454">
        <w:rPr>
          <w:rFonts w:ascii="Times New Roman" w:eastAsia="Times New Roman" w:hAnsi="Times New Roman" w:cs="Times New Roman"/>
          <w:kern w:val="0"/>
          <w:sz w:val="28"/>
          <w:szCs w:val="28"/>
          <w:lang w:val="ru-RU" w:eastAsia="ru-RU"/>
          <w14:ligatures w14:val="none"/>
        </w:rPr>
        <w:t>абонементи</w:t>
      </w:r>
      <w:proofErr w:type="spellEnd"/>
      <w:r w:rsidR="00335F18" w:rsidRPr="004C0454">
        <w:rPr>
          <w:rFonts w:ascii="Times New Roman" w:eastAsia="Times New Roman" w:hAnsi="Times New Roman" w:cs="Times New Roman"/>
          <w:kern w:val="0"/>
          <w:sz w:val="28"/>
          <w:szCs w:val="28"/>
          <w:lang w:val="ru-RU" w:eastAsia="ru-RU"/>
          <w14:ligatures w14:val="none"/>
        </w:rPr>
        <w:t xml:space="preserve"> (абонемент для </w:t>
      </w:r>
      <w:proofErr w:type="spellStart"/>
      <w:r w:rsidR="00335F18" w:rsidRPr="004C0454">
        <w:rPr>
          <w:rFonts w:ascii="Times New Roman" w:eastAsia="Times New Roman" w:hAnsi="Times New Roman" w:cs="Times New Roman"/>
          <w:kern w:val="0"/>
          <w:sz w:val="28"/>
          <w:szCs w:val="28"/>
          <w:lang w:val="ru-RU" w:eastAsia="ru-RU"/>
          <w14:ligatures w14:val="none"/>
        </w:rPr>
        <w:t>юнацтва</w:t>
      </w:r>
      <w:proofErr w:type="spellEnd"/>
      <w:r w:rsidR="00335F18" w:rsidRPr="004C0454">
        <w:rPr>
          <w:rFonts w:ascii="Times New Roman" w:eastAsia="Times New Roman" w:hAnsi="Times New Roman" w:cs="Times New Roman"/>
          <w:kern w:val="0"/>
          <w:sz w:val="28"/>
          <w:szCs w:val="28"/>
          <w:lang w:val="ru-RU" w:eastAsia="ru-RU"/>
          <w14:ligatures w14:val="none"/>
        </w:rPr>
        <w:t xml:space="preserve">, абонемент для </w:t>
      </w:r>
      <w:proofErr w:type="spellStart"/>
      <w:r w:rsidR="00335F18" w:rsidRPr="004C0454">
        <w:rPr>
          <w:rFonts w:ascii="Times New Roman" w:eastAsia="Times New Roman" w:hAnsi="Times New Roman" w:cs="Times New Roman"/>
          <w:kern w:val="0"/>
          <w:sz w:val="28"/>
          <w:szCs w:val="28"/>
          <w:lang w:val="ru-RU" w:eastAsia="ru-RU"/>
          <w14:ligatures w14:val="none"/>
        </w:rPr>
        <w:t>дорослих</w:t>
      </w:r>
      <w:proofErr w:type="spellEnd"/>
      <w:r w:rsidR="00335F18" w:rsidRPr="004C0454">
        <w:rPr>
          <w:rFonts w:ascii="Times New Roman" w:eastAsia="Times New Roman" w:hAnsi="Times New Roman" w:cs="Times New Roman"/>
          <w:kern w:val="0"/>
          <w:sz w:val="28"/>
          <w:szCs w:val="28"/>
          <w:lang w:val="ru-RU" w:eastAsia="ru-RU"/>
          <w14:ligatures w14:val="none"/>
        </w:rPr>
        <w:t xml:space="preserve">), </w:t>
      </w:r>
      <w:proofErr w:type="spellStart"/>
      <w:r w:rsidR="00335F18" w:rsidRPr="004C0454">
        <w:rPr>
          <w:rFonts w:ascii="Times New Roman" w:eastAsia="Times New Roman" w:hAnsi="Times New Roman" w:cs="Times New Roman"/>
          <w:kern w:val="0"/>
          <w:sz w:val="28"/>
          <w:szCs w:val="28"/>
          <w:lang w:val="ru-RU" w:eastAsia="ru-RU"/>
          <w14:ligatures w14:val="none"/>
        </w:rPr>
        <w:t>читальний</w:t>
      </w:r>
      <w:proofErr w:type="spellEnd"/>
      <w:r w:rsidR="00335F18" w:rsidRPr="004C0454">
        <w:rPr>
          <w:rFonts w:ascii="Times New Roman" w:eastAsia="Times New Roman" w:hAnsi="Times New Roman" w:cs="Times New Roman"/>
          <w:kern w:val="0"/>
          <w:sz w:val="28"/>
          <w:szCs w:val="28"/>
          <w:lang w:val="ru-RU" w:eastAsia="ru-RU"/>
          <w14:ligatures w14:val="none"/>
        </w:rPr>
        <w:t xml:space="preserve"> зал, </w:t>
      </w:r>
      <w:proofErr w:type="spellStart"/>
      <w:r w:rsidR="00335F18" w:rsidRPr="004C0454">
        <w:rPr>
          <w:rFonts w:ascii="Times New Roman" w:eastAsia="Times New Roman" w:hAnsi="Times New Roman" w:cs="Times New Roman"/>
          <w:kern w:val="0"/>
          <w:sz w:val="28"/>
          <w:szCs w:val="28"/>
          <w:lang w:val="ru-RU" w:eastAsia="ru-RU"/>
          <w14:ligatures w14:val="none"/>
        </w:rPr>
        <w:t>інтернет</w:t>
      </w:r>
      <w:proofErr w:type="spellEnd"/>
      <w:r w:rsidR="00335F18" w:rsidRPr="004C0454">
        <w:rPr>
          <w:rFonts w:ascii="Times New Roman" w:eastAsia="Times New Roman" w:hAnsi="Times New Roman" w:cs="Times New Roman"/>
          <w:kern w:val="0"/>
          <w:sz w:val="28"/>
          <w:szCs w:val="28"/>
          <w:lang w:eastAsia="ru-RU"/>
          <w14:ligatures w14:val="none"/>
        </w:rPr>
        <w:t>-</w:t>
      </w:r>
      <w:r w:rsidR="00335F18" w:rsidRPr="004C0454">
        <w:rPr>
          <w:rFonts w:ascii="Times New Roman" w:eastAsia="Times New Roman" w:hAnsi="Times New Roman" w:cs="Times New Roman"/>
          <w:kern w:val="0"/>
          <w:sz w:val="28"/>
          <w:szCs w:val="28"/>
          <w:lang w:val="ru-RU" w:eastAsia="ru-RU"/>
          <w14:ligatures w14:val="none"/>
        </w:rPr>
        <w:t xml:space="preserve">центр, </w:t>
      </w:r>
      <w:proofErr w:type="spellStart"/>
      <w:r w:rsidR="00335F18" w:rsidRPr="004C0454">
        <w:rPr>
          <w:rFonts w:ascii="Times New Roman" w:eastAsia="Times New Roman" w:hAnsi="Times New Roman" w:cs="Times New Roman"/>
          <w:kern w:val="0"/>
          <w:sz w:val="28"/>
          <w:szCs w:val="28"/>
          <w:lang w:val="ru-RU" w:eastAsia="ru-RU"/>
          <w14:ligatures w14:val="none"/>
        </w:rPr>
        <w:t>відділ</w:t>
      </w:r>
      <w:proofErr w:type="spellEnd"/>
      <w:r w:rsidR="00335F18" w:rsidRPr="004C0454">
        <w:rPr>
          <w:rFonts w:ascii="Times New Roman" w:eastAsia="Times New Roman" w:hAnsi="Times New Roman" w:cs="Times New Roman"/>
          <w:kern w:val="0"/>
          <w:sz w:val="28"/>
          <w:szCs w:val="28"/>
          <w:lang w:val="ru-RU" w:eastAsia="ru-RU"/>
          <w14:ligatures w14:val="none"/>
        </w:rPr>
        <w:t xml:space="preserve"> </w:t>
      </w:r>
      <w:proofErr w:type="spellStart"/>
      <w:r w:rsidR="00335F18" w:rsidRPr="004C0454">
        <w:rPr>
          <w:rFonts w:ascii="Times New Roman" w:eastAsia="Times New Roman" w:hAnsi="Times New Roman" w:cs="Times New Roman"/>
          <w:kern w:val="0"/>
          <w:sz w:val="28"/>
          <w:szCs w:val="28"/>
          <w:lang w:val="ru-RU" w:eastAsia="ru-RU"/>
          <w14:ligatures w14:val="none"/>
        </w:rPr>
        <w:t>обслуговування</w:t>
      </w:r>
      <w:proofErr w:type="spellEnd"/>
      <w:r w:rsidR="00335F18" w:rsidRPr="004C0454">
        <w:rPr>
          <w:rFonts w:ascii="Times New Roman" w:eastAsia="Times New Roman" w:hAnsi="Times New Roman" w:cs="Times New Roman"/>
          <w:kern w:val="0"/>
          <w:sz w:val="28"/>
          <w:szCs w:val="28"/>
          <w:lang w:val="ru-RU" w:eastAsia="ru-RU"/>
          <w14:ligatures w14:val="none"/>
        </w:rPr>
        <w:t xml:space="preserve"> </w:t>
      </w:r>
      <w:proofErr w:type="spellStart"/>
      <w:r w:rsidR="00335F18" w:rsidRPr="004C0454">
        <w:rPr>
          <w:rFonts w:ascii="Times New Roman" w:eastAsia="Times New Roman" w:hAnsi="Times New Roman" w:cs="Times New Roman"/>
          <w:kern w:val="0"/>
          <w:sz w:val="28"/>
          <w:szCs w:val="28"/>
          <w:lang w:val="ru-RU" w:eastAsia="ru-RU"/>
          <w14:ligatures w14:val="none"/>
        </w:rPr>
        <w:t>дітей</w:t>
      </w:r>
      <w:proofErr w:type="spellEnd"/>
      <w:r w:rsidR="00BA3FA3">
        <w:rPr>
          <w:rFonts w:ascii="Times New Roman" w:eastAsia="Times New Roman" w:hAnsi="Times New Roman" w:cs="Times New Roman"/>
          <w:kern w:val="0"/>
          <w:sz w:val="28"/>
          <w:szCs w:val="28"/>
          <w:lang w:val="ru-RU" w:eastAsia="ru-RU"/>
          <w14:ligatures w14:val="none"/>
        </w:rPr>
        <w:t>.</w:t>
      </w:r>
    </w:p>
    <w:p w14:paraId="47782BFD" w14:textId="172630AD" w:rsidR="00846576" w:rsidRDefault="00FE621D" w:rsidP="006C572F">
      <w:pPr>
        <w:tabs>
          <w:tab w:val="left" w:pos="709"/>
          <w:tab w:val="left" w:pos="993"/>
        </w:tabs>
        <w:spacing w:after="0" w:line="240" w:lineRule="auto"/>
        <w:ind w:firstLine="709"/>
        <w:jc w:val="both"/>
        <w:rPr>
          <w:rFonts w:ascii="Times New Roman" w:eastAsia="Times New Roman" w:hAnsi="Times New Roman" w:cs="Times New Roman"/>
          <w:kern w:val="0"/>
          <w:sz w:val="28"/>
          <w:szCs w:val="28"/>
          <w:lang w:val="ru-RU" w:eastAsia="ru-RU"/>
          <w14:ligatures w14:val="none"/>
        </w:rPr>
      </w:pPr>
      <w:r>
        <w:rPr>
          <w:rFonts w:ascii="Times New Roman" w:eastAsia="Times New Roman" w:hAnsi="Times New Roman" w:cs="Times New Roman"/>
          <w:kern w:val="0"/>
          <w:sz w:val="28"/>
          <w:szCs w:val="28"/>
          <w:lang w:val="ru-RU" w:eastAsia="ru-RU"/>
          <w14:ligatures w14:val="none"/>
        </w:rPr>
        <w:t xml:space="preserve">За </w:t>
      </w:r>
      <w:proofErr w:type="spellStart"/>
      <w:r>
        <w:rPr>
          <w:rFonts w:ascii="Times New Roman" w:eastAsia="Times New Roman" w:hAnsi="Times New Roman" w:cs="Times New Roman"/>
          <w:kern w:val="0"/>
          <w:sz w:val="28"/>
          <w:szCs w:val="28"/>
          <w:lang w:val="ru-RU" w:eastAsia="ru-RU"/>
          <w14:ligatures w14:val="none"/>
        </w:rPr>
        <w:t>звітний</w:t>
      </w:r>
      <w:proofErr w:type="spellEnd"/>
      <w:r>
        <w:rPr>
          <w:rFonts w:ascii="Times New Roman" w:eastAsia="Times New Roman" w:hAnsi="Times New Roman" w:cs="Times New Roman"/>
          <w:kern w:val="0"/>
          <w:sz w:val="28"/>
          <w:szCs w:val="28"/>
          <w:lang w:val="ru-RU" w:eastAsia="ru-RU"/>
          <w14:ligatures w14:val="none"/>
        </w:rPr>
        <w:t xml:space="preserve"> </w:t>
      </w:r>
      <w:proofErr w:type="spellStart"/>
      <w:r>
        <w:rPr>
          <w:rFonts w:ascii="Times New Roman" w:eastAsia="Times New Roman" w:hAnsi="Times New Roman" w:cs="Times New Roman"/>
          <w:kern w:val="0"/>
          <w:sz w:val="28"/>
          <w:szCs w:val="28"/>
          <w:lang w:val="ru-RU" w:eastAsia="ru-RU"/>
          <w14:ligatures w14:val="none"/>
        </w:rPr>
        <w:t>період</w:t>
      </w:r>
      <w:proofErr w:type="spellEnd"/>
      <w:r w:rsidR="00A31130">
        <w:rPr>
          <w:rFonts w:ascii="Times New Roman" w:eastAsia="Times New Roman" w:hAnsi="Times New Roman" w:cs="Times New Roman"/>
          <w:kern w:val="0"/>
          <w:sz w:val="28"/>
          <w:szCs w:val="28"/>
          <w:lang w:val="ru-RU" w:eastAsia="ru-RU"/>
          <w14:ligatures w14:val="none"/>
        </w:rPr>
        <w:t xml:space="preserve"> </w:t>
      </w:r>
      <w:proofErr w:type="spellStart"/>
      <w:r>
        <w:rPr>
          <w:rFonts w:ascii="Times New Roman" w:eastAsia="Times New Roman" w:hAnsi="Times New Roman" w:cs="Times New Roman"/>
          <w:kern w:val="0"/>
          <w:sz w:val="28"/>
          <w:szCs w:val="28"/>
          <w:lang w:val="ru-RU" w:eastAsia="ru-RU"/>
          <w14:ligatures w14:val="none"/>
        </w:rPr>
        <w:t>працівники</w:t>
      </w:r>
      <w:proofErr w:type="spellEnd"/>
      <w:r>
        <w:rPr>
          <w:rFonts w:ascii="Times New Roman" w:eastAsia="Times New Roman" w:hAnsi="Times New Roman" w:cs="Times New Roman"/>
          <w:kern w:val="0"/>
          <w:sz w:val="28"/>
          <w:szCs w:val="28"/>
          <w:lang w:val="ru-RU" w:eastAsia="ru-RU"/>
          <w14:ligatures w14:val="none"/>
        </w:rPr>
        <w:t xml:space="preserve"> </w:t>
      </w:r>
      <w:proofErr w:type="spellStart"/>
      <w:r>
        <w:rPr>
          <w:rFonts w:ascii="Times New Roman" w:eastAsia="Times New Roman" w:hAnsi="Times New Roman" w:cs="Times New Roman"/>
          <w:kern w:val="0"/>
          <w:sz w:val="28"/>
          <w:szCs w:val="28"/>
          <w:lang w:val="ru-RU" w:eastAsia="ru-RU"/>
          <w14:ligatures w14:val="none"/>
        </w:rPr>
        <w:t>бібліотеки</w:t>
      </w:r>
      <w:proofErr w:type="spellEnd"/>
      <w:r w:rsidR="006927E6" w:rsidRPr="004C0454">
        <w:rPr>
          <w:rFonts w:ascii="Times New Roman" w:eastAsia="Times New Roman" w:hAnsi="Times New Roman" w:cs="Times New Roman"/>
          <w:kern w:val="0"/>
          <w:sz w:val="28"/>
          <w:szCs w:val="28"/>
          <w:lang w:val="ru-RU" w:eastAsia="ru-RU"/>
          <w14:ligatures w14:val="none"/>
        </w:rPr>
        <w:t xml:space="preserve"> прове</w:t>
      </w:r>
      <w:r w:rsidR="00A31130">
        <w:rPr>
          <w:rFonts w:ascii="Times New Roman" w:eastAsia="Times New Roman" w:hAnsi="Times New Roman" w:cs="Times New Roman"/>
          <w:kern w:val="0"/>
          <w:sz w:val="28"/>
          <w:szCs w:val="28"/>
          <w:lang w:val="ru-RU" w:eastAsia="ru-RU"/>
          <w14:ligatures w14:val="none"/>
        </w:rPr>
        <w:t xml:space="preserve">ли </w:t>
      </w:r>
      <w:r w:rsidR="006927E6" w:rsidRPr="004C0454">
        <w:rPr>
          <w:rFonts w:ascii="Times New Roman" w:eastAsia="Times New Roman" w:hAnsi="Times New Roman" w:cs="Times New Roman"/>
          <w:kern w:val="0"/>
          <w:sz w:val="28"/>
          <w:szCs w:val="28"/>
          <w:lang w:val="ru-RU" w:eastAsia="ru-RU"/>
          <w14:ligatures w14:val="none"/>
        </w:rPr>
        <w:t xml:space="preserve"> </w:t>
      </w:r>
      <w:proofErr w:type="spellStart"/>
      <w:r w:rsidR="006927E6" w:rsidRPr="004C0454">
        <w:rPr>
          <w:rFonts w:ascii="Times New Roman" w:eastAsia="Times New Roman" w:hAnsi="Times New Roman" w:cs="Times New Roman"/>
          <w:kern w:val="0"/>
          <w:sz w:val="28"/>
          <w:szCs w:val="28"/>
          <w:lang w:val="ru-RU" w:eastAsia="ru-RU"/>
          <w14:ligatures w14:val="none"/>
        </w:rPr>
        <w:t>понад</w:t>
      </w:r>
      <w:proofErr w:type="spellEnd"/>
      <w:r w:rsidR="006927E6" w:rsidRPr="004C0454">
        <w:rPr>
          <w:rFonts w:ascii="Times New Roman" w:eastAsia="Times New Roman" w:hAnsi="Times New Roman" w:cs="Times New Roman"/>
          <w:kern w:val="0"/>
          <w:sz w:val="28"/>
          <w:szCs w:val="28"/>
          <w:lang w:val="ru-RU" w:eastAsia="ru-RU"/>
          <w14:ligatures w14:val="none"/>
        </w:rPr>
        <w:t> 3</w:t>
      </w:r>
      <w:r w:rsidR="006927E6" w:rsidRPr="004C0454">
        <w:rPr>
          <w:rFonts w:ascii="Times New Roman" w:eastAsia="Times New Roman" w:hAnsi="Times New Roman" w:cs="Times New Roman"/>
          <w:kern w:val="0"/>
          <w:sz w:val="28"/>
          <w:szCs w:val="28"/>
          <w:lang w:eastAsia="ru-RU"/>
          <w14:ligatures w14:val="none"/>
        </w:rPr>
        <w:t>20</w:t>
      </w:r>
      <w:r w:rsidR="006927E6" w:rsidRPr="004C0454">
        <w:rPr>
          <w:rFonts w:ascii="Times New Roman" w:eastAsia="Times New Roman" w:hAnsi="Times New Roman" w:cs="Times New Roman"/>
          <w:kern w:val="0"/>
          <w:sz w:val="28"/>
          <w:szCs w:val="28"/>
          <w:lang w:val="ru-RU" w:eastAsia="ru-RU"/>
          <w14:ligatures w14:val="none"/>
        </w:rPr>
        <w:t xml:space="preserve"> </w:t>
      </w:r>
      <w:proofErr w:type="spellStart"/>
      <w:r w:rsidR="006927E6" w:rsidRPr="004C0454">
        <w:rPr>
          <w:rFonts w:ascii="Times New Roman" w:eastAsia="Times New Roman" w:hAnsi="Times New Roman" w:cs="Times New Roman"/>
          <w:kern w:val="0"/>
          <w:sz w:val="28"/>
          <w:szCs w:val="28"/>
          <w:lang w:val="ru-RU" w:eastAsia="ru-RU"/>
          <w14:ligatures w14:val="none"/>
        </w:rPr>
        <w:t>заходів</w:t>
      </w:r>
      <w:proofErr w:type="spellEnd"/>
      <w:r w:rsidR="006927E6" w:rsidRPr="004C0454">
        <w:rPr>
          <w:rFonts w:ascii="Times New Roman" w:eastAsia="Times New Roman" w:hAnsi="Times New Roman" w:cs="Times New Roman"/>
          <w:kern w:val="0"/>
          <w:sz w:val="28"/>
          <w:szCs w:val="28"/>
          <w:lang w:val="ru-RU" w:eastAsia="ru-RU"/>
          <w14:ligatures w14:val="none"/>
        </w:rPr>
        <w:t xml:space="preserve">, </w:t>
      </w:r>
      <w:r w:rsidR="003148F8">
        <w:rPr>
          <w:rFonts w:ascii="Times New Roman" w:eastAsia="Times New Roman" w:hAnsi="Times New Roman" w:cs="Times New Roman"/>
          <w:kern w:val="0"/>
          <w:sz w:val="28"/>
          <w:szCs w:val="28"/>
          <w:lang w:val="ru-RU" w:eastAsia="ru-RU"/>
          <w14:ligatures w14:val="none"/>
        </w:rPr>
        <w:t>у</w:t>
      </w:r>
      <w:r w:rsidR="006927E6" w:rsidRPr="004C0454">
        <w:rPr>
          <w:rFonts w:ascii="Times New Roman" w:eastAsia="Times New Roman" w:hAnsi="Times New Roman" w:cs="Times New Roman"/>
          <w:kern w:val="0"/>
          <w:sz w:val="28"/>
          <w:szCs w:val="28"/>
          <w:lang w:val="ru-RU" w:eastAsia="ru-RU"/>
          <w14:ligatures w14:val="none"/>
        </w:rPr>
        <w:t xml:space="preserve"> </w:t>
      </w:r>
      <w:proofErr w:type="spellStart"/>
      <w:r w:rsidR="006927E6" w:rsidRPr="004C0454">
        <w:rPr>
          <w:rFonts w:ascii="Times New Roman" w:eastAsia="Times New Roman" w:hAnsi="Times New Roman" w:cs="Times New Roman"/>
          <w:kern w:val="0"/>
          <w:sz w:val="28"/>
          <w:szCs w:val="28"/>
          <w:lang w:val="ru-RU" w:eastAsia="ru-RU"/>
          <w14:ligatures w14:val="none"/>
        </w:rPr>
        <w:t>бібліотеках</w:t>
      </w:r>
      <w:proofErr w:type="spellEnd"/>
      <w:r w:rsidR="003148F8">
        <w:rPr>
          <w:rFonts w:ascii="Times New Roman" w:eastAsia="Times New Roman" w:hAnsi="Times New Roman" w:cs="Times New Roman"/>
          <w:kern w:val="0"/>
          <w:sz w:val="28"/>
          <w:szCs w:val="28"/>
          <w:lang w:val="ru-RU" w:eastAsia="ru-RU"/>
          <w14:ligatures w14:val="none"/>
        </w:rPr>
        <w:t xml:space="preserve"> </w:t>
      </w:r>
      <w:r w:rsidR="006927E6" w:rsidRPr="004C0454">
        <w:rPr>
          <w:rFonts w:ascii="Times New Roman" w:eastAsia="Times New Roman" w:hAnsi="Times New Roman" w:cs="Times New Roman"/>
          <w:kern w:val="0"/>
          <w:sz w:val="28"/>
          <w:szCs w:val="28"/>
          <w:lang w:val="ru-RU" w:eastAsia="ru-RU"/>
          <w14:ligatures w14:val="none"/>
        </w:rPr>
        <w:t>-</w:t>
      </w:r>
      <w:r w:rsidR="003148F8">
        <w:rPr>
          <w:rFonts w:ascii="Times New Roman" w:eastAsia="Times New Roman" w:hAnsi="Times New Roman" w:cs="Times New Roman"/>
          <w:kern w:val="0"/>
          <w:sz w:val="28"/>
          <w:szCs w:val="28"/>
          <w:lang w:val="ru-RU" w:eastAsia="ru-RU"/>
          <w14:ligatures w14:val="none"/>
        </w:rPr>
        <w:t xml:space="preserve"> </w:t>
      </w:r>
      <w:proofErr w:type="spellStart"/>
      <w:r w:rsidR="006927E6" w:rsidRPr="004C0454">
        <w:rPr>
          <w:rFonts w:ascii="Times New Roman" w:eastAsia="Times New Roman" w:hAnsi="Times New Roman" w:cs="Times New Roman"/>
          <w:kern w:val="0"/>
          <w:sz w:val="28"/>
          <w:szCs w:val="28"/>
          <w:lang w:val="ru-RU" w:eastAsia="ru-RU"/>
          <w14:ligatures w14:val="none"/>
        </w:rPr>
        <w:t>філіях</w:t>
      </w:r>
      <w:proofErr w:type="spellEnd"/>
      <w:r w:rsidR="006927E6" w:rsidRPr="004C0454">
        <w:rPr>
          <w:rFonts w:ascii="Times New Roman" w:eastAsia="Times New Roman" w:hAnsi="Times New Roman" w:cs="Times New Roman"/>
          <w:kern w:val="0"/>
          <w:sz w:val="28"/>
          <w:szCs w:val="28"/>
          <w:lang w:val="ru-RU" w:eastAsia="ru-RU"/>
          <w14:ligatures w14:val="none"/>
        </w:rPr>
        <w:t xml:space="preserve"> – </w:t>
      </w:r>
      <w:proofErr w:type="spellStart"/>
      <w:r w:rsidR="006927E6" w:rsidRPr="004C0454">
        <w:rPr>
          <w:rFonts w:ascii="Times New Roman" w:eastAsia="Times New Roman" w:hAnsi="Times New Roman" w:cs="Times New Roman"/>
          <w:kern w:val="0"/>
          <w:sz w:val="28"/>
          <w:szCs w:val="28"/>
          <w:lang w:val="ru-RU" w:eastAsia="ru-RU"/>
          <w14:ligatures w14:val="none"/>
        </w:rPr>
        <w:t>понад</w:t>
      </w:r>
      <w:proofErr w:type="spellEnd"/>
      <w:r w:rsidR="006927E6" w:rsidRPr="004C0454">
        <w:rPr>
          <w:rFonts w:ascii="Times New Roman" w:eastAsia="Times New Roman" w:hAnsi="Times New Roman" w:cs="Times New Roman"/>
          <w:kern w:val="0"/>
          <w:sz w:val="28"/>
          <w:szCs w:val="28"/>
          <w:lang w:val="ru-RU" w:eastAsia="ru-RU"/>
          <w14:ligatures w14:val="none"/>
        </w:rPr>
        <w:t xml:space="preserve"> 2</w:t>
      </w:r>
      <w:r w:rsidR="006927E6" w:rsidRPr="004C0454">
        <w:rPr>
          <w:rFonts w:ascii="Times New Roman" w:eastAsia="Times New Roman" w:hAnsi="Times New Roman" w:cs="Times New Roman"/>
          <w:kern w:val="0"/>
          <w:sz w:val="28"/>
          <w:szCs w:val="28"/>
          <w:lang w:eastAsia="ru-RU"/>
          <w14:ligatures w14:val="none"/>
        </w:rPr>
        <w:t>1</w:t>
      </w:r>
      <w:r w:rsidR="006927E6" w:rsidRPr="004C0454">
        <w:rPr>
          <w:rFonts w:ascii="Times New Roman" w:eastAsia="Times New Roman" w:hAnsi="Times New Roman" w:cs="Times New Roman"/>
          <w:kern w:val="0"/>
          <w:sz w:val="28"/>
          <w:szCs w:val="28"/>
          <w:lang w:val="ru-RU" w:eastAsia="ru-RU"/>
          <w14:ligatures w14:val="none"/>
        </w:rPr>
        <w:t xml:space="preserve">00 </w:t>
      </w:r>
      <w:proofErr w:type="spellStart"/>
      <w:r w:rsidR="006927E6" w:rsidRPr="004C0454">
        <w:rPr>
          <w:rFonts w:ascii="Times New Roman" w:eastAsia="Times New Roman" w:hAnsi="Times New Roman" w:cs="Times New Roman"/>
          <w:kern w:val="0"/>
          <w:sz w:val="28"/>
          <w:szCs w:val="28"/>
          <w:lang w:val="ru-RU" w:eastAsia="ru-RU"/>
          <w14:ligatures w14:val="none"/>
        </w:rPr>
        <w:t>заходів</w:t>
      </w:r>
      <w:proofErr w:type="spellEnd"/>
      <w:r w:rsidR="006927E6" w:rsidRPr="004C0454">
        <w:rPr>
          <w:rFonts w:ascii="Times New Roman" w:eastAsia="Times New Roman" w:hAnsi="Times New Roman" w:cs="Times New Roman"/>
          <w:kern w:val="0"/>
          <w:sz w:val="28"/>
          <w:szCs w:val="28"/>
          <w:lang w:val="ru-RU" w:eastAsia="ru-RU"/>
          <w14:ligatures w14:val="none"/>
        </w:rPr>
        <w:t>.</w:t>
      </w:r>
      <w:r w:rsidR="00756076">
        <w:rPr>
          <w:rFonts w:ascii="Times New Roman" w:eastAsia="Times New Roman" w:hAnsi="Times New Roman" w:cs="Times New Roman"/>
          <w:kern w:val="0"/>
          <w:sz w:val="28"/>
          <w:szCs w:val="28"/>
          <w:lang w:val="ru-RU" w:eastAsia="ru-RU"/>
          <w14:ligatures w14:val="none"/>
        </w:rPr>
        <w:t xml:space="preserve">  </w:t>
      </w:r>
    </w:p>
    <w:p w14:paraId="442539BD" w14:textId="77777777" w:rsidR="00766FEE" w:rsidRDefault="00766FEE" w:rsidP="006C572F">
      <w:pPr>
        <w:tabs>
          <w:tab w:val="left" w:pos="709"/>
          <w:tab w:val="left" w:pos="993"/>
        </w:tabs>
        <w:spacing w:after="0" w:line="240" w:lineRule="auto"/>
        <w:ind w:firstLine="709"/>
        <w:jc w:val="both"/>
        <w:rPr>
          <w:rFonts w:ascii="Times New Roman" w:eastAsia="Times New Roman" w:hAnsi="Times New Roman" w:cs="Times New Roman"/>
          <w:kern w:val="0"/>
          <w:sz w:val="28"/>
          <w:szCs w:val="28"/>
          <w:lang w:val="ru-RU" w:eastAsia="ru-RU"/>
          <w14:ligatures w14:val="none"/>
        </w:rPr>
      </w:pPr>
    </w:p>
    <w:p w14:paraId="0E6C0DE3" w14:textId="0302F9E4" w:rsidR="00706804" w:rsidRDefault="007B4127" w:rsidP="006C572F">
      <w:pPr>
        <w:tabs>
          <w:tab w:val="left" w:pos="709"/>
          <w:tab w:val="left" w:pos="993"/>
        </w:tabs>
        <w:spacing w:after="0" w:line="240" w:lineRule="auto"/>
        <w:ind w:firstLine="709"/>
        <w:jc w:val="both"/>
        <w:rPr>
          <w:rFonts w:ascii="Times New Roman" w:eastAsia="Times New Roman" w:hAnsi="Times New Roman" w:cs="Times New Roman"/>
          <w:kern w:val="0"/>
          <w:sz w:val="28"/>
          <w:szCs w:val="28"/>
          <w:lang w:val="ru-RU" w:eastAsia="ru-RU"/>
          <w14:ligatures w14:val="none"/>
        </w:rPr>
      </w:pPr>
      <w:proofErr w:type="spellStart"/>
      <w:r w:rsidRPr="004C0454">
        <w:rPr>
          <w:rFonts w:ascii="Times New Roman" w:eastAsia="Times New Roman" w:hAnsi="Times New Roman" w:cs="Times New Roman"/>
          <w:kern w:val="0"/>
          <w:sz w:val="28"/>
          <w:szCs w:val="28"/>
          <w:lang w:val="ru-RU" w:eastAsia="ru-RU"/>
          <w14:ligatures w14:val="none"/>
        </w:rPr>
        <w:lastRenderedPageBreak/>
        <w:t>Серед</w:t>
      </w:r>
      <w:proofErr w:type="spellEnd"/>
      <w:r w:rsidR="006927E6" w:rsidRPr="004C0454">
        <w:rPr>
          <w:rFonts w:ascii="Times New Roman" w:eastAsia="Times New Roman" w:hAnsi="Times New Roman" w:cs="Times New Roman"/>
          <w:kern w:val="0"/>
          <w:sz w:val="28"/>
          <w:szCs w:val="28"/>
          <w:lang w:val="ru-RU" w:eastAsia="ru-RU"/>
          <w14:ligatures w14:val="none"/>
        </w:rPr>
        <w:t xml:space="preserve"> </w:t>
      </w:r>
      <w:proofErr w:type="spellStart"/>
      <w:r w:rsidR="006927E6" w:rsidRPr="004C0454">
        <w:rPr>
          <w:rFonts w:ascii="Times New Roman" w:eastAsia="Times New Roman" w:hAnsi="Times New Roman" w:cs="Times New Roman"/>
          <w:kern w:val="0"/>
          <w:sz w:val="28"/>
          <w:szCs w:val="28"/>
          <w:lang w:val="ru-RU" w:eastAsia="ru-RU"/>
          <w14:ligatures w14:val="none"/>
        </w:rPr>
        <w:t>наймасовіш</w:t>
      </w:r>
      <w:r w:rsidR="006118A5" w:rsidRPr="004C0454">
        <w:rPr>
          <w:rFonts w:ascii="Times New Roman" w:eastAsia="Times New Roman" w:hAnsi="Times New Roman" w:cs="Times New Roman"/>
          <w:kern w:val="0"/>
          <w:sz w:val="28"/>
          <w:szCs w:val="28"/>
          <w:lang w:val="ru-RU" w:eastAsia="ru-RU"/>
          <w14:ligatures w14:val="none"/>
        </w:rPr>
        <w:t>их</w:t>
      </w:r>
      <w:proofErr w:type="spellEnd"/>
      <w:r w:rsidR="006927E6" w:rsidRPr="004C0454">
        <w:rPr>
          <w:rFonts w:ascii="Times New Roman" w:eastAsia="Times New Roman" w:hAnsi="Times New Roman" w:cs="Times New Roman"/>
          <w:kern w:val="0"/>
          <w:sz w:val="28"/>
          <w:szCs w:val="28"/>
          <w:lang w:val="ru-RU" w:eastAsia="ru-RU"/>
          <w14:ligatures w14:val="none"/>
        </w:rPr>
        <w:t>:</w:t>
      </w:r>
    </w:p>
    <w:p w14:paraId="538CFB93" w14:textId="24394705" w:rsidR="006927E6" w:rsidRPr="000F685A" w:rsidRDefault="006C572F" w:rsidP="000F685A">
      <w:pPr>
        <w:pStyle w:val="a5"/>
        <w:numPr>
          <w:ilvl w:val="0"/>
          <w:numId w:val="19"/>
        </w:numPr>
        <w:tabs>
          <w:tab w:val="left" w:pos="709"/>
          <w:tab w:val="left" w:pos="993"/>
        </w:tabs>
        <w:ind w:left="0" w:firstLine="709"/>
        <w:jc w:val="both"/>
        <w:rPr>
          <w:rFonts w:eastAsia="Times New Roman"/>
          <w:lang w:eastAsia="ru-RU"/>
        </w:rPr>
      </w:pPr>
      <w:r>
        <w:rPr>
          <w:rFonts w:eastAsia="Times New Roman"/>
          <w:noProof/>
          <w:lang w:eastAsia="ru-RU"/>
        </w:rPr>
        <w:drawing>
          <wp:anchor distT="0" distB="0" distL="114300" distR="114300" simplePos="0" relativeHeight="251819008" behindDoc="0" locked="0" layoutInCell="1" allowOverlap="1" wp14:anchorId="69F4F6F5" wp14:editId="5BBF6CD3">
            <wp:simplePos x="0" y="0"/>
            <wp:positionH relativeFrom="margin">
              <wp:posOffset>-635</wp:posOffset>
            </wp:positionH>
            <wp:positionV relativeFrom="paragraph">
              <wp:posOffset>238760</wp:posOffset>
            </wp:positionV>
            <wp:extent cx="2346960" cy="2346960"/>
            <wp:effectExtent l="0" t="0" r="0" b="0"/>
            <wp:wrapSquare wrapText="bothSides"/>
            <wp:docPr id="78632149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46960" cy="234696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A647C1" w:rsidRPr="000F685A">
        <w:rPr>
          <w:lang w:eastAsia="ru-RU"/>
        </w:rPr>
        <w:t>в</w:t>
      </w:r>
      <w:r w:rsidR="006927E6" w:rsidRPr="000F685A">
        <w:rPr>
          <w:lang w:eastAsia="ru-RU"/>
        </w:rPr>
        <w:t>сеукраїнський</w:t>
      </w:r>
      <w:proofErr w:type="spellEnd"/>
      <w:r w:rsidR="006927E6" w:rsidRPr="000F685A">
        <w:rPr>
          <w:lang w:eastAsia="ru-RU"/>
        </w:rPr>
        <w:t xml:space="preserve"> </w:t>
      </w:r>
      <w:proofErr w:type="spellStart"/>
      <w:r w:rsidR="006927E6" w:rsidRPr="000F685A">
        <w:rPr>
          <w:lang w:eastAsia="ru-RU"/>
        </w:rPr>
        <w:t>тиждень</w:t>
      </w:r>
      <w:proofErr w:type="spellEnd"/>
      <w:r w:rsidR="006927E6" w:rsidRPr="000F685A">
        <w:rPr>
          <w:lang w:eastAsia="ru-RU"/>
        </w:rPr>
        <w:t xml:space="preserve"> </w:t>
      </w:r>
      <w:proofErr w:type="spellStart"/>
      <w:r w:rsidR="006927E6" w:rsidRPr="000F685A">
        <w:rPr>
          <w:lang w:eastAsia="ru-RU"/>
        </w:rPr>
        <w:t>дитячого</w:t>
      </w:r>
      <w:proofErr w:type="spellEnd"/>
      <w:r w:rsidR="006927E6" w:rsidRPr="000F685A">
        <w:rPr>
          <w:lang w:eastAsia="ru-RU"/>
        </w:rPr>
        <w:t xml:space="preserve"> </w:t>
      </w:r>
      <w:proofErr w:type="spellStart"/>
      <w:r w:rsidR="006927E6" w:rsidRPr="000F685A">
        <w:rPr>
          <w:lang w:eastAsia="ru-RU"/>
        </w:rPr>
        <w:t>читання</w:t>
      </w:r>
      <w:proofErr w:type="spellEnd"/>
      <w:r w:rsidR="006927E6" w:rsidRPr="000F685A">
        <w:rPr>
          <w:lang w:eastAsia="ru-RU"/>
        </w:rPr>
        <w:t xml:space="preserve"> «</w:t>
      </w:r>
      <w:proofErr w:type="spellStart"/>
      <w:r w:rsidR="006927E6" w:rsidRPr="000F685A">
        <w:rPr>
          <w:lang w:eastAsia="ru-RU"/>
        </w:rPr>
        <w:t>Книжкове</w:t>
      </w:r>
      <w:proofErr w:type="spellEnd"/>
      <w:r w:rsidR="006927E6" w:rsidRPr="000F685A">
        <w:rPr>
          <w:lang w:eastAsia="ru-RU"/>
        </w:rPr>
        <w:t xml:space="preserve"> ППО - </w:t>
      </w:r>
      <w:proofErr w:type="spellStart"/>
      <w:r w:rsidR="006927E6" w:rsidRPr="000F685A">
        <w:rPr>
          <w:lang w:eastAsia="ru-RU"/>
        </w:rPr>
        <w:t>Потужне</w:t>
      </w:r>
      <w:proofErr w:type="spellEnd"/>
      <w:r w:rsidR="006927E6" w:rsidRPr="000F685A">
        <w:rPr>
          <w:lang w:eastAsia="ru-RU"/>
        </w:rPr>
        <w:t xml:space="preserve"> </w:t>
      </w:r>
      <w:proofErr w:type="spellStart"/>
      <w:r w:rsidR="006927E6" w:rsidRPr="000F685A">
        <w:rPr>
          <w:lang w:eastAsia="ru-RU"/>
        </w:rPr>
        <w:t>Переможне</w:t>
      </w:r>
      <w:proofErr w:type="spellEnd"/>
      <w:r w:rsidR="006927E6" w:rsidRPr="000F685A">
        <w:rPr>
          <w:lang w:eastAsia="ru-RU"/>
        </w:rPr>
        <w:t xml:space="preserve"> </w:t>
      </w:r>
      <w:proofErr w:type="spellStart"/>
      <w:r w:rsidR="006927E6" w:rsidRPr="000F685A">
        <w:rPr>
          <w:lang w:eastAsia="ru-RU"/>
        </w:rPr>
        <w:t>Озброєння</w:t>
      </w:r>
      <w:proofErr w:type="spellEnd"/>
      <w:r w:rsidR="006927E6" w:rsidRPr="000F685A">
        <w:rPr>
          <w:lang w:eastAsia="ru-RU"/>
        </w:rPr>
        <w:t>»</w:t>
      </w:r>
      <w:r w:rsidR="00F659C2" w:rsidRPr="000F685A">
        <w:rPr>
          <w:lang w:eastAsia="ru-RU"/>
        </w:rPr>
        <w:t>,</w:t>
      </w:r>
    </w:p>
    <w:p w14:paraId="629C05AD" w14:textId="1551D86E" w:rsidR="006927E6" w:rsidRPr="004C0454" w:rsidRDefault="00A647C1" w:rsidP="006C572F">
      <w:pPr>
        <w:numPr>
          <w:ilvl w:val="0"/>
          <w:numId w:val="13"/>
        </w:numPr>
        <w:tabs>
          <w:tab w:val="clear" w:pos="720"/>
          <w:tab w:val="left" w:pos="709"/>
          <w:tab w:val="left" w:pos="993"/>
        </w:tabs>
        <w:spacing w:after="0" w:line="240" w:lineRule="auto"/>
        <w:ind w:left="0" w:firstLine="709"/>
        <w:jc w:val="both"/>
        <w:rPr>
          <w:rFonts w:ascii="Times New Roman" w:eastAsia="Times New Roman" w:hAnsi="Times New Roman" w:cs="Times New Roman"/>
          <w:kern w:val="0"/>
          <w:sz w:val="28"/>
          <w:szCs w:val="28"/>
          <w:lang w:val="ru-RU" w:eastAsia="ru-RU"/>
          <w14:ligatures w14:val="none"/>
        </w:rPr>
      </w:pPr>
      <w:r w:rsidRPr="004C0454">
        <w:rPr>
          <w:rFonts w:ascii="Times New Roman" w:eastAsia="Calibri" w:hAnsi="Times New Roman" w:cs="Times New Roman"/>
          <w:kern w:val="0"/>
          <w:sz w:val="28"/>
          <w:szCs w:val="28"/>
          <w:lang w:val="ru-RU" w:eastAsia="ru-RU"/>
          <w14:ligatures w14:val="none"/>
        </w:rPr>
        <w:t>р</w:t>
      </w:r>
      <w:proofErr w:type="spellStart"/>
      <w:r w:rsidR="006927E6" w:rsidRPr="004C0454">
        <w:rPr>
          <w:rFonts w:ascii="Times New Roman" w:eastAsia="Calibri" w:hAnsi="Times New Roman" w:cs="Times New Roman"/>
          <w:kern w:val="0"/>
          <w:sz w:val="28"/>
          <w:szCs w:val="28"/>
          <w:lang w:eastAsia="ru-RU"/>
          <w14:ligatures w14:val="none"/>
        </w:rPr>
        <w:t>озважально</w:t>
      </w:r>
      <w:proofErr w:type="spellEnd"/>
      <w:r w:rsidR="006927E6" w:rsidRPr="004C0454">
        <w:rPr>
          <w:rFonts w:ascii="Times New Roman" w:eastAsia="Calibri" w:hAnsi="Times New Roman" w:cs="Times New Roman"/>
          <w:kern w:val="0"/>
          <w:sz w:val="28"/>
          <w:szCs w:val="28"/>
          <w:lang w:eastAsia="ru-RU"/>
          <w14:ligatures w14:val="none"/>
        </w:rPr>
        <w:t xml:space="preserve">-ігровий захід «Країна дитячих мрій», </w:t>
      </w:r>
      <w:proofErr w:type="spellStart"/>
      <w:r w:rsidR="006927E6" w:rsidRPr="004C0454">
        <w:rPr>
          <w:rFonts w:ascii="Times New Roman" w:eastAsia="Times New Roman" w:hAnsi="Times New Roman" w:cs="Times New Roman"/>
          <w:kern w:val="0"/>
          <w:sz w:val="28"/>
          <w:szCs w:val="28"/>
          <w:lang w:val="ru-RU" w:eastAsia="ru-RU"/>
          <w14:ligatures w14:val="none"/>
        </w:rPr>
        <w:t>лялькова</w:t>
      </w:r>
      <w:proofErr w:type="spellEnd"/>
      <w:r w:rsidR="006927E6" w:rsidRPr="004C0454">
        <w:rPr>
          <w:rFonts w:ascii="Times New Roman" w:eastAsia="Times New Roman" w:hAnsi="Times New Roman" w:cs="Times New Roman"/>
          <w:kern w:val="0"/>
          <w:sz w:val="28"/>
          <w:szCs w:val="28"/>
          <w:lang w:val="ru-RU" w:eastAsia="ru-RU"/>
          <w14:ligatures w14:val="none"/>
        </w:rPr>
        <w:t xml:space="preserve"> </w:t>
      </w:r>
      <w:proofErr w:type="spellStart"/>
      <w:r w:rsidR="006927E6" w:rsidRPr="004C0454">
        <w:rPr>
          <w:rFonts w:ascii="Times New Roman" w:eastAsia="Times New Roman" w:hAnsi="Times New Roman" w:cs="Times New Roman"/>
          <w:kern w:val="0"/>
          <w:sz w:val="28"/>
          <w:szCs w:val="28"/>
          <w:lang w:val="ru-RU" w:eastAsia="ru-RU"/>
          <w14:ligatures w14:val="none"/>
        </w:rPr>
        <w:t>вистава</w:t>
      </w:r>
      <w:proofErr w:type="spellEnd"/>
      <w:r w:rsidR="006927E6" w:rsidRPr="004C0454">
        <w:rPr>
          <w:rFonts w:ascii="Times New Roman" w:eastAsia="Times New Roman" w:hAnsi="Times New Roman" w:cs="Times New Roman"/>
          <w:kern w:val="0"/>
          <w:sz w:val="28"/>
          <w:szCs w:val="28"/>
          <w:lang w:val="ru-RU" w:eastAsia="ru-RU"/>
          <w14:ligatures w14:val="none"/>
        </w:rPr>
        <w:t xml:space="preserve"> «</w:t>
      </w:r>
      <w:r w:rsidR="006927E6" w:rsidRPr="004C0454">
        <w:rPr>
          <w:rFonts w:ascii="Times New Roman" w:eastAsia="Calibri" w:hAnsi="Times New Roman" w:cs="Times New Roman"/>
          <w:kern w:val="0"/>
          <w:sz w:val="28"/>
          <w:szCs w:val="28"/>
          <w:lang w:eastAsia="ru-RU"/>
          <w14:ligatures w14:val="none"/>
        </w:rPr>
        <w:t>Маруся і колобок</w:t>
      </w:r>
      <w:r w:rsidR="006927E6" w:rsidRPr="004C0454">
        <w:rPr>
          <w:rFonts w:ascii="Times New Roman" w:eastAsia="Times New Roman" w:hAnsi="Times New Roman" w:cs="Times New Roman"/>
          <w:kern w:val="0"/>
          <w:sz w:val="28"/>
          <w:szCs w:val="28"/>
          <w:lang w:val="ru-RU" w:eastAsia="ru-RU"/>
          <w14:ligatures w14:val="none"/>
        </w:rPr>
        <w:t>»</w:t>
      </w:r>
      <w:r w:rsidR="006927E6" w:rsidRPr="004C0454">
        <w:rPr>
          <w:rFonts w:ascii="Times New Roman" w:eastAsia="Times New Roman" w:hAnsi="Times New Roman" w:cs="Times New Roman"/>
          <w:kern w:val="0"/>
          <w:sz w:val="28"/>
          <w:szCs w:val="28"/>
          <w:lang w:eastAsia="ru-RU"/>
          <w14:ligatures w14:val="none"/>
        </w:rPr>
        <w:t xml:space="preserve"> </w:t>
      </w:r>
      <w:r w:rsidR="006927E6" w:rsidRPr="004C0454">
        <w:rPr>
          <w:rFonts w:ascii="Times New Roman" w:eastAsia="Calibri" w:hAnsi="Times New Roman" w:cs="Times New Roman"/>
          <w:kern w:val="0"/>
          <w:sz w:val="28"/>
          <w:szCs w:val="28"/>
          <w:lang w:eastAsia="ru-RU"/>
          <w14:ligatures w14:val="none"/>
        </w:rPr>
        <w:t xml:space="preserve"> (до Міжнародного дня захисту дітей)</w:t>
      </w:r>
      <w:r w:rsidR="00F659C2" w:rsidRPr="004C0454">
        <w:rPr>
          <w:rFonts w:ascii="Times New Roman" w:eastAsia="Calibri" w:hAnsi="Times New Roman" w:cs="Times New Roman"/>
          <w:kern w:val="0"/>
          <w:sz w:val="28"/>
          <w:szCs w:val="28"/>
          <w:lang w:eastAsia="ru-RU"/>
          <w14:ligatures w14:val="none"/>
        </w:rPr>
        <w:t>,</w:t>
      </w:r>
    </w:p>
    <w:p w14:paraId="16929E6F" w14:textId="2C441289" w:rsidR="006927E6" w:rsidRPr="004C0454" w:rsidRDefault="00A647C1" w:rsidP="006C572F">
      <w:pPr>
        <w:numPr>
          <w:ilvl w:val="0"/>
          <w:numId w:val="13"/>
        </w:numPr>
        <w:tabs>
          <w:tab w:val="clear" w:pos="720"/>
          <w:tab w:val="left" w:pos="709"/>
          <w:tab w:val="left" w:pos="993"/>
        </w:tabs>
        <w:spacing w:after="0" w:line="240" w:lineRule="auto"/>
        <w:ind w:left="0" w:firstLine="709"/>
        <w:jc w:val="both"/>
        <w:rPr>
          <w:rFonts w:ascii="Times New Roman" w:eastAsia="Calibri" w:hAnsi="Times New Roman" w:cs="Times New Roman"/>
          <w:kern w:val="0"/>
          <w:sz w:val="28"/>
          <w:szCs w:val="28"/>
          <w:lang w:eastAsia="ru-RU"/>
          <w14:ligatures w14:val="none"/>
        </w:rPr>
      </w:pPr>
      <w:proofErr w:type="spellStart"/>
      <w:r w:rsidRPr="004C0454">
        <w:rPr>
          <w:rFonts w:ascii="Times New Roman" w:eastAsia="Calibri" w:hAnsi="Times New Roman" w:cs="Times New Roman"/>
          <w:kern w:val="0"/>
          <w:sz w:val="28"/>
          <w:szCs w:val="28"/>
          <w:lang w:val="ru-RU" w:eastAsia="ru-RU"/>
          <w14:ligatures w14:val="none"/>
        </w:rPr>
        <w:t>р</w:t>
      </w:r>
      <w:r w:rsidR="006927E6" w:rsidRPr="004C0454">
        <w:rPr>
          <w:rFonts w:ascii="Times New Roman" w:eastAsia="Calibri" w:hAnsi="Times New Roman" w:cs="Times New Roman"/>
          <w:kern w:val="0"/>
          <w:sz w:val="28"/>
          <w:szCs w:val="28"/>
          <w:lang w:val="ru-RU" w:eastAsia="ru-RU"/>
          <w14:ligatures w14:val="none"/>
        </w:rPr>
        <w:t>озважальна</w:t>
      </w:r>
      <w:proofErr w:type="spellEnd"/>
      <w:r w:rsidR="006927E6" w:rsidRPr="004C0454">
        <w:rPr>
          <w:rFonts w:ascii="Times New Roman" w:eastAsia="Calibri" w:hAnsi="Times New Roman" w:cs="Times New Roman"/>
          <w:kern w:val="0"/>
          <w:sz w:val="28"/>
          <w:szCs w:val="28"/>
          <w:lang w:val="ru-RU" w:eastAsia="ru-RU"/>
          <w14:ligatures w14:val="none"/>
        </w:rPr>
        <w:t xml:space="preserve"> </w:t>
      </w:r>
      <w:proofErr w:type="spellStart"/>
      <w:r w:rsidR="006927E6" w:rsidRPr="004C0454">
        <w:rPr>
          <w:rFonts w:ascii="Times New Roman" w:eastAsia="Calibri" w:hAnsi="Times New Roman" w:cs="Times New Roman"/>
          <w:kern w:val="0"/>
          <w:sz w:val="28"/>
          <w:szCs w:val="28"/>
          <w:lang w:val="ru-RU" w:eastAsia="ru-RU"/>
          <w14:ligatures w14:val="none"/>
        </w:rPr>
        <w:t>програма</w:t>
      </w:r>
      <w:proofErr w:type="spellEnd"/>
      <w:r w:rsidR="006927E6" w:rsidRPr="004C0454">
        <w:rPr>
          <w:rFonts w:ascii="Times New Roman" w:eastAsia="Calibri" w:hAnsi="Times New Roman" w:cs="Times New Roman"/>
          <w:kern w:val="0"/>
          <w:sz w:val="28"/>
          <w:szCs w:val="28"/>
          <w:lang w:val="ru-RU" w:eastAsia="ru-RU"/>
          <w14:ligatures w14:val="none"/>
        </w:rPr>
        <w:t xml:space="preserve"> </w:t>
      </w:r>
      <w:r w:rsidR="006927E6" w:rsidRPr="004C0454">
        <w:rPr>
          <w:rFonts w:ascii="Times New Roman" w:eastAsia="Calibri" w:hAnsi="Times New Roman" w:cs="Times New Roman"/>
          <w:kern w:val="0"/>
          <w:sz w:val="28"/>
          <w:szCs w:val="28"/>
          <w:lang w:eastAsia="ru-RU"/>
          <w14:ligatures w14:val="none"/>
        </w:rPr>
        <w:t>«</w:t>
      </w:r>
      <w:proofErr w:type="spellStart"/>
      <w:r w:rsidR="006927E6" w:rsidRPr="004C0454">
        <w:rPr>
          <w:rFonts w:ascii="Times New Roman" w:eastAsia="Calibri" w:hAnsi="Times New Roman" w:cs="Times New Roman"/>
          <w:kern w:val="0"/>
          <w:sz w:val="28"/>
          <w:szCs w:val="28"/>
          <w:lang w:val="ru-RU" w:eastAsia="ru-RU"/>
          <w14:ligatures w14:val="none"/>
        </w:rPr>
        <w:t>Діти</w:t>
      </w:r>
      <w:proofErr w:type="spellEnd"/>
      <w:r w:rsidR="006927E6" w:rsidRPr="004C0454">
        <w:rPr>
          <w:rFonts w:ascii="Times New Roman" w:eastAsia="Calibri" w:hAnsi="Times New Roman" w:cs="Times New Roman"/>
          <w:kern w:val="0"/>
          <w:sz w:val="28"/>
          <w:szCs w:val="28"/>
          <w:lang w:val="ru-RU" w:eastAsia="ru-RU"/>
          <w14:ligatures w14:val="none"/>
        </w:rPr>
        <w:t xml:space="preserve"> </w:t>
      </w:r>
      <w:proofErr w:type="spellStart"/>
      <w:r w:rsidR="006927E6" w:rsidRPr="004C0454">
        <w:rPr>
          <w:rFonts w:ascii="Times New Roman" w:eastAsia="Calibri" w:hAnsi="Times New Roman" w:cs="Times New Roman"/>
          <w:kern w:val="0"/>
          <w:sz w:val="28"/>
          <w:szCs w:val="28"/>
          <w:lang w:val="ru-RU" w:eastAsia="ru-RU"/>
          <w14:ligatures w14:val="none"/>
        </w:rPr>
        <w:t>заслуговують</w:t>
      </w:r>
      <w:proofErr w:type="spellEnd"/>
      <w:r w:rsidR="006927E6" w:rsidRPr="004C0454">
        <w:rPr>
          <w:rFonts w:ascii="Times New Roman" w:eastAsia="Calibri" w:hAnsi="Times New Roman" w:cs="Times New Roman"/>
          <w:kern w:val="0"/>
          <w:sz w:val="28"/>
          <w:szCs w:val="28"/>
          <w:lang w:val="ru-RU" w:eastAsia="ru-RU"/>
          <w14:ligatures w14:val="none"/>
        </w:rPr>
        <w:t xml:space="preserve"> на мир</w:t>
      </w:r>
      <w:r w:rsidR="006927E6" w:rsidRPr="004C0454">
        <w:rPr>
          <w:rFonts w:ascii="Times New Roman" w:eastAsia="Calibri" w:hAnsi="Times New Roman" w:cs="Times New Roman"/>
          <w:kern w:val="0"/>
          <w:sz w:val="28"/>
          <w:szCs w:val="28"/>
          <w:lang w:eastAsia="ru-RU"/>
          <w14:ligatures w14:val="none"/>
        </w:rPr>
        <w:t>» (у</w:t>
      </w:r>
      <w:r w:rsidR="006927E6" w:rsidRPr="004C0454">
        <w:rPr>
          <w:rFonts w:ascii="Times New Roman" w:eastAsia="Calibri" w:hAnsi="Times New Roman" w:cs="Times New Roman"/>
          <w:kern w:val="0"/>
          <w:sz w:val="28"/>
          <w:szCs w:val="28"/>
          <w:lang w:val="ru-RU" w:eastAsia="ru-RU"/>
          <w14:ligatures w14:val="none"/>
        </w:rPr>
        <w:t xml:space="preserve"> </w:t>
      </w:r>
      <w:proofErr w:type="spellStart"/>
      <w:r w:rsidR="006927E6" w:rsidRPr="004C0454">
        <w:rPr>
          <w:rFonts w:ascii="Times New Roman" w:eastAsia="Calibri" w:hAnsi="Times New Roman" w:cs="Times New Roman"/>
          <w:kern w:val="0"/>
          <w:sz w:val="28"/>
          <w:szCs w:val="28"/>
          <w:lang w:val="ru-RU" w:eastAsia="ru-RU"/>
          <w14:ligatures w14:val="none"/>
        </w:rPr>
        <w:t>міському</w:t>
      </w:r>
      <w:proofErr w:type="spellEnd"/>
      <w:r w:rsidR="006927E6" w:rsidRPr="004C0454">
        <w:rPr>
          <w:rFonts w:ascii="Times New Roman" w:eastAsia="Calibri" w:hAnsi="Times New Roman" w:cs="Times New Roman"/>
          <w:kern w:val="0"/>
          <w:sz w:val="28"/>
          <w:szCs w:val="28"/>
          <w:lang w:val="ru-RU" w:eastAsia="ru-RU"/>
          <w14:ligatures w14:val="none"/>
        </w:rPr>
        <w:t xml:space="preserve"> парку </w:t>
      </w:r>
      <w:proofErr w:type="spellStart"/>
      <w:r w:rsidR="006927E6" w:rsidRPr="004C0454">
        <w:rPr>
          <w:rFonts w:ascii="Times New Roman" w:eastAsia="Calibri" w:hAnsi="Times New Roman" w:cs="Times New Roman"/>
          <w:kern w:val="0"/>
          <w:sz w:val="28"/>
          <w:szCs w:val="28"/>
          <w:lang w:val="ru-RU" w:eastAsia="ru-RU"/>
          <w14:ligatures w14:val="none"/>
        </w:rPr>
        <w:t>культури</w:t>
      </w:r>
      <w:proofErr w:type="spellEnd"/>
      <w:r w:rsidR="006927E6" w:rsidRPr="004C0454">
        <w:rPr>
          <w:rFonts w:ascii="Times New Roman" w:eastAsia="Calibri" w:hAnsi="Times New Roman" w:cs="Times New Roman"/>
          <w:kern w:val="0"/>
          <w:sz w:val="28"/>
          <w:szCs w:val="28"/>
          <w:lang w:val="ru-RU" w:eastAsia="ru-RU"/>
          <w14:ligatures w14:val="none"/>
        </w:rPr>
        <w:t xml:space="preserve"> </w:t>
      </w:r>
      <w:proofErr w:type="spellStart"/>
      <w:r w:rsidR="006927E6" w:rsidRPr="004C0454">
        <w:rPr>
          <w:rFonts w:ascii="Times New Roman" w:eastAsia="Calibri" w:hAnsi="Times New Roman" w:cs="Times New Roman"/>
          <w:kern w:val="0"/>
          <w:sz w:val="28"/>
          <w:szCs w:val="28"/>
          <w:lang w:val="ru-RU" w:eastAsia="ru-RU"/>
          <w14:ligatures w14:val="none"/>
        </w:rPr>
        <w:t>ім.Т.Г</w:t>
      </w:r>
      <w:proofErr w:type="spellEnd"/>
      <w:r w:rsidR="006927E6" w:rsidRPr="004C0454">
        <w:rPr>
          <w:rFonts w:ascii="Times New Roman" w:eastAsia="Calibri" w:hAnsi="Times New Roman" w:cs="Times New Roman"/>
          <w:kern w:val="0"/>
          <w:sz w:val="28"/>
          <w:szCs w:val="28"/>
          <w:lang w:val="ru-RU" w:eastAsia="ru-RU"/>
          <w14:ligatures w14:val="none"/>
        </w:rPr>
        <w:t>. Шевченка</w:t>
      </w:r>
      <w:r w:rsidR="006927E6" w:rsidRPr="004C0454">
        <w:rPr>
          <w:rFonts w:ascii="Times New Roman" w:eastAsia="Calibri" w:hAnsi="Times New Roman" w:cs="Times New Roman"/>
          <w:kern w:val="0"/>
          <w:sz w:val="28"/>
          <w:szCs w:val="28"/>
          <w:lang w:eastAsia="ru-RU"/>
          <w14:ligatures w14:val="none"/>
        </w:rPr>
        <w:t>)</w:t>
      </w:r>
      <w:r w:rsidR="00F659C2" w:rsidRPr="004C0454">
        <w:rPr>
          <w:rFonts w:ascii="Times New Roman" w:eastAsia="Calibri" w:hAnsi="Times New Roman" w:cs="Times New Roman"/>
          <w:kern w:val="0"/>
          <w:sz w:val="28"/>
          <w:szCs w:val="28"/>
          <w:lang w:eastAsia="ru-RU"/>
          <w14:ligatures w14:val="none"/>
        </w:rPr>
        <w:t>,</w:t>
      </w:r>
    </w:p>
    <w:p w14:paraId="11D4C0F9" w14:textId="0E6AAD43" w:rsidR="006927E6" w:rsidRPr="004C0454" w:rsidRDefault="00A647C1" w:rsidP="006C572F">
      <w:pPr>
        <w:numPr>
          <w:ilvl w:val="0"/>
          <w:numId w:val="13"/>
        </w:numPr>
        <w:tabs>
          <w:tab w:val="clear" w:pos="720"/>
          <w:tab w:val="left" w:pos="709"/>
          <w:tab w:val="left" w:pos="993"/>
        </w:tabs>
        <w:spacing w:after="0" w:line="240" w:lineRule="auto"/>
        <w:ind w:left="0" w:firstLine="709"/>
        <w:jc w:val="both"/>
        <w:rPr>
          <w:rFonts w:ascii="Times New Roman" w:eastAsia="Calibri" w:hAnsi="Times New Roman" w:cs="Times New Roman"/>
          <w:kern w:val="0"/>
          <w:sz w:val="28"/>
          <w:szCs w:val="28"/>
          <w:lang w:eastAsia="ru-RU"/>
          <w14:ligatures w14:val="none"/>
        </w:rPr>
      </w:pPr>
      <w:r w:rsidRPr="004C0454">
        <w:rPr>
          <w:rFonts w:ascii="Times New Roman" w:eastAsia="Calibri" w:hAnsi="Times New Roman" w:cs="Times New Roman"/>
          <w:kern w:val="0"/>
          <w:sz w:val="28"/>
          <w:szCs w:val="28"/>
          <w:lang w:eastAsia="ru-RU"/>
          <w14:ligatures w14:val="none"/>
        </w:rPr>
        <w:t>м</w:t>
      </w:r>
      <w:r w:rsidR="006927E6" w:rsidRPr="004C0454">
        <w:rPr>
          <w:rFonts w:ascii="Times New Roman" w:eastAsia="Calibri" w:hAnsi="Times New Roman" w:cs="Times New Roman"/>
          <w:kern w:val="0"/>
          <w:sz w:val="28"/>
          <w:szCs w:val="28"/>
          <w:lang w:eastAsia="ru-RU"/>
          <w14:ligatures w14:val="none"/>
        </w:rPr>
        <w:t>айстер-клас «Символ щастя – своїми руками» з дітьми з особливими  освітніми потребами</w:t>
      </w:r>
      <w:r w:rsidR="00F659C2" w:rsidRPr="004C0454">
        <w:rPr>
          <w:rFonts w:ascii="Times New Roman" w:eastAsia="Calibri" w:hAnsi="Times New Roman" w:cs="Times New Roman"/>
          <w:kern w:val="0"/>
          <w:sz w:val="28"/>
          <w:szCs w:val="28"/>
          <w:lang w:eastAsia="ru-RU"/>
          <w14:ligatures w14:val="none"/>
        </w:rPr>
        <w:t>,</w:t>
      </w:r>
    </w:p>
    <w:p w14:paraId="29FBD039" w14:textId="69E5E49F" w:rsidR="006927E6" w:rsidRPr="001B1203" w:rsidRDefault="006C572F" w:rsidP="006C572F">
      <w:pPr>
        <w:numPr>
          <w:ilvl w:val="0"/>
          <w:numId w:val="13"/>
        </w:numPr>
        <w:tabs>
          <w:tab w:val="clear" w:pos="720"/>
          <w:tab w:val="left" w:pos="709"/>
          <w:tab w:val="left" w:pos="993"/>
        </w:tabs>
        <w:spacing w:after="0" w:line="240" w:lineRule="auto"/>
        <w:ind w:left="0" w:firstLine="709"/>
        <w:jc w:val="both"/>
        <w:rPr>
          <w:rFonts w:ascii="Times New Roman" w:eastAsia="Calibri" w:hAnsi="Times New Roman" w:cs="Times New Roman"/>
          <w:kern w:val="0"/>
          <w:sz w:val="28"/>
          <w:szCs w:val="28"/>
          <w:lang w:eastAsia="ru-RU"/>
          <w14:ligatures w14:val="none"/>
        </w:rPr>
      </w:pPr>
      <w:r>
        <w:rPr>
          <w:rFonts w:ascii="Times New Roman" w:eastAsia="Calibri" w:hAnsi="Times New Roman" w:cs="Times New Roman"/>
          <w:noProof/>
          <w:kern w:val="0"/>
          <w:sz w:val="28"/>
          <w:szCs w:val="28"/>
          <w:lang w:eastAsia="ru-RU"/>
          <w14:ligatures w14:val="none"/>
        </w:rPr>
        <w:drawing>
          <wp:anchor distT="0" distB="0" distL="114300" distR="114300" simplePos="0" relativeHeight="251767808" behindDoc="0" locked="0" layoutInCell="1" allowOverlap="1" wp14:anchorId="6A2235C6" wp14:editId="33808F50">
            <wp:simplePos x="0" y="0"/>
            <wp:positionH relativeFrom="margin">
              <wp:align>right</wp:align>
            </wp:positionH>
            <wp:positionV relativeFrom="paragraph">
              <wp:posOffset>466090</wp:posOffset>
            </wp:positionV>
            <wp:extent cx="2913380" cy="2185670"/>
            <wp:effectExtent l="0" t="0" r="1270" b="5080"/>
            <wp:wrapSquare wrapText="bothSides"/>
            <wp:docPr id="199829481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913380" cy="2185670"/>
                    </a:xfrm>
                    <a:prstGeom prst="rect">
                      <a:avLst/>
                    </a:prstGeom>
                    <a:noFill/>
                    <a:ln>
                      <a:noFill/>
                    </a:ln>
                  </pic:spPr>
                </pic:pic>
              </a:graphicData>
            </a:graphic>
            <wp14:sizeRelH relativeFrom="page">
              <wp14:pctWidth>0</wp14:pctWidth>
            </wp14:sizeRelH>
            <wp14:sizeRelV relativeFrom="page">
              <wp14:pctHeight>0</wp14:pctHeight>
            </wp14:sizeRelV>
          </wp:anchor>
        </w:drawing>
      </w:r>
      <w:r w:rsidR="006927E6" w:rsidRPr="004C0454">
        <w:rPr>
          <w:rFonts w:ascii="Times New Roman" w:eastAsia="Calibri" w:hAnsi="Times New Roman" w:cs="Times New Roman"/>
          <w:kern w:val="0"/>
          <w:sz w:val="28"/>
          <w:szCs w:val="28"/>
          <w:lang w:eastAsia="ru-RU"/>
          <w14:ligatures w14:val="none"/>
        </w:rPr>
        <w:t>акція-пам'ять «Втрачене дитинство»</w:t>
      </w:r>
      <w:r w:rsidR="00F659C2" w:rsidRPr="004C0454">
        <w:rPr>
          <w:rFonts w:ascii="Times New Roman" w:eastAsia="Calibri" w:hAnsi="Times New Roman" w:cs="Times New Roman"/>
          <w:kern w:val="0"/>
          <w:sz w:val="28"/>
          <w:szCs w:val="28"/>
          <w:lang w:eastAsia="ru-RU"/>
          <w14:ligatures w14:val="none"/>
        </w:rPr>
        <w:t xml:space="preserve"> </w:t>
      </w:r>
      <w:r w:rsidR="006927E6" w:rsidRPr="004C0454">
        <w:rPr>
          <w:rFonts w:ascii="Times New Roman" w:eastAsia="Calibri" w:hAnsi="Times New Roman" w:cs="Times New Roman"/>
          <w:kern w:val="0"/>
          <w:sz w:val="28"/>
          <w:szCs w:val="28"/>
          <w:lang w:eastAsia="ru-RU"/>
          <w14:ligatures w14:val="none"/>
        </w:rPr>
        <w:t>(вшанування  Дня пам’яті дітей, які загинули внаслідок агресії російської федерації проти України)</w:t>
      </w:r>
      <w:r w:rsidR="00F659C2" w:rsidRPr="004C0454">
        <w:rPr>
          <w:rFonts w:ascii="Times New Roman" w:eastAsia="Calibri" w:hAnsi="Times New Roman" w:cs="Times New Roman"/>
          <w:kern w:val="0"/>
          <w:sz w:val="28"/>
          <w:szCs w:val="28"/>
          <w:lang w:eastAsia="ru-RU"/>
          <w14:ligatures w14:val="none"/>
        </w:rPr>
        <w:t>,</w:t>
      </w:r>
    </w:p>
    <w:p w14:paraId="4E9C1D1F" w14:textId="41A4C9FE" w:rsidR="008569B8" w:rsidRPr="001B1203" w:rsidRDefault="001B1203" w:rsidP="006C572F">
      <w:pPr>
        <w:numPr>
          <w:ilvl w:val="0"/>
          <w:numId w:val="13"/>
        </w:numPr>
        <w:tabs>
          <w:tab w:val="clear" w:pos="720"/>
          <w:tab w:val="left" w:pos="709"/>
          <w:tab w:val="left" w:pos="993"/>
        </w:tabs>
        <w:spacing w:after="0" w:line="240" w:lineRule="auto"/>
        <w:ind w:left="0" w:firstLine="709"/>
        <w:jc w:val="both"/>
        <w:rPr>
          <w:rFonts w:ascii="Times New Roman" w:eastAsia="Calibri" w:hAnsi="Times New Roman" w:cs="Times New Roman"/>
          <w:kern w:val="0"/>
          <w:sz w:val="28"/>
          <w:szCs w:val="28"/>
          <w:lang w:eastAsia="ru-RU"/>
          <w14:ligatures w14:val="none"/>
        </w:rPr>
      </w:pPr>
      <w:r w:rsidRPr="001B1203">
        <w:rPr>
          <w:rFonts w:ascii="Times New Roman" w:eastAsia="Calibri" w:hAnsi="Times New Roman" w:cs="Times New Roman"/>
          <w:kern w:val="0"/>
          <w:sz w:val="28"/>
          <w:szCs w:val="28"/>
          <w:lang w:eastAsia="ru-RU"/>
          <w14:ligatures w14:val="none"/>
        </w:rPr>
        <w:t>з</w:t>
      </w:r>
      <w:r w:rsidR="006927E6" w:rsidRPr="001B1203">
        <w:rPr>
          <w:rFonts w:ascii="Times New Roman" w:eastAsia="Calibri" w:hAnsi="Times New Roman" w:cs="Times New Roman"/>
          <w:kern w:val="0"/>
          <w:sz w:val="28"/>
          <w:szCs w:val="28"/>
          <w:lang w:eastAsia="ru-RU"/>
          <w14:ligatures w14:val="none"/>
        </w:rPr>
        <w:t xml:space="preserve">устріч з волонтерами Веронікою Васильєвою та Оленою </w:t>
      </w:r>
      <w:proofErr w:type="spellStart"/>
      <w:r w:rsidR="006927E6" w:rsidRPr="001B1203">
        <w:rPr>
          <w:rFonts w:ascii="Times New Roman" w:eastAsia="Calibri" w:hAnsi="Times New Roman" w:cs="Times New Roman"/>
          <w:kern w:val="0"/>
          <w:sz w:val="28"/>
          <w:szCs w:val="28"/>
          <w:lang w:eastAsia="ru-RU"/>
          <w14:ligatures w14:val="none"/>
        </w:rPr>
        <w:t>Беслер</w:t>
      </w:r>
      <w:proofErr w:type="spellEnd"/>
      <w:r w:rsidR="006927E6" w:rsidRPr="001B1203">
        <w:rPr>
          <w:rFonts w:ascii="Times New Roman" w:eastAsia="Calibri" w:hAnsi="Times New Roman" w:cs="Times New Roman"/>
          <w:kern w:val="0"/>
          <w:sz w:val="28"/>
          <w:szCs w:val="28"/>
          <w:lang w:val="ru-RU" w:eastAsia="ru-RU"/>
          <w14:ligatures w14:val="none"/>
        </w:rPr>
        <w:t xml:space="preserve"> </w:t>
      </w:r>
      <w:r w:rsidR="006927E6" w:rsidRPr="001B1203">
        <w:rPr>
          <w:rFonts w:ascii="Times New Roman" w:eastAsia="Calibri" w:hAnsi="Times New Roman" w:cs="Times New Roman"/>
          <w:kern w:val="0"/>
          <w:sz w:val="28"/>
          <w:szCs w:val="28"/>
          <w:lang w:eastAsia="ru-RU"/>
          <w14:ligatures w14:val="none"/>
        </w:rPr>
        <w:t>«Тил, що наближає перемогу»</w:t>
      </w:r>
      <w:r w:rsidR="008569B8" w:rsidRPr="001B1203">
        <w:rPr>
          <w:rFonts w:ascii="Times New Roman" w:eastAsia="Calibri" w:hAnsi="Times New Roman" w:cs="Times New Roman"/>
          <w:kern w:val="0"/>
          <w:sz w:val="28"/>
          <w:szCs w:val="28"/>
          <w:lang w:eastAsia="ru-RU"/>
          <w14:ligatures w14:val="none"/>
        </w:rPr>
        <w:t>,</w:t>
      </w:r>
    </w:p>
    <w:p w14:paraId="2B95AC99" w14:textId="672697D8" w:rsidR="006927E6" w:rsidRPr="008569B8" w:rsidRDefault="006927E6" w:rsidP="006C572F">
      <w:pPr>
        <w:pStyle w:val="a5"/>
        <w:numPr>
          <w:ilvl w:val="0"/>
          <w:numId w:val="18"/>
        </w:numPr>
        <w:tabs>
          <w:tab w:val="left" w:pos="709"/>
          <w:tab w:val="left" w:pos="993"/>
        </w:tabs>
        <w:ind w:left="0" w:firstLine="709"/>
        <w:jc w:val="both"/>
        <w:rPr>
          <w:rFonts w:eastAsia="Times New Roman"/>
          <w:lang w:eastAsia="ru-RU"/>
        </w:rPr>
      </w:pPr>
      <w:proofErr w:type="spellStart"/>
      <w:r w:rsidRPr="008569B8">
        <w:rPr>
          <w:rFonts w:eastAsia="Times New Roman"/>
          <w:lang w:eastAsia="ru-RU"/>
        </w:rPr>
        <w:t>історико-патріотична</w:t>
      </w:r>
      <w:proofErr w:type="spellEnd"/>
      <w:r w:rsidRPr="008569B8">
        <w:rPr>
          <w:rFonts w:eastAsia="Times New Roman"/>
          <w:lang w:eastAsia="ru-RU"/>
        </w:rPr>
        <w:t xml:space="preserve"> година «</w:t>
      </w:r>
      <w:proofErr w:type="spellStart"/>
      <w:r w:rsidRPr="008569B8">
        <w:rPr>
          <w:rFonts w:eastAsia="Times New Roman"/>
          <w:lang w:eastAsia="ru-RU"/>
        </w:rPr>
        <w:t>Україні</w:t>
      </w:r>
      <w:proofErr w:type="spellEnd"/>
      <w:r w:rsidRPr="008569B8">
        <w:rPr>
          <w:rFonts w:eastAsia="Times New Roman"/>
          <w:lang w:eastAsia="ru-RU"/>
        </w:rPr>
        <w:t xml:space="preserve"> не забути </w:t>
      </w:r>
      <w:proofErr w:type="spellStart"/>
      <w:r w:rsidRPr="008569B8">
        <w:rPr>
          <w:rFonts w:eastAsia="Times New Roman"/>
          <w:lang w:eastAsia="ru-RU"/>
        </w:rPr>
        <w:t>юних</w:t>
      </w:r>
      <w:proofErr w:type="spellEnd"/>
      <w:r w:rsidRPr="008569B8">
        <w:rPr>
          <w:rFonts w:eastAsia="Times New Roman"/>
          <w:lang w:eastAsia="ru-RU"/>
        </w:rPr>
        <w:t xml:space="preserve"> душ </w:t>
      </w:r>
      <w:proofErr w:type="spellStart"/>
      <w:r w:rsidRPr="008569B8">
        <w:rPr>
          <w:rFonts w:eastAsia="Times New Roman"/>
          <w:lang w:eastAsia="ru-RU"/>
        </w:rPr>
        <w:t>нескорених</w:t>
      </w:r>
      <w:proofErr w:type="spellEnd"/>
      <w:r w:rsidRPr="008569B8">
        <w:rPr>
          <w:rFonts w:eastAsia="Times New Roman"/>
          <w:lang w:eastAsia="ru-RU"/>
        </w:rPr>
        <w:t xml:space="preserve"> </w:t>
      </w:r>
      <w:proofErr w:type="spellStart"/>
      <w:r w:rsidRPr="008569B8">
        <w:rPr>
          <w:rFonts w:eastAsia="Times New Roman"/>
          <w:lang w:eastAsia="ru-RU"/>
        </w:rPr>
        <w:t>політ</w:t>
      </w:r>
      <w:proofErr w:type="spellEnd"/>
      <w:r w:rsidRPr="008569B8">
        <w:rPr>
          <w:rFonts w:eastAsia="Times New Roman"/>
          <w:lang w:eastAsia="ru-RU"/>
        </w:rPr>
        <w:t xml:space="preserve">» (До </w:t>
      </w:r>
      <w:r w:rsidRPr="008569B8">
        <w:rPr>
          <w:shd w:val="clear" w:color="auto" w:fill="FFFFFF"/>
        </w:rPr>
        <w:t xml:space="preserve">Дня </w:t>
      </w:r>
      <w:proofErr w:type="spellStart"/>
      <w:r w:rsidRPr="008569B8">
        <w:rPr>
          <w:shd w:val="clear" w:color="auto" w:fill="FFFFFF"/>
        </w:rPr>
        <w:t>пам'яті</w:t>
      </w:r>
      <w:proofErr w:type="spellEnd"/>
      <w:r w:rsidRPr="008569B8">
        <w:rPr>
          <w:shd w:val="clear" w:color="auto" w:fill="FFFFFF"/>
        </w:rPr>
        <w:t xml:space="preserve"> </w:t>
      </w:r>
      <w:proofErr w:type="spellStart"/>
      <w:r w:rsidRPr="008569B8">
        <w:rPr>
          <w:shd w:val="clear" w:color="auto" w:fill="FFFFFF"/>
        </w:rPr>
        <w:t>Героїв</w:t>
      </w:r>
      <w:proofErr w:type="spellEnd"/>
      <w:r w:rsidRPr="008569B8">
        <w:rPr>
          <w:shd w:val="clear" w:color="auto" w:fill="FFFFFF"/>
        </w:rPr>
        <w:t> </w:t>
      </w:r>
      <w:r w:rsidRPr="008569B8">
        <w:rPr>
          <w:bCs/>
          <w:shd w:val="clear" w:color="auto" w:fill="FFFFFF"/>
        </w:rPr>
        <w:t>Крут)</w:t>
      </w:r>
      <w:r w:rsidR="00F659C2" w:rsidRPr="008569B8">
        <w:rPr>
          <w:bCs/>
          <w:shd w:val="clear" w:color="auto" w:fill="FFFFFF"/>
        </w:rPr>
        <w:t>,</w:t>
      </w:r>
    </w:p>
    <w:p w14:paraId="280B2886" w14:textId="750D3694" w:rsidR="006927E6" w:rsidRPr="004C0454" w:rsidRDefault="006927E6" w:rsidP="006C572F">
      <w:pPr>
        <w:numPr>
          <w:ilvl w:val="0"/>
          <w:numId w:val="13"/>
        </w:numPr>
        <w:tabs>
          <w:tab w:val="clear" w:pos="720"/>
          <w:tab w:val="left" w:pos="709"/>
          <w:tab w:val="left" w:pos="993"/>
        </w:tabs>
        <w:spacing w:after="0" w:line="240" w:lineRule="auto"/>
        <w:ind w:left="0" w:firstLine="709"/>
        <w:jc w:val="both"/>
        <w:rPr>
          <w:rFonts w:ascii="Times New Roman" w:eastAsia="Times New Roman" w:hAnsi="Times New Roman" w:cs="Times New Roman"/>
          <w:kern w:val="0"/>
          <w:sz w:val="28"/>
          <w:szCs w:val="28"/>
          <w:lang w:val="ru-RU" w:eastAsia="ru-RU"/>
          <w14:ligatures w14:val="none"/>
        </w:rPr>
      </w:pPr>
      <w:r w:rsidRPr="004C0454">
        <w:rPr>
          <w:rFonts w:ascii="Times New Roman" w:eastAsia="Calibri" w:hAnsi="Times New Roman" w:cs="Times New Roman"/>
          <w:bCs/>
          <w:kern w:val="0"/>
          <w:sz w:val="28"/>
          <w:szCs w:val="28"/>
          <w:shd w:val="clear" w:color="auto" w:fill="FFFFFF"/>
          <w14:ligatures w14:val="none"/>
        </w:rPr>
        <w:t>урок мужності «Небесну сотню зорі освітили» (</w:t>
      </w:r>
      <w:r w:rsidRPr="004C0454">
        <w:rPr>
          <w:rFonts w:ascii="Times New Roman" w:eastAsia="Times New Roman" w:hAnsi="Times New Roman" w:cs="Times New Roman"/>
          <w:kern w:val="0"/>
          <w:sz w:val="28"/>
          <w:szCs w:val="28"/>
          <w:lang w:val="ru-RU" w:eastAsia="ru-RU"/>
          <w14:ligatures w14:val="none"/>
        </w:rPr>
        <w:fldChar w:fldCharType="begin"/>
      </w:r>
      <w:r w:rsidRPr="004C0454">
        <w:rPr>
          <w:rFonts w:ascii="Times New Roman" w:eastAsia="Times New Roman" w:hAnsi="Times New Roman" w:cs="Times New Roman"/>
          <w:kern w:val="0"/>
          <w:sz w:val="28"/>
          <w:szCs w:val="28"/>
          <w:lang w:val="ru-RU" w:eastAsia="ru-RU"/>
          <w14:ligatures w14:val="none"/>
        </w:rPr>
        <w:instrText xml:space="preserve"> HYPERLINK "https://uinp.gov.ua/istorychnyy-kalendar/lystopad/21/21-lystopada-den-gidnosti-ta-svobody" </w:instrText>
      </w:r>
      <w:r w:rsidRPr="004C0454">
        <w:rPr>
          <w:rFonts w:ascii="Times New Roman" w:eastAsia="Times New Roman" w:hAnsi="Times New Roman" w:cs="Times New Roman"/>
          <w:kern w:val="0"/>
          <w:sz w:val="28"/>
          <w:szCs w:val="28"/>
          <w:lang w:val="ru-RU" w:eastAsia="ru-RU"/>
          <w14:ligatures w14:val="none"/>
        </w:rPr>
      </w:r>
      <w:r w:rsidRPr="004C0454">
        <w:rPr>
          <w:rFonts w:ascii="Times New Roman" w:eastAsia="Times New Roman" w:hAnsi="Times New Roman" w:cs="Times New Roman"/>
          <w:kern w:val="0"/>
          <w:sz w:val="28"/>
          <w:szCs w:val="28"/>
          <w:lang w:val="ru-RU" w:eastAsia="ru-RU"/>
          <w14:ligatures w14:val="none"/>
        </w:rPr>
        <w:fldChar w:fldCharType="separate"/>
      </w:r>
      <w:r w:rsidRPr="004C0454">
        <w:rPr>
          <w:rFonts w:ascii="Times New Roman" w:eastAsia="Times New Roman" w:hAnsi="Times New Roman" w:cs="Times New Roman"/>
          <w:kern w:val="0"/>
          <w:sz w:val="28"/>
          <w:szCs w:val="28"/>
          <w:shd w:val="clear" w:color="auto" w:fill="FFFFFF"/>
          <w:lang w:eastAsia="ru-RU"/>
          <w14:ligatures w14:val="none"/>
        </w:rPr>
        <w:t>до</w:t>
      </w:r>
      <w:r w:rsidRPr="004C0454">
        <w:rPr>
          <w:rFonts w:ascii="Times New Roman" w:eastAsia="Times New Roman" w:hAnsi="Times New Roman" w:cs="Times New Roman"/>
          <w:kern w:val="0"/>
          <w:sz w:val="28"/>
          <w:szCs w:val="28"/>
          <w:u w:val="single"/>
          <w:shd w:val="clear" w:color="auto" w:fill="FFFFFF"/>
          <w:lang w:eastAsia="ru-RU"/>
          <w14:ligatures w14:val="none"/>
        </w:rPr>
        <w:t xml:space="preserve"> </w:t>
      </w:r>
      <w:r w:rsidRPr="004C0454">
        <w:rPr>
          <w:rFonts w:ascii="Times New Roman" w:eastAsia="Times New Roman" w:hAnsi="Times New Roman" w:cs="Times New Roman"/>
          <w:kern w:val="0"/>
          <w:sz w:val="28"/>
          <w:szCs w:val="28"/>
          <w:shd w:val="clear" w:color="auto" w:fill="FFFFFF"/>
          <w:lang w:val="ru-RU" w:eastAsia="ru-RU"/>
          <w14:ligatures w14:val="none"/>
        </w:rPr>
        <w:t>Д</w:t>
      </w:r>
      <w:r w:rsidRPr="004C0454">
        <w:rPr>
          <w:rFonts w:ascii="Times New Roman" w:eastAsia="Times New Roman" w:hAnsi="Times New Roman" w:cs="Times New Roman"/>
          <w:kern w:val="0"/>
          <w:sz w:val="28"/>
          <w:szCs w:val="28"/>
          <w:shd w:val="clear" w:color="auto" w:fill="FFFFFF"/>
          <w:lang w:eastAsia="ru-RU"/>
          <w14:ligatures w14:val="none"/>
        </w:rPr>
        <w:t>ня</w:t>
      </w:r>
      <w:r w:rsidRPr="004C045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Pr="004C0454">
        <w:rPr>
          <w:rFonts w:ascii="Times New Roman" w:eastAsia="Times New Roman" w:hAnsi="Times New Roman" w:cs="Times New Roman"/>
          <w:kern w:val="0"/>
          <w:sz w:val="28"/>
          <w:szCs w:val="28"/>
          <w:shd w:val="clear" w:color="auto" w:fill="FFFFFF"/>
          <w:lang w:val="ru-RU" w:eastAsia="ru-RU"/>
          <w14:ligatures w14:val="none"/>
        </w:rPr>
        <w:t>Гідності</w:t>
      </w:r>
      <w:proofErr w:type="spellEnd"/>
      <w:r w:rsidRPr="004C0454">
        <w:rPr>
          <w:rFonts w:ascii="Times New Roman" w:eastAsia="Times New Roman" w:hAnsi="Times New Roman" w:cs="Times New Roman"/>
          <w:kern w:val="0"/>
          <w:sz w:val="28"/>
          <w:szCs w:val="28"/>
          <w:shd w:val="clear" w:color="auto" w:fill="FFFFFF"/>
          <w:lang w:val="ru-RU" w:eastAsia="ru-RU"/>
          <w14:ligatures w14:val="none"/>
        </w:rPr>
        <w:t xml:space="preserve"> та </w:t>
      </w:r>
      <w:proofErr w:type="spellStart"/>
      <w:r w:rsidRPr="004C0454">
        <w:rPr>
          <w:rFonts w:ascii="Times New Roman" w:eastAsia="Times New Roman" w:hAnsi="Times New Roman" w:cs="Times New Roman"/>
          <w:kern w:val="0"/>
          <w:sz w:val="28"/>
          <w:szCs w:val="28"/>
          <w:shd w:val="clear" w:color="auto" w:fill="FFFFFF"/>
          <w:lang w:val="ru-RU" w:eastAsia="ru-RU"/>
          <w14:ligatures w14:val="none"/>
        </w:rPr>
        <w:t>Свободи</w:t>
      </w:r>
      <w:proofErr w:type="spellEnd"/>
      <w:r w:rsidRPr="004C0454">
        <w:rPr>
          <w:rFonts w:ascii="Times New Roman" w:eastAsia="Times New Roman" w:hAnsi="Times New Roman" w:cs="Times New Roman"/>
          <w:kern w:val="0"/>
          <w:sz w:val="28"/>
          <w:szCs w:val="28"/>
          <w:shd w:val="clear" w:color="auto" w:fill="FFFFFF"/>
          <w:lang w:eastAsia="ru-RU"/>
          <w14:ligatures w14:val="none"/>
        </w:rPr>
        <w:t>)</w:t>
      </w:r>
      <w:r w:rsidR="00F659C2" w:rsidRPr="004C0454">
        <w:rPr>
          <w:rFonts w:ascii="Times New Roman" w:eastAsia="Times New Roman" w:hAnsi="Times New Roman" w:cs="Times New Roman"/>
          <w:kern w:val="0"/>
          <w:sz w:val="28"/>
          <w:szCs w:val="28"/>
          <w:shd w:val="clear" w:color="auto" w:fill="FFFFFF"/>
          <w:lang w:eastAsia="ru-RU"/>
          <w14:ligatures w14:val="none"/>
        </w:rPr>
        <w:t>,</w:t>
      </w:r>
    </w:p>
    <w:p w14:paraId="4F1E6655" w14:textId="1010B311" w:rsidR="006927E6" w:rsidRPr="00611368" w:rsidRDefault="006927E6" w:rsidP="006C572F">
      <w:pPr>
        <w:numPr>
          <w:ilvl w:val="0"/>
          <w:numId w:val="13"/>
        </w:numPr>
        <w:tabs>
          <w:tab w:val="clear" w:pos="720"/>
          <w:tab w:val="left" w:pos="709"/>
          <w:tab w:val="left" w:pos="993"/>
        </w:tabs>
        <w:spacing w:after="0" w:line="240" w:lineRule="auto"/>
        <w:ind w:left="0" w:firstLine="709"/>
        <w:jc w:val="both"/>
        <w:rPr>
          <w:rFonts w:ascii="Times New Roman" w:eastAsia="Times New Roman" w:hAnsi="Times New Roman" w:cs="Times New Roman"/>
          <w:kern w:val="0"/>
          <w:sz w:val="28"/>
          <w:szCs w:val="28"/>
          <w:lang w:val="ru-RU" w:eastAsia="ru-RU"/>
          <w14:ligatures w14:val="none"/>
        </w:rPr>
      </w:pPr>
      <w:r w:rsidRPr="004C0454">
        <w:rPr>
          <w:rFonts w:ascii="Times New Roman" w:eastAsia="Times New Roman" w:hAnsi="Times New Roman" w:cs="Times New Roman"/>
          <w:kern w:val="0"/>
          <w:sz w:val="28"/>
          <w:szCs w:val="28"/>
          <w:lang w:val="ru-RU" w:eastAsia="ru-RU"/>
          <w14:ligatures w14:val="none"/>
        </w:rPr>
        <w:fldChar w:fldCharType="end"/>
      </w:r>
      <w:proofErr w:type="spellStart"/>
      <w:r w:rsidRPr="004C0454">
        <w:rPr>
          <w:rFonts w:ascii="Times New Roman" w:eastAsia="Times New Roman" w:hAnsi="Times New Roman" w:cs="Times New Roman"/>
          <w:kern w:val="0"/>
          <w:sz w:val="28"/>
          <w:szCs w:val="28"/>
          <w:lang w:eastAsia="ru-RU"/>
          <w14:ligatures w14:val="none"/>
        </w:rPr>
        <w:t>ігроленд</w:t>
      </w:r>
      <w:proofErr w:type="spellEnd"/>
      <w:r w:rsidRPr="004C0454">
        <w:rPr>
          <w:rFonts w:ascii="Times New Roman" w:eastAsia="Times New Roman" w:hAnsi="Times New Roman" w:cs="Times New Roman"/>
          <w:kern w:val="0"/>
          <w:sz w:val="28"/>
          <w:szCs w:val="28"/>
          <w:lang w:eastAsia="ru-RU"/>
          <w14:ligatures w14:val="none"/>
        </w:rPr>
        <w:t xml:space="preserve"> «Ідемо знову до Тараса, щоб гартувати серце й дух» (до Шевченківських днів)</w:t>
      </w:r>
      <w:r w:rsidR="00F659C2" w:rsidRPr="004C0454">
        <w:rPr>
          <w:rFonts w:ascii="Times New Roman" w:eastAsia="Times New Roman" w:hAnsi="Times New Roman" w:cs="Times New Roman"/>
          <w:kern w:val="0"/>
          <w:sz w:val="28"/>
          <w:szCs w:val="28"/>
          <w:lang w:eastAsia="ru-RU"/>
          <w14:ligatures w14:val="none"/>
        </w:rPr>
        <w:t>,</w:t>
      </w:r>
    </w:p>
    <w:p w14:paraId="5C48B9EC" w14:textId="2C545D04" w:rsidR="006927E6" w:rsidRPr="006C572F" w:rsidRDefault="00A647C1" w:rsidP="006C572F">
      <w:pPr>
        <w:numPr>
          <w:ilvl w:val="0"/>
          <w:numId w:val="13"/>
        </w:numPr>
        <w:tabs>
          <w:tab w:val="clear" w:pos="720"/>
          <w:tab w:val="left" w:pos="709"/>
          <w:tab w:val="left" w:pos="993"/>
        </w:tabs>
        <w:spacing w:after="0" w:line="240" w:lineRule="auto"/>
        <w:ind w:left="0" w:firstLine="709"/>
        <w:jc w:val="both"/>
        <w:rPr>
          <w:rFonts w:ascii="Times New Roman" w:eastAsia="Times New Roman" w:hAnsi="Times New Roman" w:cs="Times New Roman"/>
          <w:kern w:val="0"/>
          <w:sz w:val="28"/>
          <w:szCs w:val="28"/>
          <w:lang w:val="ru-RU" w:eastAsia="ru-RU"/>
          <w14:ligatures w14:val="none"/>
        </w:rPr>
      </w:pPr>
      <w:r w:rsidRPr="004C0454">
        <w:rPr>
          <w:rFonts w:ascii="Times New Roman" w:eastAsia="Times New Roman" w:hAnsi="Times New Roman" w:cs="Times New Roman"/>
          <w:kern w:val="0"/>
          <w:sz w:val="28"/>
          <w:szCs w:val="28"/>
          <w:lang w:eastAsia="ru-RU"/>
          <w14:ligatures w14:val="none"/>
        </w:rPr>
        <w:t>Г</w:t>
      </w:r>
      <w:r w:rsidR="006927E6" w:rsidRPr="004C0454">
        <w:rPr>
          <w:rFonts w:ascii="Times New Roman" w:eastAsia="Times New Roman" w:hAnsi="Times New Roman" w:cs="Times New Roman"/>
          <w:kern w:val="0"/>
          <w:sz w:val="28"/>
          <w:szCs w:val="28"/>
          <w:lang w:eastAsia="ru-RU"/>
          <w14:ligatures w14:val="none"/>
        </w:rPr>
        <w:t>одина історії «Зона лиха: борг пам’яті» (до дня катастрофи на Чорнобильській АЄС)</w:t>
      </w:r>
      <w:r w:rsidR="00F659C2" w:rsidRPr="004C0454">
        <w:rPr>
          <w:rFonts w:ascii="Times New Roman" w:eastAsia="Times New Roman" w:hAnsi="Times New Roman" w:cs="Times New Roman"/>
          <w:kern w:val="0"/>
          <w:sz w:val="28"/>
          <w:szCs w:val="28"/>
          <w:lang w:eastAsia="ru-RU"/>
          <w14:ligatures w14:val="none"/>
        </w:rPr>
        <w:t>,</w:t>
      </w:r>
    </w:p>
    <w:p w14:paraId="6D1173EA" w14:textId="28E48F54" w:rsidR="006927E6" w:rsidRPr="001B1203" w:rsidRDefault="00A647C1" w:rsidP="006C572F">
      <w:pPr>
        <w:numPr>
          <w:ilvl w:val="0"/>
          <w:numId w:val="13"/>
        </w:numPr>
        <w:tabs>
          <w:tab w:val="clear" w:pos="720"/>
          <w:tab w:val="left" w:pos="709"/>
          <w:tab w:val="left" w:pos="993"/>
        </w:tabs>
        <w:spacing w:after="0" w:line="240" w:lineRule="auto"/>
        <w:ind w:left="0" w:firstLine="709"/>
        <w:jc w:val="both"/>
        <w:rPr>
          <w:rFonts w:ascii="Times New Roman" w:eastAsia="Times New Roman" w:hAnsi="Times New Roman" w:cs="Times New Roman"/>
          <w:kern w:val="0"/>
          <w:sz w:val="28"/>
          <w:szCs w:val="28"/>
          <w:lang w:val="ru-RU" w:eastAsia="ru-RU"/>
          <w14:ligatures w14:val="none"/>
        </w:rPr>
      </w:pPr>
      <w:r w:rsidRPr="004C0454">
        <w:rPr>
          <w:rFonts w:ascii="Times New Roman" w:eastAsia="Times New Roman" w:hAnsi="Times New Roman" w:cs="Times New Roman"/>
          <w:kern w:val="0"/>
          <w:sz w:val="28"/>
          <w:szCs w:val="28"/>
          <w:lang w:val="ru-RU" w:eastAsia="ru-RU"/>
          <w14:ligatures w14:val="none"/>
        </w:rPr>
        <w:t>к</w:t>
      </w:r>
      <w:proofErr w:type="spellStart"/>
      <w:r w:rsidR="006927E6" w:rsidRPr="004C0454">
        <w:rPr>
          <w:rFonts w:ascii="Times New Roman" w:eastAsia="Times New Roman" w:hAnsi="Times New Roman" w:cs="Times New Roman"/>
          <w:kern w:val="0"/>
          <w:sz w:val="28"/>
          <w:szCs w:val="28"/>
          <w:lang w:eastAsia="ru-RU"/>
          <w14:ligatures w14:val="none"/>
        </w:rPr>
        <w:t>раєзнавчо</w:t>
      </w:r>
      <w:proofErr w:type="spellEnd"/>
      <w:r w:rsidR="006927E6" w:rsidRPr="004C0454">
        <w:rPr>
          <w:rFonts w:ascii="Times New Roman" w:eastAsia="Times New Roman" w:hAnsi="Times New Roman" w:cs="Times New Roman"/>
          <w:kern w:val="0"/>
          <w:sz w:val="28"/>
          <w:szCs w:val="28"/>
          <w:lang w:eastAsia="ru-RU"/>
          <w14:ligatures w14:val="none"/>
        </w:rPr>
        <w:t xml:space="preserve">-інформаційна година біля пам’ятника </w:t>
      </w:r>
      <w:proofErr w:type="spellStart"/>
      <w:r w:rsidR="006927E6" w:rsidRPr="004C0454">
        <w:rPr>
          <w:rFonts w:ascii="Times New Roman" w:eastAsia="Times New Roman" w:hAnsi="Times New Roman" w:cs="Times New Roman"/>
          <w:kern w:val="0"/>
          <w:sz w:val="28"/>
          <w:szCs w:val="28"/>
          <w:lang w:eastAsia="ru-RU"/>
          <w14:ligatures w14:val="none"/>
        </w:rPr>
        <w:t>хмільничанам</w:t>
      </w:r>
      <w:proofErr w:type="spellEnd"/>
      <w:r w:rsidR="006927E6" w:rsidRPr="004C0454">
        <w:rPr>
          <w:rFonts w:ascii="Times New Roman" w:eastAsia="Times New Roman" w:hAnsi="Times New Roman" w:cs="Times New Roman"/>
          <w:kern w:val="0"/>
          <w:sz w:val="28"/>
          <w:szCs w:val="28"/>
          <w:lang w:eastAsia="ru-RU"/>
          <w14:ligatures w14:val="none"/>
        </w:rPr>
        <w:t>, загиблим у Другій світовій війні «</w:t>
      </w:r>
      <w:proofErr w:type="spellStart"/>
      <w:r w:rsidR="006927E6" w:rsidRPr="004C0454">
        <w:rPr>
          <w:rFonts w:ascii="Times New Roman" w:eastAsia="Times New Roman" w:hAnsi="Times New Roman" w:cs="Times New Roman"/>
          <w:kern w:val="0"/>
          <w:sz w:val="28"/>
          <w:szCs w:val="28"/>
          <w:lang w:eastAsia="ru-RU"/>
          <w14:ligatures w14:val="none"/>
        </w:rPr>
        <w:t>Вікоповна</w:t>
      </w:r>
      <w:proofErr w:type="spellEnd"/>
      <w:r w:rsidR="006927E6" w:rsidRPr="004C0454">
        <w:rPr>
          <w:rFonts w:ascii="Times New Roman" w:eastAsia="Times New Roman" w:hAnsi="Times New Roman" w:cs="Times New Roman"/>
          <w:kern w:val="0"/>
          <w:sz w:val="28"/>
          <w:szCs w:val="28"/>
          <w:lang w:eastAsia="ru-RU"/>
          <w14:ligatures w14:val="none"/>
        </w:rPr>
        <w:t xml:space="preserve"> перемога»</w:t>
      </w:r>
      <w:r w:rsidR="00F659C2" w:rsidRPr="004C0454">
        <w:rPr>
          <w:rFonts w:ascii="Times New Roman" w:eastAsia="Times New Roman" w:hAnsi="Times New Roman" w:cs="Times New Roman"/>
          <w:kern w:val="0"/>
          <w:sz w:val="28"/>
          <w:szCs w:val="28"/>
          <w:lang w:eastAsia="ru-RU"/>
          <w14:ligatures w14:val="none"/>
        </w:rPr>
        <w:t>,</w:t>
      </w:r>
    </w:p>
    <w:p w14:paraId="5198C866" w14:textId="21189EA8" w:rsidR="006927E6" w:rsidRPr="001B1203" w:rsidRDefault="001B1203" w:rsidP="006C572F">
      <w:pPr>
        <w:numPr>
          <w:ilvl w:val="0"/>
          <w:numId w:val="13"/>
        </w:numPr>
        <w:tabs>
          <w:tab w:val="clear" w:pos="720"/>
          <w:tab w:val="left" w:pos="709"/>
          <w:tab w:val="left" w:pos="993"/>
          <w:tab w:val="left" w:pos="2977"/>
          <w:tab w:val="left" w:pos="3261"/>
        </w:tabs>
        <w:spacing w:after="0" w:line="240" w:lineRule="auto"/>
        <w:ind w:left="0" w:firstLine="709"/>
        <w:jc w:val="both"/>
        <w:rPr>
          <w:rFonts w:ascii="Times New Roman" w:eastAsia="Times New Roman" w:hAnsi="Times New Roman" w:cs="Times New Roman"/>
          <w:kern w:val="0"/>
          <w:sz w:val="28"/>
          <w:szCs w:val="28"/>
          <w:lang w:val="ru-RU" w:eastAsia="ru-RU"/>
          <w14:ligatures w14:val="none"/>
        </w:rPr>
      </w:pPr>
      <w:r w:rsidRPr="001B1203">
        <w:rPr>
          <w:rFonts w:ascii="Times New Roman" w:eastAsia="Times New Roman" w:hAnsi="Times New Roman" w:cs="Times New Roman"/>
          <w:kern w:val="0"/>
          <w:sz w:val="28"/>
          <w:szCs w:val="28"/>
          <w:lang w:eastAsia="ru-RU"/>
          <w14:ligatures w14:val="none"/>
        </w:rPr>
        <w:t>п</w:t>
      </w:r>
      <w:r w:rsidR="006927E6" w:rsidRPr="001B1203">
        <w:rPr>
          <w:rFonts w:ascii="Times New Roman" w:eastAsia="Times New Roman" w:hAnsi="Times New Roman" w:cs="Times New Roman"/>
          <w:kern w:val="0"/>
          <w:sz w:val="28"/>
          <w:szCs w:val="28"/>
          <w:lang w:eastAsia="ru-RU"/>
          <w14:ligatures w14:val="none"/>
        </w:rPr>
        <w:t xml:space="preserve">резентація книги Михайла </w:t>
      </w:r>
      <w:proofErr w:type="spellStart"/>
      <w:r w:rsidR="006927E6" w:rsidRPr="001B1203">
        <w:rPr>
          <w:rFonts w:ascii="Times New Roman" w:eastAsia="Times New Roman" w:hAnsi="Times New Roman" w:cs="Times New Roman"/>
          <w:kern w:val="0"/>
          <w:sz w:val="28"/>
          <w:szCs w:val="28"/>
          <w:lang w:eastAsia="ru-RU"/>
          <w14:ligatures w14:val="none"/>
        </w:rPr>
        <w:t>Загнибороди</w:t>
      </w:r>
      <w:proofErr w:type="spellEnd"/>
      <w:r w:rsidR="006927E6" w:rsidRPr="001B1203">
        <w:rPr>
          <w:rFonts w:ascii="Times New Roman" w:eastAsia="Times New Roman" w:hAnsi="Times New Roman" w:cs="Times New Roman"/>
          <w:kern w:val="0"/>
          <w:sz w:val="28"/>
          <w:szCs w:val="28"/>
          <w:lang w:eastAsia="ru-RU"/>
          <w14:ligatures w14:val="none"/>
        </w:rPr>
        <w:t xml:space="preserve"> «Хмільник: мі</w:t>
      </w:r>
      <w:r w:rsidR="00121D70" w:rsidRPr="001B1203">
        <w:rPr>
          <w:rFonts w:ascii="Times New Roman" w:eastAsia="Times New Roman" w:hAnsi="Times New Roman" w:cs="Times New Roman"/>
          <w:kern w:val="0"/>
          <w:sz w:val="28"/>
          <w:szCs w:val="28"/>
          <w:lang w:eastAsia="ru-RU"/>
          <w14:ligatures w14:val="none"/>
        </w:rPr>
        <w:t>с</w:t>
      </w:r>
      <w:r w:rsidR="006927E6" w:rsidRPr="001B1203">
        <w:rPr>
          <w:rFonts w:ascii="Times New Roman" w:eastAsia="Times New Roman" w:hAnsi="Times New Roman" w:cs="Times New Roman"/>
          <w:kern w:val="0"/>
          <w:sz w:val="28"/>
          <w:szCs w:val="28"/>
          <w:lang w:eastAsia="ru-RU"/>
          <w14:ligatures w14:val="none"/>
        </w:rPr>
        <w:t>тобудівний розвиток на тлі історії або Камінний літопис»</w:t>
      </w:r>
      <w:r w:rsidR="00F659C2" w:rsidRPr="001B1203">
        <w:rPr>
          <w:rFonts w:ascii="Times New Roman" w:eastAsia="Times New Roman" w:hAnsi="Times New Roman" w:cs="Times New Roman"/>
          <w:kern w:val="0"/>
          <w:sz w:val="28"/>
          <w:szCs w:val="28"/>
          <w:lang w:eastAsia="ru-RU"/>
          <w14:ligatures w14:val="none"/>
        </w:rPr>
        <w:t>,</w:t>
      </w:r>
      <w:r w:rsidR="000D763C" w:rsidRPr="000D763C">
        <w:rPr>
          <w:rFonts w:ascii="Times New Roman" w:eastAsia="Times New Roman" w:hAnsi="Times New Roman" w:cs="Times New Roman"/>
          <w:noProof/>
          <w:kern w:val="0"/>
          <w:sz w:val="28"/>
          <w:szCs w:val="28"/>
          <w:lang w:eastAsia="ru-RU"/>
          <w14:ligatures w14:val="none"/>
        </w:rPr>
        <w:t xml:space="preserve"> </w:t>
      </w:r>
      <w:r w:rsidR="000D763C">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826176" behindDoc="0" locked="0" layoutInCell="1" allowOverlap="1" wp14:anchorId="0052FF2E" wp14:editId="0B1433EC">
            <wp:simplePos x="0" y="0"/>
            <wp:positionH relativeFrom="margin">
              <wp:posOffset>0</wp:posOffset>
            </wp:positionH>
            <wp:positionV relativeFrom="paragraph">
              <wp:posOffset>417195</wp:posOffset>
            </wp:positionV>
            <wp:extent cx="1798320" cy="2390140"/>
            <wp:effectExtent l="0" t="0" r="0" b="0"/>
            <wp:wrapSquare wrapText="bothSides"/>
            <wp:docPr id="68096628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flipH="1">
                      <a:off x="0" y="0"/>
                      <a:ext cx="1798320" cy="2390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4CDC93" w14:textId="1292E1CC" w:rsidR="006927E6" w:rsidRPr="004C0454" w:rsidRDefault="006927E6" w:rsidP="006C572F">
      <w:pPr>
        <w:numPr>
          <w:ilvl w:val="0"/>
          <w:numId w:val="13"/>
        </w:numPr>
        <w:tabs>
          <w:tab w:val="clear" w:pos="720"/>
          <w:tab w:val="left" w:pos="709"/>
          <w:tab w:val="left" w:pos="993"/>
        </w:tabs>
        <w:spacing w:after="0" w:line="240" w:lineRule="auto"/>
        <w:ind w:left="0" w:firstLine="709"/>
        <w:jc w:val="both"/>
        <w:rPr>
          <w:rFonts w:ascii="Times New Roman" w:eastAsia="Times New Roman" w:hAnsi="Times New Roman" w:cs="Times New Roman"/>
          <w:kern w:val="0"/>
          <w:sz w:val="28"/>
          <w:szCs w:val="28"/>
          <w:lang w:val="ru-RU" w:eastAsia="ru-RU"/>
          <w14:ligatures w14:val="none"/>
        </w:rPr>
      </w:pPr>
      <w:r w:rsidRPr="004C0454">
        <w:rPr>
          <w:rFonts w:ascii="Times New Roman" w:eastAsia="Times New Roman" w:hAnsi="Times New Roman" w:cs="Times New Roman"/>
          <w:kern w:val="0"/>
          <w:sz w:val="28"/>
          <w:szCs w:val="28"/>
          <w:lang w:eastAsia="ru-RU"/>
          <w14:ligatures w14:val="none"/>
        </w:rPr>
        <w:t>Година пам’яті «Голокост – голоси минулого»</w:t>
      </w:r>
      <w:r w:rsidR="00F659C2" w:rsidRPr="004C0454">
        <w:rPr>
          <w:rFonts w:ascii="Times New Roman" w:eastAsia="Times New Roman" w:hAnsi="Times New Roman" w:cs="Times New Roman"/>
          <w:kern w:val="0"/>
          <w:sz w:val="28"/>
          <w:szCs w:val="28"/>
          <w:lang w:eastAsia="ru-RU"/>
          <w14:ligatures w14:val="none"/>
        </w:rPr>
        <w:t>,</w:t>
      </w:r>
    </w:p>
    <w:p w14:paraId="38B6E658" w14:textId="5C8ECC20" w:rsidR="006927E6" w:rsidRPr="004C0454" w:rsidRDefault="00A647C1" w:rsidP="006C572F">
      <w:pPr>
        <w:numPr>
          <w:ilvl w:val="0"/>
          <w:numId w:val="13"/>
        </w:numPr>
        <w:tabs>
          <w:tab w:val="clear" w:pos="720"/>
          <w:tab w:val="left" w:pos="709"/>
          <w:tab w:val="left" w:pos="993"/>
        </w:tabs>
        <w:spacing w:after="0" w:line="240" w:lineRule="auto"/>
        <w:ind w:left="0" w:firstLine="709"/>
        <w:jc w:val="both"/>
        <w:rPr>
          <w:rFonts w:ascii="Times New Roman" w:eastAsia="Times New Roman" w:hAnsi="Times New Roman" w:cs="Times New Roman"/>
          <w:kern w:val="0"/>
          <w:sz w:val="28"/>
          <w:szCs w:val="28"/>
          <w:lang w:val="ru-RU" w:eastAsia="ru-RU"/>
          <w14:ligatures w14:val="none"/>
        </w:rPr>
      </w:pPr>
      <w:r w:rsidRPr="004C0454">
        <w:rPr>
          <w:rFonts w:ascii="Times New Roman" w:eastAsia="Times New Roman" w:hAnsi="Times New Roman" w:cs="Times New Roman"/>
          <w:kern w:val="0"/>
          <w:sz w:val="28"/>
          <w:szCs w:val="28"/>
          <w:lang w:eastAsia="ru-RU"/>
          <w14:ligatures w14:val="none"/>
        </w:rPr>
        <w:t>к</w:t>
      </w:r>
      <w:r w:rsidR="006927E6" w:rsidRPr="004C0454">
        <w:rPr>
          <w:rFonts w:ascii="Times New Roman" w:eastAsia="Times New Roman" w:hAnsi="Times New Roman" w:cs="Times New Roman"/>
          <w:kern w:val="0"/>
          <w:sz w:val="28"/>
          <w:szCs w:val="28"/>
          <w:lang w:eastAsia="ru-RU"/>
          <w14:ligatures w14:val="none"/>
        </w:rPr>
        <w:t>раєзнавча мандрівка «Таємниці острова Хмільника» (до Дня міста)</w:t>
      </w:r>
      <w:r w:rsidR="00F659C2" w:rsidRPr="004C0454">
        <w:rPr>
          <w:rFonts w:ascii="Times New Roman" w:eastAsia="Times New Roman" w:hAnsi="Times New Roman" w:cs="Times New Roman"/>
          <w:kern w:val="0"/>
          <w:sz w:val="28"/>
          <w:szCs w:val="28"/>
          <w:lang w:eastAsia="ru-RU"/>
          <w14:ligatures w14:val="none"/>
        </w:rPr>
        <w:t>,</w:t>
      </w:r>
    </w:p>
    <w:p w14:paraId="5BAF8A05" w14:textId="66130D78" w:rsidR="006927E6" w:rsidRPr="000D763C" w:rsidRDefault="00A647C1" w:rsidP="006C572F">
      <w:pPr>
        <w:numPr>
          <w:ilvl w:val="0"/>
          <w:numId w:val="13"/>
        </w:numPr>
        <w:tabs>
          <w:tab w:val="clear" w:pos="720"/>
          <w:tab w:val="left" w:pos="709"/>
          <w:tab w:val="left" w:pos="993"/>
        </w:tabs>
        <w:spacing w:after="0" w:line="240" w:lineRule="auto"/>
        <w:ind w:left="0" w:firstLine="709"/>
        <w:jc w:val="both"/>
        <w:rPr>
          <w:rFonts w:ascii="Times New Roman" w:eastAsia="Times New Roman" w:hAnsi="Times New Roman" w:cs="Times New Roman"/>
          <w:kern w:val="0"/>
          <w:sz w:val="28"/>
          <w:szCs w:val="28"/>
          <w:lang w:val="ru-RU" w:eastAsia="ru-RU"/>
          <w14:ligatures w14:val="none"/>
        </w:rPr>
      </w:pPr>
      <w:r w:rsidRPr="004C0454">
        <w:rPr>
          <w:rFonts w:ascii="Times New Roman" w:eastAsia="Times New Roman" w:hAnsi="Times New Roman" w:cs="Times New Roman"/>
          <w:kern w:val="0"/>
          <w:sz w:val="28"/>
          <w:szCs w:val="28"/>
          <w:lang w:val="ru-RU" w:eastAsia="ru-RU"/>
          <w14:ligatures w14:val="none"/>
        </w:rPr>
        <w:t>п</w:t>
      </w:r>
      <w:proofErr w:type="spellStart"/>
      <w:r w:rsidR="006927E6" w:rsidRPr="004C0454">
        <w:rPr>
          <w:rFonts w:ascii="Times New Roman" w:eastAsia="Times New Roman" w:hAnsi="Times New Roman" w:cs="Times New Roman"/>
          <w:kern w:val="0"/>
          <w:sz w:val="28"/>
          <w:szCs w:val="28"/>
          <w:lang w:eastAsia="ru-RU"/>
          <w14:ligatures w14:val="none"/>
        </w:rPr>
        <w:t>резентація</w:t>
      </w:r>
      <w:proofErr w:type="spellEnd"/>
      <w:r w:rsidR="006927E6" w:rsidRPr="004C0454">
        <w:rPr>
          <w:rFonts w:ascii="Times New Roman" w:eastAsia="Times New Roman" w:hAnsi="Times New Roman" w:cs="Times New Roman"/>
          <w:kern w:val="0"/>
          <w:sz w:val="28"/>
          <w:szCs w:val="28"/>
          <w:lang w:eastAsia="ru-RU"/>
          <w14:ligatures w14:val="none"/>
        </w:rPr>
        <w:t xml:space="preserve"> документально-краєзнавчого фільму </w:t>
      </w:r>
      <w:r w:rsidR="006927E6" w:rsidRPr="002C7124">
        <w:rPr>
          <w:rFonts w:ascii="Times New Roman" w:eastAsia="Times New Roman" w:hAnsi="Times New Roman" w:cs="Times New Roman"/>
          <w:kern w:val="0"/>
          <w:sz w:val="28"/>
          <w:szCs w:val="28"/>
          <w:lang w:eastAsia="ru-RU"/>
          <w14:ligatures w14:val="none"/>
        </w:rPr>
        <w:t xml:space="preserve">О. </w:t>
      </w:r>
      <w:proofErr w:type="spellStart"/>
      <w:r w:rsidR="006927E6" w:rsidRPr="002C7124">
        <w:rPr>
          <w:rFonts w:ascii="Times New Roman" w:eastAsia="Times New Roman" w:hAnsi="Times New Roman" w:cs="Times New Roman"/>
          <w:kern w:val="0"/>
          <w:sz w:val="28"/>
          <w:szCs w:val="28"/>
          <w:lang w:eastAsia="ru-RU"/>
          <w14:ligatures w14:val="none"/>
        </w:rPr>
        <w:t>Пясецького</w:t>
      </w:r>
      <w:proofErr w:type="spellEnd"/>
      <w:r w:rsidR="006927E6" w:rsidRPr="004C0454">
        <w:rPr>
          <w:rFonts w:ascii="Times New Roman" w:eastAsia="Times New Roman" w:hAnsi="Times New Roman" w:cs="Times New Roman"/>
          <w:kern w:val="0"/>
          <w:sz w:val="28"/>
          <w:szCs w:val="28"/>
          <w:lang w:eastAsia="ru-RU"/>
          <w14:ligatures w14:val="none"/>
        </w:rPr>
        <w:t xml:space="preserve"> «Шевченківське місто Хмільник»</w:t>
      </w:r>
      <w:r w:rsidR="00F659C2" w:rsidRPr="004C0454">
        <w:rPr>
          <w:rFonts w:ascii="Times New Roman" w:eastAsia="Times New Roman" w:hAnsi="Times New Roman" w:cs="Times New Roman"/>
          <w:kern w:val="0"/>
          <w:sz w:val="28"/>
          <w:szCs w:val="28"/>
          <w:lang w:eastAsia="ru-RU"/>
          <w14:ligatures w14:val="none"/>
        </w:rPr>
        <w:t>,</w:t>
      </w:r>
    </w:p>
    <w:p w14:paraId="0394CF26" w14:textId="77777777" w:rsidR="000D763C" w:rsidRPr="00B3423A" w:rsidRDefault="000D763C" w:rsidP="000D763C">
      <w:pPr>
        <w:numPr>
          <w:ilvl w:val="0"/>
          <w:numId w:val="13"/>
        </w:numPr>
        <w:tabs>
          <w:tab w:val="clear" w:pos="720"/>
          <w:tab w:val="left" w:pos="709"/>
          <w:tab w:val="left" w:pos="993"/>
        </w:tabs>
        <w:spacing w:after="0" w:line="240" w:lineRule="auto"/>
        <w:ind w:left="0" w:firstLine="709"/>
        <w:jc w:val="both"/>
        <w:rPr>
          <w:rFonts w:ascii="Times New Roman" w:eastAsia="Times New Roman" w:hAnsi="Times New Roman" w:cs="Times New Roman"/>
          <w:kern w:val="0"/>
          <w:sz w:val="28"/>
          <w:szCs w:val="28"/>
          <w:lang w:val="ru-RU" w:eastAsia="ru-RU"/>
          <w14:ligatures w14:val="none"/>
        </w:rPr>
      </w:pPr>
      <w:r>
        <w:rPr>
          <w:rFonts w:ascii="Times New Roman" w:eastAsia="Times New Roman" w:hAnsi="Times New Roman" w:cs="Times New Roman"/>
          <w:kern w:val="0"/>
          <w:sz w:val="28"/>
          <w:szCs w:val="28"/>
          <w:lang w:eastAsia="ru-RU"/>
          <w14:ligatures w14:val="none"/>
        </w:rPr>
        <w:t xml:space="preserve">презентація </w:t>
      </w:r>
      <w:r w:rsidRPr="004C0454">
        <w:rPr>
          <w:rFonts w:ascii="Times New Roman" w:eastAsia="Calibri" w:hAnsi="Times New Roman" w:cs="Times New Roman"/>
          <w:kern w:val="0"/>
          <w:sz w:val="28"/>
          <w:szCs w:val="28"/>
          <w:lang w:eastAsia="ru-RU"/>
          <w14:ligatures w14:val="none"/>
        </w:rPr>
        <w:t xml:space="preserve">книги «Данина високому» хмільницької поетеси Раїси Царук «Я все сказати </w:t>
      </w:r>
      <w:proofErr w:type="spellStart"/>
      <w:r w:rsidRPr="004C0454">
        <w:rPr>
          <w:rFonts w:ascii="Times New Roman" w:eastAsia="Calibri" w:hAnsi="Times New Roman" w:cs="Times New Roman"/>
          <w:kern w:val="0"/>
          <w:sz w:val="28"/>
          <w:szCs w:val="28"/>
          <w:lang w:eastAsia="ru-RU"/>
          <w14:ligatures w14:val="none"/>
        </w:rPr>
        <w:t>віршем</w:t>
      </w:r>
      <w:proofErr w:type="spellEnd"/>
      <w:r w:rsidRPr="004C0454">
        <w:rPr>
          <w:rFonts w:ascii="Times New Roman" w:eastAsia="Calibri" w:hAnsi="Times New Roman" w:cs="Times New Roman"/>
          <w:kern w:val="0"/>
          <w:sz w:val="28"/>
          <w:szCs w:val="28"/>
          <w:lang w:eastAsia="ru-RU"/>
          <w14:ligatures w14:val="none"/>
        </w:rPr>
        <w:t xml:space="preserve"> можу»,</w:t>
      </w:r>
    </w:p>
    <w:p w14:paraId="19B194DF" w14:textId="076FD6CA" w:rsidR="000D763C" w:rsidRPr="007740F5" w:rsidRDefault="000D763C" w:rsidP="000D763C">
      <w:pPr>
        <w:numPr>
          <w:ilvl w:val="0"/>
          <w:numId w:val="13"/>
        </w:numPr>
        <w:tabs>
          <w:tab w:val="clear" w:pos="720"/>
          <w:tab w:val="left" w:pos="709"/>
          <w:tab w:val="left" w:pos="993"/>
        </w:tabs>
        <w:spacing w:after="0" w:line="240" w:lineRule="auto"/>
        <w:ind w:left="0" w:firstLine="709"/>
        <w:jc w:val="both"/>
        <w:rPr>
          <w:rFonts w:ascii="Times New Roman" w:eastAsia="Times New Roman" w:hAnsi="Times New Roman" w:cs="Times New Roman"/>
          <w:kern w:val="0"/>
          <w:sz w:val="28"/>
          <w:szCs w:val="28"/>
          <w:lang w:val="ru-RU" w:eastAsia="ru-RU"/>
          <w14:ligatures w14:val="none"/>
        </w:rPr>
      </w:pPr>
      <w:r>
        <w:rPr>
          <w:rFonts w:ascii="Times New Roman" w:eastAsia="Times New Roman" w:hAnsi="Times New Roman" w:cs="Times New Roman"/>
          <w:kern w:val="0"/>
          <w:sz w:val="28"/>
          <w:szCs w:val="28"/>
          <w:lang w:val="ru-RU" w:eastAsia="ru-RU"/>
          <w14:ligatures w14:val="none"/>
        </w:rPr>
        <w:t>година</w:t>
      </w:r>
      <w:r w:rsidRPr="000D763C">
        <w:rPr>
          <w:rFonts w:ascii="Times New Roman" w:eastAsia="Times New Roman" w:hAnsi="Times New Roman" w:cs="Times New Roman"/>
          <w:kern w:val="0"/>
          <w:sz w:val="28"/>
          <w:szCs w:val="28"/>
          <w:lang w:eastAsia="ru-RU"/>
          <w14:ligatures w14:val="none"/>
        </w:rPr>
        <w:t xml:space="preserve"> </w:t>
      </w:r>
      <w:r w:rsidRPr="004C0454">
        <w:rPr>
          <w:rFonts w:ascii="Times New Roman" w:eastAsia="Times New Roman" w:hAnsi="Times New Roman" w:cs="Times New Roman"/>
          <w:kern w:val="0"/>
          <w:sz w:val="28"/>
          <w:szCs w:val="28"/>
          <w:lang w:eastAsia="ru-RU"/>
          <w14:ligatures w14:val="none"/>
        </w:rPr>
        <w:t xml:space="preserve">історичної пам’яті «Відроджена святиня» (до Дня </w:t>
      </w:r>
      <w:r w:rsidRPr="004C0454">
        <w:rPr>
          <w:rFonts w:ascii="Times New Roman" w:eastAsia="Calibri" w:hAnsi="Times New Roman" w:cs="Times New Roman"/>
          <w:kern w:val="0"/>
          <w:sz w:val="28"/>
          <w:szCs w:val="28"/>
          <w:shd w:val="clear" w:color="auto" w:fill="FFFFFF"/>
          <w:lang w:val="ru-RU"/>
          <w14:ligatures w14:val="none"/>
        </w:rPr>
        <w:t xml:space="preserve">Державного Герба </w:t>
      </w:r>
      <w:proofErr w:type="spellStart"/>
      <w:r w:rsidRPr="004C0454">
        <w:rPr>
          <w:rFonts w:ascii="Times New Roman" w:eastAsia="Calibri" w:hAnsi="Times New Roman" w:cs="Times New Roman"/>
          <w:kern w:val="0"/>
          <w:sz w:val="28"/>
          <w:szCs w:val="28"/>
          <w:shd w:val="clear" w:color="auto" w:fill="FFFFFF"/>
          <w:lang w:val="ru-RU"/>
          <w14:ligatures w14:val="none"/>
        </w:rPr>
        <w:t>України</w:t>
      </w:r>
      <w:proofErr w:type="spellEnd"/>
      <w:r w:rsidRPr="004C0454">
        <w:rPr>
          <w:rFonts w:ascii="Times New Roman" w:eastAsia="Calibri" w:hAnsi="Times New Roman" w:cs="Times New Roman"/>
          <w:kern w:val="0"/>
          <w:sz w:val="28"/>
          <w:szCs w:val="28"/>
          <w:shd w:val="clear" w:color="auto" w:fill="FFFFFF"/>
          <w14:ligatures w14:val="none"/>
        </w:rPr>
        <w:t>),</w:t>
      </w:r>
    </w:p>
    <w:p w14:paraId="4E6DFAD2" w14:textId="77777777" w:rsidR="007740F5" w:rsidRPr="007740F5" w:rsidRDefault="007740F5" w:rsidP="006C572F">
      <w:pPr>
        <w:numPr>
          <w:ilvl w:val="0"/>
          <w:numId w:val="13"/>
        </w:numPr>
        <w:tabs>
          <w:tab w:val="clear" w:pos="720"/>
          <w:tab w:val="left" w:pos="709"/>
          <w:tab w:val="left" w:pos="993"/>
        </w:tabs>
        <w:spacing w:after="0" w:line="240" w:lineRule="auto"/>
        <w:ind w:left="0" w:firstLine="709"/>
        <w:jc w:val="both"/>
        <w:rPr>
          <w:rFonts w:ascii="Times New Roman" w:eastAsia="Times New Roman" w:hAnsi="Times New Roman" w:cs="Times New Roman"/>
          <w:kern w:val="0"/>
          <w:sz w:val="28"/>
          <w:szCs w:val="28"/>
          <w:lang w:val="ru-RU" w:eastAsia="ru-RU"/>
          <w14:ligatures w14:val="none"/>
        </w:rPr>
      </w:pPr>
      <w:proofErr w:type="spellStart"/>
      <w:r w:rsidRPr="007740F5">
        <w:rPr>
          <w:rFonts w:ascii="Times New Roman" w:eastAsia="Times New Roman" w:hAnsi="Times New Roman" w:cs="Times New Roman"/>
          <w:kern w:val="0"/>
          <w:sz w:val="28"/>
          <w:szCs w:val="28"/>
          <w:lang w:val="ru-RU" w:eastAsia="ru-RU"/>
          <w14:ligatures w14:val="none"/>
        </w:rPr>
        <w:t>зустріч</w:t>
      </w:r>
      <w:proofErr w:type="spellEnd"/>
      <w:r w:rsidRPr="007740F5">
        <w:rPr>
          <w:rFonts w:ascii="Times New Roman" w:eastAsia="Times New Roman" w:hAnsi="Times New Roman" w:cs="Times New Roman"/>
          <w:kern w:val="0"/>
          <w:sz w:val="28"/>
          <w:szCs w:val="28"/>
          <w:lang w:val="ru-RU" w:eastAsia="ru-RU"/>
          <w14:ligatures w14:val="none"/>
        </w:rPr>
        <w:t xml:space="preserve"> з </w:t>
      </w:r>
      <w:proofErr w:type="spellStart"/>
      <w:r w:rsidRPr="007740F5">
        <w:rPr>
          <w:rFonts w:ascii="Times New Roman" w:eastAsia="Times New Roman" w:hAnsi="Times New Roman" w:cs="Times New Roman"/>
          <w:kern w:val="0"/>
          <w:sz w:val="28"/>
          <w:szCs w:val="28"/>
          <w:lang w:val="ru-RU" w:eastAsia="ru-RU"/>
          <w14:ligatures w14:val="none"/>
        </w:rPr>
        <w:t>поетесою</w:t>
      </w:r>
      <w:proofErr w:type="spellEnd"/>
      <w:r w:rsidRPr="007740F5">
        <w:rPr>
          <w:rFonts w:ascii="Times New Roman" w:eastAsia="Times New Roman" w:hAnsi="Times New Roman" w:cs="Times New Roman"/>
          <w:kern w:val="0"/>
          <w:sz w:val="28"/>
          <w:szCs w:val="28"/>
          <w:lang w:val="ru-RU" w:eastAsia="ru-RU"/>
          <w14:ligatures w14:val="none"/>
        </w:rPr>
        <w:t xml:space="preserve"> Людмилою </w:t>
      </w:r>
      <w:proofErr w:type="spellStart"/>
      <w:r w:rsidRPr="007740F5">
        <w:rPr>
          <w:rFonts w:ascii="Times New Roman" w:eastAsia="Times New Roman" w:hAnsi="Times New Roman" w:cs="Times New Roman"/>
          <w:kern w:val="0"/>
          <w:sz w:val="28"/>
          <w:szCs w:val="28"/>
          <w:lang w:val="ru-RU" w:eastAsia="ru-RU"/>
          <w14:ligatures w14:val="none"/>
        </w:rPr>
        <w:t>Степановою</w:t>
      </w:r>
      <w:proofErr w:type="spellEnd"/>
      <w:r w:rsidRPr="007740F5">
        <w:rPr>
          <w:rFonts w:ascii="Times New Roman" w:eastAsia="Times New Roman" w:hAnsi="Times New Roman" w:cs="Times New Roman"/>
          <w:kern w:val="0"/>
          <w:sz w:val="28"/>
          <w:szCs w:val="28"/>
          <w:lang w:val="ru-RU" w:eastAsia="ru-RU"/>
          <w14:ligatures w14:val="none"/>
        </w:rPr>
        <w:t xml:space="preserve"> «Слова, </w:t>
      </w:r>
      <w:proofErr w:type="spellStart"/>
      <w:r w:rsidRPr="007740F5">
        <w:rPr>
          <w:rFonts w:ascii="Times New Roman" w:eastAsia="Times New Roman" w:hAnsi="Times New Roman" w:cs="Times New Roman"/>
          <w:kern w:val="0"/>
          <w:sz w:val="28"/>
          <w:szCs w:val="28"/>
          <w:lang w:val="ru-RU" w:eastAsia="ru-RU"/>
          <w14:ligatures w14:val="none"/>
        </w:rPr>
        <w:t>народжені</w:t>
      </w:r>
      <w:proofErr w:type="spellEnd"/>
      <w:r w:rsidRPr="007740F5">
        <w:rPr>
          <w:rFonts w:ascii="Times New Roman" w:eastAsia="Times New Roman" w:hAnsi="Times New Roman" w:cs="Times New Roman"/>
          <w:kern w:val="0"/>
          <w:sz w:val="28"/>
          <w:szCs w:val="28"/>
          <w:lang w:val="ru-RU" w:eastAsia="ru-RU"/>
          <w14:ligatures w14:val="none"/>
        </w:rPr>
        <w:t xml:space="preserve"> в </w:t>
      </w:r>
      <w:proofErr w:type="spellStart"/>
      <w:r w:rsidRPr="007740F5">
        <w:rPr>
          <w:rFonts w:ascii="Times New Roman" w:eastAsia="Times New Roman" w:hAnsi="Times New Roman" w:cs="Times New Roman"/>
          <w:kern w:val="0"/>
          <w:sz w:val="28"/>
          <w:szCs w:val="28"/>
          <w:lang w:val="ru-RU" w:eastAsia="ru-RU"/>
          <w14:ligatures w14:val="none"/>
        </w:rPr>
        <w:t>душі</w:t>
      </w:r>
      <w:proofErr w:type="spellEnd"/>
      <w:r w:rsidRPr="007740F5">
        <w:rPr>
          <w:rFonts w:ascii="Times New Roman" w:eastAsia="Times New Roman" w:hAnsi="Times New Roman" w:cs="Times New Roman"/>
          <w:kern w:val="0"/>
          <w:sz w:val="28"/>
          <w:szCs w:val="28"/>
          <w:lang w:val="ru-RU" w:eastAsia="ru-RU"/>
          <w14:ligatures w14:val="none"/>
        </w:rPr>
        <w:t xml:space="preserve">», </w:t>
      </w:r>
    </w:p>
    <w:p w14:paraId="6C3C32BD" w14:textId="77777777" w:rsidR="007740F5" w:rsidRPr="007740F5" w:rsidRDefault="007740F5" w:rsidP="006C572F">
      <w:pPr>
        <w:numPr>
          <w:ilvl w:val="0"/>
          <w:numId w:val="13"/>
        </w:numPr>
        <w:tabs>
          <w:tab w:val="clear" w:pos="720"/>
          <w:tab w:val="left" w:pos="709"/>
          <w:tab w:val="left" w:pos="993"/>
        </w:tabs>
        <w:spacing w:after="0" w:line="240" w:lineRule="auto"/>
        <w:ind w:left="0" w:firstLine="709"/>
        <w:jc w:val="both"/>
        <w:rPr>
          <w:rFonts w:ascii="Times New Roman" w:eastAsia="Times New Roman" w:hAnsi="Times New Roman" w:cs="Times New Roman"/>
          <w:kern w:val="0"/>
          <w:sz w:val="28"/>
          <w:szCs w:val="28"/>
          <w:lang w:val="ru-RU" w:eastAsia="ru-RU"/>
          <w14:ligatures w14:val="none"/>
        </w:rPr>
      </w:pPr>
      <w:proofErr w:type="spellStart"/>
      <w:r w:rsidRPr="007740F5">
        <w:rPr>
          <w:rFonts w:ascii="Times New Roman" w:eastAsia="Times New Roman" w:hAnsi="Times New Roman" w:cs="Times New Roman"/>
          <w:kern w:val="0"/>
          <w:sz w:val="28"/>
          <w:szCs w:val="28"/>
          <w:lang w:val="ru-RU" w:eastAsia="ru-RU"/>
          <w14:ligatures w14:val="none"/>
        </w:rPr>
        <w:t>презентація</w:t>
      </w:r>
      <w:proofErr w:type="spellEnd"/>
      <w:r w:rsidRPr="007740F5">
        <w:rPr>
          <w:rFonts w:ascii="Times New Roman" w:eastAsia="Times New Roman" w:hAnsi="Times New Roman" w:cs="Times New Roman"/>
          <w:kern w:val="0"/>
          <w:sz w:val="28"/>
          <w:szCs w:val="28"/>
          <w:lang w:val="ru-RU" w:eastAsia="ru-RU"/>
          <w14:ligatures w14:val="none"/>
        </w:rPr>
        <w:t xml:space="preserve"> книг </w:t>
      </w:r>
      <w:proofErr w:type="spellStart"/>
      <w:r w:rsidRPr="007740F5">
        <w:rPr>
          <w:rFonts w:ascii="Times New Roman" w:eastAsia="Times New Roman" w:hAnsi="Times New Roman" w:cs="Times New Roman"/>
          <w:kern w:val="0"/>
          <w:sz w:val="28"/>
          <w:szCs w:val="28"/>
          <w:lang w:val="ru-RU" w:eastAsia="ru-RU"/>
          <w14:ligatures w14:val="none"/>
        </w:rPr>
        <w:t>Юрія</w:t>
      </w:r>
      <w:proofErr w:type="spellEnd"/>
      <w:r w:rsidRPr="007740F5">
        <w:rPr>
          <w:rFonts w:ascii="Times New Roman" w:eastAsia="Times New Roman" w:hAnsi="Times New Roman" w:cs="Times New Roman"/>
          <w:kern w:val="0"/>
          <w:sz w:val="28"/>
          <w:szCs w:val="28"/>
          <w:lang w:val="ru-RU" w:eastAsia="ru-RU"/>
          <w14:ligatures w14:val="none"/>
        </w:rPr>
        <w:t xml:space="preserve"> </w:t>
      </w:r>
      <w:proofErr w:type="spellStart"/>
      <w:r w:rsidRPr="007740F5">
        <w:rPr>
          <w:rFonts w:ascii="Times New Roman" w:eastAsia="Times New Roman" w:hAnsi="Times New Roman" w:cs="Times New Roman"/>
          <w:kern w:val="0"/>
          <w:sz w:val="28"/>
          <w:szCs w:val="28"/>
          <w:lang w:val="ru-RU" w:eastAsia="ru-RU"/>
          <w14:ligatures w14:val="none"/>
        </w:rPr>
        <w:t>Сиченка</w:t>
      </w:r>
      <w:proofErr w:type="spellEnd"/>
      <w:r w:rsidRPr="007740F5">
        <w:rPr>
          <w:rFonts w:ascii="Times New Roman" w:eastAsia="Times New Roman" w:hAnsi="Times New Roman" w:cs="Times New Roman"/>
          <w:kern w:val="0"/>
          <w:sz w:val="28"/>
          <w:szCs w:val="28"/>
          <w:lang w:val="ru-RU" w:eastAsia="ru-RU"/>
          <w14:ligatures w14:val="none"/>
        </w:rPr>
        <w:t xml:space="preserve"> «Люблю», «</w:t>
      </w:r>
      <w:proofErr w:type="spellStart"/>
      <w:r w:rsidRPr="007740F5">
        <w:rPr>
          <w:rFonts w:ascii="Times New Roman" w:eastAsia="Times New Roman" w:hAnsi="Times New Roman" w:cs="Times New Roman"/>
          <w:kern w:val="0"/>
          <w:sz w:val="28"/>
          <w:szCs w:val="28"/>
          <w:lang w:val="ru-RU" w:eastAsia="ru-RU"/>
          <w14:ligatures w14:val="none"/>
        </w:rPr>
        <w:t>Життя</w:t>
      </w:r>
      <w:proofErr w:type="spellEnd"/>
      <w:r w:rsidRPr="007740F5">
        <w:rPr>
          <w:rFonts w:ascii="Times New Roman" w:eastAsia="Times New Roman" w:hAnsi="Times New Roman" w:cs="Times New Roman"/>
          <w:kern w:val="0"/>
          <w:sz w:val="28"/>
          <w:szCs w:val="28"/>
          <w:lang w:val="ru-RU" w:eastAsia="ru-RU"/>
          <w14:ligatures w14:val="none"/>
        </w:rPr>
        <w:t xml:space="preserve"> </w:t>
      </w:r>
      <w:proofErr w:type="spellStart"/>
      <w:r w:rsidRPr="007740F5">
        <w:rPr>
          <w:rFonts w:ascii="Times New Roman" w:eastAsia="Times New Roman" w:hAnsi="Times New Roman" w:cs="Times New Roman"/>
          <w:kern w:val="0"/>
          <w:sz w:val="28"/>
          <w:szCs w:val="28"/>
          <w:lang w:val="ru-RU" w:eastAsia="ru-RU"/>
          <w14:ligatures w14:val="none"/>
        </w:rPr>
        <w:t>мінливий</w:t>
      </w:r>
      <w:proofErr w:type="spellEnd"/>
      <w:r w:rsidRPr="007740F5">
        <w:rPr>
          <w:rFonts w:ascii="Times New Roman" w:eastAsia="Times New Roman" w:hAnsi="Times New Roman" w:cs="Times New Roman"/>
          <w:kern w:val="0"/>
          <w:sz w:val="28"/>
          <w:szCs w:val="28"/>
          <w:lang w:val="ru-RU" w:eastAsia="ru-RU"/>
          <w14:ligatures w14:val="none"/>
        </w:rPr>
        <w:t xml:space="preserve"> </w:t>
      </w:r>
      <w:proofErr w:type="spellStart"/>
      <w:r w:rsidRPr="007740F5">
        <w:rPr>
          <w:rFonts w:ascii="Times New Roman" w:eastAsia="Times New Roman" w:hAnsi="Times New Roman" w:cs="Times New Roman"/>
          <w:kern w:val="0"/>
          <w:sz w:val="28"/>
          <w:szCs w:val="28"/>
          <w:lang w:val="ru-RU" w:eastAsia="ru-RU"/>
          <w14:ligatures w14:val="none"/>
        </w:rPr>
        <w:t>світ</w:t>
      </w:r>
      <w:proofErr w:type="spellEnd"/>
      <w:r w:rsidRPr="007740F5">
        <w:rPr>
          <w:rFonts w:ascii="Times New Roman" w:eastAsia="Times New Roman" w:hAnsi="Times New Roman" w:cs="Times New Roman"/>
          <w:kern w:val="0"/>
          <w:sz w:val="28"/>
          <w:szCs w:val="28"/>
          <w:lang w:val="ru-RU" w:eastAsia="ru-RU"/>
          <w14:ligatures w14:val="none"/>
        </w:rPr>
        <w:t>»,</w:t>
      </w:r>
    </w:p>
    <w:p w14:paraId="5C735E71" w14:textId="77777777" w:rsidR="007740F5" w:rsidRPr="007740F5" w:rsidRDefault="007740F5" w:rsidP="006C572F">
      <w:pPr>
        <w:numPr>
          <w:ilvl w:val="0"/>
          <w:numId w:val="13"/>
        </w:numPr>
        <w:tabs>
          <w:tab w:val="clear" w:pos="720"/>
          <w:tab w:val="left" w:pos="709"/>
          <w:tab w:val="left" w:pos="993"/>
        </w:tabs>
        <w:spacing w:after="0" w:line="240" w:lineRule="auto"/>
        <w:ind w:left="0" w:firstLine="709"/>
        <w:jc w:val="both"/>
        <w:rPr>
          <w:rFonts w:ascii="Times New Roman" w:eastAsia="Times New Roman" w:hAnsi="Times New Roman" w:cs="Times New Roman"/>
          <w:kern w:val="0"/>
          <w:sz w:val="28"/>
          <w:szCs w:val="28"/>
          <w:lang w:val="ru-RU" w:eastAsia="ru-RU"/>
          <w14:ligatures w14:val="none"/>
        </w:rPr>
      </w:pPr>
      <w:proofErr w:type="spellStart"/>
      <w:r w:rsidRPr="007740F5">
        <w:rPr>
          <w:rFonts w:ascii="Times New Roman" w:eastAsia="Times New Roman" w:hAnsi="Times New Roman" w:cs="Times New Roman"/>
          <w:kern w:val="0"/>
          <w:sz w:val="28"/>
          <w:szCs w:val="28"/>
          <w:lang w:val="ru-RU" w:eastAsia="ru-RU"/>
          <w14:ligatures w14:val="none"/>
        </w:rPr>
        <w:lastRenderedPageBreak/>
        <w:t>поетична</w:t>
      </w:r>
      <w:proofErr w:type="spellEnd"/>
      <w:r w:rsidRPr="007740F5">
        <w:rPr>
          <w:rFonts w:ascii="Times New Roman" w:eastAsia="Times New Roman" w:hAnsi="Times New Roman" w:cs="Times New Roman"/>
          <w:kern w:val="0"/>
          <w:sz w:val="28"/>
          <w:szCs w:val="28"/>
          <w:lang w:val="ru-RU" w:eastAsia="ru-RU"/>
          <w14:ligatures w14:val="none"/>
        </w:rPr>
        <w:t xml:space="preserve"> </w:t>
      </w:r>
      <w:proofErr w:type="spellStart"/>
      <w:r w:rsidRPr="007740F5">
        <w:rPr>
          <w:rFonts w:ascii="Times New Roman" w:eastAsia="Times New Roman" w:hAnsi="Times New Roman" w:cs="Times New Roman"/>
          <w:kern w:val="0"/>
          <w:sz w:val="28"/>
          <w:szCs w:val="28"/>
          <w:lang w:val="ru-RU" w:eastAsia="ru-RU"/>
          <w14:ligatures w14:val="none"/>
        </w:rPr>
        <w:t>світлиця</w:t>
      </w:r>
      <w:proofErr w:type="spellEnd"/>
      <w:r w:rsidRPr="007740F5">
        <w:rPr>
          <w:rFonts w:ascii="Times New Roman" w:eastAsia="Times New Roman" w:hAnsi="Times New Roman" w:cs="Times New Roman"/>
          <w:kern w:val="0"/>
          <w:sz w:val="28"/>
          <w:szCs w:val="28"/>
          <w:lang w:val="ru-RU" w:eastAsia="ru-RU"/>
          <w14:ligatures w14:val="none"/>
        </w:rPr>
        <w:t xml:space="preserve"> за </w:t>
      </w:r>
      <w:proofErr w:type="spellStart"/>
      <w:r w:rsidRPr="007740F5">
        <w:rPr>
          <w:rFonts w:ascii="Times New Roman" w:eastAsia="Times New Roman" w:hAnsi="Times New Roman" w:cs="Times New Roman"/>
          <w:kern w:val="0"/>
          <w:sz w:val="28"/>
          <w:szCs w:val="28"/>
          <w:lang w:val="ru-RU" w:eastAsia="ru-RU"/>
          <w14:ligatures w14:val="none"/>
        </w:rPr>
        <w:t>участю</w:t>
      </w:r>
      <w:proofErr w:type="spellEnd"/>
      <w:r w:rsidRPr="007740F5">
        <w:rPr>
          <w:rFonts w:ascii="Times New Roman" w:eastAsia="Times New Roman" w:hAnsi="Times New Roman" w:cs="Times New Roman"/>
          <w:kern w:val="0"/>
          <w:sz w:val="28"/>
          <w:szCs w:val="28"/>
          <w:lang w:val="ru-RU" w:eastAsia="ru-RU"/>
          <w14:ligatures w14:val="none"/>
        </w:rPr>
        <w:t xml:space="preserve"> </w:t>
      </w:r>
      <w:proofErr w:type="spellStart"/>
      <w:r w:rsidRPr="007740F5">
        <w:rPr>
          <w:rFonts w:ascii="Times New Roman" w:eastAsia="Times New Roman" w:hAnsi="Times New Roman" w:cs="Times New Roman"/>
          <w:kern w:val="0"/>
          <w:sz w:val="28"/>
          <w:szCs w:val="28"/>
          <w:lang w:val="ru-RU" w:eastAsia="ru-RU"/>
          <w14:ligatures w14:val="none"/>
        </w:rPr>
        <w:t>творчого</w:t>
      </w:r>
      <w:proofErr w:type="spellEnd"/>
      <w:r w:rsidRPr="007740F5">
        <w:rPr>
          <w:rFonts w:ascii="Times New Roman" w:eastAsia="Times New Roman" w:hAnsi="Times New Roman" w:cs="Times New Roman"/>
          <w:kern w:val="0"/>
          <w:sz w:val="28"/>
          <w:szCs w:val="28"/>
          <w:lang w:val="ru-RU" w:eastAsia="ru-RU"/>
          <w14:ligatures w14:val="none"/>
        </w:rPr>
        <w:t xml:space="preserve"> </w:t>
      </w:r>
      <w:proofErr w:type="spellStart"/>
      <w:r w:rsidRPr="007740F5">
        <w:rPr>
          <w:rFonts w:ascii="Times New Roman" w:eastAsia="Times New Roman" w:hAnsi="Times New Roman" w:cs="Times New Roman"/>
          <w:kern w:val="0"/>
          <w:sz w:val="28"/>
          <w:szCs w:val="28"/>
          <w:lang w:val="ru-RU" w:eastAsia="ru-RU"/>
          <w14:ligatures w14:val="none"/>
        </w:rPr>
        <w:t>об’єднання</w:t>
      </w:r>
      <w:proofErr w:type="spellEnd"/>
      <w:r w:rsidRPr="007740F5">
        <w:rPr>
          <w:rFonts w:ascii="Times New Roman" w:eastAsia="Times New Roman" w:hAnsi="Times New Roman" w:cs="Times New Roman"/>
          <w:kern w:val="0"/>
          <w:sz w:val="28"/>
          <w:szCs w:val="28"/>
          <w:lang w:val="ru-RU" w:eastAsia="ru-RU"/>
          <w14:ligatures w14:val="none"/>
        </w:rPr>
        <w:t xml:space="preserve"> з м. </w:t>
      </w:r>
      <w:proofErr w:type="spellStart"/>
      <w:r w:rsidRPr="007740F5">
        <w:rPr>
          <w:rFonts w:ascii="Times New Roman" w:eastAsia="Times New Roman" w:hAnsi="Times New Roman" w:cs="Times New Roman"/>
          <w:kern w:val="0"/>
          <w:sz w:val="28"/>
          <w:szCs w:val="28"/>
          <w:lang w:val="ru-RU" w:eastAsia="ru-RU"/>
          <w14:ligatures w14:val="none"/>
        </w:rPr>
        <w:t>Вінниця</w:t>
      </w:r>
      <w:proofErr w:type="spellEnd"/>
      <w:r w:rsidRPr="007740F5">
        <w:rPr>
          <w:rFonts w:ascii="Times New Roman" w:eastAsia="Times New Roman" w:hAnsi="Times New Roman" w:cs="Times New Roman"/>
          <w:kern w:val="0"/>
          <w:sz w:val="28"/>
          <w:szCs w:val="28"/>
          <w:lang w:val="ru-RU" w:eastAsia="ru-RU"/>
          <w14:ligatures w14:val="none"/>
        </w:rPr>
        <w:t xml:space="preserve"> «</w:t>
      </w:r>
      <w:proofErr w:type="spellStart"/>
      <w:r w:rsidRPr="007740F5">
        <w:rPr>
          <w:rFonts w:ascii="Times New Roman" w:eastAsia="Times New Roman" w:hAnsi="Times New Roman" w:cs="Times New Roman"/>
          <w:kern w:val="0"/>
          <w:sz w:val="28"/>
          <w:szCs w:val="28"/>
          <w:lang w:val="ru-RU" w:eastAsia="ru-RU"/>
          <w14:ligatures w14:val="none"/>
        </w:rPr>
        <w:t>Поетичний</w:t>
      </w:r>
      <w:proofErr w:type="spellEnd"/>
      <w:r w:rsidRPr="007740F5">
        <w:rPr>
          <w:rFonts w:ascii="Times New Roman" w:eastAsia="Times New Roman" w:hAnsi="Times New Roman" w:cs="Times New Roman"/>
          <w:kern w:val="0"/>
          <w:sz w:val="28"/>
          <w:szCs w:val="28"/>
          <w:lang w:val="ru-RU" w:eastAsia="ru-RU"/>
          <w14:ligatures w14:val="none"/>
        </w:rPr>
        <w:t xml:space="preserve"> чайник </w:t>
      </w:r>
      <w:proofErr w:type="spellStart"/>
      <w:r w:rsidRPr="007740F5">
        <w:rPr>
          <w:rFonts w:ascii="Times New Roman" w:eastAsia="Times New Roman" w:hAnsi="Times New Roman" w:cs="Times New Roman"/>
          <w:kern w:val="0"/>
          <w:sz w:val="28"/>
          <w:szCs w:val="28"/>
          <w:lang w:val="ru-RU" w:eastAsia="ru-RU"/>
          <w14:ligatures w14:val="none"/>
        </w:rPr>
        <w:t>чи</w:t>
      </w:r>
      <w:proofErr w:type="spellEnd"/>
      <w:r w:rsidRPr="007740F5">
        <w:rPr>
          <w:rFonts w:ascii="Times New Roman" w:eastAsia="Times New Roman" w:hAnsi="Times New Roman" w:cs="Times New Roman"/>
          <w:kern w:val="0"/>
          <w:sz w:val="28"/>
          <w:szCs w:val="28"/>
          <w:lang w:val="ru-RU" w:eastAsia="ru-RU"/>
          <w14:ligatures w14:val="none"/>
        </w:rPr>
        <w:t xml:space="preserve"> акустика </w:t>
      </w:r>
      <w:proofErr w:type="spellStart"/>
      <w:r w:rsidRPr="007740F5">
        <w:rPr>
          <w:rFonts w:ascii="Times New Roman" w:eastAsia="Times New Roman" w:hAnsi="Times New Roman" w:cs="Times New Roman"/>
          <w:kern w:val="0"/>
          <w:sz w:val="28"/>
          <w:szCs w:val="28"/>
          <w:lang w:val="ru-RU" w:eastAsia="ru-RU"/>
          <w14:ligatures w14:val="none"/>
        </w:rPr>
        <w:t>рим</w:t>
      </w:r>
      <w:proofErr w:type="spellEnd"/>
      <w:r w:rsidRPr="007740F5">
        <w:rPr>
          <w:rFonts w:ascii="Times New Roman" w:eastAsia="Times New Roman" w:hAnsi="Times New Roman" w:cs="Times New Roman"/>
          <w:kern w:val="0"/>
          <w:sz w:val="28"/>
          <w:szCs w:val="28"/>
          <w:lang w:val="ru-RU" w:eastAsia="ru-RU"/>
          <w14:ligatures w14:val="none"/>
        </w:rPr>
        <w:t xml:space="preserve">», </w:t>
      </w:r>
    </w:p>
    <w:p w14:paraId="10FA3F08" w14:textId="2E787639" w:rsidR="007740F5" w:rsidRPr="004C0454" w:rsidRDefault="007740F5" w:rsidP="006C572F">
      <w:pPr>
        <w:numPr>
          <w:ilvl w:val="0"/>
          <w:numId w:val="13"/>
        </w:numPr>
        <w:tabs>
          <w:tab w:val="clear" w:pos="720"/>
          <w:tab w:val="left" w:pos="709"/>
          <w:tab w:val="left" w:pos="993"/>
        </w:tabs>
        <w:spacing w:after="0" w:line="240" w:lineRule="auto"/>
        <w:ind w:left="0" w:firstLine="709"/>
        <w:jc w:val="both"/>
        <w:rPr>
          <w:rFonts w:ascii="Times New Roman" w:eastAsia="Times New Roman" w:hAnsi="Times New Roman" w:cs="Times New Roman"/>
          <w:kern w:val="0"/>
          <w:sz w:val="28"/>
          <w:szCs w:val="28"/>
          <w:lang w:val="ru-RU" w:eastAsia="ru-RU"/>
          <w14:ligatures w14:val="none"/>
        </w:rPr>
      </w:pPr>
      <w:proofErr w:type="spellStart"/>
      <w:r w:rsidRPr="007740F5">
        <w:rPr>
          <w:rFonts w:ascii="Times New Roman" w:eastAsia="Times New Roman" w:hAnsi="Times New Roman" w:cs="Times New Roman"/>
          <w:kern w:val="0"/>
          <w:sz w:val="28"/>
          <w:szCs w:val="28"/>
          <w:lang w:val="ru-RU" w:eastAsia="ru-RU"/>
          <w14:ligatures w14:val="none"/>
        </w:rPr>
        <w:t>зустріч</w:t>
      </w:r>
      <w:proofErr w:type="spellEnd"/>
      <w:r w:rsidRPr="007740F5">
        <w:rPr>
          <w:rFonts w:ascii="Times New Roman" w:eastAsia="Times New Roman" w:hAnsi="Times New Roman" w:cs="Times New Roman"/>
          <w:kern w:val="0"/>
          <w:sz w:val="28"/>
          <w:szCs w:val="28"/>
          <w:lang w:val="ru-RU" w:eastAsia="ru-RU"/>
          <w14:ligatures w14:val="none"/>
        </w:rPr>
        <w:t xml:space="preserve"> з ветераном </w:t>
      </w:r>
      <w:proofErr w:type="spellStart"/>
      <w:r w:rsidRPr="007740F5">
        <w:rPr>
          <w:rFonts w:ascii="Times New Roman" w:eastAsia="Times New Roman" w:hAnsi="Times New Roman" w:cs="Times New Roman"/>
          <w:kern w:val="0"/>
          <w:sz w:val="28"/>
          <w:szCs w:val="28"/>
          <w:lang w:val="ru-RU" w:eastAsia="ru-RU"/>
          <w14:ligatures w14:val="none"/>
        </w:rPr>
        <w:t>війни</w:t>
      </w:r>
      <w:proofErr w:type="spellEnd"/>
      <w:r w:rsidRPr="007740F5">
        <w:rPr>
          <w:rFonts w:ascii="Times New Roman" w:eastAsia="Times New Roman" w:hAnsi="Times New Roman" w:cs="Times New Roman"/>
          <w:kern w:val="0"/>
          <w:sz w:val="28"/>
          <w:szCs w:val="28"/>
          <w:lang w:val="ru-RU" w:eastAsia="ru-RU"/>
          <w14:ligatures w14:val="none"/>
        </w:rPr>
        <w:t xml:space="preserve"> В.П. </w:t>
      </w:r>
      <w:proofErr w:type="spellStart"/>
      <w:r w:rsidRPr="007740F5">
        <w:rPr>
          <w:rFonts w:ascii="Times New Roman" w:eastAsia="Times New Roman" w:hAnsi="Times New Roman" w:cs="Times New Roman"/>
          <w:kern w:val="0"/>
          <w:sz w:val="28"/>
          <w:szCs w:val="28"/>
          <w:lang w:val="ru-RU" w:eastAsia="ru-RU"/>
          <w14:ligatures w14:val="none"/>
        </w:rPr>
        <w:t>Музикою</w:t>
      </w:r>
      <w:proofErr w:type="spellEnd"/>
      <w:r w:rsidRPr="007740F5">
        <w:rPr>
          <w:rFonts w:ascii="Times New Roman" w:eastAsia="Times New Roman" w:hAnsi="Times New Roman" w:cs="Times New Roman"/>
          <w:kern w:val="0"/>
          <w:sz w:val="28"/>
          <w:szCs w:val="28"/>
          <w:lang w:val="ru-RU" w:eastAsia="ru-RU"/>
          <w14:ligatures w14:val="none"/>
        </w:rPr>
        <w:t xml:space="preserve"> «</w:t>
      </w:r>
      <w:proofErr w:type="spellStart"/>
      <w:r w:rsidRPr="007740F5">
        <w:rPr>
          <w:rFonts w:ascii="Times New Roman" w:eastAsia="Times New Roman" w:hAnsi="Times New Roman" w:cs="Times New Roman"/>
          <w:kern w:val="0"/>
          <w:sz w:val="28"/>
          <w:szCs w:val="28"/>
          <w:lang w:val="ru-RU" w:eastAsia="ru-RU"/>
          <w14:ligatures w14:val="none"/>
        </w:rPr>
        <w:t>Наші</w:t>
      </w:r>
      <w:proofErr w:type="spellEnd"/>
      <w:r w:rsidRPr="007740F5">
        <w:rPr>
          <w:rFonts w:ascii="Times New Roman" w:eastAsia="Times New Roman" w:hAnsi="Times New Roman" w:cs="Times New Roman"/>
          <w:kern w:val="0"/>
          <w:sz w:val="28"/>
          <w:szCs w:val="28"/>
          <w:lang w:val="ru-RU" w:eastAsia="ru-RU"/>
          <w14:ligatures w14:val="none"/>
        </w:rPr>
        <w:t xml:space="preserve"> </w:t>
      </w:r>
      <w:proofErr w:type="spellStart"/>
      <w:r w:rsidRPr="007740F5">
        <w:rPr>
          <w:rFonts w:ascii="Times New Roman" w:eastAsia="Times New Roman" w:hAnsi="Times New Roman" w:cs="Times New Roman"/>
          <w:kern w:val="0"/>
          <w:sz w:val="28"/>
          <w:szCs w:val="28"/>
          <w:lang w:val="ru-RU" w:eastAsia="ru-RU"/>
          <w14:ligatures w14:val="none"/>
        </w:rPr>
        <w:t>герої</w:t>
      </w:r>
      <w:proofErr w:type="spellEnd"/>
      <w:r w:rsidRPr="007740F5">
        <w:rPr>
          <w:rFonts w:ascii="Times New Roman" w:eastAsia="Times New Roman" w:hAnsi="Times New Roman" w:cs="Times New Roman"/>
          <w:kern w:val="0"/>
          <w:sz w:val="28"/>
          <w:szCs w:val="28"/>
          <w:lang w:val="ru-RU" w:eastAsia="ru-RU"/>
          <w14:ligatures w14:val="none"/>
        </w:rPr>
        <w:t xml:space="preserve">: </w:t>
      </w:r>
      <w:proofErr w:type="spellStart"/>
      <w:r w:rsidRPr="007740F5">
        <w:rPr>
          <w:rFonts w:ascii="Times New Roman" w:eastAsia="Times New Roman" w:hAnsi="Times New Roman" w:cs="Times New Roman"/>
          <w:kern w:val="0"/>
          <w:sz w:val="28"/>
          <w:szCs w:val="28"/>
          <w:lang w:val="ru-RU" w:eastAsia="ru-RU"/>
          <w14:ligatures w14:val="none"/>
        </w:rPr>
        <w:t>обличчя</w:t>
      </w:r>
      <w:proofErr w:type="spellEnd"/>
      <w:r w:rsidRPr="007740F5">
        <w:rPr>
          <w:rFonts w:ascii="Times New Roman" w:eastAsia="Times New Roman" w:hAnsi="Times New Roman" w:cs="Times New Roman"/>
          <w:kern w:val="0"/>
          <w:sz w:val="28"/>
          <w:szCs w:val="28"/>
          <w:lang w:val="ru-RU" w:eastAsia="ru-RU"/>
          <w14:ligatures w14:val="none"/>
        </w:rPr>
        <w:t xml:space="preserve"> </w:t>
      </w:r>
      <w:proofErr w:type="spellStart"/>
      <w:r w:rsidRPr="007740F5">
        <w:rPr>
          <w:rFonts w:ascii="Times New Roman" w:eastAsia="Times New Roman" w:hAnsi="Times New Roman" w:cs="Times New Roman"/>
          <w:kern w:val="0"/>
          <w:sz w:val="28"/>
          <w:szCs w:val="28"/>
          <w:lang w:val="ru-RU" w:eastAsia="ru-RU"/>
          <w14:ligatures w14:val="none"/>
        </w:rPr>
        <w:t>сміливості</w:t>
      </w:r>
      <w:proofErr w:type="spellEnd"/>
      <w:r w:rsidRPr="007740F5">
        <w:rPr>
          <w:rFonts w:ascii="Times New Roman" w:eastAsia="Times New Roman" w:hAnsi="Times New Roman" w:cs="Times New Roman"/>
          <w:kern w:val="0"/>
          <w:sz w:val="28"/>
          <w:szCs w:val="28"/>
          <w:lang w:val="ru-RU" w:eastAsia="ru-RU"/>
          <w14:ligatures w14:val="none"/>
        </w:rPr>
        <w:t xml:space="preserve">» (до 1000 </w:t>
      </w:r>
      <w:proofErr w:type="spellStart"/>
      <w:r w:rsidRPr="007740F5">
        <w:rPr>
          <w:rFonts w:ascii="Times New Roman" w:eastAsia="Times New Roman" w:hAnsi="Times New Roman" w:cs="Times New Roman"/>
          <w:kern w:val="0"/>
          <w:sz w:val="28"/>
          <w:szCs w:val="28"/>
          <w:lang w:val="ru-RU" w:eastAsia="ru-RU"/>
          <w14:ligatures w14:val="none"/>
        </w:rPr>
        <w:t>днів</w:t>
      </w:r>
      <w:proofErr w:type="spellEnd"/>
      <w:r w:rsidRPr="007740F5">
        <w:rPr>
          <w:rFonts w:ascii="Times New Roman" w:eastAsia="Times New Roman" w:hAnsi="Times New Roman" w:cs="Times New Roman"/>
          <w:kern w:val="0"/>
          <w:sz w:val="28"/>
          <w:szCs w:val="28"/>
          <w:lang w:val="ru-RU" w:eastAsia="ru-RU"/>
          <w14:ligatures w14:val="none"/>
        </w:rPr>
        <w:t xml:space="preserve"> </w:t>
      </w:r>
      <w:proofErr w:type="spellStart"/>
      <w:r w:rsidRPr="007740F5">
        <w:rPr>
          <w:rFonts w:ascii="Times New Roman" w:eastAsia="Times New Roman" w:hAnsi="Times New Roman" w:cs="Times New Roman"/>
          <w:kern w:val="0"/>
          <w:sz w:val="28"/>
          <w:szCs w:val="28"/>
          <w:lang w:val="ru-RU" w:eastAsia="ru-RU"/>
          <w14:ligatures w14:val="none"/>
        </w:rPr>
        <w:t>від</w:t>
      </w:r>
      <w:proofErr w:type="spellEnd"/>
      <w:r w:rsidRPr="007740F5">
        <w:rPr>
          <w:rFonts w:ascii="Times New Roman" w:eastAsia="Times New Roman" w:hAnsi="Times New Roman" w:cs="Times New Roman"/>
          <w:kern w:val="0"/>
          <w:sz w:val="28"/>
          <w:szCs w:val="28"/>
          <w:lang w:val="ru-RU" w:eastAsia="ru-RU"/>
          <w14:ligatures w14:val="none"/>
        </w:rPr>
        <w:t xml:space="preserve"> початку </w:t>
      </w:r>
      <w:proofErr w:type="spellStart"/>
      <w:r w:rsidRPr="007740F5">
        <w:rPr>
          <w:rFonts w:ascii="Times New Roman" w:eastAsia="Times New Roman" w:hAnsi="Times New Roman" w:cs="Times New Roman"/>
          <w:kern w:val="0"/>
          <w:sz w:val="28"/>
          <w:szCs w:val="28"/>
          <w:lang w:val="ru-RU" w:eastAsia="ru-RU"/>
          <w14:ligatures w14:val="none"/>
        </w:rPr>
        <w:t>повномасштабного</w:t>
      </w:r>
      <w:proofErr w:type="spellEnd"/>
      <w:r w:rsidRPr="007740F5">
        <w:rPr>
          <w:rFonts w:ascii="Times New Roman" w:eastAsia="Times New Roman" w:hAnsi="Times New Roman" w:cs="Times New Roman"/>
          <w:kern w:val="0"/>
          <w:sz w:val="28"/>
          <w:szCs w:val="28"/>
          <w:lang w:val="ru-RU" w:eastAsia="ru-RU"/>
          <w14:ligatures w14:val="none"/>
        </w:rPr>
        <w:t xml:space="preserve"> </w:t>
      </w:r>
      <w:proofErr w:type="spellStart"/>
      <w:r w:rsidRPr="007740F5">
        <w:rPr>
          <w:rFonts w:ascii="Times New Roman" w:eastAsia="Times New Roman" w:hAnsi="Times New Roman" w:cs="Times New Roman"/>
          <w:kern w:val="0"/>
          <w:sz w:val="28"/>
          <w:szCs w:val="28"/>
          <w:lang w:val="ru-RU" w:eastAsia="ru-RU"/>
          <w14:ligatures w14:val="none"/>
        </w:rPr>
        <w:t>вторгнення</w:t>
      </w:r>
      <w:proofErr w:type="spellEnd"/>
      <w:r w:rsidRPr="007740F5">
        <w:rPr>
          <w:rFonts w:ascii="Times New Roman" w:eastAsia="Times New Roman" w:hAnsi="Times New Roman" w:cs="Times New Roman"/>
          <w:kern w:val="0"/>
          <w:sz w:val="28"/>
          <w:szCs w:val="28"/>
          <w:lang w:val="ru-RU" w:eastAsia="ru-RU"/>
          <w14:ligatures w14:val="none"/>
        </w:rPr>
        <w:t xml:space="preserve"> </w:t>
      </w:r>
      <w:proofErr w:type="spellStart"/>
      <w:r w:rsidRPr="007740F5">
        <w:rPr>
          <w:rFonts w:ascii="Times New Roman" w:eastAsia="Times New Roman" w:hAnsi="Times New Roman" w:cs="Times New Roman"/>
          <w:kern w:val="0"/>
          <w:sz w:val="28"/>
          <w:szCs w:val="28"/>
          <w:lang w:val="ru-RU" w:eastAsia="ru-RU"/>
          <w14:ligatures w14:val="none"/>
        </w:rPr>
        <w:t>російської</w:t>
      </w:r>
      <w:proofErr w:type="spellEnd"/>
      <w:r w:rsidRPr="007740F5">
        <w:rPr>
          <w:rFonts w:ascii="Times New Roman" w:eastAsia="Times New Roman" w:hAnsi="Times New Roman" w:cs="Times New Roman"/>
          <w:kern w:val="0"/>
          <w:sz w:val="28"/>
          <w:szCs w:val="28"/>
          <w:lang w:val="ru-RU" w:eastAsia="ru-RU"/>
          <w14:ligatures w14:val="none"/>
        </w:rPr>
        <w:t xml:space="preserve"> </w:t>
      </w:r>
      <w:proofErr w:type="spellStart"/>
      <w:r w:rsidRPr="007740F5">
        <w:rPr>
          <w:rFonts w:ascii="Times New Roman" w:eastAsia="Times New Roman" w:hAnsi="Times New Roman" w:cs="Times New Roman"/>
          <w:kern w:val="0"/>
          <w:sz w:val="28"/>
          <w:szCs w:val="28"/>
          <w:lang w:val="ru-RU" w:eastAsia="ru-RU"/>
          <w14:ligatures w14:val="none"/>
        </w:rPr>
        <w:t>федерації</w:t>
      </w:r>
      <w:proofErr w:type="spellEnd"/>
      <w:r w:rsidRPr="007740F5">
        <w:rPr>
          <w:rFonts w:ascii="Times New Roman" w:eastAsia="Times New Roman" w:hAnsi="Times New Roman" w:cs="Times New Roman"/>
          <w:kern w:val="0"/>
          <w:sz w:val="28"/>
          <w:szCs w:val="28"/>
          <w:lang w:val="ru-RU" w:eastAsia="ru-RU"/>
          <w14:ligatures w14:val="none"/>
        </w:rPr>
        <w:t xml:space="preserve"> в </w:t>
      </w:r>
      <w:proofErr w:type="spellStart"/>
      <w:r w:rsidRPr="007740F5">
        <w:rPr>
          <w:rFonts w:ascii="Times New Roman" w:eastAsia="Times New Roman" w:hAnsi="Times New Roman" w:cs="Times New Roman"/>
          <w:kern w:val="0"/>
          <w:sz w:val="28"/>
          <w:szCs w:val="28"/>
          <w:lang w:val="ru-RU" w:eastAsia="ru-RU"/>
          <w14:ligatures w14:val="none"/>
        </w:rPr>
        <w:t>Україну</w:t>
      </w:r>
      <w:proofErr w:type="spellEnd"/>
      <w:r w:rsidRPr="007740F5">
        <w:rPr>
          <w:rFonts w:ascii="Times New Roman" w:eastAsia="Times New Roman" w:hAnsi="Times New Roman" w:cs="Times New Roman"/>
          <w:kern w:val="0"/>
          <w:sz w:val="28"/>
          <w:szCs w:val="28"/>
          <w:lang w:val="ru-RU" w:eastAsia="ru-RU"/>
          <w14:ligatures w14:val="none"/>
        </w:rPr>
        <w:t>),</w:t>
      </w:r>
    </w:p>
    <w:p w14:paraId="1922592E" w14:textId="55C13FA8" w:rsidR="006927E6" w:rsidRPr="009F078A" w:rsidRDefault="003830E0" w:rsidP="006C572F">
      <w:pPr>
        <w:numPr>
          <w:ilvl w:val="0"/>
          <w:numId w:val="13"/>
        </w:numPr>
        <w:tabs>
          <w:tab w:val="clear" w:pos="720"/>
          <w:tab w:val="left" w:pos="709"/>
          <w:tab w:val="left" w:pos="993"/>
        </w:tabs>
        <w:spacing w:after="0" w:line="240" w:lineRule="auto"/>
        <w:ind w:left="0" w:firstLine="709"/>
        <w:jc w:val="both"/>
        <w:rPr>
          <w:rFonts w:ascii="Times New Roman" w:eastAsia="Times New Roman" w:hAnsi="Times New Roman" w:cs="Times New Roman"/>
          <w:kern w:val="0"/>
          <w:sz w:val="28"/>
          <w:szCs w:val="28"/>
          <w:lang w:eastAsia="ru-RU"/>
          <w14:ligatures w14:val="none"/>
        </w:rPr>
      </w:pPr>
      <w:r>
        <w:rPr>
          <w:rFonts w:ascii="Times New Roman" w:eastAsia="Calibri" w:hAnsi="Times New Roman" w:cs="Times New Roman"/>
          <w:noProof/>
          <w:kern w:val="0"/>
          <w:sz w:val="28"/>
          <w:szCs w:val="28"/>
          <w:shd w:val="clear" w:color="auto" w:fill="FFFFFF"/>
          <w14:ligatures w14:val="none"/>
        </w:rPr>
        <w:drawing>
          <wp:anchor distT="0" distB="0" distL="114300" distR="114300" simplePos="0" relativeHeight="251768832" behindDoc="0" locked="0" layoutInCell="1" allowOverlap="1" wp14:anchorId="5CFE99AA" wp14:editId="1DD5250C">
            <wp:simplePos x="0" y="0"/>
            <wp:positionH relativeFrom="margin">
              <wp:align>left</wp:align>
            </wp:positionH>
            <wp:positionV relativeFrom="paragraph">
              <wp:posOffset>300355</wp:posOffset>
            </wp:positionV>
            <wp:extent cx="2651760" cy="1995170"/>
            <wp:effectExtent l="0" t="0" r="0" b="5080"/>
            <wp:wrapSquare wrapText="bothSides"/>
            <wp:docPr id="160403568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651760" cy="1995170"/>
                    </a:xfrm>
                    <a:prstGeom prst="rect">
                      <a:avLst/>
                    </a:prstGeom>
                    <a:noFill/>
                    <a:ln>
                      <a:noFill/>
                    </a:ln>
                  </pic:spPr>
                </pic:pic>
              </a:graphicData>
            </a:graphic>
            <wp14:sizeRelH relativeFrom="page">
              <wp14:pctWidth>0</wp14:pctWidth>
            </wp14:sizeRelH>
            <wp14:sizeRelV relativeFrom="page">
              <wp14:pctHeight>0</wp14:pctHeight>
            </wp14:sizeRelV>
          </wp:anchor>
        </w:drawing>
      </w:r>
      <w:r w:rsidR="00A647C1" w:rsidRPr="009F078A">
        <w:rPr>
          <w:rFonts w:ascii="Times New Roman" w:eastAsia="Times New Roman" w:hAnsi="Times New Roman" w:cs="Times New Roman"/>
          <w:kern w:val="0"/>
          <w:sz w:val="28"/>
          <w:szCs w:val="28"/>
          <w:lang w:eastAsia="ru-RU"/>
          <w14:ligatures w14:val="none"/>
        </w:rPr>
        <w:t>у</w:t>
      </w:r>
      <w:r w:rsidR="006927E6" w:rsidRPr="009F078A">
        <w:rPr>
          <w:rFonts w:ascii="Times New Roman" w:eastAsia="Times New Roman" w:hAnsi="Times New Roman" w:cs="Times New Roman"/>
          <w:kern w:val="0"/>
          <w:sz w:val="28"/>
          <w:szCs w:val="28"/>
          <w:lang w:eastAsia="ru-RU"/>
          <w14:ligatures w14:val="none"/>
        </w:rPr>
        <w:t xml:space="preserve">рок патріотизму «Яка ж вона сильна, моя Україна! Нікому її не </w:t>
      </w:r>
      <w:proofErr w:type="spellStart"/>
      <w:r w:rsidR="006927E6" w:rsidRPr="009F078A">
        <w:rPr>
          <w:rFonts w:ascii="Times New Roman" w:eastAsia="Times New Roman" w:hAnsi="Times New Roman" w:cs="Times New Roman"/>
          <w:kern w:val="0"/>
          <w:sz w:val="28"/>
          <w:szCs w:val="28"/>
          <w:lang w:eastAsia="ru-RU"/>
          <w14:ligatures w14:val="none"/>
        </w:rPr>
        <w:t>віддам</w:t>
      </w:r>
      <w:proofErr w:type="spellEnd"/>
      <w:r w:rsidR="006927E6" w:rsidRPr="009F078A">
        <w:rPr>
          <w:rFonts w:ascii="Times New Roman" w:eastAsia="Times New Roman" w:hAnsi="Times New Roman" w:cs="Times New Roman"/>
          <w:kern w:val="0"/>
          <w:sz w:val="28"/>
          <w:szCs w:val="28"/>
          <w:lang w:eastAsia="ru-RU"/>
          <w14:ligatures w14:val="none"/>
        </w:rPr>
        <w:t xml:space="preserve">» (до </w:t>
      </w:r>
      <w:r w:rsidR="006927E6" w:rsidRPr="004C0454">
        <w:rPr>
          <w:rFonts w:ascii="Times New Roman" w:eastAsia="Times New Roman" w:hAnsi="Times New Roman" w:cs="Times New Roman"/>
          <w:kern w:val="0"/>
          <w:sz w:val="28"/>
          <w:szCs w:val="28"/>
          <w:lang w:val="ru-RU" w:eastAsia="ru-RU"/>
          <w14:ligatures w14:val="none"/>
        </w:rPr>
        <w:fldChar w:fldCharType="begin"/>
      </w:r>
      <w:r w:rsidR="006927E6" w:rsidRPr="009F078A">
        <w:rPr>
          <w:rFonts w:ascii="Times New Roman" w:eastAsia="Times New Roman" w:hAnsi="Times New Roman" w:cs="Times New Roman"/>
          <w:kern w:val="0"/>
          <w:sz w:val="28"/>
          <w:szCs w:val="28"/>
          <w:lang w:eastAsia="ru-RU"/>
          <w14:ligatures w14:val="none"/>
        </w:rPr>
        <w:instrText xml:space="preserve"> </w:instrText>
      </w:r>
      <w:r w:rsidR="006927E6" w:rsidRPr="009F078A">
        <w:rPr>
          <w:rFonts w:ascii="Times New Roman" w:eastAsia="Times New Roman" w:hAnsi="Times New Roman" w:cs="Times New Roman"/>
          <w:kern w:val="0"/>
          <w:sz w:val="28"/>
          <w:szCs w:val="28"/>
          <w:lang w:val="ru-RU" w:eastAsia="ru-RU"/>
          <w14:ligatures w14:val="none"/>
        </w:rPr>
        <w:instrText>HYPERLINK</w:instrText>
      </w:r>
      <w:r w:rsidR="006927E6" w:rsidRPr="009F078A">
        <w:rPr>
          <w:rFonts w:ascii="Times New Roman" w:eastAsia="Times New Roman" w:hAnsi="Times New Roman" w:cs="Times New Roman"/>
          <w:kern w:val="0"/>
          <w:sz w:val="28"/>
          <w:szCs w:val="28"/>
          <w:lang w:eastAsia="ru-RU"/>
          <w14:ligatures w14:val="none"/>
        </w:rPr>
        <w:instrText xml:space="preserve"> "</w:instrText>
      </w:r>
      <w:r w:rsidR="006927E6" w:rsidRPr="009F078A">
        <w:rPr>
          <w:rFonts w:ascii="Times New Roman" w:eastAsia="Times New Roman" w:hAnsi="Times New Roman" w:cs="Times New Roman"/>
          <w:kern w:val="0"/>
          <w:sz w:val="28"/>
          <w:szCs w:val="28"/>
          <w:lang w:val="ru-RU" w:eastAsia="ru-RU"/>
          <w14:ligatures w14:val="none"/>
        </w:rPr>
        <w:instrText>https</w:instrText>
      </w:r>
      <w:r w:rsidR="006927E6" w:rsidRPr="009F078A">
        <w:rPr>
          <w:rFonts w:ascii="Times New Roman" w:eastAsia="Times New Roman" w:hAnsi="Times New Roman" w:cs="Times New Roman"/>
          <w:kern w:val="0"/>
          <w:sz w:val="28"/>
          <w:szCs w:val="28"/>
          <w:lang w:eastAsia="ru-RU"/>
          <w14:ligatures w14:val="none"/>
        </w:rPr>
        <w:instrText>://</w:instrText>
      </w:r>
      <w:r w:rsidR="006927E6" w:rsidRPr="009F078A">
        <w:rPr>
          <w:rFonts w:ascii="Times New Roman" w:eastAsia="Times New Roman" w:hAnsi="Times New Roman" w:cs="Times New Roman"/>
          <w:kern w:val="0"/>
          <w:sz w:val="28"/>
          <w:szCs w:val="28"/>
          <w:lang w:val="ru-RU" w:eastAsia="ru-RU"/>
          <w14:ligatures w14:val="none"/>
        </w:rPr>
        <w:instrText>uk</w:instrText>
      </w:r>
      <w:r w:rsidR="006927E6" w:rsidRPr="009F078A">
        <w:rPr>
          <w:rFonts w:ascii="Times New Roman" w:eastAsia="Times New Roman" w:hAnsi="Times New Roman" w:cs="Times New Roman"/>
          <w:kern w:val="0"/>
          <w:sz w:val="28"/>
          <w:szCs w:val="28"/>
          <w:lang w:eastAsia="ru-RU"/>
          <w14:ligatures w14:val="none"/>
        </w:rPr>
        <w:instrText>.</w:instrText>
      </w:r>
      <w:r w:rsidR="006927E6" w:rsidRPr="009F078A">
        <w:rPr>
          <w:rFonts w:ascii="Times New Roman" w:eastAsia="Times New Roman" w:hAnsi="Times New Roman" w:cs="Times New Roman"/>
          <w:kern w:val="0"/>
          <w:sz w:val="28"/>
          <w:szCs w:val="28"/>
          <w:lang w:val="ru-RU" w:eastAsia="ru-RU"/>
          <w14:ligatures w14:val="none"/>
        </w:rPr>
        <w:instrText>wikipedia</w:instrText>
      </w:r>
      <w:r w:rsidR="006927E6" w:rsidRPr="009F078A">
        <w:rPr>
          <w:rFonts w:ascii="Times New Roman" w:eastAsia="Times New Roman" w:hAnsi="Times New Roman" w:cs="Times New Roman"/>
          <w:kern w:val="0"/>
          <w:sz w:val="28"/>
          <w:szCs w:val="28"/>
          <w:lang w:eastAsia="ru-RU"/>
          <w14:ligatures w14:val="none"/>
        </w:rPr>
        <w:instrText>.</w:instrText>
      </w:r>
      <w:r w:rsidR="006927E6" w:rsidRPr="009F078A">
        <w:rPr>
          <w:rFonts w:ascii="Times New Roman" w:eastAsia="Times New Roman" w:hAnsi="Times New Roman" w:cs="Times New Roman"/>
          <w:kern w:val="0"/>
          <w:sz w:val="28"/>
          <w:szCs w:val="28"/>
          <w:lang w:val="ru-RU" w:eastAsia="ru-RU"/>
          <w14:ligatures w14:val="none"/>
        </w:rPr>
        <w:instrText>org</w:instrText>
      </w:r>
      <w:r w:rsidR="006927E6" w:rsidRPr="009F078A">
        <w:rPr>
          <w:rFonts w:ascii="Times New Roman" w:eastAsia="Times New Roman" w:hAnsi="Times New Roman" w:cs="Times New Roman"/>
          <w:kern w:val="0"/>
          <w:sz w:val="28"/>
          <w:szCs w:val="28"/>
          <w:lang w:eastAsia="ru-RU"/>
          <w14:ligatures w14:val="none"/>
        </w:rPr>
        <w:instrText>/</w:instrText>
      </w:r>
      <w:r w:rsidR="006927E6" w:rsidRPr="009F078A">
        <w:rPr>
          <w:rFonts w:ascii="Times New Roman" w:eastAsia="Times New Roman" w:hAnsi="Times New Roman" w:cs="Times New Roman"/>
          <w:kern w:val="0"/>
          <w:sz w:val="28"/>
          <w:szCs w:val="28"/>
          <w:lang w:val="ru-RU" w:eastAsia="ru-RU"/>
          <w14:ligatures w14:val="none"/>
        </w:rPr>
        <w:instrText>wiki</w:instrText>
      </w:r>
      <w:r w:rsidR="006927E6" w:rsidRPr="009F078A">
        <w:rPr>
          <w:rFonts w:ascii="Times New Roman" w:eastAsia="Times New Roman" w:hAnsi="Times New Roman" w:cs="Times New Roman"/>
          <w:kern w:val="0"/>
          <w:sz w:val="28"/>
          <w:szCs w:val="28"/>
          <w:lang w:eastAsia="ru-RU"/>
          <w14:ligatures w14:val="none"/>
        </w:rPr>
        <w:instrText>/%</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0%94%</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w:instrText>
      </w:r>
      <w:r w:rsidR="006927E6" w:rsidRPr="009F078A">
        <w:rPr>
          <w:rFonts w:ascii="Times New Roman" w:eastAsia="Times New Roman" w:hAnsi="Times New Roman" w:cs="Times New Roman"/>
          <w:kern w:val="0"/>
          <w:sz w:val="28"/>
          <w:szCs w:val="28"/>
          <w:lang w:eastAsia="ru-RU"/>
          <w14:ligatures w14:val="none"/>
        </w:rPr>
        <w:instrText>5%</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BD</w:instrText>
      </w:r>
      <w:r w:rsidR="006927E6" w:rsidRPr="009F078A">
        <w:rPr>
          <w:rFonts w:ascii="Times New Roman" w:eastAsia="Times New Roman" w:hAnsi="Times New Roman" w:cs="Times New Roman"/>
          <w:kern w:val="0"/>
          <w:sz w:val="28"/>
          <w:szCs w:val="28"/>
          <w:lang w:eastAsia="ru-RU"/>
          <w14:ligatures w14:val="none"/>
        </w:rPr>
        <w:instrText>%</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1%8</w:instrText>
      </w:r>
      <w:r w:rsidR="006927E6" w:rsidRPr="009F078A">
        <w:rPr>
          <w:rFonts w:ascii="Times New Roman" w:eastAsia="Times New Roman" w:hAnsi="Times New Roman" w:cs="Times New Roman"/>
          <w:kern w:val="0"/>
          <w:sz w:val="28"/>
          <w:szCs w:val="28"/>
          <w:lang w:val="ru-RU" w:eastAsia="ru-RU"/>
          <w14:ligatures w14:val="none"/>
        </w:rPr>
        <w:instrText>C</w:instrText>
      </w:r>
      <w:r w:rsidR="006927E6" w:rsidRPr="009F078A">
        <w:rPr>
          <w:rFonts w:ascii="Times New Roman" w:eastAsia="Times New Roman" w:hAnsi="Times New Roman" w:cs="Times New Roman"/>
          <w:kern w:val="0"/>
          <w:sz w:val="28"/>
          <w:szCs w:val="28"/>
          <w:lang w:eastAsia="ru-RU"/>
          <w14:ligatures w14:val="none"/>
        </w:rPr>
        <w:instrText>_%</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w:instrText>
      </w:r>
      <w:r w:rsidR="006927E6" w:rsidRPr="009F078A">
        <w:rPr>
          <w:rFonts w:ascii="Times New Roman" w:eastAsia="Times New Roman" w:hAnsi="Times New Roman" w:cs="Times New Roman"/>
          <w:kern w:val="0"/>
          <w:sz w:val="28"/>
          <w:szCs w:val="28"/>
          <w:lang w:eastAsia="ru-RU"/>
          <w14:ligatures w14:val="none"/>
        </w:rPr>
        <w:instrText>7%</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1%85%</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w:instrText>
      </w:r>
      <w:r w:rsidR="006927E6" w:rsidRPr="009F078A">
        <w:rPr>
          <w:rFonts w:ascii="Times New Roman" w:eastAsia="Times New Roman" w:hAnsi="Times New Roman" w:cs="Times New Roman"/>
          <w:kern w:val="0"/>
          <w:sz w:val="28"/>
          <w:szCs w:val="28"/>
          <w:lang w:eastAsia="ru-RU"/>
          <w14:ligatures w14:val="none"/>
        </w:rPr>
        <w:instrText>8%</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1%81%</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BD</w:instrText>
      </w:r>
      <w:r w:rsidR="006927E6" w:rsidRPr="009F078A">
        <w:rPr>
          <w:rFonts w:ascii="Times New Roman" w:eastAsia="Times New Roman" w:hAnsi="Times New Roman" w:cs="Times New Roman"/>
          <w:kern w:val="0"/>
          <w:sz w:val="28"/>
          <w:szCs w:val="28"/>
          <w:lang w:eastAsia="ru-RU"/>
          <w14:ligatures w14:val="none"/>
        </w:rPr>
        <w:instrText>%</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w:instrText>
      </w:r>
      <w:r w:rsidR="006927E6" w:rsidRPr="009F078A">
        <w:rPr>
          <w:rFonts w:ascii="Times New Roman" w:eastAsia="Times New Roman" w:hAnsi="Times New Roman" w:cs="Times New Roman"/>
          <w:kern w:val="0"/>
          <w:sz w:val="28"/>
          <w:szCs w:val="28"/>
          <w:lang w:eastAsia="ru-RU"/>
          <w14:ligatures w14:val="none"/>
        </w:rPr>
        <w:instrText>8%</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BA</w:instrText>
      </w:r>
      <w:r w:rsidR="006927E6" w:rsidRPr="009F078A">
        <w:rPr>
          <w:rFonts w:ascii="Times New Roman" w:eastAsia="Times New Roman" w:hAnsi="Times New Roman" w:cs="Times New Roman"/>
          <w:kern w:val="0"/>
          <w:sz w:val="28"/>
          <w:szCs w:val="28"/>
          <w:lang w:eastAsia="ru-RU"/>
          <w14:ligatures w14:val="none"/>
        </w:rPr>
        <w:instrText>%</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1%96%</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w:instrText>
      </w:r>
      <w:r w:rsidR="006927E6" w:rsidRPr="009F078A">
        <w:rPr>
          <w:rFonts w:ascii="Times New Roman" w:eastAsia="Times New Roman" w:hAnsi="Times New Roman" w:cs="Times New Roman"/>
          <w:kern w:val="0"/>
          <w:sz w:val="28"/>
          <w:szCs w:val="28"/>
          <w:lang w:eastAsia="ru-RU"/>
          <w14:ligatures w14:val="none"/>
        </w:rPr>
        <w:instrText>2_%</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1%96_%</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w:instrText>
      </w:r>
      <w:r w:rsidR="006927E6" w:rsidRPr="009F078A">
        <w:rPr>
          <w:rFonts w:ascii="Times New Roman" w:eastAsia="Times New Roman" w:hAnsi="Times New Roman" w:cs="Times New Roman"/>
          <w:kern w:val="0"/>
          <w:sz w:val="28"/>
          <w:szCs w:val="28"/>
          <w:lang w:eastAsia="ru-RU"/>
          <w14:ligatures w14:val="none"/>
        </w:rPr>
        <w:instrText>7%</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1%85%</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w:instrText>
      </w:r>
      <w:r w:rsidR="006927E6" w:rsidRPr="009F078A">
        <w:rPr>
          <w:rFonts w:ascii="Times New Roman" w:eastAsia="Times New Roman" w:hAnsi="Times New Roman" w:cs="Times New Roman"/>
          <w:kern w:val="0"/>
          <w:sz w:val="28"/>
          <w:szCs w:val="28"/>
          <w:lang w:eastAsia="ru-RU"/>
          <w14:ligatures w14:val="none"/>
        </w:rPr>
        <w:instrText>8%</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1%81%</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BD</w:instrText>
      </w:r>
      <w:r w:rsidR="006927E6" w:rsidRPr="009F078A">
        <w:rPr>
          <w:rFonts w:ascii="Times New Roman" w:eastAsia="Times New Roman" w:hAnsi="Times New Roman" w:cs="Times New Roman"/>
          <w:kern w:val="0"/>
          <w:sz w:val="28"/>
          <w:szCs w:val="28"/>
          <w:lang w:eastAsia="ru-RU"/>
          <w14:ligatures w14:val="none"/>
        </w:rPr>
        <w:instrText>%</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w:instrText>
      </w:r>
      <w:r w:rsidR="006927E6" w:rsidRPr="009F078A">
        <w:rPr>
          <w:rFonts w:ascii="Times New Roman" w:eastAsia="Times New Roman" w:hAnsi="Times New Roman" w:cs="Times New Roman"/>
          <w:kern w:val="0"/>
          <w:sz w:val="28"/>
          <w:szCs w:val="28"/>
          <w:lang w:eastAsia="ru-RU"/>
          <w14:ligatures w14:val="none"/>
        </w:rPr>
        <w:instrText>8%</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1%86%</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1%8</w:instrText>
      </w:r>
      <w:r w:rsidR="006927E6" w:rsidRPr="009F078A">
        <w:rPr>
          <w:rFonts w:ascii="Times New Roman" w:eastAsia="Times New Roman" w:hAnsi="Times New Roman" w:cs="Times New Roman"/>
          <w:kern w:val="0"/>
          <w:sz w:val="28"/>
          <w:szCs w:val="28"/>
          <w:lang w:val="ru-RU" w:eastAsia="ru-RU"/>
          <w14:ligatures w14:val="none"/>
        </w:rPr>
        <w:instrText>C</w:instrText>
      </w:r>
      <w:r w:rsidR="006927E6" w:rsidRPr="009F078A">
        <w:rPr>
          <w:rFonts w:ascii="Times New Roman" w:eastAsia="Times New Roman" w:hAnsi="Times New Roman" w:cs="Times New Roman"/>
          <w:kern w:val="0"/>
          <w:sz w:val="28"/>
          <w:szCs w:val="28"/>
          <w:lang w:eastAsia="ru-RU"/>
          <w14:ligatures w14:val="none"/>
        </w:rPr>
        <w:instrText>_%</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A</w:instrText>
      </w:r>
      <w:r w:rsidR="006927E6" w:rsidRPr="009F078A">
        <w:rPr>
          <w:rFonts w:ascii="Times New Roman" w:eastAsia="Times New Roman" w:hAnsi="Times New Roman" w:cs="Times New Roman"/>
          <w:kern w:val="0"/>
          <w:sz w:val="28"/>
          <w:szCs w:val="28"/>
          <w:lang w:eastAsia="ru-RU"/>
          <w14:ligatures w14:val="none"/>
        </w:rPr>
        <w:instrText>3%</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BA</w:instrText>
      </w:r>
      <w:r w:rsidR="006927E6" w:rsidRPr="009F078A">
        <w:rPr>
          <w:rFonts w:ascii="Times New Roman" w:eastAsia="Times New Roman" w:hAnsi="Times New Roman" w:cs="Times New Roman"/>
          <w:kern w:val="0"/>
          <w:sz w:val="28"/>
          <w:szCs w:val="28"/>
          <w:lang w:eastAsia="ru-RU"/>
          <w14:ligatures w14:val="none"/>
        </w:rPr>
        <w:instrText>%</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1%80%</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1%97%</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BD</w:instrText>
      </w:r>
      <w:r w:rsidR="006927E6" w:rsidRPr="009F078A">
        <w:rPr>
          <w:rFonts w:ascii="Times New Roman" w:eastAsia="Times New Roman" w:hAnsi="Times New Roman" w:cs="Times New Roman"/>
          <w:kern w:val="0"/>
          <w:sz w:val="28"/>
          <w:szCs w:val="28"/>
          <w:lang w:eastAsia="ru-RU"/>
          <w14:ligatures w14:val="none"/>
        </w:rPr>
        <w:instrText>%</w:instrText>
      </w:r>
      <w:r w:rsidR="006927E6" w:rsidRPr="009F078A">
        <w:rPr>
          <w:rFonts w:ascii="Times New Roman" w:eastAsia="Times New Roman" w:hAnsi="Times New Roman" w:cs="Times New Roman"/>
          <w:kern w:val="0"/>
          <w:sz w:val="28"/>
          <w:szCs w:val="28"/>
          <w:lang w:val="ru-RU" w:eastAsia="ru-RU"/>
          <w14:ligatures w14:val="none"/>
        </w:rPr>
        <w:instrText>D</w:instrText>
      </w:r>
      <w:r w:rsidR="006927E6" w:rsidRPr="009F078A">
        <w:rPr>
          <w:rFonts w:ascii="Times New Roman" w:eastAsia="Times New Roman" w:hAnsi="Times New Roman" w:cs="Times New Roman"/>
          <w:kern w:val="0"/>
          <w:sz w:val="28"/>
          <w:szCs w:val="28"/>
          <w:lang w:eastAsia="ru-RU"/>
          <w14:ligatures w14:val="none"/>
        </w:rPr>
        <w:instrText>0%</w:instrText>
      </w:r>
      <w:r w:rsidR="006927E6" w:rsidRPr="009F078A">
        <w:rPr>
          <w:rFonts w:ascii="Times New Roman" w:eastAsia="Times New Roman" w:hAnsi="Times New Roman" w:cs="Times New Roman"/>
          <w:kern w:val="0"/>
          <w:sz w:val="28"/>
          <w:szCs w:val="28"/>
          <w:lang w:val="ru-RU" w:eastAsia="ru-RU"/>
          <w14:ligatures w14:val="none"/>
        </w:rPr>
        <w:instrText>B</w:instrText>
      </w:r>
      <w:r w:rsidR="006927E6" w:rsidRPr="009F078A">
        <w:rPr>
          <w:rFonts w:ascii="Times New Roman" w:eastAsia="Times New Roman" w:hAnsi="Times New Roman" w:cs="Times New Roman"/>
          <w:kern w:val="0"/>
          <w:sz w:val="28"/>
          <w:szCs w:val="28"/>
          <w:lang w:eastAsia="ru-RU"/>
          <w14:ligatures w14:val="none"/>
        </w:rPr>
        <w:instrText xml:space="preserve">8" </w:instrText>
      </w:r>
      <w:r w:rsidR="006927E6" w:rsidRPr="004C0454">
        <w:rPr>
          <w:rFonts w:ascii="Times New Roman" w:eastAsia="Times New Roman" w:hAnsi="Times New Roman" w:cs="Times New Roman"/>
          <w:kern w:val="0"/>
          <w:sz w:val="28"/>
          <w:szCs w:val="28"/>
          <w:lang w:val="ru-RU" w:eastAsia="ru-RU"/>
          <w14:ligatures w14:val="none"/>
        </w:rPr>
      </w:r>
      <w:r w:rsidR="006927E6" w:rsidRPr="004C0454">
        <w:rPr>
          <w:rFonts w:ascii="Times New Roman" w:eastAsia="Times New Roman" w:hAnsi="Times New Roman" w:cs="Times New Roman"/>
          <w:kern w:val="0"/>
          <w:sz w:val="28"/>
          <w:szCs w:val="28"/>
          <w:lang w:val="ru-RU" w:eastAsia="ru-RU"/>
          <w14:ligatures w14:val="none"/>
        </w:rPr>
        <w:fldChar w:fldCharType="separate"/>
      </w:r>
      <w:r w:rsidR="006927E6" w:rsidRPr="009F078A">
        <w:rPr>
          <w:rFonts w:ascii="Times New Roman" w:eastAsia="Times New Roman" w:hAnsi="Times New Roman" w:cs="Times New Roman"/>
          <w:kern w:val="0"/>
          <w:sz w:val="28"/>
          <w:szCs w:val="28"/>
          <w:shd w:val="clear" w:color="auto" w:fill="FFFFFF"/>
          <w:lang w:eastAsia="ru-RU"/>
          <w14:ligatures w14:val="none"/>
        </w:rPr>
        <w:t>Дня захисників і захисниць України)</w:t>
      </w:r>
      <w:r w:rsidR="00CC6BA5" w:rsidRPr="009F078A">
        <w:rPr>
          <w:rFonts w:ascii="Times New Roman" w:eastAsia="Times New Roman" w:hAnsi="Times New Roman" w:cs="Times New Roman"/>
          <w:kern w:val="0"/>
          <w:sz w:val="28"/>
          <w:szCs w:val="28"/>
          <w:shd w:val="clear" w:color="auto" w:fill="FFFFFF"/>
          <w:lang w:eastAsia="ru-RU"/>
          <w14:ligatures w14:val="none"/>
        </w:rPr>
        <w:t>.</w:t>
      </w:r>
      <w:r w:rsidR="006927E6" w:rsidRPr="009F078A">
        <w:rPr>
          <w:rFonts w:ascii="Times New Roman" w:eastAsia="Times New Roman" w:hAnsi="Times New Roman" w:cs="Times New Roman"/>
          <w:kern w:val="0"/>
          <w:sz w:val="28"/>
          <w:szCs w:val="28"/>
          <w:shd w:val="clear" w:color="auto" w:fill="FFFFFF"/>
          <w:lang w:eastAsia="ru-RU"/>
          <w14:ligatures w14:val="none"/>
        </w:rPr>
        <w:t xml:space="preserve">  </w:t>
      </w:r>
    </w:p>
    <w:p w14:paraId="1C2A5536" w14:textId="71B3E7EB" w:rsidR="002737B0" w:rsidRDefault="002737B0" w:rsidP="006C572F">
      <w:pPr>
        <w:tabs>
          <w:tab w:val="left" w:pos="709"/>
          <w:tab w:val="left" w:pos="993"/>
        </w:tabs>
        <w:spacing w:after="0" w:line="240" w:lineRule="auto"/>
        <w:ind w:firstLine="709"/>
        <w:jc w:val="both"/>
        <w:rPr>
          <w:rFonts w:ascii="Times New Roman" w:eastAsia="Times New Roman" w:hAnsi="Times New Roman" w:cs="Times New Roman"/>
          <w:kern w:val="0"/>
          <w:sz w:val="28"/>
          <w:szCs w:val="28"/>
          <w:lang w:val="ru-RU" w:eastAsia="ru-RU"/>
          <w14:ligatures w14:val="none"/>
        </w:rPr>
      </w:pPr>
      <w:r w:rsidRPr="002737B0">
        <w:rPr>
          <w:rFonts w:ascii="Calibri" w:eastAsia="Calibri" w:hAnsi="Calibri" w:cs="Times New Roman"/>
          <w:noProof/>
          <w:sz w:val="28"/>
          <w:szCs w:val="28"/>
          <w:lang w:eastAsia="ru-RU"/>
        </w:rPr>
        <w:drawing>
          <wp:anchor distT="0" distB="0" distL="114300" distR="114300" simplePos="0" relativeHeight="251828224" behindDoc="0" locked="0" layoutInCell="1" allowOverlap="1" wp14:anchorId="4D2043F8" wp14:editId="541BBA1B">
            <wp:simplePos x="0" y="0"/>
            <wp:positionH relativeFrom="margin">
              <wp:posOffset>3957320</wp:posOffset>
            </wp:positionH>
            <wp:positionV relativeFrom="paragraph">
              <wp:posOffset>76835</wp:posOffset>
            </wp:positionV>
            <wp:extent cx="2371725" cy="1657350"/>
            <wp:effectExtent l="0" t="0" r="9525" b="0"/>
            <wp:wrapSquare wrapText="bothSides"/>
            <wp:docPr id="61560350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371725"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6927E6" w:rsidRPr="004C0454">
        <w:rPr>
          <w:rFonts w:ascii="Times New Roman" w:eastAsia="Times New Roman" w:hAnsi="Times New Roman" w:cs="Times New Roman"/>
          <w:kern w:val="0"/>
          <w:sz w:val="28"/>
          <w:szCs w:val="28"/>
          <w:lang w:val="ru-RU" w:eastAsia="ru-RU"/>
          <w14:ligatures w14:val="none"/>
        </w:rPr>
        <w:fldChar w:fldCharType="end"/>
      </w:r>
    </w:p>
    <w:p w14:paraId="55C3ECBC" w14:textId="6ABA6B88" w:rsidR="006927E6" w:rsidRDefault="006927E6" w:rsidP="001A5410">
      <w:pPr>
        <w:tabs>
          <w:tab w:val="left" w:pos="709"/>
          <w:tab w:val="left" w:pos="993"/>
        </w:tabs>
        <w:spacing w:after="0" w:line="240" w:lineRule="auto"/>
        <w:jc w:val="both"/>
        <w:rPr>
          <w:rFonts w:ascii="Times New Roman" w:eastAsia="Calibri" w:hAnsi="Times New Roman" w:cs="Times New Roman"/>
          <w:kern w:val="0"/>
          <w:sz w:val="28"/>
          <w:szCs w:val="28"/>
          <w:shd w:val="clear" w:color="auto" w:fill="FFFFFF"/>
          <w14:ligatures w14:val="none"/>
        </w:rPr>
      </w:pPr>
      <w:r w:rsidRPr="005D1B2F">
        <w:rPr>
          <w:rFonts w:ascii="Times New Roman" w:eastAsia="Calibri" w:hAnsi="Times New Roman" w:cs="Times New Roman"/>
          <w:kern w:val="0"/>
          <w:sz w:val="28"/>
          <w:szCs w:val="28"/>
          <w:shd w:val="clear" w:color="auto" w:fill="FFFFFF"/>
          <w14:ligatures w14:val="none"/>
        </w:rPr>
        <w:t>У</w:t>
      </w:r>
      <w:r w:rsidR="001A5410">
        <w:rPr>
          <w:rFonts w:ascii="Times New Roman" w:eastAsia="Calibri" w:hAnsi="Times New Roman" w:cs="Times New Roman"/>
          <w:kern w:val="0"/>
          <w:sz w:val="28"/>
          <w:szCs w:val="28"/>
          <w:shd w:val="clear" w:color="auto" w:fill="FFFFFF"/>
          <w14:ligatures w14:val="none"/>
        </w:rPr>
        <w:t xml:space="preserve"> </w:t>
      </w:r>
      <w:r w:rsidRPr="005D1B2F">
        <w:rPr>
          <w:rFonts w:ascii="Times New Roman" w:eastAsia="Calibri" w:hAnsi="Times New Roman" w:cs="Times New Roman"/>
          <w:kern w:val="0"/>
          <w:sz w:val="28"/>
          <w:szCs w:val="28"/>
          <w:shd w:val="clear" w:color="auto" w:fill="FFFFFF"/>
          <w14:ligatures w14:val="none"/>
        </w:rPr>
        <w:t xml:space="preserve">Інтернет-центрі Хмільницької публічної бібліотеки проходять безкоштовні навчання для людей третього віку за сприяння швейцарсько-української Програми </w:t>
      </w:r>
      <w:r w:rsidRPr="005D1B2F">
        <w:rPr>
          <w:rFonts w:ascii="Times New Roman" w:eastAsia="Calibri" w:hAnsi="Times New Roman" w:cs="Times New Roman"/>
          <w:kern w:val="0"/>
          <w:sz w:val="28"/>
          <w:szCs w:val="28"/>
          <w:shd w:val="clear" w:color="auto" w:fill="FFFFFF"/>
          <w:lang w:val="ru-RU"/>
          <w14:ligatures w14:val="none"/>
        </w:rPr>
        <w:t>EGAP</w:t>
      </w:r>
      <w:r w:rsidRPr="005D1B2F">
        <w:rPr>
          <w:rFonts w:ascii="Times New Roman" w:eastAsia="Calibri" w:hAnsi="Times New Roman" w:cs="Times New Roman"/>
          <w:kern w:val="0"/>
          <w:sz w:val="28"/>
          <w:szCs w:val="28"/>
          <w:shd w:val="clear" w:color="auto" w:fill="FFFFFF"/>
          <w14:ligatures w14:val="none"/>
        </w:rPr>
        <w:t>, що виконується Фондом Східна Європа</w:t>
      </w:r>
      <w:r w:rsidRPr="005D1B2F">
        <w:rPr>
          <w:rFonts w:ascii="Times New Roman" w:eastAsia="Calibri" w:hAnsi="Times New Roman" w:cs="Times New Roman"/>
          <w:kern w:val="0"/>
          <w:sz w:val="28"/>
          <w:szCs w:val="28"/>
          <w:shd w:val="clear" w:color="auto" w:fill="FFFFFF"/>
          <w:lang w:val="ru-RU"/>
          <w14:ligatures w14:val="none"/>
        </w:rPr>
        <w:t> </w:t>
      </w:r>
      <w:r w:rsidRPr="005D1B2F">
        <w:rPr>
          <w:rFonts w:ascii="Times New Roman" w:eastAsia="Calibri" w:hAnsi="Times New Roman" w:cs="Times New Roman"/>
          <w:kern w:val="0"/>
          <w:sz w:val="28"/>
          <w:szCs w:val="28"/>
          <w:shd w:val="clear" w:color="auto" w:fill="FFFFFF"/>
          <w14:ligatures w14:val="none"/>
        </w:rPr>
        <w:t xml:space="preserve"> (</w:t>
      </w:r>
      <w:proofErr w:type="spellStart"/>
      <w:r w:rsidRPr="005D1B2F">
        <w:rPr>
          <w:rFonts w:ascii="Times New Roman" w:eastAsia="Calibri" w:hAnsi="Times New Roman" w:cs="Times New Roman"/>
          <w:kern w:val="0"/>
          <w:sz w:val="28"/>
          <w:szCs w:val="28"/>
          <w:shd w:val="clear" w:color="auto" w:fill="FFFFFF"/>
          <w14:ligatures w14:val="none"/>
        </w:rPr>
        <w:t>Цифровий_амбасадор</w:t>
      </w:r>
      <w:proofErr w:type="spellEnd"/>
      <w:r w:rsidRPr="005D1B2F">
        <w:rPr>
          <w:rFonts w:ascii="Times New Roman" w:eastAsia="Calibri" w:hAnsi="Times New Roman" w:cs="Times New Roman"/>
          <w:kern w:val="0"/>
          <w:sz w:val="28"/>
          <w:szCs w:val="28"/>
          <w:shd w:val="clear" w:color="auto" w:fill="FFFFFF"/>
          <w14:ligatures w14:val="none"/>
        </w:rPr>
        <w:t xml:space="preserve">, </w:t>
      </w:r>
      <w:r w:rsidRPr="005D1B2F">
        <w:rPr>
          <w:rFonts w:ascii="Times New Roman" w:eastAsia="Calibri" w:hAnsi="Times New Roman" w:cs="Times New Roman"/>
          <w:kern w:val="0"/>
          <w:sz w:val="28"/>
          <w:szCs w:val="28"/>
          <w:shd w:val="clear" w:color="auto" w:fill="FFFFFF"/>
          <w:lang w:val="ru-RU"/>
          <w14:ligatures w14:val="none"/>
        </w:rPr>
        <w:t>EGAP</w:t>
      </w:r>
      <w:r w:rsidRPr="005D1B2F">
        <w:rPr>
          <w:rFonts w:ascii="Times New Roman" w:eastAsia="Calibri" w:hAnsi="Times New Roman" w:cs="Times New Roman"/>
          <w:kern w:val="0"/>
          <w:sz w:val="28"/>
          <w:szCs w:val="28"/>
          <w:shd w:val="clear" w:color="auto" w:fill="FFFFFF"/>
          <w14:ligatures w14:val="none"/>
        </w:rPr>
        <w:t>_Діє).</w:t>
      </w:r>
    </w:p>
    <w:p w14:paraId="585DDCE2" w14:textId="4407C75C" w:rsidR="006927E6" w:rsidRPr="001E43AC" w:rsidRDefault="00BB4603" w:rsidP="006C572F">
      <w:pPr>
        <w:tabs>
          <w:tab w:val="left" w:pos="709"/>
          <w:tab w:val="left" w:pos="993"/>
        </w:tabs>
        <w:spacing w:after="0" w:line="240" w:lineRule="auto"/>
        <w:ind w:firstLine="709"/>
        <w:jc w:val="both"/>
        <w:rPr>
          <w:rFonts w:ascii="Times New Roman" w:eastAsia="Times New Roman" w:hAnsi="Times New Roman" w:cs="Times New Roman"/>
          <w:kern w:val="0"/>
          <w:sz w:val="28"/>
          <w:szCs w:val="28"/>
          <w:lang w:eastAsia="ru-RU"/>
          <w14:ligatures w14:val="none"/>
        </w:rPr>
      </w:pPr>
      <w:r>
        <w:rPr>
          <w:rFonts w:ascii="Times New Roman" w:eastAsia="Calibri" w:hAnsi="Times New Roman" w:cs="Times New Roman"/>
          <w:noProof/>
          <w:kern w:val="0"/>
          <w:sz w:val="28"/>
          <w:szCs w:val="28"/>
          <w:shd w:val="clear" w:color="auto" w:fill="FFFFFF"/>
          <w14:ligatures w14:val="none"/>
        </w:rPr>
        <w:drawing>
          <wp:anchor distT="0" distB="0" distL="114300" distR="114300" simplePos="0" relativeHeight="251786240" behindDoc="0" locked="0" layoutInCell="1" allowOverlap="1" wp14:anchorId="3549A812" wp14:editId="62AA83BD">
            <wp:simplePos x="0" y="0"/>
            <wp:positionH relativeFrom="margin">
              <wp:align>right</wp:align>
            </wp:positionH>
            <wp:positionV relativeFrom="paragraph">
              <wp:posOffset>532130</wp:posOffset>
            </wp:positionV>
            <wp:extent cx="2328545" cy="1962150"/>
            <wp:effectExtent l="0" t="0" r="0" b="0"/>
            <wp:wrapSquare wrapText="bothSides"/>
            <wp:docPr id="128726991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328545"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6927E6" w:rsidRPr="001E43AC">
        <w:rPr>
          <w:rFonts w:ascii="Times New Roman" w:eastAsia="Calibri" w:hAnsi="Times New Roman" w:cs="Times New Roman"/>
          <w:kern w:val="0"/>
          <w:sz w:val="28"/>
          <w:szCs w:val="28"/>
          <w:lang w:eastAsia="ru-RU"/>
          <w14:ligatures w14:val="none"/>
        </w:rPr>
        <w:t xml:space="preserve">Завдяки перемозі у </w:t>
      </w:r>
      <w:proofErr w:type="spellStart"/>
      <w:r w:rsidR="006927E6" w:rsidRPr="001E43AC">
        <w:rPr>
          <w:rFonts w:ascii="Times New Roman" w:eastAsia="Calibri" w:hAnsi="Times New Roman" w:cs="Times New Roman"/>
          <w:kern w:val="0"/>
          <w:sz w:val="28"/>
          <w:szCs w:val="28"/>
          <w:lang w:eastAsia="ru-RU"/>
          <w14:ligatures w14:val="none"/>
        </w:rPr>
        <w:t>Проєкті</w:t>
      </w:r>
      <w:proofErr w:type="spellEnd"/>
      <w:r w:rsidR="006927E6" w:rsidRPr="001E43AC">
        <w:rPr>
          <w:rFonts w:ascii="Times New Roman" w:eastAsia="Calibri" w:hAnsi="Times New Roman" w:cs="Times New Roman"/>
          <w:kern w:val="0"/>
          <w:sz w:val="28"/>
          <w:szCs w:val="28"/>
          <w:lang w:eastAsia="ru-RU"/>
          <w14:ligatures w14:val="none"/>
        </w:rPr>
        <w:t xml:space="preserve"> з </w:t>
      </w:r>
      <w:proofErr w:type="spellStart"/>
      <w:r w:rsidR="006927E6" w:rsidRPr="001E43AC">
        <w:rPr>
          <w:rFonts w:ascii="Times New Roman" w:eastAsia="Calibri" w:hAnsi="Times New Roman" w:cs="Times New Roman"/>
          <w:kern w:val="0"/>
          <w:sz w:val="28"/>
          <w:szCs w:val="28"/>
          <w:lang w:eastAsia="ru-RU"/>
          <w14:ligatures w14:val="none"/>
        </w:rPr>
        <w:t>медіограмотності</w:t>
      </w:r>
      <w:proofErr w:type="spellEnd"/>
      <w:r w:rsidR="006927E6" w:rsidRPr="001E43AC">
        <w:rPr>
          <w:rFonts w:ascii="Times New Roman" w:eastAsia="Calibri" w:hAnsi="Times New Roman" w:cs="Times New Roman"/>
          <w:kern w:val="0"/>
          <w:sz w:val="28"/>
          <w:szCs w:val="28"/>
          <w:lang w:eastAsia="ru-RU"/>
          <w14:ligatures w14:val="none"/>
        </w:rPr>
        <w:t xml:space="preserve"> </w:t>
      </w:r>
      <w:r w:rsidR="006927E6" w:rsidRPr="001E43AC">
        <w:rPr>
          <w:rFonts w:ascii="Times New Roman" w:eastAsia="Calibri" w:hAnsi="Times New Roman" w:cs="Times New Roman"/>
          <w:kern w:val="0"/>
          <w:sz w:val="28"/>
          <w:szCs w:val="28"/>
          <w:lang w:val="en-US" w:eastAsia="ru-RU"/>
          <w14:ligatures w14:val="none"/>
        </w:rPr>
        <w:t>fit</w:t>
      </w:r>
      <w:r w:rsidR="006927E6" w:rsidRPr="001E43AC">
        <w:rPr>
          <w:rFonts w:ascii="Times New Roman" w:eastAsia="Calibri" w:hAnsi="Times New Roman" w:cs="Times New Roman"/>
          <w:kern w:val="0"/>
          <w:sz w:val="28"/>
          <w:szCs w:val="28"/>
          <w:lang w:eastAsia="ru-RU"/>
          <w14:ligatures w14:val="none"/>
        </w:rPr>
        <w:t xml:space="preserve"> </w:t>
      </w:r>
      <w:r w:rsidR="006927E6" w:rsidRPr="001E43AC">
        <w:rPr>
          <w:rFonts w:ascii="Times New Roman" w:eastAsia="Calibri" w:hAnsi="Times New Roman" w:cs="Times New Roman"/>
          <w:kern w:val="0"/>
          <w:sz w:val="28"/>
          <w:szCs w:val="28"/>
          <w:lang w:val="en-US" w:eastAsia="ru-RU"/>
          <w14:ligatures w14:val="none"/>
        </w:rPr>
        <w:t>in</w:t>
      </w:r>
      <w:r w:rsidR="006927E6" w:rsidRPr="001E43AC">
        <w:rPr>
          <w:rFonts w:ascii="Times New Roman" w:eastAsia="Calibri" w:hAnsi="Times New Roman" w:cs="Times New Roman"/>
          <w:kern w:val="0"/>
          <w:sz w:val="28"/>
          <w:szCs w:val="28"/>
          <w:lang w:eastAsia="ru-RU"/>
          <w14:ligatures w14:val="none"/>
        </w:rPr>
        <w:t xml:space="preserve"> </w:t>
      </w:r>
      <w:proofErr w:type="spellStart"/>
      <w:r w:rsidR="006927E6" w:rsidRPr="001E43AC">
        <w:rPr>
          <w:rFonts w:ascii="Times New Roman" w:eastAsia="Calibri" w:hAnsi="Times New Roman" w:cs="Times New Roman"/>
          <w:kern w:val="0"/>
          <w:sz w:val="28"/>
          <w:szCs w:val="28"/>
          <w:lang w:val="en-US" w:eastAsia="ru-RU"/>
          <w14:ligatures w14:val="none"/>
        </w:rPr>
        <w:t>fakten</w:t>
      </w:r>
      <w:proofErr w:type="spellEnd"/>
      <w:r w:rsidR="006927E6" w:rsidRPr="001E43AC">
        <w:rPr>
          <w:rFonts w:ascii="Times New Roman" w:eastAsia="Calibri" w:hAnsi="Times New Roman" w:cs="Times New Roman"/>
          <w:kern w:val="0"/>
          <w:sz w:val="28"/>
          <w:szCs w:val="28"/>
          <w:lang w:eastAsia="ru-RU"/>
          <w14:ligatures w14:val="none"/>
        </w:rPr>
        <w:t xml:space="preserve"> від </w:t>
      </w:r>
      <w:r w:rsidR="00CD1322" w:rsidRPr="001E43AC">
        <w:rPr>
          <w:rFonts w:ascii="Times New Roman" w:eastAsia="Calibri" w:hAnsi="Times New Roman" w:cs="Times New Roman"/>
          <w:kern w:val="0"/>
          <w:sz w:val="28"/>
          <w:szCs w:val="28"/>
          <w:lang w:eastAsia="ru-RU"/>
          <w14:ligatures w14:val="none"/>
        </w:rPr>
        <w:t>науково-популярного медіа «Кунш</w:t>
      </w:r>
      <w:r w:rsidR="00B93E09" w:rsidRPr="001E43AC">
        <w:rPr>
          <w:rFonts w:ascii="Times New Roman" w:eastAsia="Calibri" w:hAnsi="Times New Roman" w:cs="Times New Roman"/>
          <w:kern w:val="0"/>
          <w:sz w:val="28"/>
          <w:szCs w:val="28"/>
          <w:lang w:eastAsia="ru-RU"/>
          <w14:ligatures w14:val="none"/>
        </w:rPr>
        <w:t>т</w:t>
      </w:r>
      <w:r w:rsidR="00CD1322" w:rsidRPr="001E43AC">
        <w:rPr>
          <w:rFonts w:ascii="Times New Roman" w:eastAsia="Calibri" w:hAnsi="Times New Roman" w:cs="Times New Roman"/>
          <w:kern w:val="0"/>
          <w:sz w:val="28"/>
          <w:szCs w:val="28"/>
          <w:lang w:eastAsia="ru-RU"/>
          <w14:ligatures w14:val="none"/>
        </w:rPr>
        <w:t>»</w:t>
      </w:r>
      <w:r w:rsidR="006927E6" w:rsidRPr="001E43AC">
        <w:rPr>
          <w:rFonts w:ascii="Times New Roman" w:eastAsia="Calibri" w:hAnsi="Times New Roman" w:cs="Times New Roman"/>
          <w:kern w:val="0"/>
          <w:sz w:val="28"/>
          <w:szCs w:val="28"/>
          <w:lang w:eastAsia="ru-RU"/>
          <w14:ligatures w14:val="none"/>
        </w:rPr>
        <w:t xml:space="preserve"> програми Східного партнерства отримали інтерактивні ігри з навчання медіа грамотності в Інтернет-центрі.</w:t>
      </w:r>
    </w:p>
    <w:p w14:paraId="23EFBC38" w14:textId="53915CD0" w:rsidR="006927E6" w:rsidRPr="005D1B2F" w:rsidRDefault="006927E6" w:rsidP="006C572F">
      <w:pPr>
        <w:tabs>
          <w:tab w:val="left" w:pos="709"/>
          <w:tab w:val="left" w:pos="993"/>
        </w:tabs>
        <w:spacing w:after="0" w:line="240" w:lineRule="auto"/>
        <w:ind w:firstLine="709"/>
        <w:jc w:val="both"/>
        <w:rPr>
          <w:rFonts w:ascii="Times New Roman" w:eastAsia="Calibri" w:hAnsi="Times New Roman" w:cs="Times New Roman"/>
          <w:kern w:val="0"/>
          <w:sz w:val="28"/>
          <w:szCs w:val="28"/>
          <w:lang w:eastAsia="ru-RU"/>
          <w14:ligatures w14:val="none"/>
        </w:rPr>
      </w:pPr>
      <w:r w:rsidRPr="005D1B2F">
        <w:rPr>
          <w:rFonts w:ascii="Times New Roman" w:eastAsia="Calibri" w:hAnsi="Times New Roman" w:cs="Times New Roman"/>
          <w:kern w:val="0"/>
          <w:sz w:val="28"/>
          <w:szCs w:val="28"/>
          <w:lang w:eastAsia="ru-RU"/>
          <w14:ligatures w14:val="none"/>
        </w:rPr>
        <w:t xml:space="preserve">Взяли участь у </w:t>
      </w:r>
      <w:proofErr w:type="spellStart"/>
      <w:r w:rsidRPr="005D1B2F">
        <w:rPr>
          <w:rFonts w:ascii="Times New Roman" w:eastAsia="Calibri" w:hAnsi="Times New Roman" w:cs="Times New Roman"/>
          <w:kern w:val="0"/>
          <w:sz w:val="28"/>
          <w:szCs w:val="28"/>
          <w:lang w:eastAsia="ru-RU"/>
          <w14:ligatures w14:val="none"/>
        </w:rPr>
        <w:t>проєкті</w:t>
      </w:r>
      <w:proofErr w:type="spellEnd"/>
      <w:r w:rsidRPr="005D1B2F">
        <w:rPr>
          <w:rFonts w:ascii="Times New Roman" w:eastAsia="Calibri" w:hAnsi="Times New Roman" w:cs="Times New Roman"/>
          <w:kern w:val="0"/>
          <w:sz w:val="28"/>
          <w:szCs w:val="28"/>
          <w:lang w:eastAsia="ru-RU"/>
          <w14:ligatures w14:val="none"/>
        </w:rPr>
        <w:t xml:space="preserve"> «Валізка з книжками» для українських бібліотек, який організовано культурним інститутом Німеччини  у співпраці з Німецькою бібліотечною асоціацією та Українським інститутом книги за підтримки МЗС Німеччини</w:t>
      </w:r>
      <w:r w:rsidR="005E470C" w:rsidRPr="005D1B2F">
        <w:rPr>
          <w:rFonts w:ascii="Times New Roman" w:eastAsia="Calibri" w:hAnsi="Times New Roman" w:cs="Times New Roman"/>
          <w:kern w:val="0"/>
          <w:sz w:val="28"/>
          <w:szCs w:val="28"/>
          <w:lang w:eastAsia="ru-RU"/>
          <w14:ligatures w14:val="none"/>
        </w:rPr>
        <w:t>. Б</w:t>
      </w:r>
      <w:r w:rsidRPr="005D1B2F">
        <w:rPr>
          <w:rFonts w:ascii="Times New Roman" w:eastAsia="Calibri" w:hAnsi="Times New Roman" w:cs="Times New Roman"/>
          <w:kern w:val="0"/>
          <w:sz w:val="28"/>
          <w:szCs w:val="28"/>
          <w:lang w:eastAsia="ru-RU"/>
          <w14:ligatures w14:val="none"/>
        </w:rPr>
        <w:t xml:space="preserve">ібліотека отримала </w:t>
      </w:r>
      <w:r w:rsidR="005E470C" w:rsidRPr="005D1B2F">
        <w:rPr>
          <w:rFonts w:ascii="Times New Roman" w:eastAsia="Calibri" w:hAnsi="Times New Roman" w:cs="Times New Roman"/>
          <w:kern w:val="0"/>
          <w:sz w:val="28"/>
          <w:szCs w:val="28"/>
          <w:lang w:eastAsia="ru-RU"/>
          <w14:ligatures w14:val="none"/>
        </w:rPr>
        <w:t>к</w:t>
      </w:r>
      <w:r w:rsidRPr="005D1B2F">
        <w:rPr>
          <w:rFonts w:ascii="Times New Roman" w:eastAsia="Calibri" w:hAnsi="Times New Roman" w:cs="Times New Roman"/>
          <w:kern w:val="0"/>
          <w:sz w:val="28"/>
          <w:szCs w:val="28"/>
          <w:lang w:eastAsia="ru-RU"/>
          <w14:ligatures w14:val="none"/>
        </w:rPr>
        <w:t>нижковий подарунок – 22 примірники книг на суму 4 916 грн.</w:t>
      </w:r>
    </w:p>
    <w:p w14:paraId="3F147C52" w14:textId="0F97314C" w:rsidR="006927E6" w:rsidRPr="005D1B2F" w:rsidRDefault="006927E6" w:rsidP="006C572F">
      <w:pPr>
        <w:tabs>
          <w:tab w:val="left" w:pos="709"/>
          <w:tab w:val="left" w:pos="993"/>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5D1B2F">
        <w:rPr>
          <w:rFonts w:ascii="Times New Roman" w:eastAsia="Calibri" w:hAnsi="Times New Roman" w:cs="Times New Roman"/>
          <w:kern w:val="0"/>
          <w:sz w:val="28"/>
          <w:szCs w:val="28"/>
          <w:lang w:eastAsia="ru-RU"/>
          <w14:ligatures w14:val="none"/>
        </w:rPr>
        <w:t xml:space="preserve">Завдяки участі </w:t>
      </w:r>
      <w:r w:rsidRPr="005D1B2F">
        <w:rPr>
          <w:rFonts w:ascii="Times New Roman" w:eastAsia="Times New Roman" w:hAnsi="Times New Roman" w:cs="Times New Roman"/>
          <w:kern w:val="0"/>
          <w:sz w:val="28"/>
          <w:szCs w:val="28"/>
          <w:lang w:eastAsia="ru-RU"/>
          <w14:ligatures w14:val="none"/>
        </w:rPr>
        <w:t xml:space="preserve">у відборі бібліотек «Німецька книжкова полиця в Україні» в межах </w:t>
      </w:r>
      <w:proofErr w:type="spellStart"/>
      <w:r w:rsidRPr="005D1B2F">
        <w:rPr>
          <w:rFonts w:ascii="Times New Roman" w:eastAsia="Times New Roman" w:hAnsi="Times New Roman" w:cs="Times New Roman"/>
          <w:kern w:val="0"/>
          <w:sz w:val="28"/>
          <w:szCs w:val="28"/>
          <w:lang w:eastAsia="ru-RU"/>
          <w14:ligatures w14:val="none"/>
        </w:rPr>
        <w:t>проєкту</w:t>
      </w:r>
      <w:proofErr w:type="spellEnd"/>
      <w:r w:rsidRPr="005D1B2F">
        <w:rPr>
          <w:rFonts w:ascii="Times New Roman" w:eastAsia="Times New Roman" w:hAnsi="Times New Roman" w:cs="Times New Roman"/>
          <w:kern w:val="0"/>
          <w:sz w:val="28"/>
          <w:szCs w:val="28"/>
          <w:lang w:eastAsia="ru-RU"/>
          <w14:ligatures w14:val="none"/>
        </w:rPr>
        <w:t xml:space="preserve"> «Обмін між німецькою та українською книжковою та літературною індустрією», що фінансується Уповноваженою федерального уряду Німеччини з питань культури та засобів масової інформації та реалізується </w:t>
      </w:r>
      <w:hyperlink r:id="rId199" w:history="1">
        <w:proofErr w:type="spellStart"/>
        <w:r w:rsidRPr="005D1B2F">
          <w:rPr>
            <w:rFonts w:ascii="Times New Roman" w:eastAsia="Times New Roman" w:hAnsi="Times New Roman" w:cs="Times New Roman"/>
            <w:kern w:val="0"/>
            <w:sz w:val="28"/>
            <w:szCs w:val="28"/>
            <w:lang w:val="ru-RU" w:eastAsia="ru-RU"/>
            <w14:ligatures w14:val="none"/>
          </w:rPr>
          <w:t>Goethe</w:t>
        </w:r>
        <w:proofErr w:type="spellEnd"/>
        <w:r w:rsidRPr="005D1B2F">
          <w:rPr>
            <w:rFonts w:ascii="Times New Roman" w:eastAsia="Times New Roman" w:hAnsi="Times New Roman" w:cs="Times New Roman"/>
            <w:kern w:val="0"/>
            <w:sz w:val="28"/>
            <w:szCs w:val="28"/>
            <w:lang w:eastAsia="ru-RU"/>
            <w14:ligatures w14:val="none"/>
          </w:rPr>
          <w:t>-</w:t>
        </w:r>
        <w:r w:rsidRPr="005D1B2F">
          <w:rPr>
            <w:rFonts w:ascii="Times New Roman" w:eastAsia="Times New Roman" w:hAnsi="Times New Roman" w:cs="Times New Roman"/>
            <w:kern w:val="0"/>
            <w:sz w:val="28"/>
            <w:szCs w:val="28"/>
            <w:lang w:val="ru-RU" w:eastAsia="ru-RU"/>
            <w14:ligatures w14:val="none"/>
          </w:rPr>
          <w:t>Institut</w:t>
        </w:r>
        <w:r w:rsidRPr="005D1B2F">
          <w:rPr>
            <w:rFonts w:ascii="Times New Roman" w:eastAsia="Times New Roman" w:hAnsi="Times New Roman" w:cs="Times New Roman"/>
            <w:kern w:val="0"/>
            <w:sz w:val="28"/>
            <w:szCs w:val="28"/>
            <w:lang w:eastAsia="ru-RU"/>
            <w14:ligatures w14:val="none"/>
          </w:rPr>
          <w:t xml:space="preserve"> </w:t>
        </w:r>
        <w:r w:rsidRPr="005D1B2F">
          <w:rPr>
            <w:rFonts w:ascii="Times New Roman" w:eastAsia="Times New Roman" w:hAnsi="Times New Roman" w:cs="Times New Roman"/>
            <w:kern w:val="0"/>
            <w:sz w:val="28"/>
            <w:szCs w:val="28"/>
            <w:lang w:val="ru-RU" w:eastAsia="ru-RU"/>
            <w14:ligatures w14:val="none"/>
          </w:rPr>
          <w:t>Ukraine</w:t>
        </w:r>
      </w:hyperlink>
      <w:r w:rsidRPr="005D1B2F">
        <w:rPr>
          <w:rFonts w:ascii="Times New Roman" w:eastAsia="Times New Roman" w:hAnsi="Times New Roman" w:cs="Times New Roman"/>
          <w:kern w:val="0"/>
          <w:sz w:val="28"/>
          <w:szCs w:val="28"/>
          <w:lang w:eastAsia="ru-RU"/>
          <w14:ligatures w14:val="none"/>
        </w:rPr>
        <w:t xml:space="preserve">, Німецькою асоціацією видавців та </w:t>
      </w:r>
      <w:proofErr w:type="spellStart"/>
      <w:r w:rsidRPr="005D1B2F">
        <w:rPr>
          <w:rFonts w:ascii="Times New Roman" w:eastAsia="Times New Roman" w:hAnsi="Times New Roman" w:cs="Times New Roman"/>
          <w:kern w:val="0"/>
          <w:sz w:val="28"/>
          <w:szCs w:val="28"/>
          <w:lang w:eastAsia="ru-RU"/>
          <w14:ligatures w14:val="none"/>
        </w:rPr>
        <w:t>книгорозповсюджувачів</w:t>
      </w:r>
      <w:proofErr w:type="spellEnd"/>
      <w:r w:rsidRPr="005D1B2F">
        <w:rPr>
          <w:rFonts w:ascii="Times New Roman" w:eastAsia="Times New Roman" w:hAnsi="Times New Roman" w:cs="Times New Roman"/>
          <w:kern w:val="0"/>
          <w:sz w:val="28"/>
          <w:szCs w:val="28"/>
          <w:lang w:eastAsia="ru-RU"/>
          <w14:ligatures w14:val="none"/>
        </w:rPr>
        <w:t xml:space="preserve"> і Українським інститутом книги</w:t>
      </w:r>
      <w:r w:rsidR="004C4F23" w:rsidRPr="005D1B2F">
        <w:rPr>
          <w:rFonts w:ascii="Times New Roman" w:eastAsia="Times New Roman" w:hAnsi="Times New Roman" w:cs="Times New Roman"/>
          <w:kern w:val="0"/>
          <w:sz w:val="28"/>
          <w:szCs w:val="28"/>
          <w:lang w:eastAsia="ru-RU"/>
          <w14:ligatures w14:val="none"/>
        </w:rPr>
        <w:t>,</w:t>
      </w:r>
      <w:r w:rsidRPr="005D1B2F">
        <w:rPr>
          <w:rFonts w:ascii="Times New Roman" w:eastAsia="Times New Roman" w:hAnsi="Times New Roman" w:cs="Times New Roman"/>
          <w:kern w:val="0"/>
          <w:sz w:val="28"/>
          <w:szCs w:val="28"/>
          <w:lang w:eastAsia="ru-RU"/>
          <w14:ligatures w14:val="none"/>
        </w:rPr>
        <w:t xml:space="preserve"> отримали 14 примірників книг на суму 4 279 грн.</w:t>
      </w:r>
    </w:p>
    <w:p w14:paraId="0FF236AD" w14:textId="364AD70D" w:rsidR="006927E6" w:rsidRPr="005D1B2F" w:rsidRDefault="003D63B3" w:rsidP="006C572F">
      <w:pPr>
        <w:tabs>
          <w:tab w:val="left" w:pos="709"/>
          <w:tab w:val="left" w:pos="993"/>
        </w:tabs>
        <w:spacing w:after="0" w:line="240" w:lineRule="auto"/>
        <w:ind w:firstLine="709"/>
        <w:jc w:val="both"/>
        <w:rPr>
          <w:rFonts w:ascii="Times New Roman" w:eastAsia="Calibri" w:hAnsi="Times New Roman" w:cs="Times New Roman"/>
          <w:kern w:val="0"/>
          <w:sz w:val="28"/>
          <w:szCs w:val="28"/>
          <w:lang w:eastAsia="ru-RU"/>
          <w14:ligatures w14:val="none"/>
        </w:rPr>
      </w:pPr>
      <w:r>
        <w:rPr>
          <w:rFonts w:ascii="Times New Roman" w:eastAsia="Calibri" w:hAnsi="Times New Roman" w:cs="Times New Roman"/>
          <w:noProof/>
          <w:kern w:val="0"/>
          <w:sz w:val="28"/>
          <w:szCs w:val="28"/>
          <w:lang w:eastAsia="ru-RU"/>
          <w14:ligatures w14:val="none"/>
        </w:rPr>
        <w:drawing>
          <wp:anchor distT="0" distB="0" distL="114300" distR="114300" simplePos="0" relativeHeight="251784192" behindDoc="0" locked="0" layoutInCell="1" allowOverlap="1" wp14:anchorId="2A23A93F" wp14:editId="07DFD9DA">
            <wp:simplePos x="0" y="0"/>
            <wp:positionH relativeFrom="margin">
              <wp:align>left</wp:align>
            </wp:positionH>
            <wp:positionV relativeFrom="paragraph">
              <wp:posOffset>75565</wp:posOffset>
            </wp:positionV>
            <wp:extent cx="2838450" cy="1609725"/>
            <wp:effectExtent l="0" t="0" r="0" b="9525"/>
            <wp:wrapSquare wrapText="bothSides"/>
            <wp:docPr id="53982254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83845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6927E6" w:rsidRPr="005D1B2F">
        <w:rPr>
          <w:rFonts w:ascii="Times New Roman" w:eastAsia="Times New Roman" w:hAnsi="Times New Roman" w:cs="Times New Roman"/>
          <w:kern w:val="0"/>
          <w:sz w:val="28"/>
          <w:szCs w:val="28"/>
          <w:lang w:eastAsia="ru-RU"/>
          <w14:ligatures w14:val="none"/>
        </w:rPr>
        <w:t>Здобули перемогу у Міні-</w:t>
      </w:r>
      <w:proofErr w:type="spellStart"/>
      <w:r w:rsidR="006927E6" w:rsidRPr="005D1B2F">
        <w:rPr>
          <w:rFonts w:ascii="Times New Roman" w:eastAsia="Times New Roman" w:hAnsi="Times New Roman" w:cs="Times New Roman"/>
          <w:kern w:val="0"/>
          <w:sz w:val="28"/>
          <w:szCs w:val="28"/>
          <w:lang w:eastAsia="ru-RU"/>
          <w14:ligatures w14:val="none"/>
        </w:rPr>
        <w:t>проєкті</w:t>
      </w:r>
      <w:proofErr w:type="spellEnd"/>
      <w:r w:rsidR="006927E6" w:rsidRPr="005D1B2F">
        <w:rPr>
          <w:rFonts w:ascii="Times New Roman" w:eastAsia="Times New Roman" w:hAnsi="Times New Roman" w:cs="Times New Roman"/>
          <w:kern w:val="0"/>
          <w:sz w:val="28"/>
          <w:szCs w:val="28"/>
          <w:lang w:eastAsia="ru-RU"/>
          <w14:ligatures w14:val="none"/>
        </w:rPr>
        <w:t xml:space="preserve"> «Професійне зростання» та </w:t>
      </w:r>
      <w:proofErr w:type="spellStart"/>
      <w:r w:rsidR="006927E6" w:rsidRPr="005D1B2F">
        <w:rPr>
          <w:rFonts w:ascii="Times New Roman" w:eastAsia="Times New Roman" w:hAnsi="Times New Roman" w:cs="Times New Roman"/>
          <w:kern w:val="0"/>
          <w:sz w:val="28"/>
          <w:szCs w:val="28"/>
          <w:lang w:eastAsia="ru-RU"/>
          <w14:ligatures w14:val="none"/>
        </w:rPr>
        <w:t>отримили</w:t>
      </w:r>
      <w:proofErr w:type="spellEnd"/>
      <w:r w:rsidR="006927E6" w:rsidRPr="005D1B2F">
        <w:rPr>
          <w:rFonts w:ascii="Times New Roman" w:eastAsia="Times New Roman" w:hAnsi="Times New Roman" w:cs="Times New Roman"/>
          <w:kern w:val="0"/>
          <w:sz w:val="28"/>
          <w:szCs w:val="28"/>
          <w:lang w:eastAsia="ru-RU"/>
          <w14:ligatures w14:val="none"/>
        </w:rPr>
        <w:t xml:space="preserve"> сертифікат на 10 </w:t>
      </w:r>
      <w:r w:rsidR="009215A4">
        <w:rPr>
          <w:rFonts w:ascii="Times New Roman" w:eastAsia="Times New Roman" w:hAnsi="Times New Roman" w:cs="Times New Roman"/>
          <w:kern w:val="0"/>
          <w:sz w:val="28"/>
          <w:szCs w:val="28"/>
          <w:lang w:eastAsia="ru-RU"/>
          <w14:ligatures w14:val="none"/>
        </w:rPr>
        <w:t>тис</w:t>
      </w:r>
      <w:r w:rsidR="006927E6" w:rsidRPr="005D1B2F">
        <w:rPr>
          <w:rFonts w:ascii="Times New Roman" w:eastAsia="Times New Roman" w:hAnsi="Times New Roman" w:cs="Times New Roman"/>
          <w:kern w:val="0"/>
          <w:sz w:val="28"/>
          <w:szCs w:val="28"/>
          <w:lang w:eastAsia="ru-RU"/>
          <w14:ligatures w14:val="none"/>
        </w:rPr>
        <w:t xml:space="preserve"> грн, що дало змогу купити  43 примірники книг.</w:t>
      </w:r>
    </w:p>
    <w:p w14:paraId="5A283901" w14:textId="12C735C0" w:rsidR="006927E6" w:rsidRDefault="00AC0EBB" w:rsidP="006C572F">
      <w:pPr>
        <w:tabs>
          <w:tab w:val="left" w:pos="709"/>
          <w:tab w:val="left" w:pos="993"/>
        </w:tabs>
        <w:spacing w:after="0" w:line="240" w:lineRule="auto"/>
        <w:ind w:firstLine="709"/>
        <w:jc w:val="both"/>
        <w:rPr>
          <w:rFonts w:ascii="Times New Roman" w:eastAsia="Calibri" w:hAnsi="Times New Roman" w:cs="Times New Roman"/>
          <w:bCs/>
          <w:kern w:val="0"/>
          <w:sz w:val="28"/>
          <w:szCs w:val="28"/>
          <w14:ligatures w14:val="none"/>
        </w:rPr>
      </w:pPr>
      <w:r>
        <w:rPr>
          <w:rFonts w:ascii="Times New Roman" w:eastAsia="Calibri" w:hAnsi="Times New Roman" w:cs="Times New Roman"/>
          <w:kern w:val="0"/>
          <w:sz w:val="28"/>
          <w:szCs w:val="28"/>
          <w:lang w:eastAsia="ru-RU"/>
          <w14:ligatures w14:val="none"/>
        </w:rPr>
        <w:t>В</w:t>
      </w:r>
      <w:r w:rsidR="006927E6" w:rsidRPr="005D1B2F">
        <w:rPr>
          <w:rFonts w:ascii="Times New Roman" w:eastAsia="Calibri" w:hAnsi="Times New Roman" w:cs="Times New Roman"/>
          <w:kern w:val="0"/>
          <w:sz w:val="28"/>
          <w:szCs w:val="28"/>
          <w:lang w:eastAsia="ru-RU"/>
          <w14:ligatures w14:val="none"/>
        </w:rPr>
        <w:t xml:space="preserve"> </w:t>
      </w:r>
      <w:r w:rsidR="006927E6" w:rsidRPr="005D1B2F">
        <w:rPr>
          <w:rFonts w:ascii="Times New Roman" w:eastAsia="Calibri" w:hAnsi="Times New Roman" w:cs="Times New Roman"/>
          <w:kern w:val="0"/>
          <w:sz w:val="28"/>
          <w:szCs w:val="28"/>
          <w14:ligatures w14:val="none"/>
        </w:rPr>
        <w:t xml:space="preserve">обласному </w:t>
      </w:r>
      <w:r w:rsidR="006927E6" w:rsidRPr="005D1B2F">
        <w:rPr>
          <w:rFonts w:ascii="Times New Roman" w:eastAsia="Calibri" w:hAnsi="Times New Roman" w:cs="Times New Roman"/>
          <w:kern w:val="0"/>
          <w:sz w:val="28"/>
          <w:szCs w:val="28"/>
          <w:lang w:val="en-US"/>
          <w14:ligatures w14:val="none"/>
        </w:rPr>
        <w:t>online</w:t>
      </w:r>
      <w:r w:rsidR="006927E6" w:rsidRPr="005D1B2F">
        <w:rPr>
          <w:rFonts w:ascii="Times New Roman" w:eastAsia="Calibri" w:hAnsi="Times New Roman" w:cs="Times New Roman"/>
          <w:kern w:val="0"/>
          <w:sz w:val="28"/>
          <w:szCs w:val="28"/>
          <w14:ligatures w14:val="none"/>
        </w:rPr>
        <w:t xml:space="preserve">-фотоконкурсі </w:t>
      </w:r>
      <w:r w:rsidR="006927E6" w:rsidRPr="005D1B2F">
        <w:rPr>
          <w:rFonts w:ascii="Times New Roman" w:eastAsia="Calibri" w:hAnsi="Times New Roman" w:cs="Times New Roman"/>
          <w:bCs/>
          <w:kern w:val="0"/>
          <w:sz w:val="28"/>
          <w:szCs w:val="28"/>
          <w14:ligatures w14:val="none"/>
        </w:rPr>
        <w:t>«</w:t>
      </w:r>
      <w:r w:rsidR="006927E6" w:rsidRPr="005D1B2F">
        <w:rPr>
          <w:rFonts w:ascii="Times New Roman" w:eastAsia="Calibri" w:hAnsi="Times New Roman" w:cs="Times New Roman"/>
          <w:bCs/>
          <w:iCs/>
          <w:kern w:val="0"/>
          <w:sz w:val="28"/>
          <w:szCs w:val="28"/>
          <w14:ligatures w14:val="none"/>
        </w:rPr>
        <w:t>Читаю попри все!</w:t>
      </w:r>
      <w:r w:rsidR="006927E6" w:rsidRPr="005D1B2F">
        <w:rPr>
          <w:rFonts w:ascii="Times New Roman" w:eastAsia="Calibri" w:hAnsi="Times New Roman" w:cs="Times New Roman"/>
          <w:bCs/>
          <w:kern w:val="0"/>
          <w:sz w:val="28"/>
          <w:szCs w:val="28"/>
          <w14:ligatures w14:val="none"/>
        </w:rPr>
        <w:t xml:space="preserve">» читачі бібліотеки-філії </w:t>
      </w:r>
      <w:proofErr w:type="spellStart"/>
      <w:r w:rsidR="006927E6" w:rsidRPr="005D1B2F">
        <w:rPr>
          <w:rFonts w:ascii="Times New Roman" w:eastAsia="Calibri" w:hAnsi="Times New Roman" w:cs="Times New Roman"/>
          <w:bCs/>
          <w:kern w:val="0"/>
          <w:sz w:val="28"/>
          <w:szCs w:val="28"/>
          <w14:ligatures w14:val="none"/>
        </w:rPr>
        <w:t>с.Кожухів</w:t>
      </w:r>
      <w:proofErr w:type="spellEnd"/>
      <w:r w:rsidR="006927E6" w:rsidRPr="005D1B2F">
        <w:rPr>
          <w:rFonts w:ascii="Times New Roman" w:eastAsia="Calibri" w:hAnsi="Times New Roman" w:cs="Times New Roman"/>
          <w:bCs/>
          <w:kern w:val="0"/>
          <w:sz w:val="28"/>
          <w:szCs w:val="28"/>
          <w14:ligatures w14:val="none"/>
        </w:rPr>
        <w:t xml:space="preserve"> </w:t>
      </w:r>
      <w:r w:rsidR="001105C6" w:rsidRPr="005D1B2F">
        <w:rPr>
          <w:rFonts w:ascii="Times New Roman" w:eastAsia="Calibri" w:hAnsi="Times New Roman" w:cs="Times New Roman"/>
          <w:bCs/>
          <w:kern w:val="0"/>
          <w:sz w:val="28"/>
          <w:szCs w:val="28"/>
          <w14:ligatures w14:val="none"/>
        </w:rPr>
        <w:t>здобу</w:t>
      </w:r>
      <w:r w:rsidR="006927E6" w:rsidRPr="005D1B2F">
        <w:rPr>
          <w:rFonts w:ascii="Times New Roman" w:eastAsia="Calibri" w:hAnsi="Times New Roman" w:cs="Times New Roman"/>
          <w:bCs/>
          <w:kern w:val="0"/>
          <w:sz w:val="28"/>
          <w:szCs w:val="28"/>
          <w14:ligatures w14:val="none"/>
        </w:rPr>
        <w:t>ли 2 призов</w:t>
      </w:r>
      <w:r w:rsidR="00F61319" w:rsidRPr="005D1B2F">
        <w:rPr>
          <w:rFonts w:ascii="Times New Roman" w:eastAsia="Calibri" w:hAnsi="Times New Roman" w:cs="Times New Roman"/>
          <w:bCs/>
          <w:kern w:val="0"/>
          <w:sz w:val="28"/>
          <w:szCs w:val="28"/>
          <w14:ligatures w14:val="none"/>
        </w:rPr>
        <w:t>і</w:t>
      </w:r>
      <w:r w:rsidR="006927E6" w:rsidRPr="005D1B2F">
        <w:rPr>
          <w:rFonts w:ascii="Times New Roman" w:eastAsia="Calibri" w:hAnsi="Times New Roman" w:cs="Times New Roman"/>
          <w:bCs/>
          <w:kern w:val="0"/>
          <w:sz w:val="28"/>
          <w:szCs w:val="28"/>
          <w14:ligatures w14:val="none"/>
        </w:rPr>
        <w:t xml:space="preserve"> місця (І </w:t>
      </w:r>
      <w:proofErr w:type="spellStart"/>
      <w:r w:rsidR="006927E6" w:rsidRPr="005D1B2F">
        <w:rPr>
          <w:rFonts w:ascii="Times New Roman" w:eastAsia="Calibri" w:hAnsi="Times New Roman" w:cs="Times New Roman"/>
          <w:bCs/>
          <w:kern w:val="0"/>
          <w:sz w:val="28"/>
          <w:szCs w:val="28"/>
          <w14:ligatures w14:val="none"/>
        </w:rPr>
        <w:t>і</w:t>
      </w:r>
      <w:proofErr w:type="spellEnd"/>
      <w:r w:rsidR="006927E6" w:rsidRPr="005D1B2F">
        <w:rPr>
          <w:rFonts w:ascii="Times New Roman" w:eastAsia="Calibri" w:hAnsi="Times New Roman" w:cs="Times New Roman"/>
          <w:bCs/>
          <w:kern w:val="0"/>
          <w:sz w:val="28"/>
          <w:szCs w:val="28"/>
          <w14:ligatures w14:val="none"/>
        </w:rPr>
        <w:t xml:space="preserve"> ІІ місце).</w:t>
      </w:r>
    </w:p>
    <w:p w14:paraId="55C4266C" w14:textId="467A54A2" w:rsidR="00010AB7" w:rsidRPr="005D1B2F" w:rsidRDefault="00010AB7" w:rsidP="006C572F">
      <w:pPr>
        <w:tabs>
          <w:tab w:val="left" w:pos="709"/>
          <w:tab w:val="left" w:pos="993"/>
        </w:tabs>
        <w:spacing w:after="0" w:line="240" w:lineRule="auto"/>
        <w:ind w:firstLine="709"/>
        <w:jc w:val="both"/>
        <w:rPr>
          <w:rFonts w:ascii="Times New Roman" w:eastAsia="Calibri" w:hAnsi="Times New Roman" w:cs="Times New Roman"/>
          <w:bCs/>
          <w:kern w:val="0"/>
          <w:sz w:val="28"/>
          <w:szCs w:val="28"/>
          <w14:ligatures w14:val="none"/>
        </w:rPr>
      </w:pPr>
      <w:r w:rsidRPr="005D1B2F">
        <w:rPr>
          <w:rFonts w:ascii="Times New Roman" w:eastAsia="Calibri" w:hAnsi="Times New Roman" w:cs="Times New Roman"/>
          <w:bCs/>
          <w:kern w:val="0"/>
          <w:sz w:val="28"/>
          <w:szCs w:val="28"/>
          <w14:ligatures w14:val="none"/>
        </w:rPr>
        <w:lastRenderedPageBreak/>
        <w:t xml:space="preserve">Взяли участь у </w:t>
      </w:r>
      <w:r w:rsidRPr="005D1B2F">
        <w:rPr>
          <w:rFonts w:ascii="Times New Roman" w:eastAsia="Calibri" w:hAnsi="Times New Roman" w:cs="Times New Roman"/>
          <w:kern w:val="0"/>
          <w:sz w:val="28"/>
          <w:szCs w:val="28"/>
          <w14:ligatures w14:val="none"/>
        </w:rPr>
        <w:t>Всеукраїнському дитячому літературному конкурсі  «Творчі канікули 2024», конкурсі соціальних ініціатив «Час діяти, Україно!», обласному конкурсі бібліографічних покажчиків</w:t>
      </w:r>
      <w:r>
        <w:rPr>
          <w:rFonts w:ascii="Times New Roman" w:eastAsia="Calibri" w:hAnsi="Times New Roman" w:cs="Times New Roman"/>
          <w:kern w:val="0"/>
          <w:sz w:val="28"/>
          <w:szCs w:val="28"/>
          <w14:ligatures w14:val="none"/>
        </w:rPr>
        <w:t>.</w:t>
      </w:r>
    </w:p>
    <w:p w14:paraId="38CD71A5" w14:textId="667A9A3C" w:rsidR="00F27B6E" w:rsidRDefault="000432F6" w:rsidP="006C572F">
      <w:pPr>
        <w:tabs>
          <w:tab w:val="left" w:pos="709"/>
          <w:tab w:val="left" w:pos="993"/>
        </w:tabs>
        <w:spacing w:after="0" w:line="240" w:lineRule="auto"/>
        <w:ind w:firstLine="709"/>
        <w:jc w:val="both"/>
        <w:rPr>
          <w:rFonts w:ascii="Times New Roman" w:eastAsia="Times New Roman" w:hAnsi="Times New Roman" w:cs="Times New Roman"/>
          <w:kern w:val="0"/>
          <w:sz w:val="28"/>
          <w:szCs w:val="28"/>
          <w:lang w:eastAsia="ru-RU"/>
          <w14:ligatures w14:val="none"/>
        </w:rPr>
      </w:pPr>
      <w:r>
        <w:rPr>
          <w:rFonts w:ascii="Times New Roman" w:eastAsia="Calibri" w:hAnsi="Times New Roman" w:cs="Times New Roman"/>
          <w:noProof/>
          <w:kern w:val="0"/>
          <w:sz w:val="28"/>
          <w:szCs w:val="28"/>
          <w14:ligatures w14:val="none"/>
        </w:rPr>
        <w:drawing>
          <wp:anchor distT="0" distB="0" distL="114300" distR="114300" simplePos="0" relativeHeight="251785216" behindDoc="0" locked="0" layoutInCell="1" allowOverlap="1" wp14:anchorId="2756D504" wp14:editId="0109BF28">
            <wp:simplePos x="0" y="0"/>
            <wp:positionH relativeFrom="margin">
              <wp:posOffset>4558030</wp:posOffset>
            </wp:positionH>
            <wp:positionV relativeFrom="paragraph">
              <wp:posOffset>8890</wp:posOffset>
            </wp:positionV>
            <wp:extent cx="1835150" cy="2493645"/>
            <wp:effectExtent l="0" t="0" r="0" b="1905"/>
            <wp:wrapSquare wrapText="bothSides"/>
            <wp:docPr id="167961180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35150" cy="249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6927E6" w:rsidRPr="005D1B2F">
        <w:rPr>
          <w:rFonts w:ascii="Times New Roman" w:eastAsia="Times New Roman" w:hAnsi="Times New Roman" w:cs="Times New Roman"/>
          <w:kern w:val="0"/>
          <w:sz w:val="28"/>
          <w:szCs w:val="28"/>
          <w:lang w:eastAsia="ru-RU"/>
          <w14:ligatures w14:val="none"/>
        </w:rPr>
        <w:t xml:space="preserve">На постійній основі у читальному залі діє любительське об’єднання «Читацьке коло». </w:t>
      </w:r>
    </w:p>
    <w:p w14:paraId="1F27784C" w14:textId="77777777" w:rsidR="00F27B6E" w:rsidRDefault="006927E6" w:rsidP="006C572F">
      <w:pPr>
        <w:tabs>
          <w:tab w:val="left" w:pos="709"/>
          <w:tab w:val="left" w:pos="993"/>
        </w:tabs>
        <w:spacing w:after="0" w:line="240" w:lineRule="auto"/>
        <w:ind w:firstLine="709"/>
        <w:jc w:val="both"/>
        <w:rPr>
          <w:rFonts w:ascii="Times New Roman" w:eastAsia="Times New Roman" w:hAnsi="Times New Roman" w:cs="Times New Roman"/>
          <w:bCs/>
          <w:kern w:val="0"/>
          <w:sz w:val="28"/>
          <w:szCs w:val="28"/>
          <w:lang w:eastAsia="ru-RU"/>
          <w14:ligatures w14:val="none"/>
        </w:rPr>
      </w:pPr>
      <w:r w:rsidRPr="002C7124">
        <w:rPr>
          <w:rFonts w:ascii="Times New Roman" w:eastAsia="Times New Roman" w:hAnsi="Times New Roman" w:cs="Times New Roman"/>
          <w:bCs/>
          <w:kern w:val="0"/>
          <w:sz w:val="28"/>
          <w:szCs w:val="28"/>
          <w:lang w:eastAsia="ru-RU"/>
          <w14:ligatures w14:val="none"/>
        </w:rPr>
        <w:t>Євро-клуб «</w:t>
      </w:r>
      <w:proofErr w:type="spellStart"/>
      <w:r w:rsidRPr="002C7124">
        <w:rPr>
          <w:rFonts w:ascii="Times New Roman" w:eastAsia="Times New Roman" w:hAnsi="Times New Roman" w:cs="Times New Roman"/>
          <w:bCs/>
          <w:kern w:val="0"/>
          <w:sz w:val="28"/>
          <w:szCs w:val="28"/>
          <w:lang w:eastAsia="ru-RU"/>
          <w14:ligatures w14:val="none"/>
        </w:rPr>
        <w:t>Європлюс</w:t>
      </w:r>
      <w:proofErr w:type="spellEnd"/>
      <w:r w:rsidRPr="002C7124">
        <w:rPr>
          <w:rFonts w:ascii="Times New Roman" w:eastAsia="Times New Roman" w:hAnsi="Times New Roman" w:cs="Times New Roman"/>
          <w:bCs/>
          <w:kern w:val="0"/>
          <w:sz w:val="28"/>
          <w:szCs w:val="28"/>
          <w:lang w:eastAsia="ru-RU"/>
          <w14:ligatures w14:val="none"/>
        </w:rPr>
        <w:t>» діє на абонементі для юнацтва.</w:t>
      </w:r>
      <w:r w:rsidRPr="005D1B2F">
        <w:rPr>
          <w:rFonts w:ascii="Times New Roman" w:eastAsia="Times New Roman" w:hAnsi="Times New Roman" w:cs="Times New Roman"/>
          <w:bCs/>
          <w:kern w:val="0"/>
          <w:sz w:val="28"/>
          <w:szCs w:val="28"/>
          <w:lang w:eastAsia="ru-RU"/>
          <w14:ligatures w14:val="none"/>
        </w:rPr>
        <w:t xml:space="preserve"> </w:t>
      </w:r>
    </w:p>
    <w:p w14:paraId="3D700D7D" w14:textId="3C8D98B0" w:rsidR="006927E6" w:rsidRPr="006927E6" w:rsidRDefault="006927E6" w:rsidP="006C572F">
      <w:pPr>
        <w:tabs>
          <w:tab w:val="left" w:pos="709"/>
          <w:tab w:val="left" w:pos="993"/>
        </w:tabs>
        <w:spacing w:after="0" w:line="240" w:lineRule="auto"/>
        <w:ind w:firstLine="709"/>
        <w:jc w:val="both"/>
        <w:rPr>
          <w:rFonts w:ascii="Times New Roman" w:eastAsia="Calibri" w:hAnsi="Times New Roman" w:cs="Times New Roman"/>
          <w:color w:val="0070C0"/>
          <w:kern w:val="0"/>
          <w:sz w:val="28"/>
          <w:szCs w:val="28"/>
          <w:shd w:val="clear" w:color="auto" w:fill="FFFFFF"/>
          <w14:ligatures w14:val="none"/>
        </w:rPr>
      </w:pPr>
      <w:r w:rsidRPr="005D1B2F">
        <w:rPr>
          <w:rFonts w:ascii="Times New Roman" w:eastAsia="Times New Roman" w:hAnsi="Times New Roman" w:cs="Times New Roman"/>
          <w:bCs/>
          <w:kern w:val="0"/>
          <w:sz w:val="28"/>
          <w:szCs w:val="28"/>
          <w:lang w:eastAsia="ru-RU"/>
          <w14:ligatures w14:val="none"/>
        </w:rPr>
        <w:t>У бібліотеках-філіях функціонують 18 гуртків з опанування української мови, ментального здоров’я.</w:t>
      </w:r>
      <w:r w:rsidRPr="006927E6">
        <w:rPr>
          <w:rFonts w:ascii="Times New Roman" w:eastAsia="Calibri" w:hAnsi="Times New Roman" w:cs="Times New Roman"/>
          <w:color w:val="0070C0"/>
          <w:kern w:val="0"/>
          <w:sz w:val="28"/>
          <w:szCs w:val="28"/>
          <w:shd w:val="clear" w:color="auto" w:fill="FFFFFF"/>
          <w14:ligatures w14:val="none"/>
        </w:rPr>
        <w:tab/>
      </w:r>
    </w:p>
    <w:p w14:paraId="4D9FF1AC" w14:textId="7CCA2E20" w:rsidR="006927E6" w:rsidRPr="000A1B58" w:rsidRDefault="006927E6" w:rsidP="006C572F">
      <w:pPr>
        <w:tabs>
          <w:tab w:val="left" w:pos="709"/>
          <w:tab w:val="left" w:pos="993"/>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0A1B58">
        <w:rPr>
          <w:rFonts w:ascii="Times New Roman" w:eastAsia="Times New Roman" w:hAnsi="Times New Roman" w:cs="Times New Roman"/>
          <w:kern w:val="0"/>
          <w:sz w:val="28"/>
          <w:szCs w:val="28"/>
          <w:lang w:eastAsia="ru-RU"/>
          <w14:ligatures w14:val="none"/>
        </w:rPr>
        <w:t>Станом на 21.11.2024 надійшло всього 2 095 примірників на 196 034 грн</w:t>
      </w:r>
      <w:r w:rsidR="00F22147" w:rsidRPr="000A1B58">
        <w:rPr>
          <w:rFonts w:ascii="Times New Roman" w:eastAsia="Times New Roman" w:hAnsi="Times New Roman" w:cs="Times New Roman"/>
          <w:kern w:val="0"/>
          <w:sz w:val="28"/>
          <w:szCs w:val="28"/>
          <w:lang w:eastAsia="ru-RU"/>
          <w14:ligatures w14:val="none"/>
        </w:rPr>
        <w:t>:</w:t>
      </w:r>
      <w:r w:rsidRPr="000A1B58">
        <w:rPr>
          <w:rFonts w:ascii="Times New Roman" w:eastAsia="Times New Roman" w:hAnsi="Times New Roman" w:cs="Times New Roman"/>
          <w:kern w:val="0"/>
          <w:sz w:val="28"/>
          <w:szCs w:val="28"/>
          <w:lang w:eastAsia="ru-RU"/>
          <w14:ligatures w14:val="none"/>
        </w:rPr>
        <w:t xml:space="preserve"> </w:t>
      </w:r>
    </w:p>
    <w:p w14:paraId="0C0742FB" w14:textId="3FB27398" w:rsidR="006927E6" w:rsidRPr="00C30EA9" w:rsidRDefault="006927E6" w:rsidP="006C572F">
      <w:pPr>
        <w:numPr>
          <w:ilvl w:val="0"/>
          <w:numId w:val="14"/>
        </w:numPr>
        <w:tabs>
          <w:tab w:val="left" w:pos="709"/>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C30EA9">
        <w:rPr>
          <w:rFonts w:ascii="Times New Roman" w:eastAsia="Times New Roman" w:hAnsi="Times New Roman" w:cs="Times New Roman"/>
          <w:kern w:val="0"/>
          <w:sz w:val="28"/>
          <w:szCs w:val="28"/>
          <w:lang w:eastAsia="ru-RU"/>
          <w14:ligatures w14:val="none"/>
        </w:rPr>
        <w:t>за бюджетні кошти – 800 примірників на суму 79 415 грн</w:t>
      </w:r>
      <w:r w:rsidR="00B3076D" w:rsidRPr="00C30EA9">
        <w:rPr>
          <w:rFonts w:ascii="Times New Roman" w:eastAsia="Times New Roman" w:hAnsi="Times New Roman" w:cs="Times New Roman"/>
          <w:kern w:val="0"/>
          <w:sz w:val="28"/>
          <w:szCs w:val="28"/>
          <w:lang w:eastAsia="ru-RU"/>
          <w14:ligatures w14:val="none"/>
        </w:rPr>
        <w:t>,</w:t>
      </w:r>
      <w:r w:rsidRPr="00C30EA9">
        <w:rPr>
          <w:rFonts w:ascii="Times New Roman" w:eastAsia="Times New Roman" w:hAnsi="Times New Roman" w:cs="Times New Roman"/>
          <w:kern w:val="0"/>
          <w:sz w:val="28"/>
          <w:szCs w:val="28"/>
          <w:lang w:eastAsia="ru-RU"/>
          <w14:ligatures w14:val="none"/>
        </w:rPr>
        <w:t xml:space="preserve"> </w:t>
      </w:r>
    </w:p>
    <w:p w14:paraId="0DA15574" w14:textId="495AAD71" w:rsidR="006927E6" w:rsidRPr="00C30EA9" w:rsidRDefault="006927E6" w:rsidP="006C572F">
      <w:pPr>
        <w:numPr>
          <w:ilvl w:val="0"/>
          <w:numId w:val="14"/>
        </w:numPr>
        <w:tabs>
          <w:tab w:val="left" w:pos="709"/>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C30EA9">
        <w:rPr>
          <w:rFonts w:ascii="Times New Roman" w:eastAsia="Times New Roman" w:hAnsi="Times New Roman" w:cs="Times New Roman"/>
          <w:kern w:val="0"/>
          <w:sz w:val="28"/>
          <w:szCs w:val="28"/>
          <w:lang w:eastAsia="ru-RU"/>
          <w14:ligatures w14:val="none"/>
        </w:rPr>
        <w:t>за спонсорські кошти – 1 041 примірників на суму 75 584 грн</w:t>
      </w:r>
      <w:r w:rsidR="00B3076D" w:rsidRPr="00C30EA9">
        <w:rPr>
          <w:rFonts w:ascii="Times New Roman" w:eastAsia="Times New Roman" w:hAnsi="Times New Roman" w:cs="Times New Roman"/>
          <w:kern w:val="0"/>
          <w:sz w:val="28"/>
          <w:szCs w:val="28"/>
          <w:lang w:eastAsia="ru-RU"/>
          <w14:ligatures w14:val="none"/>
        </w:rPr>
        <w:t>,</w:t>
      </w:r>
    </w:p>
    <w:p w14:paraId="0157F473" w14:textId="2C445DF5" w:rsidR="006927E6" w:rsidRPr="00C30EA9" w:rsidRDefault="006927E6" w:rsidP="006C572F">
      <w:pPr>
        <w:numPr>
          <w:ilvl w:val="0"/>
          <w:numId w:val="14"/>
        </w:numPr>
        <w:tabs>
          <w:tab w:val="left" w:pos="709"/>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C30EA9">
        <w:rPr>
          <w:rFonts w:ascii="Times New Roman" w:eastAsia="Times New Roman" w:hAnsi="Times New Roman" w:cs="Times New Roman"/>
          <w:kern w:val="0"/>
          <w:sz w:val="28"/>
          <w:szCs w:val="28"/>
          <w:lang w:eastAsia="ru-RU"/>
          <w14:ligatures w14:val="none"/>
        </w:rPr>
        <w:t>з обмінного фонду ВОУНБ 254 примірники на суму 41 035 грн</w:t>
      </w:r>
      <w:r w:rsidR="00B3076D" w:rsidRPr="00C30EA9">
        <w:rPr>
          <w:rFonts w:ascii="Times New Roman" w:eastAsia="Times New Roman" w:hAnsi="Times New Roman" w:cs="Times New Roman"/>
          <w:kern w:val="0"/>
          <w:sz w:val="28"/>
          <w:szCs w:val="28"/>
          <w:lang w:eastAsia="ru-RU"/>
          <w14:ligatures w14:val="none"/>
        </w:rPr>
        <w:t>,</w:t>
      </w:r>
    </w:p>
    <w:p w14:paraId="264980D3" w14:textId="5FCE52B5" w:rsidR="006927E6" w:rsidRPr="00C30EA9" w:rsidRDefault="006927E6" w:rsidP="006C572F">
      <w:pPr>
        <w:tabs>
          <w:tab w:val="left" w:pos="709"/>
          <w:tab w:val="left" w:pos="993"/>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C30EA9">
        <w:rPr>
          <w:rFonts w:ascii="Times New Roman" w:eastAsia="Times New Roman" w:hAnsi="Times New Roman" w:cs="Times New Roman"/>
          <w:kern w:val="0"/>
          <w:sz w:val="28"/>
          <w:szCs w:val="28"/>
          <w:lang w:eastAsia="ru-RU"/>
          <w14:ligatures w14:val="none"/>
        </w:rPr>
        <w:t>Фінансування з місцевого бюджету на періодичні видання - 34 382 грн</w:t>
      </w:r>
      <w:r w:rsidR="00B3076D" w:rsidRPr="00C30EA9">
        <w:rPr>
          <w:rFonts w:ascii="Times New Roman" w:eastAsia="Times New Roman" w:hAnsi="Times New Roman" w:cs="Times New Roman"/>
          <w:kern w:val="0"/>
          <w:sz w:val="28"/>
          <w:szCs w:val="28"/>
          <w:lang w:eastAsia="ru-RU"/>
          <w14:ligatures w14:val="none"/>
        </w:rPr>
        <w:t>.</w:t>
      </w:r>
    </w:p>
    <w:p w14:paraId="6CDFD619" w14:textId="6AFB4614" w:rsidR="006927E6" w:rsidRPr="00C30EA9" w:rsidRDefault="006927E6" w:rsidP="006C572F">
      <w:pPr>
        <w:tabs>
          <w:tab w:val="left" w:pos="709"/>
          <w:tab w:val="left" w:pos="993"/>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C30EA9">
        <w:rPr>
          <w:rFonts w:ascii="Times New Roman" w:eastAsia="Times New Roman" w:hAnsi="Times New Roman" w:cs="Times New Roman"/>
          <w:kern w:val="0"/>
          <w:sz w:val="28"/>
          <w:szCs w:val="28"/>
          <w:lang w:eastAsia="ru-RU"/>
          <w14:ligatures w14:val="none"/>
        </w:rPr>
        <w:t xml:space="preserve">Працівники бібліотеки </w:t>
      </w:r>
      <w:r w:rsidRPr="00C30EA9">
        <w:rPr>
          <w:rFonts w:ascii="Times New Roman" w:eastAsia="Times New Roman" w:hAnsi="Times New Roman" w:cs="Times New Roman"/>
          <w:kern w:val="0"/>
          <w:sz w:val="28"/>
          <w:szCs w:val="28"/>
          <w:lang w:val="ru-RU" w:eastAsia="ru-RU"/>
          <w14:ligatures w14:val="none"/>
        </w:rPr>
        <w:t xml:space="preserve"> </w:t>
      </w:r>
      <w:proofErr w:type="spellStart"/>
      <w:r w:rsidRPr="00C30EA9">
        <w:rPr>
          <w:rFonts w:ascii="Times New Roman" w:eastAsia="Times New Roman" w:hAnsi="Times New Roman" w:cs="Times New Roman"/>
          <w:kern w:val="0"/>
          <w:sz w:val="28"/>
          <w:szCs w:val="28"/>
          <w:lang w:val="ru-RU" w:eastAsia="ru-RU"/>
          <w14:ligatures w14:val="none"/>
        </w:rPr>
        <w:t>долуча</w:t>
      </w:r>
      <w:r w:rsidR="00B3076D" w:rsidRPr="00C30EA9">
        <w:rPr>
          <w:rFonts w:ascii="Times New Roman" w:eastAsia="Times New Roman" w:hAnsi="Times New Roman" w:cs="Times New Roman"/>
          <w:kern w:val="0"/>
          <w:sz w:val="28"/>
          <w:szCs w:val="28"/>
          <w:lang w:val="ru-RU" w:eastAsia="ru-RU"/>
          <w14:ligatures w14:val="none"/>
        </w:rPr>
        <w:t>ю</w:t>
      </w:r>
      <w:r w:rsidRPr="00C30EA9">
        <w:rPr>
          <w:rFonts w:ascii="Times New Roman" w:eastAsia="Times New Roman" w:hAnsi="Times New Roman" w:cs="Times New Roman"/>
          <w:kern w:val="0"/>
          <w:sz w:val="28"/>
          <w:szCs w:val="28"/>
          <w:lang w:val="ru-RU" w:eastAsia="ru-RU"/>
          <w14:ligatures w14:val="none"/>
        </w:rPr>
        <w:t>ться</w:t>
      </w:r>
      <w:proofErr w:type="spellEnd"/>
      <w:r w:rsidRPr="00C30EA9">
        <w:rPr>
          <w:rFonts w:ascii="Times New Roman" w:eastAsia="Times New Roman" w:hAnsi="Times New Roman" w:cs="Times New Roman"/>
          <w:kern w:val="0"/>
          <w:sz w:val="28"/>
          <w:szCs w:val="28"/>
          <w:lang w:val="ru-RU" w:eastAsia="ru-RU"/>
          <w14:ligatures w14:val="none"/>
        </w:rPr>
        <w:t xml:space="preserve"> до </w:t>
      </w:r>
      <w:proofErr w:type="spellStart"/>
      <w:r w:rsidRPr="00C30EA9">
        <w:rPr>
          <w:rFonts w:ascii="Times New Roman" w:eastAsia="Times New Roman" w:hAnsi="Times New Roman" w:cs="Times New Roman"/>
          <w:kern w:val="0"/>
          <w:sz w:val="28"/>
          <w:szCs w:val="28"/>
          <w:lang w:eastAsia="ru-RU"/>
          <w14:ligatures w14:val="none"/>
        </w:rPr>
        <w:t>волонтерства</w:t>
      </w:r>
      <w:proofErr w:type="spellEnd"/>
      <w:r w:rsidRPr="00C30EA9">
        <w:rPr>
          <w:rFonts w:ascii="Times New Roman" w:eastAsia="Times New Roman" w:hAnsi="Times New Roman" w:cs="Times New Roman"/>
          <w:kern w:val="0"/>
          <w:sz w:val="28"/>
          <w:szCs w:val="28"/>
          <w:lang w:eastAsia="ru-RU"/>
          <w14:ligatures w14:val="none"/>
        </w:rPr>
        <w:t xml:space="preserve">, </w:t>
      </w:r>
      <w:proofErr w:type="spellStart"/>
      <w:r w:rsidRPr="00C30EA9">
        <w:rPr>
          <w:rFonts w:ascii="Times New Roman" w:eastAsia="Times New Roman" w:hAnsi="Times New Roman" w:cs="Times New Roman"/>
          <w:kern w:val="0"/>
          <w:sz w:val="28"/>
          <w:szCs w:val="28"/>
          <w:lang w:val="ru-RU" w:eastAsia="ru-RU"/>
          <w14:ligatures w14:val="none"/>
        </w:rPr>
        <w:t>д</w:t>
      </w:r>
      <w:r w:rsidR="00B3076D" w:rsidRPr="00C30EA9">
        <w:rPr>
          <w:rFonts w:ascii="Times New Roman" w:eastAsia="Times New Roman" w:hAnsi="Times New Roman" w:cs="Times New Roman"/>
          <w:kern w:val="0"/>
          <w:sz w:val="28"/>
          <w:szCs w:val="28"/>
          <w:lang w:val="ru-RU" w:eastAsia="ru-RU"/>
          <w14:ligatures w14:val="none"/>
        </w:rPr>
        <w:t>о</w:t>
      </w:r>
      <w:r w:rsidRPr="00C30EA9">
        <w:rPr>
          <w:rFonts w:ascii="Times New Roman" w:eastAsia="Times New Roman" w:hAnsi="Times New Roman" w:cs="Times New Roman"/>
          <w:kern w:val="0"/>
          <w:sz w:val="28"/>
          <w:szCs w:val="28"/>
          <w:lang w:val="ru-RU" w:eastAsia="ru-RU"/>
          <w14:ligatures w14:val="none"/>
        </w:rPr>
        <w:t>натів</w:t>
      </w:r>
      <w:proofErr w:type="spellEnd"/>
      <w:r w:rsidRPr="00C30EA9">
        <w:rPr>
          <w:rFonts w:ascii="Times New Roman" w:eastAsia="Times New Roman" w:hAnsi="Times New Roman" w:cs="Times New Roman"/>
          <w:kern w:val="0"/>
          <w:sz w:val="28"/>
          <w:szCs w:val="28"/>
          <w:lang w:val="ru-RU" w:eastAsia="ru-RU"/>
          <w14:ligatures w14:val="none"/>
        </w:rPr>
        <w:t xml:space="preserve"> для </w:t>
      </w:r>
      <w:r w:rsidRPr="00C30EA9">
        <w:rPr>
          <w:rFonts w:ascii="Times New Roman" w:eastAsia="Times New Roman" w:hAnsi="Times New Roman" w:cs="Times New Roman"/>
          <w:kern w:val="0"/>
          <w:sz w:val="28"/>
          <w:szCs w:val="28"/>
          <w:lang w:eastAsia="ru-RU"/>
          <w14:ligatures w14:val="none"/>
        </w:rPr>
        <w:t>ЗСУ</w:t>
      </w:r>
      <w:r w:rsidR="00B3076D" w:rsidRPr="00C30EA9">
        <w:rPr>
          <w:rFonts w:ascii="Times New Roman" w:eastAsia="Times New Roman" w:hAnsi="Times New Roman" w:cs="Times New Roman"/>
          <w:kern w:val="0"/>
          <w:sz w:val="28"/>
          <w:szCs w:val="28"/>
          <w:lang w:eastAsia="ru-RU"/>
          <w14:ligatures w14:val="none"/>
        </w:rPr>
        <w:t>, н</w:t>
      </w:r>
      <w:r w:rsidRPr="00C30EA9">
        <w:rPr>
          <w:rFonts w:ascii="Times New Roman" w:eastAsia="Times New Roman" w:hAnsi="Times New Roman" w:cs="Times New Roman"/>
          <w:kern w:val="0"/>
          <w:sz w:val="28"/>
          <w:szCs w:val="28"/>
          <w:lang w:eastAsia="ru-RU"/>
          <w14:ligatures w14:val="none"/>
        </w:rPr>
        <w:t>ада</w:t>
      </w:r>
      <w:r w:rsidR="00B3076D" w:rsidRPr="00C30EA9">
        <w:rPr>
          <w:rFonts w:ascii="Times New Roman" w:eastAsia="Times New Roman" w:hAnsi="Times New Roman" w:cs="Times New Roman"/>
          <w:kern w:val="0"/>
          <w:sz w:val="28"/>
          <w:szCs w:val="28"/>
          <w:lang w:eastAsia="ru-RU"/>
          <w14:ligatures w14:val="none"/>
        </w:rPr>
        <w:t>ють</w:t>
      </w:r>
      <w:r w:rsidRPr="00C30EA9">
        <w:rPr>
          <w:rFonts w:ascii="Times New Roman" w:eastAsia="Times New Roman" w:hAnsi="Times New Roman" w:cs="Times New Roman"/>
          <w:kern w:val="0"/>
          <w:sz w:val="28"/>
          <w:szCs w:val="28"/>
          <w:lang w:eastAsia="ru-RU"/>
          <w14:ligatures w14:val="none"/>
        </w:rPr>
        <w:t xml:space="preserve"> посильну допомогу ВПО.</w:t>
      </w:r>
    </w:p>
    <w:p w14:paraId="519F0E40" w14:textId="77777777" w:rsidR="006927E6" w:rsidRPr="006927E6" w:rsidRDefault="006927E6" w:rsidP="006C572F">
      <w:pPr>
        <w:tabs>
          <w:tab w:val="left" w:pos="709"/>
          <w:tab w:val="left" w:pos="993"/>
        </w:tabs>
        <w:spacing w:after="0" w:line="240" w:lineRule="auto"/>
        <w:ind w:firstLine="709"/>
        <w:rPr>
          <w:rFonts w:ascii="Times New Roman" w:eastAsia="Calibri" w:hAnsi="Times New Roman" w:cs="Times New Roman"/>
          <w:b/>
          <w:bCs/>
          <w:color w:val="0070C0"/>
          <w:kern w:val="0"/>
          <w:sz w:val="28"/>
          <w:szCs w:val="28"/>
          <w14:ligatures w14:val="none"/>
        </w:rPr>
      </w:pPr>
    </w:p>
    <w:p w14:paraId="75DF2F0A" w14:textId="36E4014A" w:rsidR="006927E6" w:rsidRPr="0060364E" w:rsidRDefault="006927E6" w:rsidP="006C572F">
      <w:pPr>
        <w:shd w:val="clear" w:color="auto" w:fill="FFFFFF"/>
        <w:tabs>
          <w:tab w:val="left" w:pos="993"/>
        </w:tabs>
        <w:spacing w:after="0" w:line="240" w:lineRule="atLeast"/>
        <w:ind w:firstLine="709"/>
        <w:jc w:val="both"/>
        <w:rPr>
          <w:rFonts w:ascii="Arial" w:eastAsia="Times New Roman" w:hAnsi="Arial" w:cs="Arial"/>
          <w:kern w:val="0"/>
          <w:sz w:val="21"/>
          <w:szCs w:val="21"/>
          <w:lang w:val="ru-RU" w:eastAsia="ru-RU"/>
          <w14:ligatures w14:val="none"/>
        </w:rPr>
      </w:pPr>
      <w:proofErr w:type="spellStart"/>
      <w:r w:rsidRPr="0060364E">
        <w:rPr>
          <w:rFonts w:ascii="Times New Roman" w:eastAsia="Times New Roman" w:hAnsi="Times New Roman" w:cs="Calibri"/>
          <w:b/>
          <w:bCs/>
          <w:kern w:val="0"/>
          <w:sz w:val="28"/>
          <w:szCs w:val="28"/>
          <w:lang w:val="ru-RU" w:eastAsia="ru-RU"/>
          <w14:ligatures w14:val="none"/>
        </w:rPr>
        <w:t>Комунальний</w:t>
      </w:r>
      <w:proofErr w:type="spellEnd"/>
      <w:r w:rsidRPr="0060364E">
        <w:rPr>
          <w:rFonts w:ascii="Times New Roman" w:eastAsia="Times New Roman" w:hAnsi="Times New Roman" w:cs="Calibri"/>
          <w:b/>
          <w:bCs/>
          <w:kern w:val="0"/>
          <w:sz w:val="28"/>
          <w:szCs w:val="28"/>
          <w:lang w:val="ru-RU" w:eastAsia="ru-RU"/>
          <w14:ligatures w14:val="none"/>
        </w:rPr>
        <w:t xml:space="preserve"> </w:t>
      </w:r>
      <w:proofErr w:type="spellStart"/>
      <w:r w:rsidRPr="0060364E">
        <w:rPr>
          <w:rFonts w:ascii="Times New Roman" w:eastAsia="Times New Roman" w:hAnsi="Times New Roman" w:cs="Calibri"/>
          <w:b/>
          <w:bCs/>
          <w:kern w:val="0"/>
          <w:sz w:val="28"/>
          <w:szCs w:val="28"/>
          <w:lang w:val="ru-RU" w:eastAsia="ru-RU"/>
          <w14:ligatures w14:val="none"/>
        </w:rPr>
        <w:t>позашкільний</w:t>
      </w:r>
      <w:proofErr w:type="spellEnd"/>
      <w:r w:rsidRPr="0060364E">
        <w:rPr>
          <w:rFonts w:ascii="Times New Roman" w:eastAsia="Times New Roman" w:hAnsi="Times New Roman" w:cs="Calibri"/>
          <w:b/>
          <w:bCs/>
          <w:kern w:val="0"/>
          <w:sz w:val="28"/>
          <w:szCs w:val="28"/>
          <w:lang w:val="ru-RU" w:eastAsia="ru-RU"/>
          <w14:ligatures w14:val="none"/>
        </w:rPr>
        <w:t xml:space="preserve"> </w:t>
      </w:r>
      <w:proofErr w:type="spellStart"/>
      <w:r w:rsidRPr="0060364E">
        <w:rPr>
          <w:rFonts w:ascii="Times New Roman" w:eastAsia="Times New Roman" w:hAnsi="Times New Roman" w:cs="Calibri"/>
          <w:b/>
          <w:bCs/>
          <w:kern w:val="0"/>
          <w:sz w:val="28"/>
          <w:szCs w:val="28"/>
          <w:lang w:val="ru-RU" w:eastAsia="ru-RU"/>
          <w14:ligatures w14:val="none"/>
        </w:rPr>
        <w:t>навчальний</w:t>
      </w:r>
      <w:proofErr w:type="spellEnd"/>
      <w:r w:rsidRPr="0060364E">
        <w:rPr>
          <w:rFonts w:ascii="Times New Roman" w:eastAsia="Times New Roman" w:hAnsi="Times New Roman" w:cs="Calibri"/>
          <w:b/>
          <w:bCs/>
          <w:kern w:val="0"/>
          <w:sz w:val="28"/>
          <w:szCs w:val="28"/>
          <w:lang w:val="ru-RU" w:eastAsia="ru-RU"/>
          <w14:ligatures w14:val="none"/>
        </w:rPr>
        <w:t xml:space="preserve"> заклад</w:t>
      </w:r>
      <w:r w:rsidR="005E5F1F" w:rsidRPr="0060364E">
        <w:rPr>
          <w:rFonts w:ascii="Times New Roman" w:eastAsia="Times New Roman" w:hAnsi="Times New Roman" w:cs="Calibri"/>
          <w:b/>
          <w:bCs/>
          <w:kern w:val="0"/>
          <w:sz w:val="28"/>
          <w:szCs w:val="28"/>
          <w:lang w:val="ru-RU" w:eastAsia="ru-RU"/>
          <w14:ligatures w14:val="none"/>
        </w:rPr>
        <w:t xml:space="preserve"> </w:t>
      </w:r>
      <w:proofErr w:type="spellStart"/>
      <w:r w:rsidRPr="0060364E">
        <w:rPr>
          <w:rFonts w:ascii="Times New Roman" w:eastAsia="Times New Roman" w:hAnsi="Times New Roman" w:cs="Calibri"/>
          <w:b/>
          <w:bCs/>
          <w:kern w:val="0"/>
          <w:sz w:val="28"/>
          <w:szCs w:val="28"/>
          <w:lang w:val="ru-RU" w:eastAsia="ru-RU"/>
          <w14:ligatures w14:val="none"/>
        </w:rPr>
        <w:t>Хмільницька</w:t>
      </w:r>
      <w:proofErr w:type="spellEnd"/>
      <w:r w:rsidRPr="0060364E">
        <w:rPr>
          <w:rFonts w:ascii="Times New Roman" w:eastAsia="Times New Roman" w:hAnsi="Times New Roman" w:cs="Calibri"/>
          <w:b/>
          <w:bCs/>
          <w:kern w:val="0"/>
          <w:sz w:val="28"/>
          <w:szCs w:val="28"/>
          <w:lang w:val="ru-RU" w:eastAsia="ru-RU"/>
          <w14:ligatures w14:val="none"/>
        </w:rPr>
        <w:t xml:space="preserve"> школа </w:t>
      </w:r>
      <w:proofErr w:type="spellStart"/>
      <w:r w:rsidRPr="0060364E">
        <w:rPr>
          <w:rFonts w:ascii="Times New Roman" w:eastAsia="Times New Roman" w:hAnsi="Times New Roman" w:cs="Calibri"/>
          <w:b/>
          <w:bCs/>
          <w:kern w:val="0"/>
          <w:sz w:val="28"/>
          <w:szCs w:val="28"/>
          <w:lang w:val="ru-RU" w:eastAsia="ru-RU"/>
          <w14:ligatures w14:val="none"/>
        </w:rPr>
        <w:t>мистецтв</w:t>
      </w:r>
      <w:proofErr w:type="spellEnd"/>
    </w:p>
    <w:p w14:paraId="776E022E" w14:textId="01AEF8DD" w:rsidR="006927E6" w:rsidRPr="0060364E" w:rsidRDefault="000944F8" w:rsidP="006C572F">
      <w:pPr>
        <w:shd w:val="clear" w:color="auto" w:fill="FFFFFF"/>
        <w:tabs>
          <w:tab w:val="left" w:pos="993"/>
        </w:tabs>
        <w:spacing w:after="0" w:line="240" w:lineRule="atLeast"/>
        <w:ind w:firstLine="709"/>
        <w:jc w:val="both"/>
        <w:rPr>
          <w:rFonts w:ascii="Times New Roman" w:eastAsia="Calibri" w:hAnsi="Times New Roman" w:cs="Times New Roman"/>
          <w:kern w:val="0"/>
          <w:sz w:val="24"/>
          <w:szCs w:val="24"/>
          <w:lang w:val="ru-RU" w:eastAsia="ru-RU"/>
          <w14:ligatures w14:val="none"/>
        </w:rPr>
      </w:pPr>
      <w:r>
        <w:rPr>
          <w:rFonts w:ascii="Times New Roman" w:eastAsia="Calibri" w:hAnsi="Times New Roman" w:cs="Times New Roman"/>
          <w:noProof/>
          <w:kern w:val="0"/>
          <w:sz w:val="28"/>
          <w:szCs w:val="28"/>
          <w:lang w:eastAsia="ru-RU"/>
          <w14:ligatures w14:val="none"/>
        </w:rPr>
        <w:drawing>
          <wp:anchor distT="0" distB="0" distL="114300" distR="114300" simplePos="0" relativeHeight="251771904" behindDoc="0" locked="0" layoutInCell="1" allowOverlap="1" wp14:anchorId="28358D9B" wp14:editId="639C2306">
            <wp:simplePos x="0" y="0"/>
            <wp:positionH relativeFrom="margin">
              <wp:align>right</wp:align>
            </wp:positionH>
            <wp:positionV relativeFrom="paragraph">
              <wp:posOffset>238125</wp:posOffset>
            </wp:positionV>
            <wp:extent cx="3456305" cy="1821180"/>
            <wp:effectExtent l="0" t="0" r="0" b="7620"/>
            <wp:wrapSquare wrapText="bothSides"/>
            <wp:docPr id="121509740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456305" cy="182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6927E6" w:rsidRPr="0060364E">
        <w:rPr>
          <w:rFonts w:ascii="Times New Roman" w:eastAsia="Calibri" w:hAnsi="Times New Roman" w:cs="Times New Roman"/>
          <w:kern w:val="0"/>
          <w:sz w:val="28"/>
          <w:szCs w:val="28"/>
          <w:lang w:val="ru-RU" w:eastAsia="ru-RU"/>
          <w14:ligatures w14:val="none"/>
        </w:rPr>
        <w:t xml:space="preserve">Школа </w:t>
      </w:r>
      <w:proofErr w:type="spellStart"/>
      <w:r w:rsidR="006927E6" w:rsidRPr="0060364E">
        <w:rPr>
          <w:rFonts w:ascii="Times New Roman" w:eastAsia="Calibri" w:hAnsi="Times New Roman" w:cs="Times New Roman"/>
          <w:kern w:val="0"/>
          <w:sz w:val="28"/>
          <w:szCs w:val="28"/>
          <w:lang w:val="ru-RU" w:eastAsia="ru-RU"/>
          <w14:ligatures w14:val="none"/>
        </w:rPr>
        <w:t>мистецтв</w:t>
      </w:r>
      <w:proofErr w:type="spellEnd"/>
      <w:r w:rsidR="006927E6" w:rsidRPr="0060364E">
        <w:rPr>
          <w:rFonts w:ascii="Times New Roman" w:eastAsia="Calibri" w:hAnsi="Times New Roman" w:cs="Times New Roman"/>
          <w:kern w:val="0"/>
          <w:sz w:val="28"/>
          <w:szCs w:val="28"/>
          <w:lang w:val="ru-RU" w:eastAsia="ru-RU"/>
          <w14:ligatures w14:val="none"/>
        </w:rPr>
        <w:t> </w:t>
      </w:r>
      <w:r w:rsidR="00D43076" w:rsidRPr="0060364E">
        <w:rPr>
          <w:rFonts w:ascii="Times New Roman" w:eastAsia="Calibri" w:hAnsi="Times New Roman" w:cs="Times New Roman"/>
          <w:kern w:val="0"/>
          <w:sz w:val="28"/>
          <w:szCs w:val="28"/>
          <w:lang w:val="ru-RU" w:eastAsia="ru-RU"/>
          <w14:ligatures w14:val="none"/>
        </w:rPr>
        <w:t xml:space="preserve"> </w:t>
      </w:r>
      <w:proofErr w:type="spellStart"/>
      <w:r w:rsidR="00373846" w:rsidRPr="0060364E">
        <w:rPr>
          <w:rFonts w:ascii="Times New Roman" w:eastAsia="Calibri" w:hAnsi="Times New Roman" w:cs="Times New Roman"/>
          <w:kern w:val="0"/>
          <w:sz w:val="28"/>
          <w:szCs w:val="28"/>
          <w:lang w:val="ru-RU" w:eastAsia="ru-RU"/>
          <w14:ligatures w14:val="none"/>
        </w:rPr>
        <w:t>продовжувала</w:t>
      </w:r>
      <w:proofErr w:type="spellEnd"/>
      <w:r w:rsidR="00373846" w:rsidRPr="0060364E">
        <w:rPr>
          <w:rFonts w:ascii="Times New Roman" w:eastAsia="Calibri" w:hAnsi="Times New Roman" w:cs="Times New Roman"/>
          <w:kern w:val="0"/>
          <w:sz w:val="28"/>
          <w:szCs w:val="28"/>
          <w:lang w:val="ru-RU" w:eastAsia="ru-RU"/>
          <w14:ligatures w14:val="none"/>
        </w:rPr>
        <w:t xml:space="preserve"> </w:t>
      </w:r>
      <w:proofErr w:type="spellStart"/>
      <w:r w:rsidR="006927E6" w:rsidRPr="0060364E">
        <w:rPr>
          <w:rFonts w:ascii="Times New Roman" w:eastAsia="Calibri" w:hAnsi="Times New Roman" w:cs="Times New Roman"/>
          <w:kern w:val="0"/>
          <w:sz w:val="28"/>
          <w:szCs w:val="28"/>
          <w:lang w:val="ru-RU" w:eastAsia="ru-RU"/>
          <w14:ligatures w14:val="none"/>
        </w:rPr>
        <w:t>працюва</w:t>
      </w:r>
      <w:r w:rsidR="00373846" w:rsidRPr="0060364E">
        <w:rPr>
          <w:rFonts w:ascii="Times New Roman" w:eastAsia="Calibri" w:hAnsi="Times New Roman" w:cs="Times New Roman"/>
          <w:kern w:val="0"/>
          <w:sz w:val="28"/>
          <w:szCs w:val="28"/>
          <w:lang w:val="ru-RU" w:eastAsia="ru-RU"/>
          <w14:ligatures w14:val="none"/>
        </w:rPr>
        <w:t>ти</w:t>
      </w:r>
      <w:proofErr w:type="spellEnd"/>
      <w:r w:rsidR="00373846" w:rsidRPr="0060364E">
        <w:rPr>
          <w:rFonts w:ascii="Times New Roman" w:eastAsia="Calibri" w:hAnsi="Times New Roman" w:cs="Times New Roman"/>
          <w:kern w:val="0"/>
          <w:sz w:val="28"/>
          <w:szCs w:val="28"/>
          <w:lang w:val="ru-RU" w:eastAsia="ru-RU"/>
          <w14:ligatures w14:val="none"/>
        </w:rPr>
        <w:t xml:space="preserve">, </w:t>
      </w:r>
      <w:proofErr w:type="spellStart"/>
      <w:r w:rsidR="00373846" w:rsidRPr="0060364E">
        <w:rPr>
          <w:rFonts w:ascii="Times New Roman" w:eastAsia="Calibri" w:hAnsi="Times New Roman" w:cs="Times New Roman"/>
          <w:kern w:val="0"/>
          <w:sz w:val="28"/>
          <w:szCs w:val="28"/>
          <w:lang w:val="ru-RU" w:eastAsia="ru-RU"/>
          <w14:ligatures w14:val="none"/>
        </w:rPr>
        <w:t>застосовуючи</w:t>
      </w:r>
      <w:proofErr w:type="spellEnd"/>
      <w:r w:rsidR="006927E6" w:rsidRPr="0060364E">
        <w:rPr>
          <w:rFonts w:ascii="Times New Roman" w:eastAsia="Calibri" w:hAnsi="Times New Roman" w:cs="Times New Roman"/>
          <w:kern w:val="0"/>
          <w:sz w:val="28"/>
          <w:szCs w:val="28"/>
          <w:lang w:val="ru-RU" w:eastAsia="ru-RU"/>
          <w14:ligatures w14:val="none"/>
        </w:rPr>
        <w:t xml:space="preserve"> </w:t>
      </w:r>
      <w:proofErr w:type="spellStart"/>
      <w:r w:rsidR="006927E6" w:rsidRPr="0060364E">
        <w:rPr>
          <w:rFonts w:ascii="Times New Roman" w:eastAsia="Calibri" w:hAnsi="Times New Roman" w:cs="Times New Roman"/>
          <w:kern w:val="0"/>
          <w:sz w:val="28"/>
          <w:szCs w:val="28"/>
          <w:lang w:val="ru-RU" w:eastAsia="ru-RU"/>
          <w14:ligatures w14:val="none"/>
        </w:rPr>
        <w:t>змішан</w:t>
      </w:r>
      <w:r w:rsidR="00373846" w:rsidRPr="0060364E">
        <w:rPr>
          <w:rFonts w:ascii="Times New Roman" w:eastAsia="Calibri" w:hAnsi="Times New Roman" w:cs="Times New Roman"/>
          <w:kern w:val="0"/>
          <w:sz w:val="28"/>
          <w:szCs w:val="28"/>
          <w:lang w:val="ru-RU" w:eastAsia="ru-RU"/>
          <w14:ligatures w14:val="none"/>
        </w:rPr>
        <w:t>у</w:t>
      </w:r>
      <w:proofErr w:type="spellEnd"/>
      <w:r w:rsidR="006927E6" w:rsidRPr="0060364E">
        <w:rPr>
          <w:rFonts w:ascii="Times New Roman" w:eastAsia="Calibri" w:hAnsi="Times New Roman" w:cs="Times New Roman"/>
          <w:kern w:val="0"/>
          <w:sz w:val="28"/>
          <w:szCs w:val="28"/>
          <w:lang w:val="ru-RU" w:eastAsia="ru-RU"/>
          <w14:ligatures w14:val="none"/>
        </w:rPr>
        <w:t> форм</w:t>
      </w:r>
      <w:r w:rsidR="00373846" w:rsidRPr="0060364E">
        <w:rPr>
          <w:rFonts w:ascii="Times New Roman" w:eastAsia="Calibri" w:hAnsi="Times New Roman" w:cs="Times New Roman"/>
          <w:kern w:val="0"/>
          <w:sz w:val="28"/>
          <w:szCs w:val="28"/>
          <w:lang w:val="ru-RU" w:eastAsia="ru-RU"/>
          <w14:ligatures w14:val="none"/>
        </w:rPr>
        <w:t>у</w:t>
      </w:r>
      <w:r w:rsidR="006927E6" w:rsidRPr="0060364E">
        <w:rPr>
          <w:rFonts w:ascii="Times New Roman" w:eastAsia="Calibri" w:hAnsi="Times New Roman" w:cs="Times New Roman"/>
          <w:kern w:val="0"/>
          <w:sz w:val="28"/>
          <w:szCs w:val="28"/>
          <w:lang w:val="ru-RU" w:eastAsia="ru-RU"/>
          <w14:ligatures w14:val="none"/>
        </w:rPr>
        <w:t> </w:t>
      </w:r>
      <w:proofErr w:type="spellStart"/>
      <w:r w:rsidR="006927E6" w:rsidRPr="0060364E">
        <w:rPr>
          <w:rFonts w:ascii="Times New Roman" w:eastAsia="Calibri" w:hAnsi="Times New Roman" w:cs="Times New Roman"/>
          <w:kern w:val="0"/>
          <w:sz w:val="28"/>
          <w:szCs w:val="28"/>
          <w:lang w:val="ru-RU" w:eastAsia="ru-RU"/>
          <w14:ligatures w14:val="none"/>
        </w:rPr>
        <w:t>навчання</w:t>
      </w:r>
      <w:proofErr w:type="spellEnd"/>
      <w:r w:rsidR="008C24A9" w:rsidRPr="0060364E">
        <w:rPr>
          <w:rFonts w:ascii="Times New Roman" w:eastAsia="Calibri" w:hAnsi="Times New Roman" w:cs="Times New Roman"/>
          <w:kern w:val="0"/>
          <w:sz w:val="28"/>
          <w:szCs w:val="28"/>
          <w:lang w:val="ru-RU" w:eastAsia="ru-RU"/>
          <w14:ligatures w14:val="none"/>
        </w:rPr>
        <w:t>:</w:t>
      </w:r>
      <w:r w:rsidR="006927E6" w:rsidRPr="0060364E">
        <w:rPr>
          <w:rFonts w:ascii="Times New Roman" w:eastAsia="Calibri" w:hAnsi="Times New Roman" w:cs="Times New Roman"/>
          <w:kern w:val="0"/>
          <w:sz w:val="28"/>
          <w:szCs w:val="28"/>
          <w:lang w:val="ru-RU" w:eastAsia="ru-RU"/>
          <w14:ligatures w14:val="none"/>
        </w:rPr>
        <w:t xml:space="preserve"> </w:t>
      </w:r>
      <w:proofErr w:type="spellStart"/>
      <w:r w:rsidR="006927E6" w:rsidRPr="0060364E">
        <w:rPr>
          <w:rFonts w:ascii="Times New Roman" w:eastAsia="Calibri" w:hAnsi="Times New Roman" w:cs="Times New Roman"/>
          <w:kern w:val="0"/>
          <w:sz w:val="28"/>
          <w:szCs w:val="28"/>
          <w:lang w:val="ru-RU" w:eastAsia="ru-RU"/>
          <w14:ligatures w14:val="none"/>
        </w:rPr>
        <w:t>онлай</w:t>
      </w:r>
      <w:proofErr w:type="spellEnd"/>
      <w:r w:rsidR="006927E6" w:rsidRPr="0060364E">
        <w:rPr>
          <w:rFonts w:ascii="Times New Roman" w:eastAsia="Calibri" w:hAnsi="Times New Roman" w:cs="Times New Roman"/>
          <w:kern w:val="0"/>
          <w:sz w:val="28"/>
          <w:szCs w:val="28"/>
          <w:lang w:eastAsia="ru-RU"/>
          <w14:ligatures w14:val="none"/>
        </w:rPr>
        <w:t>н</w:t>
      </w:r>
      <w:r w:rsidR="006927E6" w:rsidRPr="0060364E">
        <w:rPr>
          <w:rFonts w:ascii="Times New Roman" w:eastAsia="Calibri" w:hAnsi="Times New Roman" w:cs="Times New Roman"/>
          <w:kern w:val="0"/>
          <w:sz w:val="28"/>
          <w:szCs w:val="28"/>
          <w:lang w:val="ru-RU" w:eastAsia="ru-RU"/>
          <w14:ligatures w14:val="none"/>
        </w:rPr>
        <w:t xml:space="preserve"> та о</w:t>
      </w:r>
      <w:r w:rsidR="006927E6" w:rsidRPr="0060364E">
        <w:rPr>
          <w:rFonts w:ascii="Times New Roman" w:eastAsia="Calibri" w:hAnsi="Times New Roman" w:cs="Times New Roman"/>
          <w:kern w:val="0"/>
          <w:sz w:val="28"/>
          <w:szCs w:val="28"/>
          <w:lang w:eastAsia="ru-RU"/>
          <w14:ligatures w14:val="none"/>
        </w:rPr>
        <w:t>ф</w:t>
      </w:r>
      <w:r w:rsidR="006927E6" w:rsidRPr="0060364E">
        <w:rPr>
          <w:rFonts w:ascii="Times New Roman" w:eastAsia="Calibri" w:hAnsi="Times New Roman" w:cs="Times New Roman"/>
          <w:kern w:val="0"/>
          <w:sz w:val="28"/>
          <w:szCs w:val="28"/>
          <w:lang w:val="ru-RU" w:eastAsia="ru-RU"/>
          <w14:ligatures w14:val="none"/>
        </w:rPr>
        <w:t xml:space="preserve">-лайн </w:t>
      </w:r>
      <w:proofErr w:type="spellStart"/>
      <w:r w:rsidR="006927E6" w:rsidRPr="0060364E">
        <w:rPr>
          <w:rFonts w:ascii="Times New Roman" w:eastAsia="Calibri" w:hAnsi="Times New Roman" w:cs="Times New Roman"/>
          <w:kern w:val="0"/>
          <w:sz w:val="28"/>
          <w:szCs w:val="28"/>
          <w:lang w:val="ru-RU" w:eastAsia="ru-RU"/>
          <w14:ligatures w14:val="none"/>
        </w:rPr>
        <w:t>навчання</w:t>
      </w:r>
      <w:proofErr w:type="spellEnd"/>
      <w:r w:rsidR="006927E6" w:rsidRPr="0060364E">
        <w:rPr>
          <w:rFonts w:ascii="Times New Roman" w:eastAsia="Calibri" w:hAnsi="Times New Roman" w:cs="Times New Roman"/>
          <w:kern w:val="0"/>
          <w:sz w:val="28"/>
          <w:szCs w:val="28"/>
          <w:lang w:val="ru-RU" w:eastAsia="ru-RU"/>
          <w14:ligatures w14:val="none"/>
        </w:rPr>
        <w:t>.</w:t>
      </w:r>
      <w:r w:rsidR="008C24A9" w:rsidRPr="0060364E">
        <w:rPr>
          <w:rFonts w:ascii="Times New Roman" w:eastAsia="Calibri" w:hAnsi="Times New Roman" w:cs="Times New Roman"/>
          <w:kern w:val="0"/>
          <w:sz w:val="28"/>
          <w:szCs w:val="28"/>
          <w:lang w:val="ru-RU" w:eastAsia="ru-RU"/>
          <w14:ligatures w14:val="none"/>
        </w:rPr>
        <w:t xml:space="preserve"> </w:t>
      </w:r>
      <w:r w:rsidR="006927E6" w:rsidRPr="0060364E">
        <w:rPr>
          <w:rFonts w:ascii="Times New Roman" w:eastAsia="Calibri" w:hAnsi="Times New Roman" w:cs="Times New Roman"/>
          <w:kern w:val="0"/>
          <w:sz w:val="28"/>
          <w:szCs w:val="28"/>
          <w:lang w:val="ru-RU" w:eastAsia="ru-RU"/>
          <w14:ligatures w14:val="none"/>
        </w:rPr>
        <w:t xml:space="preserve">Активно </w:t>
      </w:r>
      <w:r w:rsidR="008C24A9" w:rsidRPr="0060364E">
        <w:rPr>
          <w:rFonts w:ascii="Times New Roman" w:eastAsia="Calibri" w:hAnsi="Times New Roman" w:cs="Times New Roman"/>
          <w:kern w:val="0"/>
          <w:sz w:val="28"/>
          <w:szCs w:val="28"/>
          <w:lang w:val="ru-RU" w:eastAsia="ru-RU"/>
          <w14:ligatures w14:val="none"/>
        </w:rPr>
        <w:t>бр</w:t>
      </w:r>
      <w:r w:rsidR="006927E6" w:rsidRPr="0060364E">
        <w:rPr>
          <w:rFonts w:ascii="Times New Roman" w:eastAsia="Calibri" w:hAnsi="Times New Roman" w:cs="Times New Roman"/>
          <w:kern w:val="0"/>
          <w:sz w:val="28"/>
          <w:szCs w:val="28"/>
          <w:lang w:val="ru-RU" w:eastAsia="ru-RU"/>
          <w14:ligatures w14:val="none"/>
        </w:rPr>
        <w:t xml:space="preserve">ала участь у </w:t>
      </w:r>
      <w:proofErr w:type="spellStart"/>
      <w:r w:rsidR="006927E6" w:rsidRPr="0060364E">
        <w:rPr>
          <w:rFonts w:ascii="Times New Roman" w:eastAsia="Calibri" w:hAnsi="Times New Roman" w:cs="Times New Roman"/>
          <w:kern w:val="0"/>
          <w:sz w:val="28"/>
          <w:szCs w:val="28"/>
          <w:lang w:val="ru-RU" w:eastAsia="ru-RU"/>
          <w14:ligatures w14:val="none"/>
        </w:rPr>
        <w:t>різноманітних</w:t>
      </w:r>
      <w:proofErr w:type="spellEnd"/>
      <w:r w:rsidR="006927E6" w:rsidRPr="0060364E">
        <w:rPr>
          <w:rFonts w:ascii="Times New Roman" w:eastAsia="Calibri" w:hAnsi="Times New Roman" w:cs="Times New Roman"/>
          <w:kern w:val="0"/>
          <w:sz w:val="28"/>
          <w:szCs w:val="28"/>
          <w:lang w:val="ru-RU" w:eastAsia="ru-RU"/>
          <w14:ligatures w14:val="none"/>
        </w:rPr>
        <w:t xml:space="preserve"> заходах, </w:t>
      </w:r>
      <w:proofErr w:type="spellStart"/>
      <w:r w:rsidR="008C24A9" w:rsidRPr="0060364E">
        <w:rPr>
          <w:rFonts w:ascii="Times New Roman" w:eastAsia="Calibri" w:hAnsi="Times New Roman" w:cs="Times New Roman"/>
          <w:kern w:val="0"/>
          <w:sz w:val="28"/>
          <w:szCs w:val="28"/>
          <w:lang w:val="ru-RU" w:eastAsia="ru-RU"/>
          <w14:ligatures w14:val="none"/>
        </w:rPr>
        <w:t>які</w:t>
      </w:r>
      <w:proofErr w:type="spellEnd"/>
      <w:r w:rsidR="006927E6" w:rsidRPr="0060364E">
        <w:rPr>
          <w:rFonts w:ascii="Times New Roman" w:eastAsia="Calibri" w:hAnsi="Times New Roman" w:cs="Times New Roman"/>
          <w:kern w:val="0"/>
          <w:sz w:val="28"/>
          <w:szCs w:val="28"/>
          <w:lang w:val="ru-RU" w:eastAsia="ru-RU"/>
          <w14:ligatures w14:val="none"/>
        </w:rPr>
        <w:t xml:space="preserve"> проходили в м. </w:t>
      </w:r>
      <w:proofErr w:type="spellStart"/>
      <w:r w:rsidR="006927E6" w:rsidRPr="0060364E">
        <w:rPr>
          <w:rFonts w:ascii="Times New Roman" w:eastAsia="Calibri" w:hAnsi="Times New Roman" w:cs="Times New Roman"/>
          <w:kern w:val="0"/>
          <w:sz w:val="28"/>
          <w:szCs w:val="28"/>
          <w:lang w:val="ru-RU" w:eastAsia="ru-RU"/>
          <w14:ligatures w14:val="none"/>
        </w:rPr>
        <w:t>Хмільник</w:t>
      </w:r>
      <w:r w:rsidR="008C24A9" w:rsidRPr="0060364E">
        <w:rPr>
          <w:rFonts w:ascii="Times New Roman" w:eastAsia="Calibri" w:hAnsi="Times New Roman" w:cs="Times New Roman"/>
          <w:kern w:val="0"/>
          <w:sz w:val="28"/>
          <w:szCs w:val="28"/>
          <w:lang w:val="ru-RU" w:eastAsia="ru-RU"/>
          <w14:ligatures w14:val="none"/>
        </w:rPr>
        <w:t>у</w:t>
      </w:r>
      <w:proofErr w:type="spellEnd"/>
      <w:r w:rsidR="006927E6" w:rsidRPr="0060364E">
        <w:rPr>
          <w:rFonts w:ascii="Times New Roman" w:eastAsia="Calibri" w:hAnsi="Times New Roman" w:cs="Times New Roman"/>
          <w:kern w:val="0"/>
          <w:sz w:val="28"/>
          <w:szCs w:val="28"/>
          <w:lang w:val="ru-RU" w:eastAsia="ru-RU"/>
          <w14:ligatures w14:val="none"/>
        </w:rPr>
        <w:t>.</w:t>
      </w:r>
    </w:p>
    <w:p w14:paraId="52568643" w14:textId="51ECF674" w:rsidR="006927E6" w:rsidRPr="0060364E" w:rsidRDefault="0015736B" w:rsidP="006C572F">
      <w:pPr>
        <w:shd w:val="clear" w:color="auto" w:fill="FFFFFF"/>
        <w:tabs>
          <w:tab w:val="left" w:pos="993"/>
        </w:tabs>
        <w:spacing w:after="0" w:line="240" w:lineRule="atLeast"/>
        <w:ind w:firstLine="709"/>
        <w:jc w:val="both"/>
        <w:rPr>
          <w:rFonts w:ascii="Times New Roman" w:eastAsia="Calibri" w:hAnsi="Times New Roman" w:cs="Times New Roman"/>
          <w:kern w:val="0"/>
          <w:sz w:val="24"/>
          <w:szCs w:val="24"/>
          <w:lang w:val="ru-RU" w:eastAsia="ru-RU"/>
          <w14:ligatures w14:val="none"/>
        </w:rPr>
      </w:pPr>
      <w:r w:rsidRPr="0060364E">
        <w:rPr>
          <w:rFonts w:ascii="Times New Roman" w:eastAsia="Calibri" w:hAnsi="Times New Roman" w:cs="Times New Roman"/>
          <w:kern w:val="0"/>
          <w:sz w:val="28"/>
          <w:szCs w:val="28"/>
          <w:lang w:val="ru-RU" w:eastAsia="ru-RU"/>
          <w14:ligatures w14:val="none"/>
        </w:rPr>
        <w:t>У</w:t>
      </w:r>
      <w:r w:rsidR="006927E6" w:rsidRPr="0060364E">
        <w:rPr>
          <w:rFonts w:ascii="Times New Roman" w:eastAsia="Calibri" w:hAnsi="Times New Roman" w:cs="Times New Roman"/>
          <w:kern w:val="0"/>
          <w:sz w:val="28"/>
          <w:szCs w:val="28"/>
          <w:lang w:val="ru-RU" w:eastAsia="ru-RU"/>
          <w14:ligatures w14:val="none"/>
        </w:rPr>
        <w:t> 202</w:t>
      </w:r>
      <w:r w:rsidR="006927E6" w:rsidRPr="0060364E">
        <w:rPr>
          <w:rFonts w:ascii="Times New Roman" w:eastAsia="Calibri" w:hAnsi="Times New Roman" w:cs="Times New Roman"/>
          <w:kern w:val="0"/>
          <w:sz w:val="28"/>
          <w:szCs w:val="28"/>
          <w:lang w:eastAsia="ru-RU"/>
          <w14:ligatures w14:val="none"/>
        </w:rPr>
        <w:t>4</w:t>
      </w:r>
      <w:r w:rsidR="006927E6" w:rsidRPr="0060364E">
        <w:rPr>
          <w:rFonts w:ascii="Times New Roman" w:eastAsia="Calibri" w:hAnsi="Times New Roman" w:cs="Times New Roman"/>
          <w:kern w:val="0"/>
          <w:sz w:val="28"/>
          <w:szCs w:val="28"/>
          <w:lang w:val="ru-RU" w:eastAsia="ru-RU"/>
          <w14:ligatures w14:val="none"/>
        </w:rPr>
        <w:t> </w:t>
      </w:r>
      <w:proofErr w:type="spellStart"/>
      <w:r w:rsidR="006927E6" w:rsidRPr="0060364E">
        <w:rPr>
          <w:rFonts w:ascii="Times New Roman" w:eastAsia="Calibri" w:hAnsi="Times New Roman" w:cs="Times New Roman"/>
          <w:kern w:val="0"/>
          <w:sz w:val="28"/>
          <w:szCs w:val="28"/>
          <w:lang w:val="ru-RU" w:eastAsia="ru-RU"/>
          <w14:ligatures w14:val="none"/>
        </w:rPr>
        <w:t>р</w:t>
      </w:r>
      <w:r w:rsidRPr="0060364E">
        <w:rPr>
          <w:rFonts w:ascii="Times New Roman" w:eastAsia="Calibri" w:hAnsi="Times New Roman" w:cs="Times New Roman"/>
          <w:kern w:val="0"/>
          <w:sz w:val="28"/>
          <w:szCs w:val="28"/>
          <w:lang w:val="ru-RU" w:eastAsia="ru-RU"/>
          <w14:ligatures w14:val="none"/>
        </w:rPr>
        <w:t>оці</w:t>
      </w:r>
      <w:proofErr w:type="spellEnd"/>
      <w:r w:rsidR="006927E6" w:rsidRPr="0060364E">
        <w:rPr>
          <w:rFonts w:ascii="Times New Roman" w:eastAsia="Calibri" w:hAnsi="Times New Roman" w:cs="Times New Roman"/>
          <w:kern w:val="0"/>
          <w:sz w:val="28"/>
          <w:szCs w:val="28"/>
          <w:lang w:val="ru-RU" w:eastAsia="ru-RU"/>
          <w14:ligatures w14:val="none"/>
        </w:rPr>
        <w:t> </w:t>
      </w:r>
      <w:proofErr w:type="spellStart"/>
      <w:r w:rsidR="006927E6" w:rsidRPr="0060364E">
        <w:rPr>
          <w:rFonts w:ascii="Times New Roman" w:eastAsia="Calibri" w:hAnsi="Times New Roman" w:cs="Times New Roman"/>
          <w:kern w:val="0"/>
          <w:sz w:val="28"/>
          <w:szCs w:val="28"/>
          <w:lang w:val="ru-RU" w:eastAsia="ru-RU"/>
          <w14:ligatures w14:val="none"/>
        </w:rPr>
        <w:t>учн</w:t>
      </w:r>
      <w:r w:rsidRPr="0060364E">
        <w:rPr>
          <w:rFonts w:ascii="Times New Roman" w:eastAsia="Calibri" w:hAnsi="Times New Roman" w:cs="Times New Roman"/>
          <w:kern w:val="0"/>
          <w:sz w:val="28"/>
          <w:szCs w:val="28"/>
          <w:lang w:val="ru-RU" w:eastAsia="ru-RU"/>
          <w14:ligatures w14:val="none"/>
        </w:rPr>
        <w:t>і</w:t>
      </w:r>
      <w:proofErr w:type="spellEnd"/>
      <w:r w:rsidR="006927E6" w:rsidRPr="0060364E">
        <w:rPr>
          <w:rFonts w:ascii="Times New Roman" w:eastAsia="Calibri" w:hAnsi="Times New Roman" w:cs="Times New Roman"/>
          <w:kern w:val="0"/>
          <w:sz w:val="28"/>
          <w:szCs w:val="28"/>
          <w:lang w:val="ru-RU" w:eastAsia="ru-RU"/>
          <w14:ligatures w14:val="none"/>
        </w:rPr>
        <w:t> </w:t>
      </w:r>
      <w:proofErr w:type="spellStart"/>
      <w:r w:rsidR="006927E6" w:rsidRPr="0060364E">
        <w:rPr>
          <w:rFonts w:ascii="Times New Roman" w:eastAsia="Calibri" w:hAnsi="Times New Roman" w:cs="Times New Roman"/>
          <w:kern w:val="0"/>
          <w:sz w:val="28"/>
          <w:szCs w:val="28"/>
          <w:lang w:val="ru-RU" w:eastAsia="ru-RU"/>
          <w14:ligatures w14:val="none"/>
        </w:rPr>
        <w:t>школи</w:t>
      </w:r>
      <w:proofErr w:type="spellEnd"/>
      <w:r w:rsidR="006927E6" w:rsidRPr="0060364E">
        <w:rPr>
          <w:rFonts w:ascii="Times New Roman" w:eastAsia="Calibri" w:hAnsi="Times New Roman" w:cs="Times New Roman"/>
          <w:kern w:val="0"/>
          <w:sz w:val="28"/>
          <w:szCs w:val="28"/>
          <w:lang w:val="ru-RU" w:eastAsia="ru-RU"/>
          <w14:ligatures w14:val="none"/>
        </w:rPr>
        <w:t> </w:t>
      </w:r>
      <w:r w:rsidRPr="0060364E">
        <w:rPr>
          <w:rFonts w:ascii="Times New Roman" w:eastAsia="Calibri" w:hAnsi="Times New Roman" w:cs="Times New Roman"/>
          <w:kern w:val="0"/>
          <w:sz w:val="28"/>
          <w:szCs w:val="28"/>
          <w:lang w:val="ru-RU" w:eastAsia="ru-RU"/>
          <w14:ligatures w14:val="none"/>
        </w:rPr>
        <w:t>взяли</w:t>
      </w:r>
      <w:r w:rsidR="006927E6" w:rsidRPr="0060364E">
        <w:rPr>
          <w:rFonts w:ascii="Times New Roman" w:eastAsia="Calibri" w:hAnsi="Times New Roman" w:cs="Times New Roman"/>
          <w:kern w:val="0"/>
          <w:sz w:val="28"/>
          <w:szCs w:val="28"/>
          <w:lang w:val="ru-RU" w:eastAsia="ru-RU"/>
          <w14:ligatures w14:val="none"/>
        </w:rPr>
        <w:t xml:space="preserve"> участь у </w:t>
      </w:r>
      <w:r w:rsidR="006927E6" w:rsidRPr="0060364E">
        <w:rPr>
          <w:rFonts w:ascii="Times New Roman" w:eastAsia="Calibri" w:hAnsi="Times New Roman" w:cs="Times New Roman"/>
          <w:kern w:val="0"/>
          <w:sz w:val="28"/>
          <w:szCs w:val="28"/>
          <w:lang w:eastAsia="ru-RU"/>
          <w14:ligatures w14:val="none"/>
        </w:rPr>
        <w:t>73</w:t>
      </w:r>
      <w:r w:rsidR="006927E6" w:rsidRPr="0060364E">
        <w:rPr>
          <w:rFonts w:ascii="Times New Roman" w:eastAsia="Calibri" w:hAnsi="Times New Roman" w:cs="Times New Roman"/>
          <w:kern w:val="0"/>
          <w:sz w:val="28"/>
          <w:szCs w:val="28"/>
          <w:lang w:val="ru-RU" w:eastAsia="ru-RU"/>
          <w14:ligatures w14:val="none"/>
        </w:rPr>
        <w:t xml:space="preserve"> конкурсах, </w:t>
      </w:r>
      <w:proofErr w:type="spellStart"/>
      <w:r w:rsidR="006927E6" w:rsidRPr="0060364E">
        <w:rPr>
          <w:rFonts w:ascii="Times New Roman" w:eastAsia="Calibri" w:hAnsi="Times New Roman" w:cs="Times New Roman"/>
          <w:kern w:val="0"/>
          <w:sz w:val="28"/>
          <w:szCs w:val="28"/>
          <w:lang w:val="ru-RU" w:eastAsia="ru-RU"/>
          <w14:ligatures w14:val="none"/>
        </w:rPr>
        <w:t>серед</w:t>
      </w:r>
      <w:proofErr w:type="spellEnd"/>
      <w:r w:rsidR="006927E6" w:rsidRPr="0060364E">
        <w:rPr>
          <w:rFonts w:ascii="Times New Roman" w:eastAsia="Calibri" w:hAnsi="Times New Roman" w:cs="Times New Roman"/>
          <w:kern w:val="0"/>
          <w:sz w:val="28"/>
          <w:szCs w:val="28"/>
          <w:lang w:val="ru-RU" w:eastAsia="ru-RU"/>
          <w14:ligatures w14:val="none"/>
        </w:rPr>
        <w:t> </w:t>
      </w:r>
      <w:proofErr w:type="spellStart"/>
      <w:r w:rsidR="006927E6" w:rsidRPr="0060364E">
        <w:rPr>
          <w:rFonts w:ascii="Times New Roman" w:eastAsia="Calibri" w:hAnsi="Times New Roman" w:cs="Times New Roman"/>
          <w:kern w:val="0"/>
          <w:sz w:val="28"/>
          <w:szCs w:val="28"/>
          <w:lang w:val="ru-RU" w:eastAsia="ru-RU"/>
          <w14:ligatures w14:val="none"/>
        </w:rPr>
        <w:t>яких</w:t>
      </w:r>
      <w:proofErr w:type="spellEnd"/>
      <w:r w:rsidR="006927E6" w:rsidRPr="0060364E">
        <w:rPr>
          <w:rFonts w:ascii="Times New Roman" w:eastAsia="Calibri" w:hAnsi="Times New Roman" w:cs="Times New Roman"/>
          <w:kern w:val="0"/>
          <w:sz w:val="28"/>
          <w:szCs w:val="28"/>
          <w:lang w:val="ru-RU" w:eastAsia="ru-RU"/>
          <w14:ligatures w14:val="none"/>
        </w:rPr>
        <w:t>:</w:t>
      </w:r>
    </w:p>
    <w:p w14:paraId="5C699360" w14:textId="0759E8D3" w:rsidR="006927E6" w:rsidRPr="0060364E" w:rsidRDefault="006927E6" w:rsidP="006C572F">
      <w:pPr>
        <w:numPr>
          <w:ilvl w:val="0"/>
          <w:numId w:val="11"/>
        </w:numPr>
        <w:shd w:val="clear" w:color="auto" w:fill="FFFFFF"/>
        <w:tabs>
          <w:tab w:val="left" w:pos="720"/>
          <w:tab w:val="left" w:pos="993"/>
        </w:tabs>
        <w:spacing w:after="0" w:line="240" w:lineRule="atLeast"/>
        <w:ind w:left="0" w:firstLine="709"/>
        <w:jc w:val="both"/>
        <w:rPr>
          <w:rFonts w:ascii="Times New Roman" w:eastAsia="Calibri" w:hAnsi="Times New Roman" w:cs="Times New Roman"/>
          <w:kern w:val="0"/>
          <w:sz w:val="24"/>
          <w:szCs w:val="24"/>
          <w:lang w:val="ru-RU" w:eastAsia="ru-RU"/>
          <w14:ligatures w14:val="none"/>
        </w:rPr>
      </w:pPr>
      <w:proofErr w:type="spellStart"/>
      <w:r w:rsidRPr="0060364E">
        <w:rPr>
          <w:rFonts w:ascii="Times New Roman" w:eastAsia="Calibri" w:hAnsi="Times New Roman" w:cs="Times New Roman"/>
          <w:kern w:val="0"/>
          <w:sz w:val="28"/>
          <w:szCs w:val="28"/>
          <w:lang w:val="ru-RU" w:eastAsia="ru-RU"/>
          <w14:ligatures w14:val="none"/>
        </w:rPr>
        <w:t>міжнародного</w:t>
      </w:r>
      <w:proofErr w:type="spellEnd"/>
      <w:r w:rsidRPr="0060364E">
        <w:rPr>
          <w:rFonts w:ascii="Times New Roman" w:eastAsia="Calibri" w:hAnsi="Times New Roman" w:cs="Times New Roman"/>
          <w:kern w:val="0"/>
          <w:sz w:val="28"/>
          <w:szCs w:val="28"/>
          <w:lang w:val="ru-RU" w:eastAsia="ru-RU"/>
          <w14:ligatures w14:val="none"/>
        </w:rPr>
        <w:t> </w:t>
      </w:r>
      <w:proofErr w:type="spellStart"/>
      <w:r w:rsidRPr="0060364E">
        <w:rPr>
          <w:rFonts w:ascii="Times New Roman" w:eastAsia="Calibri" w:hAnsi="Times New Roman" w:cs="Times New Roman"/>
          <w:kern w:val="0"/>
          <w:sz w:val="28"/>
          <w:szCs w:val="28"/>
          <w:lang w:val="ru-RU" w:eastAsia="ru-RU"/>
          <w14:ligatures w14:val="none"/>
        </w:rPr>
        <w:t>рівня</w:t>
      </w:r>
      <w:proofErr w:type="spellEnd"/>
      <w:r w:rsidRPr="0060364E">
        <w:rPr>
          <w:rFonts w:ascii="Times New Roman" w:eastAsia="Calibri" w:hAnsi="Times New Roman" w:cs="Times New Roman"/>
          <w:kern w:val="0"/>
          <w:sz w:val="28"/>
          <w:szCs w:val="28"/>
          <w:lang w:val="ru-RU" w:eastAsia="ru-RU"/>
          <w14:ligatures w14:val="none"/>
        </w:rPr>
        <w:t xml:space="preserve"> – </w:t>
      </w:r>
      <w:r w:rsidRPr="0060364E">
        <w:rPr>
          <w:rFonts w:ascii="Times New Roman" w:eastAsia="Calibri" w:hAnsi="Times New Roman" w:cs="Times New Roman"/>
          <w:kern w:val="0"/>
          <w:sz w:val="28"/>
          <w:szCs w:val="28"/>
          <w:lang w:eastAsia="ru-RU"/>
          <w14:ligatures w14:val="none"/>
        </w:rPr>
        <w:t>37</w:t>
      </w:r>
      <w:r w:rsidRPr="0060364E">
        <w:rPr>
          <w:rFonts w:ascii="Times New Roman" w:eastAsia="Calibri" w:hAnsi="Times New Roman" w:cs="Times New Roman"/>
          <w:kern w:val="0"/>
          <w:sz w:val="28"/>
          <w:szCs w:val="28"/>
          <w:lang w:val="ru-RU" w:eastAsia="ru-RU"/>
          <w14:ligatures w14:val="none"/>
        </w:rPr>
        <w:t>;</w:t>
      </w:r>
    </w:p>
    <w:p w14:paraId="5947BE50" w14:textId="51F1E6AA" w:rsidR="006927E6" w:rsidRPr="0060364E" w:rsidRDefault="006927E6" w:rsidP="006C572F">
      <w:pPr>
        <w:numPr>
          <w:ilvl w:val="0"/>
          <w:numId w:val="11"/>
        </w:numPr>
        <w:shd w:val="clear" w:color="auto" w:fill="FFFFFF"/>
        <w:tabs>
          <w:tab w:val="left" w:pos="720"/>
          <w:tab w:val="left" w:pos="993"/>
        </w:tabs>
        <w:spacing w:after="0" w:line="240" w:lineRule="atLeast"/>
        <w:ind w:left="0" w:firstLine="709"/>
        <w:jc w:val="both"/>
        <w:rPr>
          <w:rFonts w:ascii="Times New Roman" w:eastAsia="Calibri" w:hAnsi="Times New Roman" w:cs="Times New Roman"/>
          <w:kern w:val="0"/>
          <w:sz w:val="24"/>
          <w:szCs w:val="24"/>
          <w:lang w:val="ru-RU" w:eastAsia="ru-RU"/>
          <w14:ligatures w14:val="none"/>
        </w:rPr>
      </w:pPr>
      <w:proofErr w:type="spellStart"/>
      <w:r w:rsidRPr="0060364E">
        <w:rPr>
          <w:rFonts w:ascii="Times New Roman" w:eastAsia="Calibri" w:hAnsi="Times New Roman" w:cs="Times New Roman"/>
          <w:kern w:val="0"/>
          <w:sz w:val="28"/>
          <w:szCs w:val="28"/>
          <w:lang w:val="ru-RU" w:eastAsia="ru-RU"/>
          <w14:ligatures w14:val="none"/>
        </w:rPr>
        <w:t>всеукраїнського</w:t>
      </w:r>
      <w:proofErr w:type="spellEnd"/>
      <w:r w:rsidRPr="0060364E">
        <w:rPr>
          <w:rFonts w:ascii="Times New Roman" w:eastAsia="Calibri" w:hAnsi="Times New Roman" w:cs="Times New Roman"/>
          <w:kern w:val="0"/>
          <w:sz w:val="28"/>
          <w:szCs w:val="28"/>
          <w:lang w:val="ru-RU" w:eastAsia="ru-RU"/>
          <w14:ligatures w14:val="none"/>
        </w:rPr>
        <w:t>  -</w:t>
      </w:r>
      <w:r w:rsidR="00BC2586" w:rsidRPr="0060364E">
        <w:rPr>
          <w:rFonts w:ascii="Times New Roman" w:eastAsia="Calibri" w:hAnsi="Times New Roman" w:cs="Times New Roman"/>
          <w:kern w:val="0"/>
          <w:sz w:val="28"/>
          <w:szCs w:val="28"/>
          <w:lang w:val="ru-RU" w:eastAsia="ru-RU"/>
          <w14:ligatures w14:val="none"/>
        </w:rPr>
        <w:t xml:space="preserve"> </w:t>
      </w:r>
      <w:r w:rsidRPr="0060364E">
        <w:rPr>
          <w:rFonts w:ascii="Times New Roman" w:eastAsia="Calibri" w:hAnsi="Times New Roman" w:cs="Times New Roman"/>
          <w:kern w:val="0"/>
          <w:sz w:val="28"/>
          <w:szCs w:val="28"/>
          <w:lang w:val="ru-RU" w:eastAsia="ru-RU"/>
          <w14:ligatures w14:val="none"/>
        </w:rPr>
        <w:t>2</w:t>
      </w:r>
      <w:r w:rsidRPr="0060364E">
        <w:rPr>
          <w:rFonts w:ascii="Times New Roman" w:eastAsia="Calibri" w:hAnsi="Times New Roman" w:cs="Times New Roman"/>
          <w:kern w:val="0"/>
          <w:sz w:val="28"/>
          <w:szCs w:val="28"/>
          <w:lang w:eastAsia="ru-RU"/>
          <w14:ligatures w14:val="none"/>
        </w:rPr>
        <w:t>7</w:t>
      </w:r>
      <w:r w:rsidRPr="0060364E">
        <w:rPr>
          <w:rFonts w:ascii="Times New Roman" w:eastAsia="Calibri" w:hAnsi="Times New Roman" w:cs="Times New Roman"/>
          <w:kern w:val="0"/>
          <w:sz w:val="28"/>
          <w:szCs w:val="28"/>
          <w:lang w:val="ru-RU" w:eastAsia="ru-RU"/>
          <w14:ligatures w14:val="none"/>
        </w:rPr>
        <w:t>;</w:t>
      </w:r>
    </w:p>
    <w:p w14:paraId="305CE73E" w14:textId="7432262F" w:rsidR="006927E6" w:rsidRPr="0060364E" w:rsidRDefault="006927E6" w:rsidP="006C572F">
      <w:pPr>
        <w:numPr>
          <w:ilvl w:val="0"/>
          <w:numId w:val="11"/>
        </w:numPr>
        <w:shd w:val="clear" w:color="auto" w:fill="FFFFFF"/>
        <w:tabs>
          <w:tab w:val="left" w:pos="720"/>
          <w:tab w:val="left" w:pos="993"/>
        </w:tabs>
        <w:spacing w:after="0" w:line="240" w:lineRule="atLeast"/>
        <w:ind w:left="0" w:firstLine="709"/>
        <w:jc w:val="both"/>
        <w:rPr>
          <w:rFonts w:ascii="Times New Roman" w:eastAsia="Calibri" w:hAnsi="Times New Roman" w:cs="Times New Roman"/>
          <w:kern w:val="0"/>
          <w:sz w:val="24"/>
          <w:szCs w:val="24"/>
          <w:lang w:val="ru-RU" w:eastAsia="ru-RU"/>
          <w14:ligatures w14:val="none"/>
        </w:rPr>
      </w:pPr>
      <w:proofErr w:type="spellStart"/>
      <w:r w:rsidRPr="0060364E">
        <w:rPr>
          <w:rFonts w:ascii="Times New Roman" w:eastAsia="Calibri" w:hAnsi="Times New Roman" w:cs="Times New Roman"/>
          <w:kern w:val="0"/>
          <w:sz w:val="28"/>
          <w:szCs w:val="28"/>
          <w:lang w:val="ru-RU" w:eastAsia="ru-RU"/>
          <w14:ligatures w14:val="none"/>
        </w:rPr>
        <w:t>обласного</w:t>
      </w:r>
      <w:proofErr w:type="spellEnd"/>
      <w:r w:rsidRPr="0060364E">
        <w:rPr>
          <w:rFonts w:ascii="Times New Roman" w:eastAsia="Calibri" w:hAnsi="Times New Roman" w:cs="Times New Roman"/>
          <w:kern w:val="0"/>
          <w:sz w:val="28"/>
          <w:szCs w:val="28"/>
          <w:lang w:val="ru-RU" w:eastAsia="ru-RU"/>
          <w14:ligatures w14:val="none"/>
        </w:rPr>
        <w:t xml:space="preserve"> – </w:t>
      </w:r>
      <w:r w:rsidRPr="0060364E">
        <w:rPr>
          <w:rFonts w:ascii="Times New Roman" w:eastAsia="Calibri" w:hAnsi="Times New Roman" w:cs="Times New Roman"/>
          <w:kern w:val="0"/>
          <w:sz w:val="28"/>
          <w:szCs w:val="28"/>
          <w:lang w:eastAsia="ru-RU"/>
          <w14:ligatures w14:val="none"/>
        </w:rPr>
        <w:t>7</w:t>
      </w:r>
      <w:r w:rsidRPr="0060364E">
        <w:rPr>
          <w:rFonts w:ascii="Times New Roman" w:eastAsia="Calibri" w:hAnsi="Times New Roman" w:cs="Times New Roman"/>
          <w:kern w:val="0"/>
          <w:sz w:val="28"/>
          <w:szCs w:val="28"/>
          <w:lang w:val="ru-RU" w:eastAsia="ru-RU"/>
          <w14:ligatures w14:val="none"/>
        </w:rPr>
        <w:t>;</w:t>
      </w:r>
    </w:p>
    <w:p w14:paraId="772009BD" w14:textId="3A560DC7" w:rsidR="006927E6" w:rsidRPr="0060364E" w:rsidRDefault="006927E6" w:rsidP="006C572F">
      <w:pPr>
        <w:numPr>
          <w:ilvl w:val="0"/>
          <w:numId w:val="11"/>
        </w:numPr>
        <w:shd w:val="clear" w:color="auto" w:fill="FFFFFF"/>
        <w:tabs>
          <w:tab w:val="left" w:pos="720"/>
          <w:tab w:val="left" w:pos="993"/>
        </w:tabs>
        <w:spacing w:after="0" w:line="240" w:lineRule="atLeast"/>
        <w:ind w:left="0" w:firstLine="709"/>
        <w:jc w:val="both"/>
        <w:rPr>
          <w:rFonts w:ascii="Times New Roman" w:eastAsia="Calibri" w:hAnsi="Times New Roman" w:cs="Times New Roman"/>
          <w:kern w:val="0"/>
          <w:sz w:val="24"/>
          <w:szCs w:val="24"/>
          <w:lang w:val="ru-RU" w:eastAsia="ru-RU"/>
          <w14:ligatures w14:val="none"/>
        </w:rPr>
      </w:pPr>
      <w:r w:rsidRPr="0060364E">
        <w:rPr>
          <w:rFonts w:ascii="Times New Roman" w:eastAsia="Calibri" w:hAnsi="Times New Roman" w:cs="Times New Roman"/>
          <w:kern w:val="0"/>
          <w:sz w:val="28"/>
          <w:szCs w:val="28"/>
          <w:lang w:eastAsia="ru-RU"/>
          <w14:ligatures w14:val="none"/>
        </w:rPr>
        <w:t>регіонального – 2.</w:t>
      </w:r>
    </w:p>
    <w:p w14:paraId="54EF76D7" w14:textId="03B37F0B" w:rsidR="00F2420B" w:rsidRDefault="000944F8" w:rsidP="006C572F">
      <w:pPr>
        <w:shd w:val="clear" w:color="auto" w:fill="FFFFFF"/>
        <w:tabs>
          <w:tab w:val="left" w:pos="993"/>
        </w:tabs>
        <w:spacing w:after="0" w:line="240" w:lineRule="atLeast"/>
        <w:ind w:firstLine="709"/>
        <w:jc w:val="both"/>
        <w:rPr>
          <w:rFonts w:ascii="Times New Roman" w:eastAsia="Calibri" w:hAnsi="Times New Roman" w:cs="Times New Roman"/>
          <w:kern w:val="0"/>
          <w:sz w:val="28"/>
          <w:szCs w:val="28"/>
          <w:lang w:val="ru-RU" w:eastAsia="ru-RU"/>
          <w14:ligatures w14:val="none"/>
        </w:rPr>
      </w:pPr>
      <w:r>
        <w:rPr>
          <w:rFonts w:ascii="Times New Roman" w:eastAsia="Calibri" w:hAnsi="Times New Roman" w:cs="Times New Roman"/>
          <w:noProof/>
          <w:kern w:val="0"/>
          <w:sz w:val="28"/>
          <w:szCs w:val="28"/>
          <w:lang w:eastAsia="ru-RU"/>
          <w14:ligatures w14:val="none"/>
        </w:rPr>
        <w:drawing>
          <wp:anchor distT="0" distB="0" distL="114300" distR="114300" simplePos="0" relativeHeight="251769856" behindDoc="0" locked="0" layoutInCell="1" allowOverlap="1" wp14:anchorId="361AD9E0" wp14:editId="2F11975F">
            <wp:simplePos x="0" y="0"/>
            <wp:positionH relativeFrom="margin">
              <wp:align>left</wp:align>
            </wp:positionH>
            <wp:positionV relativeFrom="paragraph">
              <wp:posOffset>54898</wp:posOffset>
            </wp:positionV>
            <wp:extent cx="1765935" cy="2354580"/>
            <wp:effectExtent l="0" t="0" r="5715" b="7620"/>
            <wp:wrapSquare wrapText="bothSides"/>
            <wp:docPr id="151035372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765935" cy="2354580"/>
                    </a:xfrm>
                    <a:prstGeom prst="rect">
                      <a:avLst/>
                    </a:prstGeom>
                    <a:noFill/>
                    <a:ln>
                      <a:noFill/>
                    </a:ln>
                  </pic:spPr>
                </pic:pic>
              </a:graphicData>
            </a:graphic>
            <wp14:sizeRelH relativeFrom="page">
              <wp14:pctWidth>0</wp14:pctWidth>
            </wp14:sizeRelH>
            <wp14:sizeRelV relativeFrom="page">
              <wp14:pctHeight>0</wp14:pctHeight>
            </wp14:sizeRelV>
          </wp:anchor>
        </w:drawing>
      </w:r>
      <w:r w:rsidR="006927E6" w:rsidRPr="0060364E">
        <w:rPr>
          <w:rFonts w:ascii="Times New Roman" w:eastAsia="Calibri" w:hAnsi="Times New Roman" w:cs="Times New Roman"/>
          <w:kern w:val="0"/>
          <w:sz w:val="28"/>
          <w:szCs w:val="28"/>
          <w:lang w:eastAsia="ru-RU"/>
          <w14:ligatures w14:val="none"/>
        </w:rPr>
        <w:t>Учні та викладачі</w:t>
      </w:r>
      <w:r w:rsidR="006927E6" w:rsidRPr="0060364E">
        <w:rPr>
          <w:rFonts w:ascii="Times New Roman" w:eastAsia="Calibri" w:hAnsi="Times New Roman" w:cs="Times New Roman"/>
          <w:kern w:val="0"/>
          <w:sz w:val="28"/>
          <w:szCs w:val="28"/>
          <w:lang w:val="ru-RU" w:eastAsia="ru-RU"/>
          <w14:ligatures w14:val="none"/>
        </w:rPr>
        <w:t> </w:t>
      </w:r>
      <w:r w:rsidR="006927E6" w:rsidRPr="0060364E">
        <w:rPr>
          <w:rFonts w:ascii="Times New Roman" w:eastAsia="Calibri" w:hAnsi="Times New Roman" w:cs="Times New Roman"/>
          <w:kern w:val="0"/>
          <w:sz w:val="28"/>
          <w:szCs w:val="28"/>
          <w:lang w:eastAsia="ru-RU"/>
          <w14:ligatures w14:val="none"/>
        </w:rPr>
        <w:t xml:space="preserve">школи відділів вокально-хорового та оркестрових інструментів </w:t>
      </w:r>
      <w:proofErr w:type="spellStart"/>
      <w:r w:rsidR="006927E6" w:rsidRPr="0060364E">
        <w:rPr>
          <w:rFonts w:ascii="Times New Roman" w:eastAsia="Calibri" w:hAnsi="Times New Roman" w:cs="Times New Roman"/>
          <w:kern w:val="0"/>
          <w:sz w:val="28"/>
          <w:szCs w:val="28"/>
          <w:lang w:val="ru-RU" w:eastAsia="ru-RU"/>
          <w14:ligatures w14:val="none"/>
        </w:rPr>
        <w:t>пров</w:t>
      </w:r>
      <w:r w:rsidR="006927E6" w:rsidRPr="0060364E">
        <w:rPr>
          <w:rFonts w:ascii="Times New Roman" w:eastAsia="Calibri" w:hAnsi="Times New Roman" w:cs="Times New Roman"/>
          <w:kern w:val="0"/>
          <w:sz w:val="28"/>
          <w:szCs w:val="28"/>
          <w:lang w:eastAsia="ru-RU"/>
          <w14:ligatures w14:val="none"/>
        </w:rPr>
        <w:t>ели</w:t>
      </w:r>
      <w:proofErr w:type="spellEnd"/>
      <w:r w:rsidR="006927E6" w:rsidRPr="0060364E">
        <w:rPr>
          <w:rFonts w:ascii="Times New Roman" w:eastAsia="Calibri" w:hAnsi="Times New Roman" w:cs="Times New Roman"/>
          <w:kern w:val="0"/>
          <w:sz w:val="28"/>
          <w:szCs w:val="28"/>
          <w:lang w:eastAsia="ru-RU"/>
          <w14:ligatures w14:val="none"/>
        </w:rPr>
        <w:t xml:space="preserve"> два </w:t>
      </w:r>
      <w:r w:rsidR="006927E6" w:rsidRPr="0060364E">
        <w:rPr>
          <w:rFonts w:ascii="Times New Roman" w:eastAsia="Calibri" w:hAnsi="Times New Roman" w:cs="Times New Roman"/>
          <w:kern w:val="0"/>
          <w:sz w:val="28"/>
          <w:szCs w:val="28"/>
          <w:lang w:val="ru-RU" w:eastAsia="ru-RU"/>
          <w14:ligatures w14:val="none"/>
        </w:rPr>
        <w:t xml:space="preserve"> </w:t>
      </w:r>
      <w:proofErr w:type="spellStart"/>
      <w:r w:rsidR="006927E6" w:rsidRPr="0060364E">
        <w:rPr>
          <w:rFonts w:ascii="Times New Roman" w:eastAsia="Calibri" w:hAnsi="Times New Roman" w:cs="Times New Roman"/>
          <w:kern w:val="0"/>
          <w:sz w:val="28"/>
          <w:szCs w:val="28"/>
          <w:lang w:val="ru-RU" w:eastAsia="ru-RU"/>
          <w14:ligatures w14:val="none"/>
        </w:rPr>
        <w:t>благодійн</w:t>
      </w:r>
      <w:proofErr w:type="spellEnd"/>
      <w:r w:rsidR="006927E6" w:rsidRPr="0060364E">
        <w:rPr>
          <w:rFonts w:ascii="Times New Roman" w:eastAsia="Calibri" w:hAnsi="Times New Roman" w:cs="Times New Roman"/>
          <w:kern w:val="0"/>
          <w:sz w:val="28"/>
          <w:szCs w:val="28"/>
          <w:lang w:eastAsia="ru-RU"/>
          <w14:ligatures w14:val="none"/>
        </w:rPr>
        <w:t>і</w:t>
      </w:r>
      <w:r w:rsidR="006927E6" w:rsidRPr="0060364E">
        <w:rPr>
          <w:rFonts w:ascii="Times New Roman" w:eastAsia="Calibri" w:hAnsi="Times New Roman" w:cs="Times New Roman"/>
          <w:kern w:val="0"/>
          <w:sz w:val="28"/>
          <w:szCs w:val="28"/>
          <w:lang w:val="ru-RU" w:eastAsia="ru-RU"/>
          <w14:ligatures w14:val="none"/>
        </w:rPr>
        <w:t xml:space="preserve"> концерт</w:t>
      </w:r>
      <w:r w:rsidR="006927E6" w:rsidRPr="0060364E">
        <w:rPr>
          <w:rFonts w:ascii="Times New Roman" w:eastAsia="Calibri" w:hAnsi="Times New Roman" w:cs="Times New Roman"/>
          <w:kern w:val="0"/>
          <w:sz w:val="28"/>
          <w:szCs w:val="28"/>
          <w:lang w:eastAsia="ru-RU"/>
          <w14:ligatures w14:val="none"/>
        </w:rPr>
        <w:t>и в санаторіях міста</w:t>
      </w:r>
      <w:r w:rsidR="006927E6" w:rsidRPr="0060364E">
        <w:rPr>
          <w:rFonts w:ascii="Times New Roman" w:eastAsia="Calibri" w:hAnsi="Times New Roman" w:cs="Times New Roman"/>
          <w:kern w:val="0"/>
          <w:sz w:val="28"/>
          <w:szCs w:val="28"/>
          <w:lang w:val="ru-RU" w:eastAsia="ru-RU"/>
          <w14:ligatures w14:val="none"/>
        </w:rPr>
        <w:t xml:space="preserve"> для </w:t>
      </w:r>
      <w:proofErr w:type="spellStart"/>
      <w:r w:rsidR="006927E6" w:rsidRPr="0060364E">
        <w:rPr>
          <w:rFonts w:ascii="Times New Roman" w:eastAsia="Calibri" w:hAnsi="Times New Roman" w:cs="Times New Roman"/>
          <w:kern w:val="0"/>
          <w:sz w:val="28"/>
          <w:szCs w:val="28"/>
          <w:lang w:val="ru-RU" w:eastAsia="ru-RU"/>
          <w14:ligatures w14:val="none"/>
        </w:rPr>
        <w:t>збору</w:t>
      </w:r>
      <w:proofErr w:type="spellEnd"/>
      <w:r w:rsidR="006927E6" w:rsidRPr="0060364E">
        <w:rPr>
          <w:rFonts w:ascii="Times New Roman" w:eastAsia="Calibri" w:hAnsi="Times New Roman" w:cs="Times New Roman"/>
          <w:kern w:val="0"/>
          <w:sz w:val="28"/>
          <w:szCs w:val="28"/>
          <w:lang w:val="ru-RU" w:eastAsia="ru-RU"/>
          <w14:ligatures w14:val="none"/>
        </w:rPr>
        <w:t xml:space="preserve"> </w:t>
      </w:r>
      <w:proofErr w:type="spellStart"/>
      <w:r w:rsidR="006927E6" w:rsidRPr="0060364E">
        <w:rPr>
          <w:rFonts w:ascii="Times New Roman" w:eastAsia="Calibri" w:hAnsi="Times New Roman" w:cs="Times New Roman"/>
          <w:kern w:val="0"/>
          <w:sz w:val="28"/>
          <w:szCs w:val="28"/>
          <w:lang w:val="ru-RU" w:eastAsia="ru-RU"/>
          <w14:ligatures w14:val="none"/>
        </w:rPr>
        <w:t>коштів</w:t>
      </w:r>
      <w:proofErr w:type="spellEnd"/>
      <w:r w:rsidR="006927E6" w:rsidRPr="0060364E">
        <w:rPr>
          <w:rFonts w:ascii="Times New Roman" w:eastAsia="Calibri" w:hAnsi="Times New Roman" w:cs="Times New Roman"/>
          <w:kern w:val="0"/>
          <w:sz w:val="28"/>
          <w:szCs w:val="28"/>
          <w:lang w:val="ru-RU" w:eastAsia="ru-RU"/>
          <w14:ligatures w14:val="none"/>
        </w:rPr>
        <w:t xml:space="preserve"> на </w:t>
      </w:r>
      <w:proofErr w:type="spellStart"/>
      <w:r w:rsidR="006927E6" w:rsidRPr="0060364E">
        <w:rPr>
          <w:rFonts w:ascii="Times New Roman" w:eastAsia="Calibri" w:hAnsi="Times New Roman" w:cs="Times New Roman"/>
          <w:kern w:val="0"/>
          <w:sz w:val="28"/>
          <w:szCs w:val="28"/>
          <w:lang w:val="ru-RU" w:eastAsia="ru-RU"/>
          <w14:ligatures w14:val="none"/>
        </w:rPr>
        <w:t>автомобіль</w:t>
      </w:r>
      <w:proofErr w:type="spellEnd"/>
      <w:r w:rsidR="006927E6" w:rsidRPr="0060364E">
        <w:rPr>
          <w:rFonts w:ascii="Times New Roman" w:eastAsia="Calibri" w:hAnsi="Times New Roman" w:cs="Times New Roman"/>
          <w:kern w:val="0"/>
          <w:sz w:val="28"/>
          <w:szCs w:val="28"/>
          <w:lang w:val="ru-RU" w:eastAsia="ru-RU"/>
          <w14:ligatures w14:val="none"/>
        </w:rPr>
        <w:t xml:space="preserve"> для </w:t>
      </w:r>
      <w:r w:rsidR="00996EDF">
        <w:rPr>
          <w:rFonts w:ascii="Times New Roman" w:eastAsia="Calibri" w:hAnsi="Times New Roman" w:cs="Times New Roman"/>
          <w:kern w:val="0"/>
          <w:sz w:val="28"/>
          <w:szCs w:val="28"/>
          <w:lang w:val="ru-RU" w:eastAsia="ru-RU"/>
          <w14:ligatures w14:val="none"/>
        </w:rPr>
        <w:t xml:space="preserve">4 МР 2 МБ </w:t>
      </w:r>
      <w:r w:rsidR="006927E6" w:rsidRPr="004F292C">
        <w:rPr>
          <w:rFonts w:ascii="Times New Roman" w:eastAsia="Calibri" w:hAnsi="Times New Roman" w:cs="Times New Roman"/>
          <w:kern w:val="0"/>
          <w:sz w:val="28"/>
          <w:szCs w:val="28"/>
          <w:lang w:val="ru-RU" w:eastAsia="ru-RU"/>
          <w14:ligatures w14:val="none"/>
        </w:rPr>
        <w:t>22</w:t>
      </w:r>
      <w:r w:rsidR="004F292C">
        <w:rPr>
          <w:rFonts w:ascii="Times New Roman" w:eastAsia="Calibri" w:hAnsi="Times New Roman" w:cs="Times New Roman"/>
          <w:kern w:val="0"/>
          <w:sz w:val="28"/>
          <w:szCs w:val="28"/>
          <w:lang w:val="ru-RU" w:eastAsia="ru-RU"/>
          <w14:ligatures w14:val="none"/>
        </w:rPr>
        <w:t xml:space="preserve"> </w:t>
      </w:r>
      <w:proofErr w:type="spellStart"/>
      <w:r w:rsidR="004F292C">
        <w:rPr>
          <w:rFonts w:ascii="Times New Roman" w:eastAsia="Calibri" w:hAnsi="Times New Roman" w:cs="Times New Roman"/>
          <w:kern w:val="0"/>
          <w:sz w:val="28"/>
          <w:szCs w:val="28"/>
          <w:lang w:val="ru-RU" w:eastAsia="ru-RU"/>
          <w14:ligatures w14:val="none"/>
        </w:rPr>
        <w:t>окремої</w:t>
      </w:r>
      <w:proofErr w:type="spellEnd"/>
      <w:r w:rsidR="004F292C">
        <w:rPr>
          <w:rFonts w:ascii="Times New Roman" w:eastAsia="Calibri" w:hAnsi="Times New Roman" w:cs="Times New Roman"/>
          <w:kern w:val="0"/>
          <w:sz w:val="28"/>
          <w:szCs w:val="28"/>
          <w:lang w:val="ru-RU" w:eastAsia="ru-RU"/>
          <w14:ligatures w14:val="none"/>
        </w:rPr>
        <w:t xml:space="preserve"> </w:t>
      </w:r>
      <w:proofErr w:type="spellStart"/>
      <w:r w:rsidR="004F292C">
        <w:rPr>
          <w:rFonts w:ascii="Times New Roman" w:eastAsia="Calibri" w:hAnsi="Times New Roman" w:cs="Times New Roman"/>
          <w:kern w:val="0"/>
          <w:sz w:val="28"/>
          <w:szCs w:val="28"/>
          <w:lang w:val="ru-RU" w:eastAsia="ru-RU"/>
          <w14:ligatures w14:val="none"/>
        </w:rPr>
        <w:t>механізованої</w:t>
      </w:r>
      <w:proofErr w:type="spellEnd"/>
      <w:r w:rsidR="006927E6" w:rsidRPr="004F292C">
        <w:rPr>
          <w:rFonts w:ascii="Times New Roman" w:eastAsia="Calibri" w:hAnsi="Times New Roman" w:cs="Times New Roman"/>
          <w:kern w:val="0"/>
          <w:sz w:val="28"/>
          <w:szCs w:val="28"/>
          <w:lang w:val="ru-RU" w:eastAsia="ru-RU"/>
          <w14:ligatures w14:val="none"/>
        </w:rPr>
        <w:t xml:space="preserve"> </w:t>
      </w:r>
      <w:proofErr w:type="spellStart"/>
      <w:r w:rsidR="006927E6" w:rsidRPr="004F292C">
        <w:rPr>
          <w:rFonts w:ascii="Times New Roman" w:eastAsia="Calibri" w:hAnsi="Times New Roman" w:cs="Times New Roman"/>
          <w:kern w:val="0"/>
          <w:sz w:val="28"/>
          <w:szCs w:val="28"/>
          <w:lang w:val="ru-RU" w:eastAsia="ru-RU"/>
          <w14:ligatures w14:val="none"/>
        </w:rPr>
        <w:t>бригади</w:t>
      </w:r>
      <w:proofErr w:type="spellEnd"/>
      <w:r w:rsidR="0067116A">
        <w:rPr>
          <w:rFonts w:ascii="Times New Roman" w:eastAsia="Calibri" w:hAnsi="Times New Roman" w:cs="Times New Roman"/>
          <w:kern w:val="0"/>
          <w:sz w:val="28"/>
          <w:szCs w:val="28"/>
          <w:lang w:val="ru-RU" w:eastAsia="ru-RU"/>
          <w14:ligatures w14:val="none"/>
        </w:rPr>
        <w:t xml:space="preserve"> ЗСУ</w:t>
      </w:r>
      <w:r w:rsidR="006927E6" w:rsidRPr="004F292C">
        <w:rPr>
          <w:rFonts w:ascii="Times New Roman" w:eastAsia="Calibri" w:hAnsi="Times New Roman" w:cs="Times New Roman"/>
          <w:kern w:val="0"/>
          <w:sz w:val="28"/>
          <w:szCs w:val="28"/>
          <w:lang w:val="ru-RU" w:eastAsia="ru-RU"/>
          <w14:ligatures w14:val="none"/>
        </w:rPr>
        <w:t>.</w:t>
      </w:r>
      <w:r w:rsidR="006927E6" w:rsidRPr="0060364E">
        <w:rPr>
          <w:rFonts w:ascii="Times New Roman" w:eastAsia="Calibri" w:hAnsi="Times New Roman" w:cs="Times New Roman"/>
          <w:kern w:val="0"/>
          <w:sz w:val="28"/>
          <w:szCs w:val="28"/>
          <w:lang w:val="ru-RU" w:eastAsia="ru-RU"/>
          <w14:ligatures w14:val="none"/>
        </w:rPr>
        <w:t xml:space="preserve">     </w:t>
      </w:r>
      <w:r w:rsidR="00735966" w:rsidRPr="0060364E">
        <w:rPr>
          <w:rFonts w:ascii="Times New Roman" w:eastAsia="Calibri" w:hAnsi="Times New Roman" w:cs="Times New Roman"/>
          <w:kern w:val="0"/>
          <w:sz w:val="28"/>
          <w:szCs w:val="28"/>
          <w:lang w:val="ru-RU" w:eastAsia="ru-RU"/>
          <w14:ligatures w14:val="none"/>
        </w:rPr>
        <w:tab/>
      </w:r>
    </w:p>
    <w:p w14:paraId="021A402C" w14:textId="55C3D5D7" w:rsidR="006927E6" w:rsidRDefault="006927E6" w:rsidP="006C572F">
      <w:pPr>
        <w:shd w:val="clear" w:color="auto" w:fill="FFFFFF"/>
        <w:tabs>
          <w:tab w:val="left" w:pos="993"/>
        </w:tabs>
        <w:spacing w:after="0" w:line="240" w:lineRule="atLeast"/>
        <w:ind w:firstLine="709"/>
        <w:jc w:val="both"/>
        <w:rPr>
          <w:rFonts w:ascii="Times New Roman" w:eastAsia="Calibri" w:hAnsi="Times New Roman" w:cs="Times New Roman"/>
          <w:kern w:val="0"/>
          <w:sz w:val="28"/>
          <w:szCs w:val="28"/>
          <w:lang w:val="ru-RU" w:eastAsia="ru-RU"/>
          <w14:ligatures w14:val="none"/>
        </w:rPr>
      </w:pPr>
      <w:proofErr w:type="spellStart"/>
      <w:r w:rsidRPr="0060364E">
        <w:rPr>
          <w:rFonts w:ascii="Times New Roman" w:eastAsia="Calibri" w:hAnsi="Times New Roman" w:cs="Times New Roman"/>
          <w:kern w:val="0"/>
          <w:sz w:val="28"/>
          <w:szCs w:val="28"/>
          <w:lang w:val="ru-RU" w:eastAsia="ru-RU"/>
          <w14:ligatures w14:val="none"/>
        </w:rPr>
        <w:t>Щомісячно</w:t>
      </w:r>
      <w:proofErr w:type="spellEnd"/>
      <w:r w:rsidRPr="0060364E">
        <w:rPr>
          <w:rFonts w:ascii="Times New Roman" w:eastAsia="Calibri" w:hAnsi="Times New Roman" w:cs="Times New Roman"/>
          <w:kern w:val="0"/>
          <w:sz w:val="28"/>
          <w:szCs w:val="28"/>
          <w:lang w:val="ru-RU" w:eastAsia="ru-RU"/>
          <w14:ligatures w14:val="none"/>
        </w:rPr>
        <w:t xml:space="preserve"> </w:t>
      </w:r>
      <w:proofErr w:type="spellStart"/>
      <w:r w:rsidRPr="0060364E">
        <w:rPr>
          <w:rFonts w:ascii="Times New Roman" w:eastAsia="Calibri" w:hAnsi="Times New Roman" w:cs="Times New Roman"/>
          <w:kern w:val="0"/>
          <w:sz w:val="28"/>
          <w:szCs w:val="28"/>
          <w:lang w:val="ru-RU" w:eastAsia="ru-RU"/>
          <w14:ligatures w14:val="none"/>
        </w:rPr>
        <w:t>працівники</w:t>
      </w:r>
      <w:proofErr w:type="spellEnd"/>
      <w:r w:rsidRPr="0060364E">
        <w:rPr>
          <w:rFonts w:ascii="Times New Roman" w:eastAsia="Calibri" w:hAnsi="Times New Roman" w:cs="Times New Roman"/>
          <w:kern w:val="0"/>
          <w:sz w:val="28"/>
          <w:szCs w:val="28"/>
          <w:lang w:val="ru-RU" w:eastAsia="ru-RU"/>
          <w14:ligatures w14:val="none"/>
        </w:rPr>
        <w:t xml:space="preserve"> </w:t>
      </w:r>
      <w:proofErr w:type="spellStart"/>
      <w:r w:rsidRPr="0060364E">
        <w:rPr>
          <w:rFonts w:ascii="Times New Roman" w:eastAsia="Calibri" w:hAnsi="Times New Roman" w:cs="Times New Roman"/>
          <w:kern w:val="0"/>
          <w:sz w:val="28"/>
          <w:szCs w:val="28"/>
          <w:lang w:val="ru-RU" w:eastAsia="ru-RU"/>
          <w14:ligatures w14:val="none"/>
        </w:rPr>
        <w:t>школи</w:t>
      </w:r>
      <w:proofErr w:type="spellEnd"/>
      <w:r w:rsidRPr="0060364E">
        <w:rPr>
          <w:rFonts w:ascii="Times New Roman" w:eastAsia="Calibri" w:hAnsi="Times New Roman" w:cs="Times New Roman"/>
          <w:kern w:val="0"/>
          <w:sz w:val="28"/>
          <w:szCs w:val="28"/>
          <w:lang w:val="ru-RU" w:eastAsia="ru-RU"/>
          <w14:ligatures w14:val="none"/>
        </w:rPr>
        <w:t xml:space="preserve"> </w:t>
      </w:r>
      <w:proofErr w:type="spellStart"/>
      <w:r w:rsidRPr="0060364E">
        <w:rPr>
          <w:rFonts w:ascii="Times New Roman" w:eastAsia="Calibri" w:hAnsi="Times New Roman" w:cs="Times New Roman"/>
          <w:kern w:val="0"/>
          <w:sz w:val="28"/>
          <w:szCs w:val="28"/>
          <w:lang w:val="ru-RU" w:eastAsia="ru-RU"/>
          <w14:ligatures w14:val="none"/>
        </w:rPr>
        <w:t>здають</w:t>
      </w:r>
      <w:proofErr w:type="spellEnd"/>
      <w:r w:rsidRPr="0060364E">
        <w:rPr>
          <w:rFonts w:ascii="Times New Roman" w:eastAsia="Calibri" w:hAnsi="Times New Roman" w:cs="Times New Roman"/>
          <w:kern w:val="0"/>
          <w:sz w:val="28"/>
          <w:szCs w:val="28"/>
          <w:lang w:val="ru-RU" w:eastAsia="ru-RU"/>
          <w14:ligatures w14:val="none"/>
        </w:rPr>
        <w:t xml:space="preserve"> </w:t>
      </w:r>
      <w:proofErr w:type="spellStart"/>
      <w:r w:rsidRPr="0060364E">
        <w:rPr>
          <w:rFonts w:ascii="Times New Roman" w:eastAsia="Calibri" w:hAnsi="Times New Roman" w:cs="Times New Roman"/>
          <w:kern w:val="0"/>
          <w:sz w:val="28"/>
          <w:szCs w:val="28"/>
          <w:lang w:val="ru-RU" w:eastAsia="ru-RU"/>
          <w14:ligatures w14:val="none"/>
        </w:rPr>
        <w:t>кошти</w:t>
      </w:r>
      <w:proofErr w:type="spellEnd"/>
      <w:r w:rsidRPr="0060364E">
        <w:rPr>
          <w:rFonts w:ascii="Times New Roman" w:eastAsia="Calibri" w:hAnsi="Times New Roman" w:cs="Times New Roman"/>
          <w:kern w:val="0"/>
          <w:sz w:val="28"/>
          <w:szCs w:val="28"/>
          <w:lang w:val="ru-RU" w:eastAsia="ru-RU"/>
          <w14:ligatures w14:val="none"/>
        </w:rPr>
        <w:t>  для потреб  ЗСУ (</w:t>
      </w:r>
      <w:proofErr w:type="spellStart"/>
      <w:r w:rsidRPr="0060364E">
        <w:rPr>
          <w:rFonts w:ascii="Times New Roman" w:eastAsia="Calibri" w:hAnsi="Times New Roman" w:cs="Times New Roman"/>
          <w:kern w:val="0"/>
          <w:sz w:val="28"/>
          <w:szCs w:val="28"/>
          <w:lang w:val="ru-RU" w:eastAsia="ru-RU"/>
          <w14:ligatures w14:val="none"/>
        </w:rPr>
        <w:t>кошти</w:t>
      </w:r>
      <w:proofErr w:type="spellEnd"/>
      <w:r w:rsidRPr="0060364E">
        <w:rPr>
          <w:rFonts w:ascii="Times New Roman" w:eastAsia="Calibri" w:hAnsi="Times New Roman" w:cs="Times New Roman"/>
          <w:kern w:val="0"/>
          <w:sz w:val="28"/>
          <w:szCs w:val="28"/>
          <w:lang w:val="ru-RU" w:eastAsia="ru-RU"/>
          <w14:ligatures w14:val="none"/>
        </w:rPr>
        <w:t xml:space="preserve"> </w:t>
      </w:r>
      <w:proofErr w:type="spellStart"/>
      <w:r w:rsidRPr="0060364E">
        <w:rPr>
          <w:rFonts w:ascii="Times New Roman" w:eastAsia="Calibri" w:hAnsi="Times New Roman" w:cs="Times New Roman"/>
          <w:kern w:val="0"/>
          <w:sz w:val="28"/>
          <w:szCs w:val="28"/>
          <w:lang w:val="ru-RU" w:eastAsia="ru-RU"/>
          <w14:ligatures w14:val="none"/>
        </w:rPr>
        <w:t>передаються</w:t>
      </w:r>
      <w:proofErr w:type="spellEnd"/>
      <w:r w:rsidRPr="0060364E">
        <w:rPr>
          <w:rFonts w:ascii="Times New Roman" w:eastAsia="Calibri" w:hAnsi="Times New Roman" w:cs="Times New Roman"/>
          <w:kern w:val="0"/>
          <w:sz w:val="28"/>
          <w:szCs w:val="28"/>
          <w:lang w:eastAsia="ru-RU"/>
          <w14:ligatures w14:val="none"/>
        </w:rPr>
        <w:t xml:space="preserve"> безпосередньо командиру ЗСУ та </w:t>
      </w:r>
      <w:r w:rsidRPr="0060364E">
        <w:rPr>
          <w:rFonts w:ascii="Times New Roman" w:eastAsia="Calibri" w:hAnsi="Times New Roman" w:cs="Times New Roman"/>
          <w:kern w:val="0"/>
          <w:sz w:val="28"/>
          <w:szCs w:val="28"/>
          <w:lang w:val="ru-RU" w:eastAsia="ru-RU"/>
          <w14:ligatures w14:val="none"/>
        </w:rPr>
        <w:t xml:space="preserve"> волонтерам). </w:t>
      </w:r>
    </w:p>
    <w:p w14:paraId="715EEA29" w14:textId="614A1231" w:rsidR="005342C5" w:rsidRDefault="005342C5" w:rsidP="006C572F">
      <w:pPr>
        <w:shd w:val="clear" w:color="auto" w:fill="FFFFFF"/>
        <w:tabs>
          <w:tab w:val="left" w:pos="993"/>
        </w:tabs>
        <w:spacing w:after="0" w:line="240" w:lineRule="atLeast"/>
        <w:ind w:firstLine="709"/>
        <w:jc w:val="both"/>
        <w:rPr>
          <w:rFonts w:ascii="Times New Roman" w:eastAsia="Calibri" w:hAnsi="Times New Roman" w:cs="Times New Roman"/>
          <w:kern w:val="0"/>
          <w:sz w:val="28"/>
          <w:szCs w:val="28"/>
          <w:lang w:eastAsia="ru-RU"/>
          <w14:ligatures w14:val="none"/>
        </w:rPr>
      </w:pPr>
      <w:r w:rsidRPr="0060364E">
        <w:rPr>
          <w:rFonts w:ascii="Times New Roman" w:eastAsia="Calibri" w:hAnsi="Times New Roman" w:cs="Times New Roman"/>
          <w:kern w:val="0"/>
          <w:sz w:val="28"/>
          <w:szCs w:val="28"/>
          <w:lang w:eastAsia="ru-RU"/>
          <w14:ligatures w14:val="none"/>
        </w:rPr>
        <w:t xml:space="preserve">Школа продовжує  мистецький </w:t>
      </w:r>
      <w:proofErr w:type="spellStart"/>
      <w:r w:rsidRPr="0060364E">
        <w:rPr>
          <w:rFonts w:ascii="Times New Roman" w:eastAsia="Calibri" w:hAnsi="Times New Roman" w:cs="Times New Roman"/>
          <w:kern w:val="0"/>
          <w:sz w:val="28"/>
          <w:szCs w:val="28"/>
          <w:lang w:eastAsia="ru-RU"/>
          <w14:ligatures w14:val="none"/>
        </w:rPr>
        <w:t>проєкт</w:t>
      </w:r>
      <w:proofErr w:type="spellEnd"/>
      <w:r w:rsidRPr="0060364E">
        <w:rPr>
          <w:rFonts w:ascii="Times New Roman" w:eastAsia="Calibri" w:hAnsi="Times New Roman" w:cs="Times New Roman"/>
          <w:kern w:val="0"/>
          <w:sz w:val="28"/>
          <w:szCs w:val="28"/>
          <w:lang w:eastAsia="ru-RU"/>
          <w14:ligatures w14:val="none"/>
        </w:rPr>
        <w:t xml:space="preserve"> «За спокій, дарований нам, дякуємо незламним захисникам», в рамках якого </w:t>
      </w:r>
      <w:r w:rsidRPr="00FC4B81">
        <w:rPr>
          <w:rFonts w:ascii="Times New Roman" w:eastAsia="Calibri" w:hAnsi="Times New Roman" w:cs="Times New Roman"/>
          <w:kern w:val="0"/>
          <w:sz w:val="28"/>
          <w:szCs w:val="28"/>
          <w:lang w:eastAsia="ru-RU"/>
          <w14:ligatures w14:val="none"/>
        </w:rPr>
        <w:t>у військов</w:t>
      </w:r>
      <w:r>
        <w:rPr>
          <w:rFonts w:ascii="Times New Roman" w:eastAsia="Calibri" w:hAnsi="Times New Roman" w:cs="Times New Roman"/>
          <w:kern w:val="0"/>
          <w:sz w:val="28"/>
          <w:szCs w:val="28"/>
          <w:lang w:eastAsia="ru-RU"/>
          <w14:ligatures w14:val="none"/>
        </w:rPr>
        <w:t xml:space="preserve">ій частині, яка знаходиться в місті, </w:t>
      </w:r>
      <w:r w:rsidRPr="0060364E">
        <w:rPr>
          <w:rFonts w:ascii="Times New Roman" w:eastAsia="Calibri" w:hAnsi="Times New Roman" w:cs="Times New Roman"/>
          <w:kern w:val="0"/>
          <w:sz w:val="28"/>
          <w:szCs w:val="28"/>
          <w:lang w:eastAsia="ru-RU"/>
          <w14:ligatures w14:val="none"/>
        </w:rPr>
        <w:t xml:space="preserve">проведено 6 заходів </w:t>
      </w:r>
      <w:r>
        <w:rPr>
          <w:rFonts w:ascii="Times New Roman" w:eastAsia="Calibri" w:hAnsi="Times New Roman" w:cs="Times New Roman"/>
          <w:kern w:val="0"/>
          <w:sz w:val="28"/>
          <w:szCs w:val="28"/>
          <w:lang w:eastAsia="ru-RU"/>
          <w14:ligatures w14:val="none"/>
        </w:rPr>
        <w:t>для поранених бійців</w:t>
      </w:r>
      <w:r w:rsidRPr="00FC4B81">
        <w:rPr>
          <w:rFonts w:ascii="Times New Roman" w:eastAsia="Calibri" w:hAnsi="Times New Roman" w:cs="Times New Roman"/>
          <w:kern w:val="0"/>
          <w:sz w:val="28"/>
          <w:szCs w:val="28"/>
          <w:lang w:eastAsia="ru-RU"/>
          <w14:ligatures w14:val="none"/>
        </w:rPr>
        <w:t>.</w:t>
      </w:r>
      <w:r w:rsidRPr="0060364E">
        <w:rPr>
          <w:rFonts w:ascii="Times New Roman" w:eastAsia="Calibri" w:hAnsi="Times New Roman" w:cs="Times New Roman"/>
          <w:kern w:val="0"/>
          <w:sz w:val="28"/>
          <w:szCs w:val="28"/>
          <w:lang w:eastAsia="ru-RU"/>
          <w14:ligatures w14:val="none"/>
        </w:rPr>
        <w:t xml:space="preserve"> </w:t>
      </w:r>
    </w:p>
    <w:p w14:paraId="189D1494" w14:textId="77777777" w:rsidR="001F53FB" w:rsidRPr="0060364E" w:rsidRDefault="001F53FB" w:rsidP="006C572F">
      <w:pPr>
        <w:shd w:val="clear" w:color="auto" w:fill="FFFFFF"/>
        <w:tabs>
          <w:tab w:val="left" w:pos="993"/>
        </w:tabs>
        <w:spacing w:after="0" w:line="240" w:lineRule="atLeast"/>
        <w:ind w:firstLine="709"/>
        <w:jc w:val="both"/>
        <w:rPr>
          <w:rFonts w:ascii="Times New Roman" w:eastAsia="Calibri" w:hAnsi="Times New Roman" w:cs="Times New Roman"/>
          <w:kern w:val="0"/>
          <w:sz w:val="24"/>
          <w:szCs w:val="24"/>
          <w:lang w:eastAsia="ru-RU"/>
          <w14:ligatures w14:val="none"/>
        </w:rPr>
      </w:pPr>
    </w:p>
    <w:p w14:paraId="6177506B" w14:textId="77777777" w:rsidR="00C16B7D" w:rsidRDefault="000944F8" w:rsidP="006C572F">
      <w:pPr>
        <w:shd w:val="clear" w:color="auto" w:fill="FFFFFF"/>
        <w:tabs>
          <w:tab w:val="left" w:pos="993"/>
        </w:tabs>
        <w:spacing w:after="0" w:line="240" w:lineRule="atLeast"/>
        <w:ind w:firstLine="709"/>
        <w:jc w:val="both"/>
        <w:rPr>
          <w:rFonts w:ascii="Times New Roman" w:eastAsia="Calibri" w:hAnsi="Times New Roman" w:cs="Times New Roman"/>
          <w:kern w:val="0"/>
          <w:sz w:val="28"/>
          <w:szCs w:val="28"/>
          <w:lang w:eastAsia="ru-RU"/>
          <w14:ligatures w14:val="none"/>
        </w:rPr>
      </w:pPr>
      <w:r>
        <w:rPr>
          <w:rFonts w:ascii="Times New Roman" w:eastAsia="Calibri" w:hAnsi="Times New Roman" w:cs="Times New Roman"/>
          <w:noProof/>
          <w:kern w:val="0"/>
          <w:sz w:val="28"/>
          <w:szCs w:val="28"/>
          <w:lang w:val="ru-RU" w:eastAsia="ru-RU"/>
          <w14:ligatures w14:val="none"/>
        </w:rPr>
        <w:lastRenderedPageBreak/>
        <w:drawing>
          <wp:anchor distT="0" distB="0" distL="114300" distR="114300" simplePos="0" relativeHeight="251770880" behindDoc="0" locked="0" layoutInCell="1" allowOverlap="1" wp14:anchorId="6A0767D1" wp14:editId="7EF2436D">
            <wp:simplePos x="0" y="0"/>
            <wp:positionH relativeFrom="margin">
              <wp:posOffset>4291330</wp:posOffset>
            </wp:positionH>
            <wp:positionV relativeFrom="paragraph">
              <wp:posOffset>2540</wp:posOffset>
            </wp:positionV>
            <wp:extent cx="2101850" cy="2314575"/>
            <wp:effectExtent l="0" t="0" r="0" b="9525"/>
            <wp:wrapSquare wrapText="bothSides"/>
            <wp:docPr id="127151254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flipH="1">
                      <a:off x="0" y="0"/>
                      <a:ext cx="210185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6927E6" w:rsidRPr="0060364E">
        <w:rPr>
          <w:rFonts w:ascii="Times New Roman" w:eastAsia="Calibri" w:hAnsi="Times New Roman" w:cs="Times New Roman"/>
          <w:kern w:val="0"/>
          <w:sz w:val="28"/>
          <w:szCs w:val="28"/>
          <w:lang w:eastAsia="ru-RU"/>
          <w14:ligatures w14:val="none"/>
        </w:rPr>
        <w:t xml:space="preserve"> </w:t>
      </w:r>
      <w:r w:rsidR="00C16B7D" w:rsidRPr="0060364E">
        <w:rPr>
          <w:rFonts w:ascii="Times New Roman" w:eastAsia="Calibri" w:hAnsi="Times New Roman" w:cs="Times New Roman"/>
          <w:kern w:val="0"/>
          <w:sz w:val="28"/>
          <w:szCs w:val="28"/>
          <w:lang w:eastAsia="ru-RU"/>
          <w14:ligatures w14:val="none"/>
        </w:rPr>
        <w:t xml:space="preserve">У рамках мистецького </w:t>
      </w:r>
      <w:proofErr w:type="spellStart"/>
      <w:r w:rsidR="00C16B7D" w:rsidRPr="0060364E">
        <w:rPr>
          <w:rFonts w:ascii="Times New Roman" w:eastAsia="Calibri" w:hAnsi="Times New Roman" w:cs="Times New Roman"/>
          <w:kern w:val="0"/>
          <w:sz w:val="28"/>
          <w:szCs w:val="28"/>
          <w:lang w:eastAsia="ru-RU"/>
          <w14:ligatures w14:val="none"/>
        </w:rPr>
        <w:t>проєкту</w:t>
      </w:r>
      <w:proofErr w:type="spellEnd"/>
      <w:r w:rsidR="00C16B7D" w:rsidRPr="0060364E">
        <w:rPr>
          <w:rFonts w:ascii="Times New Roman" w:eastAsia="Calibri" w:hAnsi="Times New Roman" w:cs="Times New Roman"/>
          <w:kern w:val="0"/>
          <w:sz w:val="28"/>
          <w:szCs w:val="28"/>
          <w:lang w:eastAsia="ru-RU"/>
          <w14:ligatures w14:val="none"/>
        </w:rPr>
        <w:t xml:space="preserve"> «У творчості та єднанні ми сильні та незламні» проведено  2 благодійних заходи зі збору коштів на потреби ЗСУ.</w:t>
      </w:r>
    </w:p>
    <w:p w14:paraId="16F695D8" w14:textId="395505AB" w:rsidR="006927E6" w:rsidRPr="0060364E" w:rsidRDefault="006927E6" w:rsidP="006C572F">
      <w:pPr>
        <w:shd w:val="clear" w:color="auto" w:fill="FFFFFF"/>
        <w:tabs>
          <w:tab w:val="left" w:pos="993"/>
        </w:tabs>
        <w:spacing w:after="0" w:line="240" w:lineRule="atLeast"/>
        <w:ind w:firstLine="709"/>
        <w:jc w:val="both"/>
        <w:rPr>
          <w:rFonts w:ascii="Times New Roman" w:eastAsia="Calibri" w:hAnsi="Times New Roman" w:cs="Times New Roman"/>
          <w:kern w:val="0"/>
          <w:sz w:val="24"/>
          <w:szCs w:val="24"/>
          <w:lang w:eastAsia="ru-RU"/>
          <w14:ligatures w14:val="none"/>
        </w:rPr>
      </w:pPr>
      <w:r w:rsidRPr="0060364E">
        <w:rPr>
          <w:rFonts w:ascii="Times New Roman" w:eastAsia="Calibri" w:hAnsi="Times New Roman" w:cs="Times New Roman"/>
          <w:kern w:val="0"/>
          <w:sz w:val="28"/>
          <w:szCs w:val="28"/>
          <w:lang w:eastAsia="ru-RU"/>
          <w14:ligatures w14:val="none"/>
        </w:rPr>
        <w:t xml:space="preserve"> </w:t>
      </w:r>
    </w:p>
    <w:p w14:paraId="0CDF4754" w14:textId="28E16C75" w:rsidR="006927E6" w:rsidRPr="0060364E" w:rsidRDefault="006927E6" w:rsidP="006C572F">
      <w:pPr>
        <w:tabs>
          <w:tab w:val="left" w:pos="993"/>
        </w:tabs>
        <w:spacing w:after="0" w:line="240" w:lineRule="atLeast"/>
        <w:ind w:firstLine="709"/>
        <w:jc w:val="both"/>
        <w:rPr>
          <w:rFonts w:ascii="Times New Roman" w:eastAsia="Calibri" w:hAnsi="Times New Roman" w:cs="Times New Roman"/>
          <w:kern w:val="0"/>
          <w:sz w:val="28"/>
          <w:szCs w:val="28"/>
          <w:lang w:eastAsia="ru-RU"/>
          <w14:ligatures w14:val="none"/>
        </w:rPr>
      </w:pPr>
      <w:r w:rsidRPr="0060364E">
        <w:rPr>
          <w:rFonts w:ascii="Calibri" w:eastAsia="Calibri" w:hAnsi="Calibri" w:cs="Times New Roman"/>
          <w:kern w:val="0"/>
          <w:lang w:val="ru-RU" w:eastAsia="ru-RU"/>
          <w14:ligatures w14:val="none"/>
        </w:rPr>
        <w:t> </w:t>
      </w:r>
      <w:r w:rsidR="00C16B7D" w:rsidRPr="0060364E">
        <w:rPr>
          <w:rFonts w:ascii="Times New Roman" w:eastAsia="Calibri" w:hAnsi="Times New Roman" w:cs="Times New Roman"/>
          <w:kern w:val="0"/>
          <w:sz w:val="28"/>
          <w:szCs w:val="28"/>
          <w:lang w:eastAsia="ru-RU"/>
          <w14:ligatures w14:val="none"/>
        </w:rPr>
        <w:t>Організовано  загальношкільну благодійну акцію</w:t>
      </w:r>
      <w:r w:rsidR="00C16B7D" w:rsidRPr="0060364E">
        <w:rPr>
          <w:rFonts w:ascii="Times New Roman" w:eastAsia="Calibri" w:hAnsi="Times New Roman" w:cs="Times New Roman"/>
          <w:kern w:val="0"/>
          <w:sz w:val="28"/>
          <w:szCs w:val="28"/>
          <w:lang w:val="ru-RU" w:eastAsia="ru-RU"/>
          <w14:ligatures w14:val="none"/>
        </w:rPr>
        <w:t> </w:t>
      </w:r>
      <w:r w:rsidR="00C16B7D" w:rsidRPr="0060364E">
        <w:rPr>
          <w:rFonts w:ascii="Times New Roman" w:eastAsia="Calibri" w:hAnsi="Times New Roman" w:cs="Times New Roman"/>
          <w:kern w:val="0"/>
          <w:sz w:val="28"/>
          <w:szCs w:val="28"/>
          <w:lang w:eastAsia="ru-RU"/>
          <w14:ligatures w14:val="none"/>
        </w:rPr>
        <w:t xml:space="preserve"> для учнів, батьків, викладачів зі збору коштів</w:t>
      </w:r>
      <w:r w:rsidR="00C16B7D" w:rsidRPr="0060364E">
        <w:rPr>
          <w:rFonts w:ascii="Times New Roman" w:eastAsia="Calibri" w:hAnsi="Times New Roman" w:cs="Times New Roman"/>
          <w:kern w:val="0"/>
          <w:sz w:val="28"/>
          <w:szCs w:val="28"/>
          <w:lang w:val="ru-RU" w:eastAsia="ru-RU"/>
          <w14:ligatures w14:val="none"/>
        </w:rPr>
        <w:t> </w:t>
      </w:r>
      <w:r w:rsidR="00C16B7D" w:rsidRPr="0060364E">
        <w:rPr>
          <w:rFonts w:ascii="Times New Roman" w:eastAsia="Calibri" w:hAnsi="Times New Roman" w:cs="Times New Roman"/>
          <w:kern w:val="0"/>
          <w:sz w:val="28"/>
          <w:szCs w:val="28"/>
          <w:lang w:eastAsia="ru-RU"/>
          <w14:ligatures w14:val="none"/>
        </w:rPr>
        <w:t xml:space="preserve"> для</w:t>
      </w:r>
      <w:r w:rsidR="00C16B7D" w:rsidRPr="0060364E">
        <w:rPr>
          <w:rFonts w:ascii="Times New Roman" w:eastAsia="Calibri" w:hAnsi="Times New Roman" w:cs="Times New Roman"/>
          <w:kern w:val="0"/>
          <w:sz w:val="28"/>
          <w:szCs w:val="28"/>
          <w:lang w:val="ru-RU" w:eastAsia="ru-RU"/>
          <w14:ligatures w14:val="none"/>
        </w:rPr>
        <w:t> </w:t>
      </w:r>
      <w:r w:rsidR="00C16B7D" w:rsidRPr="0060364E">
        <w:rPr>
          <w:rFonts w:ascii="Times New Roman" w:eastAsia="Calibri" w:hAnsi="Times New Roman" w:cs="Times New Roman"/>
          <w:kern w:val="0"/>
          <w:sz w:val="28"/>
          <w:szCs w:val="28"/>
          <w:lang w:eastAsia="ru-RU"/>
          <w14:ligatures w14:val="none"/>
        </w:rPr>
        <w:t xml:space="preserve"> ЗСУ</w:t>
      </w:r>
      <w:r w:rsidR="00C16B7D" w:rsidRPr="0060364E">
        <w:rPr>
          <w:rFonts w:ascii="Times New Roman" w:eastAsia="Calibri" w:hAnsi="Times New Roman" w:cs="Times New Roman"/>
          <w:kern w:val="0"/>
          <w:sz w:val="28"/>
          <w:szCs w:val="28"/>
          <w:lang w:val="ru-RU" w:eastAsia="ru-RU"/>
          <w14:ligatures w14:val="none"/>
        </w:rPr>
        <w:t> </w:t>
      </w:r>
      <w:r w:rsidR="00C16B7D" w:rsidRPr="0060364E">
        <w:rPr>
          <w:rFonts w:ascii="Times New Roman" w:eastAsia="Calibri" w:hAnsi="Times New Roman" w:cs="Times New Roman"/>
          <w:kern w:val="0"/>
          <w:sz w:val="28"/>
          <w:szCs w:val="28"/>
          <w:lang w:eastAsia="ru-RU"/>
          <w14:ligatures w14:val="none"/>
        </w:rPr>
        <w:t xml:space="preserve"> «Донат замість букета» .</w:t>
      </w:r>
      <w:r w:rsidRPr="0060364E">
        <w:rPr>
          <w:rFonts w:ascii="Calibri" w:eastAsia="Calibri" w:hAnsi="Calibri" w:cs="Times New Roman"/>
          <w:kern w:val="0"/>
          <w:lang w:val="ru-RU" w:eastAsia="ru-RU"/>
          <w14:ligatures w14:val="none"/>
        </w:rPr>
        <w:t>        </w:t>
      </w:r>
      <w:r w:rsidRPr="0060364E">
        <w:rPr>
          <w:rFonts w:ascii="Times New Roman" w:eastAsia="Calibri" w:hAnsi="Times New Roman" w:cs="Times New Roman"/>
          <w:kern w:val="0"/>
          <w:sz w:val="28"/>
          <w:szCs w:val="28"/>
          <w:lang w:val="ru-RU" w:eastAsia="ru-RU"/>
          <w14:ligatures w14:val="none"/>
        </w:rPr>
        <w:t>    </w:t>
      </w:r>
      <w:r w:rsidRPr="0060364E">
        <w:rPr>
          <w:rFonts w:ascii="Times New Roman" w:eastAsia="Calibri" w:hAnsi="Times New Roman" w:cs="Times New Roman"/>
          <w:kern w:val="0"/>
          <w:sz w:val="28"/>
          <w:szCs w:val="28"/>
          <w:lang w:eastAsia="ru-RU"/>
          <w14:ligatures w14:val="none"/>
        </w:rPr>
        <w:t xml:space="preserve"> </w:t>
      </w:r>
    </w:p>
    <w:p w14:paraId="2EFC5A76" w14:textId="3018221D" w:rsidR="00F2420B" w:rsidRDefault="006927E6" w:rsidP="006C572F">
      <w:pPr>
        <w:tabs>
          <w:tab w:val="left" w:pos="993"/>
        </w:tabs>
        <w:spacing w:after="0" w:line="240" w:lineRule="atLeast"/>
        <w:ind w:firstLine="709"/>
        <w:jc w:val="both"/>
        <w:rPr>
          <w:rFonts w:ascii="Times New Roman" w:eastAsia="Calibri" w:hAnsi="Times New Roman" w:cs="Times New Roman"/>
          <w:kern w:val="0"/>
          <w:sz w:val="28"/>
          <w:szCs w:val="28"/>
          <w:lang w:eastAsia="ru-RU"/>
          <w14:ligatures w14:val="none"/>
        </w:rPr>
      </w:pPr>
      <w:r w:rsidRPr="0060364E">
        <w:rPr>
          <w:rFonts w:ascii="Times New Roman" w:eastAsia="Calibri" w:hAnsi="Times New Roman" w:cs="Times New Roman"/>
          <w:kern w:val="0"/>
          <w:sz w:val="28"/>
          <w:szCs w:val="28"/>
          <w:lang w:eastAsia="ru-RU"/>
          <w14:ligatures w14:val="none"/>
        </w:rPr>
        <w:t xml:space="preserve">    </w:t>
      </w:r>
      <w:r w:rsidR="001425E6" w:rsidRPr="0060364E">
        <w:rPr>
          <w:rFonts w:ascii="Times New Roman" w:eastAsia="Calibri" w:hAnsi="Times New Roman" w:cs="Times New Roman"/>
          <w:kern w:val="0"/>
          <w:sz w:val="28"/>
          <w:szCs w:val="28"/>
          <w:lang w:eastAsia="ru-RU"/>
          <w14:ligatures w14:val="none"/>
        </w:rPr>
        <w:t xml:space="preserve">    </w:t>
      </w:r>
    </w:p>
    <w:p w14:paraId="6CC01C68" w14:textId="519DD4DF" w:rsidR="006927E6" w:rsidRPr="0060364E" w:rsidRDefault="001425E6" w:rsidP="006C572F">
      <w:pPr>
        <w:tabs>
          <w:tab w:val="left" w:pos="993"/>
        </w:tabs>
        <w:spacing w:after="0" w:line="240" w:lineRule="atLeast"/>
        <w:ind w:firstLine="709"/>
        <w:jc w:val="both"/>
        <w:rPr>
          <w:rFonts w:ascii="Times New Roman" w:eastAsia="Calibri" w:hAnsi="Times New Roman" w:cs="Times New Roman"/>
          <w:kern w:val="0"/>
          <w:sz w:val="24"/>
          <w:szCs w:val="24"/>
          <w:lang w:eastAsia="ru-RU"/>
          <w14:ligatures w14:val="none"/>
        </w:rPr>
      </w:pPr>
      <w:r w:rsidRPr="0060364E">
        <w:rPr>
          <w:rFonts w:ascii="Times New Roman" w:eastAsia="Calibri" w:hAnsi="Times New Roman" w:cs="Times New Roman"/>
          <w:kern w:val="0"/>
          <w:sz w:val="28"/>
          <w:szCs w:val="28"/>
          <w:lang w:eastAsia="ru-RU"/>
          <w14:ligatures w14:val="none"/>
        </w:rPr>
        <w:t xml:space="preserve"> </w:t>
      </w:r>
      <w:r w:rsidR="006927E6" w:rsidRPr="0060364E">
        <w:rPr>
          <w:rFonts w:ascii="Times New Roman" w:eastAsia="Calibri" w:hAnsi="Times New Roman" w:cs="Times New Roman"/>
          <w:kern w:val="0"/>
          <w:sz w:val="28"/>
          <w:szCs w:val="28"/>
          <w:lang w:eastAsia="ru-RU"/>
          <w14:ligatures w14:val="none"/>
        </w:rPr>
        <w:t>Започатковано мистецький проект «Творчість юних – сильним та незламним»</w:t>
      </w:r>
      <w:r w:rsidR="0027454B" w:rsidRPr="0060364E">
        <w:rPr>
          <w:rFonts w:ascii="Times New Roman" w:eastAsia="Calibri" w:hAnsi="Times New Roman" w:cs="Times New Roman"/>
          <w:kern w:val="0"/>
          <w:sz w:val="28"/>
          <w:szCs w:val="28"/>
          <w:lang w:eastAsia="ru-RU"/>
          <w14:ligatures w14:val="none"/>
        </w:rPr>
        <w:t>, в</w:t>
      </w:r>
      <w:r w:rsidR="006927E6" w:rsidRPr="0060364E">
        <w:rPr>
          <w:rFonts w:ascii="Times New Roman" w:eastAsia="Calibri" w:hAnsi="Times New Roman" w:cs="Times New Roman"/>
          <w:kern w:val="0"/>
          <w:sz w:val="28"/>
          <w:szCs w:val="28"/>
          <w:lang w:eastAsia="ru-RU"/>
          <w14:ligatures w14:val="none"/>
        </w:rPr>
        <w:t xml:space="preserve"> рамках </w:t>
      </w:r>
      <w:r w:rsidR="0027454B" w:rsidRPr="0060364E">
        <w:rPr>
          <w:rFonts w:ascii="Times New Roman" w:eastAsia="Calibri" w:hAnsi="Times New Roman" w:cs="Times New Roman"/>
          <w:kern w:val="0"/>
          <w:sz w:val="28"/>
          <w:szCs w:val="28"/>
          <w:lang w:eastAsia="ru-RU"/>
          <w14:ligatures w14:val="none"/>
        </w:rPr>
        <w:t>якого</w:t>
      </w:r>
      <w:r w:rsidR="006927E6" w:rsidRPr="0060364E">
        <w:rPr>
          <w:rFonts w:ascii="Times New Roman" w:eastAsia="Calibri" w:hAnsi="Times New Roman" w:cs="Times New Roman"/>
          <w:kern w:val="0"/>
          <w:sz w:val="28"/>
          <w:szCs w:val="28"/>
          <w:lang w:eastAsia="ru-RU"/>
          <w14:ligatures w14:val="none"/>
        </w:rPr>
        <w:t xml:space="preserve"> проведено 2 заходи. </w:t>
      </w:r>
    </w:p>
    <w:p w14:paraId="210EB925" w14:textId="77777777" w:rsidR="006927E6" w:rsidRPr="0060364E" w:rsidRDefault="006927E6" w:rsidP="006C572F">
      <w:pPr>
        <w:tabs>
          <w:tab w:val="left" w:pos="993"/>
        </w:tabs>
        <w:spacing w:after="0" w:line="240" w:lineRule="auto"/>
        <w:ind w:firstLine="709"/>
        <w:jc w:val="both"/>
        <w:rPr>
          <w:rFonts w:ascii="Times New Roman" w:eastAsia="Calibri" w:hAnsi="Times New Roman" w:cs="Times New Roman"/>
          <w:kern w:val="0"/>
          <w:sz w:val="24"/>
          <w:szCs w:val="24"/>
          <w:lang w:eastAsia="ru-RU"/>
          <w14:ligatures w14:val="none"/>
        </w:rPr>
      </w:pPr>
      <w:r w:rsidRPr="0060364E">
        <w:rPr>
          <w:rFonts w:ascii="Times New Roman" w:eastAsia="Calibri" w:hAnsi="Times New Roman" w:cs="Times New Roman"/>
          <w:kern w:val="0"/>
          <w:sz w:val="24"/>
          <w:szCs w:val="24"/>
          <w:lang w:val="ru-RU" w:eastAsia="ru-RU"/>
          <w14:ligatures w14:val="none"/>
        </w:rPr>
        <w:t> </w:t>
      </w:r>
    </w:p>
    <w:p w14:paraId="1ED1577D" w14:textId="27553FBE" w:rsidR="006927E6" w:rsidRDefault="006927E6" w:rsidP="0078754F">
      <w:pPr>
        <w:shd w:val="clear" w:color="auto" w:fill="FFFFFF"/>
        <w:spacing w:after="0" w:line="240" w:lineRule="auto"/>
        <w:ind w:firstLine="709"/>
        <w:jc w:val="both"/>
        <w:rPr>
          <w:rFonts w:ascii="Times New Roman" w:eastAsia="Times New Roman" w:hAnsi="Times New Roman" w:cs="Times New Roman"/>
          <w:b/>
          <w:bCs/>
          <w:kern w:val="0"/>
          <w:sz w:val="28"/>
          <w:szCs w:val="28"/>
          <w:lang w:eastAsia="uk-UA"/>
          <w14:ligatures w14:val="none"/>
        </w:rPr>
      </w:pPr>
      <w:r w:rsidRPr="0060364E">
        <w:rPr>
          <w:rFonts w:ascii="Times New Roman" w:eastAsia="Times New Roman" w:hAnsi="Times New Roman" w:cs="Times New Roman"/>
          <w:b/>
          <w:bCs/>
          <w:kern w:val="0"/>
          <w:sz w:val="28"/>
          <w:szCs w:val="28"/>
          <w:lang w:eastAsia="uk-UA"/>
          <w14:ligatures w14:val="none"/>
        </w:rPr>
        <w:t>Комунальний заклад «Історичний музей м. Хмільник» Хмільницької міської ради»</w:t>
      </w:r>
      <w:r w:rsidR="00173E3E">
        <w:rPr>
          <w:rFonts w:ascii="Times New Roman" w:eastAsia="Times New Roman" w:hAnsi="Times New Roman" w:cs="Times New Roman"/>
          <w:b/>
          <w:bCs/>
          <w:kern w:val="0"/>
          <w:sz w:val="28"/>
          <w:szCs w:val="28"/>
          <w:lang w:eastAsia="uk-UA"/>
          <w14:ligatures w14:val="none"/>
        </w:rPr>
        <w:t>.</w:t>
      </w:r>
    </w:p>
    <w:p w14:paraId="426018EC" w14:textId="02D65F04" w:rsidR="001E51D3" w:rsidRPr="004D0BBC" w:rsidRDefault="001E51D3" w:rsidP="00194BE1">
      <w:pPr>
        <w:shd w:val="clear" w:color="auto" w:fill="FFFFFF"/>
        <w:spacing w:after="0" w:line="240" w:lineRule="auto"/>
        <w:ind w:firstLine="709"/>
        <w:jc w:val="both"/>
        <w:rPr>
          <w:rFonts w:ascii="Times New Roman" w:eastAsia="Calibri" w:hAnsi="Times New Roman" w:cs="Times New Roman"/>
          <w:kern w:val="0"/>
          <w:sz w:val="28"/>
          <w:szCs w:val="28"/>
          <w14:ligatures w14:val="none"/>
        </w:rPr>
      </w:pPr>
      <w:r w:rsidRPr="004D0BBC">
        <w:rPr>
          <w:rFonts w:ascii="Times New Roman" w:eastAsia="Calibri" w:hAnsi="Times New Roman" w:cs="Times New Roman"/>
          <w:kern w:val="0"/>
          <w:sz w:val="28"/>
          <w:szCs w:val="28"/>
          <w14:ligatures w14:val="none"/>
        </w:rPr>
        <w:t>П</w:t>
      </w:r>
      <w:r w:rsidR="006927E6" w:rsidRPr="004D0BBC">
        <w:rPr>
          <w:rFonts w:ascii="Times New Roman" w:eastAsia="Calibri" w:hAnsi="Times New Roman" w:cs="Times New Roman"/>
          <w:kern w:val="0"/>
          <w:sz w:val="28"/>
          <w:szCs w:val="28"/>
          <w14:ligatures w14:val="none"/>
        </w:rPr>
        <w:t>рацівники музею прове</w:t>
      </w:r>
      <w:r w:rsidRPr="004D0BBC">
        <w:rPr>
          <w:rFonts w:ascii="Times New Roman" w:eastAsia="Calibri" w:hAnsi="Times New Roman" w:cs="Times New Roman"/>
          <w:kern w:val="0"/>
          <w:sz w:val="28"/>
          <w:szCs w:val="28"/>
          <w14:ligatures w14:val="none"/>
        </w:rPr>
        <w:t>ли</w:t>
      </w:r>
      <w:r w:rsidR="006927E6" w:rsidRPr="004D0BBC">
        <w:rPr>
          <w:rFonts w:ascii="Times New Roman" w:eastAsia="Calibri" w:hAnsi="Times New Roman" w:cs="Times New Roman"/>
          <w:kern w:val="0"/>
          <w:sz w:val="28"/>
          <w:szCs w:val="28"/>
          <w14:ligatures w14:val="none"/>
        </w:rPr>
        <w:t xml:space="preserve">: </w:t>
      </w:r>
    </w:p>
    <w:p w14:paraId="5ABB6F50" w14:textId="6564CD3A" w:rsidR="002560AE" w:rsidRPr="004D0BBC" w:rsidRDefault="001E51D3" w:rsidP="00194BE1">
      <w:pPr>
        <w:pStyle w:val="a5"/>
        <w:numPr>
          <w:ilvl w:val="0"/>
          <w:numId w:val="14"/>
        </w:numPr>
        <w:tabs>
          <w:tab w:val="left" w:pos="993"/>
        </w:tabs>
        <w:ind w:left="0" w:firstLine="709"/>
        <w:jc w:val="both"/>
        <w:rPr>
          <w:lang w:val="uk-UA"/>
        </w:rPr>
      </w:pPr>
      <w:r w:rsidRPr="004D0BBC">
        <w:rPr>
          <w:lang w:val="uk-UA"/>
        </w:rPr>
        <w:t>47 м</w:t>
      </w:r>
      <w:r w:rsidR="006927E6" w:rsidRPr="004D0BBC">
        <w:rPr>
          <w:lang w:val="uk-UA"/>
        </w:rPr>
        <w:t xml:space="preserve">асових заходів (майстер-класи, лекції, круглі столи, заходи до пам’ятних дат), які відвідали 3248 осіб (з них – 1223 дитини); </w:t>
      </w:r>
    </w:p>
    <w:p w14:paraId="39824113" w14:textId="672211EB" w:rsidR="002560AE" w:rsidRPr="004D0BBC" w:rsidRDefault="009949E4" w:rsidP="00194BE1">
      <w:pPr>
        <w:pStyle w:val="a5"/>
        <w:numPr>
          <w:ilvl w:val="0"/>
          <w:numId w:val="14"/>
        </w:numPr>
        <w:tabs>
          <w:tab w:val="left" w:pos="993"/>
        </w:tabs>
        <w:ind w:left="0" w:firstLine="709"/>
        <w:jc w:val="both"/>
        <w:rPr>
          <w:lang w:val="uk-UA"/>
        </w:rPr>
      </w:pPr>
      <w:r>
        <w:rPr>
          <w:rFonts w:ascii="Arial" w:eastAsia="Times New Roman" w:hAnsi="Arial" w:cs="Arial"/>
          <w:noProof/>
          <w:color w:val="0070C0"/>
          <w:sz w:val="21"/>
          <w:szCs w:val="21"/>
          <w:lang w:eastAsia="uk-UA"/>
        </w:rPr>
        <w:drawing>
          <wp:anchor distT="0" distB="0" distL="114300" distR="114300" simplePos="0" relativeHeight="251772928" behindDoc="0" locked="0" layoutInCell="1" allowOverlap="1" wp14:anchorId="49EBF737" wp14:editId="707564F2">
            <wp:simplePos x="0" y="0"/>
            <wp:positionH relativeFrom="margin">
              <wp:posOffset>3565525</wp:posOffset>
            </wp:positionH>
            <wp:positionV relativeFrom="paragraph">
              <wp:posOffset>4445</wp:posOffset>
            </wp:positionV>
            <wp:extent cx="2817495" cy="2232660"/>
            <wp:effectExtent l="0" t="0" r="1905" b="0"/>
            <wp:wrapSquare wrapText="bothSides"/>
            <wp:docPr id="45661353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817495" cy="2232660"/>
                    </a:xfrm>
                    <a:prstGeom prst="rect">
                      <a:avLst/>
                    </a:prstGeom>
                    <a:noFill/>
                    <a:ln>
                      <a:noFill/>
                    </a:ln>
                  </pic:spPr>
                </pic:pic>
              </a:graphicData>
            </a:graphic>
            <wp14:sizeRelH relativeFrom="page">
              <wp14:pctWidth>0</wp14:pctWidth>
            </wp14:sizeRelH>
            <wp14:sizeRelV relativeFrom="page">
              <wp14:pctHeight>0</wp14:pctHeight>
            </wp14:sizeRelV>
          </wp:anchor>
        </w:drawing>
      </w:r>
      <w:r w:rsidR="002560AE" w:rsidRPr="004D0BBC">
        <w:rPr>
          <w:lang w:val="uk-UA"/>
        </w:rPr>
        <w:t>27 в</w:t>
      </w:r>
      <w:r w:rsidR="006927E6" w:rsidRPr="004D0BBC">
        <w:rPr>
          <w:lang w:val="uk-UA"/>
        </w:rPr>
        <w:t>иставок;</w:t>
      </w:r>
    </w:p>
    <w:p w14:paraId="1AFDEEFB" w14:textId="5CE28C48" w:rsidR="00AD5DAF" w:rsidRPr="004D0BBC" w:rsidRDefault="002560AE" w:rsidP="00194BE1">
      <w:pPr>
        <w:pStyle w:val="a5"/>
        <w:numPr>
          <w:ilvl w:val="0"/>
          <w:numId w:val="14"/>
        </w:numPr>
        <w:tabs>
          <w:tab w:val="left" w:pos="993"/>
        </w:tabs>
        <w:ind w:left="0" w:firstLine="709"/>
        <w:jc w:val="both"/>
        <w:rPr>
          <w:lang w:val="uk-UA"/>
        </w:rPr>
      </w:pPr>
      <w:r w:rsidRPr="004D0BBC">
        <w:rPr>
          <w:lang w:val="uk-UA"/>
        </w:rPr>
        <w:t>121 е</w:t>
      </w:r>
      <w:r w:rsidR="006927E6" w:rsidRPr="004D0BBC">
        <w:rPr>
          <w:lang w:val="uk-UA"/>
        </w:rPr>
        <w:t>кскурсі</w:t>
      </w:r>
      <w:r w:rsidR="005100BA">
        <w:rPr>
          <w:lang w:val="uk-UA"/>
        </w:rPr>
        <w:t>ю</w:t>
      </w:r>
      <w:r w:rsidR="006927E6" w:rsidRPr="004D0BBC">
        <w:rPr>
          <w:lang w:val="uk-UA"/>
        </w:rPr>
        <w:t>, як</w:t>
      </w:r>
      <w:r w:rsidR="005100BA">
        <w:rPr>
          <w:lang w:val="uk-UA"/>
        </w:rPr>
        <w:t>у</w:t>
      </w:r>
      <w:r w:rsidR="006927E6" w:rsidRPr="004D0BBC">
        <w:rPr>
          <w:lang w:val="uk-UA"/>
        </w:rPr>
        <w:t xml:space="preserve"> прослухали – 1849 ос</w:t>
      </w:r>
      <w:r w:rsidR="00E86E12">
        <w:rPr>
          <w:lang w:val="uk-UA"/>
        </w:rPr>
        <w:t>іб</w:t>
      </w:r>
      <w:r w:rsidR="006927E6" w:rsidRPr="004D0BBC">
        <w:rPr>
          <w:lang w:val="uk-UA"/>
        </w:rPr>
        <w:t xml:space="preserve"> (з них </w:t>
      </w:r>
      <w:r w:rsidR="00AD5DAF" w:rsidRPr="004D0BBC">
        <w:rPr>
          <w:lang w:val="uk-UA"/>
        </w:rPr>
        <w:t xml:space="preserve">955 </w:t>
      </w:r>
      <w:r w:rsidR="006927E6" w:rsidRPr="004D0BBC">
        <w:rPr>
          <w:lang w:val="uk-UA"/>
        </w:rPr>
        <w:t>діт</w:t>
      </w:r>
      <w:r w:rsidR="00AD5DAF" w:rsidRPr="004D0BBC">
        <w:rPr>
          <w:lang w:val="uk-UA"/>
        </w:rPr>
        <w:t>ей</w:t>
      </w:r>
      <w:r w:rsidR="006927E6" w:rsidRPr="004D0BBC">
        <w:rPr>
          <w:lang w:val="uk-UA"/>
        </w:rPr>
        <w:t>)</w:t>
      </w:r>
      <w:r w:rsidR="00AD5DAF" w:rsidRPr="004D0BBC">
        <w:rPr>
          <w:lang w:val="uk-UA"/>
        </w:rPr>
        <w:t>.</w:t>
      </w:r>
    </w:p>
    <w:p w14:paraId="11A743FB" w14:textId="77777777" w:rsidR="000B2B77" w:rsidRPr="004D0BBC" w:rsidRDefault="006927E6" w:rsidP="00194BE1">
      <w:pPr>
        <w:pStyle w:val="a5"/>
        <w:tabs>
          <w:tab w:val="left" w:pos="993"/>
        </w:tabs>
        <w:ind w:left="0" w:firstLine="709"/>
        <w:jc w:val="both"/>
        <w:rPr>
          <w:lang w:val="uk-UA"/>
        </w:rPr>
      </w:pPr>
      <w:r w:rsidRPr="004D0BBC">
        <w:rPr>
          <w:lang w:val="uk-UA"/>
        </w:rPr>
        <w:t>Загальна кількість відвідувачів музею складає - 3797.</w:t>
      </w:r>
    </w:p>
    <w:p w14:paraId="3221AE2C" w14:textId="0FA8EFF0" w:rsidR="00183034" w:rsidRDefault="006927E6" w:rsidP="00194BE1">
      <w:pPr>
        <w:pStyle w:val="a5"/>
        <w:tabs>
          <w:tab w:val="left" w:pos="993"/>
        </w:tabs>
        <w:ind w:left="0" w:firstLine="709"/>
        <w:jc w:val="both"/>
        <w:rPr>
          <w:lang w:val="uk-UA"/>
        </w:rPr>
      </w:pPr>
      <w:r w:rsidRPr="004D0BBC">
        <w:t xml:space="preserve">Доходи музею </w:t>
      </w:r>
      <w:proofErr w:type="spellStart"/>
      <w:r w:rsidRPr="004D0BBC">
        <w:t>від</w:t>
      </w:r>
      <w:proofErr w:type="spellEnd"/>
      <w:r w:rsidRPr="004D0BBC">
        <w:t xml:space="preserve"> </w:t>
      </w:r>
      <w:proofErr w:type="spellStart"/>
      <w:r w:rsidRPr="004D0BBC">
        <w:t>платних</w:t>
      </w:r>
      <w:proofErr w:type="spellEnd"/>
      <w:r w:rsidRPr="004D0BBC">
        <w:t xml:space="preserve"> </w:t>
      </w:r>
      <w:proofErr w:type="spellStart"/>
      <w:r w:rsidRPr="004D0BBC">
        <w:t>послуг</w:t>
      </w:r>
      <w:proofErr w:type="spellEnd"/>
      <w:r w:rsidRPr="004D0BBC">
        <w:t xml:space="preserve"> за 11 </w:t>
      </w:r>
      <w:proofErr w:type="spellStart"/>
      <w:r w:rsidRPr="004D0BBC">
        <w:t>місяців</w:t>
      </w:r>
      <w:proofErr w:type="spellEnd"/>
      <w:r w:rsidRPr="004D0BBC">
        <w:t xml:space="preserve"> 2024 року  </w:t>
      </w:r>
      <w:proofErr w:type="spellStart"/>
      <w:r w:rsidRPr="004D0BBC">
        <w:t>становлять</w:t>
      </w:r>
      <w:proofErr w:type="spellEnd"/>
      <w:r w:rsidRPr="004D0BBC">
        <w:t xml:space="preserve"> – 34460 грн, </w:t>
      </w:r>
      <w:proofErr w:type="spellStart"/>
      <w:r w:rsidRPr="004D0BBC">
        <w:t>вхід</w:t>
      </w:r>
      <w:proofErr w:type="spellEnd"/>
      <w:r w:rsidRPr="004D0BBC">
        <w:t xml:space="preserve"> до музею для </w:t>
      </w:r>
      <w:proofErr w:type="spellStart"/>
      <w:r w:rsidRPr="004D0BBC">
        <w:t>військових</w:t>
      </w:r>
      <w:proofErr w:type="spellEnd"/>
      <w:r w:rsidRPr="004D0BBC">
        <w:t xml:space="preserve"> та </w:t>
      </w:r>
      <w:proofErr w:type="spellStart"/>
      <w:r w:rsidRPr="004D0BBC">
        <w:t>учнів</w:t>
      </w:r>
      <w:proofErr w:type="spellEnd"/>
      <w:r w:rsidRPr="004D0BBC">
        <w:t xml:space="preserve"> </w:t>
      </w:r>
      <w:proofErr w:type="spellStart"/>
      <w:r w:rsidRPr="004D0BBC">
        <w:t>Хмільницької</w:t>
      </w:r>
      <w:proofErr w:type="spellEnd"/>
      <w:r w:rsidRPr="004D0BBC">
        <w:t xml:space="preserve"> </w:t>
      </w:r>
      <w:r w:rsidR="00E25460" w:rsidRPr="004D0BBC">
        <w:rPr>
          <w:lang w:val="uk-UA"/>
        </w:rPr>
        <w:t>громади залишається</w:t>
      </w:r>
      <w:r w:rsidRPr="004D0BBC">
        <w:t xml:space="preserve"> </w:t>
      </w:r>
      <w:proofErr w:type="spellStart"/>
      <w:r w:rsidRPr="004D0BBC">
        <w:t>безкоштовним</w:t>
      </w:r>
      <w:proofErr w:type="spellEnd"/>
      <w:r w:rsidRPr="004D0BBC">
        <w:t xml:space="preserve">. </w:t>
      </w:r>
    </w:p>
    <w:p w14:paraId="7DDAB5D9" w14:textId="0B71A2F4" w:rsidR="00150633" w:rsidRPr="004D0BBC" w:rsidRDefault="006927E6" w:rsidP="00194BE1">
      <w:pPr>
        <w:pStyle w:val="a5"/>
        <w:tabs>
          <w:tab w:val="left" w:pos="993"/>
        </w:tabs>
        <w:ind w:left="0" w:firstLine="709"/>
        <w:jc w:val="both"/>
        <w:rPr>
          <w:lang w:val="uk-UA"/>
        </w:rPr>
      </w:pPr>
      <w:proofErr w:type="spellStart"/>
      <w:r w:rsidRPr="004D0BBC">
        <w:t>Виготовлено</w:t>
      </w:r>
      <w:proofErr w:type="spellEnd"/>
      <w:r w:rsidRPr="004D0BBC">
        <w:t xml:space="preserve"> </w:t>
      </w:r>
      <w:proofErr w:type="spellStart"/>
      <w:r w:rsidRPr="004D0BBC">
        <w:t>рекламну</w:t>
      </w:r>
      <w:proofErr w:type="spellEnd"/>
      <w:r w:rsidRPr="004D0BBC">
        <w:t xml:space="preserve"> </w:t>
      </w:r>
      <w:proofErr w:type="spellStart"/>
      <w:r w:rsidRPr="004D0BBC">
        <w:t>продукці</w:t>
      </w:r>
      <w:proofErr w:type="spellEnd"/>
      <w:r w:rsidR="00183034" w:rsidRPr="004D0BBC">
        <w:rPr>
          <w:lang w:val="uk-UA"/>
        </w:rPr>
        <w:t>ю:</w:t>
      </w:r>
      <w:r w:rsidRPr="004D0BBC">
        <w:t xml:space="preserve"> календарики на 2025 </w:t>
      </w:r>
      <w:proofErr w:type="spellStart"/>
      <w:r w:rsidRPr="004D0BBC">
        <w:t>рік</w:t>
      </w:r>
      <w:proofErr w:type="spellEnd"/>
      <w:r w:rsidRPr="004D0BBC">
        <w:t xml:space="preserve"> на 4680 грн і </w:t>
      </w:r>
      <w:proofErr w:type="spellStart"/>
      <w:r w:rsidRPr="004D0BBC">
        <w:t>буклети</w:t>
      </w:r>
      <w:proofErr w:type="spellEnd"/>
      <w:r w:rsidRPr="004D0BBC">
        <w:t xml:space="preserve"> на суму 4836 грн. </w:t>
      </w:r>
    </w:p>
    <w:p w14:paraId="5F6104AB" w14:textId="44D0448B" w:rsidR="00150633" w:rsidRDefault="000B7953" w:rsidP="00194BE1">
      <w:pPr>
        <w:pStyle w:val="a5"/>
        <w:tabs>
          <w:tab w:val="left" w:pos="993"/>
        </w:tabs>
        <w:ind w:left="0" w:firstLine="709"/>
        <w:jc w:val="both"/>
        <w:rPr>
          <w:lang w:val="uk-UA"/>
        </w:rPr>
      </w:pPr>
      <w:r w:rsidRPr="004D0BBC">
        <w:rPr>
          <w:lang w:val="uk-UA"/>
        </w:rPr>
        <w:t>П</w:t>
      </w:r>
      <w:proofErr w:type="spellStart"/>
      <w:r w:rsidR="006927E6" w:rsidRPr="004D0BBC">
        <w:t>оточний</w:t>
      </w:r>
      <w:proofErr w:type="spellEnd"/>
      <w:r w:rsidR="006927E6" w:rsidRPr="004D0BBC">
        <w:t xml:space="preserve"> ремонт другого поверху  музею </w:t>
      </w:r>
      <w:r w:rsidRPr="004D0BBC">
        <w:rPr>
          <w:lang w:val="uk-UA"/>
        </w:rPr>
        <w:t>обійшовся у</w:t>
      </w:r>
      <w:r w:rsidR="006927E6" w:rsidRPr="004D0BBC">
        <w:t xml:space="preserve"> 3885 грн.</w:t>
      </w:r>
    </w:p>
    <w:p w14:paraId="255D52F0" w14:textId="545A0462" w:rsidR="006927E6" w:rsidRPr="004D0BBC" w:rsidRDefault="006927E6" w:rsidP="00194BE1">
      <w:pPr>
        <w:pStyle w:val="a5"/>
        <w:tabs>
          <w:tab w:val="left" w:pos="993"/>
        </w:tabs>
        <w:ind w:left="0" w:firstLine="709"/>
        <w:jc w:val="both"/>
      </w:pPr>
      <w:proofErr w:type="spellStart"/>
      <w:r w:rsidRPr="004D0BBC">
        <w:t>Основн</w:t>
      </w:r>
      <w:r w:rsidR="00B70CF2" w:rsidRPr="004D0BBC">
        <w:rPr>
          <w:lang w:val="uk-UA"/>
        </w:rPr>
        <w:t>ими</w:t>
      </w:r>
      <w:proofErr w:type="spellEnd"/>
      <w:r w:rsidRPr="004D0BBC">
        <w:t xml:space="preserve"> заход</w:t>
      </w:r>
      <w:proofErr w:type="spellStart"/>
      <w:r w:rsidR="00F84158">
        <w:rPr>
          <w:lang w:val="uk-UA"/>
        </w:rPr>
        <w:t>ам</w:t>
      </w:r>
      <w:proofErr w:type="spellEnd"/>
      <w:r w:rsidRPr="004D0BBC">
        <w:t>и року</w:t>
      </w:r>
      <w:r w:rsidR="00B70CF2" w:rsidRPr="004D0BBC">
        <w:rPr>
          <w:lang w:val="uk-UA"/>
        </w:rPr>
        <w:t xml:space="preserve"> стали</w:t>
      </w:r>
      <w:r w:rsidRPr="004D0BBC">
        <w:t>:</w:t>
      </w:r>
    </w:p>
    <w:p w14:paraId="084398B5" w14:textId="61595BCF" w:rsidR="006927E6" w:rsidRPr="004D0BBC" w:rsidRDefault="00DB67D4" w:rsidP="00194BE1">
      <w:pPr>
        <w:numPr>
          <w:ilvl w:val="0"/>
          <w:numId w:val="12"/>
        </w:numPr>
        <w:tabs>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4D0BBC">
        <w:rPr>
          <w:rFonts w:ascii="Times New Roman" w:eastAsia="Times New Roman" w:hAnsi="Times New Roman" w:cs="Times New Roman"/>
          <w:kern w:val="0"/>
          <w:sz w:val="28"/>
          <w:szCs w:val="28"/>
          <w:lang w:eastAsia="ru-RU"/>
          <w14:ligatures w14:val="none"/>
        </w:rPr>
        <w:t>к</w:t>
      </w:r>
      <w:r w:rsidR="006927E6" w:rsidRPr="004D0BBC">
        <w:rPr>
          <w:rFonts w:ascii="Times New Roman" w:eastAsia="Times New Roman" w:hAnsi="Times New Roman" w:cs="Times New Roman"/>
          <w:kern w:val="0"/>
          <w:sz w:val="28"/>
          <w:szCs w:val="28"/>
          <w:lang w:eastAsia="ru-RU"/>
          <w14:ligatures w14:val="none"/>
        </w:rPr>
        <w:t xml:space="preserve">руглий стіл «Єднаймо душі словом Кобзаря» до 210 річниці з дня народження </w:t>
      </w:r>
      <w:proofErr w:type="spellStart"/>
      <w:r w:rsidR="006927E6" w:rsidRPr="004D0BBC">
        <w:rPr>
          <w:rFonts w:ascii="Times New Roman" w:eastAsia="Times New Roman" w:hAnsi="Times New Roman" w:cs="Times New Roman"/>
          <w:kern w:val="0"/>
          <w:sz w:val="28"/>
          <w:szCs w:val="28"/>
          <w:lang w:eastAsia="ru-RU"/>
          <w14:ligatures w14:val="none"/>
        </w:rPr>
        <w:t>Т.Г.Шевченка</w:t>
      </w:r>
      <w:proofErr w:type="spellEnd"/>
      <w:r w:rsidRPr="004D0BBC">
        <w:rPr>
          <w:rFonts w:ascii="Times New Roman" w:eastAsia="Times New Roman" w:hAnsi="Times New Roman" w:cs="Times New Roman"/>
          <w:kern w:val="0"/>
          <w:sz w:val="28"/>
          <w:szCs w:val="28"/>
          <w:lang w:eastAsia="ru-RU"/>
          <w14:ligatures w14:val="none"/>
        </w:rPr>
        <w:t>,</w:t>
      </w:r>
      <w:r w:rsidR="006927E6" w:rsidRPr="004D0BBC">
        <w:rPr>
          <w:rFonts w:ascii="Times New Roman" w:eastAsia="Times New Roman" w:hAnsi="Times New Roman" w:cs="Times New Roman"/>
          <w:kern w:val="0"/>
          <w:sz w:val="28"/>
          <w:szCs w:val="28"/>
          <w:lang w:eastAsia="ru-RU"/>
          <w14:ligatures w14:val="none"/>
        </w:rPr>
        <w:t xml:space="preserve"> </w:t>
      </w:r>
    </w:p>
    <w:p w14:paraId="2446113A" w14:textId="041D0B49" w:rsidR="006927E6" w:rsidRPr="004D0BBC" w:rsidRDefault="00DB67D4" w:rsidP="0078754F">
      <w:pPr>
        <w:numPr>
          <w:ilvl w:val="0"/>
          <w:numId w:val="12"/>
        </w:numPr>
        <w:tabs>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4D0BBC">
        <w:rPr>
          <w:rFonts w:ascii="Times New Roman" w:eastAsia="Times New Roman" w:hAnsi="Times New Roman" w:cs="Times New Roman"/>
          <w:kern w:val="0"/>
          <w:sz w:val="28"/>
          <w:szCs w:val="28"/>
          <w:lang w:eastAsia="ru-RU"/>
          <w14:ligatures w14:val="none"/>
        </w:rPr>
        <w:t>з</w:t>
      </w:r>
      <w:r w:rsidR="006927E6" w:rsidRPr="004D0BBC">
        <w:rPr>
          <w:rFonts w:ascii="Times New Roman" w:eastAsia="Times New Roman" w:hAnsi="Times New Roman" w:cs="Times New Roman"/>
          <w:kern w:val="0"/>
          <w:sz w:val="28"/>
          <w:szCs w:val="28"/>
          <w:lang w:eastAsia="ru-RU"/>
          <w14:ligatures w14:val="none"/>
        </w:rPr>
        <w:t xml:space="preserve">устрічі з ветераном-спортсменом Романом </w:t>
      </w:r>
      <w:proofErr w:type="spellStart"/>
      <w:r w:rsidR="006927E6" w:rsidRPr="004D0BBC">
        <w:rPr>
          <w:rFonts w:ascii="Times New Roman" w:eastAsia="Times New Roman" w:hAnsi="Times New Roman" w:cs="Times New Roman"/>
          <w:kern w:val="0"/>
          <w:sz w:val="28"/>
          <w:szCs w:val="28"/>
          <w:lang w:eastAsia="ru-RU"/>
          <w14:ligatures w14:val="none"/>
        </w:rPr>
        <w:t>Кашпуром</w:t>
      </w:r>
      <w:proofErr w:type="spellEnd"/>
      <w:r w:rsidR="006927E6" w:rsidRPr="004D0BBC">
        <w:rPr>
          <w:rFonts w:ascii="Times New Roman" w:eastAsia="Times New Roman" w:hAnsi="Times New Roman" w:cs="Times New Roman"/>
          <w:kern w:val="0"/>
          <w:sz w:val="28"/>
          <w:szCs w:val="28"/>
          <w:lang w:eastAsia="ru-RU"/>
          <w14:ligatures w14:val="none"/>
        </w:rPr>
        <w:t xml:space="preserve"> до Дня добровольця, до Дня захисника Вітчизни</w:t>
      </w:r>
      <w:r w:rsidRPr="004D0BBC">
        <w:rPr>
          <w:rFonts w:ascii="Times New Roman" w:eastAsia="Times New Roman" w:hAnsi="Times New Roman" w:cs="Times New Roman"/>
          <w:kern w:val="0"/>
          <w:sz w:val="28"/>
          <w:szCs w:val="28"/>
          <w:lang w:eastAsia="ru-RU"/>
          <w14:ligatures w14:val="none"/>
        </w:rPr>
        <w:t>,</w:t>
      </w:r>
    </w:p>
    <w:p w14:paraId="2F0F9DC3" w14:textId="6946ADA2" w:rsidR="006927E6" w:rsidRPr="00E86E12" w:rsidRDefault="00BD20A1" w:rsidP="00194BE1">
      <w:pPr>
        <w:numPr>
          <w:ilvl w:val="0"/>
          <w:numId w:val="12"/>
        </w:numPr>
        <w:tabs>
          <w:tab w:val="left" w:pos="993"/>
          <w:tab w:val="left" w:pos="3828"/>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Pr>
          <w:noProof/>
        </w:rPr>
        <w:drawing>
          <wp:anchor distT="0" distB="0" distL="114300" distR="114300" simplePos="0" relativeHeight="251773952" behindDoc="0" locked="0" layoutInCell="1" allowOverlap="1" wp14:anchorId="3C87DC06" wp14:editId="196CD348">
            <wp:simplePos x="0" y="0"/>
            <wp:positionH relativeFrom="margin">
              <wp:posOffset>-635</wp:posOffset>
            </wp:positionH>
            <wp:positionV relativeFrom="paragraph">
              <wp:posOffset>221615</wp:posOffset>
            </wp:positionV>
            <wp:extent cx="2400300" cy="1798320"/>
            <wp:effectExtent l="0" t="0" r="0" b="0"/>
            <wp:wrapSquare wrapText="bothSides"/>
            <wp:docPr id="74352228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400300" cy="1798320"/>
                    </a:xfrm>
                    <a:prstGeom prst="rect">
                      <a:avLst/>
                    </a:prstGeom>
                    <a:noFill/>
                    <a:ln>
                      <a:noFill/>
                    </a:ln>
                  </pic:spPr>
                </pic:pic>
              </a:graphicData>
            </a:graphic>
            <wp14:sizeRelH relativeFrom="page">
              <wp14:pctWidth>0</wp14:pctWidth>
            </wp14:sizeRelH>
            <wp14:sizeRelV relativeFrom="page">
              <wp14:pctHeight>0</wp14:pctHeight>
            </wp14:sizeRelV>
          </wp:anchor>
        </w:drawing>
      </w:r>
      <w:r w:rsidR="00DB67D4" w:rsidRPr="004D0BBC">
        <w:rPr>
          <w:rFonts w:ascii="Times New Roman" w:eastAsia="Times New Roman" w:hAnsi="Times New Roman" w:cs="Times New Roman"/>
          <w:kern w:val="0"/>
          <w:sz w:val="28"/>
          <w:szCs w:val="28"/>
          <w:lang w:eastAsia="ru-RU"/>
          <w14:ligatures w14:val="none"/>
        </w:rPr>
        <w:t>з</w:t>
      </w:r>
      <w:r w:rsidR="006927E6" w:rsidRPr="004D0BBC">
        <w:rPr>
          <w:rFonts w:ascii="Times New Roman" w:eastAsia="Times New Roman" w:hAnsi="Times New Roman" w:cs="Times New Roman"/>
          <w:kern w:val="0"/>
          <w:sz w:val="28"/>
          <w:szCs w:val="28"/>
          <w:lang w:eastAsia="ru-RU"/>
          <w14:ligatures w14:val="none"/>
        </w:rPr>
        <w:t>ахід</w:t>
      </w:r>
      <w:r w:rsidR="00DB67D4" w:rsidRPr="004D0BBC">
        <w:rPr>
          <w:rFonts w:ascii="Times New Roman" w:eastAsia="Times New Roman" w:hAnsi="Times New Roman" w:cs="Times New Roman"/>
          <w:kern w:val="0"/>
          <w:sz w:val="28"/>
          <w:szCs w:val="28"/>
          <w:lang w:eastAsia="ru-RU"/>
          <w14:ligatures w14:val="none"/>
        </w:rPr>
        <w:t>,</w:t>
      </w:r>
      <w:r w:rsidR="006927E6" w:rsidRPr="004D0BBC">
        <w:rPr>
          <w:rFonts w:ascii="Times New Roman" w:eastAsia="Times New Roman" w:hAnsi="Times New Roman" w:cs="Times New Roman"/>
          <w:kern w:val="0"/>
          <w:sz w:val="28"/>
          <w:szCs w:val="28"/>
          <w:lang w:eastAsia="ru-RU"/>
          <w14:ligatures w14:val="none"/>
        </w:rPr>
        <w:t xml:space="preserve"> присвячений 80-річчю </w:t>
      </w:r>
      <w:r w:rsidR="006B2009" w:rsidRPr="004D0BBC">
        <w:rPr>
          <w:rFonts w:ascii="Times New Roman" w:hAnsi="Times New Roman" w:cs="Times New Roman"/>
          <w:sz w:val="28"/>
          <w:szCs w:val="28"/>
        </w:rPr>
        <w:t>з часу заснування Приватного акціонерного товариства «Хмільницька швейна фабрика «Лілея» (20.04.1944),</w:t>
      </w:r>
    </w:p>
    <w:p w14:paraId="71786365" w14:textId="74081ADA" w:rsidR="00E86E12" w:rsidRDefault="00E86E12" w:rsidP="00194BE1">
      <w:pPr>
        <w:numPr>
          <w:ilvl w:val="0"/>
          <w:numId w:val="12"/>
        </w:numPr>
        <w:tabs>
          <w:tab w:val="left" w:pos="993"/>
          <w:tab w:val="left" w:pos="3828"/>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4D0BBC">
        <w:rPr>
          <w:rFonts w:ascii="Times New Roman" w:eastAsia="Times New Roman" w:hAnsi="Times New Roman" w:cs="Times New Roman"/>
          <w:kern w:val="0"/>
          <w:sz w:val="28"/>
          <w:szCs w:val="28"/>
          <w:lang w:eastAsia="ru-RU"/>
          <w14:ligatures w14:val="none"/>
        </w:rPr>
        <w:t>круглий стіл «Повернення із забуття», присвячений 125-й річниці з дня народження Бориса Антоненка-Давидовича</w:t>
      </w:r>
      <w:r>
        <w:rPr>
          <w:rFonts w:ascii="Times New Roman" w:eastAsia="Times New Roman" w:hAnsi="Times New Roman" w:cs="Times New Roman"/>
          <w:kern w:val="0"/>
          <w:sz w:val="28"/>
          <w:szCs w:val="28"/>
          <w:lang w:eastAsia="ru-RU"/>
          <w14:ligatures w14:val="none"/>
        </w:rPr>
        <w:t>,</w:t>
      </w:r>
    </w:p>
    <w:p w14:paraId="3EA37838" w14:textId="18144C32" w:rsidR="00E86E12" w:rsidRDefault="00E86E12" w:rsidP="00194BE1">
      <w:pPr>
        <w:numPr>
          <w:ilvl w:val="0"/>
          <w:numId w:val="12"/>
        </w:numPr>
        <w:tabs>
          <w:tab w:val="left" w:pos="993"/>
          <w:tab w:val="left" w:pos="3828"/>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4D0BBC">
        <w:rPr>
          <w:rFonts w:ascii="Times New Roman" w:eastAsia="Times New Roman" w:hAnsi="Times New Roman" w:cs="Times New Roman"/>
          <w:kern w:val="0"/>
          <w:sz w:val="28"/>
          <w:szCs w:val="28"/>
          <w:lang w:eastAsia="ru-RU"/>
          <w14:ligatures w14:val="none"/>
        </w:rPr>
        <w:t>низка різноманітних заходів до Дня міста</w:t>
      </w:r>
      <w:r>
        <w:rPr>
          <w:rFonts w:ascii="Times New Roman" w:eastAsia="Times New Roman" w:hAnsi="Times New Roman" w:cs="Times New Roman"/>
          <w:kern w:val="0"/>
          <w:sz w:val="28"/>
          <w:szCs w:val="28"/>
          <w:lang w:eastAsia="ru-RU"/>
          <w14:ligatures w14:val="none"/>
        </w:rPr>
        <w:t>,</w:t>
      </w:r>
    </w:p>
    <w:p w14:paraId="068FF5B6" w14:textId="22002576" w:rsidR="00032B37" w:rsidRPr="00AA4324" w:rsidRDefault="00032B37" w:rsidP="00194BE1">
      <w:pPr>
        <w:numPr>
          <w:ilvl w:val="0"/>
          <w:numId w:val="12"/>
        </w:numPr>
        <w:tabs>
          <w:tab w:val="left" w:pos="993"/>
          <w:tab w:val="left" w:pos="3828"/>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4D0BBC">
        <w:rPr>
          <w:rFonts w:ascii="Times New Roman" w:eastAsia="Times New Roman" w:hAnsi="Times New Roman" w:cs="Times New Roman"/>
          <w:kern w:val="0"/>
          <w:sz w:val="28"/>
          <w:szCs w:val="28"/>
          <w:lang w:eastAsia="ru-RU"/>
          <w14:ligatures w14:val="none"/>
        </w:rPr>
        <w:t xml:space="preserve">зустріч для обміну досвідом  з працівниками музею </w:t>
      </w:r>
      <w:proofErr w:type="spellStart"/>
      <w:r w:rsidRPr="004D0BBC">
        <w:rPr>
          <w:rFonts w:ascii="Times New Roman" w:eastAsia="Times New Roman" w:hAnsi="Times New Roman" w:cs="Times New Roman"/>
          <w:kern w:val="0"/>
          <w:sz w:val="28"/>
          <w:szCs w:val="28"/>
          <w:lang w:eastAsia="ru-RU"/>
          <w14:ligatures w14:val="none"/>
        </w:rPr>
        <w:t>м.Жмеринки</w:t>
      </w:r>
      <w:proofErr w:type="spellEnd"/>
      <w:r w:rsidRPr="004D0BBC">
        <w:rPr>
          <w:rFonts w:ascii="Times New Roman" w:eastAsia="Times New Roman" w:hAnsi="Times New Roman" w:cs="Times New Roman"/>
          <w:kern w:val="0"/>
          <w:sz w:val="28"/>
          <w:szCs w:val="28"/>
          <w:lang w:eastAsia="ru-RU"/>
          <w14:ligatures w14:val="none"/>
        </w:rPr>
        <w:t xml:space="preserve"> і презентація виставки жмеринського художника Петра Куцака</w:t>
      </w:r>
      <w:r>
        <w:rPr>
          <w:rFonts w:ascii="Times New Roman" w:eastAsia="Times New Roman" w:hAnsi="Times New Roman" w:cs="Times New Roman"/>
          <w:kern w:val="0"/>
          <w:sz w:val="28"/>
          <w:szCs w:val="28"/>
          <w:lang w:eastAsia="ru-RU"/>
          <w14:ligatures w14:val="none"/>
        </w:rPr>
        <w:t>.</w:t>
      </w:r>
    </w:p>
    <w:p w14:paraId="6AFD05AD" w14:textId="52E5314C" w:rsidR="00474106" w:rsidRPr="00032B37" w:rsidRDefault="00EB54E1" w:rsidP="00032B37">
      <w:pPr>
        <w:tabs>
          <w:tab w:val="left" w:pos="993"/>
        </w:tabs>
        <w:spacing w:after="0" w:line="240" w:lineRule="auto"/>
        <w:ind w:firstLine="709"/>
        <w:contextualSpacing/>
        <w:jc w:val="both"/>
        <w:rPr>
          <w:rFonts w:ascii="Times New Roman" w:eastAsia="Times New Roman" w:hAnsi="Times New Roman" w:cs="Times New Roman"/>
          <w:kern w:val="0"/>
          <w:sz w:val="28"/>
          <w:szCs w:val="28"/>
          <w:lang w:eastAsia="ru-RU"/>
          <w14:ligatures w14:val="none"/>
        </w:rPr>
      </w:pPr>
      <w:r>
        <w:rPr>
          <w:rFonts w:ascii="Times New Roman" w:hAnsi="Times New Roman" w:cs="Times New Roman"/>
          <w:noProof/>
          <w:sz w:val="28"/>
          <w:szCs w:val="28"/>
        </w:rPr>
        <w:lastRenderedPageBreak/>
        <w:drawing>
          <wp:anchor distT="0" distB="0" distL="114300" distR="114300" simplePos="0" relativeHeight="251774976" behindDoc="0" locked="0" layoutInCell="1" allowOverlap="1" wp14:anchorId="349E834B" wp14:editId="44D0CD9D">
            <wp:simplePos x="0" y="0"/>
            <wp:positionH relativeFrom="margin">
              <wp:align>right</wp:align>
            </wp:positionH>
            <wp:positionV relativeFrom="paragraph">
              <wp:posOffset>267335</wp:posOffset>
            </wp:positionV>
            <wp:extent cx="2402840" cy="1750695"/>
            <wp:effectExtent l="0" t="0" r="0" b="1905"/>
            <wp:wrapSquare wrapText="bothSides"/>
            <wp:docPr id="110285262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402840" cy="175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2B37">
        <w:rPr>
          <w:rFonts w:ascii="Times New Roman" w:eastAsia="Calibri" w:hAnsi="Times New Roman" w:cs="Times New Roman"/>
          <w:kern w:val="0"/>
          <w:sz w:val="28"/>
          <w:szCs w:val="28"/>
          <w:shd w:val="clear" w:color="auto" w:fill="FFFFFF"/>
          <w14:ligatures w14:val="none"/>
        </w:rPr>
        <w:t>У листопаді 2024 року історичний музей міста Хмільника та ще чотири музеї Вінницької області брали участь в конференції «</w:t>
      </w:r>
      <w:proofErr w:type="spellStart"/>
      <w:r w:rsidRPr="00032B37">
        <w:rPr>
          <w:rFonts w:ascii="Times New Roman" w:eastAsia="Calibri" w:hAnsi="Times New Roman" w:cs="Times New Roman"/>
          <w:kern w:val="0"/>
          <w:sz w:val="28"/>
          <w:szCs w:val="28"/>
          <w:shd w:val="clear" w:color="auto" w:fill="FFFFFF"/>
          <w14:ligatures w14:val="none"/>
        </w:rPr>
        <w:t>Діджиталізація</w:t>
      </w:r>
      <w:proofErr w:type="spellEnd"/>
      <w:r w:rsidRPr="00032B37">
        <w:rPr>
          <w:rFonts w:ascii="Times New Roman" w:eastAsia="Calibri" w:hAnsi="Times New Roman" w:cs="Times New Roman"/>
          <w:kern w:val="0"/>
          <w:sz w:val="28"/>
          <w:szCs w:val="28"/>
          <w:shd w:val="clear" w:color="auto" w:fill="FFFFFF"/>
          <w14:ligatures w14:val="none"/>
        </w:rPr>
        <w:t xml:space="preserve"> музейних фондів", яка стала підсумковим заходом </w:t>
      </w:r>
      <w:proofErr w:type="spellStart"/>
      <w:r w:rsidRPr="00032B37">
        <w:rPr>
          <w:rFonts w:ascii="Times New Roman" w:eastAsia="Calibri" w:hAnsi="Times New Roman" w:cs="Times New Roman"/>
          <w:kern w:val="0"/>
          <w:sz w:val="28"/>
          <w:szCs w:val="28"/>
          <w:shd w:val="clear" w:color="auto" w:fill="FFFFFF"/>
          <w14:ligatures w14:val="none"/>
        </w:rPr>
        <w:t>проєкту</w:t>
      </w:r>
      <w:proofErr w:type="spellEnd"/>
      <w:r w:rsidRPr="00032B37">
        <w:rPr>
          <w:rFonts w:ascii="Times New Roman" w:eastAsia="Calibri" w:hAnsi="Times New Roman" w:cs="Times New Roman"/>
          <w:kern w:val="0"/>
          <w:sz w:val="28"/>
          <w:szCs w:val="28"/>
          <w:shd w:val="clear" w:color="auto" w:fill="FFFFFF"/>
          <w14:ligatures w14:val="none"/>
        </w:rPr>
        <w:t xml:space="preserve"> "Впровадження системи електронного обліку Музейного фонду України -  етап ІІ" і проходила в місті Києві.</w:t>
      </w:r>
      <w:r w:rsidR="006927E6" w:rsidRPr="00032B37">
        <w:rPr>
          <w:rFonts w:ascii="Times New Roman" w:eastAsia="Times New Roman" w:hAnsi="Times New Roman" w:cs="Times New Roman"/>
          <w:kern w:val="0"/>
          <w:sz w:val="28"/>
          <w:szCs w:val="28"/>
          <w:lang w:eastAsia="ru-RU"/>
          <w14:ligatures w14:val="none"/>
        </w:rPr>
        <w:t xml:space="preserve"> </w:t>
      </w:r>
      <w:proofErr w:type="spellStart"/>
      <w:r w:rsidR="00474106" w:rsidRPr="00032B37">
        <w:rPr>
          <w:rFonts w:ascii="Times New Roman" w:eastAsia="Calibri" w:hAnsi="Times New Roman" w:cs="Times New Roman"/>
          <w:kern w:val="0"/>
          <w:sz w:val="28"/>
          <w:szCs w:val="28"/>
          <w:lang w:eastAsia="ru-RU"/>
          <w14:ligatures w14:val="none"/>
        </w:rPr>
        <w:t>Проєкт</w:t>
      </w:r>
      <w:proofErr w:type="spellEnd"/>
      <w:r w:rsidR="00474106" w:rsidRPr="00032B37">
        <w:rPr>
          <w:rFonts w:ascii="Times New Roman" w:eastAsia="Calibri" w:hAnsi="Times New Roman" w:cs="Times New Roman"/>
          <w:kern w:val="0"/>
          <w:sz w:val="28"/>
          <w:szCs w:val="28"/>
          <w:lang w:eastAsia="ru-RU"/>
          <w14:ligatures w14:val="none"/>
        </w:rPr>
        <w:t xml:space="preserve"> реалізувався Фондом міжнародної солідарності та фінансувався Канцелярією Прем’єр-міністра Республіки Польща  в рамках реалізації громадського завдання під назвою: «Впровадження електронної системи реєстру Музейного фонду України».</w:t>
      </w:r>
      <w:r w:rsidR="00C07943" w:rsidRPr="00032B37">
        <w:rPr>
          <w:rFonts w:ascii="Times New Roman" w:eastAsia="Calibri" w:hAnsi="Times New Roman" w:cs="Times New Roman"/>
          <w:kern w:val="0"/>
          <w:sz w:val="28"/>
          <w:szCs w:val="28"/>
          <w:lang w:eastAsia="ru-RU"/>
          <w14:ligatures w14:val="none"/>
        </w:rPr>
        <w:t xml:space="preserve"> </w:t>
      </w:r>
    </w:p>
    <w:p w14:paraId="4DEE9049" w14:textId="41EFB32A" w:rsidR="00C66C4F" w:rsidRPr="00BC5A5A" w:rsidRDefault="00735AED" w:rsidP="0078754F">
      <w:pPr>
        <w:tabs>
          <w:tab w:val="left" w:pos="993"/>
        </w:tabs>
        <w:spacing w:after="0" w:line="240" w:lineRule="auto"/>
        <w:ind w:firstLine="709"/>
        <w:jc w:val="both"/>
        <w:rPr>
          <w:rFonts w:ascii="Times New Roman" w:eastAsia="Calibri" w:hAnsi="Times New Roman" w:cs="Times New Roman"/>
          <w:kern w:val="0"/>
          <w:sz w:val="28"/>
          <w:szCs w:val="28"/>
          <w:lang w:eastAsia="ru-RU"/>
          <w14:ligatures w14:val="none"/>
        </w:rPr>
      </w:pPr>
      <w:r>
        <w:rPr>
          <w:rFonts w:ascii="Times New Roman" w:eastAsia="Calibri" w:hAnsi="Times New Roman" w:cs="Times New Roman"/>
          <w:noProof/>
          <w:kern w:val="0"/>
          <w:sz w:val="28"/>
          <w:szCs w:val="28"/>
          <w:shd w:val="clear" w:color="auto" w:fill="FFFFFF"/>
          <w14:ligatures w14:val="none"/>
        </w:rPr>
        <w:drawing>
          <wp:anchor distT="0" distB="0" distL="114300" distR="114300" simplePos="0" relativeHeight="251787264" behindDoc="0" locked="0" layoutInCell="1" allowOverlap="1" wp14:anchorId="577B0319" wp14:editId="23B93205">
            <wp:simplePos x="0" y="0"/>
            <wp:positionH relativeFrom="margin">
              <wp:align>left</wp:align>
            </wp:positionH>
            <wp:positionV relativeFrom="paragraph">
              <wp:posOffset>668655</wp:posOffset>
            </wp:positionV>
            <wp:extent cx="2811780" cy="2476500"/>
            <wp:effectExtent l="0" t="0" r="7620" b="0"/>
            <wp:wrapSquare wrapText="bothSides"/>
            <wp:docPr id="167540826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11780"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156A">
        <w:rPr>
          <w:rFonts w:ascii="Times New Roman" w:eastAsia="Calibri" w:hAnsi="Times New Roman" w:cs="Times New Roman"/>
          <w:noProof/>
          <w:kern w:val="0"/>
          <w:sz w:val="28"/>
          <w:szCs w:val="28"/>
          <w:shd w:val="clear" w:color="auto" w:fill="FFFFFF"/>
          <w14:ligatures w14:val="none"/>
        </w:rPr>
        <w:drawing>
          <wp:anchor distT="0" distB="0" distL="114300" distR="114300" simplePos="0" relativeHeight="251813888" behindDoc="0" locked="0" layoutInCell="1" allowOverlap="1" wp14:anchorId="51767069" wp14:editId="04002F02">
            <wp:simplePos x="0" y="0"/>
            <wp:positionH relativeFrom="margin">
              <wp:posOffset>3291205</wp:posOffset>
            </wp:positionH>
            <wp:positionV relativeFrom="paragraph">
              <wp:posOffset>678180</wp:posOffset>
            </wp:positionV>
            <wp:extent cx="3101340" cy="2070735"/>
            <wp:effectExtent l="0" t="0" r="3810" b="5715"/>
            <wp:wrapSquare wrapText="bothSides"/>
            <wp:docPr id="165328687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101340" cy="2070735"/>
                    </a:xfrm>
                    <a:prstGeom prst="rect">
                      <a:avLst/>
                    </a:prstGeom>
                    <a:noFill/>
                    <a:ln>
                      <a:noFill/>
                    </a:ln>
                  </pic:spPr>
                </pic:pic>
              </a:graphicData>
            </a:graphic>
            <wp14:sizeRelH relativeFrom="page">
              <wp14:pctWidth>0</wp14:pctWidth>
            </wp14:sizeRelH>
            <wp14:sizeRelV relativeFrom="page">
              <wp14:pctHeight>0</wp14:pctHeight>
            </wp14:sizeRelV>
          </wp:anchor>
        </w:drawing>
      </w:r>
      <w:r w:rsidR="00C66C4F" w:rsidRPr="00BC5A5A">
        <w:rPr>
          <w:rFonts w:ascii="Times New Roman" w:eastAsia="Calibri" w:hAnsi="Times New Roman" w:cs="Times New Roman"/>
          <w:kern w:val="0"/>
          <w:sz w:val="28"/>
          <w:szCs w:val="28"/>
          <w:lang w:eastAsia="ru-RU"/>
          <w14:ligatures w14:val="none"/>
        </w:rPr>
        <w:t>Партнер</w:t>
      </w:r>
      <w:r w:rsidR="00C66C4F" w:rsidRPr="00A132E4">
        <w:rPr>
          <w:rFonts w:ascii="Times New Roman" w:eastAsia="Calibri" w:hAnsi="Times New Roman" w:cs="Times New Roman"/>
          <w:kern w:val="0"/>
          <w:sz w:val="28"/>
          <w:szCs w:val="28"/>
          <w:lang w:eastAsia="ru-RU"/>
          <w14:ligatures w14:val="none"/>
        </w:rPr>
        <w:t>ам</w:t>
      </w:r>
      <w:r w:rsidR="00C66C4F" w:rsidRPr="00BC5A5A">
        <w:rPr>
          <w:rFonts w:ascii="Times New Roman" w:eastAsia="Calibri" w:hAnsi="Times New Roman" w:cs="Times New Roman"/>
          <w:kern w:val="0"/>
          <w:sz w:val="28"/>
          <w:szCs w:val="28"/>
          <w:lang w:eastAsia="ru-RU"/>
          <w14:ligatures w14:val="none"/>
        </w:rPr>
        <w:t xml:space="preserve">и </w:t>
      </w:r>
      <w:proofErr w:type="spellStart"/>
      <w:r w:rsidR="00C66C4F" w:rsidRPr="00BC5A5A">
        <w:rPr>
          <w:rFonts w:ascii="Times New Roman" w:eastAsia="Calibri" w:hAnsi="Times New Roman" w:cs="Times New Roman"/>
          <w:kern w:val="0"/>
          <w:sz w:val="28"/>
          <w:szCs w:val="28"/>
          <w:lang w:eastAsia="ru-RU"/>
          <w14:ligatures w14:val="none"/>
        </w:rPr>
        <w:t>проєкту</w:t>
      </w:r>
      <w:proofErr w:type="spellEnd"/>
      <w:r w:rsidR="00C66C4F" w:rsidRPr="00A132E4">
        <w:rPr>
          <w:rFonts w:ascii="Times New Roman" w:eastAsia="Calibri" w:hAnsi="Times New Roman" w:cs="Times New Roman"/>
          <w:kern w:val="0"/>
          <w:sz w:val="28"/>
          <w:szCs w:val="28"/>
          <w:lang w:eastAsia="ru-RU"/>
          <w14:ligatures w14:val="none"/>
        </w:rPr>
        <w:t xml:space="preserve"> були</w:t>
      </w:r>
      <w:r w:rsidR="00C66C4F" w:rsidRPr="00BC5A5A">
        <w:rPr>
          <w:rFonts w:ascii="Times New Roman" w:eastAsia="Calibri" w:hAnsi="Times New Roman" w:cs="Times New Roman"/>
          <w:kern w:val="0"/>
          <w:sz w:val="28"/>
          <w:szCs w:val="28"/>
          <w:lang w:eastAsia="ru-RU"/>
          <w14:ligatures w14:val="none"/>
        </w:rPr>
        <w:t xml:space="preserve">: Міністерство культури та національної спадщини Республіки Польща, Міністерство культури та інформаційної політики України, Український центр культурних досліджень, музеї-учасники пілотної версії </w:t>
      </w:r>
      <w:proofErr w:type="spellStart"/>
      <w:r w:rsidR="00C66C4F" w:rsidRPr="00BC5A5A">
        <w:rPr>
          <w:rFonts w:ascii="Times New Roman" w:eastAsia="Calibri" w:hAnsi="Times New Roman" w:cs="Times New Roman"/>
          <w:kern w:val="0"/>
          <w:sz w:val="28"/>
          <w:szCs w:val="28"/>
          <w:lang w:eastAsia="ru-RU"/>
          <w14:ligatures w14:val="none"/>
        </w:rPr>
        <w:t>проєкту</w:t>
      </w:r>
      <w:proofErr w:type="spellEnd"/>
      <w:r w:rsidR="00C66C4F" w:rsidRPr="00BC5A5A">
        <w:rPr>
          <w:rFonts w:ascii="Times New Roman" w:eastAsia="Calibri" w:hAnsi="Times New Roman" w:cs="Times New Roman"/>
          <w:kern w:val="0"/>
          <w:sz w:val="28"/>
          <w:szCs w:val="28"/>
          <w:lang w:eastAsia="ru-RU"/>
          <w14:ligatures w14:val="none"/>
        </w:rPr>
        <w:t>.</w:t>
      </w:r>
    </w:p>
    <w:p w14:paraId="4A54F91B" w14:textId="0539B2A6" w:rsidR="006E37DB" w:rsidRPr="00A132E4" w:rsidRDefault="00753137" w:rsidP="005758AF">
      <w:pPr>
        <w:tabs>
          <w:tab w:val="left" w:pos="993"/>
        </w:tabs>
        <w:spacing w:after="0" w:line="240" w:lineRule="auto"/>
        <w:jc w:val="both"/>
        <w:rPr>
          <w:rFonts w:ascii="Times New Roman" w:eastAsia="Calibri" w:hAnsi="Times New Roman" w:cs="Times New Roman"/>
          <w:kern w:val="0"/>
          <w:sz w:val="28"/>
          <w:szCs w:val="28"/>
          <w:shd w:val="clear" w:color="auto" w:fill="FFFFFF"/>
          <w14:ligatures w14:val="none"/>
        </w:rPr>
      </w:pPr>
      <w:r w:rsidRPr="00A132E4">
        <w:rPr>
          <w:rFonts w:ascii="Times New Roman" w:eastAsia="Calibri" w:hAnsi="Times New Roman" w:cs="Times New Roman"/>
          <w:kern w:val="0"/>
          <w:sz w:val="28"/>
          <w:szCs w:val="28"/>
          <w:shd w:val="clear" w:color="auto" w:fill="FFFFFF"/>
          <w14:ligatures w14:val="none"/>
        </w:rPr>
        <w:t>Нашим м</w:t>
      </w:r>
      <w:r w:rsidR="006E37DB" w:rsidRPr="00A132E4">
        <w:rPr>
          <w:rFonts w:ascii="Times New Roman" w:eastAsia="Calibri" w:hAnsi="Times New Roman" w:cs="Times New Roman"/>
          <w:kern w:val="0"/>
          <w:sz w:val="28"/>
          <w:szCs w:val="28"/>
          <w:shd w:val="clear" w:color="auto" w:fill="FFFFFF"/>
          <w14:ligatures w14:val="none"/>
        </w:rPr>
        <w:t>узейникам на заході вручили сертифікати на отримання двох ноутбуків, а 30 листопада ноутбуки вже надійшли до музею.</w:t>
      </w:r>
    </w:p>
    <w:p w14:paraId="324AEDCB" w14:textId="40AA778F" w:rsidR="00A06E42" w:rsidRPr="00A06E42" w:rsidRDefault="00A06E42" w:rsidP="0004577F">
      <w:pPr>
        <w:shd w:val="clear" w:color="auto" w:fill="FFFFFF"/>
        <w:tabs>
          <w:tab w:val="left" w:pos="993"/>
        </w:tabs>
        <w:spacing w:after="0" w:line="240" w:lineRule="auto"/>
        <w:ind w:left="-142" w:firstLine="709"/>
        <w:jc w:val="both"/>
        <w:rPr>
          <w:rFonts w:ascii="Times New Roman" w:eastAsia="Times New Roman" w:hAnsi="Times New Roman" w:cs="Times New Roman"/>
          <w:color w:val="000000"/>
          <w:kern w:val="0"/>
          <w:sz w:val="28"/>
          <w:szCs w:val="28"/>
          <w:lang w:eastAsia="uk-UA"/>
          <w14:ligatures w14:val="none"/>
        </w:rPr>
      </w:pPr>
      <w:r w:rsidRPr="00A06E42">
        <w:rPr>
          <w:rFonts w:ascii="Times New Roman" w:eastAsia="Times New Roman" w:hAnsi="Times New Roman" w:cs="Times New Roman"/>
          <w:color w:val="000000"/>
          <w:kern w:val="0"/>
          <w:sz w:val="28"/>
          <w:szCs w:val="28"/>
          <w:lang w:eastAsia="uk-UA"/>
          <w14:ligatures w14:val="none"/>
        </w:rPr>
        <w:t>Колектив музе</w:t>
      </w:r>
      <w:r w:rsidR="009C1D0A">
        <w:rPr>
          <w:rFonts w:ascii="Times New Roman" w:eastAsia="Times New Roman" w:hAnsi="Times New Roman" w:cs="Times New Roman"/>
          <w:color w:val="000000"/>
          <w:kern w:val="0"/>
          <w:sz w:val="28"/>
          <w:szCs w:val="28"/>
          <w:lang w:eastAsia="uk-UA"/>
          <w14:ligatures w14:val="none"/>
        </w:rPr>
        <w:t>ю</w:t>
      </w:r>
      <w:r w:rsidRPr="00A06E42">
        <w:rPr>
          <w:rFonts w:ascii="Times New Roman" w:eastAsia="Times New Roman" w:hAnsi="Times New Roman" w:cs="Times New Roman"/>
          <w:color w:val="000000"/>
          <w:kern w:val="0"/>
          <w:sz w:val="28"/>
          <w:szCs w:val="28"/>
          <w:lang w:eastAsia="uk-UA"/>
          <w14:ligatures w14:val="none"/>
        </w:rPr>
        <w:t xml:space="preserve"> регулярно долучається до плетіння маскувальних сіток та </w:t>
      </w:r>
      <w:proofErr w:type="spellStart"/>
      <w:r w:rsidRPr="00A06E42">
        <w:rPr>
          <w:rFonts w:ascii="Times New Roman" w:eastAsia="Times New Roman" w:hAnsi="Times New Roman" w:cs="Times New Roman"/>
          <w:color w:val="000000"/>
          <w:kern w:val="0"/>
          <w:sz w:val="28"/>
          <w:szCs w:val="28"/>
          <w:lang w:eastAsia="uk-UA"/>
          <w14:ligatures w14:val="none"/>
        </w:rPr>
        <w:t>каверів</w:t>
      </w:r>
      <w:proofErr w:type="spellEnd"/>
      <w:r w:rsidRPr="00A06E42">
        <w:rPr>
          <w:rFonts w:ascii="Times New Roman" w:eastAsia="Times New Roman" w:hAnsi="Times New Roman" w:cs="Times New Roman"/>
          <w:color w:val="000000"/>
          <w:kern w:val="0"/>
          <w:sz w:val="28"/>
          <w:szCs w:val="28"/>
          <w:lang w:eastAsia="uk-UA"/>
          <w14:ligatures w14:val="none"/>
        </w:rPr>
        <w:t xml:space="preserve"> для </w:t>
      </w:r>
      <w:r w:rsidR="00484787">
        <w:rPr>
          <w:rFonts w:ascii="Times New Roman" w:eastAsia="Times New Roman" w:hAnsi="Times New Roman" w:cs="Times New Roman"/>
          <w:color w:val="000000"/>
          <w:kern w:val="0"/>
          <w:sz w:val="28"/>
          <w:szCs w:val="28"/>
          <w:lang w:eastAsia="uk-UA"/>
          <w14:ligatures w14:val="none"/>
        </w:rPr>
        <w:t>українських</w:t>
      </w:r>
      <w:r w:rsidR="006F6E0D">
        <w:rPr>
          <w:rFonts w:ascii="Times New Roman" w:eastAsia="Times New Roman" w:hAnsi="Times New Roman" w:cs="Times New Roman"/>
          <w:color w:val="000000"/>
          <w:kern w:val="0"/>
          <w:sz w:val="28"/>
          <w:szCs w:val="28"/>
          <w:lang w:eastAsia="uk-UA"/>
          <w14:ligatures w14:val="none"/>
        </w:rPr>
        <w:t xml:space="preserve"> </w:t>
      </w:r>
      <w:r w:rsidRPr="00A06E42">
        <w:rPr>
          <w:rFonts w:ascii="Times New Roman" w:eastAsia="Times New Roman" w:hAnsi="Times New Roman" w:cs="Times New Roman"/>
          <w:color w:val="000000"/>
          <w:kern w:val="0"/>
          <w:sz w:val="28"/>
          <w:szCs w:val="28"/>
          <w:lang w:eastAsia="uk-UA"/>
          <w14:ligatures w14:val="none"/>
        </w:rPr>
        <w:t>захисників.</w:t>
      </w:r>
    </w:p>
    <w:p w14:paraId="0E8F9E93" w14:textId="72467BE7" w:rsidR="003216B0" w:rsidRPr="00A06E42" w:rsidRDefault="003216B0" w:rsidP="0078754F">
      <w:pPr>
        <w:shd w:val="clear" w:color="auto" w:fill="FFFFFF"/>
        <w:tabs>
          <w:tab w:val="left" w:pos="993"/>
        </w:tabs>
        <w:spacing w:after="0" w:line="240" w:lineRule="auto"/>
        <w:ind w:firstLine="709"/>
        <w:jc w:val="both"/>
        <w:rPr>
          <w:rFonts w:ascii="Times New Roman" w:eastAsia="Times New Roman" w:hAnsi="Times New Roman" w:cs="Times New Roman"/>
          <w:color w:val="000000"/>
          <w:kern w:val="0"/>
          <w:sz w:val="28"/>
          <w:szCs w:val="28"/>
          <w:lang w:eastAsia="uk-UA"/>
          <w14:ligatures w14:val="none"/>
        </w:rPr>
      </w:pPr>
    </w:p>
    <w:p w14:paraId="61826CEA" w14:textId="5E749B10" w:rsidR="00A06E42" w:rsidRPr="00A06E42" w:rsidRDefault="00A06E42" w:rsidP="00173E3E">
      <w:pPr>
        <w:tabs>
          <w:tab w:val="left" w:pos="993"/>
        </w:tabs>
        <w:spacing w:after="0" w:line="240" w:lineRule="auto"/>
        <w:ind w:firstLine="708"/>
        <w:jc w:val="both"/>
        <w:rPr>
          <w:rFonts w:ascii="Times New Roman" w:eastAsia="Calibri" w:hAnsi="Times New Roman" w:cs="Times New Roman"/>
          <w:b/>
          <w:bCs/>
          <w:color w:val="FF0000"/>
          <w:kern w:val="0"/>
          <w:sz w:val="28"/>
          <w:szCs w:val="28"/>
          <w14:ligatures w14:val="none"/>
        </w:rPr>
      </w:pPr>
      <w:r w:rsidRPr="004B1522">
        <w:rPr>
          <w:rFonts w:ascii="Times New Roman" w:eastAsia="Calibri" w:hAnsi="Times New Roman" w:cs="Times New Roman"/>
          <w:b/>
          <w:bCs/>
          <w:kern w:val="0"/>
          <w:sz w:val="28"/>
          <w:szCs w:val="28"/>
          <w14:ligatures w14:val="none"/>
        </w:rPr>
        <w:t xml:space="preserve">Комунальний заклад «Історичний музей імені Василя </w:t>
      </w:r>
      <w:proofErr w:type="spellStart"/>
      <w:r w:rsidRPr="004B1522">
        <w:rPr>
          <w:rFonts w:ascii="Times New Roman" w:eastAsia="Calibri" w:hAnsi="Times New Roman" w:cs="Times New Roman"/>
          <w:b/>
          <w:bCs/>
          <w:kern w:val="0"/>
          <w:sz w:val="28"/>
          <w:szCs w:val="28"/>
          <w14:ligatures w14:val="none"/>
        </w:rPr>
        <w:t>Порика</w:t>
      </w:r>
      <w:proofErr w:type="spellEnd"/>
      <w:r w:rsidRPr="004B1522">
        <w:rPr>
          <w:rFonts w:ascii="Times New Roman" w:eastAsia="Calibri" w:hAnsi="Times New Roman" w:cs="Times New Roman"/>
          <w:b/>
          <w:bCs/>
          <w:kern w:val="0"/>
          <w:sz w:val="28"/>
          <w:szCs w:val="28"/>
          <w14:ligatures w14:val="none"/>
        </w:rPr>
        <w:t>» Хмільницької міської ради</w:t>
      </w:r>
    </w:p>
    <w:p w14:paraId="639933A8" w14:textId="081679C8" w:rsidR="00A06E42" w:rsidRDefault="00A06E42" w:rsidP="00173E3E">
      <w:pPr>
        <w:tabs>
          <w:tab w:val="left" w:pos="993"/>
        </w:tabs>
        <w:spacing w:after="0" w:line="240" w:lineRule="auto"/>
        <w:ind w:firstLine="708"/>
        <w:jc w:val="both"/>
        <w:rPr>
          <w:rFonts w:ascii="Times New Roman" w:eastAsia="Calibri" w:hAnsi="Times New Roman" w:cs="Times New Roman"/>
          <w:kern w:val="0"/>
          <w:sz w:val="28"/>
          <w:szCs w:val="28"/>
          <w14:ligatures w14:val="none"/>
        </w:rPr>
      </w:pPr>
      <w:r w:rsidRPr="00B574B5">
        <w:rPr>
          <w:rFonts w:ascii="Times New Roman" w:eastAsia="Calibri" w:hAnsi="Times New Roman" w:cs="Times New Roman"/>
          <w:kern w:val="0"/>
          <w:sz w:val="28"/>
          <w:szCs w:val="28"/>
          <w14:ligatures w14:val="none"/>
        </w:rPr>
        <w:t xml:space="preserve">Робота </w:t>
      </w:r>
      <w:r w:rsidR="00502171" w:rsidRPr="00B574B5">
        <w:rPr>
          <w:rFonts w:ascii="Times New Roman" w:eastAsia="Calibri" w:hAnsi="Times New Roman" w:cs="Times New Roman"/>
          <w:kern w:val="0"/>
          <w:sz w:val="28"/>
          <w:szCs w:val="28"/>
          <w14:ligatures w14:val="none"/>
        </w:rPr>
        <w:t>закладу</w:t>
      </w:r>
      <w:r w:rsidRPr="00B574B5">
        <w:rPr>
          <w:rFonts w:ascii="Times New Roman" w:eastAsia="Calibri" w:hAnsi="Times New Roman" w:cs="Times New Roman"/>
          <w:kern w:val="0"/>
          <w:sz w:val="28"/>
          <w:szCs w:val="28"/>
          <w14:ligatures w14:val="none"/>
        </w:rPr>
        <w:t>, як завжди</w:t>
      </w:r>
      <w:r w:rsidR="00502171" w:rsidRPr="00B574B5">
        <w:rPr>
          <w:rFonts w:ascii="Times New Roman" w:eastAsia="Calibri" w:hAnsi="Times New Roman" w:cs="Times New Roman"/>
          <w:kern w:val="0"/>
          <w:sz w:val="28"/>
          <w:szCs w:val="28"/>
          <w14:ligatures w14:val="none"/>
        </w:rPr>
        <w:t>,</w:t>
      </w:r>
      <w:r w:rsidRPr="00B574B5">
        <w:rPr>
          <w:rFonts w:ascii="Times New Roman" w:eastAsia="Calibri" w:hAnsi="Times New Roman" w:cs="Times New Roman"/>
          <w:kern w:val="0"/>
          <w:sz w:val="28"/>
          <w:szCs w:val="28"/>
          <w14:ligatures w14:val="none"/>
        </w:rPr>
        <w:t xml:space="preserve"> базувалася на формуванні у відвідувачів ціннісного ставлення до культури і мистецтва, любові до рідного краю, до українських народних традицій та звичаїв через призму історії.</w:t>
      </w:r>
    </w:p>
    <w:p w14:paraId="4143F6E5" w14:textId="614A9285" w:rsidR="00BA074A" w:rsidRDefault="00BD20A1" w:rsidP="00173E3E">
      <w:pPr>
        <w:tabs>
          <w:tab w:val="left" w:pos="993"/>
        </w:tabs>
        <w:spacing w:after="0" w:line="240" w:lineRule="auto"/>
        <w:ind w:firstLine="708"/>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drawing>
          <wp:anchor distT="0" distB="0" distL="114300" distR="114300" simplePos="0" relativeHeight="251776000" behindDoc="0" locked="0" layoutInCell="1" allowOverlap="1" wp14:anchorId="4BA87F86" wp14:editId="04E3E03F">
            <wp:simplePos x="0" y="0"/>
            <wp:positionH relativeFrom="margin">
              <wp:align>right</wp:align>
            </wp:positionH>
            <wp:positionV relativeFrom="paragraph">
              <wp:posOffset>412115</wp:posOffset>
            </wp:positionV>
            <wp:extent cx="3462655" cy="1876425"/>
            <wp:effectExtent l="0" t="0" r="4445" b="9525"/>
            <wp:wrapSquare wrapText="bothSides"/>
            <wp:docPr id="99558843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46265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00502171" w:rsidRPr="00B574B5">
        <w:rPr>
          <w:rFonts w:ascii="Times New Roman" w:eastAsia="Calibri" w:hAnsi="Times New Roman" w:cs="Times New Roman"/>
          <w:kern w:val="0"/>
          <w:sz w:val="28"/>
          <w:szCs w:val="28"/>
          <w14:ligatures w14:val="none"/>
        </w:rPr>
        <w:t>У</w:t>
      </w:r>
      <w:r w:rsidR="00A06E42" w:rsidRPr="00B574B5">
        <w:rPr>
          <w:rFonts w:ascii="Times New Roman" w:eastAsia="Calibri" w:hAnsi="Times New Roman" w:cs="Times New Roman"/>
          <w:kern w:val="0"/>
          <w:sz w:val="28"/>
          <w:szCs w:val="28"/>
          <w14:ligatures w14:val="none"/>
        </w:rPr>
        <w:t xml:space="preserve">продовж року </w:t>
      </w:r>
      <w:r w:rsidR="00502171" w:rsidRPr="00B574B5">
        <w:rPr>
          <w:rFonts w:ascii="Times New Roman" w:eastAsia="Calibri" w:hAnsi="Times New Roman" w:cs="Times New Roman"/>
          <w:kern w:val="0"/>
          <w:sz w:val="28"/>
          <w:szCs w:val="28"/>
          <w14:ligatures w14:val="none"/>
        </w:rPr>
        <w:t>працівники</w:t>
      </w:r>
      <w:r w:rsidR="00A06E42" w:rsidRPr="00B574B5">
        <w:rPr>
          <w:rFonts w:ascii="Times New Roman" w:eastAsia="Calibri" w:hAnsi="Times New Roman" w:cs="Times New Roman"/>
          <w:kern w:val="0"/>
          <w:sz w:val="28"/>
          <w:szCs w:val="28"/>
          <w14:ligatures w14:val="none"/>
        </w:rPr>
        <w:t xml:space="preserve"> музею бул</w:t>
      </w:r>
      <w:r w:rsidR="00502171" w:rsidRPr="00B574B5">
        <w:rPr>
          <w:rFonts w:ascii="Times New Roman" w:eastAsia="Calibri" w:hAnsi="Times New Roman" w:cs="Times New Roman"/>
          <w:kern w:val="0"/>
          <w:sz w:val="28"/>
          <w:szCs w:val="28"/>
          <w14:ligatures w14:val="none"/>
        </w:rPr>
        <w:t>и</w:t>
      </w:r>
      <w:r w:rsidR="00A06E42" w:rsidRPr="00B574B5">
        <w:rPr>
          <w:rFonts w:ascii="Times New Roman" w:eastAsia="Calibri" w:hAnsi="Times New Roman" w:cs="Times New Roman"/>
          <w:kern w:val="0"/>
          <w:sz w:val="28"/>
          <w:szCs w:val="28"/>
          <w14:ligatures w14:val="none"/>
        </w:rPr>
        <w:t xml:space="preserve"> зосереджен</w:t>
      </w:r>
      <w:r w:rsidR="00502171" w:rsidRPr="00B574B5">
        <w:rPr>
          <w:rFonts w:ascii="Times New Roman" w:eastAsia="Calibri" w:hAnsi="Times New Roman" w:cs="Times New Roman"/>
          <w:kern w:val="0"/>
          <w:sz w:val="28"/>
          <w:szCs w:val="28"/>
          <w14:ligatures w14:val="none"/>
        </w:rPr>
        <w:t>і</w:t>
      </w:r>
      <w:r w:rsidR="00A06E42" w:rsidRPr="00B574B5">
        <w:rPr>
          <w:rFonts w:ascii="Times New Roman" w:eastAsia="Calibri" w:hAnsi="Times New Roman" w:cs="Times New Roman"/>
          <w:kern w:val="0"/>
          <w:sz w:val="28"/>
          <w:szCs w:val="28"/>
          <w14:ligatures w14:val="none"/>
        </w:rPr>
        <w:t xml:space="preserve"> на збереженні і популяризації духовної спадщини, вихованні національної свідомості, духовної згуртованості та патріотизму серед підростаючого покоління, дослідженні нових тем відповідно пам’ятних та календарних дат, оформленні відповідних виставок, організації масових заходів та просвітницьких лекцій і </w:t>
      </w:r>
      <w:proofErr w:type="spellStart"/>
      <w:r w:rsidR="00A06E42" w:rsidRPr="00B574B5">
        <w:rPr>
          <w:rFonts w:ascii="Times New Roman" w:eastAsia="Calibri" w:hAnsi="Times New Roman" w:cs="Times New Roman"/>
          <w:kern w:val="0"/>
          <w:sz w:val="28"/>
          <w:szCs w:val="28"/>
          <w14:ligatures w14:val="none"/>
        </w:rPr>
        <w:t>відеопрезентацій</w:t>
      </w:r>
      <w:proofErr w:type="spellEnd"/>
      <w:r w:rsidR="00A06E42" w:rsidRPr="00B574B5">
        <w:rPr>
          <w:rFonts w:ascii="Times New Roman" w:eastAsia="Calibri" w:hAnsi="Times New Roman" w:cs="Times New Roman"/>
          <w:kern w:val="0"/>
          <w:sz w:val="28"/>
          <w:szCs w:val="28"/>
          <w14:ligatures w14:val="none"/>
        </w:rPr>
        <w:t xml:space="preserve">. </w:t>
      </w:r>
    </w:p>
    <w:p w14:paraId="0744ACDB" w14:textId="77777777" w:rsidR="006D775D" w:rsidRDefault="00A06E42" w:rsidP="00062B7A">
      <w:pPr>
        <w:tabs>
          <w:tab w:val="left" w:pos="993"/>
        </w:tabs>
        <w:spacing w:after="0" w:line="240" w:lineRule="auto"/>
        <w:ind w:firstLine="708"/>
        <w:jc w:val="both"/>
        <w:rPr>
          <w:rFonts w:ascii="Times New Roman" w:eastAsia="Calibri" w:hAnsi="Times New Roman" w:cs="Times New Roman"/>
          <w:kern w:val="0"/>
          <w:sz w:val="28"/>
          <w:szCs w:val="28"/>
          <w14:ligatures w14:val="none"/>
        </w:rPr>
      </w:pPr>
      <w:r w:rsidRPr="00B574B5">
        <w:rPr>
          <w:rFonts w:ascii="Times New Roman" w:eastAsia="Calibri" w:hAnsi="Times New Roman" w:cs="Times New Roman"/>
          <w:kern w:val="0"/>
          <w:sz w:val="28"/>
          <w:szCs w:val="28"/>
          <w14:ligatures w14:val="none"/>
        </w:rPr>
        <w:lastRenderedPageBreak/>
        <w:t xml:space="preserve">З метою збереження національної пам’яті українського народу та популяризації культурної спадщини у 2024 році продовжилось відновлення </w:t>
      </w:r>
      <w:proofErr w:type="spellStart"/>
      <w:r w:rsidRPr="00B574B5">
        <w:rPr>
          <w:rFonts w:ascii="Times New Roman" w:eastAsia="Calibri" w:hAnsi="Times New Roman" w:cs="Times New Roman"/>
          <w:kern w:val="0"/>
          <w:sz w:val="28"/>
          <w:szCs w:val="28"/>
          <w14:ligatures w14:val="none"/>
        </w:rPr>
        <w:t>етно</w:t>
      </w:r>
      <w:proofErr w:type="spellEnd"/>
      <w:r w:rsidRPr="00B574B5">
        <w:rPr>
          <w:rFonts w:ascii="Times New Roman" w:eastAsia="Calibri" w:hAnsi="Times New Roman" w:cs="Times New Roman"/>
          <w:kern w:val="0"/>
          <w:sz w:val="28"/>
          <w:szCs w:val="28"/>
          <w14:ligatures w14:val="none"/>
        </w:rPr>
        <w:t xml:space="preserve">-хати, що знаходиться неподалік від музею і має свою вікову історію та </w:t>
      </w:r>
      <w:r w:rsidR="00F3536E" w:rsidRPr="00B574B5">
        <w:rPr>
          <w:rFonts w:ascii="Times New Roman" w:eastAsia="Calibri" w:hAnsi="Times New Roman" w:cs="Times New Roman"/>
          <w:kern w:val="0"/>
          <w:sz w:val="28"/>
          <w:szCs w:val="28"/>
          <w14:ligatures w14:val="none"/>
        </w:rPr>
        <w:t>є</w:t>
      </w:r>
      <w:r w:rsidRPr="00B574B5">
        <w:rPr>
          <w:rFonts w:ascii="Times New Roman" w:eastAsia="Calibri" w:hAnsi="Times New Roman" w:cs="Times New Roman"/>
          <w:kern w:val="0"/>
          <w:sz w:val="28"/>
          <w:szCs w:val="28"/>
          <w14:ligatures w14:val="none"/>
        </w:rPr>
        <w:t xml:space="preserve"> автентичним зразком української архітектурної спадщини. </w:t>
      </w:r>
    </w:p>
    <w:p w14:paraId="3AE352C1" w14:textId="0B0BEEC9" w:rsidR="00586988" w:rsidRPr="00B574B5" w:rsidRDefault="00F840DB" w:rsidP="00062B7A">
      <w:pPr>
        <w:tabs>
          <w:tab w:val="left" w:pos="993"/>
        </w:tabs>
        <w:spacing w:after="0" w:line="240" w:lineRule="auto"/>
        <w:ind w:firstLine="708"/>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drawing>
          <wp:anchor distT="0" distB="0" distL="114300" distR="114300" simplePos="0" relativeHeight="251815936" behindDoc="0" locked="0" layoutInCell="1" allowOverlap="1" wp14:anchorId="05A053F1" wp14:editId="7770FE18">
            <wp:simplePos x="0" y="0"/>
            <wp:positionH relativeFrom="margin">
              <wp:align>left</wp:align>
            </wp:positionH>
            <wp:positionV relativeFrom="paragraph">
              <wp:posOffset>71120</wp:posOffset>
            </wp:positionV>
            <wp:extent cx="2971800" cy="2105025"/>
            <wp:effectExtent l="0" t="0" r="0" b="9525"/>
            <wp:wrapSquare wrapText="bothSides"/>
            <wp:docPr id="87725796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971800"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00A06E42" w:rsidRPr="00B574B5">
        <w:rPr>
          <w:rFonts w:ascii="Times New Roman" w:eastAsia="Calibri" w:hAnsi="Times New Roman" w:cs="Times New Roman"/>
          <w:kern w:val="0"/>
          <w:sz w:val="28"/>
          <w:szCs w:val="28"/>
          <w14:ligatures w14:val="none"/>
        </w:rPr>
        <w:t xml:space="preserve">На сьогоднішній день завершується процес відбудови хати-мазанки та розпочався процес малювання зовнішніх і внутрішніх стін. Паралельно здійснюються експедиції до найстаріших будинків з ціллю наповнення будівлі різними </w:t>
      </w:r>
      <w:proofErr w:type="spellStart"/>
      <w:r w:rsidR="00A06E42" w:rsidRPr="00B574B5">
        <w:rPr>
          <w:rFonts w:ascii="Times New Roman" w:eastAsia="Calibri" w:hAnsi="Times New Roman" w:cs="Times New Roman"/>
          <w:kern w:val="0"/>
          <w:sz w:val="28"/>
          <w:szCs w:val="28"/>
          <w14:ligatures w14:val="none"/>
        </w:rPr>
        <w:t>старожитностями</w:t>
      </w:r>
      <w:proofErr w:type="spellEnd"/>
      <w:r w:rsidR="00A06E42" w:rsidRPr="00B574B5">
        <w:rPr>
          <w:rFonts w:ascii="Times New Roman" w:eastAsia="Calibri" w:hAnsi="Times New Roman" w:cs="Times New Roman"/>
          <w:kern w:val="0"/>
          <w:sz w:val="28"/>
          <w:szCs w:val="28"/>
          <w14:ligatures w14:val="none"/>
        </w:rPr>
        <w:t xml:space="preserve"> аби швидше ввести її в експлуатацію і створити нове комфортне дозвілля для молоді.</w:t>
      </w:r>
      <w:r w:rsidR="00062B7A">
        <w:rPr>
          <w:rFonts w:ascii="Times New Roman" w:eastAsia="Calibri" w:hAnsi="Times New Roman" w:cs="Times New Roman"/>
          <w:kern w:val="0"/>
          <w:sz w:val="28"/>
          <w:szCs w:val="28"/>
          <w14:ligatures w14:val="none"/>
        </w:rPr>
        <w:t xml:space="preserve">     </w:t>
      </w:r>
      <w:r w:rsidR="00B13F44">
        <w:rPr>
          <w:rFonts w:ascii="Times New Roman" w:eastAsia="Calibri" w:hAnsi="Times New Roman" w:cs="Times New Roman"/>
          <w:kern w:val="0"/>
          <w:sz w:val="28"/>
          <w:szCs w:val="28"/>
          <w14:ligatures w14:val="none"/>
        </w:rPr>
        <w:t xml:space="preserve">   </w:t>
      </w:r>
    </w:p>
    <w:p w14:paraId="53591883" w14:textId="4F9867C1" w:rsidR="00A06E42" w:rsidRPr="00B574B5" w:rsidRDefault="00A06E42" w:rsidP="00173E3E">
      <w:pPr>
        <w:tabs>
          <w:tab w:val="left" w:pos="993"/>
        </w:tabs>
        <w:spacing w:after="0" w:line="240" w:lineRule="auto"/>
        <w:ind w:firstLine="708"/>
        <w:jc w:val="both"/>
        <w:rPr>
          <w:rFonts w:ascii="Times New Roman" w:eastAsia="Calibri" w:hAnsi="Times New Roman" w:cs="Times New Roman"/>
          <w:kern w:val="0"/>
          <w:sz w:val="28"/>
          <w:szCs w:val="28"/>
          <w14:ligatures w14:val="none"/>
        </w:rPr>
      </w:pPr>
      <w:r w:rsidRPr="00B574B5">
        <w:rPr>
          <w:rFonts w:ascii="Times New Roman" w:eastAsia="Calibri" w:hAnsi="Times New Roman" w:cs="Times New Roman"/>
          <w:kern w:val="0"/>
          <w:sz w:val="28"/>
          <w:szCs w:val="28"/>
          <w14:ligatures w14:val="none"/>
        </w:rPr>
        <w:t xml:space="preserve">У зв’язку з пошуком нових творчих ідей, розроблення нових інноваційних форм і методів роботи з відвідувачами у відповідності з вимогами часу, працівники музею долучаються і організовують різноманітні майстер-класи. </w:t>
      </w:r>
    </w:p>
    <w:p w14:paraId="218C1040" w14:textId="2FA82C0E" w:rsidR="00001F2D" w:rsidRPr="00B574B5" w:rsidRDefault="00A06E42" w:rsidP="00173E3E">
      <w:pPr>
        <w:tabs>
          <w:tab w:val="left" w:pos="993"/>
        </w:tabs>
        <w:spacing w:after="0" w:line="240" w:lineRule="auto"/>
        <w:ind w:firstLine="708"/>
        <w:jc w:val="both"/>
        <w:rPr>
          <w:rFonts w:ascii="Times New Roman" w:eastAsia="Calibri" w:hAnsi="Times New Roman" w:cs="Times New Roman"/>
          <w:kern w:val="0"/>
          <w:sz w:val="28"/>
          <w:szCs w:val="28"/>
          <w14:ligatures w14:val="none"/>
        </w:rPr>
      </w:pPr>
      <w:r w:rsidRPr="00B574B5">
        <w:rPr>
          <w:rFonts w:ascii="Times New Roman" w:eastAsia="Calibri" w:hAnsi="Times New Roman" w:cs="Times New Roman"/>
          <w:kern w:val="0"/>
          <w:sz w:val="28"/>
          <w:szCs w:val="28"/>
          <w14:ligatures w14:val="none"/>
        </w:rPr>
        <w:t xml:space="preserve">Важливою складовою діяльності музею є наявність активу, який складається із працівників </w:t>
      </w:r>
      <w:proofErr w:type="spellStart"/>
      <w:r w:rsidRPr="00B574B5">
        <w:rPr>
          <w:rFonts w:ascii="Times New Roman" w:eastAsia="Calibri" w:hAnsi="Times New Roman" w:cs="Times New Roman"/>
          <w:kern w:val="0"/>
          <w:sz w:val="28"/>
          <w:szCs w:val="28"/>
          <w14:ligatures w14:val="none"/>
        </w:rPr>
        <w:t>Порицького</w:t>
      </w:r>
      <w:proofErr w:type="spellEnd"/>
      <w:r w:rsidRPr="00B574B5">
        <w:rPr>
          <w:rFonts w:ascii="Times New Roman" w:eastAsia="Calibri" w:hAnsi="Times New Roman" w:cs="Times New Roman"/>
          <w:kern w:val="0"/>
          <w:sz w:val="28"/>
          <w:szCs w:val="28"/>
          <w14:ligatures w14:val="none"/>
        </w:rPr>
        <w:t xml:space="preserve"> Будинку культури, музею, бібліотеки та учнівської молоді. </w:t>
      </w:r>
      <w:r w:rsidRPr="00BC5A5A">
        <w:rPr>
          <w:rFonts w:ascii="Times New Roman" w:eastAsia="Calibri" w:hAnsi="Times New Roman" w:cs="Times New Roman"/>
          <w:kern w:val="0"/>
          <w:sz w:val="28"/>
          <w:szCs w:val="28"/>
          <w14:ligatures w14:val="none"/>
        </w:rPr>
        <w:t>Т</w:t>
      </w:r>
      <w:r w:rsidR="00913A47" w:rsidRPr="00BC5A5A">
        <w:rPr>
          <w:rFonts w:ascii="Times New Roman" w:eastAsia="Calibri" w:hAnsi="Times New Roman" w:cs="Times New Roman"/>
          <w:kern w:val="0"/>
          <w:sz w:val="28"/>
          <w:szCs w:val="28"/>
          <w14:ligatures w14:val="none"/>
        </w:rPr>
        <w:t>ака т</w:t>
      </w:r>
      <w:r w:rsidRPr="00BC5A5A">
        <w:rPr>
          <w:rFonts w:ascii="Times New Roman" w:eastAsia="Calibri" w:hAnsi="Times New Roman" w:cs="Times New Roman"/>
          <w:kern w:val="0"/>
          <w:sz w:val="28"/>
          <w:szCs w:val="28"/>
          <w14:ligatures w14:val="none"/>
        </w:rPr>
        <w:t>ворча співпраця роб</w:t>
      </w:r>
      <w:r w:rsidR="00653FA2" w:rsidRPr="00BC5A5A">
        <w:rPr>
          <w:rFonts w:ascii="Times New Roman" w:eastAsia="Calibri" w:hAnsi="Times New Roman" w:cs="Times New Roman"/>
          <w:kern w:val="0"/>
          <w:sz w:val="28"/>
          <w:szCs w:val="28"/>
          <w14:ligatures w14:val="none"/>
        </w:rPr>
        <w:t>и</w:t>
      </w:r>
      <w:r w:rsidRPr="00B574B5">
        <w:rPr>
          <w:rFonts w:ascii="Times New Roman" w:eastAsia="Calibri" w:hAnsi="Times New Roman" w:cs="Times New Roman"/>
          <w:kern w:val="0"/>
          <w:sz w:val="28"/>
          <w:szCs w:val="28"/>
          <w14:ligatures w14:val="none"/>
        </w:rPr>
        <w:t>ть</w:t>
      </w:r>
      <w:r w:rsidRPr="00BC5A5A">
        <w:rPr>
          <w:rFonts w:ascii="Times New Roman" w:eastAsia="Calibri" w:hAnsi="Times New Roman" w:cs="Times New Roman"/>
          <w:kern w:val="0"/>
          <w:sz w:val="28"/>
          <w:szCs w:val="28"/>
          <w14:ligatures w14:val="none"/>
        </w:rPr>
        <w:t xml:space="preserve"> заходи багатогранними</w:t>
      </w:r>
      <w:r w:rsidR="00913A47" w:rsidRPr="00BC5A5A">
        <w:rPr>
          <w:rFonts w:ascii="Times New Roman" w:eastAsia="Calibri" w:hAnsi="Times New Roman" w:cs="Times New Roman"/>
          <w:kern w:val="0"/>
          <w:sz w:val="28"/>
          <w:szCs w:val="28"/>
          <w14:ligatures w14:val="none"/>
        </w:rPr>
        <w:t xml:space="preserve"> і цікавими</w:t>
      </w:r>
      <w:r w:rsidRPr="00BC5A5A">
        <w:rPr>
          <w:rFonts w:ascii="Times New Roman" w:eastAsia="Calibri" w:hAnsi="Times New Roman" w:cs="Times New Roman"/>
          <w:kern w:val="0"/>
          <w:sz w:val="28"/>
          <w:szCs w:val="28"/>
          <w14:ligatures w14:val="none"/>
        </w:rPr>
        <w:t>. Спільними зусиллями щотижня проводяться майстер-класи у «Творчій майстерні», яка ставить на меті виховання творчих молодих людей та ознайомлення всіх охочих з культурною спадщиною нашої країни.</w:t>
      </w:r>
      <w:r w:rsidRPr="00B574B5">
        <w:rPr>
          <w:rFonts w:ascii="Times New Roman" w:eastAsia="Calibri" w:hAnsi="Times New Roman" w:cs="Times New Roman"/>
          <w:kern w:val="0"/>
          <w:sz w:val="28"/>
          <w:szCs w:val="28"/>
          <w14:ligatures w14:val="none"/>
        </w:rPr>
        <w:t xml:space="preserve"> </w:t>
      </w:r>
    </w:p>
    <w:p w14:paraId="2D02D1AA" w14:textId="60323069" w:rsidR="000376AF" w:rsidRDefault="00001F2D" w:rsidP="00173E3E">
      <w:pPr>
        <w:tabs>
          <w:tab w:val="left" w:pos="993"/>
        </w:tabs>
        <w:spacing w:after="0" w:line="240" w:lineRule="auto"/>
        <w:ind w:firstLine="708"/>
        <w:jc w:val="both"/>
        <w:rPr>
          <w:rFonts w:ascii="Times New Roman" w:eastAsia="Times New Roman" w:hAnsi="Times New Roman" w:cs="Times New Roman"/>
          <w:kern w:val="0"/>
          <w:sz w:val="28"/>
          <w:szCs w:val="28"/>
          <w:lang w:eastAsia="ru-RU"/>
          <w14:ligatures w14:val="none"/>
        </w:rPr>
      </w:pPr>
      <w:r w:rsidRPr="00B574B5">
        <w:rPr>
          <w:rFonts w:ascii="Times New Roman" w:eastAsia="Calibri" w:hAnsi="Times New Roman" w:cs="Times New Roman"/>
          <w:kern w:val="0"/>
          <w:sz w:val="28"/>
          <w:szCs w:val="28"/>
          <w14:ligatures w14:val="none"/>
        </w:rPr>
        <w:t>У</w:t>
      </w:r>
      <w:r w:rsidR="00A06E42" w:rsidRPr="00B574B5">
        <w:rPr>
          <w:rFonts w:ascii="Times New Roman" w:eastAsia="Calibri" w:hAnsi="Times New Roman" w:cs="Times New Roman"/>
          <w:kern w:val="0"/>
          <w:sz w:val="28"/>
          <w:szCs w:val="28"/>
          <w14:ligatures w14:val="none"/>
        </w:rPr>
        <w:t xml:space="preserve">продовж 2024 року організовано і проведено 17 майстер-класів: з природніх матеріалів, українських квітів, різдвяних павуків, ткацтва, писанкарства, обереги для ЗСУ, кошики в </w:t>
      </w:r>
      <w:proofErr w:type="spellStart"/>
      <w:r w:rsidR="00A06E42" w:rsidRPr="00B574B5">
        <w:rPr>
          <w:rFonts w:ascii="Times New Roman" w:eastAsia="Calibri" w:hAnsi="Times New Roman" w:cs="Times New Roman"/>
          <w:kern w:val="0"/>
          <w:sz w:val="28"/>
          <w:szCs w:val="28"/>
          <w14:ligatures w14:val="none"/>
        </w:rPr>
        <w:t>етностилі</w:t>
      </w:r>
      <w:proofErr w:type="spellEnd"/>
      <w:r w:rsidR="00A06E42" w:rsidRPr="00B574B5">
        <w:rPr>
          <w:rFonts w:ascii="Times New Roman" w:eastAsia="Calibri" w:hAnsi="Times New Roman" w:cs="Times New Roman"/>
          <w:kern w:val="0"/>
          <w:sz w:val="28"/>
          <w:szCs w:val="28"/>
          <w14:ligatures w14:val="none"/>
        </w:rPr>
        <w:t xml:space="preserve"> тощо. </w:t>
      </w:r>
    </w:p>
    <w:p w14:paraId="0D54BDB5" w14:textId="6B18AF1D" w:rsidR="00042C76" w:rsidRDefault="00E46070" w:rsidP="000376AF">
      <w:pPr>
        <w:tabs>
          <w:tab w:val="left" w:pos="993"/>
        </w:tabs>
        <w:spacing w:after="0" w:line="240" w:lineRule="auto"/>
        <w:ind w:left="3540" w:firstLine="993"/>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drawing>
          <wp:anchor distT="0" distB="0" distL="114300" distR="114300" simplePos="0" relativeHeight="251790336" behindDoc="0" locked="0" layoutInCell="1" allowOverlap="1" wp14:anchorId="407793C3" wp14:editId="6128DB46">
            <wp:simplePos x="0" y="0"/>
            <wp:positionH relativeFrom="margin">
              <wp:align>left</wp:align>
            </wp:positionH>
            <wp:positionV relativeFrom="paragraph">
              <wp:posOffset>182245</wp:posOffset>
            </wp:positionV>
            <wp:extent cx="2819400" cy="2217420"/>
            <wp:effectExtent l="0" t="0" r="0" b="0"/>
            <wp:wrapSquare wrapText="bothSides"/>
            <wp:docPr id="163778011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819400" cy="2217420"/>
                    </a:xfrm>
                    <a:prstGeom prst="rect">
                      <a:avLst/>
                    </a:prstGeom>
                    <a:noFill/>
                    <a:ln>
                      <a:noFill/>
                    </a:ln>
                  </pic:spPr>
                </pic:pic>
              </a:graphicData>
            </a:graphic>
            <wp14:sizeRelH relativeFrom="page">
              <wp14:pctWidth>0</wp14:pctWidth>
            </wp14:sizeRelH>
            <wp14:sizeRelV relativeFrom="page">
              <wp14:pctHeight>0</wp14:pctHeight>
            </wp14:sizeRelV>
          </wp:anchor>
        </w:drawing>
      </w:r>
      <w:r w:rsidR="00A06E42" w:rsidRPr="00B574B5">
        <w:rPr>
          <w:rFonts w:ascii="Times New Roman" w:eastAsia="Times New Roman" w:hAnsi="Times New Roman" w:cs="Times New Roman"/>
          <w:kern w:val="0"/>
          <w:sz w:val="28"/>
          <w:szCs w:val="28"/>
          <w:lang w:eastAsia="ru-RU"/>
          <w14:ligatures w14:val="none"/>
        </w:rPr>
        <w:t xml:space="preserve">Працівниками музею проведено і організовано 84 різноманітних національно-патріотичних, виховних, навчальних, пізнавальних, мистецьких, ігрових заходів та виставок. </w:t>
      </w:r>
      <w:r w:rsidR="00A06E42" w:rsidRPr="00B574B5">
        <w:rPr>
          <w:rFonts w:ascii="Times New Roman" w:eastAsia="Times New Roman" w:hAnsi="Times New Roman" w:cs="Times New Roman"/>
          <w:kern w:val="0"/>
          <w:sz w:val="28"/>
          <w:szCs w:val="28"/>
          <w:lang w:val="ru-RU" w:eastAsia="ru-RU"/>
          <w14:ligatures w14:val="none"/>
        </w:rPr>
        <w:t xml:space="preserve">А </w:t>
      </w:r>
      <w:proofErr w:type="spellStart"/>
      <w:r w:rsidR="00A06E42" w:rsidRPr="00B574B5">
        <w:rPr>
          <w:rFonts w:ascii="Times New Roman" w:eastAsia="Times New Roman" w:hAnsi="Times New Roman" w:cs="Times New Roman"/>
          <w:kern w:val="0"/>
          <w:sz w:val="28"/>
          <w:szCs w:val="28"/>
          <w:lang w:val="ru-RU" w:eastAsia="ru-RU"/>
          <w14:ligatures w14:val="none"/>
        </w:rPr>
        <w:t>саме</w:t>
      </w:r>
      <w:proofErr w:type="spellEnd"/>
      <w:r w:rsidR="00A06E42" w:rsidRPr="00B574B5">
        <w:rPr>
          <w:rFonts w:ascii="Times New Roman" w:eastAsia="Times New Roman" w:hAnsi="Times New Roman" w:cs="Times New Roman"/>
          <w:kern w:val="0"/>
          <w:sz w:val="28"/>
          <w:szCs w:val="28"/>
          <w:lang w:val="ru-RU" w:eastAsia="ru-RU"/>
          <w14:ligatures w14:val="none"/>
        </w:rPr>
        <w:t>: 2</w:t>
      </w:r>
      <w:r w:rsidR="00A06E42" w:rsidRPr="00B574B5">
        <w:rPr>
          <w:rFonts w:ascii="Times New Roman" w:eastAsia="Times New Roman" w:hAnsi="Times New Roman" w:cs="Times New Roman"/>
          <w:kern w:val="0"/>
          <w:sz w:val="28"/>
          <w:szCs w:val="28"/>
          <w:lang w:eastAsia="ru-RU"/>
          <w14:ligatures w14:val="none"/>
        </w:rPr>
        <w:t>6</w:t>
      </w:r>
      <w:r w:rsidR="00A06E42" w:rsidRPr="00B574B5">
        <w:rPr>
          <w:rFonts w:ascii="Times New Roman" w:eastAsia="Times New Roman" w:hAnsi="Times New Roman" w:cs="Times New Roman"/>
          <w:kern w:val="0"/>
          <w:sz w:val="28"/>
          <w:szCs w:val="28"/>
          <w:lang w:val="ru-RU" w:eastAsia="ru-RU"/>
          <w14:ligatures w14:val="none"/>
        </w:rPr>
        <w:t xml:space="preserve"> </w:t>
      </w:r>
      <w:proofErr w:type="spellStart"/>
      <w:r w:rsidR="00A06E42" w:rsidRPr="00B574B5">
        <w:rPr>
          <w:rFonts w:ascii="Times New Roman" w:eastAsia="Times New Roman" w:hAnsi="Times New Roman" w:cs="Times New Roman"/>
          <w:kern w:val="0"/>
          <w:sz w:val="28"/>
          <w:szCs w:val="28"/>
          <w:lang w:val="ru-RU" w:eastAsia="ru-RU"/>
          <w14:ligatures w14:val="none"/>
        </w:rPr>
        <w:t>вистав</w:t>
      </w:r>
      <w:r w:rsidR="00A06E42" w:rsidRPr="00B574B5">
        <w:rPr>
          <w:rFonts w:ascii="Times New Roman" w:eastAsia="Times New Roman" w:hAnsi="Times New Roman" w:cs="Times New Roman"/>
          <w:kern w:val="0"/>
          <w:sz w:val="28"/>
          <w:szCs w:val="28"/>
          <w:lang w:eastAsia="ru-RU"/>
          <w14:ligatures w14:val="none"/>
        </w:rPr>
        <w:t>ок</w:t>
      </w:r>
      <w:proofErr w:type="spellEnd"/>
      <w:r w:rsidR="00A06E42" w:rsidRPr="00B574B5">
        <w:rPr>
          <w:rFonts w:ascii="Times New Roman" w:eastAsia="Times New Roman" w:hAnsi="Times New Roman" w:cs="Times New Roman"/>
          <w:kern w:val="0"/>
          <w:sz w:val="28"/>
          <w:szCs w:val="28"/>
          <w:lang w:val="ru-RU" w:eastAsia="ru-RU"/>
          <w14:ligatures w14:val="none"/>
        </w:rPr>
        <w:t xml:space="preserve">, </w:t>
      </w:r>
      <w:r w:rsidR="00A06E42" w:rsidRPr="00B574B5">
        <w:rPr>
          <w:rFonts w:ascii="Times New Roman" w:eastAsia="Times New Roman" w:hAnsi="Times New Roman" w:cs="Times New Roman"/>
          <w:kern w:val="0"/>
          <w:sz w:val="28"/>
          <w:szCs w:val="28"/>
          <w:lang w:eastAsia="ru-RU"/>
          <w14:ligatures w14:val="none"/>
        </w:rPr>
        <w:t>8</w:t>
      </w:r>
      <w:r w:rsidR="00A06E42" w:rsidRPr="00B574B5">
        <w:rPr>
          <w:rFonts w:ascii="Times New Roman" w:eastAsia="Times New Roman" w:hAnsi="Times New Roman" w:cs="Times New Roman"/>
          <w:kern w:val="0"/>
          <w:sz w:val="28"/>
          <w:szCs w:val="28"/>
          <w:lang w:val="ru-RU" w:eastAsia="ru-RU"/>
          <w14:ligatures w14:val="none"/>
        </w:rPr>
        <w:t xml:space="preserve"> </w:t>
      </w:r>
      <w:proofErr w:type="spellStart"/>
      <w:r w:rsidR="00A06E42" w:rsidRPr="00B574B5">
        <w:rPr>
          <w:rFonts w:ascii="Times New Roman" w:eastAsia="Times New Roman" w:hAnsi="Times New Roman" w:cs="Times New Roman"/>
          <w:kern w:val="0"/>
          <w:sz w:val="28"/>
          <w:szCs w:val="28"/>
          <w:lang w:val="ru-RU" w:eastAsia="ru-RU"/>
          <w14:ligatures w14:val="none"/>
        </w:rPr>
        <w:t>лекцій</w:t>
      </w:r>
      <w:proofErr w:type="spellEnd"/>
      <w:r w:rsidR="00A06E42" w:rsidRPr="00B574B5">
        <w:rPr>
          <w:rFonts w:ascii="Times New Roman" w:eastAsia="Times New Roman" w:hAnsi="Times New Roman" w:cs="Times New Roman"/>
          <w:kern w:val="0"/>
          <w:sz w:val="28"/>
          <w:szCs w:val="28"/>
          <w:lang w:val="ru-RU" w:eastAsia="ru-RU"/>
          <w14:ligatures w14:val="none"/>
        </w:rPr>
        <w:t>, 2</w:t>
      </w:r>
      <w:r w:rsidR="00A06E42" w:rsidRPr="00B574B5">
        <w:rPr>
          <w:rFonts w:ascii="Times New Roman" w:eastAsia="Times New Roman" w:hAnsi="Times New Roman" w:cs="Times New Roman"/>
          <w:kern w:val="0"/>
          <w:sz w:val="28"/>
          <w:szCs w:val="28"/>
          <w:lang w:eastAsia="ru-RU"/>
          <w14:ligatures w14:val="none"/>
        </w:rPr>
        <w:t>1</w:t>
      </w:r>
      <w:r w:rsidR="00A06E42" w:rsidRPr="00B574B5">
        <w:rPr>
          <w:rFonts w:ascii="Times New Roman" w:eastAsia="Times New Roman" w:hAnsi="Times New Roman" w:cs="Times New Roman"/>
          <w:kern w:val="0"/>
          <w:sz w:val="28"/>
          <w:szCs w:val="28"/>
          <w:lang w:val="ru-RU" w:eastAsia="ru-RU"/>
          <w14:ligatures w14:val="none"/>
        </w:rPr>
        <w:t xml:space="preserve"> </w:t>
      </w:r>
      <w:proofErr w:type="spellStart"/>
      <w:r w:rsidR="00A06E42" w:rsidRPr="00B574B5">
        <w:rPr>
          <w:rFonts w:ascii="Times New Roman" w:eastAsia="Times New Roman" w:hAnsi="Times New Roman" w:cs="Times New Roman"/>
          <w:kern w:val="0"/>
          <w:sz w:val="28"/>
          <w:szCs w:val="28"/>
          <w:lang w:val="ru-RU" w:eastAsia="ru-RU"/>
          <w14:ligatures w14:val="none"/>
        </w:rPr>
        <w:t>масови</w:t>
      </w:r>
      <w:r w:rsidR="00C342D2" w:rsidRPr="00B574B5">
        <w:rPr>
          <w:rFonts w:ascii="Times New Roman" w:eastAsia="Times New Roman" w:hAnsi="Times New Roman" w:cs="Times New Roman"/>
          <w:kern w:val="0"/>
          <w:sz w:val="28"/>
          <w:szCs w:val="28"/>
          <w:lang w:val="ru-RU" w:eastAsia="ru-RU"/>
          <w14:ligatures w14:val="none"/>
        </w:rPr>
        <w:t>й</w:t>
      </w:r>
      <w:proofErr w:type="spellEnd"/>
      <w:r w:rsidR="00A06E42" w:rsidRPr="00B574B5">
        <w:rPr>
          <w:rFonts w:ascii="Times New Roman" w:eastAsia="Times New Roman" w:hAnsi="Times New Roman" w:cs="Times New Roman"/>
          <w:kern w:val="0"/>
          <w:sz w:val="28"/>
          <w:szCs w:val="28"/>
          <w:lang w:val="ru-RU" w:eastAsia="ru-RU"/>
          <w14:ligatures w14:val="none"/>
        </w:rPr>
        <w:t xml:space="preserve"> </w:t>
      </w:r>
      <w:proofErr w:type="spellStart"/>
      <w:r w:rsidR="00A06E42" w:rsidRPr="00B574B5">
        <w:rPr>
          <w:rFonts w:ascii="Times New Roman" w:eastAsia="Times New Roman" w:hAnsi="Times New Roman" w:cs="Times New Roman"/>
          <w:kern w:val="0"/>
          <w:sz w:val="28"/>
          <w:szCs w:val="28"/>
          <w:lang w:val="ru-RU" w:eastAsia="ru-RU"/>
          <w14:ligatures w14:val="none"/>
        </w:rPr>
        <w:t>зах</w:t>
      </w:r>
      <w:r w:rsidR="00C342D2" w:rsidRPr="00B574B5">
        <w:rPr>
          <w:rFonts w:ascii="Times New Roman" w:eastAsia="Times New Roman" w:hAnsi="Times New Roman" w:cs="Times New Roman"/>
          <w:kern w:val="0"/>
          <w:sz w:val="28"/>
          <w:szCs w:val="28"/>
          <w:lang w:val="ru-RU" w:eastAsia="ru-RU"/>
          <w14:ligatures w14:val="none"/>
        </w:rPr>
        <w:t>ід</w:t>
      </w:r>
      <w:proofErr w:type="spellEnd"/>
      <w:r w:rsidR="00A06E42" w:rsidRPr="00B574B5">
        <w:rPr>
          <w:rFonts w:ascii="Times New Roman" w:eastAsia="Times New Roman" w:hAnsi="Times New Roman" w:cs="Times New Roman"/>
          <w:kern w:val="0"/>
          <w:sz w:val="28"/>
          <w:szCs w:val="28"/>
          <w:lang w:val="ru-RU" w:eastAsia="ru-RU"/>
          <w14:ligatures w14:val="none"/>
        </w:rPr>
        <w:t xml:space="preserve">,  створено </w:t>
      </w:r>
      <w:r w:rsidR="00A06E42" w:rsidRPr="00B574B5">
        <w:rPr>
          <w:rFonts w:ascii="Times New Roman" w:eastAsia="Times New Roman" w:hAnsi="Times New Roman" w:cs="Times New Roman"/>
          <w:kern w:val="0"/>
          <w:sz w:val="28"/>
          <w:szCs w:val="28"/>
          <w:lang w:eastAsia="ru-RU"/>
          <w14:ligatures w14:val="none"/>
        </w:rPr>
        <w:t>4</w:t>
      </w:r>
      <w:r w:rsidR="00A06E42" w:rsidRPr="00B574B5">
        <w:rPr>
          <w:rFonts w:ascii="Times New Roman" w:eastAsia="Times New Roman" w:hAnsi="Times New Roman" w:cs="Times New Roman"/>
          <w:kern w:val="0"/>
          <w:sz w:val="28"/>
          <w:szCs w:val="28"/>
          <w:lang w:val="ru-RU" w:eastAsia="ru-RU"/>
          <w14:ligatures w14:val="none"/>
        </w:rPr>
        <w:t xml:space="preserve"> </w:t>
      </w:r>
      <w:proofErr w:type="spellStart"/>
      <w:r w:rsidR="00A06E42" w:rsidRPr="00B574B5">
        <w:rPr>
          <w:rFonts w:ascii="Times New Roman" w:eastAsia="Times New Roman" w:hAnsi="Times New Roman" w:cs="Times New Roman"/>
          <w:kern w:val="0"/>
          <w:sz w:val="28"/>
          <w:szCs w:val="28"/>
          <w:lang w:val="ru-RU" w:eastAsia="ru-RU"/>
          <w14:ligatures w14:val="none"/>
        </w:rPr>
        <w:t>відеоролики</w:t>
      </w:r>
      <w:proofErr w:type="spellEnd"/>
      <w:r w:rsidR="00A06E42" w:rsidRPr="00B574B5">
        <w:rPr>
          <w:rFonts w:ascii="Times New Roman" w:eastAsia="Times New Roman" w:hAnsi="Times New Roman" w:cs="Times New Roman"/>
          <w:kern w:val="0"/>
          <w:sz w:val="28"/>
          <w:szCs w:val="28"/>
          <w:lang w:val="ru-RU" w:eastAsia="ru-RU"/>
          <w14:ligatures w14:val="none"/>
        </w:rPr>
        <w:t xml:space="preserve"> та </w:t>
      </w:r>
      <w:proofErr w:type="spellStart"/>
      <w:r w:rsidR="00A06E42" w:rsidRPr="00B574B5">
        <w:rPr>
          <w:rFonts w:ascii="Times New Roman" w:eastAsia="Times New Roman" w:hAnsi="Times New Roman" w:cs="Times New Roman"/>
          <w:kern w:val="0"/>
          <w:sz w:val="28"/>
          <w:szCs w:val="28"/>
          <w:lang w:val="ru-RU" w:eastAsia="ru-RU"/>
          <w14:ligatures w14:val="none"/>
        </w:rPr>
        <w:t>надруковано</w:t>
      </w:r>
      <w:proofErr w:type="spellEnd"/>
      <w:r w:rsidR="00A06E42" w:rsidRPr="00B574B5">
        <w:rPr>
          <w:rFonts w:ascii="Times New Roman" w:eastAsia="Times New Roman" w:hAnsi="Times New Roman" w:cs="Times New Roman"/>
          <w:kern w:val="0"/>
          <w:sz w:val="28"/>
          <w:szCs w:val="28"/>
          <w:lang w:val="ru-RU" w:eastAsia="ru-RU"/>
          <w14:ligatures w14:val="none"/>
        </w:rPr>
        <w:t xml:space="preserve"> </w:t>
      </w:r>
      <w:r w:rsidR="00A06E42" w:rsidRPr="00B574B5">
        <w:rPr>
          <w:rFonts w:ascii="Times New Roman" w:eastAsia="Times New Roman" w:hAnsi="Times New Roman" w:cs="Times New Roman"/>
          <w:kern w:val="0"/>
          <w:sz w:val="28"/>
          <w:szCs w:val="28"/>
          <w:lang w:eastAsia="ru-RU"/>
          <w14:ligatures w14:val="none"/>
        </w:rPr>
        <w:t>більше 80</w:t>
      </w:r>
      <w:r w:rsidR="00A06E42" w:rsidRPr="00B574B5">
        <w:rPr>
          <w:rFonts w:ascii="Times New Roman" w:eastAsia="Times New Roman" w:hAnsi="Times New Roman" w:cs="Times New Roman"/>
          <w:kern w:val="0"/>
          <w:sz w:val="28"/>
          <w:szCs w:val="28"/>
          <w:lang w:val="ru-RU" w:eastAsia="ru-RU"/>
          <w14:ligatures w14:val="none"/>
        </w:rPr>
        <w:t xml:space="preserve"> </w:t>
      </w:r>
      <w:proofErr w:type="spellStart"/>
      <w:r w:rsidR="00A06E42" w:rsidRPr="00B574B5">
        <w:rPr>
          <w:rFonts w:ascii="Times New Roman" w:eastAsia="Times New Roman" w:hAnsi="Times New Roman" w:cs="Times New Roman"/>
          <w:kern w:val="0"/>
          <w:sz w:val="28"/>
          <w:szCs w:val="28"/>
          <w:lang w:val="ru-RU" w:eastAsia="ru-RU"/>
          <w14:ligatures w14:val="none"/>
        </w:rPr>
        <w:t>дописів</w:t>
      </w:r>
      <w:proofErr w:type="spellEnd"/>
      <w:r w:rsidR="00A06E42" w:rsidRPr="00B574B5">
        <w:rPr>
          <w:rFonts w:ascii="Times New Roman" w:eastAsia="Times New Roman" w:hAnsi="Times New Roman" w:cs="Times New Roman"/>
          <w:kern w:val="0"/>
          <w:sz w:val="28"/>
          <w:szCs w:val="28"/>
          <w:lang w:val="ru-RU" w:eastAsia="ru-RU"/>
          <w14:ligatures w14:val="none"/>
        </w:rPr>
        <w:t xml:space="preserve"> в </w:t>
      </w:r>
      <w:proofErr w:type="spellStart"/>
      <w:r w:rsidR="00A06E42" w:rsidRPr="00B574B5">
        <w:rPr>
          <w:rFonts w:ascii="Times New Roman" w:eastAsia="Times New Roman" w:hAnsi="Times New Roman" w:cs="Times New Roman"/>
          <w:kern w:val="0"/>
          <w:sz w:val="28"/>
          <w:szCs w:val="28"/>
          <w:lang w:val="ru-RU" w:eastAsia="ru-RU"/>
          <w14:ligatures w14:val="none"/>
        </w:rPr>
        <w:t>мережі</w:t>
      </w:r>
      <w:proofErr w:type="spellEnd"/>
      <w:r w:rsidR="00A06E42" w:rsidRPr="00B574B5">
        <w:rPr>
          <w:rFonts w:ascii="Times New Roman" w:eastAsia="Times New Roman" w:hAnsi="Times New Roman" w:cs="Times New Roman"/>
          <w:kern w:val="0"/>
          <w:sz w:val="28"/>
          <w:szCs w:val="28"/>
          <w:lang w:val="ru-RU" w:eastAsia="ru-RU"/>
          <w14:ligatures w14:val="none"/>
        </w:rPr>
        <w:t xml:space="preserve"> </w:t>
      </w:r>
      <w:proofErr w:type="spellStart"/>
      <w:r w:rsidR="00A06E42" w:rsidRPr="00B574B5">
        <w:rPr>
          <w:rFonts w:ascii="Times New Roman" w:eastAsia="Times New Roman" w:hAnsi="Times New Roman" w:cs="Times New Roman"/>
          <w:kern w:val="0"/>
          <w:sz w:val="28"/>
          <w:szCs w:val="28"/>
          <w:lang w:val="ru-RU" w:eastAsia="ru-RU"/>
          <w14:ligatures w14:val="none"/>
        </w:rPr>
        <w:t>інтернет</w:t>
      </w:r>
      <w:proofErr w:type="spellEnd"/>
      <w:r w:rsidR="00A06E42" w:rsidRPr="00B574B5">
        <w:rPr>
          <w:rFonts w:ascii="Times New Roman" w:eastAsia="Times New Roman" w:hAnsi="Times New Roman" w:cs="Times New Roman"/>
          <w:kern w:val="0"/>
          <w:sz w:val="28"/>
          <w:szCs w:val="28"/>
          <w:lang w:val="ru-RU" w:eastAsia="ru-RU"/>
          <w14:ligatures w14:val="none"/>
        </w:rPr>
        <w:t>.</w:t>
      </w:r>
      <w:r w:rsidR="00A06E42" w:rsidRPr="00B574B5">
        <w:rPr>
          <w:rFonts w:ascii="Times New Roman" w:eastAsia="Calibri" w:hAnsi="Times New Roman" w:cs="Times New Roman"/>
          <w:kern w:val="0"/>
          <w:sz w:val="28"/>
          <w:szCs w:val="28"/>
          <w14:ligatures w14:val="none"/>
        </w:rPr>
        <w:t xml:space="preserve"> У просторі соціальних мереж, як результат наукового дослідження, презентовано 5 статей. </w:t>
      </w:r>
    </w:p>
    <w:p w14:paraId="677BD8C5" w14:textId="5AE28EE4" w:rsidR="00A06E42" w:rsidRDefault="00A06E42" w:rsidP="00173E3E">
      <w:pPr>
        <w:tabs>
          <w:tab w:val="left" w:pos="993"/>
        </w:tabs>
        <w:spacing w:after="0" w:line="240" w:lineRule="auto"/>
        <w:ind w:firstLine="708"/>
        <w:jc w:val="both"/>
        <w:rPr>
          <w:rFonts w:ascii="Times New Roman" w:eastAsia="Calibri" w:hAnsi="Times New Roman" w:cs="Times New Roman"/>
          <w:kern w:val="0"/>
          <w:sz w:val="28"/>
          <w:szCs w:val="28"/>
          <w14:ligatures w14:val="none"/>
        </w:rPr>
      </w:pPr>
      <w:r w:rsidRPr="00B574B5">
        <w:rPr>
          <w:rFonts w:ascii="Times New Roman" w:eastAsia="Calibri" w:hAnsi="Times New Roman" w:cs="Times New Roman"/>
          <w:kern w:val="0"/>
          <w:sz w:val="28"/>
          <w:szCs w:val="28"/>
          <w14:ligatures w14:val="none"/>
        </w:rPr>
        <w:t>Протягом року створено і висвітлено в інтернет мережі 4 тематичних відеоролик</w:t>
      </w:r>
      <w:r w:rsidR="00042C76">
        <w:rPr>
          <w:rFonts w:ascii="Times New Roman" w:eastAsia="Calibri" w:hAnsi="Times New Roman" w:cs="Times New Roman"/>
          <w:kern w:val="0"/>
          <w:sz w:val="28"/>
          <w:szCs w:val="28"/>
          <w14:ligatures w14:val="none"/>
        </w:rPr>
        <w:t>и</w:t>
      </w:r>
      <w:r w:rsidRPr="00B574B5">
        <w:rPr>
          <w:rFonts w:ascii="Times New Roman" w:eastAsia="Calibri" w:hAnsi="Times New Roman" w:cs="Times New Roman"/>
          <w:kern w:val="0"/>
          <w:sz w:val="28"/>
          <w:szCs w:val="28"/>
          <w14:ligatures w14:val="none"/>
        </w:rPr>
        <w:t>.</w:t>
      </w:r>
    </w:p>
    <w:p w14:paraId="24819CF2" w14:textId="0D7B4E8C" w:rsidR="000547D4" w:rsidRDefault="000547D4" w:rsidP="00173E3E">
      <w:pPr>
        <w:tabs>
          <w:tab w:val="left" w:pos="993"/>
        </w:tabs>
        <w:spacing w:after="0" w:line="240" w:lineRule="auto"/>
        <w:ind w:firstLine="708"/>
        <w:jc w:val="both"/>
        <w:rPr>
          <w:rFonts w:ascii="Times New Roman" w:eastAsia="Calibri" w:hAnsi="Times New Roman" w:cs="Times New Roman"/>
          <w:kern w:val="0"/>
          <w:sz w:val="28"/>
          <w:szCs w:val="28"/>
          <w14:ligatures w14:val="none"/>
        </w:rPr>
      </w:pPr>
      <w:r w:rsidRPr="00B574B5">
        <w:rPr>
          <w:rFonts w:ascii="Times New Roman" w:eastAsia="Calibri" w:hAnsi="Times New Roman" w:cs="Times New Roman"/>
          <w:kern w:val="0"/>
          <w:sz w:val="28"/>
          <w:szCs w:val="28"/>
          <w14:ligatures w14:val="none"/>
        </w:rPr>
        <w:t xml:space="preserve">Завдяки пошуковій роботі колекція музею доповнилась дерев’яними предметами побуту, </w:t>
      </w:r>
      <w:proofErr w:type="spellStart"/>
      <w:r w:rsidRPr="00B574B5">
        <w:rPr>
          <w:rFonts w:ascii="Times New Roman" w:eastAsia="Calibri" w:hAnsi="Times New Roman" w:cs="Times New Roman"/>
          <w:kern w:val="0"/>
          <w:sz w:val="28"/>
          <w:szCs w:val="28"/>
          <w14:ligatures w14:val="none"/>
        </w:rPr>
        <w:t>декоративно</w:t>
      </w:r>
      <w:proofErr w:type="spellEnd"/>
      <w:r w:rsidRPr="00B574B5">
        <w:rPr>
          <w:rFonts w:ascii="Times New Roman" w:eastAsia="Calibri" w:hAnsi="Times New Roman" w:cs="Times New Roman"/>
          <w:kern w:val="0"/>
          <w:sz w:val="28"/>
          <w:szCs w:val="28"/>
          <w14:ligatures w14:val="none"/>
        </w:rPr>
        <w:t>-ужитковими предметами 19-20 століття та експонатами нумізматики, боністики</w:t>
      </w:r>
      <w:r>
        <w:rPr>
          <w:rFonts w:ascii="Times New Roman" w:eastAsia="Calibri" w:hAnsi="Times New Roman" w:cs="Times New Roman"/>
          <w:kern w:val="0"/>
          <w:sz w:val="28"/>
          <w:szCs w:val="28"/>
          <w14:ligatures w14:val="none"/>
        </w:rPr>
        <w:t>.</w:t>
      </w:r>
    </w:p>
    <w:p w14:paraId="6EAF0763" w14:textId="77777777" w:rsidR="000547D4" w:rsidRDefault="000547D4" w:rsidP="000547D4">
      <w:pPr>
        <w:tabs>
          <w:tab w:val="left" w:pos="993"/>
        </w:tabs>
        <w:spacing w:after="0" w:line="240" w:lineRule="auto"/>
        <w:ind w:firstLine="708"/>
        <w:jc w:val="both"/>
        <w:rPr>
          <w:rFonts w:ascii="Times New Roman" w:eastAsia="Calibri" w:hAnsi="Times New Roman" w:cs="Times New Roman"/>
          <w:kern w:val="0"/>
          <w:sz w:val="28"/>
          <w:szCs w:val="28"/>
          <w14:ligatures w14:val="none"/>
        </w:rPr>
      </w:pPr>
      <w:r w:rsidRPr="00B574B5">
        <w:rPr>
          <w:rFonts w:ascii="Times New Roman" w:eastAsia="Calibri" w:hAnsi="Times New Roman" w:cs="Times New Roman"/>
          <w:kern w:val="0"/>
          <w:sz w:val="28"/>
          <w:szCs w:val="28"/>
          <w14:ligatures w14:val="none"/>
        </w:rPr>
        <w:t xml:space="preserve">Найбільш вагомими і цінними серед зібраних матеріалів є предмети археології. За цей період музейну збірку Історичного музею імені Василя </w:t>
      </w:r>
      <w:proofErr w:type="spellStart"/>
      <w:r w:rsidRPr="00B574B5">
        <w:rPr>
          <w:rFonts w:ascii="Times New Roman" w:eastAsia="Calibri" w:hAnsi="Times New Roman" w:cs="Times New Roman"/>
          <w:kern w:val="0"/>
          <w:sz w:val="28"/>
          <w:szCs w:val="28"/>
          <w14:ligatures w14:val="none"/>
        </w:rPr>
        <w:t>Порика</w:t>
      </w:r>
      <w:proofErr w:type="spellEnd"/>
      <w:r w:rsidRPr="00B574B5">
        <w:rPr>
          <w:rFonts w:ascii="Times New Roman" w:eastAsia="Calibri" w:hAnsi="Times New Roman" w:cs="Times New Roman"/>
          <w:kern w:val="0"/>
          <w:sz w:val="28"/>
          <w:szCs w:val="28"/>
          <w14:ligatures w14:val="none"/>
        </w:rPr>
        <w:t xml:space="preserve"> поповнили 40 предметів основного фонду і ще 10 предметів увійшло до науково-допоміжного фонду.</w:t>
      </w:r>
    </w:p>
    <w:p w14:paraId="446841BF" w14:textId="77777777" w:rsidR="000547D4" w:rsidRPr="00B574B5" w:rsidRDefault="000547D4" w:rsidP="00173E3E">
      <w:pPr>
        <w:tabs>
          <w:tab w:val="left" w:pos="993"/>
        </w:tabs>
        <w:spacing w:after="0" w:line="240" w:lineRule="auto"/>
        <w:ind w:firstLine="708"/>
        <w:jc w:val="both"/>
        <w:rPr>
          <w:rFonts w:ascii="Times New Roman" w:eastAsia="Calibri" w:hAnsi="Times New Roman" w:cs="Times New Roman"/>
          <w:kern w:val="0"/>
          <w:sz w:val="28"/>
          <w:szCs w:val="28"/>
          <w14:ligatures w14:val="none"/>
        </w:rPr>
      </w:pPr>
    </w:p>
    <w:p w14:paraId="3FA5CF8B" w14:textId="77777777" w:rsidR="00657D00" w:rsidRDefault="00657D00" w:rsidP="00173E3E">
      <w:pPr>
        <w:tabs>
          <w:tab w:val="left" w:pos="993"/>
        </w:tabs>
        <w:spacing w:after="0" w:line="240" w:lineRule="auto"/>
        <w:ind w:firstLine="708"/>
        <w:jc w:val="both"/>
        <w:rPr>
          <w:rFonts w:ascii="Times New Roman" w:eastAsia="Calibri" w:hAnsi="Times New Roman" w:cs="Times New Roman"/>
          <w:kern w:val="0"/>
          <w:sz w:val="28"/>
          <w:szCs w:val="28"/>
          <w14:ligatures w14:val="none"/>
        </w:rPr>
      </w:pPr>
    </w:p>
    <w:p w14:paraId="5F42A1B1" w14:textId="6E49D2AB" w:rsidR="00A06E42" w:rsidRPr="00B574B5" w:rsidRDefault="00BC1CAD" w:rsidP="00173E3E">
      <w:pPr>
        <w:tabs>
          <w:tab w:val="left" w:pos="993"/>
        </w:tabs>
        <w:spacing w:after="0" w:line="240" w:lineRule="auto"/>
        <w:ind w:firstLine="708"/>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lastRenderedPageBreak/>
        <w:drawing>
          <wp:anchor distT="0" distB="0" distL="114300" distR="114300" simplePos="0" relativeHeight="251791360" behindDoc="0" locked="0" layoutInCell="1" allowOverlap="1" wp14:anchorId="406912C0" wp14:editId="2C8E10D7">
            <wp:simplePos x="0" y="0"/>
            <wp:positionH relativeFrom="margin">
              <wp:align>right</wp:align>
            </wp:positionH>
            <wp:positionV relativeFrom="paragraph">
              <wp:posOffset>12700</wp:posOffset>
            </wp:positionV>
            <wp:extent cx="2670810" cy="1695450"/>
            <wp:effectExtent l="0" t="0" r="0" b="0"/>
            <wp:wrapSquare wrapText="bothSides"/>
            <wp:docPr id="70632647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67081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E87263" w:rsidRPr="00B574B5">
        <w:rPr>
          <w:rFonts w:ascii="Times New Roman" w:eastAsia="Calibri" w:hAnsi="Times New Roman" w:cs="Times New Roman"/>
          <w:kern w:val="0"/>
          <w:sz w:val="28"/>
          <w:szCs w:val="28"/>
          <w14:ligatures w14:val="none"/>
        </w:rPr>
        <w:t>П</w:t>
      </w:r>
      <w:r w:rsidR="00A06E42" w:rsidRPr="00B574B5">
        <w:rPr>
          <w:rFonts w:ascii="Times New Roman" w:eastAsia="Calibri" w:hAnsi="Times New Roman" w:cs="Times New Roman"/>
          <w:kern w:val="0"/>
          <w:sz w:val="28"/>
          <w:szCs w:val="28"/>
          <w14:ligatures w14:val="none"/>
        </w:rPr>
        <w:t>ротягом звітного періоду музей відвідали 1470 осіб.</w:t>
      </w:r>
      <w:r w:rsidR="00FA4552">
        <w:rPr>
          <w:rFonts w:ascii="Times New Roman" w:eastAsia="Calibri" w:hAnsi="Times New Roman" w:cs="Times New Roman"/>
          <w:kern w:val="0"/>
          <w:sz w:val="28"/>
          <w:szCs w:val="28"/>
          <w14:ligatures w14:val="none"/>
        </w:rPr>
        <w:t xml:space="preserve"> </w:t>
      </w:r>
      <w:r w:rsidR="00A06E42" w:rsidRPr="00B574B5">
        <w:rPr>
          <w:rFonts w:ascii="Times New Roman" w:eastAsia="Calibri" w:hAnsi="Times New Roman" w:cs="Times New Roman"/>
          <w:kern w:val="0"/>
          <w:sz w:val="28"/>
          <w:szCs w:val="28"/>
          <w14:ligatures w14:val="none"/>
        </w:rPr>
        <w:t>Проведено 42 екскурсії, якими охоплено  558 осіб.</w:t>
      </w:r>
    </w:p>
    <w:p w14:paraId="1A41FCD6" w14:textId="36A64456" w:rsidR="00A06E42" w:rsidRDefault="00E97481" w:rsidP="00173E3E">
      <w:pPr>
        <w:tabs>
          <w:tab w:val="left" w:pos="993"/>
        </w:tabs>
        <w:spacing w:after="0" w:line="240" w:lineRule="auto"/>
        <w:ind w:firstLine="708"/>
        <w:jc w:val="both"/>
        <w:rPr>
          <w:rFonts w:ascii="Times New Roman" w:eastAsia="Calibri" w:hAnsi="Times New Roman" w:cs="Times New Roman"/>
          <w:kern w:val="0"/>
          <w:sz w:val="28"/>
          <w:szCs w:val="28"/>
          <w14:ligatures w14:val="none"/>
        </w:rPr>
      </w:pPr>
      <w:r w:rsidRPr="00B574B5">
        <w:rPr>
          <w:rFonts w:ascii="Times New Roman" w:eastAsia="Calibri" w:hAnsi="Times New Roman" w:cs="Times New Roman"/>
          <w:kern w:val="0"/>
          <w:sz w:val="28"/>
          <w:szCs w:val="28"/>
          <w14:ligatures w14:val="none"/>
        </w:rPr>
        <w:t>П</w:t>
      </w:r>
      <w:r w:rsidR="00A06E42" w:rsidRPr="00B574B5">
        <w:rPr>
          <w:rFonts w:ascii="Times New Roman" w:eastAsia="Calibri" w:hAnsi="Times New Roman" w:cs="Times New Roman"/>
          <w:kern w:val="0"/>
          <w:sz w:val="28"/>
          <w:szCs w:val="28"/>
          <w14:ligatures w14:val="none"/>
        </w:rPr>
        <w:t xml:space="preserve">рацівники музею </w:t>
      </w:r>
      <w:r w:rsidRPr="00B574B5">
        <w:rPr>
          <w:rFonts w:ascii="Times New Roman" w:eastAsia="Calibri" w:hAnsi="Times New Roman" w:cs="Times New Roman"/>
          <w:kern w:val="0"/>
          <w:sz w:val="28"/>
          <w:szCs w:val="28"/>
          <w14:ligatures w14:val="none"/>
        </w:rPr>
        <w:t>постійно</w:t>
      </w:r>
      <w:r w:rsidR="00A06E42" w:rsidRPr="00B574B5">
        <w:rPr>
          <w:rFonts w:ascii="Times New Roman" w:eastAsia="Calibri" w:hAnsi="Times New Roman" w:cs="Times New Roman"/>
          <w:kern w:val="0"/>
          <w:sz w:val="28"/>
          <w:szCs w:val="28"/>
          <w14:ligatures w14:val="none"/>
        </w:rPr>
        <w:t xml:space="preserve"> долучаються до плетіння маскувальних сіток та </w:t>
      </w:r>
      <w:r w:rsidRPr="00B574B5">
        <w:rPr>
          <w:rFonts w:ascii="Times New Roman" w:eastAsia="Calibri" w:hAnsi="Times New Roman" w:cs="Times New Roman"/>
          <w:kern w:val="0"/>
          <w:sz w:val="28"/>
          <w:szCs w:val="28"/>
          <w14:ligatures w14:val="none"/>
        </w:rPr>
        <w:t xml:space="preserve">іншої </w:t>
      </w:r>
      <w:r w:rsidR="00A06E42" w:rsidRPr="00B574B5">
        <w:rPr>
          <w:rFonts w:ascii="Times New Roman" w:eastAsia="Calibri" w:hAnsi="Times New Roman" w:cs="Times New Roman"/>
          <w:kern w:val="0"/>
          <w:sz w:val="28"/>
          <w:szCs w:val="28"/>
          <w14:ligatures w14:val="none"/>
        </w:rPr>
        <w:t>допомоги Збройним Силам України.</w:t>
      </w:r>
    </w:p>
    <w:p w14:paraId="54C89D7F" w14:textId="77777777" w:rsidR="00740A0C" w:rsidRDefault="00740A0C" w:rsidP="00173E3E">
      <w:pPr>
        <w:tabs>
          <w:tab w:val="left" w:pos="993"/>
        </w:tabs>
        <w:spacing w:after="0" w:line="240" w:lineRule="auto"/>
        <w:ind w:firstLine="708"/>
        <w:jc w:val="both"/>
        <w:rPr>
          <w:rFonts w:ascii="Times New Roman" w:eastAsia="Calibri" w:hAnsi="Times New Roman" w:cs="Times New Roman"/>
          <w:kern w:val="0"/>
          <w:sz w:val="28"/>
          <w:szCs w:val="28"/>
          <w14:ligatures w14:val="none"/>
        </w:rPr>
      </w:pPr>
    </w:p>
    <w:p w14:paraId="7404F0A1" w14:textId="230DDA23" w:rsidR="00740A0C" w:rsidRPr="00740A0C" w:rsidRDefault="00740A0C" w:rsidP="003C2EA9">
      <w:pPr>
        <w:spacing w:after="0" w:line="240" w:lineRule="auto"/>
        <w:jc w:val="both"/>
        <w:rPr>
          <w:rFonts w:ascii="Times New Roman" w:eastAsia="Times New Roman" w:hAnsi="Times New Roman" w:cs="Times New Roman"/>
          <w:b/>
          <w:bCs/>
          <w:kern w:val="0"/>
          <w:sz w:val="28"/>
          <w:szCs w:val="28"/>
          <w:lang w:eastAsia="ru-RU"/>
          <w14:ligatures w14:val="none"/>
        </w:rPr>
      </w:pPr>
      <w:r w:rsidRPr="00740A0C">
        <w:rPr>
          <w:rFonts w:ascii="Times New Roman" w:eastAsia="Times New Roman" w:hAnsi="Times New Roman" w:cs="Times New Roman"/>
          <w:b/>
          <w:bCs/>
          <w:kern w:val="0"/>
          <w:sz w:val="28"/>
          <w:szCs w:val="28"/>
          <w:lang w:eastAsia="ru-RU"/>
          <w14:ligatures w14:val="none"/>
        </w:rPr>
        <w:t>ПОЧЕСНІ ГРОМАДЯНИ ХМІЛЬНИКА</w:t>
      </w:r>
    </w:p>
    <w:p w14:paraId="39AF54FE" w14:textId="521D0382" w:rsidR="00B6262D" w:rsidRDefault="00740A0C" w:rsidP="00740A0C">
      <w:pPr>
        <w:spacing w:after="0" w:line="240" w:lineRule="auto"/>
        <w:ind w:firstLine="708"/>
        <w:jc w:val="both"/>
        <w:rPr>
          <w:rFonts w:ascii="Times New Roman" w:hAnsi="Times New Roman" w:cs="Times New Roman"/>
          <w:color w:val="222222"/>
          <w:sz w:val="28"/>
          <w:szCs w:val="28"/>
        </w:rPr>
      </w:pPr>
      <w:r w:rsidRPr="00BC37F5">
        <w:rPr>
          <w:rFonts w:ascii="Times New Roman" w:eastAsia="Times New Roman" w:hAnsi="Times New Roman" w:cs="Times New Roman"/>
          <w:kern w:val="0"/>
          <w:sz w:val="28"/>
          <w:szCs w:val="28"/>
          <w:lang w:eastAsia="ru-RU"/>
          <w14:ligatures w14:val="none"/>
        </w:rPr>
        <w:t xml:space="preserve">На </w:t>
      </w:r>
      <w:r w:rsidRPr="004F2FBF">
        <w:rPr>
          <w:rFonts w:ascii="Times New Roman" w:eastAsia="Times New Roman" w:hAnsi="Times New Roman" w:cs="Times New Roman"/>
          <w:kern w:val="0"/>
          <w:sz w:val="28"/>
          <w:szCs w:val="28"/>
          <w:lang w:eastAsia="ru-RU"/>
          <w14:ligatures w14:val="none"/>
        </w:rPr>
        <w:t>58 позачергов</w:t>
      </w:r>
      <w:r w:rsidRPr="00BC37F5">
        <w:rPr>
          <w:rFonts w:ascii="Times New Roman" w:eastAsia="Times New Roman" w:hAnsi="Times New Roman" w:cs="Times New Roman"/>
          <w:kern w:val="0"/>
          <w:sz w:val="28"/>
          <w:szCs w:val="28"/>
          <w:lang w:eastAsia="ru-RU"/>
          <w14:ligatures w14:val="none"/>
        </w:rPr>
        <w:t>ій</w:t>
      </w:r>
      <w:r w:rsidRPr="004F2FBF">
        <w:rPr>
          <w:rFonts w:ascii="Times New Roman" w:eastAsia="Times New Roman" w:hAnsi="Times New Roman" w:cs="Times New Roman"/>
          <w:kern w:val="0"/>
          <w:sz w:val="28"/>
          <w:szCs w:val="28"/>
          <w:lang w:eastAsia="ru-RU"/>
          <w14:ligatures w14:val="none"/>
        </w:rPr>
        <w:t xml:space="preserve"> сесії Хмільницької міської ради 8 скликання</w:t>
      </w:r>
      <w:r w:rsidRPr="004F2FBF">
        <w:rPr>
          <w:rFonts w:ascii="Times New Roman" w:eastAsia="Arial Unicode MS" w:hAnsi="Times New Roman" w:cs="Times New Roman"/>
          <w:kern w:val="0"/>
          <w:sz w:val="28"/>
          <w:szCs w:val="28"/>
          <w:lang w:eastAsia="ru-RU"/>
          <w14:ligatures w14:val="none"/>
        </w:rPr>
        <w:t xml:space="preserve"> </w:t>
      </w:r>
      <w:r w:rsidRPr="00BC37F5">
        <w:rPr>
          <w:rFonts w:ascii="Times New Roman" w:eastAsia="Arial Unicode MS" w:hAnsi="Times New Roman" w:cs="Times New Roman"/>
          <w:kern w:val="0"/>
          <w:sz w:val="28"/>
          <w:szCs w:val="28"/>
          <w:lang w:eastAsia="ru-RU"/>
          <w14:ligatures w14:val="none"/>
        </w:rPr>
        <w:t>ухвалено рішення п</w:t>
      </w:r>
      <w:r w:rsidRPr="004F2FBF">
        <w:rPr>
          <w:rFonts w:ascii="Times New Roman" w:eastAsia="Arial Unicode MS" w:hAnsi="Times New Roman" w:cs="Times New Roman"/>
          <w:kern w:val="0"/>
          <w:sz w:val="28"/>
          <w:szCs w:val="28"/>
          <w:lang w:eastAsia="ru-RU"/>
          <w14:ligatures w14:val="none"/>
        </w:rPr>
        <w:t>ро присвоєння звання «Почесний громадянин міста Хмільника» Рибак Нелі Євгеніївні</w:t>
      </w:r>
      <w:r w:rsidRPr="00BC37F5">
        <w:rPr>
          <w:rFonts w:ascii="Times New Roman" w:eastAsia="Arial Unicode MS" w:hAnsi="Times New Roman" w:cs="Times New Roman"/>
          <w:kern w:val="0"/>
          <w:sz w:val="28"/>
          <w:szCs w:val="28"/>
          <w:lang w:eastAsia="ru-RU"/>
          <w14:ligatures w14:val="none"/>
        </w:rPr>
        <w:t xml:space="preserve">, </w:t>
      </w:r>
      <w:proofErr w:type="spellStart"/>
      <w:r w:rsidRPr="00BC37F5">
        <w:rPr>
          <w:rFonts w:ascii="Times New Roman" w:eastAsia="Arial Unicode MS" w:hAnsi="Times New Roman" w:cs="Times New Roman"/>
          <w:kern w:val="0"/>
          <w:sz w:val="28"/>
          <w:szCs w:val="28"/>
          <w:lang w:eastAsia="ru-RU"/>
          <w14:ligatures w14:val="none"/>
        </w:rPr>
        <w:t>к</w:t>
      </w:r>
      <w:r w:rsidRPr="00BC37F5">
        <w:rPr>
          <w:rFonts w:ascii="Times New Roman" w:hAnsi="Times New Roman" w:cs="Times New Roman"/>
          <w:bCs/>
          <w:sz w:val="28"/>
          <w:szCs w:val="28"/>
        </w:rPr>
        <w:t>олекціонерці</w:t>
      </w:r>
      <w:proofErr w:type="spellEnd"/>
      <w:r w:rsidRPr="00BC37F5">
        <w:rPr>
          <w:rFonts w:ascii="Times New Roman" w:hAnsi="Times New Roman" w:cs="Times New Roman"/>
          <w:bCs/>
          <w:sz w:val="28"/>
          <w:szCs w:val="28"/>
        </w:rPr>
        <w:t xml:space="preserve"> та засновниці музею «Черевичок» у </w:t>
      </w:r>
      <w:proofErr w:type="spellStart"/>
      <w:r w:rsidRPr="00BC37F5">
        <w:rPr>
          <w:rFonts w:ascii="Times New Roman" w:hAnsi="Times New Roman" w:cs="Times New Roman"/>
          <w:bCs/>
          <w:sz w:val="28"/>
          <w:szCs w:val="28"/>
        </w:rPr>
        <w:t>м.Хмільнику</w:t>
      </w:r>
      <w:proofErr w:type="spellEnd"/>
      <w:r w:rsidRPr="00BC37F5">
        <w:rPr>
          <w:rFonts w:ascii="Times New Roman" w:hAnsi="Times New Roman" w:cs="Times New Roman"/>
          <w:bCs/>
          <w:sz w:val="28"/>
          <w:szCs w:val="28"/>
        </w:rPr>
        <w:t xml:space="preserve">, </w:t>
      </w:r>
      <w:r w:rsidRPr="00BC37F5">
        <w:rPr>
          <w:rFonts w:ascii="Times New Roman" w:eastAsia="Arial Unicode MS" w:hAnsi="Times New Roman" w:cs="Times New Roman"/>
          <w:kern w:val="0"/>
          <w:sz w:val="28"/>
          <w:szCs w:val="28"/>
          <w:lang w:eastAsia="ru-RU"/>
          <w14:ligatures w14:val="none"/>
        </w:rPr>
        <w:t xml:space="preserve">та </w:t>
      </w:r>
      <w:proofErr w:type="spellStart"/>
      <w:r w:rsidRPr="004F2FBF">
        <w:rPr>
          <w:rFonts w:ascii="Times New Roman" w:eastAsia="Times New Roman" w:hAnsi="Times New Roman" w:cs="Times New Roman"/>
          <w:kern w:val="0"/>
          <w:sz w:val="28"/>
          <w:szCs w:val="28"/>
          <w:lang w:eastAsia="ru-RU"/>
          <w14:ligatures w14:val="none"/>
        </w:rPr>
        <w:t>Кашпуру</w:t>
      </w:r>
      <w:proofErr w:type="spellEnd"/>
      <w:r w:rsidRPr="004F2FBF">
        <w:rPr>
          <w:rFonts w:ascii="Times New Roman" w:eastAsia="Times New Roman" w:hAnsi="Times New Roman" w:cs="Times New Roman"/>
          <w:kern w:val="0"/>
          <w:sz w:val="28"/>
          <w:szCs w:val="28"/>
          <w:lang w:eastAsia="ru-RU"/>
          <w14:ligatures w14:val="none"/>
        </w:rPr>
        <w:t xml:space="preserve"> Роману Олександровичу</w:t>
      </w:r>
      <w:r w:rsidRPr="00BC37F5">
        <w:rPr>
          <w:rFonts w:ascii="Times New Roman" w:eastAsia="Times New Roman" w:hAnsi="Times New Roman" w:cs="Times New Roman"/>
          <w:kern w:val="0"/>
          <w:sz w:val="28"/>
          <w:szCs w:val="28"/>
          <w:lang w:eastAsia="ru-RU"/>
          <w14:ligatures w14:val="none"/>
        </w:rPr>
        <w:t xml:space="preserve">, </w:t>
      </w:r>
      <w:r w:rsidRPr="00BC37F5">
        <w:rPr>
          <w:rFonts w:ascii="Times New Roman" w:hAnsi="Times New Roman" w:cs="Times New Roman"/>
          <w:color w:val="222222"/>
          <w:sz w:val="28"/>
          <w:szCs w:val="28"/>
        </w:rPr>
        <w:t xml:space="preserve">добровольцю - учаснику АТО/ООС, ветерану російсько-української війни, переможцю всеукраїнських змагань «Ігри Героїв» з </w:t>
      </w:r>
      <w:proofErr w:type="spellStart"/>
      <w:r w:rsidRPr="00BC37F5">
        <w:rPr>
          <w:rFonts w:ascii="Times New Roman" w:hAnsi="Times New Roman" w:cs="Times New Roman"/>
          <w:color w:val="222222"/>
          <w:sz w:val="28"/>
          <w:szCs w:val="28"/>
        </w:rPr>
        <w:t>кросфіту</w:t>
      </w:r>
      <w:proofErr w:type="spellEnd"/>
      <w:r w:rsidRPr="00BC37F5">
        <w:rPr>
          <w:rFonts w:ascii="Times New Roman" w:hAnsi="Times New Roman" w:cs="Times New Roman"/>
          <w:color w:val="222222"/>
          <w:sz w:val="28"/>
          <w:szCs w:val="28"/>
        </w:rPr>
        <w:t xml:space="preserve"> серед ветеранів АТО/ООС, які на фронті втратили кінцівки, першому українському ветерану, який здолав повну марафонську дистанцію на протезі, учаснику </w:t>
      </w:r>
      <w:proofErr w:type="spellStart"/>
      <w:r w:rsidRPr="00BC37F5">
        <w:rPr>
          <w:rFonts w:ascii="Times New Roman" w:hAnsi="Times New Roman" w:cs="Times New Roman"/>
          <w:color w:val="222222"/>
          <w:sz w:val="28"/>
          <w:szCs w:val="28"/>
        </w:rPr>
        <w:t>напівмарафону</w:t>
      </w:r>
      <w:proofErr w:type="spellEnd"/>
      <w:r w:rsidRPr="00BC37F5">
        <w:rPr>
          <w:rFonts w:ascii="Times New Roman" w:hAnsi="Times New Roman" w:cs="Times New Roman"/>
          <w:color w:val="222222"/>
          <w:sz w:val="28"/>
          <w:szCs w:val="28"/>
        </w:rPr>
        <w:t xml:space="preserve"> у Брюсселі та чотирьох марафонів: у Нью-Йорку, марафону Морської піхоти США у Вашингтоні, 43-го Лондонського та у Токіо</w:t>
      </w:r>
      <w:r>
        <w:rPr>
          <w:rFonts w:ascii="Times New Roman" w:hAnsi="Times New Roman" w:cs="Times New Roman"/>
          <w:color w:val="222222"/>
          <w:sz w:val="28"/>
          <w:szCs w:val="28"/>
        </w:rPr>
        <w:t>.</w:t>
      </w:r>
      <w:r w:rsidR="00B6262D">
        <w:rPr>
          <w:rFonts w:ascii="Times New Roman" w:hAnsi="Times New Roman" w:cs="Times New Roman"/>
          <w:color w:val="222222"/>
          <w:sz w:val="28"/>
          <w:szCs w:val="28"/>
        </w:rPr>
        <w:t xml:space="preserve">          </w:t>
      </w:r>
    </w:p>
    <w:p w14:paraId="354CB497" w14:textId="63D2601A" w:rsidR="00886C37" w:rsidRDefault="00BA1F11" w:rsidP="00F14131">
      <w:pPr>
        <w:shd w:val="clear" w:color="auto" w:fill="FFFFFF"/>
        <w:spacing w:after="0" w:line="240" w:lineRule="auto"/>
        <w:ind w:firstLine="708"/>
        <w:jc w:val="both"/>
        <w:rPr>
          <w:rFonts w:ascii="Times New Roman" w:eastAsia="Times New Roman" w:hAnsi="Times New Roman" w:cs="Times New Roman"/>
          <w:bCs/>
          <w:kern w:val="0"/>
          <w:sz w:val="28"/>
          <w:szCs w:val="28"/>
          <w:lang w:eastAsia="ar-SA"/>
          <w14:ligatures w14:val="none"/>
        </w:rPr>
      </w:pPr>
      <w:r>
        <w:rPr>
          <w:rFonts w:ascii="Times New Roman" w:eastAsia="Times New Roman" w:hAnsi="Times New Roman" w:cs="Times New Roman"/>
          <w:kern w:val="0"/>
          <w:sz w:val="28"/>
          <w:szCs w:val="28"/>
          <w:lang w:eastAsia="ar-SA"/>
          <w14:ligatures w14:val="none"/>
        </w:rPr>
        <w:t xml:space="preserve">Обидві особистості – неординарні </w:t>
      </w:r>
      <w:r w:rsidR="0091511D">
        <w:rPr>
          <w:rFonts w:ascii="Times New Roman" w:eastAsia="Times New Roman" w:hAnsi="Times New Roman" w:cs="Times New Roman"/>
          <w:kern w:val="0"/>
          <w:sz w:val="28"/>
          <w:szCs w:val="28"/>
          <w:lang w:eastAsia="ar-SA"/>
          <w14:ligatures w14:val="none"/>
        </w:rPr>
        <w:t xml:space="preserve">- </w:t>
      </w:r>
      <w:r>
        <w:rPr>
          <w:rFonts w:ascii="Times New Roman" w:eastAsia="Times New Roman" w:hAnsi="Times New Roman" w:cs="Times New Roman"/>
          <w:kern w:val="0"/>
          <w:sz w:val="28"/>
          <w:szCs w:val="28"/>
          <w:lang w:eastAsia="ar-SA"/>
          <w14:ligatures w14:val="none"/>
        </w:rPr>
        <w:t xml:space="preserve">і мають свій </w:t>
      </w:r>
      <w:r w:rsidRPr="00F14131">
        <w:rPr>
          <w:rFonts w:ascii="Times New Roman" w:eastAsia="Times New Roman" w:hAnsi="Times New Roman" w:cs="Times New Roman"/>
          <w:bCs/>
          <w:kern w:val="0"/>
          <w:sz w:val="28"/>
          <w:szCs w:val="28"/>
          <w:lang w:eastAsia="ar-SA"/>
          <w14:ligatures w14:val="none"/>
        </w:rPr>
        <w:t>національний рекорд</w:t>
      </w:r>
      <w:r w:rsidR="0091511D">
        <w:rPr>
          <w:rFonts w:ascii="Times New Roman" w:eastAsia="Times New Roman" w:hAnsi="Times New Roman" w:cs="Times New Roman"/>
          <w:bCs/>
          <w:kern w:val="0"/>
          <w:sz w:val="28"/>
          <w:szCs w:val="28"/>
          <w:lang w:eastAsia="ar-SA"/>
          <w14:ligatures w14:val="none"/>
        </w:rPr>
        <w:t>,</w:t>
      </w:r>
      <w:r w:rsidRPr="00F14131">
        <w:rPr>
          <w:rFonts w:ascii="Times New Roman" w:eastAsia="Times New Roman" w:hAnsi="Times New Roman" w:cs="Times New Roman"/>
          <w:bCs/>
          <w:kern w:val="0"/>
          <w:sz w:val="28"/>
          <w:szCs w:val="28"/>
          <w:lang w:eastAsia="ar-SA"/>
          <w14:ligatures w14:val="none"/>
        </w:rPr>
        <w:t xml:space="preserve"> зареєстр</w:t>
      </w:r>
      <w:r w:rsidR="0091511D">
        <w:rPr>
          <w:rFonts w:ascii="Times New Roman" w:eastAsia="Times New Roman" w:hAnsi="Times New Roman" w:cs="Times New Roman"/>
          <w:bCs/>
          <w:kern w:val="0"/>
          <w:sz w:val="28"/>
          <w:szCs w:val="28"/>
          <w:lang w:eastAsia="ar-SA"/>
          <w14:ligatures w14:val="none"/>
        </w:rPr>
        <w:t>о</w:t>
      </w:r>
      <w:r w:rsidRPr="00F14131">
        <w:rPr>
          <w:rFonts w:ascii="Times New Roman" w:eastAsia="Times New Roman" w:hAnsi="Times New Roman" w:cs="Times New Roman"/>
          <w:bCs/>
          <w:kern w:val="0"/>
          <w:sz w:val="28"/>
          <w:szCs w:val="28"/>
          <w:lang w:eastAsia="ar-SA"/>
          <w14:ligatures w14:val="none"/>
        </w:rPr>
        <w:t>ва</w:t>
      </w:r>
      <w:r>
        <w:rPr>
          <w:rFonts w:ascii="Times New Roman" w:eastAsia="Times New Roman" w:hAnsi="Times New Roman" w:cs="Times New Roman"/>
          <w:bCs/>
          <w:kern w:val="0"/>
          <w:sz w:val="28"/>
          <w:szCs w:val="28"/>
          <w:lang w:eastAsia="ar-SA"/>
          <w14:ligatures w14:val="none"/>
        </w:rPr>
        <w:t>ний у</w:t>
      </w:r>
      <w:r w:rsidRPr="00F14131">
        <w:rPr>
          <w:rFonts w:ascii="Times New Roman" w:eastAsia="Times New Roman" w:hAnsi="Times New Roman" w:cs="Times New Roman"/>
          <w:kern w:val="0"/>
          <w:sz w:val="28"/>
          <w:szCs w:val="28"/>
          <w:lang w:eastAsia="ar-SA"/>
          <w14:ligatures w14:val="none"/>
        </w:rPr>
        <w:t xml:space="preserve"> </w:t>
      </w:r>
      <w:r w:rsidR="00F14131" w:rsidRPr="00F14131">
        <w:rPr>
          <w:rFonts w:ascii="Times New Roman" w:eastAsia="Times New Roman" w:hAnsi="Times New Roman" w:cs="Times New Roman"/>
          <w:kern w:val="0"/>
          <w:sz w:val="28"/>
          <w:szCs w:val="28"/>
          <w:lang w:eastAsia="ar-SA"/>
          <w14:ligatures w14:val="none"/>
        </w:rPr>
        <w:t>Н</w:t>
      </w:r>
      <w:r w:rsidR="00F14131" w:rsidRPr="00F14131">
        <w:rPr>
          <w:rFonts w:ascii="Times New Roman" w:eastAsia="Times New Roman" w:hAnsi="Times New Roman" w:cs="Times New Roman"/>
          <w:bCs/>
          <w:kern w:val="0"/>
          <w:sz w:val="28"/>
          <w:szCs w:val="28"/>
          <w:lang w:eastAsia="ar-SA"/>
          <w14:ligatures w14:val="none"/>
        </w:rPr>
        <w:t>аціонально</w:t>
      </w:r>
      <w:r>
        <w:rPr>
          <w:rFonts w:ascii="Times New Roman" w:eastAsia="Times New Roman" w:hAnsi="Times New Roman" w:cs="Times New Roman"/>
          <w:bCs/>
          <w:kern w:val="0"/>
          <w:sz w:val="28"/>
          <w:szCs w:val="28"/>
          <w:lang w:eastAsia="ar-SA"/>
          <w14:ligatures w14:val="none"/>
        </w:rPr>
        <w:t>му</w:t>
      </w:r>
      <w:r w:rsidR="00F14131" w:rsidRPr="00F14131">
        <w:rPr>
          <w:rFonts w:ascii="Times New Roman" w:eastAsia="Times New Roman" w:hAnsi="Times New Roman" w:cs="Times New Roman"/>
          <w:bCs/>
          <w:kern w:val="0"/>
          <w:sz w:val="28"/>
          <w:szCs w:val="28"/>
          <w:lang w:eastAsia="ar-SA"/>
          <w14:ligatures w14:val="none"/>
        </w:rPr>
        <w:t xml:space="preserve"> Реєстр</w:t>
      </w:r>
      <w:r>
        <w:rPr>
          <w:rFonts w:ascii="Times New Roman" w:eastAsia="Times New Roman" w:hAnsi="Times New Roman" w:cs="Times New Roman"/>
          <w:bCs/>
          <w:kern w:val="0"/>
          <w:sz w:val="28"/>
          <w:szCs w:val="28"/>
          <w:lang w:eastAsia="ar-SA"/>
          <w14:ligatures w14:val="none"/>
        </w:rPr>
        <w:t>і</w:t>
      </w:r>
      <w:r w:rsidR="00F14131" w:rsidRPr="00F14131">
        <w:rPr>
          <w:rFonts w:ascii="Times New Roman" w:eastAsia="Times New Roman" w:hAnsi="Times New Roman" w:cs="Times New Roman"/>
          <w:bCs/>
          <w:kern w:val="0"/>
          <w:sz w:val="28"/>
          <w:szCs w:val="28"/>
          <w:lang w:eastAsia="ar-SA"/>
          <w14:ligatures w14:val="none"/>
        </w:rPr>
        <w:t xml:space="preserve"> Рекордів України.</w:t>
      </w:r>
    </w:p>
    <w:p w14:paraId="65C5FE51" w14:textId="56325F1A" w:rsidR="00D33C26" w:rsidRPr="00F14131" w:rsidRDefault="00D33C26" w:rsidP="00D33C26">
      <w:pPr>
        <w:shd w:val="clear" w:color="auto" w:fill="FFFFFF"/>
        <w:spacing w:after="0" w:line="240" w:lineRule="auto"/>
        <w:jc w:val="both"/>
        <w:rPr>
          <w:rFonts w:ascii="Times New Roman" w:eastAsia="Times New Roman" w:hAnsi="Times New Roman" w:cs="Times New Roman"/>
          <w:bCs/>
          <w:kern w:val="0"/>
          <w:sz w:val="28"/>
          <w:szCs w:val="28"/>
          <w:lang w:eastAsia="ar-SA"/>
          <w14:ligatures w14:val="none"/>
        </w:rPr>
      </w:pPr>
      <w:r w:rsidRPr="00D33C26">
        <w:rPr>
          <w:rFonts w:ascii="Times New Roman" w:eastAsia="Calibri" w:hAnsi="Times New Roman" w:cs="Times New Roman"/>
          <w:noProof/>
          <w:kern w:val="0"/>
          <w:sz w:val="28"/>
          <w:szCs w:val="28"/>
          <w14:ligatures w14:val="none"/>
        </w:rPr>
        <w:drawing>
          <wp:inline distT="0" distB="0" distL="0" distR="0" wp14:anchorId="57BD7620" wp14:editId="6EA827D6">
            <wp:extent cx="3076575" cy="2000250"/>
            <wp:effectExtent l="0" t="0" r="9525" b="0"/>
            <wp:docPr id="5942098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076575" cy="2000250"/>
                    </a:xfrm>
                    <a:prstGeom prst="rect">
                      <a:avLst/>
                    </a:prstGeom>
                    <a:noFill/>
                    <a:ln>
                      <a:noFill/>
                    </a:ln>
                  </pic:spPr>
                </pic:pic>
              </a:graphicData>
            </a:graphic>
          </wp:inline>
        </w:drawing>
      </w:r>
      <w:r w:rsidR="006C5B16">
        <w:rPr>
          <w:rFonts w:ascii="Times New Roman" w:eastAsia="Times New Roman" w:hAnsi="Times New Roman" w:cs="Times New Roman"/>
          <w:bCs/>
          <w:kern w:val="0"/>
          <w:sz w:val="28"/>
          <w:szCs w:val="28"/>
          <w:lang w:eastAsia="ar-SA"/>
          <w14:ligatures w14:val="none"/>
        </w:rPr>
        <w:t xml:space="preserve">  </w:t>
      </w:r>
      <w:r w:rsidR="008B7294" w:rsidRPr="008B7294">
        <w:rPr>
          <w:rFonts w:ascii="Times New Roman" w:eastAsia="Calibri" w:hAnsi="Times New Roman" w:cs="Times New Roman"/>
          <w:noProof/>
          <w:kern w:val="0"/>
          <w:sz w:val="28"/>
          <w:szCs w:val="28"/>
          <w14:ligatures w14:val="none"/>
        </w:rPr>
        <w:drawing>
          <wp:inline distT="0" distB="0" distL="0" distR="0" wp14:anchorId="65775829" wp14:editId="03066C10">
            <wp:extent cx="3086100" cy="1990725"/>
            <wp:effectExtent l="0" t="0" r="0" b="9525"/>
            <wp:docPr id="21133896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086100" cy="1990725"/>
                    </a:xfrm>
                    <a:prstGeom prst="rect">
                      <a:avLst/>
                    </a:prstGeom>
                    <a:noFill/>
                    <a:ln>
                      <a:noFill/>
                    </a:ln>
                  </pic:spPr>
                </pic:pic>
              </a:graphicData>
            </a:graphic>
          </wp:inline>
        </w:drawing>
      </w:r>
    </w:p>
    <w:p w14:paraId="708D690B" w14:textId="77777777" w:rsidR="00A06E42" w:rsidRPr="00A06E42" w:rsidRDefault="00A06E42" w:rsidP="00A06E42">
      <w:pPr>
        <w:spacing w:after="0" w:line="240" w:lineRule="auto"/>
        <w:ind w:firstLine="708"/>
        <w:jc w:val="both"/>
        <w:rPr>
          <w:rFonts w:ascii="Times New Roman" w:eastAsia="Calibri" w:hAnsi="Times New Roman" w:cs="Times New Roman"/>
          <w:color w:val="FF0000"/>
          <w:kern w:val="0"/>
          <w:sz w:val="28"/>
          <w:szCs w:val="28"/>
          <w14:ligatures w14:val="none"/>
        </w:rPr>
      </w:pPr>
    </w:p>
    <w:p w14:paraId="0FECDC9B" w14:textId="77777777" w:rsidR="00896E0A" w:rsidRDefault="00896E0A" w:rsidP="00896E0A">
      <w:pPr>
        <w:spacing w:after="0" w:line="240" w:lineRule="auto"/>
        <w:jc w:val="both"/>
        <w:rPr>
          <w:rFonts w:ascii="Times New Roman" w:eastAsia="Times New Roman" w:hAnsi="Times New Roman" w:cs="Times New Roman"/>
          <w:b/>
          <w:sz w:val="28"/>
          <w:szCs w:val="28"/>
          <w:lang w:eastAsia="ru-RU"/>
        </w:rPr>
      </w:pPr>
      <w:r w:rsidRPr="005A1C7A">
        <w:rPr>
          <w:rFonts w:ascii="Times New Roman" w:eastAsia="Times New Roman" w:hAnsi="Times New Roman" w:cs="Times New Roman"/>
          <w:b/>
          <w:sz w:val="28"/>
          <w:szCs w:val="28"/>
          <w:lang w:eastAsia="ru-RU"/>
        </w:rPr>
        <w:t>ПУБЛІЧНІ ЗАКУПІВЛІ</w:t>
      </w:r>
    </w:p>
    <w:p w14:paraId="3FAA8AD0" w14:textId="0EA51C6B" w:rsidR="00BA0A77" w:rsidRPr="00BA0A77" w:rsidRDefault="00BA0A77" w:rsidP="00BA7BE5">
      <w:pPr>
        <w:tabs>
          <w:tab w:val="left" w:pos="993"/>
        </w:tabs>
        <w:spacing w:after="0" w:line="240" w:lineRule="auto"/>
        <w:ind w:firstLine="708"/>
        <w:jc w:val="both"/>
        <w:rPr>
          <w:rFonts w:ascii="Times New Roman" w:eastAsia="Calibri" w:hAnsi="Times New Roman" w:cs="Times New Roman"/>
          <w:kern w:val="0"/>
          <w:sz w:val="28"/>
          <w:szCs w:val="28"/>
          <w14:ligatures w14:val="none"/>
        </w:rPr>
      </w:pPr>
      <w:r w:rsidRPr="00BA0A77">
        <w:rPr>
          <w:rFonts w:ascii="Times New Roman" w:eastAsia="Calibri" w:hAnsi="Times New Roman" w:cs="Times New Roman"/>
          <w:kern w:val="0"/>
          <w:sz w:val="28"/>
          <w:szCs w:val="28"/>
          <w14:ligatures w14:val="none"/>
        </w:rPr>
        <w:t xml:space="preserve">З грудня 2023 року по листопад 2024  року в результаті використання системи електронних </w:t>
      </w:r>
      <w:proofErr w:type="spellStart"/>
      <w:r w:rsidRPr="00BA0A77">
        <w:rPr>
          <w:rFonts w:ascii="Times New Roman" w:eastAsia="Calibri" w:hAnsi="Times New Roman" w:cs="Times New Roman"/>
          <w:kern w:val="0"/>
          <w:sz w:val="28"/>
          <w:szCs w:val="28"/>
          <w14:ligatures w14:val="none"/>
        </w:rPr>
        <w:t>закупівель</w:t>
      </w:r>
      <w:proofErr w:type="spellEnd"/>
      <w:r w:rsidRPr="00BA0A77">
        <w:rPr>
          <w:rFonts w:ascii="Times New Roman" w:eastAsia="Calibri" w:hAnsi="Times New Roman" w:cs="Times New Roman"/>
          <w:kern w:val="0"/>
          <w:sz w:val="28"/>
          <w:szCs w:val="28"/>
          <w14:ligatures w14:val="none"/>
        </w:rPr>
        <w:t xml:space="preserve"> «</w:t>
      </w:r>
      <w:proofErr w:type="spellStart"/>
      <w:r w:rsidRPr="00BA0A77">
        <w:rPr>
          <w:rFonts w:ascii="Times New Roman" w:eastAsia="Calibri" w:hAnsi="Times New Roman" w:cs="Times New Roman"/>
          <w:kern w:val="0"/>
          <w:sz w:val="28"/>
          <w:szCs w:val="28"/>
          <w:lang w:val="en-US"/>
          <w14:ligatures w14:val="none"/>
        </w:rPr>
        <w:t>Prozzoro</w:t>
      </w:r>
      <w:proofErr w:type="spellEnd"/>
      <w:r w:rsidRPr="00BA0A77">
        <w:rPr>
          <w:rFonts w:ascii="Times New Roman" w:eastAsia="Calibri" w:hAnsi="Times New Roman" w:cs="Times New Roman"/>
          <w:kern w:val="0"/>
          <w:sz w:val="28"/>
          <w:szCs w:val="28"/>
          <w14:ligatures w14:val="none"/>
        </w:rPr>
        <w:t>» виконавч</w:t>
      </w:r>
      <w:r w:rsidR="00C830DE" w:rsidRPr="003422F7">
        <w:rPr>
          <w:rFonts w:ascii="Times New Roman" w:eastAsia="Calibri" w:hAnsi="Times New Roman" w:cs="Times New Roman"/>
          <w:kern w:val="0"/>
          <w:sz w:val="28"/>
          <w:szCs w:val="28"/>
          <w14:ligatures w14:val="none"/>
        </w:rPr>
        <w:t>им</w:t>
      </w:r>
      <w:r w:rsidRPr="00BA0A77">
        <w:rPr>
          <w:rFonts w:ascii="Times New Roman" w:eastAsia="Calibri" w:hAnsi="Times New Roman" w:cs="Times New Roman"/>
          <w:kern w:val="0"/>
          <w:sz w:val="28"/>
          <w:szCs w:val="28"/>
          <w14:ligatures w14:val="none"/>
        </w:rPr>
        <w:t xml:space="preserve"> комітет</w:t>
      </w:r>
      <w:r w:rsidR="00C830DE" w:rsidRPr="003422F7">
        <w:rPr>
          <w:rFonts w:ascii="Times New Roman" w:eastAsia="Calibri" w:hAnsi="Times New Roman" w:cs="Times New Roman"/>
          <w:kern w:val="0"/>
          <w:sz w:val="28"/>
          <w:szCs w:val="28"/>
          <w14:ligatures w14:val="none"/>
        </w:rPr>
        <w:t>ом</w:t>
      </w:r>
      <w:r w:rsidRPr="00BA0A77">
        <w:rPr>
          <w:rFonts w:ascii="Times New Roman" w:eastAsia="Calibri" w:hAnsi="Times New Roman" w:cs="Times New Roman"/>
          <w:kern w:val="0"/>
          <w:sz w:val="28"/>
          <w:szCs w:val="28"/>
          <w14:ligatures w14:val="none"/>
        </w:rPr>
        <w:t xml:space="preserve"> Хмільницької міської ради проведено 395 </w:t>
      </w:r>
      <w:proofErr w:type="spellStart"/>
      <w:r w:rsidRPr="00BA0A77">
        <w:rPr>
          <w:rFonts w:ascii="Times New Roman" w:eastAsia="Calibri" w:hAnsi="Times New Roman" w:cs="Times New Roman"/>
          <w:kern w:val="0"/>
          <w:sz w:val="28"/>
          <w:szCs w:val="28"/>
          <w14:ligatures w14:val="none"/>
        </w:rPr>
        <w:t>закупівель</w:t>
      </w:r>
      <w:proofErr w:type="spellEnd"/>
      <w:r w:rsidRPr="00BA0A77">
        <w:rPr>
          <w:rFonts w:ascii="Times New Roman" w:eastAsia="Calibri" w:hAnsi="Times New Roman" w:cs="Times New Roman"/>
          <w:kern w:val="0"/>
          <w:sz w:val="28"/>
          <w:szCs w:val="28"/>
          <w14:ligatures w14:val="none"/>
        </w:rPr>
        <w:t xml:space="preserve"> на </w:t>
      </w:r>
      <w:r w:rsidRPr="00BA0A77">
        <w:rPr>
          <w:rFonts w:ascii="Times New Roman" w:eastAsia="Calibri" w:hAnsi="Times New Roman" w:cs="Times New Roman"/>
          <w:kern w:val="0"/>
          <w:sz w:val="28"/>
          <w:szCs w:val="28"/>
          <w:lang w:val="ru-RU"/>
          <w14:ligatures w14:val="none"/>
        </w:rPr>
        <w:t>7 823</w:t>
      </w:r>
      <w:r w:rsidR="00C830DE" w:rsidRPr="003422F7">
        <w:rPr>
          <w:rFonts w:ascii="Times New Roman" w:eastAsia="Calibri" w:hAnsi="Times New Roman" w:cs="Times New Roman"/>
          <w:kern w:val="0"/>
          <w:sz w:val="28"/>
          <w:szCs w:val="28"/>
          <w14:ligatures w14:val="none"/>
        </w:rPr>
        <w:t> </w:t>
      </w:r>
      <w:r w:rsidRPr="00BA0A77">
        <w:rPr>
          <w:rFonts w:ascii="Times New Roman" w:eastAsia="Calibri" w:hAnsi="Times New Roman" w:cs="Times New Roman"/>
          <w:kern w:val="0"/>
          <w:sz w:val="28"/>
          <w:szCs w:val="28"/>
          <w:lang w:val="ru-RU"/>
          <w14:ligatures w14:val="none"/>
        </w:rPr>
        <w:t>908</w:t>
      </w:r>
      <w:r w:rsidR="00C830DE" w:rsidRPr="003422F7">
        <w:rPr>
          <w:rFonts w:ascii="Times New Roman" w:eastAsia="Calibri" w:hAnsi="Times New Roman" w:cs="Times New Roman"/>
          <w:kern w:val="0"/>
          <w:sz w:val="28"/>
          <w:szCs w:val="28"/>
          <w:lang w:val="ru-RU"/>
          <w14:ligatures w14:val="none"/>
        </w:rPr>
        <w:t>,</w:t>
      </w:r>
      <w:r w:rsidRPr="00BA0A77">
        <w:rPr>
          <w:rFonts w:ascii="Times New Roman" w:eastAsia="Calibri" w:hAnsi="Times New Roman" w:cs="Times New Roman"/>
          <w:kern w:val="0"/>
          <w:sz w:val="28"/>
          <w:szCs w:val="28"/>
          <w:lang w:val="ru-RU"/>
          <w14:ligatures w14:val="none"/>
        </w:rPr>
        <w:t>69</w:t>
      </w:r>
      <w:r w:rsidRPr="00BA0A77">
        <w:rPr>
          <w:rFonts w:ascii="Times New Roman" w:eastAsia="Calibri" w:hAnsi="Times New Roman" w:cs="Times New Roman"/>
          <w:kern w:val="0"/>
          <w:sz w:val="28"/>
          <w:szCs w:val="28"/>
          <w14:ligatures w14:val="none"/>
        </w:rPr>
        <w:t xml:space="preserve"> грн, з них:</w:t>
      </w:r>
    </w:p>
    <w:p w14:paraId="0C9C3677" w14:textId="0E0AFD4F" w:rsidR="00BA0A77" w:rsidRPr="00BA0A77" w:rsidRDefault="00B26884" w:rsidP="00B26884">
      <w:pPr>
        <w:tabs>
          <w:tab w:val="left" w:pos="993"/>
        </w:tabs>
        <w:spacing w:after="0" w:line="240" w:lineRule="auto"/>
        <w:contextualSpacing/>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 xml:space="preserve">- </w:t>
      </w:r>
      <w:r w:rsidR="00BA0A77" w:rsidRPr="00BA0A77">
        <w:rPr>
          <w:rFonts w:ascii="Times New Roman" w:eastAsia="Calibri" w:hAnsi="Times New Roman" w:cs="Times New Roman"/>
          <w:kern w:val="0"/>
          <w:sz w:val="28"/>
          <w:szCs w:val="28"/>
          <w14:ligatures w14:val="none"/>
        </w:rPr>
        <w:t xml:space="preserve">15 процедур </w:t>
      </w:r>
      <w:proofErr w:type="spellStart"/>
      <w:r w:rsidR="00BA0A77" w:rsidRPr="00BA0A77">
        <w:rPr>
          <w:rFonts w:ascii="Times New Roman" w:eastAsia="Calibri" w:hAnsi="Times New Roman" w:cs="Times New Roman"/>
          <w:kern w:val="0"/>
          <w:sz w:val="28"/>
          <w:szCs w:val="28"/>
          <w14:ligatures w14:val="none"/>
        </w:rPr>
        <w:t>закупівель</w:t>
      </w:r>
      <w:proofErr w:type="spellEnd"/>
      <w:r w:rsidR="00BA0A77" w:rsidRPr="00BA0A77">
        <w:rPr>
          <w:rFonts w:ascii="Times New Roman" w:eastAsia="Calibri" w:hAnsi="Times New Roman" w:cs="Times New Roman"/>
          <w:kern w:val="0"/>
          <w:sz w:val="28"/>
          <w:szCs w:val="28"/>
          <w14:ligatures w14:val="none"/>
        </w:rPr>
        <w:t xml:space="preserve"> відкриті торги з особливостями на суму 4 423</w:t>
      </w:r>
      <w:r w:rsidR="00895938" w:rsidRPr="003422F7">
        <w:rPr>
          <w:rFonts w:ascii="Times New Roman" w:eastAsia="Calibri" w:hAnsi="Times New Roman" w:cs="Times New Roman"/>
          <w:kern w:val="0"/>
          <w:sz w:val="28"/>
          <w:szCs w:val="28"/>
          <w14:ligatures w14:val="none"/>
        </w:rPr>
        <w:t> </w:t>
      </w:r>
      <w:r w:rsidR="00BA0A77" w:rsidRPr="00BA0A77">
        <w:rPr>
          <w:rFonts w:ascii="Times New Roman" w:eastAsia="Calibri" w:hAnsi="Times New Roman" w:cs="Times New Roman"/>
          <w:kern w:val="0"/>
          <w:sz w:val="28"/>
          <w:szCs w:val="28"/>
          <w14:ligatures w14:val="none"/>
        </w:rPr>
        <w:t>357</w:t>
      </w:r>
      <w:r w:rsidR="00895938" w:rsidRPr="003422F7">
        <w:rPr>
          <w:rFonts w:ascii="Times New Roman" w:eastAsia="Calibri" w:hAnsi="Times New Roman" w:cs="Times New Roman"/>
          <w:kern w:val="0"/>
          <w:sz w:val="28"/>
          <w:szCs w:val="28"/>
          <w14:ligatures w14:val="none"/>
        </w:rPr>
        <w:t>,</w:t>
      </w:r>
      <w:r w:rsidR="00BA0A77" w:rsidRPr="00BA0A77">
        <w:rPr>
          <w:rFonts w:ascii="Times New Roman" w:eastAsia="Calibri" w:hAnsi="Times New Roman" w:cs="Times New Roman"/>
          <w:kern w:val="0"/>
          <w:sz w:val="28"/>
          <w:szCs w:val="28"/>
          <w14:ligatures w14:val="none"/>
        </w:rPr>
        <w:t>14 грн</w:t>
      </w:r>
      <w:r w:rsidR="007032BA" w:rsidRPr="003422F7">
        <w:rPr>
          <w:rFonts w:ascii="Times New Roman" w:eastAsia="Calibri" w:hAnsi="Times New Roman" w:cs="Times New Roman"/>
          <w:kern w:val="0"/>
          <w:sz w:val="28"/>
          <w:szCs w:val="28"/>
          <w14:ligatures w14:val="none"/>
        </w:rPr>
        <w:t>,</w:t>
      </w:r>
    </w:p>
    <w:p w14:paraId="6BCB6AE2" w14:textId="1A3212E1" w:rsidR="002A705F" w:rsidRDefault="00B26884" w:rsidP="00B26884">
      <w:pPr>
        <w:tabs>
          <w:tab w:val="left" w:pos="993"/>
        </w:tabs>
        <w:spacing w:after="0" w:line="240" w:lineRule="auto"/>
        <w:contextualSpacing/>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 xml:space="preserve">- </w:t>
      </w:r>
      <w:r w:rsidR="00BA0A77" w:rsidRPr="00BA0A77">
        <w:rPr>
          <w:rFonts w:ascii="Times New Roman" w:eastAsia="Calibri" w:hAnsi="Times New Roman" w:cs="Times New Roman"/>
          <w:kern w:val="0"/>
          <w:sz w:val="28"/>
          <w:szCs w:val="28"/>
          <w14:ligatures w14:val="none"/>
        </w:rPr>
        <w:t xml:space="preserve">380 </w:t>
      </w:r>
      <w:proofErr w:type="spellStart"/>
      <w:r w:rsidR="00BA0A77" w:rsidRPr="00BA0A77">
        <w:rPr>
          <w:rFonts w:ascii="Times New Roman" w:eastAsia="Calibri" w:hAnsi="Times New Roman" w:cs="Times New Roman"/>
          <w:kern w:val="0"/>
          <w:sz w:val="28"/>
          <w:szCs w:val="28"/>
          <w14:ligatures w14:val="none"/>
        </w:rPr>
        <w:t>закупівель</w:t>
      </w:r>
      <w:proofErr w:type="spellEnd"/>
      <w:r w:rsidR="00BA0A77" w:rsidRPr="00BA0A77">
        <w:rPr>
          <w:rFonts w:ascii="Times New Roman" w:eastAsia="Calibri" w:hAnsi="Times New Roman" w:cs="Times New Roman"/>
          <w:kern w:val="0"/>
          <w:sz w:val="28"/>
          <w:szCs w:val="28"/>
          <w14:ligatures w14:val="none"/>
        </w:rPr>
        <w:t xml:space="preserve"> без використання електронної системи на суму </w:t>
      </w:r>
      <w:r w:rsidR="00BA0A77" w:rsidRPr="00BA0A77">
        <w:rPr>
          <w:rFonts w:ascii="Times New Roman" w:eastAsia="Calibri" w:hAnsi="Times New Roman" w:cs="Times New Roman"/>
          <w:kern w:val="0"/>
          <w:sz w:val="28"/>
          <w:szCs w:val="28"/>
          <w:lang w:val="ru-RU"/>
          <w14:ligatures w14:val="none"/>
        </w:rPr>
        <w:t>3</w:t>
      </w:r>
      <w:r w:rsidR="00BA0A77" w:rsidRPr="00BA0A77">
        <w:rPr>
          <w:rFonts w:ascii="Times New Roman" w:eastAsia="Calibri" w:hAnsi="Times New Roman" w:cs="Times New Roman"/>
          <w:kern w:val="0"/>
          <w:sz w:val="28"/>
          <w:szCs w:val="28"/>
          <w14:ligatures w14:val="none"/>
        </w:rPr>
        <w:t> </w:t>
      </w:r>
      <w:r w:rsidR="00BA0A77" w:rsidRPr="00BA0A77">
        <w:rPr>
          <w:rFonts w:ascii="Times New Roman" w:eastAsia="Calibri" w:hAnsi="Times New Roman" w:cs="Times New Roman"/>
          <w:kern w:val="0"/>
          <w:sz w:val="28"/>
          <w:szCs w:val="28"/>
          <w:lang w:val="ru-RU"/>
          <w14:ligatures w14:val="none"/>
        </w:rPr>
        <w:t>400</w:t>
      </w:r>
      <w:r w:rsidR="00895938" w:rsidRPr="003422F7">
        <w:rPr>
          <w:rFonts w:ascii="Times New Roman" w:eastAsia="Calibri" w:hAnsi="Times New Roman" w:cs="Times New Roman"/>
          <w:kern w:val="0"/>
          <w:sz w:val="28"/>
          <w:szCs w:val="28"/>
          <w14:ligatures w14:val="none"/>
        </w:rPr>
        <w:t> </w:t>
      </w:r>
      <w:r w:rsidR="00BA0A77" w:rsidRPr="00BA0A77">
        <w:rPr>
          <w:rFonts w:ascii="Times New Roman" w:eastAsia="Calibri" w:hAnsi="Times New Roman" w:cs="Times New Roman"/>
          <w:kern w:val="0"/>
          <w:sz w:val="28"/>
          <w:szCs w:val="28"/>
          <w14:ligatures w14:val="none"/>
        </w:rPr>
        <w:t>5</w:t>
      </w:r>
      <w:r w:rsidR="00BA0A77" w:rsidRPr="00BA0A77">
        <w:rPr>
          <w:rFonts w:ascii="Times New Roman" w:eastAsia="Calibri" w:hAnsi="Times New Roman" w:cs="Times New Roman"/>
          <w:kern w:val="0"/>
          <w:sz w:val="28"/>
          <w:szCs w:val="28"/>
          <w:lang w:val="ru-RU"/>
          <w14:ligatures w14:val="none"/>
        </w:rPr>
        <w:t>51</w:t>
      </w:r>
      <w:r w:rsidR="00895938" w:rsidRPr="003422F7">
        <w:rPr>
          <w:rFonts w:ascii="Times New Roman" w:eastAsia="Calibri" w:hAnsi="Times New Roman" w:cs="Times New Roman"/>
          <w:kern w:val="0"/>
          <w:sz w:val="28"/>
          <w:szCs w:val="28"/>
          <w14:ligatures w14:val="none"/>
        </w:rPr>
        <w:t>,</w:t>
      </w:r>
      <w:r w:rsidR="00BA0A77" w:rsidRPr="00BA0A77">
        <w:rPr>
          <w:rFonts w:ascii="Times New Roman" w:eastAsia="Calibri" w:hAnsi="Times New Roman" w:cs="Times New Roman"/>
          <w:kern w:val="0"/>
          <w:sz w:val="28"/>
          <w:szCs w:val="28"/>
          <w:lang w:val="ru-RU"/>
          <w14:ligatures w14:val="none"/>
        </w:rPr>
        <w:t>55</w:t>
      </w:r>
      <w:r w:rsidR="00BA0A77" w:rsidRPr="00BA0A77">
        <w:rPr>
          <w:rFonts w:ascii="Times New Roman" w:eastAsia="Calibri" w:hAnsi="Times New Roman" w:cs="Times New Roman"/>
          <w:kern w:val="0"/>
          <w:sz w:val="28"/>
          <w:szCs w:val="28"/>
          <w14:ligatures w14:val="none"/>
        </w:rPr>
        <w:t xml:space="preserve"> грн.</w:t>
      </w:r>
    </w:p>
    <w:p w14:paraId="03A8ABC6" w14:textId="4F2C18AF" w:rsidR="00BA0A77" w:rsidRPr="003422F7" w:rsidRDefault="00BA7BE5" w:rsidP="00BA7BE5">
      <w:pPr>
        <w:tabs>
          <w:tab w:val="left" w:pos="993"/>
        </w:tabs>
        <w:spacing w:after="0" w:line="240" w:lineRule="auto"/>
        <w:ind w:firstLine="708"/>
        <w:contextualSpacing/>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drawing>
          <wp:anchor distT="0" distB="0" distL="114300" distR="114300" simplePos="0" relativeHeight="251783168" behindDoc="0" locked="0" layoutInCell="1" allowOverlap="1" wp14:anchorId="17E4EB92" wp14:editId="636B75AB">
            <wp:simplePos x="0" y="0"/>
            <wp:positionH relativeFrom="margin">
              <wp:align>right</wp:align>
            </wp:positionH>
            <wp:positionV relativeFrom="paragraph">
              <wp:posOffset>74295</wp:posOffset>
            </wp:positionV>
            <wp:extent cx="3241040" cy="1866900"/>
            <wp:effectExtent l="0" t="0" r="0" b="0"/>
            <wp:wrapSquare wrapText="bothSides"/>
            <wp:docPr id="16808550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24104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0A77" w:rsidRPr="00BA0A77">
        <w:rPr>
          <w:rFonts w:ascii="Times New Roman" w:eastAsia="Calibri" w:hAnsi="Times New Roman" w:cs="Times New Roman"/>
          <w:kern w:val="0"/>
          <w:sz w:val="28"/>
          <w:szCs w:val="28"/>
          <w14:ligatures w14:val="none"/>
        </w:rPr>
        <w:t xml:space="preserve">Працівники сектору </w:t>
      </w:r>
      <w:r w:rsidR="003422F7" w:rsidRPr="00BA0A77">
        <w:rPr>
          <w:rFonts w:ascii="Times New Roman" w:eastAsia="Calibri" w:hAnsi="Times New Roman" w:cs="Times New Roman"/>
          <w:kern w:val="0"/>
          <w:sz w:val="28"/>
          <w:szCs w:val="28"/>
          <w14:ligatures w14:val="none"/>
        </w:rPr>
        <w:t xml:space="preserve">з питань публічних </w:t>
      </w:r>
      <w:proofErr w:type="spellStart"/>
      <w:r w:rsidR="003422F7" w:rsidRPr="00BA0A77">
        <w:rPr>
          <w:rFonts w:ascii="Times New Roman" w:eastAsia="Calibri" w:hAnsi="Times New Roman" w:cs="Times New Roman"/>
          <w:kern w:val="0"/>
          <w:sz w:val="28"/>
          <w:szCs w:val="28"/>
          <w14:ligatures w14:val="none"/>
        </w:rPr>
        <w:t>закупівель</w:t>
      </w:r>
      <w:proofErr w:type="spellEnd"/>
      <w:r w:rsidR="003422F7" w:rsidRPr="003422F7">
        <w:rPr>
          <w:rFonts w:ascii="Times New Roman" w:eastAsia="Calibri" w:hAnsi="Times New Roman" w:cs="Times New Roman"/>
          <w:kern w:val="0"/>
          <w:sz w:val="28"/>
          <w:szCs w:val="28"/>
          <w14:ligatures w14:val="none"/>
        </w:rPr>
        <w:t xml:space="preserve"> міської ради, які </w:t>
      </w:r>
      <w:r w:rsidR="00BA0A77" w:rsidRPr="00BA0A77">
        <w:rPr>
          <w:rFonts w:ascii="Times New Roman" w:eastAsia="Calibri" w:hAnsi="Times New Roman" w:cs="Times New Roman"/>
          <w:kern w:val="0"/>
          <w:sz w:val="28"/>
          <w:szCs w:val="28"/>
          <w14:ligatures w14:val="none"/>
        </w:rPr>
        <w:t xml:space="preserve">є уповноваженими особами з питань публічних </w:t>
      </w:r>
      <w:proofErr w:type="spellStart"/>
      <w:r w:rsidR="00BA0A77" w:rsidRPr="00BA0A77">
        <w:rPr>
          <w:rFonts w:ascii="Times New Roman" w:eastAsia="Calibri" w:hAnsi="Times New Roman" w:cs="Times New Roman"/>
          <w:kern w:val="0"/>
          <w:sz w:val="28"/>
          <w:szCs w:val="28"/>
          <w14:ligatures w14:val="none"/>
        </w:rPr>
        <w:t>закупівель</w:t>
      </w:r>
      <w:proofErr w:type="spellEnd"/>
      <w:r w:rsidR="00BA0A77" w:rsidRPr="00BA0A77">
        <w:rPr>
          <w:rFonts w:ascii="Times New Roman" w:eastAsia="Calibri" w:hAnsi="Times New Roman" w:cs="Times New Roman"/>
          <w:kern w:val="0"/>
          <w:sz w:val="28"/>
          <w:szCs w:val="28"/>
          <w14:ligatures w14:val="none"/>
        </w:rPr>
        <w:t xml:space="preserve">, постійно </w:t>
      </w:r>
      <w:r w:rsidR="00AE7A7E" w:rsidRPr="003422F7">
        <w:rPr>
          <w:rFonts w:ascii="Times New Roman" w:eastAsia="Calibri" w:hAnsi="Times New Roman" w:cs="Times New Roman"/>
          <w:kern w:val="0"/>
          <w:sz w:val="28"/>
          <w:szCs w:val="28"/>
          <w14:ligatures w14:val="none"/>
        </w:rPr>
        <w:t>беру</w:t>
      </w:r>
      <w:r w:rsidR="00BA0A77" w:rsidRPr="00BA0A77">
        <w:rPr>
          <w:rFonts w:ascii="Times New Roman" w:eastAsia="Calibri" w:hAnsi="Times New Roman" w:cs="Times New Roman"/>
          <w:kern w:val="0"/>
          <w:sz w:val="28"/>
          <w:szCs w:val="28"/>
          <w14:ligatures w14:val="none"/>
        </w:rPr>
        <w:t>ть участь у семінарах та навчаннях для підвищення сво</w:t>
      </w:r>
      <w:r w:rsidR="003422F7" w:rsidRPr="003422F7">
        <w:rPr>
          <w:rFonts w:ascii="Times New Roman" w:eastAsia="Calibri" w:hAnsi="Times New Roman" w:cs="Times New Roman"/>
          <w:kern w:val="0"/>
          <w:sz w:val="28"/>
          <w:szCs w:val="28"/>
          <w14:ligatures w14:val="none"/>
        </w:rPr>
        <w:t>го</w:t>
      </w:r>
      <w:r w:rsidR="00BA0A77" w:rsidRPr="00BA0A77">
        <w:rPr>
          <w:rFonts w:ascii="Times New Roman" w:eastAsia="Calibri" w:hAnsi="Times New Roman" w:cs="Times New Roman"/>
          <w:kern w:val="0"/>
          <w:sz w:val="28"/>
          <w:szCs w:val="28"/>
          <w14:ligatures w14:val="none"/>
        </w:rPr>
        <w:t xml:space="preserve"> професійно</w:t>
      </w:r>
      <w:r w:rsidR="003422F7" w:rsidRPr="003422F7">
        <w:rPr>
          <w:rFonts w:ascii="Times New Roman" w:eastAsia="Calibri" w:hAnsi="Times New Roman" w:cs="Times New Roman"/>
          <w:kern w:val="0"/>
          <w:sz w:val="28"/>
          <w:szCs w:val="28"/>
          <w14:ligatures w14:val="none"/>
        </w:rPr>
        <w:t>го рівня</w:t>
      </w:r>
      <w:r w:rsidR="00BA0A77" w:rsidRPr="00BA0A77">
        <w:rPr>
          <w:rFonts w:ascii="Times New Roman" w:eastAsia="Calibri" w:hAnsi="Times New Roman" w:cs="Times New Roman"/>
          <w:kern w:val="0"/>
          <w:sz w:val="28"/>
          <w:szCs w:val="28"/>
          <w14:ligatures w14:val="none"/>
        </w:rPr>
        <w:t xml:space="preserve">, отримання нових знань в галузі публічних </w:t>
      </w:r>
      <w:proofErr w:type="spellStart"/>
      <w:r w:rsidR="00BA0A77" w:rsidRPr="00BA0A77">
        <w:rPr>
          <w:rFonts w:ascii="Times New Roman" w:eastAsia="Calibri" w:hAnsi="Times New Roman" w:cs="Times New Roman"/>
          <w:kern w:val="0"/>
          <w:sz w:val="28"/>
          <w:szCs w:val="28"/>
          <w14:ligatures w14:val="none"/>
        </w:rPr>
        <w:t>закупівель</w:t>
      </w:r>
      <w:proofErr w:type="spellEnd"/>
      <w:r w:rsidR="00BA0A77" w:rsidRPr="00BA0A77">
        <w:rPr>
          <w:rFonts w:ascii="Times New Roman" w:eastAsia="Calibri" w:hAnsi="Times New Roman" w:cs="Times New Roman"/>
          <w:kern w:val="0"/>
          <w:sz w:val="28"/>
          <w:szCs w:val="28"/>
          <w14:ligatures w14:val="none"/>
        </w:rPr>
        <w:t>, що стосуються прийняття нових нормативно-правових актів та практики їх застосування.</w:t>
      </w:r>
    </w:p>
    <w:p w14:paraId="702943DE" w14:textId="6270BD88" w:rsidR="003422F7" w:rsidRPr="00BA0A77" w:rsidRDefault="003422F7" w:rsidP="00BA7BE5">
      <w:pPr>
        <w:tabs>
          <w:tab w:val="left" w:pos="993"/>
        </w:tabs>
        <w:spacing w:after="0" w:line="240" w:lineRule="auto"/>
        <w:ind w:firstLine="708"/>
        <w:jc w:val="both"/>
        <w:rPr>
          <w:rFonts w:ascii="Times New Roman" w:eastAsia="Calibri" w:hAnsi="Times New Roman" w:cs="Times New Roman"/>
          <w:kern w:val="0"/>
          <w:sz w:val="28"/>
          <w:szCs w:val="28"/>
          <w14:ligatures w14:val="none"/>
        </w:rPr>
      </w:pPr>
      <w:r w:rsidRPr="00BA0A77">
        <w:rPr>
          <w:rFonts w:ascii="Times New Roman" w:eastAsia="Calibri" w:hAnsi="Times New Roman" w:cs="Times New Roman"/>
          <w:kern w:val="0"/>
          <w:sz w:val="28"/>
          <w:szCs w:val="28"/>
          <w14:ligatures w14:val="none"/>
        </w:rPr>
        <w:lastRenderedPageBreak/>
        <w:t xml:space="preserve">У процесі роботи сектор забезпечує добросовісну конкуренцію серед учасників </w:t>
      </w:r>
      <w:proofErr w:type="spellStart"/>
      <w:r w:rsidRPr="00BA0A77">
        <w:rPr>
          <w:rFonts w:ascii="Times New Roman" w:eastAsia="Calibri" w:hAnsi="Times New Roman" w:cs="Times New Roman"/>
          <w:kern w:val="0"/>
          <w:sz w:val="28"/>
          <w:szCs w:val="28"/>
          <w14:ligatures w14:val="none"/>
        </w:rPr>
        <w:t>закупівель</w:t>
      </w:r>
      <w:proofErr w:type="spellEnd"/>
      <w:r w:rsidRPr="00BA0A77">
        <w:rPr>
          <w:rFonts w:ascii="Times New Roman" w:eastAsia="Calibri" w:hAnsi="Times New Roman" w:cs="Times New Roman"/>
          <w:kern w:val="0"/>
          <w:sz w:val="28"/>
          <w:szCs w:val="28"/>
          <w14:ligatures w14:val="none"/>
        </w:rPr>
        <w:t xml:space="preserve">; максимальну економію, ефективність та пропорційність; відкритість та прозорість на всіх стадіях закупівлі; недискримінацію учасників та рівне ставлення до них; об’єктивне та неупереджене визначення переможця процедури закупівлі; запобігання корупційним діям і зловживанням. </w:t>
      </w:r>
    </w:p>
    <w:p w14:paraId="5A511162" w14:textId="77777777" w:rsidR="002A705F" w:rsidRDefault="002A705F" w:rsidP="00BA7BE5">
      <w:pPr>
        <w:tabs>
          <w:tab w:val="left" w:pos="993"/>
        </w:tabs>
        <w:spacing w:after="0" w:line="240" w:lineRule="auto"/>
        <w:ind w:firstLine="708"/>
        <w:jc w:val="both"/>
        <w:rPr>
          <w:rFonts w:ascii="Times New Roman" w:eastAsia="Times New Roman" w:hAnsi="Times New Roman" w:cs="Times New Roman"/>
          <w:b/>
          <w:sz w:val="28"/>
          <w:szCs w:val="28"/>
          <w:lang w:eastAsia="ru-RU"/>
        </w:rPr>
      </w:pPr>
    </w:p>
    <w:p w14:paraId="230CEACE" w14:textId="00B412A0" w:rsidR="0048194B" w:rsidRDefault="0048194B" w:rsidP="00941BA1">
      <w:pPr>
        <w:tabs>
          <w:tab w:val="left" w:pos="2977"/>
        </w:tabs>
        <w:spacing w:after="0" w:line="240" w:lineRule="auto"/>
        <w:jc w:val="both"/>
        <w:rPr>
          <w:rFonts w:ascii="Times New Roman" w:eastAsia="Times New Roman" w:hAnsi="Times New Roman" w:cs="Times New Roman"/>
          <w:b/>
          <w:sz w:val="28"/>
          <w:szCs w:val="28"/>
          <w:lang w:eastAsia="ru-RU"/>
        </w:rPr>
      </w:pPr>
      <w:r w:rsidRPr="00427B03">
        <w:rPr>
          <w:rFonts w:ascii="Times New Roman" w:eastAsia="Times New Roman" w:hAnsi="Times New Roman" w:cs="Times New Roman"/>
          <w:b/>
          <w:sz w:val="28"/>
          <w:szCs w:val="28"/>
          <w:lang w:eastAsia="ru-RU"/>
        </w:rPr>
        <w:t>АДМІНІСТРАТИВН</w:t>
      </w:r>
      <w:r>
        <w:rPr>
          <w:rFonts w:ascii="Times New Roman" w:eastAsia="Times New Roman" w:hAnsi="Times New Roman" w:cs="Times New Roman"/>
          <w:b/>
          <w:sz w:val="28"/>
          <w:szCs w:val="28"/>
          <w:lang w:eastAsia="ru-RU"/>
        </w:rPr>
        <w:t>І</w:t>
      </w:r>
      <w:r w:rsidRPr="00427B03">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 xml:space="preserve"> </w:t>
      </w:r>
      <w:r w:rsidRPr="00427B03">
        <w:rPr>
          <w:rFonts w:ascii="Times New Roman" w:eastAsia="Times New Roman" w:hAnsi="Times New Roman" w:cs="Times New Roman"/>
          <w:b/>
          <w:sz w:val="28"/>
          <w:szCs w:val="28"/>
          <w:lang w:eastAsia="ru-RU"/>
        </w:rPr>
        <w:t>ПОСЛУГ</w:t>
      </w:r>
      <w:r>
        <w:rPr>
          <w:rFonts w:ascii="Times New Roman" w:eastAsia="Times New Roman" w:hAnsi="Times New Roman" w:cs="Times New Roman"/>
          <w:b/>
          <w:sz w:val="28"/>
          <w:szCs w:val="28"/>
          <w:lang w:eastAsia="ru-RU"/>
        </w:rPr>
        <w:t xml:space="preserve">И </w:t>
      </w:r>
    </w:p>
    <w:p w14:paraId="3697EB5E" w14:textId="173B31AF" w:rsidR="000759F0" w:rsidRPr="006370AA" w:rsidRDefault="000A156B" w:rsidP="00941BA1">
      <w:pPr>
        <w:tabs>
          <w:tab w:val="left" w:pos="2977"/>
        </w:tabs>
        <w:spacing w:after="0" w:line="240" w:lineRule="auto"/>
        <w:ind w:firstLine="709"/>
        <w:jc w:val="both"/>
        <w:rPr>
          <w:rFonts w:ascii="Times New Roman" w:eastAsia="Calibri" w:hAnsi="Times New Roman" w:cs="Times New Roman"/>
          <w:kern w:val="0"/>
          <w:sz w:val="28"/>
          <w:szCs w:val="28"/>
          <w14:ligatures w14:val="none"/>
        </w:rPr>
      </w:pPr>
      <w:r w:rsidRPr="006370AA">
        <w:rPr>
          <w:rFonts w:ascii="Times New Roman" w:eastAsia="Calibri" w:hAnsi="Times New Roman" w:cs="Times New Roman"/>
          <w:noProof/>
          <w:kern w:val="0"/>
          <w:sz w:val="28"/>
          <w:szCs w:val="28"/>
          <w14:ligatures w14:val="none"/>
        </w:rPr>
        <w:drawing>
          <wp:anchor distT="0" distB="0" distL="114300" distR="114300" simplePos="0" relativeHeight="251778048" behindDoc="0" locked="0" layoutInCell="1" allowOverlap="1" wp14:anchorId="2A75D6E2" wp14:editId="6A8FB585">
            <wp:simplePos x="0" y="0"/>
            <wp:positionH relativeFrom="margin">
              <wp:align>left</wp:align>
            </wp:positionH>
            <wp:positionV relativeFrom="paragraph">
              <wp:posOffset>70485</wp:posOffset>
            </wp:positionV>
            <wp:extent cx="2853690" cy="1981200"/>
            <wp:effectExtent l="0" t="0" r="3810" b="0"/>
            <wp:wrapSquare wrapText="bothSides"/>
            <wp:docPr id="4541627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85369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759F0" w:rsidRPr="006370AA">
        <w:rPr>
          <w:rFonts w:ascii="Times New Roman" w:eastAsia="Calibri" w:hAnsi="Times New Roman" w:cs="Times New Roman"/>
          <w:kern w:val="0"/>
          <w:sz w:val="28"/>
          <w:szCs w:val="28"/>
          <w14:ligatures w14:val="none"/>
        </w:rPr>
        <w:t xml:space="preserve">Важливим фактором якісного надання адміністративних послуг є рівень обізнаності громадян про нові можливості та вміння користуватися сучасними сервісами, зокрема і електронними. </w:t>
      </w:r>
    </w:p>
    <w:p w14:paraId="7D2D3F66" w14:textId="45E337C7" w:rsidR="000759F0" w:rsidRDefault="000759F0" w:rsidP="00941BA1">
      <w:pPr>
        <w:tabs>
          <w:tab w:val="left" w:pos="2977"/>
        </w:tabs>
        <w:spacing w:after="0" w:line="240" w:lineRule="auto"/>
        <w:ind w:firstLine="709"/>
        <w:jc w:val="both"/>
        <w:rPr>
          <w:rFonts w:ascii="Times New Roman" w:eastAsia="Calibri" w:hAnsi="Times New Roman" w:cs="Times New Roman"/>
          <w:kern w:val="0"/>
          <w:sz w:val="28"/>
          <w:szCs w:val="28"/>
          <w14:ligatures w14:val="none"/>
        </w:rPr>
      </w:pPr>
      <w:r w:rsidRPr="006370AA">
        <w:rPr>
          <w:rFonts w:ascii="Times New Roman" w:eastAsia="Calibri" w:hAnsi="Times New Roman" w:cs="Times New Roman"/>
          <w:kern w:val="0"/>
          <w:sz w:val="28"/>
          <w:szCs w:val="28"/>
          <w14:ligatures w14:val="none"/>
        </w:rPr>
        <w:t xml:space="preserve">Завдання адміністраторів, реєстраторів та спеціалістів зрозуміти, яка допомога потрібна кожному клієнту та надати необхідну консультацію чи послугу. </w:t>
      </w:r>
    </w:p>
    <w:p w14:paraId="2255E2B3" w14:textId="77777777" w:rsidR="00680BAF" w:rsidRDefault="00680BAF" w:rsidP="00941BA1">
      <w:pPr>
        <w:tabs>
          <w:tab w:val="left" w:pos="2977"/>
        </w:tabs>
        <w:spacing w:after="0" w:line="240" w:lineRule="auto"/>
        <w:ind w:firstLine="709"/>
        <w:jc w:val="both"/>
        <w:rPr>
          <w:rFonts w:ascii="Times New Roman" w:eastAsia="Calibri" w:hAnsi="Times New Roman" w:cs="Times New Roman"/>
          <w:kern w:val="0"/>
          <w:sz w:val="28"/>
          <w:szCs w:val="28"/>
          <w14:ligatures w14:val="none"/>
        </w:rPr>
      </w:pPr>
    </w:p>
    <w:p w14:paraId="363DDD8D" w14:textId="77777777" w:rsidR="00680BAF" w:rsidRPr="006370AA" w:rsidRDefault="00680BAF" w:rsidP="00941BA1">
      <w:pPr>
        <w:tabs>
          <w:tab w:val="left" w:pos="2977"/>
        </w:tabs>
        <w:spacing w:after="0" w:line="240" w:lineRule="auto"/>
        <w:ind w:firstLine="709"/>
        <w:jc w:val="both"/>
        <w:rPr>
          <w:rFonts w:ascii="Times New Roman" w:eastAsia="Calibri" w:hAnsi="Times New Roman" w:cs="Times New Roman"/>
          <w:kern w:val="0"/>
          <w:sz w:val="28"/>
          <w:szCs w:val="28"/>
          <w14:ligatures w14:val="none"/>
        </w:rPr>
      </w:pPr>
    </w:p>
    <w:p w14:paraId="4BE62C7B" w14:textId="3A5F58A0" w:rsidR="000759F0" w:rsidRPr="006370AA" w:rsidRDefault="00205AD5" w:rsidP="00941BA1">
      <w:pPr>
        <w:tabs>
          <w:tab w:val="left" w:pos="2977"/>
        </w:tabs>
        <w:spacing w:after="0" w:line="240" w:lineRule="auto"/>
        <w:ind w:firstLine="709"/>
        <w:jc w:val="both"/>
        <w:rPr>
          <w:rFonts w:ascii="Times New Roman" w:eastAsia="Calibri" w:hAnsi="Times New Roman" w:cs="Times New Roman"/>
          <w:b/>
          <w:bCs/>
          <w:color w:val="C00000"/>
          <w:kern w:val="0"/>
          <w:sz w:val="28"/>
          <w:szCs w:val="28"/>
          <w14:ligatures w14:val="none"/>
        </w:rPr>
      </w:pPr>
      <w:r w:rsidRPr="006370AA">
        <w:rPr>
          <w:rFonts w:ascii="Times New Roman" w:eastAsia="Calibri" w:hAnsi="Times New Roman" w:cs="Times New Roman"/>
          <w:noProof/>
          <w:kern w:val="0"/>
          <w:sz w:val="28"/>
          <w:szCs w:val="28"/>
          <w:shd w:val="clear" w:color="auto" w:fill="FFFFFF"/>
          <w14:ligatures w14:val="none"/>
        </w:rPr>
        <w:drawing>
          <wp:anchor distT="0" distB="0" distL="114300" distR="114300" simplePos="0" relativeHeight="251779072" behindDoc="0" locked="0" layoutInCell="1" allowOverlap="1" wp14:anchorId="694038EB" wp14:editId="32032583">
            <wp:simplePos x="0" y="0"/>
            <wp:positionH relativeFrom="margin">
              <wp:posOffset>3986530</wp:posOffset>
            </wp:positionH>
            <wp:positionV relativeFrom="paragraph">
              <wp:posOffset>255905</wp:posOffset>
            </wp:positionV>
            <wp:extent cx="2407920" cy="2914650"/>
            <wp:effectExtent l="0" t="0" r="0" b="0"/>
            <wp:wrapSquare wrapText="bothSides"/>
            <wp:docPr id="98152057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407920"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0759F0" w:rsidRPr="006370AA">
        <w:rPr>
          <w:rFonts w:ascii="Times New Roman" w:eastAsia="Calibri" w:hAnsi="Times New Roman" w:cs="Times New Roman"/>
          <w:kern w:val="0"/>
          <w:sz w:val="28"/>
          <w:szCs w:val="28"/>
          <w14:ligatures w14:val="none"/>
        </w:rPr>
        <w:t xml:space="preserve">У межах партнерства з МБО «Фонд Східна Європа» ЦНАП </w:t>
      </w:r>
      <w:proofErr w:type="spellStart"/>
      <w:r w:rsidR="000759F0" w:rsidRPr="006370AA">
        <w:rPr>
          <w:rFonts w:ascii="Times New Roman" w:eastAsia="Calibri" w:hAnsi="Times New Roman" w:cs="Times New Roman"/>
          <w:kern w:val="0"/>
          <w:sz w:val="28"/>
          <w:szCs w:val="28"/>
          <w14:ligatures w14:val="none"/>
        </w:rPr>
        <w:t>оснащено</w:t>
      </w:r>
      <w:proofErr w:type="spellEnd"/>
      <w:r w:rsidR="000759F0" w:rsidRPr="006370AA">
        <w:rPr>
          <w:rFonts w:ascii="Times New Roman" w:eastAsia="Calibri" w:hAnsi="Times New Roman" w:cs="Times New Roman"/>
          <w:kern w:val="0"/>
          <w:sz w:val="28"/>
          <w:szCs w:val="28"/>
          <w14:ligatures w14:val="none"/>
        </w:rPr>
        <w:t xml:space="preserve"> автоматизованим комплексом "Мобільна валіза", що дозволяє надавати послуги жителям громади за місцем проживання/перебування суб’єкта звернення (удома, в лікарні, в закладі соціальної сфери, тощо) для вразливих категорій громадян.  За звітний період звернулось 23 громадян для отримання послуг соціального характеру (оформлення матеріальної допомоги на лікування). </w:t>
      </w:r>
    </w:p>
    <w:p w14:paraId="7651041B" w14:textId="42CFB7ED" w:rsidR="000759F0" w:rsidRPr="006370AA" w:rsidRDefault="000759F0" w:rsidP="00941BA1">
      <w:pPr>
        <w:shd w:val="clear" w:color="auto" w:fill="FFFFFF"/>
        <w:tabs>
          <w:tab w:val="left" w:pos="2977"/>
        </w:tabs>
        <w:spacing w:after="0" w:line="240" w:lineRule="auto"/>
        <w:ind w:firstLine="709"/>
        <w:jc w:val="both"/>
        <w:rPr>
          <w:rFonts w:ascii="Times New Roman" w:eastAsia="Calibri" w:hAnsi="Times New Roman" w:cs="Times New Roman"/>
          <w:kern w:val="0"/>
          <w:sz w:val="28"/>
          <w:szCs w:val="28"/>
          <w14:ligatures w14:val="none"/>
        </w:rPr>
      </w:pPr>
      <w:r w:rsidRPr="006370AA">
        <w:rPr>
          <w:rFonts w:ascii="Times New Roman" w:eastAsia="Calibri" w:hAnsi="Times New Roman" w:cs="Times New Roman"/>
          <w:kern w:val="0"/>
          <w:sz w:val="28"/>
          <w:szCs w:val="28"/>
          <w14:ligatures w14:val="none"/>
        </w:rPr>
        <w:t xml:space="preserve">Для забезпечення належної роботи управління під час аварійного відключення електроенергії від Вінницької обласної військової адміністрації у якості гуманітарної допомоги передано дизельний генератор, який  працює в  пік відключень. </w:t>
      </w:r>
    </w:p>
    <w:p w14:paraId="61EDDF5A" w14:textId="77777777" w:rsidR="00397BFF" w:rsidRDefault="00397BFF" w:rsidP="00941BA1">
      <w:pPr>
        <w:shd w:val="clear" w:color="auto" w:fill="FFFFFF"/>
        <w:tabs>
          <w:tab w:val="left" w:pos="2977"/>
        </w:tabs>
        <w:spacing w:after="0" w:line="240" w:lineRule="auto"/>
        <w:ind w:firstLine="709"/>
        <w:jc w:val="both"/>
        <w:rPr>
          <w:rFonts w:ascii="Times New Roman" w:eastAsia="Calibri" w:hAnsi="Times New Roman" w:cs="Times New Roman"/>
          <w:kern w:val="0"/>
          <w:sz w:val="28"/>
          <w:szCs w:val="28"/>
          <w:bdr w:val="none" w:sz="0" w:space="0" w:color="auto" w:frame="1"/>
          <w14:ligatures w14:val="none"/>
        </w:rPr>
      </w:pPr>
    </w:p>
    <w:p w14:paraId="1D176D48" w14:textId="33D08793" w:rsidR="000759F0" w:rsidRPr="006370AA" w:rsidRDefault="000759F0" w:rsidP="00941BA1">
      <w:pPr>
        <w:shd w:val="clear" w:color="auto" w:fill="FFFFFF"/>
        <w:tabs>
          <w:tab w:val="left" w:pos="2977"/>
        </w:tabs>
        <w:spacing w:after="0" w:line="240" w:lineRule="auto"/>
        <w:ind w:firstLine="709"/>
        <w:jc w:val="both"/>
        <w:rPr>
          <w:rFonts w:ascii="Times New Roman" w:eastAsia="Calibri" w:hAnsi="Times New Roman" w:cs="Times New Roman"/>
          <w:kern w:val="0"/>
          <w:sz w:val="28"/>
          <w:szCs w:val="28"/>
          <w:shd w:val="clear" w:color="auto" w:fill="FFFFFF"/>
          <w14:ligatures w14:val="none"/>
        </w:rPr>
      </w:pPr>
      <w:r w:rsidRPr="006370AA">
        <w:rPr>
          <w:rFonts w:ascii="Times New Roman" w:eastAsia="Calibri" w:hAnsi="Times New Roman" w:cs="Times New Roman"/>
          <w:kern w:val="0"/>
          <w:sz w:val="28"/>
          <w:szCs w:val="28"/>
          <w:bdr w:val="none" w:sz="0" w:space="0" w:color="auto" w:frame="1"/>
          <w14:ligatures w14:val="none"/>
        </w:rPr>
        <w:t>Управління "ЦНАП" Хмільницької міської ради</w:t>
      </w:r>
      <w:r w:rsidRPr="006370AA">
        <w:rPr>
          <w:rFonts w:ascii="Times New Roman" w:eastAsia="Calibri" w:hAnsi="Times New Roman" w:cs="Times New Roman"/>
          <w:kern w:val="0"/>
          <w:sz w:val="28"/>
          <w:szCs w:val="28"/>
          <w:shd w:val="clear" w:color="auto" w:fill="FFFFFF"/>
          <w14:ligatures w14:val="none"/>
        </w:rPr>
        <w:t xml:space="preserve"> постійно працює над </w:t>
      </w:r>
      <w:r w:rsidR="0096252A" w:rsidRPr="006370AA">
        <w:rPr>
          <w:rFonts w:ascii="Times New Roman" w:eastAsia="Calibri" w:hAnsi="Times New Roman" w:cs="Times New Roman"/>
          <w:kern w:val="0"/>
          <w:sz w:val="28"/>
          <w:szCs w:val="28"/>
          <w:shd w:val="clear" w:color="auto" w:fill="FFFFFF"/>
          <w14:ligatures w14:val="none"/>
        </w:rPr>
        <w:t>у</w:t>
      </w:r>
      <w:r w:rsidRPr="006370AA">
        <w:rPr>
          <w:rFonts w:ascii="Times New Roman" w:eastAsia="Calibri" w:hAnsi="Times New Roman" w:cs="Times New Roman"/>
          <w:kern w:val="0"/>
          <w:sz w:val="28"/>
          <w:szCs w:val="28"/>
          <w:shd w:val="clear" w:color="auto" w:fill="FFFFFF"/>
          <w14:ligatures w14:val="none"/>
        </w:rPr>
        <w:t xml:space="preserve">досконаленням своєї роботи, спрощенням та оперативністю надання </w:t>
      </w:r>
      <w:proofErr w:type="spellStart"/>
      <w:r w:rsidRPr="006370AA">
        <w:rPr>
          <w:rFonts w:ascii="Times New Roman" w:eastAsia="Calibri" w:hAnsi="Times New Roman" w:cs="Times New Roman"/>
          <w:kern w:val="0"/>
          <w:sz w:val="28"/>
          <w:szCs w:val="28"/>
          <w:shd w:val="clear" w:color="auto" w:fill="FFFFFF"/>
          <w14:ligatures w14:val="none"/>
        </w:rPr>
        <w:t>адмінпослуг</w:t>
      </w:r>
      <w:proofErr w:type="spellEnd"/>
      <w:r w:rsidRPr="006370AA">
        <w:rPr>
          <w:rFonts w:ascii="Times New Roman" w:eastAsia="Calibri" w:hAnsi="Times New Roman" w:cs="Times New Roman"/>
          <w:kern w:val="0"/>
          <w:sz w:val="28"/>
          <w:szCs w:val="28"/>
          <w:shd w:val="clear" w:color="auto" w:fill="FFFFFF"/>
          <w14:ligatures w14:val="none"/>
        </w:rPr>
        <w:t xml:space="preserve"> та впровадженням нових.</w:t>
      </w:r>
    </w:p>
    <w:p w14:paraId="7DF9C8C7" w14:textId="77777777" w:rsidR="0049288D" w:rsidRDefault="0049288D" w:rsidP="00941BA1">
      <w:pPr>
        <w:tabs>
          <w:tab w:val="left" w:pos="2977"/>
        </w:tabs>
        <w:spacing w:after="0" w:line="240" w:lineRule="auto"/>
        <w:ind w:firstLine="709"/>
        <w:jc w:val="both"/>
        <w:rPr>
          <w:rFonts w:ascii="Times New Roman" w:eastAsia="Calibri" w:hAnsi="Times New Roman" w:cs="Times New Roman"/>
          <w:kern w:val="0"/>
          <w:sz w:val="28"/>
          <w:szCs w:val="28"/>
          <w14:ligatures w14:val="none"/>
        </w:rPr>
      </w:pPr>
    </w:p>
    <w:p w14:paraId="26C8252C" w14:textId="5EA513E9" w:rsidR="000759F0" w:rsidRPr="006370AA" w:rsidRDefault="000759F0" w:rsidP="00941BA1">
      <w:pPr>
        <w:tabs>
          <w:tab w:val="left" w:pos="2977"/>
        </w:tabs>
        <w:spacing w:after="0" w:line="240" w:lineRule="auto"/>
        <w:ind w:firstLine="709"/>
        <w:jc w:val="both"/>
        <w:rPr>
          <w:rFonts w:ascii="Times New Roman" w:eastAsia="Calibri" w:hAnsi="Times New Roman" w:cs="Times New Roman"/>
          <w:kern w:val="0"/>
          <w:sz w:val="28"/>
          <w:szCs w:val="28"/>
          <w14:ligatures w14:val="none"/>
        </w:rPr>
      </w:pPr>
      <w:r w:rsidRPr="006370AA">
        <w:rPr>
          <w:rFonts w:ascii="Times New Roman" w:eastAsia="Calibri" w:hAnsi="Times New Roman" w:cs="Times New Roman"/>
          <w:kern w:val="0"/>
          <w:sz w:val="28"/>
          <w:szCs w:val="28"/>
          <w14:ligatures w14:val="none"/>
        </w:rPr>
        <w:t xml:space="preserve">Завдяки співпраці Хмільницької міської ради з Державною міграційною службою </w:t>
      </w:r>
      <w:proofErr w:type="spellStart"/>
      <w:r w:rsidRPr="006370AA">
        <w:rPr>
          <w:rFonts w:ascii="Times New Roman" w:eastAsia="Calibri" w:hAnsi="Times New Roman" w:cs="Times New Roman"/>
          <w:kern w:val="0"/>
          <w:sz w:val="28"/>
          <w:szCs w:val="28"/>
          <w:lang w:val="ru-RU"/>
          <w14:ligatures w14:val="none"/>
        </w:rPr>
        <w:t>України</w:t>
      </w:r>
      <w:proofErr w:type="spellEnd"/>
      <w:r w:rsidRPr="006370AA">
        <w:rPr>
          <w:rFonts w:ascii="Times New Roman" w:eastAsia="Calibri" w:hAnsi="Times New Roman" w:cs="Times New Roman"/>
          <w:kern w:val="0"/>
          <w:sz w:val="28"/>
          <w:szCs w:val="28"/>
          <w:lang w:val="ru-RU"/>
          <w14:ligatures w14:val="none"/>
        </w:rPr>
        <w:t xml:space="preserve"> </w:t>
      </w:r>
      <w:proofErr w:type="spellStart"/>
      <w:r w:rsidRPr="006370AA">
        <w:rPr>
          <w:rFonts w:ascii="Times New Roman" w:eastAsia="Calibri" w:hAnsi="Times New Roman" w:cs="Times New Roman"/>
          <w:kern w:val="0"/>
          <w:sz w:val="28"/>
          <w:szCs w:val="28"/>
          <w:lang w:val="ru-RU"/>
          <w14:ligatures w14:val="none"/>
        </w:rPr>
        <w:t>впроваджено</w:t>
      </w:r>
      <w:proofErr w:type="spellEnd"/>
      <w:r w:rsidRPr="006370AA">
        <w:rPr>
          <w:rFonts w:ascii="Times New Roman" w:eastAsia="Calibri" w:hAnsi="Times New Roman" w:cs="Times New Roman"/>
          <w:kern w:val="0"/>
          <w:sz w:val="28"/>
          <w:szCs w:val="28"/>
          <w:lang w:val="ru-RU"/>
          <w14:ligatures w14:val="none"/>
        </w:rPr>
        <w:t xml:space="preserve"> </w:t>
      </w:r>
      <w:proofErr w:type="spellStart"/>
      <w:r w:rsidRPr="006370AA">
        <w:rPr>
          <w:rFonts w:ascii="Times New Roman" w:eastAsia="Calibri" w:hAnsi="Times New Roman" w:cs="Times New Roman"/>
          <w:kern w:val="0"/>
          <w:sz w:val="28"/>
          <w:szCs w:val="28"/>
          <w:lang w:val="ru-RU"/>
          <w14:ligatures w14:val="none"/>
        </w:rPr>
        <w:t>послуги</w:t>
      </w:r>
      <w:proofErr w:type="spellEnd"/>
      <w:r w:rsidRPr="006370AA">
        <w:rPr>
          <w:rFonts w:ascii="Times New Roman" w:eastAsia="Calibri" w:hAnsi="Times New Roman" w:cs="Times New Roman"/>
          <w:kern w:val="0"/>
          <w:sz w:val="28"/>
          <w:szCs w:val="28"/>
          <w:lang w:val="ru-RU"/>
          <w14:ligatures w14:val="none"/>
        </w:rPr>
        <w:t xml:space="preserve"> </w:t>
      </w:r>
      <w:proofErr w:type="spellStart"/>
      <w:r w:rsidRPr="006370AA">
        <w:rPr>
          <w:rFonts w:ascii="Times New Roman" w:eastAsia="Calibri" w:hAnsi="Times New Roman" w:cs="Times New Roman"/>
          <w:kern w:val="0"/>
          <w:sz w:val="28"/>
          <w:szCs w:val="28"/>
          <w:lang w:val="ru-RU"/>
          <w14:ligatures w14:val="none"/>
        </w:rPr>
        <w:t>щодо</w:t>
      </w:r>
      <w:proofErr w:type="spellEnd"/>
      <w:r w:rsidRPr="006370AA">
        <w:rPr>
          <w:rFonts w:ascii="Times New Roman" w:eastAsia="Calibri" w:hAnsi="Times New Roman" w:cs="Times New Roman"/>
          <w:kern w:val="0"/>
          <w:sz w:val="28"/>
          <w:szCs w:val="28"/>
          <w:lang w:val="ru-RU"/>
          <w14:ligatures w14:val="none"/>
        </w:rPr>
        <w:t xml:space="preserve"> </w:t>
      </w:r>
      <w:proofErr w:type="spellStart"/>
      <w:r w:rsidRPr="006370AA">
        <w:rPr>
          <w:rFonts w:ascii="Times New Roman" w:eastAsia="Calibri" w:hAnsi="Times New Roman" w:cs="Times New Roman"/>
          <w:kern w:val="0"/>
          <w:sz w:val="28"/>
          <w:szCs w:val="28"/>
          <w:lang w:val="ru-RU"/>
          <w14:ligatures w14:val="none"/>
        </w:rPr>
        <w:t>виготовлення</w:t>
      </w:r>
      <w:proofErr w:type="spellEnd"/>
      <w:r w:rsidRPr="006370AA">
        <w:rPr>
          <w:rFonts w:ascii="Times New Roman" w:eastAsia="Calibri" w:hAnsi="Times New Roman" w:cs="Times New Roman"/>
          <w:kern w:val="0"/>
          <w:sz w:val="28"/>
          <w:szCs w:val="28"/>
          <w:lang w:val="ru-RU"/>
          <w14:ligatures w14:val="none"/>
        </w:rPr>
        <w:t xml:space="preserve"> </w:t>
      </w:r>
      <w:proofErr w:type="spellStart"/>
      <w:r w:rsidRPr="006370AA">
        <w:rPr>
          <w:rFonts w:ascii="Times New Roman" w:eastAsia="Calibri" w:hAnsi="Times New Roman" w:cs="Times New Roman"/>
          <w:kern w:val="0"/>
          <w:sz w:val="28"/>
          <w:szCs w:val="28"/>
          <w:lang w:val="ru-RU"/>
          <w14:ligatures w14:val="none"/>
        </w:rPr>
        <w:t>паспортів</w:t>
      </w:r>
      <w:proofErr w:type="spellEnd"/>
      <w:r w:rsidRPr="006370AA">
        <w:rPr>
          <w:rFonts w:ascii="Times New Roman" w:eastAsia="Calibri" w:hAnsi="Times New Roman" w:cs="Times New Roman"/>
          <w:kern w:val="0"/>
          <w:sz w:val="28"/>
          <w:szCs w:val="28"/>
          <w:lang w:val="ru-RU"/>
          <w14:ligatures w14:val="none"/>
        </w:rPr>
        <w:t xml:space="preserve"> у </w:t>
      </w:r>
      <w:proofErr w:type="spellStart"/>
      <w:r w:rsidRPr="006370AA">
        <w:rPr>
          <w:rFonts w:ascii="Times New Roman" w:eastAsia="Calibri" w:hAnsi="Times New Roman" w:cs="Times New Roman"/>
          <w:kern w:val="0"/>
          <w:sz w:val="28"/>
          <w:szCs w:val="28"/>
          <w:lang w:val="ru-RU"/>
          <w14:ligatures w14:val="none"/>
        </w:rPr>
        <w:t>вигляді</w:t>
      </w:r>
      <w:proofErr w:type="spellEnd"/>
      <w:r w:rsidRPr="006370AA">
        <w:rPr>
          <w:rFonts w:ascii="Times New Roman" w:eastAsia="Calibri" w:hAnsi="Times New Roman" w:cs="Times New Roman"/>
          <w:kern w:val="0"/>
          <w:sz w:val="28"/>
          <w:szCs w:val="28"/>
          <w:lang w:val="ru-RU"/>
          <w14:ligatures w14:val="none"/>
        </w:rPr>
        <w:t xml:space="preserve"> І</w:t>
      </w:r>
      <w:r w:rsidRPr="006370AA">
        <w:rPr>
          <w:rFonts w:ascii="Times New Roman" w:eastAsia="Calibri" w:hAnsi="Times New Roman" w:cs="Times New Roman"/>
          <w:kern w:val="0"/>
          <w:sz w:val="28"/>
          <w:szCs w:val="28"/>
          <w:lang w:val="en-US"/>
          <w14:ligatures w14:val="none"/>
        </w:rPr>
        <w:t>D</w:t>
      </w:r>
      <w:r w:rsidRPr="006370AA">
        <w:rPr>
          <w:rFonts w:ascii="Times New Roman" w:eastAsia="Calibri" w:hAnsi="Times New Roman" w:cs="Times New Roman"/>
          <w:kern w:val="0"/>
          <w:sz w:val="28"/>
          <w:szCs w:val="28"/>
          <w:lang w:val="ru-RU"/>
          <w14:ligatures w14:val="none"/>
        </w:rPr>
        <w:t>-</w:t>
      </w:r>
      <w:proofErr w:type="spellStart"/>
      <w:r w:rsidRPr="006370AA">
        <w:rPr>
          <w:rFonts w:ascii="Times New Roman" w:eastAsia="Calibri" w:hAnsi="Times New Roman" w:cs="Times New Roman"/>
          <w:kern w:val="0"/>
          <w:sz w:val="28"/>
          <w:szCs w:val="28"/>
          <w:lang w:val="ru-RU"/>
          <w14:ligatures w14:val="none"/>
        </w:rPr>
        <w:t>картки</w:t>
      </w:r>
      <w:proofErr w:type="spellEnd"/>
      <w:r w:rsidRPr="006370AA">
        <w:rPr>
          <w:rFonts w:ascii="Times New Roman" w:eastAsia="Calibri" w:hAnsi="Times New Roman" w:cs="Times New Roman"/>
          <w:kern w:val="0"/>
          <w:sz w:val="28"/>
          <w:szCs w:val="28"/>
          <w:lang w:val="ru-RU"/>
          <w14:ligatures w14:val="none"/>
        </w:rPr>
        <w:t xml:space="preserve"> та </w:t>
      </w:r>
      <w:proofErr w:type="spellStart"/>
      <w:r w:rsidRPr="006370AA">
        <w:rPr>
          <w:rFonts w:ascii="Times New Roman" w:eastAsia="Calibri" w:hAnsi="Times New Roman" w:cs="Times New Roman"/>
          <w:kern w:val="0"/>
          <w:sz w:val="28"/>
          <w:szCs w:val="28"/>
          <w:lang w:val="ru-RU"/>
          <w14:ligatures w14:val="none"/>
        </w:rPr>
        <w:t>закордонних</w:t>
      </w:r>
      <w:proofErr w:type="spellEnd"/>
      <w:r w:rsidRPr="006370AA">
        <w:rPr>
          <w:rFonts w:ascii="Times New Roman" w:eastAsia="Calibri" w:hAnsi="Times New Roman" w:cs="Times New Roman"/>
          <w:kern w:val="0"/>
          <w:sz w:val="28"/>
          <w:szCs w:val="28"/>
          <w:lang w:val="ru-RU"/>
          <w14:ligatures w14:val="none"/>
        </w:rPr>
        <w:t xml:space="preserve"> </w:t>
      </w:r>
      <w:proofErr w:type="spellStart"/>
      <w:r w:rsidRPr="006370AA">
        <w:rPr>
          <w:rFonts w:ascii="Times New Roman" w:eastAsia="Calibri" w:hAnsi="Times New Roman" w:cs="Times New Roman"/>
          <w:kern w:val="0"/>
          <w:sz w:val="28"/>
          <w:szCs w:val="28"/>
          <w:lang w:val="ru-RU"/>
          <w14:ligatures w14:val="none"/>
        </w:rPr>
        <w:t>паспортів</w:t>
      </w:r>
      <w:proofErr w:type="spellEnd"/>
      <w:r w:rsidRPr="006370AA">
        <w:rPr>
          <w:rFonts w:ascii="Times New Roman" w:eastAsia="Calibri" w:hAnsi="Times New Roman" w:cs="Times New Roman"/>
          <w:kern w:val="0"/>
          <w:sz w:val="28"/>
          <w:szCs w:val="28"/>
          <w:lang w:val="ru-RU"/>
          <w14:ligatures w14:val="none"/>
        </w:rPr>
        <w:t xml:space="preserve">. </w:t>
      </w:r>
    </w:p>
    <w:p w14:paraId="1FDE2ADC" w14:textId="6AC4CB3A" w:rsidR="000759F0" w:rsidRPr="006370AA" w:rsidRDefault="000759F0" w:rsidP="00941BA1">
      <w:pPr>
        <w:tabs>
          <w:tab w:val="left" w:pos="2977"/>
        </w:tabs>
        <w:spacing w:after="0" w:line="240" w:lineRule="auto"/>
        <w:ind w:firstLine="709"/>
        <w:jc w:val="both"/>
        <w:rPr>
          <w:rFonts w:ascii="Times New Roman" w:eastAsia="Calibri" w:hAnsi="Times New Roman" w:cs="Times New Roman"/>
          <w:kern w:val="0"/>
          <w:sz w:val="28"/>
          <w:szCs w:val="28"/>
          <w:lang w:val="ru-RU"/>
          <w14:ligatures w14:val="none"/>
        </w:rPr>
      </w:pPr>
      <w:r w:rsidRPr="006370AA">
        <w:rPr>
          <w:rFonts w:ascii="Times New Roman" w:eastAsia="Calibri" w:hAnsi="Times New Roman" w:cs="Times New Roman"/>
          <w:kern w:val="0"/>
          <w:sz w:val="28"/>
          <w:szCs w:val="28"/>
          <w:lang w:val="ru-RU"/>
          <w14:ligatures w14:val="none"/>
        </w:rPr>
        <w:t xml:space="preserve">За </w:t>
      </w:r>
      <w:proofErr w:type="spellStart"/>
      <w:r w:rsidR="006A2860" w:rsidRPr="006370AA">
        <w:rPr>
          <w:rFonts w:ascii="Times New Roman" w:eastAsia="Calibri" w:hAnsi="Times New Roman" w:cs="Times New Roman"/>
          <w:kern w:val="0"/>
          <w:sz w:val="28"/>
          <w:szCs w:val="28"/>
          <w:lang w:val="ru-RU"/>
          <w14:ligatures w14:val="none"/>
        </w:rPr>
        <w:t>звіт</w:t>
      </w:r>
      <w:r w:rsidRPr="006370AA">
        <w:rPr>
          <w:rFonts w:ascii="Times New Roman" w:eastAsia="Calibri" w:hAnsi="Times New Roman" w:cs="Times New Roman"/>
          <w:kern w:val="0"/>
          <w:sz w:val="28"/>
          <w:szCs w:val="28"/>
          <w:lang w:val="ru-RU"/>
          <w14:ligatures w14:val="none"/>
        </w:rPr>
        <w:t>ний</w:t>
      </w:r>
      <w:proofErr w:type="spellEnd"/>
      <w:r w:rsidRPr="006370AA">
        <w:rPr>
          <w:rFonts w:ascii="Times New Roman" w:eastAsia="Calibri" w:hAnsi="Times New Roman" w:cs="Times New Roman"/>
          <w:kern w:val="0"/>
          <w:sz w:val="28"/>
          <w:szCs w:val="28"/>
          <w:lang w:val="ru-RU"/>
          <w14:ligatures w14:val="none"/>
        </w:rPr>
        <w:t xml:space="preserve"> </w:t>
      </w:r>
      <w:proofErr w:type="spellStart"/>
      <w:r w:rsidRPr="006370AA">
        <w:rPr>
          <w:rFonts w:ascii="Times New Roman" w:eastAsia="Calibri" w:hAnsi="Times New Roman" w:cs="Times New Roman"/>
          <w:kern w:val="0"/>
          <w:sz w:val="28"/>
          <w:szCs w:val="28"/>
          <w:lang w:val="ru-RU"/>
          <w14:ligatures w14:val="none"/>
        </w:rPr>
        <w:t>період</w:t>
      </w:r>
      <w:proofErr w:type="spellEnd"/>
      <w:r w:rsidRPr="006370AA">
        <w:rPr>
          <w:rFonts w:ascii="Times New Roman" w:eastAsia="Calibri" w:hAnsi="Times New Roman" w:cs="Times New Roman"/>
          <w:kern w:val="0"/>
          <w:sz w:val="28"/>
          <w:szCs w:val="28"/>
          <w:lang w:val="ru-RU"/>
          <w14:ligatures w14:val="none"/>
        </w:rPr>
        <w:t>:</w:t>
      </w:r>
    </w:p>
    <w:p w14:paraId="291F041A" w14:textId="4431A16F" w:rsidR="000759F0" w:rsidRDefault="000759F0" w:rsidP="00A0360E">
      <w:pPr>
        <w:tabs>
          <w:tab w:val="left" w:pos="2977"/>
        </w:tabs>
        <w:spacing w:after="0" w:line="240" w:lineRule="auto"/>
        <w:jc w:val="both"/>
        <w:rPr>
          <w:rFonts w:ascii="Times New Roman" w:eastAsia="Calibri" w:hAnsi="Times New Roman" w:cs="Times New Roman"/>
          <w:kern w:val="0"/>
          <w:sz w:val="28"/>
          <w:szCs w:val="28"/>
          <w:lang w:val="ru-RU"/>
          <w14:ligatures w14:val="none"/>
        </w:rPr>
      </w:pPr>
      <w:r w:rsidRPr="006370AA">
        <w:rPr>
          <w:rFonts w:ascii="Times New Roman" w:eastAsia="Calibri" w:hAnsi="Times New Roman" w:cs="Times New Roman"/>
          <w:kern w:val="0"/>
          <w:sz w:val="28"/>
          <w:szCs w:val="28"/>
          <w:lang w:val="ru-RU"/>
          <w14:ligatures w14:val="none"/>
        </w:rPr>
        <w:t xml:space="preserve">- оформлено 653 заявки на </w:t>
      </w:r>
      <w:proofErr w:type="spellStart"/>
      <w:r w:rsidRPr="006370AA">
        <w:rPr>
          <w:rFonts w:ascii="Times New Roman" w:eastAsia="Calibri" w:hAnsi="Times New Roman" w:cs="Times New Roman"/>
          <w:kern w:val="0"/>
          <w:sz w:val="28"/>
          <w:szCs w:val="28"/>
          <w:lang w:val="ru-RU"/>
          <w14:ligatures w14:val="none"/>
        </w:rPr>
        <w:t>отримання</w:t>
      </w:r>
      <w:proofErr w:type="spellEnd"/>
      <w:r w:rsidRPr="006370AA">
        <w:rPr>
          <w:rFonts w:ascii="Times New Roman" w:eastAsia="Calibri" w:hAnsi="Times New Roman" w:cs="Times New Roman"/>
          <w:kern w:val="0"/>
          <w:sz w:val="28"/>
          <w:szCs w:val="28"/>
          <w:lang w:val="ru-RU"/>
          <w14:ligatures w14:val="none"/>
        </w:rPr>
        <w:t xml:space="preserve"> І</w:t>
      </w:r>
      <w:r w:rsidRPr="006370AA">
        <w:rPr>
          <w:rFonts w:ascii="Times New Roman" w:eastAsia="Calibri" w:hAnsi="Times New Roman" w:cs="Times New Roman"/>
          <w:kern w:val="0"/>
          <w:sz w:val="28"/>
          <w:szCs w:val="28"/>
          <w:lang w:val="en-US"/>
          <w14:ligatures w14:val="none"/>
        </w:rPr>
        <w:t>D</w:t>
      </w:r>
      <w:r w:rsidRPr="006370AA">
        <w:rPr>
          <w:rFonts w:ascii="Times New Roman" w:eastAsia="Calibri" w:hAnsi="Times New Roman" w:cs="Times New Roman"/>
          <w:kern w:val="0"/>
          <w:sz w:val="28"/>
          <w:szCs w:val="28"/>
          <w:lang w:val="ru-RU"/>
          <w14:ligatures w14:val="none"/>
        </w:rPr>
        <w:t>-</w:t>
      </w:r>
      <w:proofErr w:type="spellStart"/>
      <w:r w:rsidRPr="006370AA">
        <w:rPr>
          <w:rFonts w:ascii="Times New Roman" w:eastAsia="Calibri" w:hAnsi="Times New Roman" w:cs="Times New Roman"/>
          <w:kern w:val="0"/>
          <w:sz w:val="28"/>
          <w:szCs w:val="28"/>
          <w:lang w:val="ru-RU"/>
          <w14:ligatures w14:val="none"/>
        </w:rPr>
        <w:t>карти</w:t>
      </w:r>
      <w:proofErr w:type="spellEnd"/>
      <w:r w:rsidRPr="006370AA">
        <w:rPr>
          <w:rFonts w:ascii="Times New Roman" w:eastAsia="Calibri" w:hAnsi="Times New Roman" w:cs="Times New Roman"/>
          <w:kern w:val="0"/>
          <w:sz w:val="28"/>
          <w:szCs w:val="28"/>
          <w:lang w:val="ru-RU"/>
          <w14:ligatures w14:val="none"/>
        </w:rPr>
        <w:t xml:space="preserve"> та закордонного паспорту;</w:t>
      </w:r>
    </w:p>
    <w:p w14:paraId="779620D0" w14:textId="12BAB769" w:rsidR="00341DF5" w:rsidRPr="006370AA" w:rsidRDefault="00341DF5" w:rsidP="00A0360E">
      <w:pPr>
        <w:tabs>
          <w:tab w:val="left" w:pos="2977"/>
        </w:tabs>
        <w:spacing w:after="0" w:line="240" w:lineRule="auto"/>
        <w:jc w:val="both"/>
        <w:rPr>
          <w:rFonts w:ascii="Times New Roman" w:eastAsia="Calibri" w:hAnsi="Times New Roman" w:cs="Times New Roman"/>
          <w:kern w:val="0"/>
          <w:sz w:val="28"/>
          <w:szCs w:val="28"/>
          <w:lang w:val="ru-RU"/>
          <w14:ligatures w14:val="none"/>
        </w:rPr>
      </w:pPr>
      <w:r>
        <w:rPr>
          <w:rFonts w:ascii="Times New Roman" w:eastAsia="Calibri" w:hAnsi="Times New Roman" w:cs="Times New Roman"/>
          <w:kern w:val="0"/>
          <w:sz w:val="28"/>
          <w:szCs w:val="28"/>
          <w:lang w:val="ru-RU"/>
          <w14:ligatures w14:val="none"/>
        </w:rPr>
        <w:t xml:space="preserve">- </w:t>
      </w:r>
      <w:r w:rsidRPr="006370AA">
        <w:rPr>
          <w:rFonts w:ascii="Times New Roman" w:eastAsia="Calibri" w:hAnsi="Times New Roman" w:cs="Times New Roman"/>
          <w:kern w:val="0"/>
          <w:sz w:val="28"/>
          <w:szCs w:val="28"/>
          <w:lang w:val="ru-RU"/>
          <w14:ligatures w14:val="none"/>
        </w:rPr>
        <w:t>видано 651 документ</w:t>
      </w:r>
      <w:r>
        <w:rPr>
          <w:rFonts w:ascii="Times New Roman" w:eastAsia="Calibri" w:hAnsi="Times New Roman" w:cs="Times New Roman"/>
          <w:kern w:val="0"/>
          <w:sz w:val="28"/>
          <w:szCs w:val="28"/>
          <w:lang w:val="ru-RU"/>
          <w14:ligatures w14:val="none"/>
        </w:rPr>
        <w:t>.</w:t>
      </w:r>
    </w:p>
    <w:p w14:paraId="25ED2C8B" w14:textId="201AE9A6" w:rsidR="000759F0" w:rsidRPr="006370AA" w:rsidRDefault="002D142E" w:rsidP="00BC5804">
      <w:pPr>
        <w:tabs>
          <w:tab w:val="left" w:pos="2977"/>
        </w:tabs>
        <w:spacing w:after="0" w:line="240" w:lineRule="auto"/>
        <w:jc w:val="both"/>
        <w:rPr>
          <w:rFonts w:ascii="Times New Roman" w:eastAsia="Calibri" w:hAnsi="Times New Roman" w:cs="Times New Roman"/>
          <w:kern w:val="0"/>
          <w:sz w:val="28"/>
          <w:szCs w:val="28"/>
          <w:lang w:val="ru-RU"/>
          <w14:ligatures w14:val="none"/>
        </w:rPr>
      </w:pPr>
      <w:r w:rsidRPr="006370AA">
        <w:rPr>
          <w:rFonts w:ascii="Times New Roman" w:eastAsia="Calibri" w:hAnsi="Times New Roman" w:cs="Times New Roman"/>
          <w:noProof/>
          <w:kern w:val="0"/>
          <w14:ligatures w14:val="none"/>
        </w:rPr>
        <w:lastRenderedPageBreak/>
        <w:drawing>
          <wp:anchor distT="0" distB="0" distL="114300" distR="114300" simplePos="0" relativeHeight="251793408" behindDoc="0" locked="0" layoutInCell="1" allowOverlap="1" wp14:anchorId="725B3824" wp14:editId="3DBFEEFA">
            <wp:simplePos x="0" y="0"/>
            <wp:positionH relativeFrom="margin">
              <wp:posOffset>128905</wp:posOffset>
            </wp:positionH>
            <wp:positionV relativeFrom="paragraph">
              <wp:posOffset>3175</wp:posOffset>
            </wp:positionV>
            <wp:extent cx="6120765" cy="2809875"/>
            <wp:effectExtent l="0" t="0" r="13335" b="9525"/>
            <wp:wrapSquare wrapText="bothSides"/>
            <wp:docPr id="1" name="Ді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14:sizeRelH relativeFrom="page">
              <wp14:pctWidth>0</wp14:pctWidth>
            </wp14:sizeRelH>
            <wp14:sizeRelV relativeFrom="page">
              <wp14:pctHeight>0</wp14:pctHeight>
            </wp14:sizeRelV>
          </wp:anchor>
        </w:drawing>
      </w:r>
    </w:p>
    <w:p w14:paraId="27A47C08" w14:textId="57623E4E" w:rsidR="000759F0" w:rsidRPr="006370AA" w:rsidRDefault="000D3299" w:rsidP="00941BA1">
      <w:pPr>
        <w:tabs>
          <w:tab w:val="left" w:pos="993"/>
          <w:tab w:val="left" w:pos="2977"/>
        </w:tabs>
        <w:suppressAutoHyphens/>
        <w:spacing w:after="0" w:line="240" w:lineRule="auto"/>
        <w:ind w:firstLine="709"/>
        <w:jc w:val="both"/>
        <w:rPr>
          <w:rFonts w:ascii="Times New Roman" w:eastAsia="Times New Roman" w:hAnsi="Times New Roman" w:cs="Times New Roman"/>
          <w:kern w:val="0"/>
          <w:sz w:val="28"/>
          <w:szCs w:val="28"/>
          <w:lang w:eastAsia="ar-SA"/>
          <w14:ligatures w14:val="none"/>
        </w:rPr>
      </w:pPr>
      <w:r w:rsidRPr="006370AA">
        <w:rPr>
          <w:rFonts w:ascii="Times New Roman" w:eastAsia="Times New Roman" w:hAnsi="Times New Roman" w:cs="Times New Roman"/>
          <w:kern w:val="0"/>
          <w:sz w:val="28"/>
          <w:szCs w:val="28"/>
          <w:lang w:val="ru-RU" w:eastAsia="ar-SA"/>
          <w14:ligatures w14:val="none"/>
        </w:rPr>
        <w:t xml:space="preserve">За </w:t>
      </w:r>
      <w:proofErr w:type="spellStart"/>
      <w:r w:rsidRPr="006370AA">
        <w:rPr>
          <w:rFonts w:ascii="Times New Roman" w:eastAsia="Times New Roman" w:hAnsi="Times New Roman" w:cs="Times New Roman"/>
          <w:kern w:val="0"/>
          <w:sz w:val="28"/>
          <w:szCs w:val="28"/>
          <w:lang w:val="ru-RU" w:eastAsia="ar-SA"/>
          <w14:ligatures w14:val="none"/>
        </w:rPr>
        <w:t>цей</w:t>
      </w:r>
      <w:proofErr w:type="spellEnd"/>
      <w:r w:rsidRPr="006370AA">
        <w:rPr>
          <w:rFonts w:ascii="Times New Roman" w:eastAsia="Times New Roman" w:hAnsi="Times New Roman" w:cs="Times New Roman"/>
          <w:kern w:val="0"/>
          <w:sz w:val="28"/>
          <w:szCs w:val="28"/>
          <w:lang w:val="ru-RU" w:eastAsia="ar-SA"/>
          <w14:ligatures w14:val="none"/>
        </w:rPr>
        <w:t xml:space="preserve"> час </w:t>
      </w:r>
      <w:r w:rsidR="000759F0" w:rsidRPr="006370AA">
        <w:rPr>
          <w:rFonts w:ascii="Times New Roman" w:eastAsia="Times New Roman" w:hAnsi="Times New Roman" w:cs="Times New Roman"/>
          <w:kern w:val="0"/>
          <w:sz w:val="28"/>
          <w:szCs w:val="28"/>
          <w:lang w:eastAsia="ar-SA"/>
          <w14:ligatures w14:val="none"/>
        </w:rPr>
        <w:t xml:space="preserve"> через  ЦНАП надано більше </w:t>
      </w:r>
      <w:r w:rsidR="000759F0" w:rsidRPr="006370AA">
        <w:rPr>
          <w:rFonts w:ascii="Times New Roman" w:eastAsia="Times New Roman" w:hAnsi="Times New Roman" w:cs="Times New Roman"/>
          <w:bCs/>
          <w:kern w:val="0"/>
          <w:sz w:val="28"/>
          <w:szCs w:val="28"/>
          <w:lang w:eastAsia="ar-SA"/>
          <w14:ligatures w14:val="none"/>
        </w:rPr>
        <w:t>38108 адміністративних послуг, що на 10000 більше до минулого періоду</w:t>
      </w:r>
      <w:r w:rsidR="00DC3725" w:rsidRPr="006370AA">
        <w:rPr>
          <w:rFonts w:ascii="Times New Roman" w:eastAsia="Times New Roman" w:hAnsi="Times New Roman" w:cs="Times New Roman"/>
          <w:bCs/>
          <w:kern w:val="0"/>
          <w:sz w:val="28"/>
          <w:szCs w:val="28"/>
          <w:lang w:eastAsia="ar-SA"/>
          <w14:ligatures w14:val="none"/>
        </w:rPr>
        <w:t>,</w:t>
      </w:r>
      <w:r w:rsidR="000759F0" w:rsidRPr="006370AA">
        <w:rPr>
          <w:rFonts w:ascii="Times New Roman" w:eastAsia="Times New Roman" w:hAnsi="Times New Roman" w:cs="Times New Roman"/>
          <w:bCs/>
          <w:kern w:val="0"/>
          <w:sz w:val="28"/>
          <w:szCs w:val="28"/>
          <w:lang w:eastAsia="ar-SA"/>
          <w14:ligatures w14:val="none"/>
        </w:rPr>
        <w:t xml:space="preserve"> та </w:t>
      </w:r>
      <w:proofErr w:type="spellStart"/>
      <w:r w:rsidR="000759F0" w:rsidRPr="006370AA">
        <w:rPr>
          <w:rFonts w:ascii="Times New Roman" w:eastAsia="Times New Roman" w:hAnsi="Times New Roman" w:cs="Times New Roman"/>
          <w:bCs/>
          <w:kern w:val="0"/>
          <w:sz w:val="28"/>
          <w:szCs w:val="28"/>
          <w:lang w:eastAsia="ar-SA"/>
          <w14:ligatures w14:val="none"/>
        </w:rPr>
        <w:t>проконсультовано</w:t>
      </w:r>
      <w:proofErr w:type="spellEnd"/>
      <w:r w:rsidR="000759F0" w:rsidRPr="006370AA">
        <w:rPr>
          <w:rFonts w:ascii="Times New Roman" w:eastAsia="Times New Roman" w:hAnsi="Times New Roman" w:cs="Times New Roman"/>
          <w:bCs/>
          <w:kern w:val="0"/>
          <w:sz w:val="28"/>
          <w:szCs w:val="28"/>
          <w:lang w:eastAsia="ar-SA"/>
          <w14:ligatures w14:val="none"/>
        </w:rPr>
        <w:t xml:space="preserve"> 34</w:t>
      </w:r>
      <w:r w:rsidR="005665C3" w:rsidRPr="006370AA">
        <w:rPr>
          <w:rFonts w:ascii="Times New Roman" w:eastAsia="Times New Roman" w:hAnsi="Times New Roman" w:cs="Times New Roman"/>
          <w:bCs/>
          <w:kern w:val="0"/>
          <w:sz w:val="28"/>
          <w:szCs w:val="28"/>
          <w:lang w:eastAsia="ar-SA"/>
          <w14:ligatures w14:val="none"/>
        </w:rPr>
        <w:t xml:space="preserve"> </w:t>
      </w:r>
      <w:r w:rsidR="000759F0" w:rsidRPr="006370AA">
        <w:rPr>
          <w:rFonts w:ascii="Times New Roman" w:eastAsia="Times New Roman" w:hAnsi="Times New Roman" w:cs="Times New Roman"/>
          <w:bCs/>
          <w:kern w:val="0"/>
          <w:sz w:val="28"/>
          <w:szCs w:val="28"/>
          <w:lang w:eastAsia="ar-SA"/>
          <w14:ligatures w14:val="none"/>
        </w:rPr>
        <w:t>560 суб'єктів звернень щодо порядку отримання таких по</w:t>
      </w:r>
      <w:r w:rsidR="000759F0" w:rsidRPr="006370AA">
        <w:rPr>
          <w:rFonts w:ascii="Times New Roman" w:eastAsia="Times New Roman" w:hAnsi="Times New Roman" w:cs="Times New Roman"/>
          <w:kern w:val="0"/>
          <w:sz w:val="28"/>
          <w:szCs w:val="28"/>
          <w:lang w:eastAsia="ar-SA"/>
          <w14:ligatures w14:val="none"/>
        </w:rPr>
        <w:t>слуг, зокрема:</w:t>
      </w:r>
    </w:p>
    <w:p w14:paraId="6C3711C6" w14:textId="5438B313" w:rsidR="000759F0" w:rsidRPr="006370AA" w:rsidRDefault="000759F0" w:rsidP="00941BA1">
      <w:pPr>
        <w:tabs>
          <w:tab w:val="left" w:pos="993"/>
          <w:tab w:val="left" w:pos="2977"/>
        </w:tabs>
        <w:suppressAutoHyphens/>
        <w:spacing w:after="0" w:line="240" w:lineRule="auto"/>
        <w:ind w:firstLine="709"/>
        <w:jc w:val="both"/>
        <w:rPr>
          <w:rFonts w:ascii="Times New Roman" w:eastAsia="Times New Roman" w:hAnsi="Times New Roman" w:cs="Times New Roman"/>
          <w:kern w:val="0"/>
          <w:sz w:val="28"/>
          <w:szCs w:val="28"/>
          <w:lang w:eastAsia="ar-SA"/>
          <w14:ligatures w14:val="none"/>
        </w:rPr>
      </w:pPr>
      <w:r w:rsidRPr="006370AA">
        <w:rPr>
          <w:rFonts w:ascii="Times New Roman" w:eastAsia="Times New Roman" w:hAnsi="Times New Roman" w:cs="Times New Roman"/>
          <w:kern w:val="0"/>
          <w:sz w:val="28"/>
          <w:szCs w:val="28"/>
          <w:lang w:eastAsia="ar-SA"/>
          <w14:ligatures w14:val="none"/>
        </w:rPr>
        <w:t>- 4664 пакетів документів для отримання адміністративних послуг;</w:t>
      </w:r>
    </w:p>
    <w:p w14:paraId="17B1D517" w14:textId="7438B847" w:rsidR="000759F0" w:rsidRPr="006370AA" w:rsidRDefault="000759F0" w:rsidP="00941BA1">
      <w:pPr>
        <w:tabs>
          <w:tab w:val="left" w:pos="993"/>
          <w:tab w:val="left" w:pos="2977"/>
        </w:tabs>
        <w:suppressAutoHyphens/>
        <w:spacing w:after="0" w:line="240" w:lineRule="auto"/>
        <w:ind w:firstLine="709"/>
        <w:jc w:val="both"/>
        <w:rPr>
          <w:rFonts w:ascii="Times New Roman" w:eastAsia="Times New Roman" w:hAnsi="Times New Roman" w:cs="Times New Roman"/>
          <w:kern w:val="0"/>
          <w:sz w:val="28"/>
          <w:szCs w:val="28"/>
          <w:lang w:eastAsia="ar-SA"/>
          <w14:ligatures w14:val="none"/>
        </w:rPr>
      </w:pPr>
      <w:r w:rsidRPr="006370AA">
        <w:rPr>
          <w:rFonts w:ascii="Times New Roman" w:eastAsia="Times New Roman" w:hAnsi="Times New Roman" w:cs="Times New Roman"/>
          <w:kern w:val="0"/>
          <w:sz w:val="28"/>
          <w:szCs w:val="28"/>
          <w:lang w:eastAsia="ar-SA"/>
          <w14:ligatures w14:val="none"/>
        </w:rPr>
        <w:t xml:space="preserve">- </w:t>
      </w:r>
      <w:r w:rsidRPr="006370AA">
        <w:rPr>
          <w:rFonts w:ascii="Times New Roman" w:eastAsia="Times New Roman" w:hAnsi="Times New Roman" w:cs="Times New Roman"/>
          <w:kern w:val="0"/>
          <w:sz w:val="28"/>
          <w:szCs w:val="28"/>
          <w:lang w:val="ru-RU" w:eastAsia="ar-SA"/>
          <w14:ligatures w14:val="none"/>
        </w:rPr>
        <w:t>1037</w:t>
      </w:r>
      <w:r w:rsidRPr="006370AA">
        <w:rPr>
          <w:rFonts w:ascii="Times New Roman" w:eastAsia="Times New Roman" w:hAnsi="Times New Roman" w:cs="Times New Roman"/>
          <w:kern w:val="0"/>
          <w:sz w:val="28"/>
          <w:szCs w:val="28"/>
          <w:lang w:eastAsia="ar-SA"/>
          <w14:ligatures w14:val="none"/>
        </w:rPr>
        <w:t xml:space="preserve"> звернення громадян;</w:t>
      </w:r>
    </w:p>
    <w:p w14:paraId="1C488616" w14:textId="5BBC2FCA" w:rsidR="000759F0" w:rsidRPr="006370AA" w:rsidRDefault="000759F0" w:rsidP="00941BA1">
      <w:pPr>
        <w:tabs>
          <w:tab w:val="left" w:pos="993"/>
          <w:tab w:val="left" w:pos="2977"/>
        </w:tabs>
        <w:suppressAutoHyphens/>
        <w:spacing w:after="0" w:line="240" w:lineRule="auto"/>
        <w:ind w:firstLine="709"/>
        <w:jc w:val="both"/>
        <w:rPr>
          <w:rFonts w:ascii="Times New Roman" w:eastAsia="Times New Roman" w:hAnsi="Times New Roman" w:cs="Times New Roman"/>
          <w:kern w:val="0"/>
          <w:sz w:val="28"/>
          <w:szCs w:val="28"/>
          <w:lang w:eastAsia="ar-SA"/>
          <w14:ligatures w14:val="none"/>
        </w:rPr>
      </w:pPr>
      <w:r w:rsidRPr="006370AA">
        <w:rPr>
          <w:rFonts w:ascii="Times New Roman" w:eastAsia="Times New Roman" w:hAnsi="Times New Roman" w:cs="Times New Roman"/>
          <w:kern w:val="0"/>
          <w:sz w:val="28"/>
          <w:szCs w:val="28"/>
          <w:lang w:eastAsia="ar-SA"/>
          <w14:ligatures w14:val="none"/>
        </w:rPr>
        <w:t xml:space="preserve">- 606 заяв на видачу будівельних паспортів, Містобудівних умов та обмежень, звернень до Єдиної державної системи у сфері будівництва. </w:t>
      </w:r>
    </w:p>
    <w:p w14:paraId="254CAC59" w14:textId="031D4639" w:rsidR="000759F0" w:rsidRPr="006370AA" w:rsidRDefault="000759F0" w:rsidP="00941BA1">
      <w:pPr>
        <w:tabs>
          <w:tab w:val="left" w:pos="993"/>
          <w:tab w:val="left" w:pos="2977"/>
        </w:tabs>
        <w:suppressAutoHyphens/>
        <w:spacing w:after="0" w:line="240" w:lineRule="auto"/>
        <w:ind w:firstLine="709"/>
        <w:jc w:val="both"/>
        <w:rPr>
          <w:rFonts w:ascii="Times New Roman" w:eastAsia="Times New Roman" w:hAnsi="Times New Roman" w:cs="Times New Roman"/>
          <w:kern w:val="0"/>
          <w:sz w:val="28"/>
          <w:szCs w:val="28"/>
          <w:lang w:eastAsia="ar-SA"/>
          <w14:ligatures w14:val="none"/>
        </w:rPr>
      </w:pPr>
      <w:r w:rsidRPr="006370AA">
        <w:rPr>
          <w:rFonts w:ascii="Times New Roman" w:eastAsia="Times New Roman" w:hAnsi="Times New Roman" w:cs="Times New Roman"/>
          <w:kern w:val="0"/>
          <w:sz w:val="28"/>
          <w:szCs w:val="28"/>
          <w:lang w:eastAsia="ar-SA"/>
          <w14:ligatures w14:val="none"/>
        </w:rPr>
        <w:t>- 160 запитів на інформацію.</w:t>
      </w:r>
    </w:p>
    <w:p w14:paraId="098223BC" w14:textId="05079D0A" w:rsidR="000759F0" w:rsidRPr="006370AA" w:rsidRDefault="000759F0" w:rsidP="00941BA1">
      <w:pPr>
        <w:tabs>
          <w:tab w:val="left" w:pos="2977"/>
        </w:tabs>
        <w:spacing w:after="0" w:line="240" w:lineRule="auto"/>
        <w:ind w:firstLine="709"/>
        <w:jc w:val="both"/>
        <w:rPr>
          <w:rFonts w:ascii="Times New Roman" w:eastAsia="Calibri" w:hAnsi="Times New Roman" w:cs="Times New Roman"/>
          <w:kern w:val="0"/>
          <w14:ligatures w14:val="none"/>
        </w:rPr>
      </w:pPr>
      <w:r w:rsidRPr="006370AA">
        <w:rPr>
          <w:rFonts w:ascii="Times New Roman" w:eastAsia="Times New Roman" w:hAnsi="Times New Roman" w:cs="Times New Roman"/>
          <w:kern w:val="0"/>
          <w:sz w:val="28"/>
          <w:szCs w:val="28"/>
          <w:lang w:eastAsia="ar-SA"/>
          <w14:ligatures w14:val="none"/>
        </w:rPr>
        <w:t>Адміністраторами управління «Центр надання адміністративних послуг» Хмільницької міської ради вперше в поточному році  надано адміністративну послугу з «Оновлення даних в Єдиному державному реєстрі призовників, військовозобов’язаних та резервістів».</w:t>
      </w:r>
      <w:r w:rsidRPr="006370AA">
        <w:rPr>
          <w:rFonts w:ascii="Times New Roman" w:eastAsia="Calibri" w:hAnsi="Times New Roman" w:cs="Times New Roman"/>
          <w:kern w:val="0"/>
          <w14:ligatures w14:val="none"/>
        </w:rPr>
        <w:t xml:space="preserve"> </w:t>
      </w:r>
    </w:p>
    <w:p w14:paraId="354C9722" w14:textId="66EF3B25" w:rsidR="000759F0" w:rsidRPr="006370AA" w:rsidRDefault="000759F0" w:rsidP="00941BA1">
      <w:pPr>
        <w:shd w:val="clear" w:color="auto" w:fill="FFFFFF"/>
        <w:tabs>
          <w:tab w:val="left" w:pos="2977"/>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6370AA">
        <w:rPr>
          <w:rFonts w:ascii="Times New Roman" w:eastAsia="Times New Roman" w:hAnsi="Times New Roman" w:cs="Times New Roman"/>
          <w:kern w:val="0"/>
          <w:sz w:val="28"/>
          <w:szCs w:val="28"/>
          <w:lang w:eastAsia="ru-RU"/>
          <w14:ligatures w14:val="none"/>
        </w:rPr>
        <w:t>Найпоширені</w:t>
      </w:r>
      <w:r w:rsidR="00C2341F" w:rsidRPr="006370AA">
        <w:rPr>
          <w:rFonts w:ascii="Times New Roman" w:eastAsia="Times New Roman" w:hAnsi="Times New Roman" w:cs="Times New Roman"/>
          <w:kern w:val="0"/>
          <w:sz w:val="28"/>
          <w:szCs w:val="28"/>
          <w:lang w:eastAsia="ru-RU"/>
          <w14:ligatures w14:val="none"/>
        </w:rPr>
        <w:t>ші</w:t>
      </w:r>
      <w:r w:rsidRPr="006370AA">
        <w:rPr>
          <w:rFonts w:ascii="Times New Roman" w:eastAsia="Times New Roman" w:hAnsi="Times New Roman" w:cs="Times New Roman"/>
          <w:kern w:val="0"/>
          <w:sz w:val="28"/>
          <w:szCs w:val="28"/>
          <w:lang w:eastAsia="ru-RU"/>
          <w14:ligatures w14:val="none"/>
        </w:rPr>
        <w:t xml:space="preserve"> питання у зверненнях громадян </w:t>
      </w:r>
      <w:r w:rsidR="00FB5E32" w:rsidRPr="006370AA">
        <w:rPr>
          <w:rFonts w:ascii="Times New Roman" w:eastAsia="Times New Roman" w:hAnsi="Times New Roman" w:cs="Times New Roman"/>
          <w:kern w:val="0"/>
          <w:sz w:val="28"/>
          <w:szCs w:val="28"/>
          <w:lang w:eastAsia="ru-RU"/>
          <w14:ligatures w14:val="none"/>
        </w:rPr>
        <w:t>стосуються</w:t>
      </w:r>
      <w:r w:rsidRPr="006370AA">
        <w:rPr>
          <w:rFonts w:ascii="Times New Roman" w:eastAsia="Times New Roman" w:hAnsi="Times New Roman" w:cs="Times New Roman"/>
          <w:kern w:val="0"/>
          <w:sz w:val="28"/>
          <w:szCs w:val="28"/>
          <w:lang w:eastAsia="ru-RU"/>
          <w14:ligatures w14:val="none"/>
        </w:rPr>
        <w:t xml:space="preserve"> соціального захисту, комунального господарства, земельних відносин.</w:t>
      </w:r>
    </w:p>
    <w:p w14:paraId="564EC180" w14:textId="02BCF5B4" w:rsidR="000759F0" w:rsidRPr="006370AA" w:rsidRDefault="009312B3" w:rsidP="00941BA1">
      <w:pPr>
        <w:tabs>
          <w:tab w:val="left" w:pos="993"/>
          <w:tab w:val="left" w:pos="2977"/>
        </w:tabs>
        <w:suppressAutoHyphens/>
        <w:spacing w:after="0" w:line="240" w:lineRule="auto"/>
        <w:ind w:firstLine="709"/>
        <w:jc w:val="both"/>
        <w:rPr>
          <w:rFonts w:ascii="Times New Roman" w:eastAsia="Times New Roman" w:hAnsi="Times New Roman" w:cs="Times New Roman"/>
          <w:kern w:val="0"/>
          <w:sz w:val="28"/>
          <w:szCs w:val="28"/>
          <w:lang w:eastAsia="ar-SA"/>
          <w14:ligatures w14:val="none"/>
        </w:rPr>
      </w:pPr>
      <w:r w:rsidRPr="006370AA">
        <w:rPr>
          <w:rFonts w:ascii="Times New Roman" w:eastAsia="Calibri" w:hAnsi="Times New Roman" w:cs="Times New Roman"/>
          <w:noProof/>
          <w:kern w:val="0"/>
          <w14:ligatures w14:val="none"/>
        </w:rPr>
        <w:drawing>
          <wp:anchor distT="0" distB="0" distL="114300" distR="114300" simplePos="0" relativeHeight="251781120" behindDoc="0" locked="0" layoutInCell="1" allowOverlap="1" wp14:anchorId="20FBD6D1" wp14:editId="262AA627">
            <wp:simplePos x="0" y="0"/>
            <wp:positionH relativeFrom="margin">
              <wp:align>left</wp:align>
            </wp:positionH>
            <wp:positionV relativeFrom="paragraph">
              <wp:posOffset>232410</wp:posOffset>
            </wp:positionV>
            <wp:extent cx="2597150" cy="1947545"/>
            <wp:effectExtent l="0" t="0" r="0" b="0"/>
            <wp:wrapSquare wrapText="bothSides"/>
            <wp:docPr id="51906585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597150" cy="1947545"/>
                    </a:xfrm>
                    <a:prstGeom prst="rect">
                      <a:avLst/>
                    </a:prstGeom>
                    <a:noFill/>
                    <a:ln>
                      <a:noFill/>
                    </a:ln>
                  </pic:spPr>
                </pic:pic>
              </a:graphicData>
            </a:graphic>
            <wp14:sizeRelH relativeFrom="page">
              <wp14:pctWidth>0</wp14:pctWidth>
            </wp14:sizeRelH>
            <wp14:sizeRelV relativeFrom="page">
              <wp14:pctHeight>0</wp14:pctHeight>
            </wp14:sizeRelV>
          </wp:anchor>
        </w:drawing>
      </w:r>
      <w:r w:rsidR="000759F0" w:rsidRPr="006370AA">
        <w:rPr>
          <w:rFonts w:ascii="Times New Roman" w:eastAsia="Times New Roman" w:hAnsi="Times New Roman" w:cs="Times New Roman"/>
          <w:kern w:val="0"/>
          <w:sz w:val="28"/>
          <w:szCs w:val="28"/>
          <w:lang w:eastAsia="ar-SA"/>
          <w14:ligatures w14:val="none"/>
        </w:rPr>
        <w:t>Окрім надання адміністративних послуг</w:t>
      </w:r>
      <w:r w:rsidR="00637559" w:rsidRPr="006370AA">
        <w:rPr>
          <w:rFonts w:ascii="Times New Roman" w:eastAsia="Times New Roman" w:hAnsi="Times New Roman" w:cs="Times New Roman"/>
          <w:kern w:val="0"/>
          <w:sz w:val="28"/>
          <w:szCs w:val="28"/>
          <w:lang w:eastAsia="ar-SA"/>
          <w14:ligatures w14:val="none"/>
        </w:rPr>
        <w:t>,</w:t>
      </w:r>
      <w:r w:rsidR="000759F0" w:rsidRPr="006370AA">
        <w:rPr>
          <w:rFonts w:ascii="Times New Roman" w:eastAsia="Times New Roman" w:hAnsi="Times New Roman" w:cs="Times New Roman"/>
          <w:kern w:val="0"/>
          <w:sz w:val="28"/>
          <w:szCs w:val="28"/>
          <w:lang w:eastAsia="ar-SA"/>
          <w14:ligatures w14:val="none"/>
        </w:rPr>
        <w:t xml:space="preserve"> працівники ЦНАП приймають заяви та скарги громадян, запити на інформацію, надають консультації, приймають та видають документи. </w:t>
      </w:r>
    </w:p>
    <w:p w14:paraId="266236A6" w14:textId="04A849E2" w:rsidR="000759F0" w:rsidRPr="006370AA" w:rsidRDefault="000759F0" w:rsidP="00941BA1">
      <w:pPr>
        <w:shd w:val="clear" w:color="auto" w:fill="FFFFFF"/>
        <w:tabs>
          <w:tab w:val="left" w:pos="2977"/>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6370AA">
        <w:rPr>
          <w:rFonts w:ascii="Times New Roman" w:eastAsia="Times New Roman" w:hAnsi="Times New Roman" w:cs="Times New Roman"/>
          <w:kern w:val="0"/>
          <w:sz w:val="28"/>
          <w:szCs w:val="28"/>
          <w:lang w:eastAsia="ru-RU"/>
          <w14:ligatures w14:val="none"/>
        </w:rPr>
        <w:t xml:space="preserve">Питання соціального захисту – це в першу чергу надання матеріальної допомоги, отримання соціальних виплат та пільг. </w:t>
      </w:r>
    </w:p>
    <w:p w14:paraId="20D74E68" w14:textId="09E845E9" w:rsidR="000759F0" w:rsidRPr="006370AA" w:rsidRDefault="000759F0" w:rsidP="00941BA1">
      <w:pPr>
        <w:tabs>
          <w:tab w:val="left" w:pos="2977"/>
        </w:tabs>
        <w:spacing w:after="0" w:line="240" w:lineRule="auto"/>
        <w:ind w:firstLine="709"/>
        <w:jc w:val="both"/>
        <w:rPr>
          <w:rFonts w:ascii="Times New Roman" w:eastAsia="Calibri" w:hAnsi="Times New Roman" w:cs="Times New Roman"/>
          <w:kern w:val="0"/>
          <w:sz w:val="28"/>
          <w:szCs w:val="28"/>
          <w14:ligatures w14:val="none"/>
        </w:rPr>
      </w:pPr>
      <w:r w:rsidRPr="006370AA">
        <w:rPr>
          <w:rFonts w:ascii="Times New Roman" w:eastAsia="Calibri" w:hAnsi="Times New Roman" w:cs="Times New Roman"/>
          <w:kern w:val="0"/>
          <w:sz w:val="28"/>
          <w:szCs w:val="28"/>
          <w14:ligatures w14:val="none"/>
        </w:rPr>
        <w:t>Гострими питаннями земельних відносин є: погодження межових знаків, врегулювання земельних суперечок, вирішення питань щодо можливості приватизації земельних ділянок.</w:t>
      </w:r>
    </w:p>
    <w:p w14:paraId="7EE7A5EC" w14:textId="7CC542A1" w:rsidR="000759F0" w:rsidRPr="006370AA" w:rsidRDefault="000759F0" w:rsidP="00941BA1">
      <w:pPr>
        <w:tabs>
          <w:tab w:val="left" w:pos="2977"/>
        </w:tabs>
        <w:spacing w:after="0" w:line="240" w:lineRule="auto"/>
        <w:ind w:firstLine="709"/>
        <w:jc w:val="both"/>
        <w:rPr>
          <w:rFonts w:ascii="Times New Roman" w:eastAsia="Calibri" w:hAnsi="Times New Roman" w:cs="Times New Roman"/>
          <w:kern w:val="0"/>
          <w:sz w:val="28"/>
          <w:szCs w:val="28"/>
          <w14:ligatures w14:val="none"/>
        </w:rPr>
      </w:pPr>
      <w:r w:rsidRPr="006370AA">
        <w:rPr>
          <w:rFonts w:ascii="Times New Roman" w:eastAsia="Calibri" w:hAnsi="Times New Roman" w:cs="Times New Roman"/>
          <w:kern w:val="0"/>
          <w:sz w:val="28"/>
          <w:szCs w:val="28"/>
          <w:lang w:eastAsia="ru-RU"/>
          <w14:ligatures w14:val="none"/>
        </w:rPr>
        <w:t>Розглянуті </w:t>
      </w:r>
      <w:r w:rsidR="00637559" w:rsidRPr="006370AA">
        <w:rPr>
          <w:rFonts w:ascii="Times New Roman" w:eastAsia="Calibri" w:hAnsi="Times New Roman" w:cs="Times New Roman"/>
          <w:kern w:val="0"/>
          <w:sz w:val="28"/>
          <w:szCs w:val="28"/>
          <w:lang w:eastAsia="ru-RU"/>
          <w14:ligatures w14:val="none"/>
        </w:rPr>
        <w:t xml:space="preserve"> </w:t>
      </w:r>
      <w:r w:rsidRPr="006370AA">
        <w:rPr>
          <w:rFonts w:ascii="Times New Roman" w:eastAsia="Calibri" w:hAnsi="Times New Roman" w:cs="Times New Roman"/>
          <w:kern w:val="0"/>
          <w:sz w:val="28"/>
          <w:szCs w:val="28"/>
          <w:lang w:eastAsia="ru-RU"/>
          <w14:ligatures w14:val="none"/>
        </w:rPr>
        <w:t>запити </w:t>
      </w:r>
      <w:r w:rsidR="00637559" w:rsidRPr="006370AA">
        <w:rPr>
          <w:rFonts w:ascii="Times New Roman" w:eastAsia="Calibri" w:hAnsi="Times New Roman" w:cs="Times New Roman"/>
          <w:kern w:val="0"/>
          <w:sz w:val="28"/>
          <w:szCs w:val="28"/>
          <w:lang w:eastAsia="ru-RU"/>
          <w14:ligatures w14:val="none"/>
        </w:rPr>
        <w:t xml:space="preserve"> </w:t>
      </w:r>
      <w:r w:rsidRPr="006370AA">
        <w:rPr>
          <w:rFonts w:ascii="Times New Roman" w:eastAsia="Calibri" w:hAnsi="Times New Roman" w:cs="Times New Roman"/>
          <w:kern w:val="0"/>
          <w:sz w:val="28"/>
          <w:szCs w:val="28"/>
          <w:lang w:eastAsia="ru-RU"/>
          <w14:ligatures w14:val="none"/>
        </w:rPr>
        <w:t>стосувалися</w:t>
      </w:r>
      <w:r w:rsidR="00637559" w:rsidRPr="006370AA">
        <w:rPr>
          <w:rFonts w:ascii="Times New Roman" w:eastAsia="Calibri" w:hAnsi="Times New Roman" w:cs="Times New Roman"/>
          <w:kern w:val="0"/>
          <w:sz w:val="28"/>
          <w:szCs w:val="28"/>
          <w:lang w:eastAsia="ru-RU"/>
          <w14:ligatures w14:val="none"/>
        </w:rPr>
        <w:t xml:space="preserve"> </w:t>
      </w:r>
      <w:r w:rsidRPr="006370AA">
        <w:rPr>
          <w:rFonts w:ascii="Times New Roman" w:eastAsia="Calibri" w:hAnsi="Times New Roman" w:cs="Times New Roman"/>
          <w:kern w:val="0"/>
          <w:sz w:val="28"/>
          <w:szCs w:val="28"/>
          <w:lang w:eastAsia="ru-RU"/>
          <w14:ligatures w14:val="none"/>
        </w:rPr>
        <w:t> питань</w:t>
      </w:r>
      <w:r w:rsidR="00637559" w:rsidRPr="006370AA">
        <w:rPr>
          <w:rFonts w:ascii="Times New Roman" w:eastAsia="Calibri" w:hAnsi="Times New Roman" w:cs="Times New Roman"/>
          <w:kern w:val="0"/>
          <w:sz w:val="28"/>
          <w:szCs w:val="28"/>
          <w:lang w:eastAsia="ru-RU"/>
          <w14:ligatures w14:val="none"/>
        </w:rPr>
        <w:t xml:space="preserve"> </w:t>
      </w:r>
      <w:r w:rsidRPr="006370AA">
        <w:rPr>
          <w:rFonts w:ascii="Times New Roman" w:eastAsia="Calibri" w:hAnsi="Times New Roman" w:cs="Times New Roman"/>
          <w:kern w:val="0"/>
          <w:sz w:val="28"/>
          <w:szCs w:val="28"/>
          <w:lang w:eastAsia="ru-RU"/>
          <w14:ligatures w14:val="none"/>
        </w:rPr>
        <w:t>комунального господарства, земельних відносин, освіти, економічної </w:t>
      </w:r>
      <w:r w:rsidR="00FB46FC" w:rsidRPr="006370AA">
        <w:rPr>
          <w:rFonts w:ascii="Times New Roman" w:eastAsia="Calibri" w:hAnsi="Times New Roman" w:cs="Times New Roman"/>
          <w:kern w:val="0"/>
          <w:sz w:val="28"/>
          <w:szCs w:val="28"/>
          <w:lang w:eastAsia="ru-RU"/>
          <w14:ligatures w14:val="none"/>
        </w:rPr>
        <w:t xml:space="preserve"> </w:t>
      </w:r>
      <w:r w:rsidRPr="006370AA">
        <w:rPr>
          <w:rFonts w:ascii="Times New Roman" w:eastAsia="Calibri" w:hAnsi="Times New Roman" w:cs="Times New Roman"/>
          <w:kern w:val="0"/>
          <w:sz w:val="28"/>
          <w:szCs w:val="28"/>
          <w:lang w:eastAsia="ru-RU"/>
          <w14:ligatures w14:val="none"/>
        </w:rPr>
        <w:t>політики, підприємництва, діяльності</w:t>
      </w:r>
      <w:r w:rsidR="00FB46FC" w:rsidRPr="006370AA">
        <w:rPr>
          <w:rFonts w:ascii="Times New Roman" w:eastAsia="Calibri" w:hAnsi="Times New Roman" w:cs="Times New Roman"/>
          <w:kern w:val="0"/>
          <w:sz w:val="28"/>
          <w:szCs w:val="28"/>
          <w:lang w:eastAsia="ru-RU"/>
          <w14:ligatures w14:val="none"/>
        </w:rPr>
        <w:t xml:space="preserve"> </w:t>
      </w:r>
      <w:r w:rsidRPr="006370AA">
        <w:rPr>
          <w:rFonts w:ascii="Times New Roman" w:eastAsia="Calibri" w:hAnsi="Times New Roman" w:cs="Times New Roman"/>
          <w:kern w:val="0"/>
          <w:sz w:val="28"/>
          <w:szCs w:val="28"/>
          <w:lang w:eastAsia="ru-RU"/>
          <w14:ligatures w14:val="none"/>
        </w:rPr>
        <w:t> органів </w:t>
      </w:r>
      <w:r w:rsidR="00FB46FC" w:rsidRPr="006370AA">
        <w:rPr>
          <w:rFonts w:ascii="Times New Roman" w:eastAsia="Calibri" w:hAnsi="Times New Roman" w:cs="Times New Roman"/>
          <w:kern w:val="0"/>
          <w:sz w:val="28"/>
          <w:szCs w:val="28"/>
          <w:lang w:eastAsia="ru-RU"/>
          <w14:ligatures w14:val="none"/>
        </w:rPr>
        <w:t xml:space="preserve"> </w:t>
      </w:r>
      <w:r w:rsidRPr="006370AA">
        <w:rPr>
          <w:rFonts w:ascii="Times New Roman" w:eastAsia="Calibri" w:hAnsi="Times New Roman" w:cs="Times New Roman"/>
          <w:kern w:val="0"/>
          <w:sz w:val="28"/>
          <w:szCs w:val="28"/>
          <w:lang w:eastAsia="ru-RU"/>
          <w14:ligatures w14:val="none"/>
        </w:rPr>
        <w:t>місцевого </w:t>
      </w:r>
      <w:r w:rsidR="00FB46FC" w:rsidRPr="006370AA">
        <w:rPr>
          <w:rFonts w:ascii="Times New Roman" w:eastAsia="Calibri" w:hAnsi="Times New Roman" w:cs="Times New Roman"/>
          <w:kern w:val="0"/>
          <w:sz w:val="28"/>
          <w:szCs w:val="28"/>
          <w:lang w:eastAsia="ru-RU"/>
          <w14:ligatures w14:val="none"/>
        </w:rPr>
        <w:t xml:space="preserve"> </w:t>
      </w:r>
      <w:r w:rsidRPr="006370AA">
        <w:rPr>
          <w:rFonts w:ascii="Times New Roman" w:eastAsia="Calibri" w:hAnsi="Times New Roman" w:cs="Times New Roman"/>
          <w:kern w:val="0"/>
          <w:sz w:val="28"/>
          <w:szCs w:val="28"/>
          <w:lang w:eastAsia="ru-RU"/>
          <w14:ligatures w14:val="none"/>
        </w:rPr>
        <w:t>самоврядування, реалізації житлової політики, будівництва та архітектури, соціального захисту та інших питань.</w:t>
      </w:r>
    </w:p>
    <w:p w14:paraId="6CFD2209" w14:textId="57BF7D02" w:rsidR="000759F0" w:rsidRPr="006370AA" w:rsidRDefault="000759F0" w:rsidP="00941BA1">
      <w:pPr>
        <w:tabs>
          <w:tab w:val="left" w:pos="2977"/>
        </w:tabs>
        <w:spacing w:after="0" w:line="240" w:lineRule="auto"/>
        <w:ind w:firstLine="709"/>
        <w:jc w:val="both"/>
        <w:rPr>
          <w:rFonts w:ascii="Times New Roman" w:eastAsia="Calibri" w:hAnsi="Times New Roman" w:cs="Times New Roman"/>
          <w:kern w:val="0"/>
          <w:sz w:val="28"/>
          <w:szCs w:val="28"/>
          <w14:ligatures w14:val="none"/>
        </w:rPr>
      </w:pPr>
      <w:r w:rsidRPr="006370AA">
        <w:rPr>
          <w:rFonts w:ascii="Times New Roman" w:eastAsia="Calibri" w:hAnsi="Times New Roman" w:cs="Times New Roman"/>
          <w:kern w:val="0"/>
          <w:sz w:val="28"/>
          <w:szCs w:val="28"/>
          <w:lang w:eastAsia="ru-RU"/>
          <w14:ligatures w14:val="none"/>
        </w:rPr>
        <w:t xml:space="preserve">Спеціалістами ЦНАП надано </w:t>
      </w:r>
      <w:r w:rsidRPr="006370AA">
        <w:rPr>
          <w:rFonts w:ascii="Times New Roman" w:eastAsia="Calibri" w:hAnsi="Times New Roman" w:cs="Times New Roman"/>
          <w:bCs/>
          <w:kern w:val="0"/>
          <w:sz w:val="28"/>
          <w:szCs w:val="28"/>
          <w14:ligatures w14:val="none"/>
        </w:rPr>
        <w:t>2217</w:t>
      </w:r>
      <w:r w:rsidRPr="006370AA">
        <w:rPr>
          <w:rFonts w:ascii="Times New Roman" w:eastAsia="Calibri" w:hAnsi="Times New Roman" w:cs="Times New Roman"/>
          <w:b/>
          <w:kern w:val="0"/>
          <w:sz w:val="28"/>
          <w:szCs w:val="28"/>
          <w14:ligatures w14:val="none"/>
        </w:rPr>
        <w:t xml:space="preserve"> </w:t>
      </w:r>
      <w:r w:rsidRPr="006370AA">
        <w:rPr>
          <w:rFonts w:ascii="Times New Roman" w:eastAsia="Calibri" w:hAnsi="Times New Roman" w:cs="Times New Roman"/>
          <w:kern w:val="0"/>
          <w:sz w:val="28"/>
          <w:szCs w:val="28"/>
          <w14:ligatures w14:val="none"/>
        </w:rPr>
        <w:t>витягів з Державного земельного кадастру.</w:t>
      </w:r>
    </w:p>
    <w:p w14:paraId="61F22B76" w14:textId="682B8E11" w:rsidR="000759F0" w:rsidRPr="006370AA" w:rsidRDefault="009312B3" w:rsidP="00941BA1">
      <w:pPr>
        <w:tabs>
          <w:tab w:val="left" w:pos="2977"/>
        </w:tabs>
        <w:spacing w:after="0" w:line="240" w:lineRule="auto"/>
        <w:ind w:firstLine="709"/>
        <w:jc w:val="both"/>
        <w:rPr>
          <w:rFonts w:ascii="Times New Roman" w:eastAsia="Times New Roman" w:hAnsi="Times New Roman" w:cs="Times New Roman"/>
          <w:bCs/>
          <w:kern w:val="0"/>
          <w:sz w:val="28"/>
          <w:szCs w:val="28"/>
          <w:lang w:eastAsia="ru-RU"/>
          <w14:ligatures w14:val="none"/>
        </w:rPr>
      </w:pPr>
      <w:r w:rsidRPr="006370AA">
        <w:rPr>
          <w:rFonts w:ascii="Times New Roman" w:hAnsi="Times New Roman" w:cs="Times New Roman"/>
          <w:noProof/>
          <w:sz w:val="28"/>
          <w:szCs w:val="28"/>
        </w:rPr>
        <w:lastRenderedPageBreak/>
        <w:drawing>
          <wp:anchor distT="0" distB="0" distL="114300" distR="114300" simplePos="0" relativeHeight="251782144" behindDoc="0" locked="0" layoutInCell="1" allowOverlap="1" wp14:anchorId="3608E749" wp14:editId="4B7C0F80">
            <wp:simplePos x="0" y="0"/>
            <wp:positionH relativeFrom="margin">
              <wp:align>right</wp:align>
            </wp:positionH>
            <wp:positionV relativeFrom="paragraph">
              <wp:posOffset>28575</wp:posOffset>
            </wp:positionV>
            <wp:extent cx="2924810" cy="1895475"/>
            <wp:effectExtent l="0" t="0" r="8890" b="9525"/>
            <wp:wrapSquare wrapText="bothSides"/>
            <wp:docPr id="205856491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924810"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563440" w:rsidRPr="006370AA">
        <w:rPr>
          <w:rFonts w:ascii="Times New Roman" w:eastAsia="Times New Roman" w:hAnsi="Times New Roman" w:cs="Times New Roman"/>
          <w:kern w:val="0"/>
          <w:sz w:val="28"/>
          <w:szCs w:val="28"/>
          <w:lang w:eastAsia="ru-RU"/>
          <w14:ligatures w14:val="none"/>
        </w:rPr>
        <w:t>Р</w:t>
      </w:r>
      <w:r w:rsidR="000759F0" w:rsidRPr="006370AA">
        <w:rPr>
          <w:rFonts w:ascii="Times New Roman" w:eastAsia="Times New Roman" w:hAnsi="Times New Roman" w:cs="Times New Roman"/>
          <w:kern w:val="0"/>
          <w:sz w:val="28"/>
          <w:szCs w:val="28"/>
          <w:lang w:eastAsia="ru-RU"/>
          <w14:ligatures w14:val="none"/>
        </w:rPr>
        <w:t xml:space="preserve">озглянуто </w:t>
      </w:r>
      <w:r w:rsidR="000759F0" w:rsidRPr="006370AA">
        <w:rPr>
          <w:rFonts w:ascii="Times New Roman" w:eastAsia="Times New Roman" w:hAnsi="Times New Roman" w:cs="Times New Roman"/>
          <w:bCs/>
          <w:kern w:val="0"/>
          <w:sz w:val="28"/>
          <w:szCs w:val="28"/>
          <w:lang w:eastAsia="ru-RU"/>
          <w14:ligatures w14:val="none"/>
        </w:rPr>
        <w:t>1352 заяв</w:t>
      </w:r>
      <w:r w:rsidR="00563440" w:rsidRPr="006370AA">
        <w:rPr>
          <w:rFonts w:ascii="Times New Roman" w:eastAsia="Times New Roman" w:hAnsi="Times New Roman" w:cs="Times New Roman"/>
          <w:bCs/>
          <w:kern w:val="0"/>
          <w:sz w:val="28"/>
          <w:szCs w:val="28"/>
          <w:lang w:eastAsia="ru-RU"/>
          <w14:ligatures w14:val="none"/>
        </w:rPr>
        <w:t>и</w:t>
      </w:r>
      <w:r w:rsidR="000759F0" w:rsidRPr="006370AA">
        <w:rPr>
          <w:rFonts w:ascii="Times New Roman" w:eastAsia="Times New Roman" w:hAnsi="Times New Roman" w:cs="Times New Roman"/>
          <w:bCs/>
          <w:kern w:val="0"/>
          <w:sz w:val="28"/>
          <w:szCs w:val="28"/>
          <w:lang w:eastAsia="ru-RU"/>
          <w14:ligatures w14:val="none"/>
        </w:rPr>
        <w:t xml:space="preserve"> щодо реєстрації/зняття з реєстрації місця проживання фізичних осіб: зняття з реєстрації місця проживання, за рішенням суду, по смерті, зміна та реєстрація місця проживання.</w:t>
      </w:r>
    </w:p>
    <w:p w14:paraId="227A2FBA" w14:textId="76C50AC1" w:rsidR="000759F0" w:rsidRPr="006370AA" w:rsidRDefault="000759F0" w:rsidP="00941BA1">
      <w:pPr>
        <w:shd w:val="clear" w:color="auto" w:fill="FFFFFF"/>
        <w:tabs>
          <w:tab w:val="left" w:pos="2977"/>
        </w:tabs>
        <w:spacing w:after="0" w:line="240" w:lineRule="auto"/>
        <w:ind w:firstLine="709"/>
        <w:jc w:val="both"/>
        <w:rPr>
          <w:rFonts w:ascii="Times New Roman" w:eastAsia="Times New Roman" w:hAnsi="Times New Roman" w:cs="Times New Roman"/>
          <w:bCs/>
          <w:kern w:val="0"/>
          <w:sz w:val="28"/>
          <w:szCs w:val="28"/>
          <w:lang w:eastAsia="ru-RU"/>
          <w14:ligatures w14:val="none"/>
        </w:rPr>
      </w:pPr>
      <w:r w:rsidRPr="006370AA">
        <w:rPr>
          <w:rFonts w:ascii="Times New Roman" w:eastAsia="Times New Roman" w:hAnsi="Times New Roman" w:cs="Times New Roman"/>
          <w:bCs/>
          <w:kern w:val="0"/>
          <w:sz w:val="28"/>
          <w:szCs w:val="28"/>
          <w:lang w:eastAsia="ru-RU"/>
          <w14:ligatures w14:val="none"/>
        </w:rPr>
        <w:t xml:space="preserve">Надано </w:t>
      </w:r>
      <w:r w:rsidRPr="006370AA">
        <w:rPr>
          <w:rFonts w:ascii="Times New Roman" w:eastAsia="Times New Roman" w:hAnsi="Times New Roman" w:cs="Times New Roman"/>
          <w:bCs/>
          <w:kern w:val="0"/>
          <w:sz w:val="28"/>
          <w:szCs w:val="28"/>
          <w:lang w:val="en-US" w:eastAsia="ru-RU"/>
          <w14:ligatures w14:val="none"/>
        </w:rPr>
        <w:t> </w:t>
      </w:r>
      <w:r w:rsidRPr="006370AA">
        <w:rPr>
          <w:rFonts w:ascii="Times New Roman" w:eastAsia="Times New Roman" w:hAnsi="Times New Roman" w:cs="Times New Roman"/>
          <w:bCs/>
          <w:kern w:val="0"/>
          <w:sz w:val="28"/>
          <w:szCs w:val="28"/>
          <w:lang w:eastAsia="ru-RU"/>
          <w14:ligatures w14:val="none"/>
        </w:rPr>
        <w:t xml:space="preserve">1061 </w:t>
      </w:r>
      <w:r w:rsidRPr="006370AA">
        <w:rPr>
          <w:rFonts w:ascii="Times New Roman" w:eastAsia="Times New Roman" w:hAnsi="Times New Roman" w:cs="Times New Roman"/>
          <w:bCs/>
          <w:kern w:val="0"/>
          <w:sz w:val="28"/>
          <w:szCs w:val="28"/>
          <w:lang w:val="en-US" w:eastAsia="ru-RU"/>
          <w14:ligatures w14:val="none"/>
        </w:rPr>
        <w:t> </w:t>
      </w:r>
      <w:r w:rsidRPr="006370AA">
        <w:rPr>
          <w:rFonts w:ascii="Times New Roman" w:eastAsia="Times New Roman" w:hAnsi="Times New Roman" w:cs="Times New Roman"/>
          <w:bCs/>
          <w:kern w:val="0"/>
          <w:sz w:val="28"/>
          <w:szCs w:val="28"/>
          <w:lang w:eastAsia="ru-RU"/>
          <w14:ligatures w14:val="none"/>
        </w:rPr>
        <w:t>відповід</w:t>
      </w:r>
      <w:r w:rsidR="00C550CE" w:rsidRPr="006370AA">
        <w:rPr>
          <w:rFonts w:ascii="Times New Roman" w:eastAsia="Times New Roman" w:hAnsi="Times New Roman" w:cs="Times New Roman"/>
          <w:bCs/>
          <w:kern w:val="0"/>
          <w:sz w:val="28"/>
          <w:szCs w:val="28"/>
          <w:lang w:eastAsia="ru-RU"/>
          <w14:ligatures w14:val="none"/>
        </w:rPr>
        <w:t>ь</w:t>
      </w:r>
      <w:r w:rsidRPr="006370AA">
        <w:rPr>
          <w:rFonts w:ascii="Times New Roman" w:eastAsia="Times New Roman" w:hAnsi="Times New Roman" w:cs="Times New Roman"/>
          <w:bCs/>
          <w:kern w:val="0"/>
          <w:sz w:val="28"/>
          <w:szCs w:val="28"/>
          <w:lang w:eastAsia="ru-RU"/>
          <w14:ligatures w14:val="none"/>
        </w:rPr>
        <w:t xml:space="preserve"> на запити органів місцевого самоврядування, державних нотаріальних контор, територіальних органів ДМС, судів, адвокатів та інших органів державної влади.</w:t>
      </w:r>
    </w:p>
    <w:p w14:paraId="4485AE97" w14:textId="75A73DC8" w:rsidR="000759F0" w:rsidRPr="006370AA" w:rsidRDefault="000759F0" w:rsidP="00941BA1">
      <w:pPr>
        <w:widowControl w:val="0"/>
        <w:shd w:val="clear" w:color="auto" w:fill="FFFFFF"/>
        <w:tabs>
          <w:tab w:val="left" w:pos="2977"/>
        </w:tabs>
        <w:suppressAutoHyphens/>
        <w:autoSpaceDN w:val="0"/>
        <w:spacing w:after="0" w:line="240" w:lineRule="auto"/>
        <w:ind w:firstLine="709"/>
        <w:jc w:val="both"/>
        <w:textAlignment w:val="baseline"/>
        <w:rPr>
          <w:rFonts w:ascii="Times New Roman" w:eastAsia="Lucida Sans Unicode" w:hAnsi="Times New Roman" w:cs="Times New Roman"/>
          <w:bCs/>
          <w:kern w:val="3"/>
          <w:sz w:val="28"/>
          <w:szCs w:val="28"/>
          <w:lang w:bidi="en-US"/>
          <w14:ligatures w14:val="none"/>
        </w:rPr>
      </w:pPr>
      <w:r w:rsidRPr="006370AA">
        <w:rPr>
          <w:rFonts w:ascii="Times New Roman" w:eastAsia="Lucida Sans Unicode" w:hAnsi="Times New Roman" w:cs="Times New Roman"/>
          <w:bCs/>
          <w:kern w:val="3"/>
          <w:sz w:val="28"/>
          <w:szCs w:val="28"/>
          <w:lang w:bidi="en-US"/>
          <w14:ligatures w14:val="none"/>
        </w:rPr>
        <w:t>Надано 6832</w:t>
      </w:r>
      <w:r w:rsidR="003C0A65" w:rsidRPr="006370AA">
        <w:rPr>
          <w:rFonts w:ascii="Times New Roman" w:eastAsia="Lucida Sans Unicode" w:hAnsi="Times New Roman" w:cs="Times New Roman"/>
          <w:bCs/>
          <w:kern w:val="3"/>
          <w:sz w:val="28"/>
          <w:szCs w:val="28"/>
          <w:lang w:bidi="en-US"/>
          <w14:ligatures w14:val="none"/>
        </w:rPr>
        <w:t xml:space="preserve"> </w:t>
      </w:r>
      <w:r w:rsidRPr="006370AA">
        <w:rPr>
          <w:rFonts w:ascii="Times New Roman" w:eastAsia="Lucida Sans Unicode" w:hAnsi="Times New Roman" w:cs="Times New Roman"/>
          <w:bCs/>
          <w:kern w:val="3"/>
          <w:sz w:val="28"/>
          <w:szCs w:val="28"/>
          <w:lang w:bidi="en-US"/>
          <w14:ligatures w14:val="none"/>
        </w:rPr>
        <w:t>витяг</w:t>
      </w:r>
      <w:r w:rsidR="00C550CE" w:rsidRPr="006370AA">
        <w:rPr>
          <w:rFonts w:ascii="Times New Roman" w:eastAsia="Lucida Sans Unicode" w:hAnsi="Times New Roman" w:cs="Times New Roman"/>
          <w:bCs/>
          <w:kern w:val="3"/>
          <w:sz w:val="28"/>
          <w:szCs w:val="28"/>
          <w:lang w:bidi="en-US"/>
          <w14:ligatures w14:val="none"/>
        </w:rPr>
        <w:t>и</w:t>
      </w:r>
      <w:r w:rsidRPr="006370AA">
        <w:rPr>
          <w:rFonts w:ascii="Times New Roman" w:eastAsia="Lucida Sans Unicode" w:hAnsi="Times New Roman" w:cs="Times New Roman"/>
          <w:bCs/>
          <w:kern w:val="3"/>
          <w:sz w:val="28"/>
          <w:szCs w:val="28"/>
          <w:lang w:bidi="en-US"/>
          <w14:ligatures w14:val="none"/>
        </w:rPr>
        <w:t xml:space="preserve"> з реєстру територіальної громади про реєстрацію/зняття з реєстрації місця проживання, при втраті паспорта та дітям до 14 років, які  вперше отримують паспорт громадянина України у формі </w:t>
      </w:r>
      <w:r w:rsidRPr="006370AA">
        <w:rPr>
          <w:rFonts w:ascii="Times New Roman" w:eastAsia="Lucida Sans Unicode" w:hAnsi="Times New Roman" w:cs="Times New Roman"/>
          <w:bCs/>
          <w:kern w:val="3"/>
          <w:sz w:val="28"/>
          <w:szCs w:val="28"/>
          <w:shd w:val="clear" w:color="auto" w:fill="FFFFFF"/>
          <w:lang w:val="en-US" w:bidi="en-US"/>
          <w14:ligatures w14:val="none"/>
        </w:rPr>
        <w:t>ID</w:t>
      </w:r>
      <w:r w:rsidRPr="006370AA">
        <w:rPr>
          <w:rFonts w:ascii="Times New Roman" w:eastAsia="Lucida Sans Unicode" w:hAnsi="Times New Roman" w:cs="Times New Roman"/>
          <w:bCs/>
          <w:kern w:val="3"/>
          <w:sz w:val="28"/>
          <w:szCs w:val="28"/>
          <w:lang w:bidi="en-US"/>
          <w14:ligatures w14:val="none"/>
        </w:rPr>
        <w:t xml:space="preserve"> картки.</w:t>
      </w:r>
    </w:p>
    <w:p w14:paraId="57879D49" w14:textId="23142BC2" w:rsidR="000759F0" w:rsidRPr="006370AA" w:rsidRDefault="000759F0" w:rsidP="00941BA1">
      <w:pPr>
        <w:tabs>
          <w:tab w:val="left" w:pos="2977"/>
        </w:tabs>
        <w:spacing w:after="0" w:line="240" w:lineRule="auto"/>
        <w:ind w:firstLine="709"/>
        <w:jc w:val="both"/>
        <w:rPr>
          <w:rFonts w:ascii="Times New Roman" w:eastAsia="Times New Roman" w:hAnsi="Times New Roman" w:cs="Times New Roman"/>
          <w:bCs/>
          <w:kern w:val="0"/>
          <w:sz w:val="28"/>
          <w:szCs w:val="28"/>
          <w:lang w:eastAsia="ru-RU"/>
          <w14:ligatures w14:val="none"/>
        </w:rPr>
      </w:pPr>
      <w:r w:rsidRPr="006370AA">
        <w:rPr>
          <w:rFonts w:ascii="Times New Roman" w:eastAsia="Times New Roman" w:hAnsi="Times New Roman" w:cs="Times New Roman"/>
          <w:bCs/>
          <w:kern w:val="0"/>
          <w:sz w:val="28"/>
          <w:szCs w:val="28"/>
          <w:lang w:eastAsia="ru-RU"/>
          <w14:ligatures w14:val="none"/>
        </w:rPr>
        <w:t>Видано 1209 довід</w:t>
      </w:r>
      <w:r w:rsidR="00C550CE" w:rsidRPr="006370AA">
        <w:rPr>
          <w:rFonts w:ascii="Times New Roman" w:eastAsia="Times New Roman" w:hAnsi="Times New Roman" w:cs="Times New Roman"/>
          <w:bCs/>
          <w:kern w:val="0"/>
          <w:sz w:val="28"/>
          <w:szCs w:val="28"/>
          <w:lang w:eastAsia="ru-RU"/>
          <w14:ligatures w14:val="none"/>
        </w:rPr>
        <w:t>ок</w:t>
      </w:r>
      <w:r w:rsidRPr="006370AA">
        <w:rPr>
          <w:rFonts w:ascii="Times New Roman" w:eastAsia="Times New Roman" w:hAnsi="Times New Roman" w:cs="Times New Roman"/>
          <w:bCs/>
          <w:kern w:val="0"/>
          <w:sz w:val="28"/>
          <w:szCs w:val="28"/>
          <w:lang w:eastAsia="ru-RU"/>
          <w14:ligatures w14:val="none"/>
        </w:rPr>
        <w:t xml:space="preserve"> про зареєстрованих у житловому приміщенні/будинку осіб.</w:t>
      </w:r>
    </w:p>
    <w:p w14:paraId="08A9EFD6" w14:textId="33D9CC27" w:rsidR="000759F0" w:rsidRPr="006370AA" w:rsidRDefault="000759F0" w:rsidP="00941BA1">
      <w:pPr>
        <w:tabs>
          <w:tab w:val="left" w:pos="993"/>
          <w:tab w:val="left" w:pos="2977"/>
        </w:tabs>
        <w:suppressAutoHyphens/>
        <w:spacing w:after="0" w:line="240" w:lineRule="auto"/>
        <w:ind w:firstLine="709"/>
        <w:jc w:val="both"/>
        <w:rPr>
          <w:rFonts w:ascii="Times New Roman" w:eastAsia="Times New Roman" w:hAnsi="Times New Roman" w:cs="Times New Roman"/>
          <w:bCs/>
          <w:kern w:val="0"/>
          <w:sz w:val="28"/>
          <w:szCs w:val="28"/>
          <w:lang w:eastAsia="ar-SA"/>
          <w14:ligatures w14:val="none"/>
        </w:rPr>
      </w:pPr>
      <w:r w:rsidRPr="006370AA">
        <w:rPr>
          <w:rFonts w:ascii="Times New Roman" w:eastAsia="Times New Roman" w:hAnsi="Times New Roman" w:cs="Times New Roman"/>
          <w:bCs/>
          <w:kern w:val="0"/>
          <w:sz w:val="28"/>
          <w:szCs w:val="28"/>
          <w:lang w:eastAsia="ar-SA"/>
          <w14:ligatures w14:val="none"/>
        </w:rPr>
        <w:t xml:space="preserve">Завірено </w:t>
      </w:r>
      <w:r w:rsidRPr="006370AA">
        <w:rPr>
          <w:rFonts w:ascii="Times New Roman" w:eastAsia="Calibri" w:hAnsi="Times New Roman" w:cs="Times New Roman"/>
          <w:bCs/>
          <w:kern w:val="0"/>
          <w:sz w:val="28"/>
          <w:szCs w:val="28"/>
          <w14:ligatures w14:val="none"/>
        </w:rPr>
        <w:t>1802 довідк</w:t>
      </w:r>
      <w:r w:rsidR="00C550CE" w:rsidRPr="006370AA">
        <w:rPr>
          <w:rFonts w:ascii="Times New Roman" w:eastAsia="Calibri" w:hAnsi="Times New Roman" w:cs="Times New Roman"/>
          <w:bCs/>
          <w:kern w:val="0"/>
          <w:sz w:val="28"/>
          <w:szCs w:val="28"/>
          <w14:ligatures w14:val="none"/>
        </w:rPr>
        <w:t>и</w:t>
      </w:r>
      <w:r w:rsidRPr="006370AA">
        <w:rPr>
          <w:rFonts w:ascii="Times New Roman" w:eastAsia="Calibri" w:hAnsi="Times New Roman" w:cs="Times New Roman"/>
          <w:bCs/>
          <w:kern w:val="0"/>
          <w:sz w:val="28"/>
          <w:szCs w:val="28"/>
          <w14:ligatures w14:val="none"/>
        </w:rPr>
        <w:t xml:space="preserve"> і характеристики, підписаними головами вуличних і будинкових комітетів.</w:t>
      </w:r>
    </w:p>
    <w:p w14:paraId="610101FC" w14:textId="77777777" w:rsidR="00176C92" w:rsidRPr="006370AA" w:rsidRDefault="000759F0" w:rsidP="00941BA1">
      <w:pPr>
        <w:tabs>
          <w:tab w:val="left" w:pos="2977"/>
        </w:tabs>
        <w:spacing w:after="0" w:line="240" w:lineRule="auto"/>
        <w:ind w:firstLine="709"/>
        <w:jc w:val="both"/>
        <w:rPr>
          <w:rFonts w:ascii="Times New Roman" w:eastAsia="Lucida Sans Unicode" w:hAnsi="Times New Roman" w:cs="Times New Roman"/>
          <w:kern w:val="3"/>
          <w:sz w:val="28"/>
          <w:szCs w:val="28"/>
          <w:lang w:bidi="en-US"/>
        </w:rPr>
      </w:pPr>
      <w:r w:rsidRPr="006370AA">
        <w:rPr>
          <w:rFonts w:ascii="Times New Roman" w:eastAsia="Lucida Sans Unicode" w:hAnsi="Times New Roman" w:cs="Times New Roman"/>
          <w:kern w:val="3"/>
          <w:sz w:val="28"/>
          <w:szCs w:val="28"/>
          <w:lang w:bidi="en-US"/>
          <w14:ligatures w14:val="none"/>
        </w:rPr>
        <w:t xml:space="preserve">У випадку, коли громадянин з обмеженими фізичними можливостями, є власником житла, що унеможливлює його звернення до </w:t>
      </w:r>
      <w:proofErr w:type="spellStart"/>
      <w:r w:rsidR="00C550CE" w:rsidRPr="006370AA">
        <w:rPr>
          <w:rFonts w:ascii="Times New Roman" w:eastAsia="Lucida Sans Unicode" w:hAnsi="Times New Roman" w:cs="Times New Roman"/>
          <w:kern w:val="3"/>
          <w:sz w:val="28"/>
          <w:szCs w:val="28"/>
          <w:lang w:bidi="en-US"/>
        </w:rPr>
        <w:t>ЦНАПу</w:t>
      </w:r>
      <w:proofErr w:type="spellEnd"/>
      <w:r w:rsidR="00C550CE" w:rsidRPr="006370AA">
        <w:rPr>
          <w:rFonts w:ascii="Times New Roman" w:eastAsia="Lucida Sans Unicode" w:hAnsi="Times New Roman" w:cs="Times New Roman"/>
          <w:kern w:val="3"/>
          <w:sz w:val="28"/>
          <w:szCs w:val="28"/>
          <w:lang w:bidi="en-US"/>
        </w:rPr>
        <w:t xml:space="preserve"> </w:t>
      </w:r>
      <w:r w:rsidRPr="006370AA">
        <w:rPr>
          <w:rFonts w:ascii="Times New Roman" w:eastAsia="Lucida Sans Unicode" w:hAnsi="Times New Roman" w:cs="Times New Roman"/>
          <w:kern w:val="3"/>
          <w:sz w:val="28"/>
          <w:szCs w:val="28"/>
          <w:lang w:bidi="en-US"/>
          <w14:ligatures w14:val="none"/>
        </w:rPr>
        <w:t xml:space="preserve">самостійно, </w:t>
      </w:r>
      <w:r w:rsidR="00176C92" w:rsidRPr="006370AA">
        <w:rPr>
          <w:rFonts w:ascii="Times New Roman" w:eastAsia="Lucida Sans Unicode" w:hAnsi="Times New Roman" w:cs="Times New Roman"/>
          <w:kern w:val="3"/>
          <w:sz w:val="28"/>
          <w:szCs w:val="28"/>
          <w:lang w:bidi="en-US"/>
        </w:rPr>
        <w:t>відповідними фахівцями здійснюється виїзд безпосередньо до особи додому для отримання його письмової згоди в присутності посадовця міської ради.</w:t>
      </w:r>
    </w:p>
    <w:p w14:paraId="18B94987" w14:textId="52D28AE4" w:rsidR="000759F0" w:rsidRPr="006370AA" w:rsidRDefault="009E5266" w:rsidP="00941BA1">
      <w:pPr>
        <w:shd w:val="clear" w:color="auto" w:fill="FFFFFF"/>
        <w:tabs>
          <w:tab w:val="left" w:pos="2977"/>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6370AA">
        <w:rPr>
          <w:rFonts w:ascii="Times New Roman" w:eastAsia="Times New Roman" w:hAnsi="Times New Roman" w:cs="Times New Roman"/>
          <w:kern w:val="0"/>
          <w:sz w:val="28"/>
          <w:szCs w:val="28"/>
          <w:lang w:eastAsia="ru-RU"/>
          <w14:ligatures w14:val="none"/>
        </w:rPr>
        <w:t>З</w:t>
      </w:r>
      <w:r w:rsidR="000759F0" w:rsidRPr="006370AA">
        <w:rPr>
          <w:rFonts w:ascii="Times New Roman" w:eastAsia="Times New Roman" w:hAnsi="Times New Roman" w:cs="Times New Roman"/>
          <w:kern w:val="0"/>
          <w:sz w:val="28"/>
          <w:szCs w:val="28"/>
          <w:lang w:eastAsia="ru-RU"/>
          <w14:ligatures w14:val="none"/>
        </w:rPr>
        <w:t>а звітний період проведено 6229  реєстраційних ді</w:t>
      </w:r>
      <w:r w:rsidRPr="006370AA">
        <w:rPr>
          <w:rFonts w:ascii="Times New Roman" w:eastAsia="Times New Roman" w:hAnsi="Times New Roman" w:cs="Times New Roman"/>
          <w:kern w:val="0"/>
          <w:sz w:val="28"/>
          <w:szCs w:val="28"/>
          <w:lang w:eastAsia="ru-RU"/>
          <w14:ligatures w14:val="none"/>
        </w:rPr>
        <w:t>й</w:t>
      </w:r>
      <w:r w:rsidR="000759F0" w:rsidRPr="006370AA">
        <w:rPr>
          <w:rFonts w:ascii="Times New Roman" w:eastAsia="Times New Roman" w:hAnsi="Times New Roman" w:cs="Times New Roman"/>
          <w:kern w:val="0"/>
          <w:sz w:val="28"/>
          <w:szCs w:val="28"/>
          <w:lang w:eastAsia="ru-RU"/>
          <w14:ligatures w14:val="none"/>
        </w:rPr>
        <w:t xml:space="preserve">. </w:t>
      </w:r>
    </w:p>
    <w:p w14:paraId="66D0B738" w14:textId="77777777" w:rsidR="00941BA1" w:rsidRDefault="000759F0" w:rsidP="00941BA1">
      <w:pPr>
        <w:shd w:val="clear" w:color="auto" w:fill="FFFFFF"/>
        <w:tabs>
          <w:tab w:val="left" w:pos="2977"/>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6370AA">
        <w:rPr>
          <w:rFonts w:ascii="Times New Roman" w:eastAsia="Times New Roman" w:hAnsi="Times New Roman" w:cs="Times New Roman"/>
          <w:kern w:val="0"/>
          <w:sz w:val="28"/>
          <w:szCs w:val="28"/>
          <w:lang w:eastAsia="ru-RU"/>
          <w14:ligatures w14:val="none"/>
        </w:rPr>
        <w:t>Подано 815 заяв на державну реєстрацію юридичних осіб та фізичних осіб-підприємців.</w:t>
      </w:r>
      <w:r w:rsidR="009E5266" w:rsidRPr="006370AA">
        <w:rPr>
          <w:rFonts w:ascii="Times New Roman" w:eastAsia="Times New Roman" w:hAnsi="Times New Roman" w:cs="Times New Roman"/>
          <w:kern w:val="0"/>
          <w:sz w:val="28"/>
          <w:szCs w:val="28"/>
          <w:lang w:eastAsia="ru-RU"/>
          <w14:ligatures w14:val="none"/>
        </w:rPr>
        <w:t xml:space="preserve"> </w:t>
      </w:r>
    </w:p>
    <w:p w14:paraId="2FD13F8E" w14:textId="77777777" w:rsidR="00F32CE7" w:rsidRDefault="000759F0" w:rsidP="00941BA1">
      <w:pPr>
        <w:shd w:val="clear" w:color="auto" w:fill="FFFFFF"/>
        <w:tabs>
          <w:tab w:val="left" w:pos="2977"/>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6370AA">
        <w:rPr>
          <w:rFonts w:ascii="Times New Roman" w:eastAsia="Times New Roman" w:hAnsi="Times New Roman" w:cs="Times New Roman"/>
          <w:kern w:val="0"/>
          <w:sz w:val="28"/>
          <w:szCs w:val="28"/>
          <w:lang w:eastAsia="ru-RU"/>
          <w14:ligatures w14:val="none"/>
        </w:rPr>
        <w:t>Оформлено 5414 заяв на реєстрацію нерухомого майна.</w:t>
      </w:r>
    </w:p>
    <w:p w14:paraId="0465EB85" w14:textId="5F54F9A1" w:rsidR="000759F0" w:rsidRPr="006370AA" w:rsidRDefault="002E256E" w:rsidP="004F2C13">
      <w:pPr>
        <w:shd w:val="clear" w:color="auto" w:fill="FFFFFF"/>
        <w:tabs>
          <w:tab w:val="left" w:pos="2977"/>
        </w:tabs>
        <w:spacing w:after="0" w:line="240" w:lineRule="auto"/>
        <w:ind w:firstLine="567"/>
        <w:jc w:val="both"/>
        <w:rPr>
          <w:rFonts w:ascii="Times New Roman" w:eastAsia="Calibri" w:hAnsi="Times New Roman" w:cs="Times New Roman"/>
          <w:noProof/>
          <w:kern w:val="0"/>
          <w14:ligatures w14:val="none"/>
        </w:rPr>
      </w:pPr>
      <w:r w:rsidRPr="006370AA">
        <w:rPr>
          <w:rFonts w:ascii="Times New Roman" w:eastAsia="Calibri" w:hAnsi="Times New Roman" w:cs="Times New Roman"/>
          <w:noProof/>
          <w:kern w:val="0"/>
          <w14:ligatures w14:val="none"/>
        </w:rPr>
        <w:drawing>
          <wp:anchor distT="0" distB="0" distL="114300" distR="114300" simplePos="0" relativeHeight="251792384" behindDoc="0" locked="0" layoutInCell="1" allowOverlap="1" wp14:anchorId="241F50AA" wp14:editId="059A0F46">
            <wp:simplePos x="0" y="0"/>
            <wp:positionH relativeFrom="margin">
              <wp:align>center</wp:align>
            </wp:positionH>
            <wp:positionV relativeFrom="paragraph">
              <wp:posOffset>1066165</wp:posOffset>
            </wp:positionV>
            <wp:extent cx="5610860" cy="3028950"/>
            <wp:effectExtent l="0" t="0" r="8890" b="0"/>
            <wp:wrapSquare wrapText="bothSides"/>
            <wp:docPr id="3" name="Діагра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14:sizeRelH relativeFrom="page">
              <wp14:pctWidth>0</wp14:pctWidth>
            </wp14:sizeRelH>
            <wp14:sizeRelV relativeFrom="page">
              <wp14:pctHeight>0</wp14:pctHeight>
            </wp14:sizeRelV>
          </wp:anchor>
        </w:drawing>
      </w:r>
      <w:r w:rsidR="00F32CE7" w:rsidRPr="006370AA">
        <w:rPr>
          <w:rFonts w:ascii="Times New Roman" w:eastAsia="Times New Roman" w:hAnsi="Times New Roman" w:cs="Times New Roman"/>
          <w:kern w:val="0"/>
          <w:sz w:val="28"/>
          <w:szCs w:val="28"/>
          <w:lang w:eastAsia="ru-RU"/>
          <w14:ligatures w14:val="none"/>
        </w:rPr>
        <w:t>Надано адміністративні послуги з державної реєстрації в Державному реєстрі речових прав на нерухоме майно, щодо реєстрації права власності на нерухоме майно та речові права похідні від права власності (право користування (сервітут); право користування земельною ділянкою для сільськогосподарських потреб (емфітевзис); право забудови земельної ділянки (</w:t>
      </w:r>
      <w:proofErr w:type="spellStart"/>
      <w:r w:rsidR="00F32CE7" w:rsidRPr="006370AA">
        <w:rPr>
          <w:rFonts w:ascii="Times New Roman" w:eastAsia="Times New Roman" w:hAnsi="Times New Roman" w:cs="Times New Roman"/>
          <w:kern w:val="0"/>
          <w:sz w:val="28"/>
          <w:szCs w:val="28"/>
          <w:lang w:eastAsia="ru-RU"/>
          <w14:ligatures w14:val="none"/>
        </w:rPr>
        <w:t>суперфіцій</w:t>
      </w:r>
      <w:proofErr w:type="spellEnd"/>
      <w:r w:rsidR="00F32CE7" w:rsidRPr="006370AA">
        <w:rPr>
          <w:rFonts w:ascii="Times New Roman" w:eastAsia="Times New Roman" w:hAnsi="Times New Roman" w:cs="Times New Roman"/>
          <w:kern w:val="0"/>
          <w:sz w:val="28"/>
          <w:szCs w:val="28"/>
          <w:lang w:eastAsia="ru-RU"/>
          <w14:ligatures w14:val="none"/>
        </w:rPr>
        <w:t xml:space="preserve">); право господарського </w:t>
      </w:r>
      <w:r w:rsidR="00F32CE7" w:rsidRPr="006370AA">
        <w:rPr>
          <w:rFonts w:ascii="Times New Roman" w:eastAsia="Times New Roman" w:hAnsi="Times New Roman" w:cs="Times New Roman"/>
          <w:kern w:val="0"/>
          <w:sz w:val="28"/>
          <w:szCs w:val="28"/>
          <w:lang w:eastAsia="ru-RU"/>
          <w14:ligatures w14:val="none"/>
        </w:rPr>
        <w:lastRenderedPageBreak/>
        <w:t xml:space="preserve">відання; право оперативного управління; право постійного користування та право оренди (суборенди) земельної ділянки, </w:t>
      </w:r>
      <w:r w:rsidR="00F32CE7" w:rsidRPr="006370AA">
        <w:rPr>
          <w:rFonts w:ascii="Times New Roman" w:eastAsia="Times New Roman" w:hAnsi="Times New Roman" w:cs="Times New Roman"/>
          <w:kern w:val="0"/>
          <w:sz w:val="28"/>
          <w:szCs w:val="28"/>
          <w:shd w:val="clear" w:color="auto" w:fill="FFFFFF"/>
          <w:lang w:eastAsia="ru-RU"/>
          <w14:ligatures w14:val="none"/>
        </w:rPr>
        <w:t>проведення реєстраційних дій, пов’язаних із реалізацією переважного права купівлі земельної ділянки сільськогосподарського призначення</w:t>
      </w:r>
      <w:r w:rsidR="00F32CE7" w:rsidRPr="006370AA">
        <w:rPr>
          <w:rFonts w:ascii="Times New Roman" w:eastAsia="Times New Roman" w:hAnsi="Times New Roman" w:cs="Times New Roman"/>
          <w:kern w:val="0"/>
          <w:sz w:val="28"/>
          <w:szCs w:val="28"/>
          <w:lang w:eastAsia="ru-RU"/>
          <w14:ligatures w14:val="none"/>
        </w:rPr>
        <w:t>) та державної реєстрації  юридичних осіб та фізичних осіб -</w:t>
      </w:r>
      <w:r w:rsidR="00F32CE7" w:rsidRPr="00F32CE7">
        <w:rPr>
          <w:rFonts w:ascii="Times New Roman" w:eastAsia="Times New Roman" w:hAnsi="Times New Roman" w:cs="Times New Roman"/>
          <w:kern w:val="0"/>
          <w:sz w:val="28"/>
          <w:szCs w:val="28"/>
          <w:lang w:eastAsia="ru-RU"/>
          <w14:ligatures w14:val="none"/>
        </w:rPr>
        <w:t xml:space="preserve"> </w:t>
      </w:r>
      <w:r w:rsidR="00F32CE7" w:rsidRPr="006370AA">
        <w:rPr>
          <w:rFonts w:ascii="Times New Roman" w:eastAsia="Times New Roman" w:hAnsi="Times New Roman" w:cs="Times New Roman"/>
          <w:kern w:val="0"/>
          <w:sz w:val="28"/>
          <w:szCs w:val="28"/>
          <w:lang w:eastAsia="ru-RU"/>
          <w14:ligatures w14:val="none"/>
        </w:rPr>
        <w:t xml:space="preserve">підприємців.  </w:t>
      </w:r>
      <w:r w:rsidR="000759F0" w:rsidRPr="006370AA">
        <w:rPr>
          <w:rFonts w:ascii="Times New Roman" w:eastAsia="Calibri" w:hAnsi="Times New Roman" w:cs="Times New Roman"/>
          <w:noProof/>
          <w:kern w:val="0"/>
          <w14:ligatures w14:val="none"/>
        </w:rPr>
        <w:t xml:space="preserve"> </w:t>
      </w:r>
    </w:p>
    <w:p w14:paraId="09D56D69" w14:textId="419BB33F" w:rsidR="000759F0" w:rsidRPr="006370AA" w:rsidRDefault="000759F0" w:rsidP="00941BA1">
      <w:pPr>
        <w:shd w:val="clear" w:color="auto" w:fill="FFFFFF"/>
        <w:tabs>
          <w:tab w:val="left" w:pos="2977"/>
        </w:tabs>
        <w:spacing w:after="0" w:line="240" w:lineRule="auto"/>
        <w:ind w:firstLine="709"/>
        <w:jc w:val="both"/>
        <w:rPr>
          <w:rFonts w:ascii="Times New Roman" w:eastAsia="Calibri" w:hAnsi="Times New Roman" w:cs="Times New Roman"/>
          <w:kern w:val="0"/>
          <w:sz w:val="28"/>
          <w:szCs w:val="28"/>
          <w:lang w:eastAsia="ru-RU"/>
          <w14:ligatures w14:val="none"/>
        </w:rPr>
      </w:pPr>
      <w:r w:rsidRPr="006370AA">
        <w:rPr>
          <w:rFonts w:ascii="Times New Roman" w:eastAsia="Calibri" w:hAnsi="Times New Roman" w:cs="Times New Roman"/>
          <w:kern w:val="0"/>
          <w:sz w:val="28"/>
          <w:szCs w:val="28"/>
          <w14:ligatures w14:val="none"/>
        </w:rPr>
        <w:t xml:space="preserve">Загалом за звітний період до місцевого </w:t>
      </w:r>
      <w:r w:rsidRPr="006370AA">
        <w:rPr>
          <w:rFonts w:ascii="Times New Roman" w:eastAsia="Calibri" w:hAnsi="Times New Roman" w:cs="Times New Roman"/>
          <w:kern w:val="0"/>
          <w:sz w:val="28"/>
          <w:szCs w:val="28"/>
          <w:lang w:eastAsia="ru-RU"/>
          <w14:ligatures w14:val="none"/>
        </w:rPr>
        <w:t>бюджету надійшло</w:t>
      </w:r>
      <w:r w:rsidRPr="006370AA">
        <w:rPr>
          <w:rFonts w:ascii="Times New Roman" w:eastAsia="Calibri" w:hAnsi="Times New Roman" w:cs="Times New Roman"/>
          <w:kern w:val="0"/>
          <w:sz w:val="28"/>
          <w:szCs w:val="28"/>
          <w14:ligatures w14:val="none"/>
        </w:rPr>
        <w:t xml:space="preserve"> коштів за надання адміністративних послуг – адміністративний збір в сумі</w:t>
      </w:r>
      <w:r w:rsidRPr="006370AA">
        <w:rPr>
          <w:rFonts w:ascii="Times New Roman" w:eastAsia="Calibri" w:hAnsi="Times New Roman" w:cs="Times New Roman"/>
          <w:kern w:val="0"/>
          <w:sz w:val="28"/>
          <w:szCs w:val="28"/>
          <w:lang w:eastAsia="ru-RU"/>
          <w14:ligatures w14:val="none"/>
        </w:rPr>
        <w:t xml:space="preserve"> 1401,4 тис грн, що більше до минулого періоду на 151 тис грн. </w:t>
      </w:r>
    </w:p>
    <w:p w14:paraId="0A0B6418" w14:textId="650DF39F" w:rsidR="00D65204" w:rsidRPr="006370AA" w:rsidRDefault="000759F0" w:rsidP="00941BA1">
      <w:pPr>
        <w:shd w:val="clear" w:color="auto" w:fill="FFFFFF"/>
        <w:tabs>
          <w:tab w:val="left" w:pos="2977"/>
        </w:tabs>
        <w:spacing w:after="0" w:line="240" w:lineRule="auto"/>
        <w:ind w:firstLine="709"/>
        <w:jc w:val="both"/>
        <w:rPr>
          <w:rFonts w:ascii="Times New Roman" w:eastAsia="Calibri" w:hAnsi="Times New Roman" w:cs="Times New Roman"/>
          <w:color w:val="000000"/>
          <w:kern w:val="0"/>
          <w:sz w:val="28"/>
          <w:szCs w:val="28"/>
          <w14:ligatures w14:val="none"/>
        </w:rPr>
      </w:pPr>
      <w:r w:rsidRPr="006370AA">
        <w:rPr>
          <w:rFonts w:ascii="Times New Roman" w:eastAsia="Calibri" w:hAnsi="Times New Roman" w:cs="Times New Roman"/>
          <w:color w:val="000000"/>
          <w:kern w:val="0"/>
          <w:sz w:val="28"/>
          <w:szCs w:val="28"/>
          <w14:ligatures w14:val="none"/>
        </w:rPr>
        <w:t xml:space="preserve">Ми постійно вдосконалюємося у своїй роботі, намагаємося приділити максимум уваги та допомоги громадянам, впроваджуємо нові послуги відповідно до сучасних запитів громади. </w:t>
      </w:r>
      <w:r w:rsidR="006C5B07" w:rsidRPr="006370AA">
        <w:rPr>
          <w:rFonts w:ascii="Times New Roman" w:eastAsia="Calibri" w:hAnsi="Times New Roman" w:cs="Times New Roman"/>
          <w:color w:val="000000"/>
          <w:kern w:val="0"/>
          <w:sz w:val="28"/>
          <w:szCs w:val="28"/>
          <w14:ligatures w14:val="none"/>
        </w:rPr>
        <w:t>Н</w:t>
      </w:r>
      <w:r w:rsidRPr="006370AA">
        <w:rPr>
          <w:rFonts w:ascii="Times New Roman" w:eastAsia="Calibri" w:hAnsi="Times New Roman" w:cs="Times New Roman"/>
          <w:color w:val="000000"/>
          <w:kern w:val="0"/>
          <w:sz w:val="28"/>
          <w:szCs w:val="28"/>
          <w14:ligatures w14:val="none"/>
        </w:rPr>
        <w:t>авча</w:t>
      </w:r>
      <w:r w:rsidR="006C5B07" w:rsidRPr="006370AA">
        <w:rPr>
          <w:rFonts w:ascii="Times New Roman" w:eastAsia="Calibri" w:hAnsi="Times New Roman" w:cs="Times New Roman"/>
          <w:color w:val="000000"/>
          <w:kern w:val="0"/>
          <w:sz w:val="28"/>
          <w:szCs w:val="28"/>
          <w14:ligatures w14:val="none"/>
        </w:rPr>
        <w:t>ємося</w:t>
      </w:r>
      <w:r w:rsidRPr="006370AA">
        <w:rPr>
          <w:rFonts w:ascii="Times New Roman" w:eastAsia="Calibri" w:hAnsi="Times New Roman" w:cs="Times New Roman"/>
          <w:color w:val="000000"/>
          <w:kern w:val="0"/>
          <w:sz w:val="28"/>
          <w:szCs w:val="28"/>
          <w14:ligatures w14:val="none"/>
        </w:rPr>
        <w:t xml:space="preserve"> запровадж</w:t>
      </w:r>
      <w:r w:rsidR="006C5B07" w:rsidRPr="006370AA">
        <w:rPr>
          <w:rFonts w:ascii="Times New Roman" w:eastAsia="Calibri" w:hAnsi="Times New Roman" w:cs="Times New Roman"/>
          <w:color w:val="000000"/>
          <w:kern w:val="0"/>
          <w:sz w:val="28"/>
          <w:szCs w:val="28"/>
          <w14:ligatures w14:val="none"/>
        </w:rPr>
        <w:t>увати та</w:t>
      </w:r>
      <w:r w:rsidRPr="006370AA">
        <w:rPr>
          <w:rFonts w:ascii="Times New Roman" w:eastAsia="Calibri" w:hAnsi="Times New Roman" w:cs="Times New Roman"/>
          <w:color w:val="000000"/>
          <w:kern w:val="0"/>
          <w:sz w:val="28"/>
          <w:szCs w:val="28"/>
          <w14:ligatures w14:val="none"/>
        </w:rPr>
        <w:t xml:space="preserve"> нада</w:t>
      </w:r>
      <w:r w:rsidR="006C5B07" w:rsidRPr="006370AA">
        <w:rPr>
          <w:rFonts w:ascii="Times New Roman" w:eastAsia="Calibri" w:hAnsi="Times New Roman" w:cs="Times New Roman"/>
          <w:color w:val="000000"/>
          <w:kern w:val="0"/>
          <w:sz w:val="28"/>
          <w:szCs w:val="28"/>
          <w14:ligatures w14:val="none"/>
        </w:rPr>
        <w:t>вати</w:t>
      </w:r>
      <w:r w:rsidRPr="006370AA">
        <w:rPr>
          <w:rFonts w:ascii="Times New Roman" w:eastAsia="Calibri" w:hAnsi="Times New Roman" w:cs="Times New Roman"/>
          <w:color w:val="000000"/>
          <w:kern w:val="0"/>
          <w:sz w:val="28"/>
          <w:szCs w:val="28"/>
          <w14:ligatures w14:val="none"/>
        </w:rPr>
        <w:t xml:space="preserve"> адміністративн</w:t>
      </w:r>
      <w:r w:rsidR="006C5B07" w:rsidRPr="006370AA">
        <w:rPr>
          <w:rFonts w:ascii="Times New Roman" w:eastAsia="Calibri" w:hAnsi="Times New Roman" w:cs="Times New Roman"/>
          <w:color w:val="000000"/>
          <w:kern w:val="0"/>
          <w:sz w:val="28"/>
          <w:szCs w:val="28"/>
          <w14:ligatures w14:val="none"/>
        </w:rPr>
        <w:t>і</w:t>
      </w:r>
      <w:r w:rsidRPr="006370AA">
        <w:rPr>
          <w:rFonts w:ascii="Times New Roman" w:eastAsia="Calibri" w:hAnsi="Times New Roman" w:cs="Times New Roman"/>
          <w:color w:val="000000"/>
          <w:kern w:val="0"/>
          <w:sz w:val="28"/>
          <w:szCs w:val="28"/>
          <w14:ligatures w14:val="none"/>
        </w:rPr>
        <w:t xml:space="preserve"> послуг</w:t>
      </w:r>
      <w:r w:rsidR="006C5B07" w:rsidRPr="006370AA">
        <w:rPr>
          <w:rFonts w:ascii="Times New Roman" w:eastAsia="Calibri" w:hAnsi="Times New Roman" w:cs="Times New Roman"/>
          <w:color w:val="000000"/>
          <w:kern w:val="0"/>
          <w:sz w:val="28"/>
          <w:szCs w:val="28"/>
          <w14:ligatures w14:val="none"/>
        </w:rPr>
        <w:t>и</w:t>
      </w:r>
      <w:r w:rsidRPr="006370AA">
        <w:rPr>
          <w:rFonts w:ascii="Times New Roman" w:eastAsia="Calibri" w:hAnsi="Times New Roman" w:cs="Times New Roman"/>
          <w:color w:val="000000"/>
          <w:kern w:val="0"/>
          <w:sz w:val="28"/>
          <w:szCs w:val="28"/>
          <w14:ligatures w14:val="none"/>
        </w:rPr>
        <w:t xml:space="preserve"> ветеранам війни та членам їх родин. В управлінні «ЦНАП» Хмільницької міської ради працює автоматизована система керування чергою, </w:t>
      </w:r>
      <w:r w:rsidR="00D65204" w:rsidRPr="006370AA">
        <w:rPr>
          <w:rFonts w:ascii="Times New Roman" w:eastAsia="Calibri" w:hAnsi="Times New Roman" w:cs="Times New Roman"/>
          <w:color w:val="000000"/>
          <w:kern w:val="0"/>
          <w:sz w:val="28"/>
          <w:szCs w:val="28"/>
          <w14:ligatures w14:val="none"/>
        </w:rPr>
        <w:t>що</w:t>
      </w:r>
      <w:r w:rsidRPr="006370AA">
        <w:rPr>
          <w:rFonts w:ascii="Times New Roman" w:eastAsia="Calibri" w:hAnsi="Times New Roman" w:cs="Times New Roman"/>
          <w:color w:val="000000"/>
          <w:kern w:val="0"/>
          <w:sz w:val="28"/>
          <w:szCs w:val="28"/>
          <w14:ligatures w14:val="none"/>
        </w:rPr>
        <w:t xml:space="preserve"> забезпеч</w:t>
      </w:r>
      <w:r w:rsidR="00D65204" w:rsidRPr="006370AA">
        <w:rPr>
          <w:rFonts w:ascii="Times New Roman" w:eastAsia="Calibri" w:hAnsi="Times New Roman" w:cs="Times New Roman"/>
          <w:color w:val="000000"/>
          <w:kern w:val="0"/>
          <w:sz w:val="28"/>
          <w:szCs w:val="28"/>
          <w14:ligatures w14:val="none"/>
        </w:rPr>
        <w:t>ує</w:t>
      </w:r>
      <w:r w:rsidRPr="006370AA">
        <w:rPr>
          <w:rFonts w:ascii="Times New Roman" w:eastAsia="Calibri" w:hAnsi="Times New Roman" w:cs="Times New Roman"/>
          <w:color w:val="000000"/>
          <w:kern w:val="0"/>
          <w:sz w:val="28"/>
          <w:szCs w:val="28"/>
          <w14:ligatures w14:val="none"/>
        </w:rPr>
        <w:t xml:space="preserve"> можливість окремого запису для ветеранів та членів їх родин. </w:t>
      </w:r>
    </w:p>
    <w:p w14:paraId="4CB90E02" w14:textId="720BAE0E" w:rsidR="000759F0" w:rsidRPr="006370AA" w:rsidRDefault="000759F0" w:rsidP="00941BA1">
      <w:pPr>
        <w:shd w:val="clear" w:color="auto" w:fill="FFFFFF"/>
        <w:tabs>
          <w:tab w:val="left" w:pos="2977"/>
        </w:tabs>
        <w:spacing w:after="0" w:line="240" w:lineRule="auto"/>
        <w:ind w:firstLine="709"/>
        <w:jc w:val="both"/>
        <w:rPr>
          <w:rFonts w:ascii="Times New Roman" w:eastAsia="Times New Roman" w:hAnsi="Times New Roman" w:cs="Times New Roman"/>
          <w:color w:val="000000"/>
          <w:kern w:val="0"/>
          <w:sz w:val="28"/>
          <w:szCs w:val="28"/>
          <w:lang w:eastAsia="ru-RU"/>
          <w14:ligatures w14:val="none"/>
        </w:rPr>
      </w:pPr>
      <w:r w:rsidRPr="006370AA">
        <w:rPr>
          <w:rFonts w:ascii="Times New Roman" w:eastAsia="Calibri" w:hAnsi="Times New Roman" w:cs="Times New Roman"/>
          <w:color w:val="000000"/>
          <w:kern w:val="0"/>
          <w:sz w:val="28"/>
          <w:szCs w:val="28"/>
          <w14:ligatures w14:val="none"/>
        </w:rPr>
        <w:t>Державна політика у сфері надання адміністративних послуг базується на принципах відкритості та прозорості; оперативності та своєчасності; захищеності персональних даних; раціональної мінімізації кількості документів та процедурних дій, що вимагаються для отримання адміністративних послуг. Громадяни, які звертаються за послугою до управління «Центр надання адміністративних послуг» Хмільницької міської ради мають почуватися захищеними завдяки тому, що ми робимо це разом для комфортного надання послуг.</w:t>
      </w:r>
    </w:p>
    <w:p w14:paraId="15345A5A" w14:textId="77777777" w:rsidR="00A06E42" w:rsidRDefault="00A06E42" w:rsidP="00941BA1">
      <w:pPr>
        <w:tabs>
          <w:tab w:val="left" w:pos="2977"/>
        </w:tabs>
        <w:spacing w:after="0" w:line="240" w:lineRule="auto"/>
        <w:ind w:firstLine="709"/>
        <w:jc w:val="both"/>
        <w:rPr>
          <w:rFonts w:ascii="Times New Roman" w:hAnsi="Times New Roman" w:cs="Times New Roman"/>
          <w:sz w:val="28"/>
          <w:szCs w:val="28"/>
        </w:rPr>
      </w:pPr>
    </w:p>
    <w:p w14:paraId="53320B04" w14:textId="77777777" w:rsidR="00D7363B" w:rsidRDefault="00D7363B" w:rsidP="00D7363B">
      <w:pPr>
        <w:spacing w:after="0" w:line="240" w:lineRule="auto"/>
        <w:jc w:val="both"/>
        <w:rPr>
          <w:rFonts w:ascii="Times New Roman" w:eastAsia="Calibri" w:hAnsi="Times New Roman" w:cs="Times New Roman"/>
          <w:b/>
          <w:bCs/>
          <w:sz w:val="28"/>
          <w:szCs w:val="28"/>
          <w:bdr w:val="none" w:sz="0" w:space="0" w:color="auto" w:frame="1"/>
        </w:rPr>
      </w:pPr>
      <w:r w:rsidRPr="005A1C7A">
        <w:rPr>
          <w:rFonts w:ascii="Times New Roman" w:eastAsia="Calibri" w:hAnsi="Times New Roman" w:cs="Times New Roman"/>
          <w:b/>
          <w:bCs/>
          <w:sz w:val="28"/>
          <w:szCs w:val="28"/>
          <w:bdr w:val="none" w:sz="0" w:space="0" w:color="auto" w:frame="1"/>
        </w:rPr>
        <w:t>ІНФОРМАЦІЙНА ПОЛІТИКА</w:t>
      </w:r>
    </w:p>
    <w:p w14:paraId="6059C1FE" w14:textId="3CB43C6B" w:rsidR="009715F8" w:rsidRPr="009715F8" w:rsidRDefault="009715F8" w:rsidP="009715F8">
      <w:pPr>
        <w:spacing w:after="0" w:line="240" w:lineRule="auto"/>
        <w:rPr>
          <w:rFonts w:ascii="Times New Roman" w:eastAsia="Calibri" w:hAnsi="Times New Roman" w:cs="Times New Roman"/>
          <w:b/>
          <w:kern w:val="0"/>
          <w:sz w:val="28"/>
          <w:szCs w:val="28"/>
          <w14:ligatures w14:val="none"/>
        </w:rPr>
      </w:pPr>
      <w:r w:rsidRPr="009715F8">
        <w:rPr>
          <w:rFonts w:ascii="Times New Roman" w:eastAsia="Calibri" w:hAnsi="Times New Roman" w:cs="Times New Roman"/>
          <w:b/>
          <w:kern w:val="0"/>
          <w:sz w:val="28"/>
          <w:szCs w:val="28"/>
          <w14:ligatures w14:val="none"/>
        </w:rPr>
        <w:t>Комунікація – це про системність, розвиток та довіру</w:t>
      </w:r>
      <w:r w:rsidR="00A67002">
        <w:rPr>
          <w:rFonts w:ascii="Times New Roman" w:eastAsia="Calibri" w:hAnsi="Times New Roman" w:cs="Times New Roman"/>
          <w:b/>
          <w:kern w:val="0"/>
          <w:sz w:val="28"/>
          <w:szCs w:val="28"/>
          <w14:ligatures w14:val="none"/>
        </w:rPr>
        <w:t>.</w:t>
      </w:r>
    </w:p>
    <w:p w14:paraId="769A7A2D" w14:textId="77777777" w:rsidR="009715F8" w:rsidRPr="009715F8" w:rsidRDefault="009715F8" w:rsidP="009715F8">
      <w:pPr>
        <w:spacing w:after="0" w:line="240" w:lineRule="auto"/>
        <w:ind w:firstLine="708"/>
        <w:jc w:val="both"/>
        <w:rPr>
          <w:rFonts w:ascii="Times New Roman" w:eastAsia="Calibri" w:hAnsi="Times New Roman" w:cs="Times New Roman"/>
          <w:b/>
          <w:kern w:val="0"/>
          <w:sz w:val="28"/>
          <w:szCs w:val="28"/>
          <w14:ligatures w14:val="none"/>
        </w:rPr>
      </w:pPr>
      <w:r w:rsidRPr="00D113F8">
        <w:rPr>
          <w:rFonts w:ascii="Times New Roman" w:eastAsia="Calibri" w:hAnsi="Times New Roman" w:cs="Times New Roman"/>
          <w:bCs/>
          <w:spacing w:val="-7"/>
          <w:kern w:val="0"/>
          <w:sz w:val="28"/>
          <w:szCs w:val="28"/>
          <w14:ligatures w14:val="none"/>
        </w:rPr>
        <w:t>Комунікація з громадою</w:t>
      </w:r>
      <w:r w:rsidRPr="009715F8">
        <w:rPr>
          <w:rFonts w:ascii="Times New Roman" w:eastAsia="Calibri" w:hAnsi="Times New Roman" w:cs="Times New Roman"/>
          <w:spacing w:val="-7"/>
          <w:kern w:val="0"/>
          <w:sz w:val="28"/>
          <w:szCs w:val="28"/>
          <w14:ligatures w14:val="none"/>
        </w:rPr>
        <w:t xml:space="preserve"> – один із головних інструментів місцевої політики, що формує доброчесні стосунки влади з громадою, в основі яких – довіра, взаємна повага та відповідальне партнерство. </w:t>
      </w:r>
    </w:p>
    <w:p w14:paraId="1F4DFEDF" w14:textId="77777777" w:rsidR="009715F8" w:rsidRPr="009715F8" w:rsidRDefault="009715F8" w:rsidP="009715F8">
      <w:pPr>
        <w:spacing w:after="0" w:line="240" w:lineRule="auto"/>
        <w:ind w:firstLine="708"/>
        <w:jc w:val="both"/>
        <w:rPr>
          <w:rFonts w:ascii="Times New Roman" w:eastAsia="Calibri" w:hAnsi="Times New Roman" w:cs="Times New Roman"/>
          <w:b/>
          <w:kern w:val="0"/>
          <w:sz w:val="28"/>
          <w:szCs w:val="28"/>
          <w14:ligatures w14:val="none"/>
        </w:rPr>
      </w:pPr>
      <w:r w:rsidRPr="009715F8">
        <w:rPr>
          <w:rFonts w:ascii="Times New Roman" w:eastAsia="Calibri" w:hAnsi="Times New Roman" w:cs="Times New Roman"/>
          <w:kern w:val="0"/>
          <w:sz w:val="28"/>
          <w:szCs w:val="28"/>
          <w14:ligatures w14:val="none"/>
        </w:rPr>
        <w:t xml:space="preserve">Візуальний стиль комунікації Хмільницької міської ради підтримує такі головні цінності: </w:t>
      </w:r>
      <w:r w:rsidRPr="009715F8">
        <w:rPr>
          <w:rFonts w:ascii="Times New Roman" w:eastAsia="Calibri" w:hAnsi="Times New Roman" w:cs="Times New Roman"/>
          <w:i/>
          <w:kern w:val="0"/>
          <w:sz w:val="28"/>
          <w:szCs w:val="28"/>
          <w14:ligatures w14:val="none"/>
        </w:rPr>
        <w:t>місцевий патріотизм</w:t>
      </w:r>
      <w:r w:rsidRPr="009715F8">
        <w:rPr>
          <w:rFonts w:ascii="Times New Roman" w:eastAsia="Calibri" w:hAnsi="Times New Roman" w:cs="Times New Roman"/>
          <w:kern w:val="0"/>
          <w:sz w:val="28"/>
          <w:szCs w:val="28"/>
          <w14:ligatures w14:val="none"/>
        </w:rPr>
        <w:t xml:space="preserve"> (відданість інтересам своєї громади і популяризація місцевих подій), </w:t>
      </w:r>
      <w:r w:rsidRPr="009715F8">
        <w:rPr>
          <w:rFonts w:ascii="Times New Roman" w:eastAsia="Calibri" w:hAnsi="Times New Roman" w:cs="Times New Roman"/>
          <w:i/>
          <w:kern w:val="0"/>
          <w:sz w:val="28"/>
          <w:szCs w:val="28"/>
          <w14:ligatures w14:val="none"/>
        </w:rPr>
        <w:t>професіоналізм</w:t>
      </w:r>
      <w:r w:rsidRPr="009715F8">
        <w:rPr>
          <w:rFonts w:ascii="Times New Roman" w:eastAsia="Calibri" w:hAnsi="Times New Roman" w:cs="Times New Roman"/>
          <w:kern w:val="0"/>
          <w:sz w:val="28"/>
          <w:szCs w:val="28"/>
          <w14:ligatures w14:val="none"/>
        </w:rPr>
        <w:t xml:space="preserve"> (</w:t>
      </w:r>
      <w:proofErr w:type="spellStart"/>
      <w:r w:rsidRPr="009715F8">
        <w:rPr>
          <w:rFonts w:ascii="Times New Roman" w:eastAsia="Calibri" w:hAnsi="Times New Roman" w:cs="Times New Roman"/>
          <w:kern w:val="0"/>
          <w:sz w:val="28"/>
          <w:szCs w:val="28"/>
          <w14:ligatures w14:val="none"/>
        </w:rPr>
        <w:t>проактивність</w:t>
      </w:r>
      <w:proofErr w:type="spellEnd"/>
      <w:r w:rsidRPr="009715F8">
        <w:rPr>
          <w:rFonts w:ascii="Times New Roman" w:eastAsia="Calibri" w:hAnsi="Times New Roman" w:cs="Times New Roman"/>
          <w:kern w:val="0"/>
          <w:sz w:val="28"/>
          <w:szCs w:val="28"/>
          <w14:ligatures w14:val="none"/>
        </w:rPr>
        <w:t xml:space="preserve">, системність і якісний контент) та </w:t>
      </w:r>
      <w:proofErr w:type="spellStart"/>
      <w:r w:rsidRPr="009715F8">
        <w:rPr>
          <w:rFonts w:ascii="Times New Roman" w:eastAsia="Calibri" w:hAnsi="Times New Roman" w:cs="Times New Roman"/>
          <w:i/>
          <w:kern w:val="0"/>
          <w:sz w:val="28"/>
          <w:szCs w:val="28"/>
          <w14:ligatures w14:val="none"/>
        </w:rPr>
        <w:t>людиноцентричність</w:t>
      </w:r>
      <w:proofErr w:type="spellEnd"/>
      <w:r w:rsidRPr="009715F8">
        <w:rPr>
          <w:rFonts w:ascii="Times New Roman" w:eastAsia="Calibri" w:hAnsi="Times New Roman" w:cs="Times New Roman"/>
          <w:i/>
          <w:kern w:val="0"/>
          <w:sz w:val="28"/>
          <w:szCs w:val="28"/>
          <w14:ligatures w14:val="none"/>
        </w:rPr>
        <w:t xml:space="preserve"> </w:t>
      </w:r>
      <w:r w:rsidRPr="009715F8">
        <w:rPr>
          <w:rFonts w:ascii="Times New Roman" w:eastAsia="Calibri" w:hAnsi="Times New Roman" w:cs="Times New Roman"/>
          <w:kern w:val="0"/>
          <w:sz w:val="28"/>
          <w:szCs w:val="28"/>
          <w14:ligatures w14:val="none"/>
        </w:rPr>
        <w:t xml:space="preserve">(повага і увага до людини). </w:t>
      </w:r>
    </w:p>
    <w:p w14:paraId="0E37617E" w14:textId="37D31B2D" w:rsidR="009715F8" w:rsidRPr="009715F8" w:rsidRDefault="009715F8" w:rsidP="009715F8">
      <w:pPr>
        <w:spacing w:after="0" w:line="240" w:lineRule="auto"/>
        <w:ind w:firstLine="708"/>
        <w:jc w:val="both"/>
        <w:rPr>
          <w:rFonts w:ascii="Times New Roman" w:eastAsia="Calibri" w:hAnsi="Times New Roman" w:cs="Times New Roman"/>
          <w:spacing w:val="-7"/>
          <w:kern w:val="0"/>
          <w:sz w:val="28"/>
          <w:szCs w:val="28"/>
          <w14:ligatures w14:val="none"/>
        </w:rPr>
      </w:pPr>
      <w:r w:rsidRPr="009715F8">
        <w:rPr>
          <w:rFonts w:ascii="Times New Roman" w:eastAsia="Calibri" w:hAnsi="Times New Roman" w:cs="Times New Roman"/>
          <w:kern w:val="0"/>
          <w:sz w:val="28"/>
          <w:szCs w:val="28"/>
          <w14:ligatures w14:val="none"/>
        </w:rPr>
        <w:t xml:space="preserve">У звітному періоді ми продовжили системно спілкуватися з громадою через доступні канали комунікації, впровадження нових інноваційних </w:t>
      </w:r>
      <w:proofErr w:type="spellStart"/>
      <w:r w:rsidRPr="009715F8">
        <w:rPr>
          <w:rFonts w:ascii="Times New Roman" w:eastAsia="Calibri" w:hAnsi="Times New Roman" w:cs="Times New Roman"/>
          <w:kern w:val="0"/>
          <w:sz w:val="28"/>
          <w:szCs w:val="28"/>
          <w14:ligatures w14:val="none"/>
        </w:rPr>
        <w:t>проєктів</w:t>
      </w:r>
      <w:proofErr w:type="spellEnd"/>
      <w:r w:rsidRPr="009715F8">
        <w:rPr>
          <w:rFonts w:ascii="Times New Roman" w:eastAsia="Calibri" w:hAnsi="Times New Roman" w:cs="Times New Roman"/>
          <w:kern w:val="0"/>
          <w:sz w:val="28"/>
          <w:szCs w:val="28"/>
          <w14:ligatures w14:val="none"/>
        </w:rPr>
        <w:t xml:space="preserve">, застосування сучасних електронних сервісів, впровадження кращих медіа-стандартів для посилення зрозумілої комунікації з громадськістю.  </w:t>
      </w:r>
    </w:p>
    <w:p w14:paraId="7DA3E640" w14:textId="77777777" w:rsidR="009715F8" w:rsidRPr="009715F8" w:rsidRDefault="009715F8" w:rsidP="009715F8">
      <w:pPr>
        <w:spacing w:after="0" w:line="240" w:lineRule="auto"/>
        <w:ind w:firstLine="708"/>
        <w:jc w:val="both"/>
        <w:rPr>
          <w:rFonts w:ascii="Times New Roman" w:eastAsia="Calibri" w:hAnsi="Times New Roman" w:cs="Times New Roman"/>
          <w:spacing w:val="-7"/>
          <w:kern w:val="0"/>
          <w:sz w:val="28"/>
          <w:szCs w:val="28"/>
          <w14:ligatures w14:val="none"/>
        </w:rPr>
      </w:pPr>
    </w:p>
    <w:p w14:paraId="13C53065" w14:textId="77777777" w:rsidR="009715F8" w:rsidRPr="00D15789" w:rsidRDefault="009715F8" w:rsidP="00D15789">
      <w:pPr>
        <w:spacing w:after="0" w:line="240" w:lineRule="auto"/>
        <w:contextualSpacing/>
        <w:rPr>
          <w:rFonts w:ascii="Times New Roman" w:eastAsia="Calibri" w:hAnsi="Times New Roman" w:cs="Times New Roman"/>
          <w:b/>
          <w:spacing w:val="-7"/>
          <w:kern w:val="0"/>
          <w:sz w:val="28"/>
          <w:szCs w:val="28"/>
          <w14:ligatures w14:val="none"/>
        </w:rPr>
      </w:pPr>
      <w:r w:rsidRPr="00D15789">
        <w:rPr>
          <w:rFonts w:ascii="Times New Roman" w:eastAsia="Calibri" w:hAnsi="Times New Roman" w:cs="Times New Roman"/>
          <w:b/>
          <w:spacing w:val="-7"/>
          <w:kern w:val="0"/>
          <w:sz w:val="28"/>
          <w:szCs w:val="28"/>
          <w14:ligatures w14:val="none"/>
        </w:rPr>
        <w:t>ІНФОРМАЦІЙНА ДІЯЛЬНІСТЬ</w:t>
      </w:r>
    </w:p>
    <w:p w14:paraId="0EDE5202" w14:textId="77777777" w:rsidR="009715F8" w:rsidRPr="009715F8" w:rsidRDefault="009715F8" w:rsidP="009715F8">
      <w:pPr>
        <w:kinsoku w:val="0"/>
        <w:overflowPunct w:val="0"/>
        <w:autoSpaceDE w:val="0"/>
        <w:autoSpaceDN w:val="0"/>
        <w:adjustRightInd w:val="0"/>
        <w:spacing w:after="0" w:line="240" w:lineRule="auto"/>
        <w:ind w:left="191" w:right="118" w:hanging="8"/>
        <w:jc w:val="both"/>
        <w:rPr>
          <w:rFonts w:ascii="Times New Roman" w:eastAsia="Calibri" w:hAnsi="Times New Roman" w:cs="Times New Roman"/>
          <w:spacing w:val="-7"/>
          <w:kern w:val="0"/>
          <w:sz w:val="28"/>
          <w:szCs w:val="28"/>
          <w14:ligatures w14:val="none"/>
        </w:rPr>
      </w:pPr>
      <w:r w:rsidRPr="009715F8">
        <w:rPr>
          <w:rFonts w:ascii="Times New Roman" w:eastAsia="Calibri" w:hAnsi="Times New Roman" w:cs="Times New Roman"/>
          <w:spacing w:val="-7"/>
          <w:kern w:val="0"/>
          <w:sz w:val="28"/>
          <w:szCs w:val="28"/>
          <w14:ligatures w14:val="none"/>
        </w:rPr>
        <w:t>Хмільницька міська рада має такі канали комунікації:</w:t>
      </w:r>
    </w:p>
    <w:p w14:paraId="01FCDCDD" w14:textId="77777777" w:rsidR="009715F8" w:rsidRDefault="009715F8" w:rsidP="009715F8">
      <w:pPr>
        <w:numPr>
          <w:ilvl w:val="0"/>
          <w:numId w:val="17"/>
        </w:numPr>
        <w:kinsoku w:val="0"/>
        <w:overflowPunct w:val="0"/>
        <w:autoSpaceDE w:val="0"/>
        <w:autoSpaceDN w:val="0"/>
        <w:adjustRightInd w:val="0"/>
        <w:spacing w:after="0" w:line="240" w:lineRule="auto"/>
        <w:ind w:right="118"/>
        <w:contextualSpacing/>
        <w:jc w:val="both"/>
        <w:rPr>
          <w:rFonts w:ascii="Times New Roman" w:eastAsia="Calibri" w:hAnsi="Times New Roman" w:cs="Times New Roman"/>
          <w:color w:val="000000"/>
          <w:kern w:val="0"/>
          <w:sz w:val="28"/>
          <w:szCs w:val="28"/>
          <w14:ligatures w14:val="none"/>
        </w:rPr>
      </w:pPr>
      <w:r w:rsidRPr="009715F8">
        <w:rPr>
          <w:rFonts w:ascii="Times New Roman" w:eastAsia="Calibri" w:hAnsi="Times New Roman" w:cs="Times New Roman"/>
          <w:spacing w:val="-7"/>
          <w:kern w:val="0"/>
          <w:sz w:val="28"/>
          <w:szCs w:val="28"/>
          <w14:ligatures w14:val="none"/>
        </w:rPr>
        <w:t xml:space="preserve">офіційний </w:t>
      </w:r>
      <w:proofErr w:type="spellStart"/>
      <w:r w:rsidRPr="009715F8">
        <w:rPr>
          <w:rFonts w:ascii="Times New Roman" w:eastAsia="Calibri" w:hAnsi="Times New Roman" w:cs="Times New Roman"/>
          <w:b/>
          <w:color w:val="000000"/>
          <w:spacing w:val="-7"/>
          <w:kern w:val="0"/>
          <w:sz w:val="28"/>
          <w:szCs w:val="28"/>
          <w14:ligatures w14:val="none"/>
        </w:rPr>
        <w:t>вебсайт</w:t>
      </w:r>
      <w:proofErr w:type="spellEnd"/>
      <w:r w:rsidRPr="009715F8">
        <w:rPr>
          <w:rFonts w:ascii="Times New Roman" w:eastAsia="Calibri" w:hAnsi="Times New Roman" w:cs="Times New Roman"/>
          <w:b/>
          <w:color w:val="000000"/>
          <w:spacing w:val="-7"/>
          <w:kern w:val="0"/>
          <w:sz w:val="28"/>
          <w:szCs w:val="28"/>
          <w14:ligatures w14:val="none"/>
        </w:rPr>
        <w:t xml:space="preserve"> міської ради </w:t>
      </w:r>
      <w:hyperlink r:id="rId223" w:history="1">
        <w:r w:rsidRPr="009715F8">
          <w:rPr>
            <w:rFonts w:ascii="Times New Roman" w:eastAsia="Calibri" w:hAnsi="Times New Roman" w:cs="Times New Roman"/>
            <w:color w:val="1F497D"/>
            <w:kern w:val="0"/>
            <w:sz w:val="28"/>
            <w:szCs w:val="28"/>
            <w:u w:val="single"/>
            <w14:ligatures w14:val="none"/>
          </w:rPr>
          <w:t>https://rada.ekhmilnyk.gov.ua</w:t>
        </w:r>
      </w:hyperlink>
      <w:r w:rsidRPr="009715F8">
        <w:rPr>
          <w:rFonts w:ascii="Times New Roman" w:eastAsia="Calibri" w:hAnsi="Times New Roman" w:cs="Times New Roman"/>
          <w:b/>
          <w:color w:val="1F497D"/>
          <w:kern w:val="0"/>
          <w:sz w:val="28"/>
          <w:szCs w:val="28"/>
          <w14:ligatures w14:val="none"/>
        </w:rPr>
        <w:t xml:space="preserve"> </w:t>
      </w:r>
      <w:r w:rsidRPr="009715F8">
        <w:rPr>
          <w:rFonts w:ascii="Times New Roman" w:eastAsia="Calibri" w:hAnsi="Times New Roman" w:cs="Times New Roman"/>
          <w:color w:val="000000"/>
          <w:kern w:val="0"/>
          <w:sz w:val="28"/>
          <w:szCs w:val="28"/>
          <w14:ligatures w14:val="none"/>
        </w:rPr>
        <w:t>(щоденно охоплює понад 3 тисячі громадян);</w:t>
      </w:r>
    </w:p>
    <w:p w14:paraId="3C9DF9C7" w14:textId="61F752C9" w:rsidR="003A7405" w:rsidRPr="00094966" w:rsidRDefault="003A7405" w:rsidP="0023026D">
      <w:pPr>
        <w:numPr>
          <w:ilvl w:val="0"/>
          <w:numId w:val="17"/>
        </w:numPr>
        <w:kinsoku w:val="0"/>
        <w:overflowPunct w:val="0"/>
        <w:autoSpaceDE w:val="0"/>
        <w:autoSpaceDN w:val="0"/>
        <w:adjustRightInd w:val="0"/>
        <w:spacing w:after="0" w:line="240" w:lineRule="auto"/>
        <w:ind w:right="118"/>
        <w:contextualSpacing/>
        <w:jc w:val="both"/>
        <w:rPr>
          <w:rFonts w:ascii="Times New Roman" w:eastAsia="Calibri" w:hAnsi="Times New Roman" w:cs="Times New Roman"/>
          <w:color w:val="000000"/>
          <w:kern w:val="0"/>
          <w:sz w:val="28"/>
          <w:szCs w:val="28"/>
          <w14:ligatures w14:val="none"/>
        </w:rPr>
      </w:pPr>
      <w:r w:rsidRPr="00094966">
        <w:rPr>
          <w:rFonts w:ascii="Times New Roman" w:eastAsia="Calibri" w:hAnsi="Times New Roman" w:cs="Times New Roman"/>
          <w:b/>
          <w:color w:val="000000"/>
          <w:kern w:val="0"/>
          <w:sz w:val="28"/>
          <w:szCs w:val="28"/>
          <w14:ligatures w14:val="none"/>
        </w:rPr>
        <w:t>сторінка</w:t>
      </w:r>
      <w:r w:rsidRPr="00094966">
        <w:rPr>
          <w:rFonts w:ascii="Times New Roman" w:eastAsia="Calibri" w:hAnsi="Times New Roman" w:cs="Times New Roman"/>
          <w:color w:val="000000"/>
          <w:kern w:val="0"/>
          <w:sz w:val="28"/>
          <w:szCs w:val="28"/>
          <w14:ligatures w14:val="none"/>
        </w:rPr>
        <w:t xml:space="preserve"> міської ради у </w:t>
      </w:r>
      <w:r w:rsidRPr="00094966">
        <w:rPr>
          <w:rFonts w:ascii="Times New Roman" w:eastAsia="Calibri" w:hAnsi="Times New Roman" w:cs="Times New Roman"/>
          <w:b/>
          <w:color w:val="000000"/>
          <w:kern w:val="0"/>
          <w:sz w:val="28"/>
          <w:szCs w:val="28"/>
          <w14:ligatures w14:val="none"/>
        </w:rPr>
        <w:t xml:space="preserve">Фейсбук </w:t>
      </w:r>
      <w:hyperlink r:id="rId224" w:history="1">
        <w:r w:rsidRPr="00094966">
          <w:rPr>
            <w:rFonts w:ascii="Times New Roman" w:eastAsia="Calibri" w:hAnsi="Times New Roman" w:cs="Times New Roman"/>
            <w:color w:val="0000FF"/>
            <w:kern w:val="0"/>
            <w:sz w:val="28"/>
            <w:szCs w:val="28"/>
            <w:u w:val="single"/>
            <w14:ligatures w14:val="none"/>
          </w:rPr>
          <w:t>https://www.facebook.com/HmilnykMRada</w:t>
        </w:r>
      </w:hyperlink>
      <w:r w:rsidRPr="00094966">
        <w:rPr>
          <w:rFonts w:ascii="Times New Roman" w:eastAsia="Calibri" w:hAnsi="Times New Roman" w:cs="Times New Roman"/>
          <w:color w:val="000000"/>
          <w:kern w:val="0"/>
          <w:sz w:val="28"/>
          <w:szCs w:val="28"/>
          <w14:ligatures w14:val="none"/>
        </w:rPr>
        <w:t xml:space="preserve">  (станом на 01.11.2024р. сторінка налічує 7,3 тисяч читачів, у 2024 році наша аудиторія збільшилася на 1500 читачів);</w:t>
      </w:r>
    </w:p>
    <w:p w14:paraId="480FF17E" w14:textId="67DB362C" w:rsidR="00A06E42" w:rsidRPr="00A06E42" w:rsidRDefault="00FD30DD" w:rsidP="00A67002">
      <w:pPr>
        <w:spacing w:after="0" w:line="240" w:lineRule="auto"/>
        <w:jc w:val="center"/>
        <w:rPr>
          <w:rFonts w:ascii="Times New Roman" w:hAnsi="Times New Roman" w:cs="Times New Roman"/>
          <w:sz w:val="28"/>
          <w:szCs w:val="28"/>
        </w:rPr>
      </w:pPr>
      <w:r w:rsidRPr="00FD30DD">
        <w:rPr>
          <w:rFonts w:ascii="Times New Roman" w:eastAsia="Calibri" w:hAnsi="Times New Roman" w:cs="Times New Roman"/>
          <w:noProof/>
          <w:color w:val="000000"/>
          <w:kern w:val="0"/>
          <w:sz w:val="28"/>
          <w:szCs w:val="28"/>
          <w14:ligatures w14:val="none"/>
        </w:rPr>
        <w:lastRenderedPageBreak/>
        <w:drawing>
          <wp:inline distT="0" distB="0" distL="0" distR="0" wp14:anchorId="7AA3FB5C" wp14:editId="264A9270">
            <wp:extent cx="3066511" cy="2085975"/>
            <wp:effectExtent l="0" t="0" r="635" b="0"/>
            <wp:docPr id="157678276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122196" cy="2123854"/>
                    </a:xfrm>
                    <a:prstGeom prst="rect">
                      <a:avLst/>
                    </a:prstGeom>
                    <a:noFill/>
                  </pic:spPr>
                </pic:pic>
              </a:graphicData>
            </a:graphic>
          </wp:inline>
        </w:drawing>
      </w:r>
      <w:r w:rsidR="003A7405" w:rsidRPr="00D8005E">
        <w:rPr>
          <w:rFonts w:ascii="Times New Roman" w:eastAsia="Calibri" w:hAnsi="Times New Roman" w:cs="Times New Roman"/>
          <w:noProof/>
          <w:color w:val="000000"/>
          <w:kern w:val="0"/>
          <w:sz w:val="28"/>
          <w:szCs w:val="28"/>
          <w14:ligatures w14:val="none"/>
        </w:rPr>
        <w:drawing>
          <wp:inline distT="0" distB="0" distL="0" distR="0" wp14:anchorId="07070591" wp14:editId="2B090324">
            <wp:extent cx="3066156" cy="2075180"/>
            <wp:effectExtent l="0" t="0" r="1270" b="1270"/>
            <wp:docPr id="127779872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123400" cy="2113923"/>
                    </a:xfrm>
                    <a:prstGeom prst="rect">
                      <a:avLst/>
                    </a:prstGeom>
                    <a:noFill/>
                  </pic:spPr>
                </pic:pic>
              </a:graphicData>
            </a:graphic>
          </wp:inline>
        </w:drawing>
      </w:r>
    </w:p>
    <w:p w14:paraId="4577CF0F" w14:textId="77777777" w:rsidR="0072201C" w:rsidRPr="0072201C" w:rsidRDefault="0072201C" w:rsidP="0072201C">
      <w:pPr>
        <w:kinsoku w:val="0"/>
        <w:overflowPunct w:val="0"/>
        <w:autoSpaceDE w:val="0"/>
        <w:autoSpaceDN w:val="0"/>
        <w:adjustRightInd w:val="0"/>
        <w:spacing w:after="0" w:line="240" w:lineRule="auto"/>
        <w:ind w:left="720" w:right="118"/>
        <w:contextualSpacing/>
        <w:jc w:val="both"/>
        <w:rPr>
          <w:rFonts w:ascii="Times New Roman" w:eastAsia="Calibri" w:hAnsi="Times New Roman" w:cs="Times New Roman"/>
          <w:color w:val="000000"/>
          <w:kern w:val="0"/>
          <w:sz w:val="28"/>
          <w:szCs w:val="28"/>
          <w14:ligatures w14:val="none"/>
        </w:rPr>
      </w:pPr>
    </w:p>
    <w:p w14:paraId="6BB0708D" w14:textId="02DF2414" w:rsidR="00D8005E" w:rsidRPr="00D8005E" w:rsidRDefault="00D8005E" w:rsidP="00D8005E">
      <w:pPr>
        <w:numPr>
          <w:ilvl w:val="0"/>
          <w:numId w:val="17"/>
        </w:numPr>
        <w:kinsoku w:val="0"/>
        <w:overflowPunct w:val="0"/>
        <w:autoSpaceDE w:val="0"/>
        <w:autoSpaceDN w:val="0"/>
        <w:adjustRightInd w:val="0"/>
        <w:spacing w:after="0" w:line="240" w:lineRule="auto"/>
        <w:ind w:right="118"/>
        <w:contextualSpacing/>
        <w:jc w:val="both"/>
        <w:rPr>
          <w:rFonts w:ascii="Times New Roman" w:eastAsia="Calibri" w:hAnsi="Times New Roman" w:cs="Times New Roman"/>
          <w:color w:val="000000"/>
          <w:kern w:val="0"/>
          <w:sz w:val="28"/>
          <w:szCs w:val="28"/>
          <w14:ligatures w14:val="none"/>
        </w:rPr>
      </w:pPr>
      <w:r w:rsidRPr="00D8005E">
        <w:rPr>
          <w:rFonts w:ascii="Times New Roman" w:eastAsia="Calibri" w:hAnsi="Times New Roman" w:cs="Times New Roman"/>
          <w:b/>
          <w:color w:val="000000"/>
          <w:kern w:val="0"/>
          <w:sz w:val="28"/>
          <w:szCs w:val="28"/>
          <w14:ligatures w14:val="none"/>
        </w:rPr>
        <w:t xml:space="preserve">сторінки </w:t>
      </w:r>
      <w:proofErr w:type="spellStart"/>
      <w:r w:rsidRPr="00D8005E">
        <w:rPr>
          <w:rFonts w:ascii="Times New Roman" w:eastAsia="Calibri" w:hAnsi="Times New Roman" w:cs="Times New Roman"/>
          <w:b/>
          <w:color w:val="000000"/>
          <w:kern w:val="0"/>
          <w:sz w:val="28"/>
          <w:szCs w:val="28"/>
          <w14:ligatures w14:val="none"/>
        </w:rPr>
        <w:t>старостинських</w:t>
      </w:r>
      <w:proofErr w:type="spellEnd"/>
      <w:r w:rsidRPr="00D8005E">
        <w:rPr>
          <w:rFonts w:ascii="Times New Roman" w:eastAsia="Calibri" w:hAnsi="Times New Roman" w:cs="Times New Roman"/>
          <w:b/>
          <w:color w:val="000000"/>
          <w:kern w:val="0"/>
          <w:sz w:val="28"/>
          <w:szCs w:val="28"/>
          <w14:ligatures w14:val="none"/>
        </w:rPr>
        <w:t xml:space="preserve"> округів</w:t>
      </w:r>
      <w:r w:rsidRPr="00D8005E">
        <w:rPr>
          <w:rFonts w:ascii="Times New Roman" w:eastAsia="Calibri" w:hAnsi="Times New Roman" w:cs="Times New Roman"/>
          <w:color w:val="000000"/>
          <w:kern w:val="0"/>
          <w:sz w:val="28"/>
          <w:szCs w:val="28"/>
          <w14:ligatures w14:val="none"/>
        </w:rPr>
        <w:t xml:space="preserve"> у Фейсбук;</w:t>
      </w:r>
    </w:p>
    <w:p w14:paraId="6ADACD27" w14:textId="77777777" w:rsidR="00D8005E" w:rsidRDefault="00D8005E" w:rsidP="00D8005E">
      <w:pPr>
        <w:numPr>
          <w:ilvl w:val="0"/>
          <w:numId w:val="17"/>
        </w:numPr>
        <w:kinsoku w:val="0"/>
        <w:overflowPunct w:val="0"/>
        <w:autoSpaceDE w:val="0"/>
        <w:autoSpaceDN w:val="0"/>
        <w:adjustRightInd w:val="0"/>
        <w:spacing w:after="0" w:line="240" w:lineRule="auto"/>
        <w:ind w:right="118"/>
        <w:contextualSpacing/>
        <w:jc w:val="both"/>
        <w:rPr>
          <w:rFonts w:ascii="Times New Roman" w:eastAsia="Calibri" w:hAnsi="Times New Roman" w:cs="Times New Roman"/>
          <w:color w:val="000000"/>
          <w:kern w:val="0"/>
          <w:sz w:val="28"/>
          <w:szCs w:val="28"/>
          <w14:ligatures w14:val="none"/>
        </w:rPr>
      </w:pPr>
      <w:r w:rsidRPr="00D8005E">
        <w:rPr>
          <w:rFonts w:ascii="Times New Roman" w:eastAsia="Calibri" w:hAnsi="Times New Roman" w:cs="Times New Roman"/>
          <w:color w:val="000000"/>
          <w:kern w:val="0"/>
          <w:sz w:val="28"/>
          <w:szCs w:val="28"/>
          <w14:ligatures w14:val="none"/>
        </w:rPr>
        <w:t xml:space="preserve">інформаційний </w:t>
      </w:r>
      <w:r w:rsidRPr="00D8005E">
        <w:rPr>
          <w:rFonts w:ascii="Times New Roman" w:eastAsia="Calibri" w:hAnsi="Times New Roman" w:cs="Times New Roman"/>
          <w:b/>
          <w:color w:val="000000"/>
          <w:kern w:val="0"/>
          <w:sz w:val="28"/>
          <w:szCs w:val="28"/>
          <w14:ligatures w14:val="none"/>
        </w:rPr>
        <w:t>бюлетень «Хмільницька громада»</w:t>
      </w:r>
      <w:r w:rsidRPr="00D8005E">
        <w:rPr>
          <w:rFonts w:ascii="Times New Roman" w:eastAsia="Calibri" w:hAnsi="Times New Roman" w:cs="Times New Roman"/>
          <w:color w:val="000000"/>
          <w:kern w:val="0"/>
          <w:sz w:val="28"/>
          <w:szCs w:val="28"/>
          <w14:ligatures w14:val="none"/>
        </w:rPr>
        <w:t xml:space="preserve"> (видається щомісяця на 4 сторінках </w:t>
      </w:r>
      <w:proofErr w:type="spellStart"/>
      <w:r w:rsidRPr="00D8005E">
        <w:rPr>
          <w:rFonts w:ascii="Times New Roman" w:eastAsia="Calibri" w:hAnsi="Times New Roman" w:cs="Times New Roman"/>
          <w:color w:val="000000"/>
          <w:kern w:val="0"/>
          <w:sz w:val="28"/>
          <w:szCs w:val="28"/>
          <w14:ligatures w14:val="none"/>
        </w:rPr>
        <w:t>тиражем</w:t>
      </w:r>
      <w:proofErr w:type="spellEnd"/>
      <w:r w:rsidRPr="00D8005E">
        <w:rPr>
          <w:rFonts w:ascii="Times New Roman" w:eastAsia="Calibri" w:hAnsi="Times New Roman" w:cs="Times New Roman"/>
          <w:color w:val="000000"/>
          <w:kern w:val="0"/>
          <w:sz w:val="28"/>
          <w:szCs w:val="28"/>
          <w14:ligatures w14:val="none"/>
        </w:rPr>
        <w:t xml:space="preserve"> 5000 примірників та розповсюджується безкоштовно серед жителів громади);</w:t>
      </w:r>
    </w:p>
    <w:p w14:paraId="4B7F2482" w14:textId="1257A377" w:rsidR="00673E96" w:rsidRPr="0072201C" w:rsidRDefault="00FF7ADC" w:rsidP="00A33748">
      <w:pPr>
        <w:numPr>
          <w:ilvl w:val="0"/>
          <w:numId w:val="17"/>
        </w:numPr>
        <w:kinsoku w:val="0"/>
        <w:overflowPunct w:val="0"/>
        <w:autoSpaceDE w:val="0"/>
        <w:autoSpaceDN w:val="0"/>
        <w:adjustRightInd w:val="0"/>
        <w:spacing w:after="0" w:line="240" w:lineRule="auto"/>
        <w:ind w:right="118"/>
        <w:contextualSpacing/>
        <w:jc w:val="both"/>
        <w:rPr>
          <w:rFonts w:ascii="Times New Roman" w:hAnsi="Times New Roman" w:cs="Times New Roman"/>
          <w:sz w:val="28"/>
          <w:szCs w:val="28"/>
        </w:rPr>
      </w:pPr>
      <w:proofErr w:type="spellStart"/>
      <w:r w:rsidRPr="0030375B">
        <w:rPr>
          <w:rFonts w:ascii="Times New Roman" w:eastAsia="Calibri" w:hAnsi="Times New Roman" w:cs="Times New Roman"/>
          <w:b/>
          <w:color w:val="000000"/>
          <w:kern w:val="0"/>
          <w:sz w:val="28"/>
          <w:szCs w:val="28"/>
          <w14:ligatures w14:val="none"/>
        </w:rPr>
        <w:t>чатбот</w:t>
      </w:r>
      <w:proofErr w:type="spellEnd"/>
      <w:r w:rsidRPr="0030375B">
        <w:rPr>
          <w:rFonts w:ascii="Times New Roman" w:eastAsia="Calibri" w:hAnsi="Times New Roman" w:cs="Times New Roman"/>
          <w:b/>
          <w:color w:val="000000"/>
          <w:kern w:val="0"/>
          <w:sz w:val="28"/>
          <w:szCs w:val="28"/>
          <w14:ligatures w14:val="none"/>
        </w:rPr>
        <w:t xml:space="preserve"> СВОЇ</w:t>
      </w:r>
      <w:r w:rsidRPr="0030375B">
        <w:rPr>
          <w:rFonts w:ascii="Times New Roman" w:eastAsia="Calibri" w:hAnsi="Times New Roman" w:cs="Times New Roman"/>
          <w:color w:val="000000"/>
          <w:kern w:val="0"/>
          <w:sz w:val="28"/>
          <w:szCs w:val="28"/>
          <w14:ligatures w14:val="none"/>
        </w:rPr>
        <w:t xml:space="preserve"> (електронний сервіс, створений фахівцями Програми EGAP, що адмініструє сектор з питань ІТ та електронного урядування та Центр надання адміністративних послуг, де розміщуються ключові повідомлення та відповіді на актуальні запитання громадянам).</w:t>
      </w:r>
    </w:p>
    <w:p w14:paraId="184D3553" w14:textId="77777777" w:rsidR="0072201C" w:rsidRPr="0030375B" w:rsidRDefault="0072201C" w:rsidP="0072201C">
      <w:pPr>
        <w:kinsoku w:val="0"/>
        <w:overflowPunct w:val="0"/>
        <w:autoSpaceDE w:val="0"/>
        <w:autoSpaceDN w:val="0"/>
        <w:adjustRightInd w:val="0"/>
        <w:spacing w:after="0" w:line="240" w:lineRule="auto"/>
        <w:ind w:left="720" w:right="118"/>
        <w:contextualSpacing/>
        <w:jc w:val="both"/>
        <w:rPr>
          <w:rFonts w:ascii="Times New Roman" w:hAnsi="Times New Roman" w:cs="Times New Roman"/>
          <w:sz w:val="28"/>
          <w:szCs w:val="28"/>
        </w:rPr>
      </w:pPr>
    </w:p>
    <w:p w14:paraId="7454C53E" w14:textId="1A29F7B0" w:rsidR="006705EE" w:rsidRPr="006705EE" w:rsidRDefault="00D8005E" w:rsidP="00FF7ADC">
      <w:pPr>
        <w:spacing w:after="0" w:line="240" w:lineRule="auto"/>
        <w:jc w:val="both"/>
        <w:rPr>
          <w:rFonts w:ascii="Times New Roman" w:eastAsia="Calibri" w:hAnsi="Times New Roman" w:cs="Times New Roman"/>
          <w:color w:val="000000"/>
          <w:kern w:val="0"/>
          <w:sz w:val="28"/>
          <w:szCs w:val="28"/>
          <w14:ligatures w14:val="none"/>
        </w:rPr>
      </w:pPr>
      <w:r w:rsidRPr="00D8005E">
        <w:rPr>
          <w:rFonts w:ascii="Times New Roman" w:eastAsia="Calibri" w:hAnsi="Times New Roman" w:cs="Times New Roman"/>
          <w:noProof/>
          <w:color w:val="000000"/>
          <w:kern w:val="0"/>
          <w:sz w:val="28"/>
          <w:szCs w:val="28"/>
          <w14:ligatures w14:val="none"/>
        </w:rPr>
        <w:drawing>
          <wp:inline distT="0" distB="0" distL="0" distR="0" wp14:anchorId="4E6BB14A" wp14:editId="69244013">
            <wp:extent cx="3067050" cy="2486025"/>
            <wp:effectExtent l="0" t="0" r="0" b="9525"/>
            <wp:docPr id="9456946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082161" cy="2498273"/>
                    </a:xfrm>
                    <a:prstGeom prst="rect">
                      <a:avLst/>
                    </a:prstGeom>
                    <a:noFill/>
                    <a:ln>
                      <a:noFill/>
                    </a:ln>
                  </pic:spPr>
                </pic:pic>
              </a:graphicData>
            </a:graphic>
          </wp:inline>
        </w:drawing>
      </w:r>
      <w:r w:rsidR="00FF7ADC">
        <w:rPr>
          <w:rFonts w:ascii="Times New Roman" w:hAnsi="Times New Roman" w:cs="Times New Roman"/>
          <w:sz w:val="28"/>
          <w:szCs w:val="28"/>
        </w:rPr>
        <w:t xml:space="preserve"> </w:t>
      </w:r>
      <w:r w:rsidR="006705EE" w:rsidRPr="006705EE">
        <w:rPr>
          <w:rFonts w:ascii="Times New Roman" w:eastAsia="Calibri" w:hAnsi="Times New Roman" w:cs="Times New Roman"/>
          <w:noProof/>
          <w:color w:val="000000"/>
          <w:kern w:val="0"/>
          <w:sz w:val="28"/>
          <w:szCs w:val="28"/>
          <w14:ligatures w14:val="none"/>
        </w:rPr>
        <w:drawing>
          <wp:inline distT="0" distB="0" distL="0" distR="0" wp14:anchorId="1125A516" wp14:editId="27786B53">
            <wp:extent cx="3073926" cy="2499360"/>
            <wp:effectExtent l="0" t="0" r="0" b="0"/>
            <wp:docPr id="83736424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075587" cy="2500711"/>
                    </a:xfrm>
                    <a:prstGeom prst="rect">
                      <a:avLst/>
                    </a:prstGeom>
                    <a:noFill/>
                  </pic:spPr>
                </pic:pic>
              </a:graphicData>
            </a:graphic>
          </wp:inline>
        </w:drawing>
      </w:r>
    </w:p>
    <w:p w14:paraId="511DE4CB" w14:textId="77777777" w:rsidR="0072201C" w:rsidRDefault="0072201C" w:rsidP="006705EE">
      <w:pPr>
        <w:kinsoku w:val="0"/>
        <w:overflowPunct w:val="0"/>
        <w:autoSpaceDE w:val="0"/>
        <w:autoSpaceDN w:val="0"/>
        <w:adjustRightInd w:val="0"/>
        <w:spacing w:after="0" w:line="240" w:lineRule="auto"/>
        <w:ind w:right="118" w:firstLine="360"/>
        <w:jc w:val="both"/>
        <w:rPr>
          <w:rFonts w:ascii="Times New Roman" w:eastAsia="Calibri" w:hAnsi="Times New Roman" w:cs="Times New Roman"/>
          <w:color w:val="000000"/>
          <w:kern w:val="0"/>
          <w:sz w:val="28"/>
          <w:szCs w:val="28"/>
          <w14:ligatures w14:val="none"/>
        </w:rPr>
      </w:pPr>
    </w:p>
    <w:p w14:paraId="731FE0F8" w14:textId="650377F5" w:rsidR="006705EE" w:rsidRPr="004E7404" w:rsidRDefault="006705EE" w:rsidP="006705EE">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sidRPr="006705EE">
        <w:rPr>
          <w:rFonts w:ascii="Times New Roman" w:eastAsia="Calibri" w:hAnsi="Times New Roman" w:cs="Times New Roman"/>
          <w:color w:val="000000"/>
          <w:kern w:val="0"/>
          <w:sz w:val="28"/>
          <w:szCs w:val="28"/>
          <w14:ligatures w14:val="none"/>
        </w:rPr>
        <w:t xml:space="preserve">Інформаційне </w:t>
      </w:r>
      <w:r w:rsidRPr="004E7404">
        <w:rPr>
          <w:rFonts w:ascii="Times New Roman" w:eastAsia="Calibri" w:hAnsi="Times New Roman" w:cs="Times New Roman"/>
          <w:bCs/>
          <w:color w:val="000000"/>
          <w:kern w:val="0"/>
          <w:sz w:val="28"/>
          <w:szCs w:val="28"/>
          <w14:ligatures w14:val="none"/>
        </w:rPr>
        <w:t xml:space="preserve">наповнення </w:t>
      </w:r>
      <w:proofErr w:type="spellStart"/>
      <w:r w:rsidRPr="004E7404">
        <w:rPr>
          <w:rFonts w:ascii="Times New Roman" w:eastAsia="Calibri" w:hAnsi="Times New Roman" w:cs="Times New Roman"/>
          <w:bCs/>
          <w:color w:val="000000"/>
          <w:kern w:val="0"/>
          <w:sz w:val="28"/>
          <w:szCs w:val="28"/>
          <w14:ligatures w14:val="none"/>
        </w:rPr>
        <w:t>вебсайту</w:t>
      </w:r>
      <w:proofErr w:type="spellEnd"/>
      <w:r w:rsidRPr="004E7404">
        <w:rPr>
          <w:rFonts w:ascii="Times New Roman" w:eastAsia="Calibri" w:hAnsi="Times New Roman" w:cs="Times New Roman"/>
          <w:bCs/>
          <w:color w:val="000000"/>
          <w:kern w:val="0"/>
          <w:sz w:val="28"/>
          <w:szCs w:val="28"/>
          <w14:ligatures w14:val="none"/>
        </w:rPr>
        <w:t xml:space="preserve"> та </w:t>
      </w:r>
      <w:proofErr w:type="spellStart"/>
      <w:r w:rsidRPr="004E7404">
        <w:rPr>
          <w:rFonts w:ascii="Times New Roman" w:eastAsia="Calibri" w:hAnsi="Times New Roman" w:cs="Times New Roman"/>
          <w:bCs/>
          <w:color w:val="000000"/>
          <w:kern w:val="0"/>
          <w:sz w:val="28"/>
          <w:szCs w:val="28"/>
          <w14:ligatures w14:val="none"/>
        </w:rPr>
        <w:t>модерацію</w:t>
      </w:r>
      <w:proofErr w:type="spellEnd"/>
      <w:r w:rsidRPr="004E7404">
        <w:rPr>
          <w:rFonts w:ascii="Times New Roman" w:eastAsia="Calibri" w:hAnsi="Times New Roman" w:cs="Times New Roman"/>
          <w:bCs/>
          <w:color w:val="000000"/>
          <w:kern w:val="0"/>
          <w:sz w:val="28"/>
          <w:szCs w:val="28"/>
          <w14:ligatures w14:val="none"/>
        </w:rPr>
        <w:t xml:space="preserve"> сторінки міської ради у Фейсбук, а також макетування та підготовку до друку інформаційного бюлетеня здійснює Відділ інформаційної діяльності та комунікацій із громадськістю.  </w:t>
      </w:r>
    </w:p>
    <w:p w14:paraId="29067744" w14:textId="342CEA86" w:rsidR="006705EE" w:rsidRPr="004E7404" w:rsidRDefault="006705EE" w:rsidP="006705EE">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sidRPr="004E7404">
        <w:rPr>
          <w:rFonts w:ascii="Times New Roman" w:eastAsia="Calibri" w:hAnsi="Times New Roman" w:cs="Times New Roman"/>
          <w:bCs/>
          <w:color w:val="000000"/>
          <w:kern w:val="0"/>
          <w:sz w:val="28"/>
          <w:szCs w:val="28"/>
          <w14:ligatures w14:val="none"/>
        </w:rPr>
        <w:t xml:space="preserve">Упродовж звітного періоду на </w:t>
      </w:r>
      <w:proofErr w:type="spellStart"/>
      <w:r w:rsidRPr="004E7404">
        <w:rPr>
          <w:rFonts w:ascii="Times New Roman" w:eastAsia="Calibri" w:hAnsi="Times New Roman" w:cs="Times New Roman"/>
          <w:bCs/>
          <w:color w:val="000000"/>
          <w:kern w:val="0"/>
          <w:sz w:val="28"/>
          <w:szCs w:val="28"/>
          <w14:ligatures w14:val="none"/>
        </w:rPr>
        <w:t>вебсайті</w:t>
      </w:r>
      <w:proofErr w:type="spellEnd"/>
      <w:r w:rsidRPr="004E7404">
        <w:rPr>
          <w:rFonts w:ascii="Times New Roman" w:eastAsia="Calibri" w:hAnsi="Times New Roman" w:cs="Times New Roman"/>
          <w:bCs/>
          <w:color w:val="000000"/>
          <w:kern w:val="0"/>
          <w:sz w:val="28"/>
          <w:szCs w:val="28"/>
          <w14:ligatures w14:val="none"/>
        </w:rPr>
        <w:t xml:space="preserve"> оприлюднено понад 9 000 інформацій – це текстові повідомлення (анонси подій), новини, інфографіки, </w:t>
      </w:r>
      <w:proofErr w:type="spellStart"/>
      <w:r w:rsidRPr="004E7404">
        <w:rPr>
          <w:rFonts w:ascii="Times New Roman" w:eastAsia="Calibri" w:hAnsi="Times New Roman" w:cs="Times New Roman"/>
          <w:bCs/>
          <w:color w:val="000000"/>
          <w:kern w:val="0"/>
          <w:sz w:val="28"/>
          <w:szCs w:val="28"/>
          <w14:ligatures w14:val="none"/>
        </w:rPr>
        <w:t>відеорепортажі</w:t>
      </w:r>
      <w:proofErr w:type="spellEnd"/>
      <w:r w:rsidRPr="004E7404">
        <w:rPr>
          <w:rFonts w:ascii="Times New Roman" w:eastAsia="Calibri" w:hAnsi="Times New Roman" w:cs="Times New Roman"/>
          <w:bCs/>
          <w:color w:val="000000"/>
          <w:kern w:val="0"/>
          <w:sz w:val="28"/>
          <w:szCs w:val="28"/>
          <w14:ligatures w14:val="none"/>
        </w:rPr>
        <w:t xml:space="preserve"> з цифровими фотографіями, графіками, логотипами, зображеннями графічного формату. </w:t>
      </w:r>
    </w:p>
    <w:p w14:paraId="781A3834" w14:textId="77777777" w:rsidR="006705EE" w:rsidRPr="004E7404" w:rsidRDefault="006705EE" w:rsidP="006705EE">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sidRPr="004E7404">
        <w:rPr>
          <w:rFonts w:ascii="Times New Roman" w:eastAsia="Calibri" w:hAnsi="Times New Roman" w:cs="Times New Roman"/>
          <w:bCs/>
          <w:color w:val="000000"/>
          <w:kern w:val="0"/>
          <w:sz w:val="28"/>
          <w:szCs w:val="28"/>
          <w14:ligatures w14:val="none"/>
        </w:rPr>
        <w:t xml:space="preserve">На фейсбук сторінці поширено понад 10 000 публікацій, ілюстрованих світлинами та відеоматеріалами. </w:t>
      </w:r>
    </w:p>
    <w:p w14:paraId="20EB0E31" w14:textId="77777777" w:rsidR="006705EE" w:rsidRPr="006705EE" w:rsidRDefault="006705EE" w:rsidP="006705EE">
      <w:pPr>
        <w:kinsoku w:val="0"/>
        <w:overflowPunct w:val="0"/>
        <w:autoSpaceDE w:val="0"/>
        <w:autoSpaceDN w:val="0"/>
        <w:adjustRightInd w:val="0"/>
        <w:spacing w:after="0" w:line="240" w:lineRule="auto"/>
        <w:ind w:right="118" w:firstLine="360"/>
        <w:jc w:val="both"/>
        <w:rPr>
          <w:rFonts w:ascii="Times New Roman" w:eastAsia="Calibri" w:hAnsi="Times New Roman" w:cs="Times New Roman"/>
          <w:color w:val="000000"/>
          <w:kern w:val="0"/>
          <w:sz w:val="28"/>
          <w:szCs w:val="28"/>
          <w14:ligatures w14:val="none"/>
        </w:rPr>
      </w:pPr>
      <w:r w:rsidRPr="004E7404">
        <w:rPr>
          <w:rFonts w:ascii="Times New Roman" w:eastAsia="Calibri" w:hAnsi="Times New Roman" w:cs="Times New Roman"/>
          <w:bCs/>
          <w:color w:val="000000"/>
          <w:kern w:val="0"/>
          <w:sz w:val="28"/>
          <w:szCs w:val="28"/>
          <w14:ligatures w14:val="none"/>
        </w:rPr>
        <w:t>Видано 10 випусків інформаційного бюлетеня та</w:t>
      </w:r>
      <w:r w:rsidRPr="006705EE">
        <w:rPr>
          <w:rFonts w:ascii="Times New Roman" w:eastAsia="Calibri" w:hAnsi="Times New Roman" w:cs="Times New Roman"/>
          <w:color w:val="000000"/>
          <w:kern w:val="0"/>
          <w:sz w:val="28"/>
          <w:szCs w:val="28"/>
          <w14:ligatures w14:val="none"/>
        </w:rPr>
        <w:t xml:space="preserve"> готується черговий №11 за листопад 2024 року.  </w:t>
      </w:r>
    </w:p>
    <w:p w14:paraId="748C2578" w14:textId="77777777" w:rsidR="006705EE" w:rsidRPr="006705EE" w:rsidRDefault="006705EE" w:rsidP="006705EE">
      <w:pPr>
        <w:kinsoku w:val="0"/>
        <w:overflowPunct w:val="0"/>
        <w:autoSpaceDE w:val="0"/>
        <w:autoSpaceDN w:val="0"/>
        <w:adjustRightInd w:val="0"/>
        <w:spacing w:after="0" w:line="240" w:lineRule="auto"/>
        <w:ind w:right="118" w:firstLine="360"/>
        <w:jc w:val="both"/>
        <w:rPr>
          <w:rFonts w:ascii="Times New Roman" w:eastAsia="Calibri" w:hAnsi="Times New Roman" w:cs="Times New Roman"/>
          <w:color w:val="000000"/>
          <w:kern w:val="0"/>
          <w:sz w:val="28"/>
          <w:szCs w:val="28"/>
          <w14:ligatures w14:val="none"/>
        </w:rPr>
      </w:pPr>
    </w:p>
    <w:p w14:paraId="03E0B840" w14:textId="77777777" w:rsidR="002A42C5" w:rsidRDefault="002A42C5" w:rsidP="006C683C">
      <w:pPr>
        <w:kinsoku w:val="0"/>
        <w:overflowPunct w:val="0"/>
        <w:autoSpaceDE w:val="0"/>
        <w:autoSpaceDN w:val="0"/>
        <w:adjustRightInd w:val="0"/>
        <w:spacing w:after="0" w:line="240" w:lineRule="auto"/>
        <w:ind w:right="118"/>
        <w:contextualSpacing/>
        <w:rPr>
          <w:rFonts w:ascii="Times New Roman" w:eastAsia="Calibri" w:hAnsi="Times New Roman" w:cs="Times New Roman"/>
          <w:b/>
          <w:color w:val="000000"/>
          <w:kern w:val="0"/>
          <w:sz w:val="28"/>
          <w:szCs w:val="28"/>
          <w14:ligatures w14:val="none"/>
        </w:rPr>
      </w:pPr>
    </w:p>
    <w:p w14:paraId="3F866B39" w14:textId="2EB22922" w:rsidR="006705EE" w:rsidRPr="006C683C" w:rsidRDefault="006705EE" w:rsidP="006C683C">
      <w:pPr>
        <w:kinsoku w:val="0"/>
        <w:overflowPunct w:val="0"/>
        <w:autoSpaceDE w:val="0"/>
        <w:autoSpaceDN w:val="0"/>
        <w:adjustRightInd w:val="0"/>
        <w:spacing w:after="0" w:line="240" w:lineRule="auto"/>
        <w:ind w:right="118"/>
        <w:contextualSpacing/>
        <w:rPr>
          <w:rFonts w:ascii="Times New Roman" w:eastAsia="Calibri" w:hAnsi="Times New Roman" w:cs="Times New Roman"/>
          <w:b/>
          <w:color w:val="000000"/>
          <w:kern w:val="0"/>
          <w:sz w:val="28"/>
          <w:szCs w:val="28"/>
          <w14:ligatures w14:val="none"/>
        </w:rPr>
      </w:pPr>
      <w:r w:rsidRPr="006C683C">
        <w:rPr>
          <w:rFonts w:ascii="Times New Roman" w:eastAsia="Calibri" w:hAnsi="Times New Roman" w:cs="Times New Roman"/>
          <w:b/>
          <w:color w:val="000000"/>
          <w:kern w:val="0"/>
          <w:sz w:val="28"/>
          <w:szCs w:val="28"/>
          <w14:ligatures w14:val="none"/>
        </w:rPr>
        <w:lastRenderedPageBreak/>
        <w:t xml:space="preserve">КОМУНІКАЦІЯ З ГРОМАДСЬКІСТЮ  </w:t>
      </w:r>
    </w:p>
    <w:p w14:paraId="22CC42A6" w14:textId="77777777" w:rsidR="006705EE" w:rsidRPr="006705EE" w:rsidRDefault="006705EE" w:rsidP="005A1227">
      <w:pPr>
        <w:kinsoku w:val="0"/>
        <w:overflowPunct w:val="0"/>
        <w:autoSpaceDE w:val="0"/>
        <w:autoSpaceDN w:val="0"/>
        <w:adjustRightInd w:val="0"/>
        <w:spacing w:after="0" w:line="240" w:lineRule="auto"/>
        <w:ind w:right="118"/>
        <w:rPr>
          <w:rFonts w:ascii="Times New Roman" w:eastAsia="Calibri" w:hAnsi="Times New Roman" w:cs="Times New Roman"/>
          <w:b/>
          <w:color w:val="000000"/>
          <w:kern w:val="0"/>
          <w:sz w:val="28"/>
          <w:szCs w:val="28"/>
          <w14:ligatures w14:val="none"/>
        </w:rPr>
      </w:pPr>
      <w:r w:rsidRPr="006705EE">
        <w:rPr>
          <w:rFonts w:ascii="Times New Roman" w:eastAsia="Calibri" w:hAnsi="Times New Roman" w:cs="Times New Roman"/>
          <w:b/>
          <w:color w:val="000000"/>
          <w:kern w:val="0"/>
          <w:sz w:val="28"/>
          <w:szCs w:val="28"/>
          <w14:ligatures w14:val="none"/>
        </w:rPr>
        <w:t xml:space="preserve">Відкрита громада </w:t>
      </w:r>
    </w:p>
    <w:p w14:paraId="53B735C6" w14:textId="4B63C4A3" w:rsidR="00E13817" w:rsidRPr="00E13817" w:rsidRDefault="00C44163" w:rsidP="00553F03">
      <w:pPr>
        <w:spacing w:after="0" w:line="240" w:lineRule="auto"/>
        <w:ind w:right="142" w:firstLine="1560"/>
        <w:jc w:val="both"/>
        <w:rPr>
          <w:rFonts w:ascii="Times New Roman" w:eastAsia="Calibri" w:hAnsi="Times New Roman" w:cs="Times New Roman"/>
          <w:bCs/>
          <w:color w:val="000000"/>
          <w:kern w:val="0"/>
          <w:sz w:val="28"/>
          <w:szCs w:val="28"/>
          <w14:ligatures w14:val="none"/>
        </w:rPr>
      </w:pPr>
      <w:r w:rsidRPr="00C44163">
        <w:rPr>
          <w:rFonts w:ascii="Times New Roman" w:eastAsia="Calibri" w:hAnsi="Times New Roman" w:cs="Times New Roman"/>
          <w:bCs/>
          <w:noProof/>
          <w:color w:val="000000"/>
          <w:kern w:val="0"/>
          <w:sz w:val="28"/>
          <w:szCs w:val="28"/>
          <w14:ligatures w14:val="none"/>
        </w:rPr>
        <w:drawing>
          <wp:inline distT="0" distB="0" distL="0" distR="0" wp14:anchorId="63F84AD0" wp14:editId="56B027A2">
            <wp:extent cx="4572000" cy="1876425"/>
            <wp:effectExtent l="0" t="0" r="0" b="9525"/>
            <wp:docPr id="194010696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572000" cy="1876425"/>
                    </a:xfrm>
                    <a:prstGeom prst="rect">
                      <a:avLst/>
                    </a:prstGeom>
                    <a:noFill/>
                  </pic:spPr>
                </pic:pic>
              </a:graphicData>
            </a:graphic>
          </wp:inline>
        </w:drawing>
      </w:r>
      <w:r w:rsidR="00B35B89">
        <w:rPr>
          <w:rFonts w:ascii="Times New Roman" w:eastAsia="Calibri" w:hAnsi="Times New Roman" w:cs="Times New Roman"/>
          <w:bCs/>
          <w:color w:val="000000"/>
          <w:kern w:val="0"/>
          <w:sz w:val="28"/>
          <w:szCs w:val="28"/>
          <w14:ligatures w14:val="none"/>
        </w:rPr>
        <w:t xml:space="preserve">   </w:t>
      </w:r>
      <w:r w:rsidR="008140D3">
        <w:rPr>
          <w:rFonts w:ascii="Times New Roman" w:eastAsia="Calibri" w:hAnsi="Times New Roman" w:cs="Times New Roman"/>
          <w:bCs/>
          <w:color w:val="000000"/>
          <w:kern w:val="0"/>
          <w:sz w:val="28"/>
          <w:szCs w:val="28"/>
          <w14:ligatures w14:val="none"/>
        </w:rPr>
        <w:t>В</w:t>
      </w:r>
      <w:r w:rsidR="00E13817" w:rsidRPr="00E13817">
        <w:rPr>
          <w:rFonts w:ascii="Times New Roman" w:eastAsia="Calibri" w:hAnsi="Times New Roman" w:cs="Times New Roman"/>
          <w:bCs/>
          <w:color w:val="000000"/>
          <w:kern w:val="0"/>
          <w:sz w:val="28"/>
          <w:szCs w:val="28"/>
          <w14:ligatures w14:val="none"/>
        </w:rPr>
        <w:t xml:space="preserve">ідновлено роботу сервісу «Відкрите місто (громада)». Це електронний сервіс, у межах якого жителі та гості громади можуть повідомити владу про проблему (наприклад, розбита урна чи несправний світлофор) та залишити мітку на мапі. </w:t>
      </w:r>
    </w:p>
    <w:p w14:paraId="3696E14B" w14:textId="77777777" w:rsidR="00E13817" w:rsidRPr="00E13817" w:rsidRDefault="00E13817" w:rsidP="00E13817">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sidRPr="00E13817">
        <w:rPr>
          <w:rFonts w:ascii="Times New Roman" w:eastAsia="Calibri" w:hAnsi="Times New Roman" w:cs="Times New Roman"/>
          <w:bCs/>
          <w:color w:val="000000"/>
          <w:kern w:val="0"/>
          <w:sz w:val="28"/>
          <w:szCs w:val="28"/>
          <w14:ligatures w14:val="none"/>
        </w:rPr>
        <w:t xml:space="preserve">Для налагодження </w:t>
      </w:r>
      <w:proofErr w:type="spellStart"/>
      <w:r w:rsidRPr="00E13817">
        <w:rPr>
          <w:rFonts w:ascii="Times New Roman" w:eastAsia="Calibri" w:hAnsi="Times New Roman" w:cs="Times New Roman"/>
          <w:bCs/>
          <w:color w:val="000000"/>
          <w:kern w:val="0"/>
          <w:sz w:val="28"/>
          <w:szCs w:val="28"/>
          <w14:ligatures w14:val="none"/>
        </w:rPr>
        <w:t>модерації</w:t>
      </w:r>
      <w:proofErr w:type="spellEnd"/>
      <w:r w:rsidRPr="00E13817">
        <w:rPr>
          <w:rFonts w:ascii="Times New Roman" w:eastAsia="Calibri" w:hAnsi="Times New Roman" w:cs="Times New Roman"/>
          <w:bCs/>
          <w:color w:val="000000"/>
          <w:kern w:val="0"/>
          <w:sz w:val="28"/>
          <w:szCs w:val="28"/>
          <w14:ligatures w14:val="none"/>
        </w:rPr>
        <w:t xml:space="preserve"> цього ресурсу в партнерстві з ГО «ПРАВО» проведено практичне навчання з відповідальними посадовими особами та працівниками комунальних підприємств, уповноваженими реагувати на повідомлення. </w:t>
      </w:r>
    </w:p>
    <w:p w14:paraId="554DD775" w14:textId="77777777" w:rsidR="00E13817" w:rsidRPr="00E13817" w:rsidRDefault="00E13817" w:rsidP="00E13817">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sidRPr="00E13817">
        <w:rPr>
          <w:rFonts w:ascii="Times New Roman" w:eastAsia="Calibri" w:hAnsi="Times New Roman" w:cs="Times New Roman"/>
          <w:bCs/>
          <w:color w:val="000000"/>
          <w:kern w:val="0"/>
          <w:sz w:val="28"/>
          <w:szCs w:val="28"/>
          <w14:ligatures w14:val="none"/>
        </w:rPr>
        <w:t xml:space="preserve">Виконавчим комітетом міської ради ухвалено відповідне рішення, що внормовує повноваження всіх причетних для злагодженої роботи цього сервісу. </w:t>
      </w:r>
    </w:p>
    <w:p w14:paraId="264F7BD9" w14:textId="77777777" w:rsidR="00E13817" w:rsidRPr="00E13817" w:rsidRDefault="00E13817" w:rsidP="00E13817">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p>
    <w:p w14:paraId="524EED3A" w14:textId="77777777" w:rsidR="00E13817" w:rsidRPr="00E13817" w:rsidRDefault="00E13817" w:rsidP="005A1227">
      <w:pPr>
        <w:kinsoku w:val="0"/>
        <w:overflowPunct w:val="0"/>
        <w:autoSpaceDE w:val="0"/>
        <w:autoSpaceDN w:val="0"/>
        <w:adjustRightInd w:val="0"/>
        <w:spacing w:after="0" w:line="240" w:lineRule="auto"/>
        <w:ind w:right="118"/>
        <w:rPr>
          <w:rFonts w:ascii="Times New Roman" w:eastAsia="Calibri" w:hAnsi="Times New Roman" w:cs="Times New Roman"/>
          <w:b/>
          <w:color w:val="000000"/>
          <w:kern w:val="0"/>
          <w:sz w:val="28"/>
          <w:szCs w:val="28"/>
          <w14:ligatures w14:val="none"/>
        </w:rPr>
      </w:pPr>
      <w:r w:rsidRPr="00E13817">
        <w:rPr>
          <w:rFonts w:ascii="Times New Roman" w:eastAsia="Calibri" w:hAnsi="Times New Roman" w:cs="Times New Roman"/>
          <w:b/>
          <w:color w:val="000000"/>
          <w:kern w:val="0"/>
          <w:sz w:val="28"/>
          <w:szCs w:val="28"/>
          <w14:ligatures w14:val="none"/>
        </w:rPr>
        <w:t>Група підтримки та життєстійкості</w:t>
      </w:r>
    </w:p>
    <w:p w14:paraId="04972EE3" w14:textId="77777777" w:rsidR="00811F10" w:rsidRDefault="00E13817" w:rsidP="00E13817">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sidRPr="00E13817">
        <w:rPr>
          <w:rFonts w:ascii="Times New Roman" w:eastAsia="Calibri" w:hAnsi="Times New Roman" w:cs="Times New Roman"/>
          <w:bCs/>
          <w:color w:val="000000"/>
          <w:kern w:val="0"/>
          <w:sz w:val="28"/>
          <w:szCs w:val="28"/>
          <w14:ligatures w14:val="none"/>
        </w:rPr>
        <w:t xml:space="preserve">За дорученням міського голови в колективі виконавчих органів міської ради створено Групу підтримки та життєстійкості, роботу якої </w:t>
      </w:r>
      <w:proofErr w:type="spellStart"/>
      <w:r w:rsidRPr="00E13817">
        <w:rPr>
          <w:rFonts w:ascii="Times New Roman" w:eastAsia="Calibri" w:hAnsi="Times New Roman" w:cs="Times New Roman"/>
          <w:bCs/>
          <w:color w:val="000000"/>
          <w:kern w:val="0"/>
          <w:sz w:val="28"/>
          <w:szCs w:val="28"/>
          <w14:ligatures w14:val="none"/>
        </w:rPr>
        <w:t>модерує</w:t>
      </w:r>
      <w:proofErr w:type="spellEnd"/>
      <w:r w:rsidRPr="00E13817">
        <w:rPr>
          <w:rFonts w:ascii="Times New Roman" w:eastAsia="Calibri" w:hAnsi="Times New Roman" w:cs="Times New Roman"/>
          <w:bCs/>
          <w:color w:val="000000"/>
          <w:kern w:val="0"/>
          <w:sz w:val="28"/>
          <w:szCs w:val="28"/>
          <w14:ligatures w14:val="none"/>
        </w:rPr>
        <w:t xml:space="preserve"> </w:t>
      </w:r>
      <w:r w:rsidR="00811F10">
        <w:rPr>
          <w:rFonts w:ascii="Times New Roman" w:eastAsia="Calibri" w:hAnsi="Times New Roman" w:cs="Times New Roman"/>
          <w:bCs/>
          <w:color w:val="000000"/>
          <w:kern w:val="0"/>
          <w:sz w:val="28"/>
          <w:szCs w:val="28"/>
          <w14:ligatures w14:val="none"/>
        </w:rPr>
        <w:t>в</w:t>
      </w:r>
      <w:r w:rsidRPr="00E13817">
        <w:rPr>
          <w:rFonts w:ascii="Times New Roman" w:eastAsia="Calibri" w:hAnsi="Times New Roman" w:cs="Times New Roman"/>
          <w:bCs/>
          <w:color w:val="000000"/>
          <w:kern w:val="0"/>
          <w:sz w:val="28"/>
          <w:szCs w:val="28"/>
          <w14:ligatures w14:val="none"/>
        </w:rPr>
        <w:t>ідділ інформаційної діяльності та комунікацій із громадськістю міської ради.</w:t>
      </w:r>
      <w:r w:rsidR="00811F10">
        <w:rPr>
          <w:rFonts w:ascii="Times New Roman" w:eastAsia="Calibri" w:hAnsi="Times New Roman" w:cs="Times New Roman"/>
          <w:bCs/>
          <w:color w:val="000000"/>
          <w:kern w:val="0"/>
          <w:sz w:val="28"/>
          <w:szCs w:val="28"/>
          <w14:ligatures w14:val="none"/>
        </w:rPr>
        <w:t xml:space="preserve"> </w:t>
      </w:r>
    </w:p>
    <w:p w14:paraId="5D392A43" w14:textId="36EE6F24" w:rsidR="00E13817" w:rsidRPr="00E13817" w:rsidRDefault="00A56FE2" w:rsidP="00E13817">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sidRPr="00E13817">
        <w:rPr>
          <w:rFonts w:ascii="Times New Roman" w:eastAsia="Calibri" w:hAnsi="Times New Roman" w:cs="Times New Roman"/>
          <w:bCs/>
          <w:color w:val="000000"/>
          <w:kern w:val="0"/>
          <w:sz w:val="28"/>
          <w:szCs w:val="28"/>
          <w14:ligatures w14:val="none"/>
        </w:rPr>
        <w:t xml:space="preserve">Група має добровільний формат та поєднує у своїй місії два компоненти – просвітницький та ресурсний. </w:t>
      </w:r>
    </w:p>
    <w:p w14:paraId="75173829" w14:textId="0DFE20AD" w:rsidR="00E13817" w:rsidRPr="00E13817" w:rsidRDefault="00E13817" w:rsidP="00A67002">
      <w:pPr>
        <w:kinsoku w:val="0"/>
        <w:overflowPunct w:val="0"/>
        <w:autoSpaceDE w:val="0"/>
        <w:autoSpaceDN w:val="0"/>
        <w:adjustRightInd w:val="0"/>
        <w:spacing w:after="0" w:line="240" w:lineRule="auto"/>
        <w:ind w:right="118"/>
        <w:jc w:val="center"/>
        <w:rPr>
          <w:rFonts w:ascii="Times New Roman" w:eastAsia="Calibri" w:hAnsi="Times New Roman" w:cs="Times New Roman"/>
          <w:bCs/>
          <w:color w:val="000000"/>
          <w:kern w:val="0"/>
          <w:sz w:val="28"/>
          <w:szCs w:val="28"/>
          <w14:ligatures w14:val="none"/>
        </w:rPr>
      </w:pPr>
      <w:r w:rsidRPr="00E13817">
        <w:rPr>
          <w:rFonts w:ascii="Times New Roman" w:eastAsia="Calibri" w:hAnsi="Times New Roman" w:cs="Times New Roman"/>
          <w:bCs/>
          <w:noProof/>
          <w:color w:val="000000"/>
          <w:kern w:val="0"/>
          <w:sz w:val="28"/>
          <w:szCs w:val="28"/>
          <w14:ligatures w14:val="none"/>
        </w:rPr>
        <w:drawing>
          <wp:inline distT="0" distB="0" distL="0" distR="0" wp14:anchorId="58B9D66A" wp14:editId="5394DF25">
            <wp:extent cx="3087832" cy="1990134"/>
            <wp:effectExtent l="0" t="0" r="0" b="0"/>
            <wp:docPr id="201870446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095893" cy="1995330"/>
                    </a:xfrm>
                    <a:prstGeom prst="rect">
                      <a:avLst/>
                    </a:prstGeom>
                    <a:noFill/>
                  </pic:spPr>
                </pic:pic>
              </a:graphicData>
            </a:graphic>
          </wp:inline>
        </w:drawing>
      </w:r>
      <w:r w:rsidR="00183281" w:rsidRPr="000F7182">
        <w:rPr>
          <w:rFonts w:ascii="Calibri" w:eastAsia="Calibri" w:hAnsi="Calibri" w:cs="Times New Roman"/>
          <w:noProof/>
        </w:rPr>
        <w:drawing>
          <wp:inline distT="0" distB="0" distL="0" distR="0" wp14:anchorId="66ED143D" wp14:editId="2A09C344">
            <wp:extent cx="3087832" cy="1990134"/>
            <wp:effectExtent l="0" t="0" r="0" b="0"/>
            <wp:docPr id="19278601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100522" cy="1998313"/>
                    </a:xfrm>
                    <a:prstGeom prst="rect">
                      <a:avLst/>
                    </a:prstGeom>
                    <a:noFill/>
                    <a:ln>
                      <a:noFill/>
                    </a:ln>
                  </pic:spPr>
                </pic:pic>
              </a:graphicData>
            </a:graphic>
          </wp:inline>
        </w:drawing>
      </w:r>
    </w:p>
    <w:p w14:paraId="48ADB898" w14:textId="1186700E" w:rsidR="00E13817" w:rsidRPr="00E13817" w:rsidRDefault="00C55648" w:rsidP="00E13817">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Pr>
          <w:rFonts w:ascii="Times New Roman" w:eastAsia="Calibri" w:hAnsi="Times New Roman" w:cs="Times New Roman"/>
          <w:bCs/>
          <w:color w:val="000000"/>
          <w:kern w:val="0"/>
          <w:sz w:val="28"/>
          <w:szCs w:val="28"/>
          <w14:ligatures w14:val="none"/>
        </w:rPr>
        <w:t>П</w:t>
      </w:r>
      <w:r w:rsidR="00E13817" w:rsidRPr="00E13817">
        <w:rPr>
          <w:rFonts w:ascii="Times New Roman" w:eastAsia="Calibri" w:hAnsi="Times New Roman" w:cs="Times New Roman"/>
          <w:bCs/>
          <w:color w:val="000000"/>
          <w:kern w:val="0"/>
          <w:sz w:val="28"/>
          <w:szCs w:val="28"/>
          <w14:ligatures w14:val="none"/>
        </w:rPr>
        <w:t xml:space="preserve">роведено 10 заходів, </w:t>
      </w:r>
      <w:r w:rsidR="00CD7CBE">
        <w:rPr>
          <w:rFonts w:ascii="Times New Roman" w:eastAsia="Calibri" w:hAnsi="Times New Roman" w:cs="Times New Roman"/>
          <w:bCs/>
          <w:color w:val="000000"/>
          <w:kern w:val="0"/>
          <w:sz w:val="28"/>
          <w:szCs w:val="28"/>
          <w14:ligatures w14:val="none"/>
        </w:rPr>
        <w:t>які</w:t>
      </w:r>
      <w:r w:rsidR="00E13817" w:rsidRPr="00E13817">
        <w:rPr>
          <w:rFonts w:ascii="Times New Roman" w:eastAsia="Calibri" w:hAnsi="Times New Roman" w:cs="Times New Roman"/>
          <w:bCs/>
          <w:color w:val="000000"/>
          <w:kern w:val="0"/>
          <w:sz w:val="28"/>
          <w:szCs w:val="28"/>
          <w14:ligatures w14:val="none"/>
        </w:rPr>
        <w:t xml:space="preserve"> поглибили знання і навички </w:t>
      </w:r>
      <w:r w:rsidR="00CD7CBE">
        <w:rPr>
          <w:rFonts w:ascii="Times New Roman" w:eastAsia="Calibri" w:hAnsi="Times New Roman" w:cs="Times New Roman"/>
          <w:bCs/>
          <w:color w:val="000000"/>
          <w:kern w:val="0"/>
          <w:sz w:val="28"/>
          <w:szCs w:val="28"/>
          <w14:ligatures w14:val="none"/>
        </w:rPr>
        <w:t xml:space="preserve">їх </w:t>
      </w:r>
      <w:r w:rsidR="00E13817" w:rsidRPr="00E13817">
        <w:rPr>
          <w:rFonts w:ascii="Times New Roman" w:eastAsia="Calibri" w:hAnsi="Times New Roman" w:cs="Times New Roman"/>
          <w:bCs/>
          <w:color w:val="000000"/>
          <w:kern w:val="0"/>
          <w:sz w:val="28"/>
          <w:szCs w:val="28"/>
          <w14:ligatures w14:val="none"/>
        </w:rPr>
        <w:t xml:space="preserve">учасників щодо надання </w:t>
      </w:r>
      <w:proofErr w:type="spellStart"/>
      <w:r w:rsidR="00E13817" w:rsidRPr="00E13817">
        <w:rPr>
          <w:rFonts w:ascii="Times New Roman" w:eastAsia="Calibri" w:hAnsi="Times New Roman" w:cs="Times New Roman"/>
          <w:bCs/>
          <w:color w:val="000000"/>
          <w:kern w:val="0"/>
          <w:sz w:val="28"/>
          <w:szCs w:val="28"/>
          <w14:ligatures w14:val="none"/>
        </w:rPr>
        <w:t>домедичної</w:t>
      </w:r>
      <w:proofErr w:type="spellEnd"/>
      <w:r w:rsidR="00E13817" w:rsidRPr="00E13817">
        <w:rPr>
          <w:rFonts w:ascii="Times New Roman" w:eastAsia="Calibri" w:hAnsi="Times New Roman" w:cs="Times New Roman"/>
          <w:bCs/>
          <w:color w:val="000000"/>
          <w:kern w:val="0"/>
          <w:sz w:val="28"/>
          <w:szCs w:val="28"/>
          <w14:ligatures w14:val="none"/>
        </w:rPr>
        <w:t xml:space="preserve"> допомоги, дотримання правил цивільного захисту та мінної безпеки, турботи про своє ментальне здоров’я, покращення основ фінансової грамотності тощо. </w:t>
      </w:r>
    </w:p>
    <w:p w14:paraId="1CA99A31" w14:textId="77777777" w:rsidR="006558EE" w:rsidRDefault="006558EE" w:rsidP="005A1227">
      <w:pPr>
        <w:kinsoku w:val="0"/>
        <w:overflowPunct w:val="0"/>
        <w:autoSpaceDE w:val="0"/>
        <w:autoSpaceDN w:val="0"/>
        <w:adjustRightInd w:val="0"/>
        <w:spacing w:after="0" w:line="240" w:lineRule="auto"/>
        <w:ind w:right="118"/>
        <w:rPr>
          <w:rFonts w:ascii="Times New Roman" w:eastAsia="Calibri" w:hAnsi="Times New Roman" w:cs="Times New Roman"/>
          <w:b/>
          <w:color w:val="000000"/>
          <w:kern w:val="0"/>
          <w:sz w:val="28"/>
          <w:szCs w:val="28"/>
          <w14:ligatures w14:val="none"/>
        </w:rPr>
      </w:pPr>
    </w:p>
    <w:p w14:paraId="114E5D1E" w14:textId="695C800E" w:rsidR="00DE616D" w:rsidRPr="00DE616D" w:rsidRDefault="00DE616D" w:rsidP="005A1227">
      <w:pPr>
        <w:kinsoku w:val="0"/>
        <w:overflowPunct w:val="0"/>
        <w:autoSpaceDE w:val="0"/>
        <w:autoSpaceDN w:val="0"/>
        <w:adjustRightInd w:val="0"/>
        <w:spacing w:after="0" w:line="240" w:lineRule="auto"/>
        <w:ind w:right="118"/>
        <w:rPr>
          <w:rFonts w:ascii="Times New Roman" w:eastAsia="Calibri" w:hAnsi="Times New Roman" w:cs="Times New Roman"/>
          <w:b/>
          <w:color w:val="000000"/>
          <w:kern w:val="0"/>
          <w:sz w:val="28"/>
          <w:szCs w:val="28"/>
          <w14:ligatures w14:val="none"/>
        </w:rPr>
      </w:pPr>
      <w:r w:rsidRPr="00DE616D">
        <w:rPr>
          <w:rFonts w:ascii="Times New Roman" w:eastAsia="Calibri" w:hAnsi="Times New Roman" w:cs="Times New Roman"/>
          <w:b/>
          <w:color w:val="000000"/>
          <w:kern w:val="0"/>
          <w:sz w:val="28"/>
          <w:szCs w:val="28"/>
          <w14:ligatures w14:val="none"/>
        </w:rPr>
        <w:t>Чин пам’яті</w:t>
      </w:r>
    </w:p>
    <w:p w14:paraId="065705DF" w14:textId="03810096" w:rsidR="00DE616D" w:rsidRDefault="00CC5235" w:rsidP="00DE616D">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Pr>
          <w:rFonts w:ascii="Times New Roman" w:eastAsia="Calibri" w:hAnsi="Times New Roman" w:cs="Times New Roman"/>
          <w:bCs/>
          <w:color w:val="000000"/>
          <w:kern w:val="0"/>
          <w:sz w:val="28"/>
          <w:szCs w:val="28"/>
          <w14:ligatures w14:val="none"/>
        </w:rPr>
        <w:t xml:space="preserve">Ми </w:t>
      </w:r>
      <w:r w:rsidR="00DE616D" w:rsidRPr="00DE616D">
        <w:rPr>
          <w:rFonts w:ascii="Times New Roman" w:eastAsia="Calibri" w:hAnsi="Times New Roman" w:cs="Times New Roman"/>
          <w:bCs/>
          <w:color w:val="000000"/>
          <w:kern w:val="0"/>
          <w:sz w:val="28"/>
          <w:szCs w:val="28"/>
          <w14:ligatures w14:val="none"/>
        </w:rPr>
        <w:t>здійснює</w:t>
      </w:r>
      <w:r>
        <w:rPr>
          <w:rFonts w:ascii="Times New Roman" w:eastAsia="Calibri" w:hAnsi="Times New Roman" w:cs="Times New Roman"/>
          <w:bCs/>
          <w:color w:val="000000"/>
          <w:kern w:val="0"/>
          <w:sz w:val="28"/>
          <w:szCs w:val="28"/>
          <w14:ligatures w14:val="none"/>
        </w:rPr>
        <w:t>мо</w:t>
      </w:r>
      <w:r w:rsidR="00DE616D" w:rsidRPr="00DE616D">
        <w:rPr>
          <w:rFonts w:ascii="Times New Roman" w:eastAsia="Calibri" w:hAnsi="Times New Roman" w:cs="Times New Roman"/>
          <w:bCs/>
          <w:color w:val="000000"/>
          <w:kern w:val="0"/>
          <w:sz w:val="28"/>
          <w:szCs w:val="28"/>
          <w14:ligatures w14:val="none"/>
        </w:rPr>
        <w:t xml:space="preserve"> </w:t>
      </w:r>
      <w:r>
        <w:rPr>
          <w:rFonts w:ascii="Times New Roman" w:eastAsia="Calibri" w:hAnsi="Times New Roman" w:cs="Times New Roman"/>
          <w:bCs/>
          <w:color w:val="000000"/>
          <w:kern w:val="0"/>
          <w:sz w:val="28"/>
          <w:szCs w:val="28"/>
          <w14:ligatures w14:val="none"/>
        </w:rPr>
        <w:t>о</w:t>
      </w:r>
      <w:r w:rsidR="00DE616D" w:rsidRPr="00DE616D">
        <w:rPr>
          <w:rFonts w:ascii="Times New Roman" w:eastAsia="Calibri" w:hAnsi="Times New Roman" w:cs="Times New Roman"/>
          <w:bCs/>
          <w:color w:val="000000"/>
          <w:kern w:val="0"/>
          <w:sz w:val="28"/>
          <w:szCs w:val="28"/>
          <w14:ligatures w14:val="none"/>
        </w:rPr>
        <w:t xml:space="preserve">повіщення громади через офіційні канали комунікації про загибель </w:t>
      </w:r>
      <w:proofErr w:type="spellStart"/>
      <w:r w:rsidR="00DE616D" w:rsidRPr="00DE616D">
        <w:rPr>
          <w:rFonts w:ascii="Times New Roman" w:eastAsia="Calibri" w:hAnsi="Times New Roman" w:cs="Times New Roman"/>
          <w:bCs/>
          <w:color w:val="000000"/>
          <w:kern w:val="0"/>
          <w:sz w:val="28"/>
          <w:szCs w:val="28"/>
          <w14:ligatures w14:val="none"/>
        </w:rPr>
        <w:t>хмільничан</w:t>
      </w:r>
      <w:proofErr w:type="spellEnd"/>
      <w:r w:rsidR="00DE616D" w:rsidRPr="00DE616D">
        <w:rPr>
          <w:rFonts w:ascii="Times New Roman" w:eastAsia="Calibri" w:hAnsi="Times New Roman" w:cs="Times New Roman"/>
          <w:bCs/>
          <w:color w:val="000000"/>
          <w:kern w:val="0"/>
          <w:sz w:val="28"/>
          <w:szCs w:val="28"/>
          <w14:ligatures w14:val="none"/>
        </w:rPr>
        <w:t xml:space="preserve"> на російсько-українській війні та повернення воїнів «на щиті».</w:t>
      </w:r>
    </w:p>
    <w:p w14:paraId="0342F482" w14:textId="77777777" w:rsidR="00213421" w:rsidRDefault="00213421" w:rsidP="00DE616D">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p>
    <w:p w14:paraId="42B476CB" w14:textId="48756E74" w:rsidR="00DE616D" w:rsidRPr="00DE616D" w:rsidRDefault="00DE616D" w:rsidP="00B7199F">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sidRPr="00DE616D">
        <w:rPr>
          <w:rFonts w:ascii="Times New Roman" w:eastAsia="Calibri" w:hAnsi="Times New Roman" w:cs="Times New Roman"/>
          <w:bCs/>
          <w:color w:val="000000"/>
          <w:kern w:val="0"/>
          <w:sz w:val="28"/>
          <w:szCs w:val="28"/>
          <w14:ligatures w14:val="none"/>
        </w:rPr>
        <w:lastRenderedPageBreak/>
        <w:t xml:space="preserve">Для </w:t>
      </w:r>
      <w:proofErr w:type="spellStart"/>
      <w:r w:rsidRPr="00DE616D">
        <w:rPr>
          <w:rFonts w:ascii="Times New Roman" w:eastAsia="Calibri" w:hAnsi="Times New Roman" w:cs="Times New Roman"/>
          <w:bCs/>
          <w:color w:val="000000"/>
          <w:kern w:val="0"/>
          <w:sz w:val="28"/>
          <w:szCs w:val="28"/>
          <w14:ligatures w14:val="none"/>
        </w:rPr>
        <w:t>меморіалізації</w:t>
      </w:r>
      <w:proofErr w:type="spellEnd"/>
      <w:r w:rsidRPr="00DE616D">
        <w:rPr>
          <w:rFonts w:ascii="Times New Roman" w:eastAsia="Calibri" w:hAnsi="Times New Roman" w:cs="Times New Roman"/>
          <w:bCs/>
          <w:color w:val="000000"/>
          <w:kern w:val="0"/>
          <w:sz w:val="28"/>
          <w:szCs w:val="28"/>
          <w14:ligatures w14:val="none"/>
        </w:rPr>
        <w:t xml:space="preserve"> захисників-земляків системно узагальнюються біографічні матеріали про жителів громади, полеглих на </w:t>
      </w:r>
      <w:r w:rsidR="00C52F6D">
        <w:rPr>
          <w:rFonts w:ascii="Times New Roman" w:eastAsia="Calibri" w:hAnsi="Times New Roman" w:cs="Times New Roman"/>
          <w:bCs/>
          <w:color w:val="000000"/>
          <w:kern w:val="0"/>
          <w:sz w:val="28"/>
          <w:szCs w:val="28"/>
          <w14:ligatures w14:val="none"/>
        </w:rPr>
        <w:t xml:space="preserve">російсько-українській </w:t>
      </w:r>
      <w:r w:rsidRPr="00DE616D">
        <w:rPr>
          <w:rFonts w:ascii="Times New Roman" w:eastAsia="Calibri" w:hAnsi="Times New Roman" w:cs="Times New Roman"/>
          <w:bCs/>
          <w:color w:val="000000"/>
          <w:kern w:val="0"/>
          <w:sz w:val="28"/>
          <w:szCs w:val="28"/>
          <w14:ligatures w14:val="none"/>
        </w:rPr>
        <w:t xml:space="preserve">війні, та подаються через районну військову адміністрацію до </w:t>
      </w:r>
      <w:r w:rsidRPr="00DE616D">
        <w:rPr>
          <w:rFonts w:ascii="Times New Roman" w:eastAsia="Calibri" w:hAnsi="Times New Roman" w:cs="Times New Roman"/>
          <w:b/>
          <w:color w:val="000000"/>
          <w:kern w:val="0"/>
          <w:sz w:val="28"/>
          <w:szCs w:val="28"/>
          <w14:ligatures w14:val="none"/>
        </w:rPr>
        <w:t>обласної Книги пам’яті</w:t>
      </w:r>
      <w:r w:rsidRPr="00DE616D">
        <w:rPr>
          <w:rFonts w:ascii="Times New Roman" w:eastAsia="Calibri" w:hAnsi="Times New Roman" w:cs="Times New Roman"/>
          <w:bCs/>
          <w:color w:val="000000"/>
          <w:kern w:val="0"/>
          <w:sz w:val="28"/>
          <w:szCs w:val="28"/>
          <w14:ligatures w14:val="none"/>
        </w:rPr>
        <w:t xml:space="preserve">. Розроблено  дизайн  електронних  </w:t>
      </w:r>
      <w:proofErr w:type="spellStart"/>
      <w:r w:rsidRPr="00DE616D">
        <w:rPr>
          <w:rFonts w:ascii="Times New Roman" w:eastAsia="Calibri" w:hAnsi="Times New Roman" w:cs="Times New Roman"/>
          <w:bCs/>
          <w:color w:val="000000"/>
          <w:kern w:val="0"/>
          <w:sz w:val="28"/>
          <w:szCs w:val="28"/>
          <w14:ligatures w14:val="none"/>
        </w:rPr>
        <w:t>дашбордів</w:t>
      </w:r>
      <w:proofErr w:type="spellEnd"/>
      <w:r w:rsidRPr="00DE616D">
        <w:rPr>
          <w:rFonts w:ascii="Times New Roman" w:eastAsia="Calibri" w:hAnsi="Times New Roman" w:cs="Times New Roman"/>
          <w:bCs/>
          <w:color w:val="000000"/>
          <w:kern w:val="0"/>
          <w:sz w:val="28"/>
          <w:szCs w:val="28"/>
          <w14:ligatures w14:val="none"/>
        </w:rPr>
        <w:t xml:space="preserve"> </w:t>
      </w:r>
      <w:r w:rsidRPr="00DE616D">
        <w:rPr>
          <w:rFonts w:ascii="Times New Roman" w:eastAsia="Calibri" w:hAnsi="Times New Roman" w:cs="Times New Roman"/>
          <w:b/>
          <w:color w:val="000000"/>
          <w:kern w:val="0"/>
          <w:sz w:val="28"/>
          <w:szCs w:val="28"/>
          <w14:ligatures w14:val="none"/>
        </w:rPr>
        <w:t>«Навіки в пам’яті», «Вони у пам’яті живі», «Чин пам’яті»,</w:t>
      </w:r>
      <w:r w:rsidRPr="00DE616D">
        <w:rPr>
          <w:rFonts w:ascii="Times New Roman" w:eastAsia="Calibri" w:hAnsi="Times New Roman" w:cs="Times New Roman"/>
          <w:bCs/>
          <w:color w:val="000000"/>
          <w:kern w:val="0"/>
          <w:sz w:val="28"/>
          <w:szCs w:val="28"/>
          <w14:ligatures w14:val="none"/>
        </w:rPr>
        <w:t xml:space="preserve"> що систематизують дані про загиблих воїнів і пам’ятним чином вшановують героїчні подвиги захисників до роковин по смерті.     </w:t>
      </w:r>
    </w:p>
    <w:p w14:paraId="5D36167C" w14:textId="77777777" w:rsidR="003F6B51" w:rsidRDefault="003F6B51" w:rsidP="003F6B51">
      <w:pPr>
        <w:kinsoku w:val="0"/>
        <w:overflowPunct w:val="0"/>
        <w:autoSpaceDE w:val="0"/>
        <w:autoSpaceDN w:val="0"/>
        <w:adjustRightInd w:val="0"/>
        <w:spacing w:after="0" w:line="240" w:lineRule="auto"/>
        <w:ind w:right="118" w:firstLine="360"/>
        <w:rPr>
          <w:rFonts w:ascii="Times New Roman" w:eastAsia="Calibri" w:hAnsi="Times New Roman" w:cs="Times New Roman"/>
          <w:b/>
          <w:color w:val="000000"/>
          <w:kern w:val="0"/>
          <w:sz w:val="28"/>
          <w:szCs w:val="28"/>
          <w14:ligatures w14:val="none"/>
        </w:rPr>
      </w:pPr>
    </w:p>
    <w:p w14:paraId="72752C31" w14:textId="66797979" w:rsidR="005059F2" w:rsidRPr="005059F2" w:rsidRDefault="005059F2" w:rsidP="005A1227">
      <w:pPr>
        <w:kinsoku w:val="0"/>
        <w:overflowPunct w:val="0"/>
        <w:autoSpaceDE w:val="0"/>
        <w:autoSpaceDN w:val="0"/>
        <w:adjustRightInd w:val="0"/>
        <w:spacing w:after="0" w:line="240" w:lineRule="auto"/>
        <w:ind w:right="118"/>
        <w:rPr>
          <w:rFonts w:ascii="Times New Roman" w:eastAsia="Calibri" w:hAnsi="Times New Roman" w:cs="Times New Roman"/>
          <w:b/>
          <w:color w:val="000000"/>
          <w:kern w:val="0"/>
          <w:sz w:val="28"/>
          <w:szCs w:val="28"/>
          <w14:ligatures w14:val="none"/>
        </w:rPr>
      </w:pPr>
      <w:r w:rsidRPr="005059F2">
        <w:rPr>
          <w:rFonts w:ascii="Times New Roman" w:eastAsia="Calibri" w:hAnsi="Times New Roman" w:cs="Times New Roman"/>
          <w:b/>
          <w:color w:val="000000"/>
          <w:kern w:val="0"/>
          <w:sz w:val="28"/>
          <w:szCs w:val="28"/>
          <w14:ligatures w14:val="none"/>
        </w:rPr>
        <w:t>Медіа-партнерство</w:t>
      </w:r>
    </w:p>
    <w:p w14:paraId="0653B554" w14:textId="6B761F36" w:rsidR="00C44A8C" w:rsidRDefault="005059F2" w:rsidP="005059F2">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sidRPr="005059F2">
        <w:rPr>
          <w:rFonts w:ascii="Times New Roman" w:eastAsia="Calibri" w:hAnsi="Times New Roman" w:cs="Times New Roman"/>
          <w:bCs/>
          <w:color w:val="000000"/>
          <w:kern w:val="0"/>
          <w:sz w:val="28"/>
          <w:szCs w:val="28"/>
          <w14:ligatures w14:val="none"/>
        </w:rPr>
        <w:t>Хмільницька громада – цікава в медійному плані. Двічі у 2024 році з прес-туром нас відвідали обласні та столичні ЗМІ.</w:t>
      </w:r>
    </w:p>
    <w:p w14:paraId="70BCD11C" w14:textId="294CF3BB" w:rsidR="006337EF" w:rsidRDefault="006337EF" w:rsidP="005059F2">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sidRPr="005059F2">
        <w:rPr>
          <w:rFonts w:ascii="Times New Roman" w:eastAsia="Calibri" w:hAnsi="Times New Roman" w:cs="Times New Roman"/>
          <w:bCs/>
          <w:color w:val="000000"/>
          <w:kern w:val="0"/>
          <w:sz w:val="28"/>
          <w:szCs w:val="28"/>
          <w14:ligatures w14:val="none"/>
        </w:rPr>
        <w:t xml:space="preserve">28 серпня в партнерстві з </w:t>
      </w:r>
      <w:r w:rsidRPr="005059F2">
        <w:rPr>
          <w:rFonts w:ascii="Times New Roman" w:eastAsia="Calibri" w:hAnsi="Times New Roman" w:cs="Times New Roman"/>
          <w:color w:val="000000"/>
          <w:kern w:val="0"/>
          <w:sz w:val="28"/>
          <w:szCs w:val="28"/>
          <w14:ligatures w14:val="none"/>
        </w:rPr>
        <w:t xml:space="preserve">Вінницьким  регіональним відділенням Асоціації міст України </w:t>
      </w:r>
      <w:r w:rsidR="00E43B5D">
        <w:rPr>
          <w:rFonts w:ascii="Times New Roman" w:eastAsia="Calibri" w:hAnsi="Times New Roman" w:cs="Times New Roman"/>
          <w:color w:val="000000"/>
          <w:kern w:val="0"/>
          <w:sz w:val="28"/>
          <w:szCs w:val="28"/>
          <w14:ligatures w14:val="none"/>
        </w:rPr>
        <w:t>я</w:t>
      </w:r>
      <w:r w:rsidRPr="005059F2">
        <w:rPr>
          <w:rFonts w:ascii="Times New Roman" w:eastAsia="Calibri" w:hAnsi="Times New Roman" w:cs="Times New Roman"/>
          <w:color w:val="000000"/>
          <w:kern w:val="0"/>
          <w:sz w:val="28"/>
          <w:szCs w:val="28"/>
          <w14:ligatures w14:val="none"/>
        </w:rPr>
        <w:t xml:space="preserve"> дав </w:t>
      </w:r>
      <w:r w:rsidRPr="006337EF">
        <w:rPr>
          <w:rFonts w:ascii="Times New Roman" w:eastAsia="Calibri" w:hAnsi="Times New Roman" w:cs="Times New Roman"/>
          <w:color w:val="000000"/>
          <w:kern w:val="0"/>
          <w:sz w:val="28"/>
          <w:szCs w:val="28"/>
          <w14:ligatures w14:val="none"/>
        </w:rPr>
        <w:t xml:space="preserve">прес-конференцію про стан справ у громаді, розповів про знакові </w:t>
      </w:r>
      <w:proofErr w:type="spellStart"/>
      <w:r w:rsidRPr="006337EF">
        <w:rPr>
          <w:rFonts w:ascii="Times New Roman" w:eastAsia="Calibri" w:hAnsi="Times New Roman" w:cs="Times New Roman"/>
          <w:color w:val="000000"/>
          <w:kern w:val="0"/>
          <w:sz w:val="28"/>
          <w:szCs w:val="28"/>
          <w14:ligatures w14:val="none"/>
        </w:rPr>
        <w:t>проєкти</w:t>
      </w:r>
      <w:proofErr w:type="spellEnd"/>
      <w:r w:rsidRPr="006337EF">
        <w:rPr>
          <w:rFonts w:ascii="Times New Roman" w:eastAsia="Calibri" w:hAnsi="Times New Roman" w:cs="Times New Roman"/>
          <w:color w:val="000000"/>
          <w:kern w:val="0"/>
          <w:sz w:val="28"/>
          <w:szCs w:val="28"/>
          <w14:ligatures w14:val="none"/>
        </w:rPr>
        <w:t xml:space="preserve"> та досяжні</w:t>
      </w:r>
      <w:r w:rsidRPr="005059F2">
        <w:rPr>
          <w:rFonts w:ascii="Times New Roman" w:eastAsia="Calibri" w:hAnsi="Times New Roman" w:cs="Times New Roman"/>
          <w:bCs/>
          <w:color w:val="000000"/>
          <w:kern w:val="0"/>
          <w:sz w:val="28"/>
          <w:szCs w:val="28"/>
          <w14:ligatures w14:val="none"/>
        </w:rPr>
        <w:t xml:space="preserve"> можливості.</w:t>
      </w:r>
    </w:p>
    <w:p w14:paraId="6157F011" w14:textId="77777777" w:rsidR="007D7D3C" w:rsidRPr="005059F2" w:rsidRDefault="007D7D3C" w:rsidP="005059F2">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p>
    <w:p w14:paraId="28223187" w14:textId="680355BB" w:rsidR="005059F2" w:rsidRPr="005059F2" w:rsidRDefault="005059F2" w:rsidP="006558EE">
      <w:pPr>
        <w:kinsoku w:val="0"/>
        <w:overflowPunct w:val="0"/>
        <w:autoSpaceDE w:val="0"/>
        <w:autoSpaceDN w:val="0"/>
        <w:adjustRightInd w:val="0"/>
        <w:spacing w:after="0" w:line="240" w:lineRule="auto"/>
        <w:ind w:right="118"/>
        <w:jc w:val="center"/>
        <w:rPr>
          <w:rFonts w:ascii="Times New Roman" w:eastAsia="Calibri" w:hAnsi="Times New Roman" w:cs="Times New Roman"/>
          <w:bCs/>
          <w:color w:val="000000"/>
          <w:kern w:val="0"/>
          <w:sz w:val="28"/>
          <w:szCs w:val="28"/>
          <w14:ligatures w14:val="none"/>
        </w:rPr>
      </w:pPr>
      <w:r w:rsidRPr="005059F2">
        <w:rPr>
          <w:rFonts w:ascii="Calibri" w:eastAsia="Calibri" w:hAnsi="Calibri" w:cs="Times New Roman"/>
          <w:noProof/>
        </w:rPr>
        <w:drawing>
          <wp:inline distT="0" distB="0" distL="0" distR="0" wp14:anchorId="2FB01B09" wp14:editId="5FD5719C">
            <wp:extent cx="3031907" cy="2038350"/>
            <wp:effectExtent l="0" t="0" r="0" b="0"/>
            <wp:docPr id="22870604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065837" cy="2061161"/>
                    </a:xfrm>
                    <a:prstGeom prst="rect">
                      <a:avLst/>
                    </a:prstGeom>
                    <a:noFill/>
                    <a:ln>
                      <a:noFill/>
                    </a:ln>
                  </pic:spPr>
                </pic:pic>
              </a:graphicData>
            </a:graphic>
          </wp:inline>
        </w:drawing>
      </w:r>
      <w:r w:rsidR="006558EE">
        <w:rPr>
          <w:rFonts w:ascii="Times New Roman" w:eastAsia="Calibri" w:hAnsi="Times New Roman" w:cs="Times New Roman"/>
          <w:bCs/>
          <w:color w:val="000000"/>
          <w:kern w:val="0"/>
          <w:sz w:val="28"/>
          <w:szCs w:val="28"/>
          <w14:ligatures w14:val="none"/>
        </w:rPr>
        <w:t xml:space="preserve"> </w:t>
      </w:r>
      <w:r w:rsidR="006558EE" w:rsidRPr="008F2664">
        <w:rPr>
          <w:rFonts w:ascii="Times New Roman" w:eastAsia="Calibri" w:hAnsi="Times New Roman" w:cs="Times New Roman"/>
          <w:bCs/>
          <w:noProof/>
          <w:color w:val="000000"/>
          <w:kern w:val="0"/>
          <w:sz w:val="28"/>
          <w:szCs w:val="28"/>
          <w14:ligatures w14:val="none"/>
        </w:rPr>
        <w:drawing>
          <wp:inline distT="0" distB="0" distL="0" distR="0" wp14:anchorId="15EDB384" wp14:editId="340D20FA">
            <wp:extent cx="3043400" cy="2047240"/>
            <wp:effectExtent l="0" t="0" r="5080" b="0"/>
            <wp:docPr id="98535725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079126" cy="2071272"/>
                    </a:xfrm>
                    <a:prstGeom prst="rect">
                      <a:avLst/>
                    </a:prstGeom>
                    <a:noFill/>
                  </pic:spPr>
                </pic:pic>
              </a:graphicData>
            </a:graphic>
          </wp:inline>
        </w:drawing>
      </w:r>
    </w:p>
    <w:p w14:paraId="44E3EEFB" w14:textId="4ACE3111" w:rsidR="008F2664" w:rsidRPr="008F2664" w:rsidRDefault="008F2664" w:rsidP="008F2664">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sidRPr="008F2664">
        <w:rPr>
          <w:rFonts w:ascii="Times New Roman" w:eastAsia="Calibri" w:hAnsi="Times New Roman" w:cs="Times New Roman"/>
          <w:bCs/>
          <w:color w:val="000000"/>
          <w:kern w:val="0"/>
          <w:sz w:val="28"/>
          <w:szCs w:val="28"/>
          <w14:ligatures w14:val="none"/>
        </w:rPr>
        <w:t>Обласні медіа ТРК Вінниччина. Твій рідний телеканал, Телеканал ВІТА, Радіо Місто Над Бугом, I-VIN.info та Життєві обрії побували в хаті «Стефанія» (</w:t>
      </w:r>
      <w:proofErr w:type="spellStart"/>
      <w:r w:rsidRPr="008F2664">
        <w:rPr>
          <w:rFonts w:ascii="Times New Roman" w:eastAsia="Calibri" w:hAnsi="Times New Roman" w:cs="Times New Roman"/>
          <w:bCs/>
          <w:color w:val="000000"/>
          <w:kern w:val="0"/>
          <w:sz w:val="28"/>
          <w:szCs w:val="28"/>
          <w14:ligatures w14:val="none"/>
        </w:rPr>
        <w:t>Соколівський</w:t>
      </w:r>
      <w:proofErr w:type="spellEnd"/>
      <w:r w:rsidRPr="008F2664">
        <w:rPr>
          <w:rFonts w:ascii="Times New Roman" w:eastAsia="Calibri" w:hAnsi="Times New Roman" w:cs="Times New Roman"/>
          <w:bCs/>
          <w:color w:val="000000"/>
          <w:kern w:val="0"/>
          <w:sz w:val="28"/>
          <w:szCs w:val="28"/>
          <w14:ligatures w14:val="none"/>
        </w:rPr>
        <w:t xml:space="preserve"> </w:t>
      </w:r>
      <w:proofErr w:type="spellStart"/>
      <w:r w:rsidRPr="008F2664">
        <w:rPr>
          <w:rFonts w:ascii="Times New Roman" w:eastAsia="Calibri" w:hAnsi="Times New Roman" w:cs="Times New Roman"/>
          <w:bCs/>
          <w:color w:val="000000"/>
          <w:kern w:val="0"/>
          <w:sz w:val="28"/>
          <w:szCs w:val="28"/>
          <w14:ligatures w14:val="none"/>
        </w:rPr>
        <w:t>старостинський</w:t>
      </w:r>
      <w:proofErr w:type="spellEnd"/>
      <w:r w:rsidRPr="008F2664">
        <w:rPr>
          <w:rFonts w:ascii="Times New Roman" w:eastAsia="Calibri" w:hAnsi="Times New Roman" w:cs="Times New Roman"/>
          <w:bCs/>
          <w:color w:val="000000"/>
          <w:kern w:val="0"/>
          <w:sz w:val="28"/>
          <w:szCs w:val="28"/>
          <w14:ligatures w14:val="none"/>
        </w:rPr>
        <w:t xml:space="preserve"> округ), Центрі захисту тварин та Центрі Життєстійкості Хмільницької територіальної громади.</w:t>
      </w:r>
    </w:p>
    <w:p w14:paraId="7670F5EB" w14:textId="4C915DE8" w:rsidR="005463A9" w:rsidRDefault="008F2664" w:rsidP="005463A9">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sidRPr="008F2664">
        <w:rPr>
          <w:rFonts w:ascii="Times New Roman" w:eastAsia="Calibri" w:hAnsi="Times New Roman" w:cs="Times New Roman"/>
          <w:bCs/>
          <w:color w:val="000000"/>
          <w:kern w:val="0"/>
          <w:sz w:val="28"/>
          <w:szCs w:val="28"/>
          <w14:ligatures w14:val="none"/>
        </w:rPr>
        <w:t>10</w:t>
      </w:r>
      <w:r w:rsidR="00680D23">
        <w:rPr>
          <w:rFonts w:ascii="Times New Roman" w:eastAsia="Calibri" w:hAnsi="Times New Roman" w:cs="Times New Roman"/>
          <w:bCs/>
          <w:color w:val="000000"/>
          <w:kern w:val="0"/>
          <w:sz w:val="28"/>
          <w:szCs w:val="28"/>
          <w14:ligatures w14:val="none"/>
        </w:rPr>
        <w:t xml:space="preserve"> </w:t>
      </w:r>
      <w:r w:rsidRPr="008F2664">
        <w:rPr>
          <w:rFonts w:ascii="Times New Roman" w:eastAsia="Calibri" w:hAnsi="Times New Roman" w:cs="Times New Roman"/>
          <w:bCs/>
          <w:color w:val="000000"/>
          <w:kern w:val="0"/>
          <w:sz w:val="28"/>
          <w:szCs w:val="28"/>
          <w14:ligatures w14:val="none"/>
        </w:rPr>
        <w:t xml:space="preserve">-11 жовтня 2024 року у міській громаді  працювала медійна група </w:t>
      </w:r>
      <w:proofErr w:type="spellStart"/>
      <w:r w:rsidRPr="008F2664">
        <w:rPr>
          <w:rFonts w:ascii="Times New Roman" w:eastAsia="Calibri" w:hAnsi="Times New Roman" w:cs="Times New Roman"/>
          <w:bCs/>
          <w:color w:val="000000"/>
          <w:kern w:val="0"/>
          <w:sz w:val="28"/>
          <w:szCs w:val="28"/>
          <w14:ligatures w14:val="none"/>
        </w:rPr>
        <w:t>проєктів</w:t>
      </w:r>
      <w:proofErr w:type="spellEnd"/>
      <w:r w:rsidRPr="008F2664">
        <w:rPr>
          <w:rFonts w:ascii="Times New Roman" w:eastAsia="Calibri" w:hAnsi="Times New Roman" w:cs="Times New Roman"/>
          <w:bCs/>
          <w:color w:val="000000"/>
          <w:kern w:val="0"/>
          <w:sz w:val="28"/>
          <w:szCs w:val="28"/>
          <w14:ligatures w14:val="none"/>
        </w:rPr>
        <w:t xml:space="preserve"> ВБФ «Коаліція ВІЛ-сервісних організацій». Це наші </w:t>
      </w:r>
      <w:r w:rsidRPr="008F2664">
        <w:rPr>
          <w:rFonts w:ascii="Calibri" w:eastAsia="Calibri" w:hAnsi="Calibri" w:cs="Calibri"/>
          <w:bCs/>
          <w:color w:val="000000"/>
          <w:kern w:val="0"/>
          <w:sz w:val="28"/>
          <w:szCs w:val="28"/>
          <w14:ligatures w14:val="none"/>
        </w:rPr>
        <w:t>н</w:t>
      </w:r>
      <w:r w:rsidRPr="008F2664">
        <w:rPr>
          <w:rFonts w:ascii="Times New Roman" w:eastAsia="Calibri" w:hAnsi="Times New Roman" w:cs="Times New Roman"/>
          <w:bCs/>
          <w:color w:val="000000"/>
          <w:kern w:val="0"/>
          <w:sz w:val="28"/>
          <w:szCs w:val="28"/>
          <w14:ligatures w14:val="none"/>
        </w:rPr>
        <w:t xml:space="preserve">адійні партнери і в межах Програми міжнародної організації PATH ми разом реалізовуємо </w:t>
      </w:r>
      <w:proofErr w:type="spellStart"/>
      <w:r w:rsidRPr="008F2664">
        <w:rPr>
          <w:rFonts w:ascii="Times New Roman" w:eastAsia="Calibri" w:hAnsi="Times New Roman" w:cs="Times New Roman"/>
          <w:bCs/>
          <w:color w:val="000000"/>
          <w:kern w:val="0"/>
          <w:sz w:val="28"/>
          <w:szCs w:val="28"/>
          <w14:ligatures w14:val="none"/>
        </w:rPr>
        <w:t>проєкт</w:t>
      </w:r>
      <w:proofErr w:type="spellEnd"/>
      <w:r w:rsidRPr="008F2664">
        <w:rPr>
          <w:rFonts w:ascii="Times New Roman" w:eastAsia="Calibri" w:hAnsi="Times New Roman" w:cs="Times New Roman"/>
          <w:bCs/>
          <w:color w:val="000000"/>
          <w:kern w:val="0"/>
          <w:sz w:val="28"/>
          <w:szCs w:val="28"/>
          <w14:ligatures w14:val="none"/>
        </w:rPr>
        <w:t xml:space="preserve"> Проект USAID «Підтримка зусиль у протидії туберкульозу в Україні».</w:t>
      </w:r>
    </w:p>
    <w:p w14:paraId="7D80A5D7" w14:textId="7F6DE699" w:rsidR="00E2498C" w:rsidRDefault="00327A12" w:rsidP="00E2498C">
      <w:pPr>
        <w:kinsoku w:val="0"/>
        <w:overflowPunct w:val="0"/>
        <w:autoSpaceDE w:val="0"/>
        <w:autoSpaceDN w:val="0"/>
        <w:adjustRightInd w:val="0"/>
        <w:spacing w:after="0" w:line="240" w:lineRule="auto"/>
        <w:ind w:right="118"/>
        <w:jc w:val="both"/>
        <w:rPr>
          <w:rFonts w:ascii="Times New Roman" w:eastAsia="Calibri" w:hAnsi="Times New Roman" w:cs="Times New Roman"/>
          <w:bCs/>
          <w:color w:val="000000"/>
          <w:kern w:val="0"/>
          <w:sz w:val="28"/>
          <w:szCs w:val="28"/>
          <w14:ligatures w14:val="none"/>
        </w:rPr>
      </w:pPr>
      <w:r w:rsidRPr="00E933B9">
        <w:rPr>
          <w:rFonts w:ascii="Calibri" w:eastAsia="Calibri" w:hAnsi="Calibri" w:cs="Times New Roman"/>
          <w:noProof/>
        </w:rPr>
        <w:drawing>
          <wp:inline distT="0" distB="0" distL="0" distR="0" wp14:anchorId="56C05BB6" wp14:editId="5707F862">
            <wp:extent cx="3219450" cy="1971675"/>
            <wp:effectExtent l="0" t="0" r="0" b="9525"/>
            <wp:docPr id="58233566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221645" cy="1973019"/>
                    </a:xfrm>
                    <a:prstGeom prst="rect">
                      <a:avLst/>
                    </a:prstGeom>
                    <a:noFill/>
                    <a:ln>
                      <a:noFill/>
                    </a:ln>
                  </pic:spPr>
                </pic:pic>
              </a:graphicData>
            </a:graphic>
          </wp:inline>
        </w:drawing>
      </w:r>
      <w:r w:rsidR="00E2498C">
        <w:rPr>
          <w:rFonts w:ascii="Times New Roman" w:eastAsia="Calibri" w:hAnsi="Times New Roman" w:cs="Times New Roman"/>
          <w:bCs/>
          <w:color w:val="000000"/>
          <w:kern w:val="0"/>
          <w:sz w:val="28"/>
          <w:szCs w:val="28"/>
          <w14:ligatures w14:val="none"/>
        </w:rPr>
        <w:t xml:space="preserve"> </w:t>
      </w:r>
      <w:r>
        <w:rPr>
          <w:rFonts w:ascii="Times New Roman" w:eastAsia="Calibri" w:hAnsi="Times New Roman" w:cs="Times New Roman"/>
          <w:bCs/>
          <w:color w:val="000000"/>
          <w:kern w:val="0"/>
          <w:sz w:val="28"/>
          <w:szCs w:val="28"/>
          <w14:ligatures w14:val="none"/>
        </w:rPr>
        <w:t xml:space="preserve"> </w:t>
      </w:r>
      <w:r w:rsidR="00E2498C" w:rsidRPr="00E933B9">
        <w:rPr>
          <w:rFonts w:ascii="Times New Roman" w:eastAsia="Calibri" w:hAnsi="Times New Roman" w:cs="Times New Roman"/>
          <w:bCs/>
          <w:noProof/>
          <w:color w:val="000000"/>
          <w:kern w:val="0"/>
          <w:sz w:val="28"/>
          <w:szCs w:val="28"/>
          <w14:ligatures w14:val="none"/>
        </w:rPr>
        <w:drawing>
          <wp:inline distT="0" distB="0" distL="0" distR="0" wp14:anchorId="72E6D4DC" wp14:editId="46E55FB5">
            <wp:extent cx="2990034" cy="2002848"/>
            <wp:effectExtent l="0" t="0" r="1270" b="0"/>
            <wp:docPr id="205068442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995885" cy="2006767"/>
                    </a:xfrm>
                    <a:prstGeom prst="rect">
                      <a:avLst/>
                    </a:prstGeom>
                    <a:noFill/>
                  </pic:spPr>
                </pic:pic>
              </a:graphicData>
            </a:graphic>
          </wp:inline>
        </w:drawing>
      </w:r>
    </w:p>
    <w:p w14:paraId="68DAAC71" w14:textId="77777777" w:rsidR="00E933B9" w:rsidRPr="00E933B9" w:rsidRDefault="00E933B9" w:rsidP="00E933B9">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sidRPr="00E933B9">
        <w:rPr>
          <w:rFonts w:ascii="Times New Roman" w:eastAsia="Calibri" w:hAnsi="Times New Roman" w:cs="Times New Roman"/>
          <w:bCs/>
          <w:color w:val="000000"/>
          <w:kern w:val="0"/>
          <w:sz w:val="28"/>
          <w:szCs w:val="28"/>
          <w14:ligatures w14:val="none"/>
        </w:rPr>
        <w:t xml:space="preserve">У об’єктиві журналістів були заклади охорони здоров’я, соціальної та освітньої галузі, а також заклади культури і ресурсні центри, що координуються громадськими організаціями. </w:t>
      </w:r>
    </w:p>
    <w:p w14:paraId="58B9F452" w14:textId="5DEA1336" w:rsidR="00E933B9" w:rsidRDefault="006968D3" w:rsidP="00E933B9">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Pr>
          <w:rFonts w:ascii="Times New Roman" w:eastAsia="Calibri" w:hAnsi="Times New Roman" w:cs="Times New Roman"/>
          <w:bCs/>
          <w:color w:val="000000"/>
          <w:kern w:val="0"/>
          <w:sz w:val="28"/>
          <w:szCs w:val="28"/>
          <w14:ligatures w14:val="none"/>
        </w:rPr>
        <w:t xml:space="preserve">Я </w:t>
      </w:r>
      <w:r w:rsidR="00E933B9" w:rsidRPr="00E933B9">
        <w:rPr>
          <w:rFonts w:ascii="Times New Roman" w:eastAsia="Calibri" w:hAnsi="Times New Roman" w:cs="Times New Roman"/>
          <w:bCs/>
          <w:color w:val="000000"/>
          <w:kern w:val="0"/>
          <w:sz w:val="28"/>
          <w:szCs w:val="28"/>
          <w14:ligatures w14:val="none"/>
        </w:rPr>
        <w:t xml:space="preserve">поспілкувався </w:t>
      </w:r>
      <w:r>
        <w:rPr>
          <w:rFonts w:ascii="Times New Roman" w:eastAsia="Calibri" w:hAnsi="Times New Roman" w:cs="Times New Roman"/>
          <w:bCs/>
          <w:color w:val="000000"/>
          <w:kern w:val="0"/>
          <w:sz w:val="28"/>
          <w:szCs w:val="28"/>
          <w14:ligatures w14:val="none"/>
        </w:rPr>
        <w:t>з</w:t>
      </w:r>
      <w:r w:rsidRPr="00E933B9">
        <w:rPr>
          <w:rFonts w:ascii="Times New Roman" w:eastAsia="Calibri" w:hAnsi="Times New Roman" w:cs="Times New Roman"/>
          <w:bCs/>
          <w:color w:val="000000"/>
          <w:kern w:val="0"/>
          <w:sz w:val="28"/>
          <w:szCs w:val="28"/>
          <w14:ligatures w14:val="none"/>
        </w:rPr>
        <w:t xml:space="preserve"> </w:t>
      </w:r>
      <w:proofErr w:type="spellStart"/>
      <w:r w:rsidRPr="00E933B9">
        <w:rPr>
          <w:rFonts w:ascii="Times New Roman" w:eastAsia="Calibri" w:hAnsi="Times New Roman" w:cs="Times New Roman"/>
          <w:bCs/>
          <w:color w:val="000000"/>
          <w:kern w:val="0"/>
          <w:sz w:val="28"/>
          <w:szCs w:val="28"/>
          <w14:ligatures w14:val="none"/>
        </w:rPr>
        <w:t>медійниками</w:t>
      </w:r>
      <w:proofErr w:type="spellEnd"/>
      <w:r w:rsidRPr="00E933B9">
        <w:rPr>
          <w:rFonts w:ascii="Times New Roman" w:eastAsia="Calibri" w:hAnsi="Times New Roman" w:cs="Times New Roman"/>
          <w:bCs/>
          <w:color w:val="000000"/>
          <w:kern w:val="0"/>
          <w:sz w:val="28"/>
          <w:szCs w:val="28"/>
          <w14:ligatures w14:val="none"/>
        </w:rPr>
        <w:t xml:space="preserve"> </w:t>
      </w:r>
      <w:r>
        <w:rPr>
          <w:rFonts w:ascii="Times New Roman" w:eastAsia="Calibri" w:hAnsi="Times New Roman" w:cs="Times New Roman"/>
          <w:bCs/>
          <w:color w:val="000000"/>
          <w:kern w:val="0"/>
          <w:sz w:val="28"/>
          <w:szCs w:val="28"/>
          <w14:ligatures w14:val="none"/>
        </w:rPr>
        <w:t xml:space="preserve">і </w:t>
      </w:r>
      <w:r w:rsidR="00E933B9" w:rsidRPr="00E933B9">
        <w:rPr>
          <w:rFonts w:ascii="Times New Roman" w:eastAsia="Calibri" w:hAnsi="Times New Roman" w:cs="Times New Roman"/>
          <w:bCs/>
          <w:color w:val="000000"/>
          <w:kern w:val="0"/>
          <w:sz w:val="28"/>
          <w:szCs w:val="28"/>
          <w14:ligatures w14:val="none"/>
        </w:rPr>
        <w:t xml:space="preserve">дав інтерв’ю про важливі ініціативи та </w:t>
      </w:r>
      <w:proofErr w:type="spellStart"/>
      <w:r w:rsidR="00E933B9" w:rsidRPr="00E933B9">
        <w:rPr>
          <w:rFonts w:ascii="Times New Roman" w:eastAsia="Calibri" w:hAnsi="Times New Roman" w:cs="Times New Roman"/>
          <w:bCs/>
          <w:color w:val="000000"/>
          <w:kern w:val="0"/>
          <w:sz w:val="28"/>
          <w:szCs w:val="28"/>
          <w14:ligatures w14:val="none"/>
        </w:rPr>
        <w:t>проєкти</w:t>
      </w:r>
      <w:proofErr w:type="spellEnd"/>
      <w:r w:rsidR="00E933B9" w:rsidRPr="00E933B9">
        <w:rPr>
          <w:rFonts w:ascii="Times New Roman" w:eastAsia="Calibri" w:hAnsi="Times New Roman" w:cs="Times New Roman"/>
          <w:bCs/>
          <w:color w:val="000000"/>
          <w:kern w:val="0"/>
          <w:sz w:val="28"/>
          <w:szCs w:val="28"/>
          <w14:ligatures w14:val="none"/>
        </w:rPr>
        <w:t xml:space="preserve"> для життєстійкості громади.</w:t>
      </w:r>
    </w:p>
    <w:p w14:paraId="6A1EB8BA" w14:textId="77777777" w:rsidR="008C1091" w:rsidRPr="008C1091" w:rsidRDefault="008C1091" w:rsidP="005A1227">
      <w:pPr>
        <w:kinsoku w:val="0"/>
        <w:overflowPunct w:val="0"/>
        <w:autoSpaceDE w:val="0"/>
        <w:autoSpaceDN w:val="0"/>
        <w:adjustRightInd w:val="0"/>
        <w:spacing w:after="0" w:line="240" w:lineRule="auto"/>
        <w:ind w:right="118"/>
        <w:rPr>
          <w:rFonts w:ascii="Times New Roman" w:eastAsia="Calibri" w:hAnsi="Times New Roman" w:cs="Times New Roman"/>
          <w:b/>
          <w:color w:val="000000"/>
          <w:kern w:val="0"/>
          <w:sz w:val="28"/>
          <w:szCs w:val="28"/>
          <w14:ligatures w14:val="none"/>
        </w:rPr>
      </w:pPr>
      <w:r w:rsidRPr="008C1091">
        <w:rPr>
          <w:rFonts w:ascii="Times New Roman" w:eastAsia="Calibri" w:hAnsi="Times New Roman" w:cs="Times New Roman"/>
          <w:b/>
          <w:color w:val="000000"/>
          <w:kern w:val="0"/>
          <w:sz w:val="28"/>
          <w:szCs w:val="28"/>
          <w14:ligatures w14:val="none"/>
        </w:rPr>
        <w:lastRenderedPageBreak/>
        <w:t xml:space="preserve">Власні медійні </w:t>
      </w:r>
      <w:proofErr w:type="spellStart"/>
      <w:r w:rsidRPr="008C1091">
        <w:rPr>
          <w:rFonts w:ascii="Times New Roman" w:eastAsia="Calibri" w:hAnsi="Times New Roman" w:cs="Times New Roman"/>
          <w:b/>
          <w:color w:val="000000"/>
          <w:kern w:val="0"/>
          <w:sz w:val="28"/>
          <w:szCs w:val="28"/>
          <w14:ligatures w14:val="none"/>
        </w:rPr>
        <w:t>проєкти</w:t>
      </w:r>
      <w:proofErr w:type="spellEnd"/>
      <w:r w:rsidRPr="008C1091">
        <w:rPr>
          <w:rFonts w:ascii="Times New Roman" w:eastAsia="Calibri" w:hAnsi="Times New Roman" w:cs="Times New Roman"/>
          <w:b/>
          <w:color w:val="000000"/>
          <w:kern w:val="0"/>
          <w:sz w:val="28"/>
          <w:szCs w:val="28"/>
          <w14:ligatures w14:val="none"/>
        </w:rPr>
        <w:t xml:space="preserve"> </w:t>
      </w:r>
    </w:p>
    <w:p w14:paraId="37A1B753" w14:textId="77777777" w:rsidR="008C1091" w:rsidRPr="008C1091" w:rsidRDefault="008C1091" w:rsidP="008C1091">
      <w:pPr>
        <w:kinsoku w:val="0"/>
        <w:overflowPunct w:val="0"/>
        <w:autoSpaceDE w:val="0"/>
        <w:autoSpaceDN w:val="0"/>
        <w:adjustRightInd w:val="0"/>
        <w:spacing w:after="0" w:line="240" w:lineRule="auto"/>
        <w:ind w:right="118" w:firstLine="360"/>
        <w:jc w:val="both"/>
        <w:rPr>
          <w:rFonts w:ascii="Times New Roman" w:eastAsia="Calibri" w:hAnsi="Times New Roman" w:cs="Times New Roman"/>
          <w:color w:val="000000"/>
          <w:kern w:val="0"/>
          <w:sz w:val="28"/>
          <w:szCs w:val="28"/>
          <w14:ligatures w14:val="none"/>
        </w:rPr>
      </w:pPr>
      <w:r w:rsidRPr="008C1091">
        <w:rPr>
          <w:rFonts w:ascii="Times New Roman" w:eastAsia="Calibri" w:hAnsi="Times New Roman" w:cs="Times New Roman"/>
          <w:color w:val="000000"/>
          <w:kern w:val="0"/>
          <w:sz w:val="28"/>
          <w:szCs w:val="28"/>
          <w14:ligatures w14:val="none"/>
        </w:rPr>
        <w:t xml:space="preserve">Оригінальний формат спілкування з громадою важливий. </w:t>
      </w:r>
    </w:p>
    <w:p w14:paraId="09D56DB8" w14:textId="77777777" w:rsidR="00D21151" w:rsidRDefault="008C1091" w:rsidP="008C1091">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r w:rsidRPr="008C1091">
        <w:rPr>
          <w:rFonts w:ascii="Times New Roman" w:eastAsia="Calibri" w:hAnsi="Times New Roman" w:cs="Times New Roman"/>
          <w:color w:val="000000"/>
          <w:kern w:val="0"/>
          <w:sz w:val="28"/>
          <w:szCs w:val="28"/>
          <w14:ligatures w14:val="none"/>
        </w:rPr>
        <w:t xml:space="preserve">У звітному році запроваджено нові інформаційні </w:t>
      </w:r>
      <w:proofErr w:type="spellStart"/>
      <w:r w:rsidRPr="008C1091">
        <w:rPr>
          <w:rFonts w:ascii="Times New Roman" w:eastAsia="Calibri" w:hAnsi="Times New Roman" w:cs="Times New Roman"/>
          <w:color w:val="000000"/>
          <w:kern w:val="0"/>
          <w:sz w:val="28"/>
          <w:szCs w:val="28"/>
          <w14:ligatures w14:val="none"/>
        </w:rPr>
        <w:t>проєкти</w:t>
      </w:r>
      <w:proofErr w:type="spellEnd"/>
      <w:r w:rsidRPr="008C1091">
        <w:rPr>
          <w:rFonts w:ascii="Times New Roman" w:eastAsia="Calibri" w:hAnsi="Times New Roman" w:cs="Times New Roman"/>
          <w:color w:val="000000"/>
          <w:kern w:val="0"/>
          <w:sz w:val="28"/>
          <w:szCs w:val="28"/>
          <w14:ligatures w14:val="none"/>
        </w:rPr>
        <w:t xml:space="preserve">, орієнтовані на </w:t>
      </w:r>
      <w:r w:rsidRPr="00C768A5">
        <w:rPr>
          <w:rFonts w:ascii="Times New Roman" w:eastAsia="Calibri" w:hAnsi="Times New Roman" w:cs="Times New Roman"/>
          <w:bCs/>
          <w:color w:val="000000"/>
          <w:kern w:val="0"/>
          <w:sz w:val="28"/>
          <w:szCs w:val="28"/>
          <w14:ligatures w14:val="none"/>
        </w:rPr>
        <w:t>цільову групу (діти, молодь, люди з інвалідністю, пенсіонери, депутати, ВПО, захисники та їхні родини тощо).</w:t>
      </w:r>
    </w:p>
    <w:p w14:paraId="5202B960" w14:textId="0EBD3B05" w:rsidR="008C1091" w:rsidRPr="00C768A5" w:rsidRDefault="008C1091" w:rsidP="006D7361">
      <w:pPr>
        <w:kinsoku w:val="0"/>
        <w:overflowPunct w:val="0"/>
        <w:autoSpaceDE w:val="0"/>
        <w:autoSpaceDN w:val="0"/>
        <w:adjustRightInd w:val="0"/>
        <w:spacing w:after="0" w:line="240" w:lineRule="auto"/>
        <w:ind w:right="118" w:hanging="142"/>
        <w:jc w:val="both"/>
        <w:rPr>
          <w:rFonts w:ascii="Times New Roman" w:eastAsia="Calibri" w:hAnsi="Times New Roman" w:cs="Times New Roman"/>
          <w:bCs/>
          <w:color w:val="000000"/>
          <w:kern w:val="0"/>
          <w:sz w:val="28"/>
          <w:szCs w:val="28"/>
          <w14:ligatures w14:val="none"/>
        </w:rPr>
      </w:pPr>
      <w:r w:rsidRPr="00C768A5">
        <w:rPr>
          <w:rFonts w:ascii="Times New Roman" w:eastAsia="Calibri" w:hAnsi="Times New Roman" w:cs="Times New Roman"/>
          <w:bCs/>
          <w:color w:val="000000"/>
          <w:kern w:val="0"/>
          <w:sz w:val="28"/>
          <w:szCs w:val="28"/>
          <w14:ligatures w14:val="none"/>
        </w:rPr>
        <w:t xml:space="preserve"> </w:t>
      </w:r>
      <w:r w:rsidR="00B6412A">
        <w:rPr>
          <w:rFonts w:ascii="Times New Roman" w:eastAsia="Calibri" w:hAnsi="Times New Roman" w:cs="Times New Roman"/>
          <w:noProof/>
          <w:color w:val="000000"/>
          <w:kern w:val="0"/>
          <w:sz w:val="28"/>
          <w:szCs w:val="28"/>
          <w14:ligatures w14:val="none"/>
        </w:rPr>
        <w:t xml:space="preserve">  </w:t>
      </w:r>
      <w:r w:rsidR="00B6412A" w:rsidRPr="00B6412A">
        <w:rPr>
          <w:rFonts w:ascii="Times New Roman" w:eastAsia="Calibri" w:hAnsi="Times New Roman" w:cs="Times New Roman"/>
          <w:noProof/>
          <w:color w:val="000000"/>
          <w:kern w:val="0"/>
          <w:sz w:val="28"/>
          <w:szCs w:val="28"/>
          <w14:ligatures w14:val="none"/>
        </w:rPr>
        <w:drawing>
          <wp:inline distT="0" distB="0" distL="0" distR="0" wp14:anchorId="3AB83DDD" wp14:editId="3532AD1B">
            <wp:extent cx="3019425" cy="1990725"/>
            <wp:effectExtent l="0" t="0" r="9525" b="9525"/>
            <wp:docPr id="182601027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044843" cy="2007483"/>
                    </a:xfrm>
                    <a:prstGeom prst="rect">
                      <a:avLst/>
                    </a:prstGeom>
                    <a:noFill/>
                    <a:ln>
                      <a:noFill/>
                    </a:ln>
                  </pic:spPr>
                </pic:pic>
              </a:graphicData>
            </a:graphic>
          </wp:inline>
        </w:drawing>
      </w:r>
      <w:r w:rsidR="006D7361">
        <w:rPr>
          <w:rFonts w:ascii="Times New Roman" w:eastAsia="Calibri" w:hAnsi="Times New Roman" w:cs="Times New Roman"/>
          <w:noProof/>
          <w:color w:val="000000"/>
          <w:kern w:val="0"/>
          <w:sz w:val="28"/>
          <w:szCs w:val="28"/>
          <w14:ligatures w14:val="none"/>
        </w:rPr>
        <w:t xml:space="preserve">  </w:t>
      </w:r>
      <w:r w:rsidR="006D7361">
        <w:rPr>
          <w:noProof/>
        </w:rPr>
        <w:drawing>
          <wp:inline distT="0" distB="0" distL="0" distR="0" wp14:anchorId="1B7B09E2" wp14:editId="1BC1E090">
            <wp:extent cx="3114040" cy="2000165"/>
            <wp:effectExtent l="0" t="0" r="0" b="635"/>
            <wp:docPr id="1777611044" name="Рисунок 177761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114040" cy="2000165"/>
                    </a:xfrm>
                    <a:prstGeom prst="rect">
                      <a:avLst/>
                    </a:prstGeom>
                    <a:noFill/>
                    <a:ln>
                      <a:noFill/>
                    </a:ln>
                  </pic:spPr>
                </pic:pic>
              </a:graphicData>
            </a:graphic>
          </wp:inline>
        </w:drawing>
      </w:r>
    </w:p>
    <w:p w14:paraId="56D898BC" w14:textId="77777777" w:rsidR="00601B68" w:rsidRDefault="00601B68" w:rsidP="008C1091">
      <w:pPr>
        <w:kinsoku w:val="0"/>
        <w:overflowPunct w:val="0"/>
        <w:autoSpaceDE w:val="0"/>
        <w:autoSpaceDN w:val="0"/>
        <w:adjustRightInd w:val="0"/>
        <w:spacing w:after="0" w:line="240" w:lineRule="auto"/>
        <w:ind w:right="118" w:firstLine="360"/>
        <w:jc w:val="both"/>
        <w:rPr>
          <w:rFonts w:ascii="Times New Roman" w:eastAsia="Calibri" w:hAnsi="Times New Roman" w:cs="Times New Roman"/>
          <w:bCs/>
          <w:color w:val="000000"/>
          <w:kern w:val="0"/>
          <w:sz w:val="28"/>
          <w:szCs w:val="28"/>
          <w14:ligatures w14:val="none"/>
        </w:rPr>
      </w:pPr>
    </w:p>
    <w:p w14:paraId="16D2B701" w14:textId="0D4623D0" w:rsidR="008C1091" w:rsidRDefault="008C1091" w:rsidP="008C1091">
      <w:pPr>
        <w:kinsoku w:val="0"/>
        <w:overflowPunct w:val="0"/>
        <w:autoSpaceDE w:val="0"/>
        <w:autoSpaceDN w:val="0"/>
        <w:adjustRightInd w:val="0"/>
        <w:spacing w:after="0" w:line="240" w:lineRule="auto"/>
        <w:ind w:right="118" w:firstLine="360"/>
        <w:jc w:val="both"/>
        <w:rPr>
          <w:rFonts w:ascii="Times New Roman" w:eastAsia="Calibri" w:hAnsi="Times New Roman" w:cs="Times New Roman"/>
          <w:color w:val="000000"/>
          <w:kern w:val="0"/>
          <w:sz w:val="28"/>
          <w:szCs w:val="28"/>
          <w14:ligatures w14:val="none"/>
        </w:rPr>
      </w:pPr>
      <w:r w:rsidRPr="00C768A5">
        <w:rPr>
          <w:rFonts w:ascii="Times New Roman" w:eastAsia="Calibri" w:hAnsi="Times New Roman" w:cs="Times New Roman"/>
          <w:bCs/>
          <w:color w:val="000000"/>
          <w:kern w:val="0"/>
          <w:sz w:val="28"/>
          <w:szCs w:val="28"/>
          <w14:ligatures w14:val="none"/>
        </w:rPr>
        <w:t xml:space="preserve">Це об’єднуючі дописи про допомогу фронту «Наша єдність – наша зброя», щотижневі випуски новин «Дайджест тиждень», мотиваційні дописи «Доброго ранку, громадо», «Найкращий день – мирний день», «Все люблю, Хмільник мій у тобі», «Історії людяності», що розповідають про кращі ініціативи жителів громади, а також </w:t>
      </w:r>
      <w:proofErr w:type="spellStart"/>
      <w:r w:rsidRPr="00C768A5">
        <w:rPr>
          <w:rFonts w:ascii="Times New Roman" w:eastAsia="Calibri" w:hAnsi="Times New Roman" w:cs="Times New Roman"/>
          <w:bCs/>
          <w:color w:val="000000"/>
          <w:kern w:val="0"/>
          <w:sz w:val="28"/>
          <w:szCs w:val="28"/>
          <w14:ligatures w14:val="none"/>
        </w:rPr>
        <w:t>спецпроєкт</w:t>
      </w:r>
      <w:proofErr w:type="spellEnd"/>
      <w:r w:rsidRPr="00C768A5">
        <w:rPr>
          <w:rFonts w:ascii="Times New Roman" w:eastAsia="Calibri" w:hAnsi="Times New Roman" w:cs="Times New Roman"/>
          <w:bCs/>
          <w:color w:val="000000"/>
          <w:kern w:val="0"/>
          <w:sz w:val="28"/>
          <w:szCs w:val="28"/>
          <w14:ligatures w14:val="none"/>
        </w:rPr>
        <w:t xml:space="preserve"> </w:t>
      </w:r>
      <w:proofErr w:type="spellStart"/>
      <w:r w:rsidRPr="00C768A5">
        <w:rPr>
          <w:rFonts w:ascii="Times New Roman" w:eastAsia="Calibri" w:hAnsi="Times New Roman" w:cs="Times New Roman"/>
          <w:bCs/>
          <w:color w:val="000000"/>
          <w:kern w:val="0"/>
          <w:sz w:val="28"/>
          <w:szCs w:val="28"/>
          <w14:ligatures w14:val="none"/>
        </w:rPr>
        <w:t>відеорепортажів</w:t>
      </w:r>
      <w:proofErr w:type="spellEnd"/>
      <w:r w:rsidRPr="00C768A5">
        <w:rPr>
          <w:rFonts w:ascii="Times New Roman" w:eastAsia="Calibri" w:hAnsi="Times New Roman" w:cs="Times New Roman"/>
          <w:bCs/>
          <w:color w:val="000000"/>
          <w:kern w:val="0"/>
          <w:sz w:val="28"/>
          <w:szCs w:val="28"/>
          <w14:ligatures w14:val="none"/>
        </w:rPr>
        <w:t xml:space="preserve"> «Я – для громади» </w:t>
      </w:r>
      <w:r w:rsidRPr="008C1091">
        <w:rPr>
          <w:rFonts w:ascii="Times New Roman" w:eastAsia="Calibri" w:hAnsi="Times New Roman" w:cs="Times New Roman"/>
          <w:color w:val="000000"/>
          <w:kern w:val="0"/>
          <w:sz w:val="28"/>
          <w:szCs w:val="28"/>
          <w14:ligatures w14:val="none"/>
        </w:rPr>
        <w:t xml:space="preserve">про людей з різними долями, але з одним життєвим кредо «Я тут, щоб зробити свою громаду щасливою». </w:t>
      </w:r>
    </w:p>
    <w:p w14:paraId="1204A0CB" w14:textId="77777777" w:rsidR="00601B68" w:rsidRPr="008C1091" w:rsidRDefault="00601B68" w:rsidP="008C1091">
      <w:pPr>
        <w:kinsoku w:val="0"/>
        <w:overflowPunct w:val="0"/>
        <w:autoSpaceDE w:val="0"/>
        <w:autoSpaceDN w:val="0"/>
        <w:adjustRightInd w:val="0"/>
        <w:spacing w:after="0" w:line="240" w:lineRule="auto"/>
        <w:ind w:right="118" w:firstLine="360"/>
        <w:jc w:val="both"/>
        <w:rPr>
          <w:rFonts w:ascii="Times New Roman" w:eastAsia="Calibri" w:hAnsi="Times New Roman" w:cs="Times New Roman"/>
          <w:color w:val="000000"/>
          <w:kern w:val="0"/>
          <w:sz w:val="28"/>
          <w:szCs w:val="28"/>
          <w14:ligatures w14:val="none"/>
        </w:rPr>
      </w:pPr>
    </w:p>
    <w:p w14:paraId="2CC3555D" w14:textId="2D41B085" w:rsidR="008C1091" w:rsidRPr="008C1091" w:rsidRDefault="00CF0905" w:rsidP="00316CC1">
      <w:pPr>
        <w:kinsoku w:val="0"/>
        <w:overflowPunct w:val="0"/>
        <w:autoSpaceDE w:val="0"/>
        <w:autoSpaceDN w:val="0"/>
        <w:adjustRightInd w:val="0"/>
        <w:spacing w:after="0" w:line="240" w:lineRule="auto"/>
        <w:ind w:right="118"/>
        <w:jc w:val="both"/>
        <w:rPr>
          <w:rFonts w:ascii="Times New Roman" w:eastAsia="Calibri" w:hAnsi="Times New Roman" w:cs="Times New Roman"/>
          <w:color w:val="000000"/>
          <w:kern w:val="0"/>
          <w:sz w:val="28"/>
          <w:szCs w:val="28"/>
          <w14:ligatures w14:val="none"/>
        </w:rPr>
      </w:pPr>
      <w:r w:rsidRPr="00CF0905">
        <w:rPr>
          <w:rFonts w:ascii="Times New Roman" w:eastAsia="Calibri" w:hAnsi="Times New Roman" w:cs="Times New Roman"/>
          <w:noProof/>
          <w:color w:val="000000"/>
          <w:kern w:val="0"/>
          <w:sz w:val="28"/>
          <w:szCs w:val="28"/>
          <w14:ligatures w14:val="none"/>
        </w:rPr>
        <w:drawing>
          <wp:inline distT="0" distB="0" distL="0" distR="0" wp14:anchorId="6E857F4D" wp14:editId="3145811E">
            <wp:extent cx="3048000" cy="1914525"/>
            <wp:effectExtent l="0" t="0" r="0" b="9525"/>
            <wp:docPr id="105126118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061407" cy="1922946"/>
                    </a:xfrm>
                    <a:prstGeom prst="rect">
                      <a:avLst/>
                    </a:prstGeom>
                    <a:noFill/>
                  </pic:spPr>
                </pic:pic>
              </a:graphicData>
            </a:graphic>
          </wp:inline>
        </w:drawing>
      </w:r>
      <w:r w:rsidR="00A23E50">
        <w:rPr>
          <w:rFonts w:ascii="Times New Roman" w:eastAsia="Calibri" w:hAnsi="Times New Roman" w:cs="Times New Roman"/>
          <w:color w:val="000000"/>
          <w:kern w:val="0"/>
          <w:sz w:val="28"/>
          <w:szCs w:val="28"/>
          <w14:ligatures w14:val="none"/>
        </w:rPr>
        <w:t xml:space="preserve">  </w:t>
      </w:r>
      <w:r w:rsidR="00A23E50" w:rsidRPr="00A62F79">
        <w:rPr>
          <w:rFonts w:ascii="Times New Roman" w:eastAsia="Calibri" w:hAnsi="Times New Roman" w:cs="Times New Roman"/>
          <w:noProof/>
          <w:color w:val="000000"/>
          <w:kern w:val="0"/>
          <w:sz w:val="28"/>
          <w:szCs w:val="28"/>
          <w14:ligatures w14:val="none"/>
        </w:rPr>
        <w:drawing>
          <wp:inline distT="0" distB="0" distL="0" distR="0" wp14:anchorId="4C1D9ADC" wp14:editId="50859F85">
            <wp:extent cx="3190875" cy="1924050"/>
            <wp:effectExtent l="0" t="0" r="9525" b="0"/>
            <wp:docPr id="81880703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194087" cy="1925987"/>
                    </a:xfrm>
                    <a:prstGeom prst="rect">
                      <a:avLst/>
                    </a:prstGeom>
                    <a:noFill/>
                  </pic:spPr>
                </pic:pic>
              </a:graphicData>
            </a:graphic>
          </wp:inline>
        </w:drawing>
      </w:r>
    </w:p>
    <w:p w14:paraId="1AA72242" w14:textId="5822F9A2" w:rsidR="00E933B9" w:rsidRDefault="00D609FD" w:rsidP="009118A9">
      <w:pPr>
        <w:jc w:val="both"/>
        <w:rPr>
          <w:rFonts w:ascii="Times New Roman" w:hAnsi="Times New Roman" w:cs="Times New Roman"/>
          <w:sz w:val="28"/>
          <w:szCs w:val="28"/>
        </w:rPr>
      </w:pPr>
      <w:r w:rsidRPr="00D609FD">
        <w:rPr>
          <w:rFonts w:ascii="Times New Roman" w:eastAsia="Calibri" w:hAnsi="Times New Roman" w:cs="Times New Roman"/>
          <w:noProof/>
          <w:color w:val="000000"/>
          <w:kern w:val="0"/>
          <w:sz w:val="28"/>
          <w:szCs w:val="28"/>
          <w14:ligatures w14:val="none"/>
        </w:rPr>
        <w:drawing>
          <wp:inline distT="0" distB="0" distL="0" distR="0" wp14:anchorId="2FD60F94" wp14:editId="2811DE30">
            <wp:extent cx="3086100" cy="1885950"/>
            <wp:effectExtent l="0" t="0" r="0" b="0"/>
            <wp:docPr id="58363019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116486" cy="1904519"/>
                    </a:xfrm>
                    <a:prstGeom prst="rect">
                      <a:avLst/>
                    </a:prstGeom>
                    <a:noFill/>
                  </pic:spPr>
                </pic:pic>
              </a:graphicData>
            </a:graphic>
          </wp:inline>
        </w:drawing>
      </w:r>
      <w:r w:rsidR="009118A9">
        <w:rPr>
          <w:rFonts w:ascii="Times New Roman" w:hAnsi="Times New Roman" w:cs="Times New Roman"/>
          <w:sz w:val="28"/>
          <w:szCs w:val="28"/>
        </w:rPr>
        <w:t xml:space="preserve"> </w:t>
      </w:r>
      <w:r w:rsidR="009118A9" w:rsidRPr="009118A9">
        <w:rPr>
          <w:rFonts w:ascii="Times New Roman" w:eastAsia="Calibri" w:hAnsi="Times New Roman" w:cs="Times New Roman"/>
          <w:noProof/>
          <w:color w:val="000000"/>
          <w:kern w:val="0"/>
          <w:sz w:val="28"/>
          <w:szCs w:val="28"/>
          <w14:ligatures w14:val="none"/>
        </w:rPr>
        <w:drawing>
          <wp:inline distT="0" distB="0" distL="0" distR="0" wp14:anchorId="5DA3F433" wp14:editId="6683CBA2">
            <wp:extent cx="3181350" cy="1866900"/>
            <wp:effectExtent l="0" t="0" r="0" b="0"/>
            <wp:docPr id="25065469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221573" cy="1890504"/>
                    </a:xfrm>
                    <a:prstGeom prst="rect">
                      <a:avLst/>
                    </a:prstGeom>
                    <a:noFill/>
                  </pic:spPr>
                </pic:pic>
              </a:graphicData>
            </a:graphic>
          </wp:inline>
        </w:drawing>
      </w:r>
    </w:p>
    <w:p w14:paraId="1B5A1AA0" w14:textId="281A23B8" w:rsidR="00C406E9" w:rsidRPr="00164EDF" w:rsidRDefault="00164EDF" w:rsidP="00164EDF">
      <w:pPr>
        <w:kinsoku w:val="0"/>
        <w:overflowPunct w:val="0"/>
        <w:autoSpaceDE w:val="0"/>
        <w:autoSpaceDN w:val="0"/>
        <w:adjustRightInd w:val="0"/>
        <w:spacing w:after="0" w:line="240" w:lineRule="auto"/>
        <w:ind w:right="118" w:firstLine="360"/>
        <w:jc w:val="both"/>
        <w:rPr>
          <w:rFonts w:ascii="Times New Roman" w:eastAsia="Calibri" w:hAnsi="Times New Roman" w:cs="Times New Roman"/>
          <w:color w:val="000000"/>
          <w:kern w:val="0"/>
          <w:sz w:val="28"/>
          <w:szCs w:val="28"/>
          <w14:ligatures w14:val="none"/>
        </w:rPr>
      </w:pPr>
      <w:proofErr w:type="spellStart"/>
      <w:r w:rsidRPr="00164EDF">
        <w:rPr>
          <w:rFonts w:ascii="Times New Roman" w:eastAsia="Calibri" w:hAnsi="Times New Roman" w:cs="Times New Roman"/>
          <w:color w:val="000000"/>
          <w:kern w:val="0"/>
          <w:sz w:val="28"/>
          <w:szCs w:val="28"/>
          <w14:ligatures w14:val="none"/>
        </w:rPr>
        <w:t>Відзнято</w:t>
      </w:r>
      <w:proofErr w:type="spellEnd"/>
      <w:r w:rsidRPr="00164EDF">
        <w:rPr>
          <w:rFonts w:ascii="Times New Roman" w:eastAsia="Calibri" w:hAnsi="Times New Roman" w:cs="Times New Roman"/>
          <w:color w:val="000000"/>
          <w:kern w:val="0"/>
          <w:sz w:val="28"/>
          <w:szCs w:val="28"/>
          <w14:ligatures w14:val="none"/>
        </w:rPr>
        <w:t xml:space="preserve"> </w:t>
      </w:r>
      <w:r w:rsidRPr="00B71C25">
        <w:rPr>
          <w:rFonts w:ascii="Times New Roman" w:eastAsia="Calibri" w:hAnsi="Times New Roman" w:cs="Times New Roman"/>
          <w:color w:val="000000"/>
          <w:kern w:val="0"/>
          <w:sz w:val="28"/>
          <w:szCs w:val="28"/>
          <w14:ligatures w14:val="none"/>
        </w:rPr>
        <w:t xml:space="preserve">11 </w:t>
      </w:r>
      <w:proofErr w:type="spellStart"/>
      <w:r w:rsidRPr="00B71C25">
        <w:rPr>
          <w:rFonts w:ascii="Times New Roman" w:eastAsia="Calibri" w:hAnsi="Times New Roman" w:cs="Times New Roman"/>
          <w:color w:val="000000"/>
          <w:kern w:val="0"/>
          <w:sz w:val="28"/>
          <w:szCs w:val="28"/>
          <w14:ligatures w14:val="none"/>
        </w:rPr>
        <w:t>промоційних</w:t>
      </w:r>
      <w:proofErr w:type="spellEnd"/>
      <w:r w:rsidRPr="00B71C25">
        <w:rPr>
          <w:rFonts w:ascii="Times New Roman" w:eastAsia="Calibri" w:hAnsi="Times New Roman" w:cs="Times New Roman"/>
          <w:color w:val="000000"/>
          <w:kern w:val="0"/>
          <w:sz w:val="28"/>
          <w:szCs w:val="28"/>
          <w14:ligatures w14:val="none"/>
        </w:rPr>
        <w:t xml:space="preserve"> відео та репортажів про актуальні події в громаді,</w:t>
      </w:r>
      <w:r w:rsidRPr="00164EDF">
        <w:rPr>
          <w:rFonts w:ascii="Times New Roman" w:eastAsia="Calibri" w:hAnsi="Times New Roman" w:cs="Times New Roman"/>
          <w:color w:val="000000"/>
          <w:kern w:val="0"/>
          <w:sz w:val="28"/>
          <w:szCs w:val="28"/>
          <w14:ligatures w14:val="none"/>
        </w:rPr>
        <w:t xml:space="preserve"> що популяризують у громаді інформаційний бюлетень «Хмільницька громада» та розроблено оригінальні вітальні листівки міського голови.</w:t>
      </w:r>
    </w:p>
    <w:p w14:paraId="6D32E27A" w14:textId="2EEB23F2" w:rsidR="004F2FBF" w:rsidRPr="00C406E9" w:rsidRDefault="00F14757" w:rsidP="004B03A7">
      <w:pPr>
        <w:jc w:val="both"/>
        <w:rPr>
          <w:rFonts w:ascii="Times New Roman" w:eastAsia="Calibri" w:hAnsi="Times New Roman" w:cs="Times New Roman"/>
          <w:bCs/>
          <w:color w:val="000000"/>
          <w:kern w:val="0"/>
          <w:sz w:val="28"/>
          <w:szCs w:val="28"/>
          <w14:ligatures w14:val="none"/>
        </w:rPr>
      </w:pPr>
      <w:r>
        <w:rPr>
          <w:rFonts w:ascii="Times New Roman" w:hAnsi="Times New Roman" w:cs="Times New Roman"/>
          <w:sz w:val="28"/>
          <w:szCs w:val="28"/>
        </w:rPr>
        <w:lastRenderedPageBreak/>
        <w:t xml:space="preserve">     </w:t>
      </w:r>
      <w:r w:rsidR="00C406E9" w:rsidRPr="00C406E9">
        <w:rPr>
          <w:rFonts w:ascii="Times New Roman" w:eastAsia="Calibri" w:hAnsi="Times New Roman" w:cs="Times New Roman"/>
          <w:bCs/>
          <w:color w:val="000000"/>
          <w:kern w:val="0"/>
          <w:sz w:val="28"/>
          <w:szCs w:val="28"/>
          <w14:ligatures w14:val="none"/>
        </w:rPr>
        <w:t xml:space="preserve">Для більш глибокого і усвідомленого ставлення жителів громади до вшанування жертв війни в Україні реалізується комунікаційна кампанія «Вшануй», в межах якої розроблено макети «Хвилина мовчання». </w:t>
      </w:r>
    </w:p>
    <w:p w14:paraId="350033C5" w14:textId="12DF09F2" w:rsidR="00164EDF" w:rsidRDefault="006D7DF3" w:rsidP="00E031F3">
      <w:pPr>
        <w:ind w:hanging="284"/>
        <w:jc w:val="both"/>
        <w:rPr>
          <w:rFonts w:ascii="Times New Roman" w:hAnsi="Times New Roman" w:cs="Times New Roman"/>
          <w:sz w:val="28"/>
          <w:szCs w:val="28"/>
        </w:rPr>
      </w:pPr>
      <w:r w:rsidRPr="006D7DF3">
        <w:rPr>
          <w:rFonts w:ascii="Times New Roman" w:eastAsia="Calibri" w:hAnsi="Times New Roman" w:cs="Times New Roman"/>
          <w:bCs/>
          <w:noProof/>
          <w:color w:val="000000"/>
          <w:kern w:val="0"/>
          <w:sz w:val="28"/>
          <w:szCs w:val="28"/>
          <w14:ligatures w14:val="none"/>
        </w:rPr>
        <w:drawing>
          <wp:inline distT="0" distB="0" distL="0" distR="0" wp14:anchorId="5FF518DC" wp14:editId="38C236D9">
            <wp:extent cx="3133725" cy="2066925"/>
            <wp:effectExtent l="0" t="0" r="0" b="9525"/>
            <wp:docPr id="208566362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154700" cy="2080760"/>
                    </a:xfrm>
                    <a:prstGeom prst="rect">
                      <a:avLst/>
                    </a:prstGeom>
                    <a:noFill/>
                  </pic:spPr>
                </pic:pic>
              </a:graphicData>
            </a:graphic>
          </wp:inline>
        </w:drawing>
      </w:r>
      <w:r w:rsidR="00E031F3">
        <w:rPr>
          <w:rFonts w:ascii="Times New Roman" w:hAnsi="Times New Roman" w:cs="Times New Roman"/>
          <w:sz w:val="28"/>
          <w:szCs w:val="28"/>
        </w:rPr>
        <w:t xml:space="preserve">    </w:t>
      </w:r>
      <w:r w:rsidR="00E031F3" w:rsidRPr="00E031F3">
        <w:rPr>
          <w:rFonts w:ascii="Times New Roman" w:eastAsia="Calibri" w:hAnsi="Times New Roman" w:cs="Times New Roman"/>
          <w:b/>
          <w:noProof/>
          <w:color w:val="000000"/>
          <w:kern w:val="0"/>
          <w:sz w:val="28"/>
          <w:szCs w:val="28"/>
          <w14:ligatures w14:val="none"/>
        </w:rPr>
        <w:drawing>
          <wp:inline distT="0" distB="0" distL="0" distR="0" wp14:anchorId="5BDBE8FE" wp14:editId="0B306C6F">
            <wp:extent cx="3171190" cy="2066925"/>
            <wp:effectExtent l="0" t="0" r="0" b="9525"/>
            <wp:docPr id="155730042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175883" cy="2069984"/>
                    </a:xfrm>
                    <a:prstGeom prst="rect">
                      <a:avLst/>
                    </a:prstGeom>
                    <a:noFill/>
                  </pic:spPr>
                </pic:pic>
              </a:graphicData>
            </a:graphic>
          </wp:inline>
        </w:drawing>
      </w:r>
    </w:p>
    <w:p w14:paraId="4AA698B9" w14:textId="7ED6DB49" w:rsidR="00DC541F" w:rsidRDefault="00242C1A" w:rsidP="003C4BB1">
      <w:pPr>
        <w:shd w:val="clear" w:color="auto" w:fill="FFFFFF"/>
        <w:spacing w:after="0" w:line="240" w:lineRule="auto"/>
        <w:ind w:firstLine="426"/>
        <w:jc w:val="both"/>
        <w:rPr>
          <w:rFonts w:ascii="Times New Roman" w:hAnsi="Times New Roman" w:cs="Times New Roman"/>
          <w:sz w:val="28"/>
          <w:szCs w:val="28"/>
          <w:shd w:val="clear" w:color="auto" w:fill="FFFFFF"/>
        </w:rPr>
      </w:pPr>
      <w:r>
        <w:rPr>
          <w:rFonts w:ascii="Times New Roman" w:eastAsia="Times New Roman" w:hAnsi="Times New Roman" w:cs="Times New Roman"/>
          <w:color w:val="050505"/>
          <w:kern w:val="0"/>
          <w:sz w:val="28"/>
          <w:szCs w:val="28"/>
          <w:lang w:eastAsia="uk-UA"/>
          <w14:ligatures w14:val="none"/>
        </w:rPr>
        <w:t xml:space="preserve">Я вдячний усім, хто кожного ранку </w:t>
      </w:r>
      <w:r w:rsidRPr="00C657C9">
        <w:rPr>
          <w:rFonts w:ascii="Times New Roman" w:eastAsia="Times New Roman" w:hAnsi="Times New Roman" w:cs="Times New Roman"/>
          <w:color w:val="050505"/>
          <w:kern w:val="0"/>
          <w:sz w:val="28"/>
          <w:szCs w:val="28"/>
          <w:lang w:eastAsia="uk-UA"/>
          <w14:ligatures w14:val="none"/>
        </w:rPr>
        <w:t>о 9:00</w:t>
      </w:r>
      <w:r>
        <w:rPr>
          <w:rFonts w:ascii="Times New Roman" w:eastAsia="Times New Roman" w:hAnsi="Times New Roman" w:cs="Times New Roman"/>
          <w:color w:val="050505"/>
          <w:kern w:val="0"/>
          <w:sz w:val="28"/>
          <w:szCs w:val="28"/>
          <w:lang w:eastAsia="uk-UA"/>
          <w14:ligatures w14:val="none"/>
        </w:rPr>
        <w:t xml:space="preserve"> з</w:t>
      </w:r>
      <w:r w:rsidRPr="00C657C9">
        <w:rPr>
          <w:rFonts w:ascii="Times New Roman" w:eastAsia="Times New Roman" w:hAnsi="Times New Roman" w:cs="Times New Roman"/>
          <w:color w:val="050505"/>
          <w:kern w:val="0"/>
          <w:sz w:val="28"/>
          <w:szCs w:val="28"/>
          <w:lang w:eastAsia="uk-UA"/>
          <w14:ligatures w14:val="none"/>
        </w:rPr>
        <w:t>упин</w:t>
      </w:r>
      <w:r w:rsidR="00113BDB">
        <w:rPr>
          <w:rFonts w:ascii="Times New Roman" w:eastAsia="Times New Roman" w:hAnsi="Times New Roman" w:cs="Times New Roman"/>
          <w:color w:val="050505"/>
          <w:kern w:val="0"/>
          <w:sz w:val="28"/>
          <w:szCs w:val="28"/>
          <w:lang w:eastAsia="uk-UA"/>
          <w14:ligatures w14:val="none"/>
        </w:rPr>
        <w:t>яє</w:t>
      </w:r>
      <w:r w:rsidRPr="00C657C9">
        <w:rPr>
          <w:rFonts w:ascii="Times New Roman" w:eastAsia="Times New Roman" w:hAnsi="Times New Roman" w:cs="Times New Roman"/>
          <w:color w:val="050505"/>
          <w:kern w:val="0"/>
          <w:sz w:val="28"/>
          <w:szCs w:val="28"/>
          <w:lang w:eastAsia="uk-UA"/>
          <w14:ligatures w14:val="none"/>
        </w:rPr>
        <w:t xml:space="preserve">ться на </w:t>
      </w:r>
      <w:r w:rsidR="00C347F6">
        <w:rPr>
          <w:rFonts w:ascii="Times New Roman" w:eastAsia="Times New Roman" w:hAnsi="Times New Roman" w:cs="Times New Roman"/>
          <w:color w:val="050505"/>
          <w:kern w:val="0"/>
          <w:sz w:val="28"/>
          <w:szCs w:val="28"/>
          <w:lang w:eastAsia="uk-UA"/>
          <w14:ligatures w14:val="none"/>
        </w:rPr>
        <w:t>мить</w:t>
      </w:r>
      <w:r w:rsidRPr="00C657C9">
        <w:rPr>
          <w:rFonts w:ascii="Times New Roman" w:eastAsia="Times New Roman" w:hAnsi="Times New Roman" w:cs="Times New Roman"/>
          <w:color w:val="050505"/>
          <w:kern w:val="0"/>
          <w:sz w:val="28"/>
          <w:szCs w:val="28"/>
          <w:lang w:eastAsia="uk-UA"/>
          <w14:ligatures w14:val="none"/>
        </w:rPr>
        <w:t xml:space="preserve"> </w:t>
      </w:r>
      <w:r>
        <w:rPr>
          <w:rFonts w:ascii="Times New Roman" w:eastAsia="Times New Roman" w:hAnsi="Times New Roman" w:cs="Times New Roman"/>
          <w:color w:val="050505"/>
          <w:kern w:val="0"/>
          <w:sz w:val="28"/>
          <w:szCs w:val="28"/>
          <w:lang w:eastAsia="uk-UA"/>
          <w14:ligatures w14:val="none"/>
        </w:rPr>
        <w:t>і в</w:t>
      </w:r>
      <w:r w:rsidR="00C657C9" w:rsidRPr="00C657C9">
        <w:rPr>
          <w:rFonts w:ascii="Times New Roman" w:eastAsia="Times New Roman" w:hAnsi="Times New Roman" w:cs="Times New Roman"/>
          <w:color w:val="050505"/>
          <w:kern w:val="0"/>
          <w:sz w:val="28"/>
          <w:szCs w:val="28"/>
          <w:lang w:eastAsia="uk-UA"/>
          <w14:ligatures w14:val="none"/>
        </w:rPr>
        <w:t>ідда</w:t>
      </w:r>
      <w:r>
        <w:rPr>
          <w:rFonts w:ascii="Times New Roman" w:eastAsia="Times New Roman" w:hAnsi="Times New Roman" w:cs="Times New Roman"/>
          <w:color w:val="050505"/>
          <w:kern w:val="0"/>
          <w:sz w:val="28"/>
          <w:szCs w:val="28"/>
          <w:lang w:eastAsia="uk-UA"/>
          <w14:ligatures w14:val="none"/>
        </w:rPr>
        <w:t>є</w:t>
      </w:r>
      <w:r w:rsidR="00C657C9" w:rsidRPr="00C657C9">
        <w:rPr>
          <w:rFonts w:ascii="Times New Roman" w:eastAsia="Times New Roman" w:hAnsi="Times New Roman" w:cs="Times New Roman"/>
          <w:color w:val="050505"/>
          <w:kern w:val="0"/>
          <w:sz w:val="28"/>
          <w:szCs w:val="28"/>
          <w:lang w:eastAsia="uk-UA"/>
          <w14:ligatures w14:val="none"/>
        </w:rPr>
        <w:t xml:space="preserve"> шану Українцям</w:t>
      </w:r>
      <w:r>
        <w:rPr>
          <w:rFonts w:ascii="Times New Roman" w:eastAsia="Times New Roman" w:hAnsi="Times New Roman" w:cs="Times New Roman"/>
          <w:color w:val="050505"/>
          <w:kern w:val="0"/>
          <w:sz w:val="28"/>
          <w:szCs w:val="28"/>
          <w:lang w:eastAsia="uk-UA"/>
          <w14:ligatures w14:val="none"/>
        </w:rPr>
        <w:t>, яких</w:t>
      </w:r>
      <w:r w:rsidR="00C657C9" w:rsidRPr="00C657C9">
        <w:rPr>
          <w:rFonts w:ascii="Times New Roman" w:eastAsia="Times New Roman" w:hAnsi="Times New Roman" w:cs="Times New Roman"/>
          <w:color w:val="050505"/>
          <w:kern w:val="0"/>
          <w:sz w:val="28"/>
          <w:szCs w:val="28"/>
          <w:lang w:eastAsia="uk-UA"/>
          <w14:ligatures w14:val="none"/>
        </w:rPr>
        <w:t xml:space="preserve"> з нами вже нема</w:t>
      </w:r>
      <w:r>
        <w:rPr>
          <w:rFonts w:ascii="Times New Roman" w:eastAsia="Times New Roman" w:hAnsi="Times New Roman" w:cs="Times New Roman"/>
          <w:color w:val="050505"/>
          <w:kern w:val="0"/>
          <w:sz w:val="28"/>
          <w:szCs w:val="28"/>
          <w:lang w:eastAsia="uk-UA"/>
          <w14:ligatures w14:val="none"/>
        </w:rPr>
        <w:t>є</w:t>
      </w:r>
      <w:r w:rsidR="003709BC">
        <w:rPr>
          <w:rFonts w:ascii="Times New Roman" w:eastAsia="Times New Roman" w:hAnsi="Times New Roman" w:cs="Times New Roman"/>
          <w:color w:val="050505"/>
          <w:kern w:val="0"/>
          <w:sz w:val="28"/>
          <w:szCs w:val="28"/>
          <w:lang w:eastAsia="uk-UA"/>
          <w14:ligatures w14:val="none"/>
        </w:rPr>
        <w:t>:</w:t>
      </w:r>
      <w:r w:rsidR="00113BDB" w:rsidRPr="00113BDB">
        <w:rPr>
          <w:rFonts w:ascii="Times New Roman" w:hAnsi="Times New Roman" w:cs="Times New Roman"/>
          <w:sz w:val="28"/>
          <w:szCs w:val="28"/>
          <w:shd w:val="clear" w:color="auto" w:fill="FFFFFF"/>
        </w:rPr>
        <w:t xml:space="preserve"> військови</w:t>
      </w:r>
      <w:r w:rsidR="003709BC">
        <w:rPr>
          <w:rFonts w:ascii="Times New Roman" w:hAnsi="Times New Roman" w:cs="Times New Roman"/>
          <w:sz w:val="28"/>
          <w:szCs w:val="28"/>
          <w:shd w:val="clear" w:color="auto" w:fill="FFFFFF"/>
        </w:rPr>
        <w:t>х</w:t>
      </w:r>
      <w:r w:rsidR="00113BDB" w:rsidRPr="00113BDB">
        <w:rPr>
          <w:rFonts w:ascii="Times New Roman" w:hAnsi="Times New Roman" w:cs="Times New Roman"/>
          <w:sz w:val="28"/>
          <w:szCs w:val="28"/>
          <w:shd w:val="clear" w:color="auto" w:fill="FFFFFF"/>
        </w:rPr>
        <w:t xml:space="preserve"> і цивільни</w:t>
      </w:r>
      <w:r w:rsidR="003709BC">
        <w:rPr>
          <w:rFonts w:ascii="Times New Roman" w:hAnsi="Times New Roman" w:cs="Times New Roman"/>
          <w:sz w:val="28"/>
          <w:szCs w:val="28"/>
          <w:shd w:val="clear" w:color="auto" w:fill="FFFFFF"/>
        </w:rPr>
        <w:t>х, д</w:t>
      </w:r>
      <w:r w:rsidR="00113BDB" w:rsidRPr="00113BDB">
        <w:rPr>
          <w:rFonts w:ascii="Times New Roman" w:hAnsi="Times New Roman" w:cs="Times New Roman"/>
          <w:sz w:val="28"/>
          <w:szCs w:val="28"/>
          <w:shd w:val="clear" w:color="auto" w:fill="FFFFFF"/>
        </w:rPr>
        <w:t>оросли</w:t>
      </w:r>
      <w:r w:rsidR="003709BC">
        <w:rPr>
          <w:rFonts w:ascii="Times New Roman" w:hAnsi="Times New Roman" w:cs="Times New Roman"/>
          <w:sz w:val="28"/>
          <w:szCs w:val="28"/>
          <w:shd w:val="clear" w:color="auto" w:fill="FFFFFF"/>
        </w:rPr>
        <w:t>х</w:t>
      </w:r>
      <w:r w:rsidR="00113BDB" w:rsidRPr="00113BDB">
        <w:rPr>
          <w:rFonts w:ascii="Times New Roman" w:hAnsi="Times New Roman" w:cs="Times New Roman"/>
          <w:sz w:val="28"/>
          <w:szCs w:val="28"/>
          <w:shd w:val="clear" w:color="auto" w:fill="FFFFFF"/>
        </w:rPr>
        <w:t xml:space="preserve"> і діт</w:t>
      </w:r>
      <w:r w:rsidR="003709BC">
        <w:rPr>
          <w:rFonts w:ascii="Times New Roman" w:hAnsi="Times New Roman" w:cs="Times New Roman"/>
          <w:sz w:val="28"/>
          <w:szCs w:val="28"/>
          <w:shd w:val="clear" w:color="auto" w:fill="FFFFFF"/>
        </w:rPr>
        <w:t xml:space="preserve">ей - </w:t>
      </w:r>
      <w:r w:rsidR="00980EC1">
        <w:rPr>
          <w:rFonts w:ascii="Times New Roman" w:hAnsi="Times New Roman" w:cs="Times New Roman"/>
          <w:sz w:val="28"/>
          <w:szCs w:val="28"/>
          <w:shd w:val="clear" w:color="auto" w:fill="FFFFFF"/>
        </w:rPr>
        <w:t>в</w:t>
      </w:r>
      <w:r w:rsidR="00113BDB" w:rsidRPr="00113BDB">
        <w:rPr>
          <w:rFonts w:ascii="Times New Roman" w:hAnsi="Times New Roman" w:cs="Times New Roman"/>
          <w:sz w:val="28"/>
          <w:szCs w:val="28"/>
          <w:shd w:val="clear" w:color="auto" w:fill="FFFFFF"/>
        </w:rPr>
        <w:t>сі</w:t>
      </w:r>
      <w:r w:rsidR="003709BC">
        <w:rPr>
          <w:rFonts w:ascii="Times New Roman" w:hAnsi="Times New Roman" w:cs="Times New Roman"/>
          <w:sz w:val="28"/>
          <w:szCs w:val="28"/>
          <w:shd w:val="clear" w:color="auto" w:fill="FFFFFF"/>
        </w:rPr>
        <w:t>х</w:t>
      </w:r>
      <w:r w:rsidR="00113BDB" w:rsidRPr="00113BDB">
        <w:rPr>
          <w:rFonts w:ascii="Times New Roman" w:hAnsi="Times New Roman" w:cs="Times New Roman"/>
          <w:sz w:val="28"/>
          <w:szCs w:val="28"/>
          <w:shd w:val="clear" w:color="auto" w:fill="FFFFFF"/>
        </w:rPr>
        <w:t xml:space="preserve"> ти</w:t>
      </w:r>
      <w:r w:rsidR="003709BC">
        <w:rPr>
          <w:rFonts w:ascii="Times New Roman" w:hAnsi="Times New Roman" w:cs="Times New Roman"/>
          <w:sz w:val="28"/>
          <w:szCs w:val="28"/>
          <w:shd w:val="clear" w:color="auto" w:fill="FFFFFF"/>
        </w:rPr>
        <w:t>х</w:t>
      </w:r>
      <w:r w:rsidR="00113BDB" w:rsidRPr="00113BDB">
        <w:rPr>
          <w:rFonts w:ascii="Times New Roman" w:hAnsi="Times New Roman" w:cs="Times New Roman"/>
          <w:sz w:val="28"/>
          <w:szCs w:val="28"/>
          <w:shd w:val="clear" w:color="auto" w:fill="FFFFFF"/>
        </w:rPr>
        <w:t xml:space="preserve">, хто міг би ще жити, якби </w:t>
      </w:r>
      <w:proofErr w:type="spellStart"/>
      <w:r w:rsidR="00113BDB" w:rsidRPr="00113BDB">
        <w:rPr>
          <w:rFonts w:ascii="Times New Roman" w:hAnsi="Times New Roman" w:cs="Times New Roman"/>
          <w:sz w:val="28"/>
          <w:szCs w:val="28"/>
          <w:shd w:val="clear" w:color="auto" w:fill="FFFFFF"/>
        </w:rPr>
        <w:t>росія</w:t>
      </w:r>
      <w:proofErr w:type="spellEnd"/>
      <w:r w:rsidR="00113BDB" w:rsidRPr="00113BDB">
        <w:rPr>
          <w:rFonts w:ascii="Times New Roman" w:hAnsi="Times New Roman" w:cs="Times New Roman"/>
          <w:sz w:val="28"/>
          <w:szCs w:val="28"/>
          <w:shd w:val="clear" w:color="auto" w:fill="FFFFFF"/>
        </w:rPr>
        <w:t xml:space="preserve"> не почала цю війну.</w:t>
      </w:r>
      <w:r w:rsidR="00DC541F">
        <w:rPr>
          <w:rFonts w:ascii="Times New Roman" w:hAnsi="Times New Roman" w:cs="Times New Roman"/>
          <w:sz w:val="28"/>
          <w:szCs w:val="28"/>
          <w:shd w:val="clear" w:color="auto" w:fill="FFFFFF"/>
        </w:rPr>
        <w:t xml:space="preserve"> </w:t>
      </w:r>
    </w:p>
    <w:p w14:paraId="51AEE2A8" w14:textId="662AEA57" w:rsidR="002D2FC4" w:rsidRDefault="00D44709" w:rsidP="003C4BB1">
      <w:pPr>
        <w:shd w:val="clear" w:color="auto" w:fill="FFFFFF"/>
        <w:spacing w:after="0" w:line="240" w:lineRule="auto"/>
        <w:ind w:firstLine="426"/>
        <w:jc w:val="both"/>
        <w:rPr>
          <w:rFonts w:ascii="Times New Roman" w:hAnsi="Times New Roman" w:cs="Times New Roman"/>
          <w:sz w:val="28"/>
          <w:szCs w:val="28"/>
          <w:shd w:val="clear" w:color="auto" w:fill="FFFFFF"/>
        </w:rPr>
      </w:pPr>
      <w:r w:rsidRPr="00DC541F">
        <w:rPr>
          <w:rFonts w:ascii="Times New Roman" w:hAnsi="Times New Roman" w:cs="Times New Roman"/>
          <w:sz w:val="28"/>
          <w:szCs w:val="28"/>
          <w:shd w:val="clear" w:color="auto" w:fill="FFFFFF"/>
        </w:rPr>
        <w:t xml:space="preserve">Це та єдина хвилина в добі, що може й має стати </w:t>
      </w:r>
      <w:r w:rsidR="00B47BFA">
        <w:rPr>
          <w:rFonts w:ascii="Times New Roman" w:hAnsi="Times New Roman" w:cs="Times New Roman"/>
          <w:sz w:val="28"/>
          <w:szCs w:val="28"/>
          <w:shd w:val="clear" w:color="auto" w:fill="FFFFFF"/>
        </w:rPr>
        <w:t>містком</w:t>
      </w:r>
      <w:r w:rsidRPr="00DC541F">
        <w:rPr>
          <w:rFonts w:ascii="Times New Roman" w:hAnsi="Times New Roman" w:cs="Times New Roman"/>
          <w:sz w:val="28"/>
          <w:szCs w:val="28"/>
          <w:shd w:val="clear" w:color="auto" w:fill="FFFFFF"/>
        </w:rPr>
        <w:t xml:space="preserve"> між двома </w:t>
      </w:r>
      <w:proofErr w:type="spellStart"/>
      <w:r w:rsidRPr="00DC541F">
        <w:rPr>
          <w:rFonts w:ascii="Times New Roman" w:hAnsi="Times New Roman" w:cs="Times New Roman"/>
          <w:sz w:val="28"/>
          <w:szCs w:val="28"/>
          <w:shd w:val="clear" w:color="auto" w:fill="FFFFFF"/>
        </w:rPr>
        <w:t>реальностями</w:t>
      </w:r>
      <w:proofErr w:type="spellEnd"/>
      <w:r w:rsidRPr="00DC541F">
        <w:rPr>
          <w:rFonts w:ascii="Times New Roman" w:hAnsi="Times New Roman" w:cs="Times New Roman"/>
          <w:sz w:val="28"/>
          <w:szCs w:val="28"/>
          <w:shd w:val="clear" w:color="auto" w:fill="FFFFFF"/>
        </w:rPr>
        <w:t xml:space="preserve"> — тих, хто живе війною, і тих, хто поза нею. </w:t>
      </w:r>
    </w:p>
    <w:p w14:paraId="53F8BC9C" w14:textId="09BA1B27" w:rsidR="00B96608" w:rsidRPr="00B62493" w:rsidRDefault="00B62493" w:rsidP="003C4BB1">
      <w:pPr>
        <w:shd w:val="clear" w:color="auto" w:fill="FFFFFF"/>
        <w:spacing w:after="0" w:line="240" w:lineRule="auto"/>
        <w:ind w:firstLine="426"/>
        <w:jc w:val="both"/>
        <w:rPr>
          <w:rFonts w:ascii="Times New Roman" w:hAnsi="Times New Roman" w:cs="Times New Roman"/>
          <w:sz w:val="28"/>
          <w:szCs w:val="28"/>
          <w:shd w:val="clear" w:color="auto" w:fill="FFFFFF"/>
        </w:rPr>
      </w:pPr>
      <w:r w:rsidRPr="005C37D8">
        <w:rPr>
          <w:rFonts w:ascii="Times New Roman" w:hAnsi="Times New Roman" w:cs="Times New Roman"/>
          <w:b/>
          <w:bCs/>
          <w:sz w:val="28"/>
          <w:szCs w:val="28"/>
          <w:shd w:val="clear" w:color="auto" w:fill="FFFFFF"/>
        </w:rPr>
        <w:t xml:space="preserve">Зробімо цей ритуал часом щирої вдячності, </w:t>
      </w:r>
      <w:r w:rsidR="003F366F" w:rsidRPr="005C37D8">
        <w:rPr>
          <w:rFonts w:ascii="Times New Roman" w:hAnsi="Times New Roman" w:cs="Times New Roman"/>
          <w:b/>
          <w:bCs/>
          <w:color w:val="292929"/>
          <w:sz w:val="28"/>
          <w:szCs w:val="28"/>
          <w:shd w:val="clear" w:color="auto" w:fill="FFFFFF"/>
        </w:rPr>
        <w:t>гідного й усвідомленого вшановування</w:t>
      </w:r>
      <w:r w:rsidR="003C4BB1">
        <w:rPr>
          <w:rFonts w:ascii="Times New Roman" w:hAnsi="Times New Roman" w:cs="Times New Roman"/>
          <w:b/>
          <w:bCs/>
          <w:color w:val="292929"/>
          <w:sz w:val="28"/>
          <w:szCs w:val="28"/>
          <w:shd w:val="clear" w:color="auto" w:fill="FFFFFF"/>
        </w:rPr>
        <w:t>!</w:t>
      </w:r>
    </w:p>
    <w:p w14:paraId="7B8DD8E3" w14:textId="416F6B18" w:rsidR="00AC6F6C" w:rsidRPr="00952784" w:rsidRDefault="00AC6F6C" w:rsidP="00AC6F6C">
      <w:pPr>
        <w:spacing w:after="0" w:line="240" w:lineRule="auto"/>
        <w:ind w:firstLine="426"/>
        <w:jc w:val="center"/>
        <w:rPr>
          <w:rFonts w:ascii="Times New Roman" w:hAnsi="Times New Roman" w:cs="Times New Roman"/>
          <w:kern w:val="0"/>
          <w:sz w:val="28"/>
          <w:szCs w:val="28"/>
        </w:rPr>
      </w:pPr>
      <w:r w:rsidRPr="00952784">
        <w:rPr>
          <w:rFonts w:ascii="Times New Roman" w:hAnsi="Times New Roman" w:cs="Times New Roman"/>
          <w:kern w:val="0"/>
          <w:sz w:val="28"/>
          <w:szCs w:val="28"/>
        </w:rPr>
        <w:t>Шановні жителі громади!</w:t>
      </w:r>
    </w:p>
    <w:p w14:paraId="0BC66DAF" w14:textId="221D646D" w:rsidR="00AC6F6C" w:rsidRPr="00B46C6C" w:rsidRDefault="00AC6F6C" w:rsidP="00AC6F6C">
      <w:pPr>
        <w:spacing w:after="0" w:line="240" w:lineRule="auto"/>
        <w:ind w:firstLine="426"/>
        <w:jc w:val="both"/>
        <w:rPr>
          <w:rFonts w:ascii="Times New Roman" w:eastAsia="Calibri" w:hAnsi="Times New Roman" w:cs="Times New Roman"/>
          <w:kern w:val="0"/>
          <w:sz w:val="28"/>
          <w:szCs w:val="28"/>
          <w14:ligatures w14:val="none"/>
        </w:rPr>
      </w:pPr>
      <w:r w:rsidRPr="00B46C6C">
        <w:rPr>
          <w:rFonts w:ascii="Times New Roman" w:eastAsia="Calibri" w:hAnsi="Times New Roman" w:cs="Times New Roman"/>
          <w:kern w:val="0"/>
          <w:sz w:val="28"/>
          <w:szCs w:val="28"/>
          <w14:ligatures w14:val="none"/>
        </w:rPr>
        <w:t xml:space="preserve">Усе, що зроблено </w:t>
      </w:r>
      <w:r w:rsidR="003A70A0">
        <w:rPr>
          <w:rFonts w:ascii="Times New Roman" w:eastAsia="Calibri" w:hAnsi="Times New Roman" w:cs="Times New Roman"/>
          <w:kern w:val="0"/>
          <w:sz w:val="28"/>
          <w:szCs w:val="28"/>
          <w14:ligatures w14:val="none"/>
        </w:rPr>
        <w:t>в</w:t>
      </w:r>
      <w:r w:rsidRPr="00B46C6C">
        <w:rPr>
          <w:rFonts w:ascii="Times New Roman" w:eastAsia="Calibri" w:hAnsi="Times New Roman" w:cs="Times New Roman"/>
          <w:kern w:val="0"/>
          <w:sz w:val="28"/>
          <w:szCs w:val="28"/>
          <w14:ligatures w14:val="none"/>
        </w:rPr>
        <w:t xml:space="preserve">продовж року – це наша спільна, наполеглива праця. </w:t>
      </w:r>
      <w:r w:rsidRPr="00B46C6C">
        <w:rPr>
          <w:rFonts w:ascii="Times New Roman" w:hAnsi="Times New Roman" w:cs="Times New Roman"/>
          <w:kern w:val="0"/>
          <w:sz w:val="28"/>
          <w:szCs w:val="28"/>
        </w:rPr>
        <w:t xml:space="preserve">Попри </w:t>
      </w:r>
      <w:r w:rsidR="005D4B2E">
        <w:rPr>
          <w:rFonts w:ascii="Times New Roman" w:hAnsi="Times New Roman" w:cs="Times New Roman"/>
          <w:kern w:val="0"/>
          <w:sz w:val="28"/>
          <w:szCs w:val="28"/>
        </w:rPr>
        <w:t>в</w:t>
      </w:r>
      <w:r w:rsidRPr="00B46C6C">
        <w:rPr>
          <w:rFonts w:ascii="Times New Roman" w:hAnsi="Times New Roman" w:cs="Times New Roman"/>
          <w:kern w:val="0"/>
          <w:sz w:val="28"/>
          <w:szCs w:val="28"/>
        </w:rPr>
        <w:t xml:space="preserve">сі складнощі воєнного часу, громада жила у стабільному ритмі. Працівники виконавчих органів і виконавчого комітету Хмільницької міської ради докладали максимум зусиль задля виконання делегованих повноважень та додаткових, </w:t>
      </w:r>
      <w:r w:rsidRPr="00952784">
        <w:rPr>
          <w:rFonts w:ascii="Times New Roman" w:hAnsi="Times New Roman" w:cs="Times New Roman"/>
          <w:kern w:val="0"/>
          <w:sz w:val="28"/>
          <w:szCs w:val="28"/>
        </w:rPr>
        <w:t>обумовлених воєнним станом</w:t>
      </w:r>
      <w:r w:rsidRPr="00B46C6C">
        <w:rPr>
          <w:rFonts w:ascii="Times New Roman" w:hAnsi="Times New Roman" w:cs="Times New Roman"/>
          <w:kern w:val="0"/>
          <w:sz w:val="28"/>
          <w:szCs w:val="28"/>
        </w:rPr>
        <w:t>, завдань.</w:t>
      </w:r>
      <w:r w:rsidRPr="00B46C6C">
        <w:rPr>
          <w:rFonts w:ascii="Times New Roman" w:hAnsi="Times New Roman" w:cs="Times New Roman"/>
          <w:sz w:val="28"/>
          <w:szCs w:val="28"/>
        </w:rPr>
        <w:t xml:space="preserve"> Три роки війни показали, що навіть за таких умов ми здатні бути успішними і перспективними. </w:t>
      </w:r>
    </w:p>
    <w:p w14:paraId="566A97BB" w14:textId="77777777" w:rsidR="00AC6F6C" w:rsidRPr="00EF0FAA" w:rsidRDefault="00AC6F6C" w:rsidP="00AC6F6C">
      <w:pPr>
        <w:autoSpaceDE w:val="0"/>
        <w:autoSpaceDN w:val="0"/>
        <w:adjustRightInd w:val="0"/>
        <w:spacing w:after="0" w:line="240" w:lineRule="auto"/>
        <w:ind w:firstLine="425"/>
        <w:jc w:val="both"/>
        <w:rPr>
          <w:rFonts w:ascii="Times New Roman" w:hAnsi="Times New Roman" w:cs="Times New Roman"/>
          <w:sz w:val="28"/>
          <w:szCs w:val="28"/>
        </w:rPr>
      </w:pPr>
      <w:r w:rsidRPr="00EF0FAA">
        <w:rPr>
          <w:rFonts w:ascii="Times New Roman" w:hAnsi="Times New Roman" w:cs="Times New Roman"/>
          <w:sz w:val="28"/>
          <w:szCs w:val="28"/>
        </w:rPr>
        <w:t>У 2025 році наші пріоритети залишаються незмінними: підтримка безпеки, стійкості, обороноздатності країни; розвиток громади і добробут її жителів.</w:t>
      </w:r>
    </w:p>
    <w:p w14:paraId="7B12EC71" w14:textId="1899CC06" w:rsidR="008A4385" w:rsidRDefault="00AC6F6C" w:rsidP="008A4385">
      <w:pPr>
        <w:autoSpaceDE w:val="0"/>
        <w:autoSpaceDN w:val="0"/>
        <w:adjustRightInd w:val="0"/>
        <w:spacing w:after="0" w:line="240" w:lineRule="auto"/>
        <w:ind w:firstLine="425"/>
        <w:jc w:val="both"/>
        <w:rPr>
          <w:rFonts w:ascii="Times New Roman" w:eastAsia="Calibri" w:hAnsi="Times New Roman" w:cs="Times New Roman"/>
          <w:kern w:val="0"/>
          <w:sz w:val="28"/>
          <w:szCs w:val="28"/>
          <w14:ligatures w14:val="none"/>
        </w:rPr>
      </w:pPr>
      <w:r>
        <w:rPr>
          <w:rFonts w:ascii="Times New Roman" w:hAnsi="Times New Roman" w:cs="Times New Roman"/>
          <w:sz w:val="28"/>
          <w:szCs w:val="28"/>
        </w:rPr>
        <w:t>Н</w:t>
      </w:r>
      <w:r w:rsidRPr="005740A8">
        <w:rPr>
          <w:rFonts w:ascii="Times New Roman" w:hAnsi="Times New Roman" w:cs="Times New Roman"/>
          <w:sz w:val="28"/>
          <w:szCs w:val="28"/>
        </w:rPr>
        <w:t xml:space="preserve">аразі </w:t>
      </w:r>
      <w:r>
        <w:rPr>
          <w:rFonts w:ascii="Times New Roman" w:hAnsi="Times New Roman" w:cs="Times New Roman"/>
          <w:sz w:val="28"/>
          <w:szCs w:val="28"/>
        </w:rPr>
        <w:t xml:space="preserve">ми </w:t>
      </w:r>
      <w:r w:rsidRPr="005740A8">
        <w:rPr>
          <w:rFonts w:ascii="Times New Roman" w:hAnsi="Times New Roman" w:cs="Times New Roman"/>
          <w:sz w:val="28"/>
          <w:szCs w:val="28"/>
        </w:rPr>
        <w:t>живемо очікуванням</w:t>
      </w:r>
      <w:r>
        <w:rPr>
          <w:rFonts w:ascii="Times New Roman" w:hAnsi="Times New Roman" w:cs="Times New Roman"/>
          <w:sz w:val="28"/>
          <w:szCs w:val="28"/>
        </w:rPr>
        <w:t>и</w:t>
      </w:r>
      <w:r w:rsidRPr="005740A8">
        <w:rPr>
          <w:rFonts w:ascii="Times New Roman" w:hAnsi="Times New Roman" w:cs="Times New Roman"/>
          <w:sz w:val="28"/>
          <w:szCs w:val="28"/>
        </w:rPr>
        <w:t xml:space="preserve">, </w:t>
      </w:r>
      <w:proofErr w:type="spellStart"/>
      <w:r w:rsidRPr="005740A8">
        <w:rPr>
          <w:rFonts w:ascii="Times New Roman" w:hAnsi="Times New Roman" w:cs="Times New Roman"/>
          <w:sz w:val="28"/>
          <w:szCs w:val="28"/>
        </w:rPr>
        <w:t>донатами</w:t>
      </w:r>
      <w:proofErr w:type="spellEnd"/>
      <w:r w:rsidRPr="005740A8">
        <w:rPr>
          <w:rFonts w:ascii="Times New Roman" w:hAnsi="Times New Roman" w:cs="Times New Roman"/>
          <w:sz w:val="28"/>
          <w:szCs w:val="28"/>
        </w:rPr>
        <w:t>, новинами і вірою в перемогу.</w:t>
      </w:r>
      <w:r w:rsidRPr="00FA4DA4">
        <w:rPr>
          <w:rFonts w:ascii="Times New Roman" w:hAnsi="Times New Roman" w:cs="Times New Roman"/>
          <w:spacing w:val="4"/>
          <w:sz w:val="28"/>
          <w:szCs w:val="28"/>
          <w:shd w:val="clear" w:color="auto" w:fill="FFFFFF"/>
        </w:rPr>
        <w:t xml:space="preserve"> </w:t>
      </w:r>
      <w:r w:rsidR="00952784">
        <w:rPr>
          <w:rFonts w:ascii="Times New Roman" w:hAnsi="Times New Roman" w:cs="Times New Roman"/>
          <w:spacing w:val="4"/>
          <w:sz w:val="28"/>
          <w:szCs w:val="28"/>
          <w:shd w:val="clear" w:color="auto" w:fill="FFFFFF"/>
        </w:rPr>
        <w:t>Водночас к</w:t>
      </w:r>
      <w:r w:rsidR="008A4385">
        <w:rPr>
          <w:rFonts w:ascii="Times New Roman" w:eastAsia="Calibri" w:hAnsi="Times New Roman" w:cs="Times New Roman"/>
          <w:kern w:val="0"/>
          <w:sz w:val="28"/>
          <w:szCs w:val="28"/>
          <w14:ligatures w14:val="none"/>
        </w:rPr>
        <w:t xml:space="preserve">ожен новий день дає кожному з нас шанс зробити щось корисне </w:t>
      </w:r>
      <w:r w:rsidR="00F52707">
        <w:rPr>
          <w:rFonts w:ascii="Times New Roman" w:eastAsia="Calibri" w:hAnsi="Times New Roman" w:cs="Times New Roman"/>
          <w:kern w:val="0"/>
          <w:sz w:val="28"/>
          <w:szCs w:val="28"/>
          <w14:ligatures w14:val="none"/>
        </w:rPr>
        <w:t>у</w:t>
      </w:r>
      <w:r w:rsidR="008A4385">
        <w:rPr>
          <w:rFonts w:ascii="Times New Roman" w:eastAsia="Calibri" w:hAnsi="Times New Roman" w:cs="Times New Roman"/>
          <w:kern w:val="0"/>
          <w:sz w:val="28"/>
          <w:szCs w:val="28"/>
          <w14:ligatures w14:val="none"/>
        </w:rPr>
        <w:t xml:space="preserve"> житті.</w:t>
      </w:r>
    </w:p>
    <w:p w14:paraId="4DD28051" w14:textId="3782C7EE" w:rsidR="00DB6EA6" w:rsidRDefault="00AC6F6C" w:rsidP="00AC6F6C">
      <w:pPr>
        <w:autoSpaceDE w:val="0"/>
        <w:autoSpaceDN w:val="0"/>
        <w:adjustRightInd w:val="0"/>
        <w:spacing w:after="0" w:line="240" w:lineRule="auto"/>
        <w:ind w:firstLine="425"/>
        <w:jc w:val="both"/>
        <w:rPr>
          <w:rFonts w:ascii="Times New Roman" w:eastAsia="Calibri" w:hAnsi="Times New Roman" w:cs="Times New Roman"/>
          <w:kern w:val="0"/>
          <w:sz w:val="28"/>
          <w:szCs w:val="28"/>
          <w14:ligatures w14:val="none"/>
        </w:rPr>
      </w:pPr>
      <w:r w:rsidRPr="001C04EF">
        <w:rPr>
          <w:rFonts w:ascii="Times New Roman" w:eastAsia="Times New Roman" w:hAnsi="Times New Roman" w:cs="Times New Roman"/>
          <w:kern w:val="0"/>
          <w:sz w:val="28"/>
          <w:szCs w:val="28"/>
          <w:lang w:eastAsia="ru-RU"/>
          <w14:ligatures w14:val="none"/>
        </w:rPr>
        <w:t>Д</w:t>
      </w:r>
      <w:r w:rsidRPr="001C04EF">
        <w:rPr>
          <w:rFonts w:ascii="Times New Roman" w:eastAsia="Calibri" w:hAnsi="Times New Roman" w:cs="Times New Roman"/>
          <w:kern w:val="0"/>
          <w:sz w:val="28"/>
          <w:szCs w:val="28"/>
          <w14:ligatures w14:val="none"/>
        </w:rPr>
        <w:t xml:space="preserve">якую </w:t>
      </w:r>
      <w:r w:rsidR="009D7212">
        <w:rPr>
          <w:rFonts w:ascii="Times New Roman" w:eastAsia="Calibri" w:hAnsi="Times New Roman" w:cs="Times New Roman"/>
          <w:kern w:val="0"/>
          <w:sz w:val="28"/>
          <w:szCs w:val="28"/>
          <w14:ligatures w14:val="none"/>
        </w:rPr>
        <w:t>в</w:t>
      </w:r>
      <w:r w:rsidRPr="001C04EF">
        <w:rPr>
          <w:rFonts w:ascii="Times New Roman" w:eastAsia="Calibri" w:hAnsi="Times New Roman" w:cs="Times New Roman"/>
          <w:kern w:val="0"/>
          <w:sz w:val="28"/>
          <w:szCs w:val="28"/>
          <w14:ligatures w14:val="none"/>
        </w:rPr>
        <w:t>сім небайдужим мешканцям,</w:t>
      </w:r>
      <w:r>
        <w:rPr>
          <w:rFonts w:ascii="Times New Roman" w:eastAsia="Calibri" w:hAnsi="Times New Roman" w:cs="Times New Roman"/>
          <w:kern w:val="0"/>
          <w:sz w:val="28"/>
          <w:szCs w:val="28"/>
          <w14:ligatures w14:val="none"/>
        </w:rPr>
        <w:t xml:space="preserve"> волонтерам, підприємцям, військовим і їх родинам </w:t>
      </w:r>
      <w:r w:rsidRPr="00DC541F">
        <w:rPr>
          <w:rFonts w:ascii="Times New Roman" w:hAnsi="Times New Roman" w:cs="Times New Roman"/>
          <w:sz w:val="28"/>
          <w:szCs w:val="28"/>
          <w:shd w:val="clear" w:color="auto" w:fill="FFFFFF"/>
        </w:rPr>
        <w:t>—</w:t>
      </w:r>
      <w:r>
        <w:rPr>
          <w:rFonts w:ascii="Times New Roman" w:eastAsia="Calibri" w:hAnsi="Times New Roman" w:cs="Times New Roman"/>
          <w:kern w:val="0"/>
          <w:sz w:val="28"/>
          <w:szCs w:val="28"/>
          <w14:ligatures w14:val="none"/>
        </w:rPr>
        <w:t xml:space="preserve"> усім, чи</w:t>
      </w:r>
      <w:r w:rsidR="000B289E">
        <w:rPr>
          <w:rFonts w:ascii="Times New Roman" w:eastAsia="Calibri" w:hAnsi="Times New Roman" w:cs="Times New Roman"/>
          <w:kern w:val="0"/>
          <w:sz w:val="28"/>
          <w:szCs w:val="28"/>
          <w14:ligatures w14:val="none"/>
        </w:rPr>
        <w:t>й труд</w:t>
      </w:r>
      <w:r w:rsidR="00414395">
        <w:rPr>
          <w:rFonts w:ascii="Times New Roman" w:eastAsia="Calibri" w:hAnsi="Times New Roman" w:cs="Times New Roman"/>
          <w:kern w:val="0"/>
          <w:sz w:val="28"/>
          <w:szCs w:val="28"/>
          <w14:ligatures w14:val="none"/>
        </w:rPr>
        <w:t>, професійна служба, особистий внесок</w:t>
      </w:r>
      <w:r>
        <w:rPr>
          <w:rFonts w:ascii="Times New Roman" w:eastAsia="Calibri" w:hAnsi="Times New Roman" w:cs="Times New Roman"/>
          <w:kern w:val="0"/>
          <w:sz w:val="28"/>
          <w:szCs w:val="28"/>
          <w14:ligatures w14:val="none"/>
        </w:rPr>
        <w:t xml:space="preserve"> і </w:t>
      </w:r>
      <w:r w:rsidR="0015096C">
        <w:rPr>
          <w:rFonts w:ascii="Times New Roman" w:eastAsia="Calibri" w:hAnsi="Times New Roman" w:cs="Times New Roman"/>
          <w:kern w:val="0"/>
          <w:sz w:val="28"/>
          <w:szCs w:val="28"/>
          <w14:ligatures w14:val="none"/>
        </w:rPr>
        <w:t>активна</w:t>
      </w:r>
      <w:r>
        <w:rPr>
          <w:rFonts w:ascii="Times New Roman" w:eastAsia="Calibri" w:hAnsi="Times New Roman" w:cs="Times New Roman"/>
          <w:kern w:val="0"/>
          <w:sz w:val="28"/>
          <w:szCs w:val="28"/>
          <w14:ligatures w14:val="none"/>
        </w:rPr>
        <w:t xml:space="preserve"> життєва позиція </w:t>
      </w:r>
      <w:r w:rsidRPr="00DA7732">
        <w:rPr>
          <w:rFonts w:ascii="Times New Roman" w:eastAsia="Calibri" w:hAnsi="Times New Roman" w:cs="Times New Roman"/>
          <w:kern w:val="0"/>
          <w:sz w:val="28"/>
          <w:szCs w:val="28"/>
          <w14:ligatures w14:val="none"/>
        </w:rPr>
        <w:t>сприял</w:t>
      </w:r>
      <w:r>
        <w:rPr>
          <w:rFonts w:ascii="Times New Roman" w:eastAsia="Calibri" w:hAnsi="Times New Roman" w:cs="Times New Roman"/>
          <w:kern w:val="0"/>
          <w:sz w:val="28"/>
          <w:szCs w:val="28"/>
          <w14:ligatures w14:val="none"/>
        </w:rPr>
        <w:t>и</w:t>
      </w:r>
      <w:r w:rsidRPr="00DA7732">
        <w:rPr>
          <w:rFonts w:ascii="Times New Roman" w:eastAsia="Calibri" w:hAnsi="Times New Roman" w:cs="Times New Roman"/>
          <w:kern w:val="0"/>
          <w:sz w:val="28"/>
          <w:szCs w:val="28"/>
          <w14:ligatures w14:val="none"/>
        </w:rPr>
        <w:t xml:space="preserve"> </w:t>
      </w:r>
      <w:r>
        <w:rPr>
          <w:rFonts w:ascii="Times New Roman" w:eastAsia="Calibri" w:hAnsi="Times New Roman" w:cs="Times New Roman"/>
          <w:kern w:val="0"/>
          <w:sz w:val="28"/>
          <w:szCs w:val="28"/>
          <w14:ligatures w14:val="none"/>
        </w:rPr>
        <w:t>позитив</w:t>
      </w:r>
      <w:r w:rsidRPr="00DA7732">
        <w:rPr>
          <w:rFonts w:ascii="Times New Roman" w:eastAsia="Calibri" w:hAnsi="Times New Roman" w:cs="Times New Roman"/>
          <w:kern w:val="0"/>
          <w:sz w:val="28"/>
          <w:szCs w:val="28"/>
          <w14:ligatures w14:val="none"/>
        </w:rPr>
        <w:t xml:space="preserve">ному загальному підсумку нашої </w:t>
      </w:r>
      <w:r w:rsidR="00B46C6C" w:rsidRPr="008F7D07">
        <w:rPr>
          <w:rFonts w:ascii="Times New Roman" w:eastAsia="Calibri" w:hAnsi="Times New Roman" w:cs="Times New Roman"/>
          <w:kern w:val="0"/>
          <w:sz w:val="28"/>
          <w:szCs w:val="28"/>
          <w14:ligatures w14:val="none"/>
        </w:rPr>
        <w:t>роботи</w:t>
      </w:r>
      <w:r w:rsidRPr="008F7D07">
        <w:rPr>
          <w:rFonts w:ascii="Times New Roman" w:eastAsia="Calibri" w:hAnsi="Times New Roman" w:cs="Times New Roman"/>
          <w:kern w:val="0"/>
          <w:sz w:val="28"/>
          <w:szCs w:val="28"/>
          <w14:ligatures w14:val="none"/>
        </w:rPr>
        <w:t>.</w:t>
      </w:r>
      <w:r w:rsidR="00856AAD">
        <w:rPr>
          <w:rFonts w:ascii="Times New Roman" w:eastAsia="Calibri" w:hAnsi="Times New Roman" w:cs="Times New Roman"/>
          <w:kern w:val="0"/>
          <w:sz w:val="28"/>
          <w:szCs w:val="28"/>
          <w14:ligatures w14:val="none"/>
        </w:rPr>
        <w:t xml:space="preserve"> </w:t>
      </w:r>
    </w:p>
    <w:p w14:paraId="569622BC" w14:textId="7D52B646" w:rsidR="008A4385" w:rsidRDefault="00EC73D4" w:rsidP="008A4385">
      <w:pPr>
        <w:spacing w:after="0" w:line="240" w:lineRule="auto"/>
        <w:ind w:firstLine="426"/>
        <w:jc w:val="both"/>
        <w:rPr>
          <w:rFonts w:ascii="Times New Roman" w:eastAsia="Times New Roman" w:hAnsi="Times New Roman" w:cs="Times New Roman"/>
          <w:kern w:val="0"/>
          <w:sz w:val="28"/>
          <w:szCs w:val="28"/>
          <w:lang w:eastAsia="ru-RU"/>
          <w14:ligatures w14:val="none"/>
        </w:rPr>
      </w:pPr>
      <w:r>
        <w:rPr>
          <w:rFonts w:ascii="Times New Roman" w:eastAsia="Calibri" w:hAnsi="Times New Roman" w:cs="Times New Roman"/>
          <w:kern w:val="0"/>
          <w:sz w:val="28"/>
          <w:szCs w:val="28"/>
          <w14:ligatures w14:val="none"/>
        </w:rPr>
        <w:t>Пам’ятаймо</w:t>
      </w:r>
      <w:r w:rsidR="008A4385">
        <w:rPr>
          <w:rFonts w:ascii="Times New Roman" w:eastAsia="Calibri" w:hAnsi="Times New Roman" w:cs="Times New Roman"/>
          <w:kern w:val="0"/>
          <w:sz w:val="28"/>
          <w:szCs w:val="28"/>
          <w14:ligatures w14:val="none"/>
        </w:rPr>
        <w:t xml:space="preserve"> наших</w:t>
      </w:r>
      <w:r w:rsidR="008A4385" w:rsidRPr="00B96608">
        <w:rPr>
          <w:rFonts w:ascii="Times New Roman" w:eastAsia="Times New Roman" w:hAnsi="Times New Roman" w:cs="Times New Roman"/>
          <w:kern w:val="0"/>
          <w:sz w:val="28"/>
          <w:szCs w:val="28"/>
          <w:lang w:eastAsia="ru-RU"/>
          <w14:ligatures w14:val="none"/>
        </w:rPr>
        <w:t xml:space="preserve"> </w:t>
      </w:r>
      <w:r w:rsidR="00CA31D0">
        <w:rPr>
          <w:rFonts w:ascii="Times New Roman" w:eastAsia="Times New Roman" w:hAnsi="Times New Roman" w:cs="Times New Roman"/>
          <w:kern w:val="0"/>
          <w:sz w:val="28"/>
          <w:szCs w:val="28"/>
          <w:lang w:eastAsia="ru-RU"/>
          <w14:ligatures w14:val="none"/>
        </w:rPr>
        <w:t>Г</w:t>
      </w:r>
      <w:r w:rsidR="008A4385" w:rsidRPr="00B96608">
        <w:rPr>
          <w:rFonts w:ascii="Times New Roman" w:eastAsia="Times New Roman" w:hAnsi="Times New Roman" w:cs="Times New Roman"/>
          <w:kern w:val="0"/>
          <w:sz w:val="28"/>
          <w:szCs w:val="28"/>
          <w:lang w:eastAsia="ru-RU"/>
          <w14:ligatures w14:val="none"/>
        </w:rPr>
        <w:t>еро</w:t>
      </w:r>
      <w:r w:rsidR="008A4385">
        <w:rPr>
          <w:rFonts w:ascii="Times New Roman" w:eastAsia="Times New Roman" w:hAnsi="Times New Roman" w:cs="Times New Roman"/>
          <w:kern w:val="0"/>
          <w:sz w:val="28"/>
          <w:szCs w:val="28"/>
          <w:lang w:eastAsia="ru-RU"/>
          <w14:ligatures w14:val="none"/>
        </w:rPr>
        <w:t>їв</w:t>
      </w:r>
      <w:r w:rsidR="008A4385" w:rsidRPr="00B96608">
        <w:rPr>
          <w:rFonts w:ascii="Times New Roman" w:eastAsia="Times New Roman" w:hAnsi="Times New Roman" w:cs="Times New Roman"/>
          <w:kern w:val="0"/>
          <w:sz w:val="28"/>
          <w:szCs w:val="28"/>
          <w:lang w:eastAsia="ru-RU"/>
          <w14:ligatures w14:val="none"/>
        </w:rPr>
        <w:t xml:space="preserve">, які сьогодні захищають українську землю, на жаль, і ціною власного життя. </w:t>
      </w:r>
    </w:p>
    <w:p w14:paraId="2B85E771" w14:textId="77777777" w:rsidR="006841F6" w:rsidRDefault="006841F6" w:rsidP="006841F6">
      <w:pPr>
        <w:shd w:val="clear" w:color="auto" w:fill="FFFFFF"/>
        <w:spacing w:after="0" w:line="240" w:lineRule="auto"/>
        <w:ind w:firstLine="425"/>
        <w:jc w:val="both"/>
        <w:rPr>
          <w:rFonts w:ascii="Times New Roman" w:eastAsia="Times New Roman" w:hAnsi="Times New Roman" w:cs="Times New Roman"/>
          <w:kern w:val="0"/>
          <w:sz w:val="28"/>
          <w:szCs w:val="28"/>
          <w:lang w:eastAsia="uk-UA"/>
          <w14:ligatures w14:val="none"/>
        </w:rPr>
      </w:pPr>
      <w:r w:rsidRPr="00B753D3">
        <w:rPr>
          <w:rFonts w:ascii="Times New Roman" w:eastAsia="Times New Roman" w:hAnsi="Times New Roman" w:cs="Times New Roman"/>
          <w:kern w:val="0"/>
          <w:sz w:val="28"/>
          <w:szCs w:val="28"/>
          <w:lang w:eastAsia="uk-UA"/>
          <w14:ligatures w14:val="none"/>
        </w:rPr>
        <w:t>Дякую усім, що тримаємо стрій разом!</w:t>
      </w:r>
    </w:p>
    <w:p w14:paraId="70709EB8" w14:textId="77777777" w:rsidR="006841F6" w:rsidRDefault="006841F6" w:rsidP="008A4385">
      <w:pPr>
        <w:spacing w:after="0" w:line="240" w:lineRule="auto"/>
        <w:ind w:firstLine="426"/>
        <w:jc w:val="both"/>
        <w:rPr>
          <w:rFonts w:ascii="Times New Roman" w:eastAsia="Times New Roman" w:hAnsi="Times New Roman" w:cs="Times New Roman"/>
          <w:kern w:val="0"/>
          <w:sz w:val="28"/>
          <w:szCs w:val="28"/>
          <w:lang w:eastAsia="ru-RU"/>
          <w14:ligatures w14:val="none"/>
        </w:rPr>
      </w:pPr>
    </w:p>
    <w:p w14:paraId="34550A58" w14:textId="77777777" w:rsidR="00B10C9F" w:rsidRPr="00E64AC0" w:rsidRDefault="00B10C9F" w:rsidP="008A4385">
      <w:pPr>
        <w:shd w:val="clear" w:color="auto" w:fill="FFFFFF"/>
        <w:spacing w:after="0" w:line="240" w:lineRule="auto"/>
        <w:ind w:firstLine="425"/>
        <w:jc w:val="both"/>
        <w:rPr>
          <w:rFonts w:ascii="Times New Roman" w:eastAsia="Times New Roman" w:hAnsi="Times New Roman" w:cs="Times New Roman"/>
          <w:kern w:val="0"/>
          <w:sz w:val="28"/>
          <w:szCs w:val="28"/>
          <w:lang w:eastAsia="uk-UA"/>
          <w14:ligatures w14:val="none"/>
        </w:rPr>
      </w:pPr>
    </w:p>
    <w:p w14:paraId="0B7CA810" w14:textId="77777777" w:rsidR="00D60D62" w:rsidRDefault="00D60D62" w:rsidP="008C5E1E">
      <w:pPr>
        <w:shd w:val="clear" w:color="auto" w:fill="FFFFFF"/>
        <w:spacing w:after="0" w:line="240" w:lineRule="auto"/>
        <w:contextualSpacing/>
        <w:jc w:val="both"/>
        <w:rPr>
          <w:rFonts w:ascii="Times New Roman" w:eastAsia="Calibri" w:hAnsi="Times New Roman" w:cs="Times New Roman"/>
          <w:b/>
          <w:kern w:val="0"/>
          <w:sz w:val="28"/>
          <w:szCs w:val="28"/>
          <w:shd w:val="clear" w:color="auto" w:fill="FFFFFF"/>
          <w14:ligatures w14:val="none"/>
        </w:rPr>
      </w:pPr>
    </w:p>
    <w:p w14:paraId="660DD691" w14:textId="73B896C3" w:rsidR="008C5E1E" w:rsidRPr="008C5E1E" w:rsidRDefault="008C5E1E" w:rsidP="008C5E1E">
      <w:pPr>
        <w:shd w:val="clear" w:color="auto" w:fill="FFFFFF"/>
        <w:spacing w:after="0" w:line="240" w:lineRule="auto"/>
        <w:contextualSpacing/>
        <w:jc w:val="both"/>
        <w:rPr>
          <w:rFonts w:ascii="Times New Roman" w:eastAsia="Calibri" w:hAnsi="Times New Roman" w:cs="Times New Roman"/>
          <w:b/>
          <w:kern w:val="0"/>
          <w:sz w:val="28"/>
          <w:szCs w:val="28"/>
          <w:shd w:val="clear" w:color="auto" w:fill="FFFFFF"/>
          <w14:ligatures w14:val="none"/>
        </w:rPr>
      </w:pPr>
      <w:r w:rsidRPr="008C5E1E">
        <w:rPr>
          <w:rFonts w:ascii="Times New Roman" w:eastAsia="Calibri" w:hAnsi="Times New Roman" w:cs="Times New Roman"/>
          <w:b/>
          <w:kern w:val="0"/>
          <w:sz w:val="28"/>
          <w:szCs w:val="28"/>
          <w:shd w:val="clear" w:color="auto" w:fill="FFFFFF"/>
          <w14:ligatures w14:val="none"/>
        </w:rPr>
        <w:t>Хмільницький</w:t>
      </w:r>
    </w:p>
    <w:p w14:paraId="2EE52C06" w14:textId="16BD9B0C" w:rsidR="00F07BAF" w:rsidRPr="000A5413" w:rsidRDefault="008C5E1E" w:rsidP="00B03926">
      <w:pPr>
        <w:shd w:val="clear" w:color="auto" w:fill="FFFFFF"/>
        <w:spacing w:after="0" w:line="240" w:lineRule="auto"/>
        <w:contextualSpacing/>
        <w:jc w:val="both"/>
        <w:rPr>
          <w:rFonts w:ascii="Roboto" w:eastAsia="Times New Roman" w:hAnsi="Roboto" w:cs="Times New Roman"/>
          <w:color w:val="505050"/>
          <w:kern w:val="0"/>
          <w:sz w:val="24"/>
          <w:szCs w:val="24"/>
          <w:lang w:eastAsia="uk-UA"/>
          <w14:ligatures w14:val="none"/>
        </w:rPr>
      </w:pPr>
      <w:r w:rsidRPr="008C5E1E">
        <w:rPr>
          <w:rFonts w:ascii="Times New Roman" w:eastAsia="Calibri" w:hAnsi="Times New Roman" w:cs="Times New Roman"/>
          <w:b/>
          <w:kern w:val="0"/>
          <w:sz w:val="28"/>
          <w:szCs w:val="28"/>
          <w:shd w:val="clear" w:color="auto" w:fill="FFFFFF"/>
          <w14:ligatures w14:val="none"/>
        </w:rPr>
        <w:t xml:space="preserve">Міський голова </w:t>
      </w:r>
      <w:r w:rsidRPr="008C5E1E">
        <w:rPr>
          <w:rFonts w:ascii="Times New Roman" w:eastAsia="Calibri" w:hAnsi="Times New Roman" w:cs="Times New Roman"/>
          <w:b/>
          <w:kern w:val="0"/>
          <w:sz w:val="28"/>
          <w:szCs w:val="28"/>
          <w:shd w:val="clear" w:color="auto" w:fill="FFFFFF"/>
          <w14:ligatures w14:val="none"/>
        </w:rPr>
        <w:tab/>
      </w:r>
      <w:r w:rsidRPr="008C5E1E">
        <w:rPr>
          <w:rFonts w:ascii="Times New Roman" w:eastAsia="Calibri" w:hAnsi="Times New Roman" w:cs="Times New Roman"/>
          <w:b/>
          <w:kern w:val="0"/>
          <w:sz w:val="28"/>
          <w:szCs w:val="28"/>
          <w:shd w:val="clear" w:color="auto" w:fill="FFFFFF"/>
          <w14:ligatures w14:val="none"/>
        </w:rPr>
        <w:tab/>
      </w:r>
      <w:r w:rsidRPr="008C5E1E">
        <w:rPr>
          <w:rFonts w:ascii="Times New Roman" w:eastAsia="Calibri" w:hAnsi="Times New Roman" w:cs="Times New Roman"/>
          <w:b/>
          <w:kern w:val="0"/>
          <w:sz w:val="28"/>
          <w:szCs w:val="28"/>
          <w:shd w:val="clear" w:color="auto" w:fill="FFFFFF"/>
          <w14:ligatures w14:val="none"/>
        </w:rPr>
        <w:tab/>
        <w:t xml:space="preserve">    </w:t>
      </w:r>
      <w:r w:rsidR="00670A5A">
        <w:rPr>
          <w:rFonts w:ascii="Times New Roman" w:eastAsia="Calibri" w:hAnsi="Times New Roman" w:cs="Times New Roman"/>
          <w:b/>
          <w:kern w:val="0"/>
          <w:sz w:val="28"/>
          <w:szCs w:val="28"/>
          <w:shd w:val="clear" w:color="auto" w:fill="FFFFFF"/>
          <w14:ligatures w14:val="none"/>
        </w:rPr>
        <w:t xml:space="preserve">        </w:t>
      </w:r>
      <w:r w:rsidRPr="008C5E1E">
        <w:rPr>
          <w:rFonts w:ascii="Times New Roman" w:eastAsia="Calibri" w:hAnsi="Times New Roman" w:cs="Times New Roman"/>
          <w:b/>
          <w:kern w:val="0"/>
          <w:sz w:val="28"/>
          <w:szCs w:val="28"/>
          <w:shd w:val="clear" w:color="auto" w:fill="FFFFFF"/>
          <w14:ligatures w14:val="none"/>
        </w:rPr>
        <w:tab/>
        <w:t xml:space="preserve">                               Микола ЮРЧИШИН</w:t>
      </w:r>
    </w:p>
    <w:p w14:paraId="0AED3CB5" w14:textId="77777777" w:rsidR="000A5413" w:rsidRPr="000A5413" w:rsidRDefault="000A5413" w:rsidP="000A5413">
      <w:pPr>
        <w:spacing w:after="0" w:line="240" w:lineRule="auto"/>
        <w:rPr>
          <w:rFonts w:ascii="Times New Roman" w:eastAsia="Times New Roman" w:hAnsi="Times New Roman" w:cs="Times New Roman"/>
          <w:kern w:val="0"/>
          <w:sz w:val="24"/>
          <w:szCs w:val="24"/>
          <w:lang w:eastAsia="uk-UA"/>
          <w14:ligatures w14:val="none"/>
        </w:rPr>
      </w:pPr>
      <w:r w:rsidRPr="000A5413">
        <w:rPr>
          <w:rFonts w:ascii="Roboto" w:eastAsia="Times New Roman" w:hAnsi="Roboto" w:cs="Times New Roman"/>
          <w:color w:val="505050"/>
          <w:kern w:val="0"/>
          <w:sz w:val="24"/>
          <w:szCs w:val="24"/>
          <w:shd w:val="clear" w:color="auto" w:fill="FFFFFF"/>
          <w:lang w:eastAsia="uk-UA"/>
          <w14:ligatures w14:val="none"/>
        </w:rPr>
        <w:t> </w:t>
      </w:r>
    </w:p>
    <w:p w14:paraId="367BA134" w14:textId="30ECC2E2" w:rsidR="004C38DA" w:rsidRPr="00E17142" w:rsidRDefault="000A5413" w:rsidP="003643A7">
      <w:pPr>
        <w:shd w:val="clear" w:color="auto" w:fill="FFFFFF"/>
        <w:spacing w:after="100" w:afterAutospacing="1" w:line="240" w:lineRule="auto"/>
        <w:rPr>
          <w:rFonts w:ascii="Times New Roman" w:hAnsi="Times New Roman" w:cs="Times New Roman"/>
          <w:sz w:val="28"/>
          <w:szCs w:val="28"/>
        </w:rPr>
      </w:pPr>
      <w:r w:rsidRPr="000A5413">
        <w:rPr>
          <w:rFonts w:ascii="Roboto" w:eastAsia="Times New Roman" w:hAnsi="Roboto" w:cs="Times New Roman"/>
          <w:color w:val="505050"/>
          <w:kern w:val="0"/>
          <w:sz w:val="24"/>
          <w:szCs w:val="24"/>
          <w:lang w:eastAsia="uk-UA"/>
          <w14:ligatures w14:val="none"/>
        </w:rPr>
        <w:t> </w:t>
      </w:r>
    </w:p>
    <w:sectPr w:rsidR="004C38DA" w:rsidRPr="00E17142" w:rsidSect="003465EF">
      <w:pgSz w:w="11906" w:h="16838"/>
      <w:pgMar w:top="850" w:right="424"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n-cs">
    <w:panose1 w:val="00000000000000000000"/>
    <w:charset w:val="00"/>
    <w:family w:val="roman"/>
    <w:notTrueType/>
    <w:pitch w:val="default"/>
    <w:sig w:usb0="00000003" w:usb1="00000000" w:usb2="00000000" w:usb3="00000000" w:csb0="00000001" w:csb1="00000000"/>
  </w:font>
  <w:font w:name="HelveticaNeueCyr-Roman">
    <w:altName w:val="Arial"/>
    <w:panose1 w:val="00000000000000000000"/>
    <w:charset w:val="CC"/>
    <w:family w:val="swiss"/>
    <w:notTrueType/>
    <w:pitch w:val="default"/>
    <w:sig w:usb0="00000201" w:usb1="00000000" w:usb2="00000000" w:usb3="00000000" w:csb0="00000004" w:csb1="00000000"/>
  </w:font>
  <w:font w:name="Arial">
    <w:panose1 w:val="020B0604020202020204"/>
    <w:charset w:val="CC"/>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e-ukraine">
    <w:altName w:val="Cambria"/>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Lato">
    <w:charset w:val="00"/>
    <w:family w:val="swiss"/>
    <w:pitch w:val="variable"/>
    <w:sig w:usb0="E10002FF" w:usb1="5000ECFF" w:usb2="00000021" w:usb3="00000000" w:csb0="0000019F" w:csb1="00000000"/>
  </w:font>
  <w:font w:name="+mj-ea">
    <w:panose1 w:val="00000000000000000000"/>
    <w:charset w:val="00"/>
    <w:family w:val="roman"/>
    <w:notTrueType/>
    <w:pitch w:val="default"/>
  </w:font>
  <w:font w:name="+mn-ea">
    <w:panose1 w:val="00000000000000000000"/>
    <w:charset w:val="00"/>
    <w:family w:val="roman"/>
    <w:notTrueType/>
    <w:pitch w:val="default"/>
  </w:font>
  <w:font w:name="文泉驛正黑">
    <w:charset w:val="00"/>
    <w:family w:val="auto"/>
    <w:pitch w:val="variable"/>
  </w:font>
  <w:font w:name="Lohit Devanagari">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Roboto">
    <w:charset w:val="00"/>
    <w:family w:val="auto"/>
    <w:pitch w:val="variable"/>
    <w:sig w:usb0="E0000AFF" w:usb1="5000217F" w:usb2="00000021"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86121"/>
    <w:multiLevelType w:val="multilevel"/>
    <w:tmpl w:val="58566B1E"/>
    <w:lvl w:ilvl="0">
      <w:start w:val="1"/>
      <w:numFmt w:val="bullet"/>
      <w:lvlText w:val=""/>
      <w:lvlJc w:val="left"/>
      <w:pPr>
        <w:tabs>
          <w:tab w:val="num" w:pos="720"/>
        </w:tabs>
        <w:ind w:left="720" w:hanging="360"/>
      </w:pPr>
      <w:rPr>
        <w:rFonts w:ascii="Symbol" w:hAnsi="Symbol"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BD5860"/>
    <w:multiLevelType w:val="hybridMultilevel"/>
    <w:tmpl w:val="8EC47D3C"/>
    <w:lvl w:ilvl="0" w:tplc="E2FA216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112A3B54"/>
    <w:multiLevelType w:val="multilevel"/>
    <w:tmpl w:val="7A208D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33F12BF"/>
    <w:multiLevelType w:val="hybridMultilevel"/>
    <w:tmpl w:val="5A222764"/>
    <w:lvl w:ilvl="0" w:tplc="EF5E7462">
      <w:numFmt w:val="bullet"/>
      <w:lvlText w:val=""/>
      <w:lvlJc w:val="left"/>
      <w:pPr>
        <w:ind w:left="720" w:hanging="360"/>
      </w:pPr>
      <w:rPr>
        <w:rFonts w:ascii="Symbol" w:eastAsia="Calibri" w:hAnsi="Symbol" w:cs="Times New Roman" w:hint="default"/>
        <w:b w:val="0"/>
        <w:color w:val="auto"/>
        <w:sz w:val="28"/>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15:restartNumberingAfterBreak="0">
    <w:nsid w:val="184D0A7A"/>
    <w:multiLevelType w:val="hybridMultilevel"/>
    <w:tmpl w:val="6C58FEB2"/>
    <w:lvl w:ilvl="0" w:tplc="C388EB9C">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 w15:restartNumberingAfterBreak="0">
    <w:nsid w:val="1A54457E"/>
    <w:multiLevelType w:val="hybridMultilevel"/>
    <w:tmpl w:val="0D50FFC2"/>
    <w:lvl w:ilvl="0" w:tplc="4DB0BDCC">
      <w:start w:val="1"/>
      <w:numFmt w:val="bullet"/>
      <w:lvlText w:val=""/>
      <w:lvlJc w:val="left"/>
      <w:pPr>
        <w:ind w:left="1428" w:hanging="360"/>
      </w:pPr>
      <w:rPr>
        <w:rFonts w:ascii="Symbol" w:hAnsi="Symbol" w:hint="default"/>
        <w:sz w:val="20"/>
        <w:szCs w:val="20"/>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6" w15:restartNumberingAfterBreak="0">
    <w:nsid w:val="1CCC7BAA"/>
    <w:multiLevelType w:val="hybridMultilevel"/>
    <w:tmpl w:val="20E6673A"/>
    <w:lvl w:ilvl="0" w:tplc="2FE0F100">
      <w:start w:val="8"/>
      <w:numFmt w:val="bullet"/>
      <w:lvlText w:val="-"/>
      <w:lvlJc w:val="left"/>
      <w:pPr>
        <w:ind w:left="720" w:hanging="360"/>
      </w:pPr>
      <w:rPr>
        <w:rFonts w:ascii="Calibri" w:eastAsia="Times New Roman" w:hAnsi="Calibri"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25B2A68"/>
    <w:multiLevelType w:val="hybridMultilevel"/>
    <w:tmpl w:val="FA82CFD6"/>
    <w:lvl w:ilvl="0" w:tplc="CAA23232">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 w15:restartNumberingAfterBreak="0">
    <w:nsid w:val="37EB646F"/>
    <w:multiLevelType w:val="hybridMultilevel"/>
    <w:tmpl w:val="BE681B68"/>
    <w:lvl w:ilvl="0" w:tplc="2E04DE38">
      <w:start w:val="1"/>
      <w:numFmt w:val="decimal"/>
      <w:lvlText w:val="%1."/>
      <w:lvlJc w:val="left"/>
      <w:pPr>
        <w:ind w:left="720" w:hanging="360"/>
      </w:pPr>
      <w:rPr>
        <w:rFonts w:eastAsia="Times New Roman" w:cs="+mn-cs" w:hint="default"/>
        <w:b/>
        <w:color w:val="000000"/>
        <w:sz w:val="28"/>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9" w15:restartNumberingAfterBreak="0">
    <w:nsid w:val="3C9C72A5"/>
    <w:multiLevelType w:val="hybridMultilevel"/>
    <w:tmpl w:val="DAA804F4"/>
    <w:lvl w:ilvl="0" w:tplc="CB2E4CB4">
      <w:numFmt w:val="bullet"/>
      <w:lvlText w:val="-"/>
      <w:lvlJc w:val="left"/>
      <w:pPr>
        <w:ind w:left="360" w:hanging="360"/>
      </w:pPr>
      <w:rPr>
        <w:rFonts w:ascii="Times New Roman" w:eastAsia="Times New Roman" w:hAnsi="Times New Roman" w:cs="Times New Roman"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0" w15:restartNumberingAfterBreak="0">
    <w:nsid w:val="45DE252D"/>
    <w:multiLevelType w:val="multilevel"/>
    <w:tmpl w:val="AB206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7D044C6"/>
    <w:multiLevelType w:val="hybridMultilevel"/>
    <w:tmpl w:val="80CCA812"/>
    <w:lvl w:ilvl="0" w:tplc="82EE6E9A">
      <w:start w:val="1"/>
      <w:numFmt w:val="decimal"/>
      <w:lvlText w:val="%1."/>
      <w:lvlJc w:val="left"/>
      <w:pPr>
        <w:ind w:left="885" w:hanging="360"/>
      </w:pPr>
    </w:lvl>
    <w:lvl w:ilvl="1" w:tplc="04190019">
      <w:start w:val="1"/>
      <w:numFmt w:val="lowerLetter"/>
      <w:lvlText w:val="%2."/>
      <w:lvlJc w:val="left"/>
      <w:pPr>
        <w:ind w:left="1605" w:hanging="360"/>
      </w:pPr>
    </w:lvl>
    <w:lvl w:ilvl="2" w:tplc="0419001B">
      <w:start w:val="1"/>
      <w:numFmt w:val="lowerRoman"/>
      <w:lvlText w:val="%3."/>
      <w:lvlJc w:val="right"/>
      <w:pPr>
        <w:ind w:left="2325" w:hanging="180"/>
      </w:pPr>
    </w:lvl>
    <w:lvl w:ilvl="3" w:tplc="0419000F">
      <w:start w:val="1"/>
      <w:numFmt w:val="decimal"/>
      <w:lvlText w:val="%4."/>
      <w:lvlJc w:val="left"/>
      <w:pPr>
        <w:ind w:left="3045" w:hanging="360"/>
      </w:pPr>
    </w:lvl>
    <w:lvl w:ilvl="4" w:tplc="04190019">
      <w:start w:val="1"/>
      <w:numFmt w:val="lowerLetter"/>
      <w:lvlText w:val="%5."/>
      <w:lvlJc w:val="left"/>
      <w:pPr>
        <w:ind w:left="3765" w:hanging="360"/>
      </w:pPr>
    </w:lvl>
    <w:lvl w:ilvl="5" w:tplc="0419001B">
      <w:start w:val="1"/>
      <w:numFmt w:val="lowerRoman"/>
      <w:lvlText w:val="%6."/>
      <w:lvlJc w:val="right"/>
      <w:pPr>
        <w:ind w:left="4485" w:hanging="180"/>
      </w:pPr>
    </w:lvl>
    <w:lvl w:ilvl="6" w:tplc="0419000F">
      <w:start w:val="1"/>
      <w:numFmt w:val="decimal"/>
      <w:lvlText w:val="%7."/>
      <w:lvlJc w:val="left"/>
      <w:pPr>
        <w:ind w:left="5205" w:hanging="360"/>
      </w:pPr>
    </w:lvl>
    <w:lvl w:ilvl="7" w:tplc="04190019">
      <w:start w:val="1"/>
      <w:numFmt w:val="lowerLetter"/>
      <w:lvlText w:val="%8."/>
      <w:lvlJc w:val="left"/>
      <w:pPr>
        <w:ind w:left="5925" w:hanging="360"/>
      </w:pPr>
    </w:lvl>
    <w:lvl w:ilvl="8" w:tplc="0419001B">
      <w:start w:val="1"/>
      <w:numFmt w:val="lowerRoman"/>
      <w:lvlText w:val="%9."/>
      <w:lvlJc w:val="right"/>
      <w:pPr>
        <w:ind w:left="6645" w:hanging="180"/>
      </w:pPr>
    </w:lvl>
  </w:abstractNum>
  <w:abstractNum w:abstractNumId="12" w15:restartNumberingAfterBreak="0">
    <w:nsid w:val="517F4396"/>
    <w:multiLevelType w:val="hybridMultilevel"/>
    <w:tmpl w:val="40DCB1A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 w15:restartNumberingAfterBreak="0">
    <w:nsid w:val="5406350F"/>
    <w:multiLevelType w:val="hybridMultilevel"/>
    <w:tmpl w:val="8CDAFE66"/>
    <w:lvl w:ilvl="0" w:tplc="6FD4AF82">
      <w:start w:val="4"/>
      <w:numFmt w:val="bullet"/>
      <w:lvlText w:val="-"/>
      <w:lvlJc w:val="left"/>
      <w:pPr>
        <w:ind w:left="720" w:hanging="360"/>
      </w:pPr>
      <w:rPr>
        <w:rFonts w:ascii="Times New Roman" w:eastAsia="Times New Roman" w:hAnsi="Times New Roman" w:hint="default"/>
        <w:b/>
        <w:color w:val="000000"/>
        <w:sz w:val="28"/>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566074F6"/>
    <w:multiLevelType w:val="hybridMultilevel"/>
    <w:tmpl w:val="A790DAA8"/>
    <w:lvl w:ilvl="0" w:tplc="D02842EC">
      <w:numFmt w:val="bullet"/>
      <w:lvlText w:val="-"/>
      <w:lvlJc w:val="left"/>
      <w:pPr>
        <w:ind w:left="786"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576808D7"/>
    <w:multiLevelType w:val="hybridMultilevel"/>
    <w:tmpl w:val="A6022894"/>
    <w:lvl w:ilvl="0" w:tplc="9EDE2242">
      <w:numFmt w:val="bullet"/>
      <w:lvlText w:val="-"/>
      <w:lvlJc w:val="left"/>
      <w:pPr>
        <w:ind w:left="1068" w:hanging="360"/>
      </w:pPr>
      <w:rPr>
        <w:rFonts w:ascii="Times New Roman" w:eastAsia="Times New Roman" w:hAnsi="Times New Roman"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cs="Wingdings" w:hint="default"/>
      </w:rPr>
    </w:lvl>
    <w:lvl w:ilvl="3" w:tplc="04190001">
      <w:start w:val="1"/>
      <w:numFmt w:val="bullet"/>
      <w:lvlText w:val=""/>
      <w:lvlJc w:val="left"/>
      <w:pPr>
        <w:ind w:left="3228" w:hanging="360"/>
      </w:pPr>
      <w:rPr>
        <w:rFonts w:ascii="Symbol" w:hAnsi="Symbol" w:cs="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cs="Wingdings" w:hint="default"/>
      </w:rPr>
    </w:lvl>
    <w:lvl w:ilvl="6" w:tplc="04190001">
      <w:start w:val="1"/>
      <w:numFmt w:val="bullet"/>
      <w:lvlText w:val=""/>
      <w:lvlJc w:val="left"/>
      <w:pPr>
        <w:ind w:left="5388" w:hanging="360"/>
      </w:pPr>
      <w:rPr>
        <w:rFonts w:ascii="Symbol" w:hAnsi="Symbol" w:cs="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cs="Wingdings" w:hint="default"/>
      </w:rPr>
    </w:lvl>
  </w:abstractNum>
  <w:abstractNum w:abstractNumId="16" w15:restartNumberingAfterBreak="0">
    <w:nsid w:val="583819A8"/>
    <w:multiLevelType w:val="hybridMultilevel"/>
    <w:tmpl w:val="B024E94A"/>
    <w:lvl w:ilvl="0" w:tplc="F628E1E6">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7" w15:restartNumberingAfterBreak="0">
    <w:nsid w:val="5AE67437"/>
    <w:multiLevelType w:val="hybridMultilevel"/>
    <w:tmpl w:val="D2AEFD30"/>
    <w:lvl w:ilvl="0" w:tplc="E5AEFC48">
      <w:start w:val="1"/>
      <w:numFmt w:val="decimal"/>
      <w:lvlText w:val="%1."/>
      <w:lvlJc w:val="left"/>
      <w:pPr>
        <w:ind w:left="1070" w:hanging="360"/>
      </w:pPr>
      <w:rPr>
        <w:rFonts w:hint="default"/>
        <w:b w:val="0"/>
        <w:bCs w:val="0"/>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8" w15:restartNumberingAfterBreak="0">
    <w:nsid w:val="5BB44BF6"/>
    <w:multiLevelType w:val="hybridMultilevel"/>
    <w:tmpl w:val="E9840F98"/>
    <w:lvl w:ilvl="0" w:tplc="7AE8BCF8">
      <w:start w:val="22"/>
      <w:numFmt w:val="bullet"/>
      <w:lvlText w:val="-"/>
      <w:lvlJc w:val="left"/>
      <w:pPr>
        <w:ind w:left="644" w:hanging="360"/>
      </w:pPr>
      <w:rPr>
        <w:rFonts w:ascii="Times New Roman" w:eastAsiaTheme="minorHAnsi"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num w:numId="1" w16cid:durableId="1523664591">
    <w:abstractNumId w:val="9"/>
  </w:num>
  <w:num w:numId="2" w16cid:durableId="475148675">
    <w:abstractNumId w:val="14"/>
  </w:num>
  <w:num w:numId="3" w16cid:durableId="692461225">
    <w:abstractNumId w:val="17"/>
  </w:num>
  <w:num w:numId="4" w16cid:durableId="2084987485">
    <w:abstractNumId w:val="11"/>
  </w:num>
  <w:num w:numId="5" w16cid:durableId="1889610711">
    <w:abstractNumId w:val="2"/>
  </w:num>
  <w:num w:numId="6" w16cid:durableId="1121336333">
    <w:abstractNumId w:val="8"/>
  </w:num>
  <w:num w:numId="7" w16cid:durableId="253441044">
    <w:abstractNumId w:val="13"/>
  </w:num>
  <w:num w:numId="8" w16cid:durableId="2029797479">
    <w:abstractNumId w:val="18"/>
  </w:num>
  <w:num w:numId="9" w16cid:durableId="434324137">
    <w:abstractNumId w:val="4"/>
  </w:num>
  <w:num w:numId="10" w16cid:durableId="1781416333">
    <w:abstractNumId w:val="15"/>
  </w:num>
  <w:num w:numId="11" w16cid:durableId="943994789">
    <w:abstractNumId w:val="10"/>
  </w:num>
  <w:num w:numId="12" w16cid:durableId="1814441666">
    <w:abstractNumId w:val="6"/>
  </w:num>
  <w:num w:numId="13" w16cid:durableId="1003387693">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194346189">
    <w:abstractNumId w:val="7"/>
  </w:num>
  <w:num w:numId="15" w16cid:durableId="17243622">
    <w:abstractNumId w:val="1"/>
  </w:num>
  <w:num w:numId="16" w16cid:durableId="125548108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110151949">
    <w:abstractNumId w:val="3"/>
  </w:num>
  <w:num w:numId="18" w16cid:durableId="1893542201">
    <w:abstractNumId w:val="5"/>
  </w:num>
  <w:num w:numId="19" w16cid:durableId="88579587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0E94"/>
    <w:rsid w:val="0000020D"/>
    <w:rsid w:val="0000056B"/>
    <w:rsid w:val="00001543"/>
    <w:rsid w:val="00001F2D"/>
    <w:rsid w:val="0000217B"/>
    <w:rsid w:val="00002862"/>
    <w:rsid w:val="00003ABB"/>
    <w:rsid w:val="00003D5E"/>
    <w:rsid w:val="000054B5"/>
    <w:rsid w:val="00005543"/>
    <w:rsid w:val="00005F0D"/>
    <w:rsid w:val="00006135"/>
    <w:rsid w:val="00006B32"/>
    <w:rsid w:val="0000741D"/>
    <w:rsid w:val="00010AB7"/>
    <w:rsid w:val="000116F2"/>
    <w:rsid w:val="0001206E"/>
    <w:rsid w:val="000127F0"/>
    <w:rsid w:val="0001371D"/>
    <w:rsid w:val="000156F1"/>
    <w:rsid w:val="000163FF"/>
    <w:rsid w:val="00016840"/>
    <w:rsid w:val="00016C3A"/>
    <w:rsid w:val="00017976"/>
    <w:rsid w:val="0002069D"/>
    <w:rsid w:val="00020C07"/>
    <w:rsid w:val="00022BE9"/>
    <w:rsid w:val="00022D0E"/>
    <w:rsid w:val="00023E94"/>
    <w:rsid w:val="00025F64"/>
    <w:rsid w:val="00030566"/>
    <w:rsid w:val="00030FC9"/>
    <w:rsid w:val="0003243C"/>
    <w:rsid w:val="00032B37"/>
    <w:rsid w:val="000369C1"/>
    <w:rsid w:val="00036EF0"/>
    <w:rsid w:val="00037181"/>
    <w:rsid w:val="000376AF"/>
    <w:rsid w:val="00040F5B"/>
    <w:rsid w:val="00041673"/>
    <w:rsid w:val="000426B5"/>
    <w:rsid w:val="00042C76"/>
    <w:rsid w:val="000432F6"/>
    <w:rsid w:val="0004577F"/>
    <w:rsid w:val="000462A4"/>
    <w:rsid w:val="0004636B"/>
    <w:rsid w:val="00046A3A"/>
    <w:rsid w:val="00047324"/>
    <w:rsid w:val="00047655"/>
    <w:rsid w:val="000477A7"/>
    <w:rsid w:val="00047C04"/>
    <w:rsid w:val="00050EAA"/>
    <w:rsid w:val="000510F7"/>
    <w:rsid w:val="00052BE6"/>
    <w:rsid w:val="00053C2D"/>
    <w:rsid w:val="000541D8"/>
    <w:rsid w:val="00054458"/>
    <w:rsid w:val="000547D4"/>
    <w:rsid w:val="00054C58"/>
    <w:rsid w:val="0005543A"/>
    <w:rsid w:val="00055A26"/>
    <w:rsid w:val="00055BE6"/>
    <w:rsid w:val="00056AA0"/>
    <w:rsid w:val="00056E9B"/>
    <w:rsid w:val="0005714E"/>
    <w:rsid w:val="00060A12"/>
    <w:rsid w:val="000617C5"/>
    <w:rsid w:val="00061A03"/>
    <w:rsid w:val="00061ED1"/>
    <w:rsid w:val="00062B7A"/>
    <w:rsid w:val="0006315D"/>
    <w:rsid w:val="000652D4"/>
    <w:rsid w:val="000664A6"/>
    <w:rsid w:val="00067178"/>
    <w:rsid w:val="000671A2"/>
    <w:rsid w:val="000674C7"/>
    <w:rsid w:val="00067772"/>
    <w:rsid w:val="000715BE"/>
    <w:rsid w:val="00072FE4"/>
    <w:rsid w:val="00074208"/>
    <w:rsid w:val="0007446C"/>
    <w:rsid w:val="00074A29"/>
    <w:rsid w:val="00074EB9"/>
    <w:rsid w:val="000759F0"/>
    <w:rsid w:val="000760D4"/>
    <w:rsid w:val="00076CF7"/>
    <w:rsid w:val="000820D3"/>
    <w:rsid w:val="00082930"/>
    <w:rsid w:val="00083D13"/>
    <w:rsid w:val="00085407"/>
    <w:rsid w:val="00086BE1"/>
    <w:rsid w:val="00091033"/>
    <w:rsid w:val="00092E0C"/>
    <w:rsid w:val="000944F8"/>
    <w:rsid w:val="00094966"/>
    <w:rsid w:val="00095741"/>
    <w:rsid w:val="000A0516"/>
    <w:rsid w:val="000A1157"/>
    <w:rsid w:val="000A156B"/>
    <w:rsid w:val="000A1B58"/>
    <w:rsid w:val="000A1D1A"/>
    <w:rsid w:val="000A201B"/>
    <w:rsid w:val="000A2796"/>
    <w:rsid w:val="000A2C64"/>
    <w:rsid w:val="000A33E4"/>
    <w:rsid w:val="000A5413"/>
    <w:rsid w:val="000A5BC4"/>
    <w:rsid w:val="000A6977"/>
    <w:rsid w:val="000A700D"/>
    <w:rsid w:val="000A7B02"/>
    <w:rsid w:val="000B0DB8"/>
    <w:rsid w:val="000B1112"/>
    <w:rsid w:val="000B289E"/>
    <w:rsid w:val="000B2B77"/>
    <w:rsid w:val="000B32FD"/>
    <w:rsid w:val="000B3415"/>
    <w:rsid w:val="000B39B7"/>
    <w:rsid w:val="000B413B"/>
    <w:rsid w:val="000B446C"/>
    <w:rsid w:val="000B5282"/>
    <w:rsid w:val="000B53EC"/>
    <w:rsid w:val="000B71DF"/>
    <w:rsid w:val="000B76A9"/>
    <w:rsid w:val="000B7953"/>
    <w:rsid w:val="000C032C"/>
    <w:rsid w:val="000C037B"/>
    <w:rsid w:val="000C0825"/>
    <w:rsid w:val="000C1189"/>
    <w:rsid w:val="000C1C4F"/>
    <w:rsid w:val="000C24F1"/>
    <w:rsid w:val="000C2AC5"/>
    <w:rsid w:val="000C34DD"/>
    <w:rsid w:val="000C4626"/>
    <w:rsid w:val="000C4CD6"/>
    <w:rsid w:val="000C5144"/>
    <w:rsid w:val="000C5874"/>
    <w:rsid w:val="000C610C"/>
    <w:rsid w:val="000C6696"/>
    <w:rsid w:val="000D0CBC"/>
    <w:rsid w:val="000D10F9"/>
    <w:rsid w:val="000D13FC"/>
    <w:rsid w:val="000D1F52"/>
    <w:rsid w:val="000D20DE"/>
    <w:rsid w:val="000D254A"/>
    <w:rsid w:val="000D2C24"/>
    <w:rsid w:val="000D3299"/>
    <w:rsid w:val="000D6EF5"/>
    <w:rsid w:val="000D763C"/>
    <w:rsid w:val="000E0E09"/>
    <w:rsid w:val="000E1109"/>
    <w:rsid w:val="000E1B8D"/>
    <w:rsid w:val="000E39A8"/>
    <w:rsid w:val="000E4D01"/>
    <w:rsid w:val="000E52E0"/>
    <w:rsid w:val="000E5350"/>
    <w:rsid w:val="000E6625"/>
    <w:rsid w:val="000E6EC6"/>
    <w:rsid w:val="000F0AAC"/>
    <w:rsid w:val="000F125D"/>
    <w:rsid w:val="000F2FDA"/>
    <w:rsid w:val="000F318A"/>
    <w:rsid w:val="000F31E3"/>
    <w:rsid w:val="000F4094"/>
    <w:rsid w:val="000F4A8A"/>
    <w:rsid w:val="000F57F4"/>
    <w:rsid w:val="000F5EDE"/>
    <w:rsid w:val="000F685A"/>
    <w:rsid w:val="000F7182"/>
    <w:rsid w:val="000F775B"/>
    <w:rsid w:val="000F7967"/>
    <w:rsid w:val="000F7C5D"/>
    <w:rsid w:val="00101314"/>
    <w:rsid w:val="001020C9"/>
    <w:rsid w:val="00102188"/>
    <w:rsid w:val="001023CD"/>
    <w:rsid w:val="001024BD"/>
    <w:rsid w:val="00102BC4"/>
    <w:rsid w:val="00102C92"/>
    <w:rsid w:val="00103A8E"/>
    <w:rsid w:val="001042DC"/>
    <w:rsid w:val="00106812"/>
    <w:rsid w:val="001105C6"/>
    <w:rsid w:val="00111906"/>
    <w:rsid w:val="00112A38"/>
    <w:rsid w:val="00112AF2"/>
    <w:rsid w:val="0011388D"/>
    <w:rsid w:val="00113BDB"/>
    <w:rsid w:val="00113C6E"/>
    <w:rsid w:val="00114EE8"/>
    <w:rsid w:val="00115D99"/>
    <w:rsid w:val="001171BE"/>
    <w:rsid w:val="001201AE"/>
    <w:rsid w:val="00121014"/>
    <w:rsid w:val="0012103D"/>
    <w:rsid w:val="001215DB"/>
    <w:rsid w:val="00121D70"/>
    <w:rsid w:val="00122142"/>
    <w:rsid w:val="00122D99"/>
    <w:rsid w:val="00123D9C"/>
    <w:rsid w:val="001241D0"/>
    <w:rsid w:val="0012551C"/>
    <w:rsid w:val="00125DAE"/>
    <w:rsid w:val="001262F2"/>
    <w:rsid w:val="001266DE"/>
    <w:rsid w:val="0013062D"/>
    <w:rsid w:val="00132347"/>
    <w:rsid w:val="00133C44"/>
    <w:rsid w:val="00133C9F"/>
    <w:rsid w:val="00136A37"/>
    <w:rsid w:val="001405B2"/>
    <w:rsid w:val="001406E7"/>
    <w:rsid w:val="00140997"/>
    <w:rsid w:val="00140AE9"/>
    <w:rsid w:val="00140D19"/>
    <w:rsid w:val="00140F4D"/>
    <w:rsid w:val="001412ED"/>
    <w:rsid w:val="001419D3"/>
    <w:rsid w:val="001425E6"/>
    <w:rsid w:val="001429F3"/>
    <w:rsid w:val="001433AB"/>
    <w:rsid w:val="00146926"/>
    <w:rsid w:val="00150633"/>
    <w:rsid w:val="00150686"/>
    <w:rsid w:val="0015096C"/>
    <w:rsid w:val="00152351"/>
    <w:rsid w:val="00156139"/>
    <w:rsid w:val="001570BF"/>
    <w:rsid w:val="0015736B"/>
    <w:rsid w:val="00160682"/>
    <w:rsid w:val="0016113B"/>
    <w:rsid w:val="001612CD"/>
    <w:rsid w:val="0016357A"/>
    <w:rsid w:val="0016390C"/>
    <w:rsid w:val="001644CB"/>
    <w:rsid w:val="00164EDF"/>
    <w:rsid w:val="0016548B"/>
    <w:rsid w:val="00165CCB"/>
    <w:rsid w:val="001660D1"/>
    <w:rsid w:val="00170B9B"/>
    <w:rsid w:val="00171CAC"/>
    <w:rsid w:val="00171FBD"/>
    <w:rsid w:val="001723E3"/>
    <w:rsid w:val="00173427"/>
    <w:rsid w:val="00173E3E"/>
    <w:rsid w:val="001741A3"/>
    <w:rsid w:val="0017511D"/>
    <w:rsid w:val="00176859"/>
    <w:rsid w:val="00176C92"/>
    <w:rsid w:val="001800B3"/>
    <w:rsid w:val="00180509"/>
    <w:rsid w:val="0018145F"/>
    <w:rsid w:val="001819F3"/>
    <w:rsid w:val="00182108"/>
    <w:rsid w:val="00182590"/>
    <w:rsid w:val="00182B48"/>
    <w:rsid w:val="00183034"/>
    <w:rsid w:val="00183281"/>
    <w:rsid w:val="00184CD9"/>
    <w:rsid w:val="00185A7E"/>
    <w:rsid w:val="00185F50"/>
    <w:rsid w:val="0018612C"/>
    <w:rsid w:val="001876D2"/>
    <w:rsid w:val="00190124"/>
    <w:rsid w:val="00190579"/>
    <w:rsid w:val="00192426"/>
    <w:rsid w:val="00194328"/>
    <w:rsid w:val="001945D0"/>
    <w:rsid w:val="00194BE1"/>
    <w:rsid w:val="00195457"/>
    <w:rsid w:val="00195D7A"/>
    <w:rsid w:val="001978D5"/>
    <w:rsid w:val="001A2330"/>
    <w:rsid w:val="001A2C6B"/>
    <w:rsid w:val="001A3AC4"/>
    <w:rsid w:val="001A3B9C"/>
    <w:rsid w:val="001A4297"/>
    <w:rsid w:val="001A4498"/>
    <w:rsid w:val="001A5410"/>
    <w:rsid w:val="001A5525"/>
    <w:rsid w:val="001B1203"/>
    <w:rsid w:val="001B172F"/>
    <w:rsid w:val="001B24A0"/>
    <w:rsid w:val="001B2BE1"/>
    <w:rsid w:val="001B3565"/>
    <w:rsid w:val="001B5621"/>
    <w:rsid w:val="001C02B0"/>
    <w:rsid w:val="001C04EF"/>
    <w:rsid w:val="001C0C21"/>
    <w:rsid w:val="001C117C"/>
    <w:rsid w:val="001C15CC"/>
    <w:rsid w:val="001C1C8A"/>
    <w:rsid w:val="001C4A59"/>
    <w:rsid w:val="001C5053"/>
    <w:rsid w:val="001C5192"/>
    <w:rsid w:val="001C64F1"/>
    <w:rsid w:val="001C7FCB"/>
    <w:rsid w:val="001D02FD"/>
    <w:rsid w:val="001D06C1"/>
    <w:rsid w:val="001D08BF"/>
    <w:rsid w:val="001D281F"/>
    <w:rsid w:val="001D44DF"/>
    <w:rsid w:val="001D4659"/>
    <w:rsid w:val="001D57D5"/>
    <w:rsid w:val="001D5D3D"/>
    <w:rsid w:val="001D67DB"/>
    <w:rsid w:val="001D6F80"/>
    <w:rsid w:val="001D702D"/>
    <w:rsid w:val="001D7954"/>
    <w:rsid w:val="001D7A7B"/>
    <w:rsid w:val="001E0458"/>
    <w:rsid w:val="001E3423"/>
    <w:rsid w:val="001E418E"/>
    <w:rsid w:val="001E43AC"/>
    <w:rsid w:val="001E51D3"/>
    <w:rsid w:val="001E67B6"/>
    <w:rsid w:val="001E7365"/>
    <w:rsid w:val="001E78FB"/>
    <w:rsid w:val="001F0E15"/>
    <w:rsid w:val="001F1E71"/>
    <w:rsid w:val="001F3177"/>
    <w:rsid w:val="001F3FE3"/>
    <w:rsid w:val="001F409C"/>
    <w:rsid w:val="001F4BCD"/>
    <w:rsid w:val="001F4D0B"/>
    <w:rsid w:val="001F53FB"/>
    <w:rsid w:val="001F6130"/>
    <w:rsid w:val="001F6345"/>
    <w:rsid w:val="001F6783"/>
    <w:rsid w:val="001F701C"/>
    <w:rsid w:val="001F7730"/>
    <w:rsid w:val="001F7B43"/>
    <w:rsid w:val="001F7FF3"/>
    <w:rsid w:val="0020234C"/>
    <w:rsid w:val="002047D1"/>
    <w:rsid w:val="00205126"/>
    <w:rsid w:val="00205AD5"/>
    <w:rsid w:val="00205DC2"/>
    <w:rsid w:val="00206B81"/>
    <w:rsid w:val="00206EEA"/>
    <w:rsid w:val="00206F6E"/>
    <w:rsid w:val="0020779F"/>
    <w:rsid w:val="00210B2A"/>
    <w:rsid w:val="00211254"/>
    <w:rsid w:val="00211DB9"/>
    <w:rsid w:val="00212487"/>
    <w:rsid w:val="0021283A"/>
    <w:rsid w:val="0021320D"/>
    <w:rsid w:val="00213421"/>
    <w:rsid w:val="00213573"/>
    <w:rsid w:val="00214D4C"/>
    <w:rsid w:val="00215697"/>
    <w:rsid w:val="00215CB5"/>
    <w:rsid w:val="00216222"/>
    <w:rsid w:val="00217FB0"/>
    <w:rsid w:val="0022059A"/>
    <w:rsid w:val="00220FE8"/>
    <w:rsid w:val="002227DE"/>
    <w:rsid w:val="00224018"/>
    <w:rsid w:val="00226D01"/>
    <w:rsid w:val="0022795E"/>
    <w:rsid w:val="00227A74"/>
    <w:rsid w:val="0023098C"/>
    <w:rsid w:val="00230A5F"/>
    <w:rsid w:val="002319F5"/>
    <w:rsid w:val="00232CE8"/>
    <w:rsid w:val="00232F35"/>
    <w:rsid w:val="002337D3"/>
    <w:rsid w:val="00233AF4"/>
    <w:rsid w:val="00233D75"/>
    <w:rsid w:val="00234C0C"/>
    <w:rsid w:val="002355A0"/>
    <w:rsid w:val="0023663E"/>
    <w:rsid w:val="00237AE1"/>
    <w:rsid w:val="0024071D"/>
    <w:rsid w:val="00240E83"/>
    <w:rsid w:val="002420C7"/>
    <w:rsid w:val="00242379"/>
    <w:rsid w:val="00242C1A"/>
    <w:rsid w:val="00245876"/>
    <w:rsid w:val="00245961"/>
    <w:rsid w:val="0024658A"/>
    <w:rsid w:val="00250298"/>
    <w:rsid w:val="0025069D"/>
    <w:rsid w:val="0025138F"/>
    <w:rsid w:val="00251930"/>
    <w:rsid w:val="0025209C"/>
    <w:rsid w:val="002526EF"/>
    <w:rsid w:val="00253732"/>
    <w:rsid w:val="002540A1"/>
    <w:rsid w:val="00254E32"/>
    <w:rsid w:val="00255417"/>
    <w:rsid w:val="0025598D"/>
    <w:rsid w:val="002560AE"/>
    <w:rsid w:val="00260017"/>
    <w:rsid w:val="0026067F"/>
    <w:rsid w:val="0026384E"/>
    <w:rsid w:val="00263DCA"/>
    <w:rsid w:val="00266714"/>
    <w:rsid w:val="00267418"/>
    <w:rsid w:val="00267750"/>
    <w:rsid w:val="00267FAA"/>
    <w:rsid w:val="00270797"/>
    <w:rsid w:val="00271323"/>
    <w:rsid w:val="00271D90"/>
    <w:rsid w:val="00272357"/>
    <w:rsid w:val="0027358D"/>
    <w:rsid w:val="00273602"/>
    <w:rsid w:val="002737B0"/>
    <w:rsid w:val="0027454B"/>
    <w:rsid w:val="0027565F"/>
    <w:rsid w:val="00277A6E"/>
    <w:rsid w:val="00277D97"/>
    <w:rsid w:val="00282AED"/>
    <w:rsid w:val="002856D3"/>
    <w:rsid w:val="00286A51"/>
    <w:rsid w:val="0028735B"/>
    <w:rsid w:val="00287537"/>
    <w:rsid w:val="00291559"/>
    <w:rsid w:val="00291C03"/>
    <w:rsid w:val="00292100"/>
    <w:rsid w:val="0029364B"/>
    <w:rsid w:val="00293D68"/>
    <w:rsid w:val="002952B0"/>
    <w:rsid w:val="00295FB3"/>
    <w:rsid w:val="00296B8E"/>
    <w:rsid w:val="002975AE"/>
    <w:rsid w:val="00297632"/>
    <w:rsid w:val="002976A2"/>
    <w:rsid w:val="002A0053"/>
    <w:rsid w:val="002A030E"/>
    <w:rsid w:val="002A0419"/>
    <w:rsid w:val="002A043D"/>
    <w:rsid w:val="002A1B84"/>
    <w:rsid w:val="002A1D45"/>
    <w:rsid w:val="002A2005"/>
    <w:rsid w:val="002A2B05"/>
    <w:rsid w:val="002A2DD0"/>
    <w:rsid w:val="002A3094"/>
    <w:rsid w:val="002A3208"/>
    <w:rsid w:val="002A3354"/>
    <w:rsid w:val="002A353D"/>
    <w:rsid w:val="002A36BC"/>
    <w:rsid w:val="002A3F32"/>
    <w:rsid w:val="002A42C5"/>
    <w:rsid w:val="002A4A35"/>
    <w:rsid w:val="002A54A6"/>
    <w:rsid w:val="002A6D7B"/>
    <w:rsid w:val="002A705F"/>
    <w:rsid w:val="002A7AA4"/>
    <w:rsid w:val="002A7CE5"/>
    <w:rsid w:val="002B02F2"/>
    <w:rsid w:val="002B0C0B"/>
    <w:rsid w:val="002B19FC"/>
    <w:rsid w:val="002B3959"/>
    <w:rsid w:val="002B4714"/>
    <w:rsid w:val="002B478C"/>
    <w:rsid w:val="002B4808"/>
    <w:rsid w:val="002B527A"/>
    <w:rsid w:val="002B5890"/>
    <w:rsid w:val="002C05F3"/>
    <w:rsid w:val="002C1A15"/>
    <w:rsid w:val="002C1C3A"/>
    <w:rsid w:val="002C26B6"/>
    <w:rsid w:val="002C4C3F"/>
    <w:rsid w:val="002C58DC"/>
    <w:rsid w:val="002C7124"/>
    <w:rsid w:val="002D0E64"/>
    <w:rsid w:val="002D12AD"/>
    <w:rsid w:val="002D142E"/>
    <w:rsid w:val="002D1C3C"/>
    <w:rsid w:val="002D2807"/>
    <w:rsid w:val="002D2FC4"/>
    <w:rsid w:val="002D3EFB"/>
    <w:rsid w:val="002D53B2"/>
    <w:rsid w:val="002D5786"/>
    <w:rsid w:val="002D7786"/>
    <w:rsid w:val="002E0FF2"/>
    <w:rsid w:val="002E256E"/>
    <w:rsid w:val="002E2B08"/>
    <w:rsid w:val="002E2FE5"/>
    <w:rsid w:val="002E3443"/>
    <w:rsid w:val="002E3A14"/>
    <w:rsid w:val="002E3D5A"/>
    <w:rsid w:val="002E558C"/>
    <w:rsid w:val="002E7679"/>
    <w:rsid w:val="002E7705"/>
    <w:rsid w:val="002E7AFC"/>
    <w:rsid w:val="002F53F4"/>
    <w:rsid w:val="002F6038"/>
    <w:rsid w:val="002F7F63"/>
    <w:rsid w:val="0030028E"/>
    <w:rsid w:val="003006BC"/>
    <w:rsid w:val="00300828"/>
    <w:rsid w:val="00300A1E"/>
    <w:rsid w:val="00300AFF"/>
    <w:rsid w:val="003022A5"/>
    <w:rsid w:val="003023C8"/>
    <w:rsid w:val="0030375B"/>
    <w:rsid w:val="003043C8"/>
    <w:rsid w:val="00304756"/>
    <w:rsid w:val="00304D85"/>
    <w:rsid w:val="0030524C"/>
    <w:rsid w:val="00310221"/>
    <w:rsid w:val="00310324"/>
    <w:rsid w:val="00310C7E"/>
    <w:rsid w:val="00311B61"/>
    <w:rsid w:val="003132A9"/>
    <w:rsid w:val="00313EBC"/>
    <w:rsid w:val="00314327"/>
    <w:rsid w:val="0031441A"/>
    <w:rsid w:val="003148F8"/>
    <w:rsid w:val="00314D08"/>
    <w:rsid w:val="00314F4C"/>
    <w:rsid w:val="003150A5"/>
    <w:rsid w:val="0031582C"/>
    <w:rsid w:val="00316A90"/>
    <w:rsid w:val="00316BBF"/>
    <w:rsid w:val="00316CC1"/>
    <w:rsid w:val="00317B92"/>
    <w:rsid w:val="00320CAB"/>
    <w:rsid w:val="003216B0"/>
    <w:rsid w:val="0032340C"/>
    <w:rsid w:val="00323714"/>
    <w:rsid w:val="00323FC9"/>
    <w:rsid w:val="003240CC"/>
    <w:rsid w:val="00325530"/>
    <w:rsid w:val="003260E8"/>
    <w:rsid w:val="00326AAB"/>
    <w:rsid w:val="00326D66"/>
    <w:rsid w:val="00327A12"/>
    <w:rsid w:val="003304B7"/>
    <w:rsid w:val="00330A6D"/>
    <w:rsid w:val="00332B16"/>
    <w:rsid w:val="00332D92"/>
    <w:rsid w:val="00333905"/>
    <w:rsid w:val="003341F8"/>
    <w:rsid w:val="0033448C"/>
    <w:rsid w:val="00334AB8"/>
    <w:rsid w:val="00335F18"/>
    <w:rsid w:val="00337690"/>
    <w:rsid w:val="00341021"/>
    <w:rsid w:val="003416EA"/>
    <w:rsid w:val="00341DF5"/>
    <w:rsid w:val="003422F7"/>
    <w:rsid w:val="003422FF"/>
    <w:rsid w:val="003434A9"/>
    <w:rsid w:val="003451AE"/>
    <w:rsid w:val="003465EF"/>
    <w:rsid w:val="003466D8"/>
    <w:rsid w:val="003470AC"/>
    <w:rsid w:val="0034782A"/>
    <w:rsid w:val="00347871"/>
    <w:rsid w:val="00350A37"/>
    <w:rsid w:val="003516D9"/>
    <w:rsid w:val="00351FCB"/>
    <w:rsid w:val="003533D8"/>
    <w:rsid w:val="003558F1"/>
    <w:rsid w:val="0035633E"/>
    <w:rsid w:val="00357564"/>
    <w:rsid w:val="003600EB"/>
    <w:rsid w:val="003602C4"/>
    <w:rsid w:val="00361104"/>
    <w:rsid w:val="003615DE"/>
    <w:rsid w:val="003615F1"/>
    <w:rsid w:val="003615FA"/>
    <w:rsid w:val="00363B3E"/>
    <w:rsid w:val="00363EFE"/>
    <w:rsid w:val="003642CF"/>
    <w:rsid w:val="003643A7"/>
    <w:rsid w:val="00366643"/>
    <w:rsid w:val="0036730A"/>
    <w:rsid w:val="00367413"/>
    <w:rsid w:val="003709BC"/>
    <w:rsid w:val="00370BE5"/>
    <w:rsid w:val="003711C7"/>
    <w:rsid w:val="003717CE"/>
    <w:rsid w:val="00371F00"/>
    <w:rsid w:val="0037228B"/>
    <w:rsid w:val="00372292"/>
    <w:rsid w:val="00372D4B"/>
    <w:rsid w:val="00373846"/>
    <w:rsid w:val="00374758"/>
    <w:rsid w:val="00374890"/>
    <w:rsid w:val="00375971"/>
    <w:rsid w:val="0037617A"/>
    <w:rsid w:val="00377185"/>
    <w:rsid w:val="00377D36"/>
    <w:rsid w:val="00380B5B"/>
    <w:rsid w:val="003824C1"/>
    <w:rsid w:val="00382C44"/>
    <w:rsid w:val="003830E0"/>
    <w:rsid w:val="00383D8D"/>
    <w:rsid w:val="00386D7D"/>
    <w:rsid w:val="0038707D"/>
    <w:rsid w:val="00387A72"/>
    <w:rsid w:val="00387E11"/>
    <w:rsid w:val="00390012"/>
    <w:rsid w:val="0039049D"/>
    <w:rsid w:val="003909D5"/>
    <w:rsid w:val="003909E9"/>
    <w:rsid w:val="00391F28"/>
    <w:rsid w:val="00395A98"/>
    <w:rsid w:val="00396A46"/>
    <w:rsid w:val="00396B71"/>
    <w:rsid w:val="00397BFF"/>
    <w:rsid w:val="003A0271"/>
    <w:rsid w:val="003A0E56"/>
    <w:rsid w:val="003A1502"/>
    <w:rsid w:val="003A15FC"/>
    <w:rsid w:val="003A1B90"/>
    <w:rsid w:val="003A267E"/>
    <w:rsid w:val="003A5F89"/>
    <w:rsid w:val="003A64A5"/>
    <w:rsid w:val="003A6537"/>
    <w:rsid w:val="003A70A0"/>
    <w:rsid w:val="003A7405"/>
    <w:rsid w:val="003B027E"/>
    <w:rsid w:val="003B03E1"/>
    <w:rsid w:val="003B161A"/>
    <w:rsid w:val="003B2A5F"/>
    <w:rsid w:val="003B2F6D"/>
    <w:rsid w:val="003B357B"/>
    <w:rsid w:val="003B3EF2"/>
    <w:rsid w:val="003B42FB"/>
    <w:rsid w:val="003B4AB1"/>
    <w:rsid w:val="003B5C38"/>
    <w:rsid w:val="003B6370"/>
    <w:rsid w:val="003B7F33"/>
    <w:rsid w:val="003C072E"/>
    <w:rsid w:val="003C0A65"/>
    <w:rsid w:val="003C133E"/>
    <w:rsid w:val="003C1FBA"/>
    <w:rsid w:val="003C1FF1"/>
    <w:rsid w:val="003C2EA9"/>
    <w:rsid w:val="003C2FDE"/>
    <w:rsid w:val="003C4A77"/>
    <w:rsid w:val="003C4BB1"/>
    <w:rsid w:val="003C5452"/>
    <w:rsid w:val="003C680C"/>
    <w:rsid w:val="003D1082"/>
    <w:rsid w:val="003D156A"/>
    <w:rsid w:val="003D17CB"/>
    <w:rsid w:val="003D2988"/>
    <w:rsid w:val="003D2DCA"/>
    <w:rsid w:val="003D2E68"/>
    <w:rsid w:val="003D362A"/>
    <w:rsid w:val="003D40F4"/>
    <w:rsid w:val="003D4C0D"/>
    <w:rsid w:val="003D63B3"/>
    <w:rsid w:val="003D63C1"/>
    <w:rsid w:val="003D776C"/>
    <w:rsid w:val="003D7F02"/>
    <w:rsid w:val="003E0379"/>
    <w:rsid w:val="003E16CA"/>
    <w:rsid w:val="003E3353"/>
    <w:rsid w:val="003E373A"/>
    <w:rsid w:val="003E4B66"/>
    <w:rsid w:val="003E5551"/>
    <w:rsid w:val="003E55AB"/>
    <w:rsid w:val="003E6568"/>
    <w:rsid w:val="003E68DB"/>
    <w:rsid w:val="003F1643"/>
    <w:rsid w:val="003F366F"/>
    <w:rsid w:val="003F3774"/>
    <w:rsid w:val="003F3B7D"/>
    <w:rsid w:val="003F42D0"/>
    <w:rsid w:val="003F485C"/>
    <w:rsid w:val="003F4A50"/>
    <w:rsid w:val="003F56A5"/>
    <w:rsid w:val="003F5A8F"/>
    <w:rsid w:val="003F6B51"/>
    <w:rsid w:val="003F758C"/>
    <w:rsid w:val="003F7BB7"/>
    <w:rsid w:val="00400C12"/>
    <w:rsid w:val="0040165F"/>
    <w:rsid w:val="00401957"/>
    <w:rsid w:val="004021C5"/>
    <w:rsid w:val="00403D0C"/>
    <w:rsid w:val="0040401C"/>
    <w:rsid w:val="004040F1"/>
    <w:rsid w:val="00404BFF"/>
    <w:rsid w:val="004068C6"/>
    <w:rsid w:val="0040692A"/>
    <w:rsid w:val="00407009"/>
    <w:rsid w:val="00407B9B"/>
    <w:rsid w:val="00410218"/>
    <w:rsid w:val="00412E39"/>
    <w:rsid w:val="0041312E"/>
    <w:rsid w:val="00413502"/>
    <w:rsid w:val="004136FD"/>
    <w:rsid w:val="00413A65"/>
    <w:rsid w:val="00413AC8"/>
    <w:rsid w:val="00414395"/>
    <w:rsid w:val="00414D5F"/>
    <w:rsid w:val="00415890"/>
    <w:rsid w:val="00415A00"/>
    <w:rsid w:val="00416706"/>
    <w:rsid w:val="00416F54"/>
    <w:rsid w:val="004236DC"/>
    <w:rsid w:val="00425B65"/>
    <w:rsid w:val="00427AE9"/>
    <w:rsid w:val="00430F89"/>
    <w:rsid w:val="00431981"/>
    <w:rsid w:val="00432E0E"/>
    <w:rsid w:val="00433A4D"/>
    <w:rsid w:val="004348FF"/>
    <w:rsid w:val="00434EBF"/>
    <w:rsid w:val="00435D9F"/>
    <w:rsid w:val="0043643F"/>
    <w:rsid w:val="0044098C"/>
    <w:rsid w:val="00440BB8"/>
    <w:rsid w:val="00442B94"/>
    <w:rsid w:val="00443A79"/>
    <w:rsid w:val="00444F96"/>
    <w:rsid w:val="00444FEE"/>
    <w:rsid w:val="0044598D"/>
    <w:rsid w:val="00445B08"/>
    <w:rsid w:val="0044647A"/>
    <w:rsid w:val="00446597"/>
    <w:rsid w:val="004479D7"/>
    <w:rsid w:val="0045019A"/>
    <w:rsid w:val="00451313"/>
    <w:rsid w:val="00451371"/>
    <w:rsid w:val="00451C95"/>
    <w:rsid w:val="00452639"/>
    <w:rsid w:val="004539E3"/>
    <w:rsid w:val="0045564F"/>
    <w:rsid w:val="00455A03"/>
    <w:rsid w:val="00455D90"/>
    <w:rsid w:val="00456A6C"/>
    <w:rsid w:val="00456CB5"/>
    <w:rsid w:val="00457DC4"/>
    <w:rsid w:val="004604EE"/>
    <w:rsid w:val="00461A71"/>
    <w:rsid w:val="00465DD4"/>
    <w:rsid w:val="0046677A"/>
    <w:rsid w:val="0046714E"/>
    <w:rsid w:val="00467483"/>
    <w:rsid w:val="00467644"/>
    <w:rsid w:val="00467927"/>
    <w:rsid w:val="00470D77"/>
    <w:rsid w:val="004710F4"/>
    <w:rsid w:val="00471205"/>
    <w:rsid w:val="004716A9"/>
    <w:rsid w:val="00473286"/>
    <w:rsid w:val="00473607"/>
    <w:rsid w:val="004737AB"/>
    <w:rsid w:val="00473A39"/>
    <w:rsid w:val="00474106"/>
    <w:rsid w:val="004742A6"/>
    <w:rsid w:val="00474583"/>
    <w:rsid w:val="00476645"/>
    <w:rsid w:val="0048194B"/>
    <w:rsid w:val="004830BD"/>
    <w:rsid w:val="00483D9A"/>
    <w:rsid w:val="0048475B"/>
    <w:rsid w:val="00484787"/>
    <w:rsid w:val="00484D17"/>
    <w:rsid w:val="00485090"/>
    <w:rsid w:val="00485D22"/>
    <w:rsid w:val="0049020A"/>
    <w:rsid w:val="0049183A"/>
    <w:rsid w:val="0049190C"/>
    <w:rsid w:val="00492171"/>
    <w:rsid w:val="0049288D"/>
    <w:rsid w:val="00493A35"/>
    <w:rsid w:val="00493DF9"/>
    <w:rsid w:val="00494007"/>
    <w:rsid w:val="004956BC"/>
    <w:rsid w:val="0049659D"/>
    <w:rsid w:val="00496778"/>
    <w:rsid w:val="00497A57"/>
    <w:rsid w:val="004A0B95"/>
    <w:rsid w:val="004A0CA6"/>
    <w:rsid w:val="004A1512"/>
    <w:rsid w:val="004A1AEE"/>
    <w:rsid w:val="004A3A65"/>
    <w:rsid w:val="004A53F2"/>
    <w:rsid w:val="004A60D9"/>
    <w:rsid w:val="004A7578"/>
    <w:rsid w:val="004B02F0"/>
    <w:rsid w:val="004B03A7"/>
    <w:rsid w:val="004B093B"/>
    <w:rsid w:val="004B1522"/>
    <w:rsid w:val="004B1670"/>
    <w:rsid w:val="004B261F"/>
    <w:rsid w:val="004B2708"/>
    <w:rsid w:val="004B291A"/>
    <w:rsid w:val="004B3957"/>
    <w:rsid w:val="004B56A7"/>
    <w:rsid w:val="004B6109"/>
    <w:rsid w:val="004C0454"/>
    <w:rsid w:val="004C0518"/>
    <w:rsid w:val="004C0857"/>
    <w:rsid w:val="004C0F05"/>
    <w:rsid w:val="004C3305"/>
    <w:rsid w:val="004C38DA"/>
    <w:rsid w:val="004C490F"/>
    <w:rsid w:val="004C4F23"/>
    <w:rsid w:val="004C5A14"/>
    <w:rsid w:val="004C5E46"/>
    <w:rsid w:val="004C5EB5"/>
    <w:rsid w:val="004C640C"/>
    <w:rsid w:val="004C6E53"/>
    <w:rsid w:val="004C7238"/>
    <w:rsid w:val="004C7EC6"/>
    <w:rsid w:val="004D0A02"/>
    <w:rsid w:val="004D0BBC"/>
    <w:rsid w:val="004D0CD3"/>
    <w:rsid w:val="004D19B2"/>
    <w:rsid w:val="004D1D48"/>
    <w:rsid w:val="004D1E49"/>
    <w:rsid w:val="004D2A69"/>
    <w:rsid w:val="004D2ED2"/>
    <w:rsid w:val="004D4C5E"/>
    <w:rsid w:val="004D5819"/>
    <w:rsid w:val="004D60D0"/>
    <w:rsid w:val="004D61C0"/>
    <w:rsid w:val="004D6CAE"/>
    <w:rsid w:val="004E019A"/>
    <w:rsid w:val="004E01A1"/>
    <w:rsid w:val="004E0908"/>
    <w:rsid w:val="004E0B01"/>
    <w:rsid w:val="004E1D2B"/>
    <w:rsid w:val="004E2529"/>
    <w:rsid w:val="004E4A13"/>
    <w:rsid w:val="004E5C65"/>
    <w:rsid w:val="004E5C94"/>
    <w:rsid w:val="004E6A5C"/>
    <w:rsid w:val="004E6D41"/>
    <w:rsid w:val="004E6D9F"/>
    <w:rsid w:val="004E7404"/>
    <w:rsid w:val="004F0B76"/>
    <w:rsid w:val="004F0ED4"/>
    <w:rsid w:val="004F17EC"/>
    <w:rsid w:val="004F1B9C"/>
    <w:rsid w:val="004F2124"/>
    <w:rsid w:val="004F292C"/>
    <w:rsid w:val="004F2C13"/>
    <w:rsid w:val="004F2FBF"/>
    <w:rsid w:val="004F58E8"/>
    <w:rsid w:val="004F5AF3"/>
    <w:rsid w:val="004F6083"/>
    <w:rsid w:val="004F6A60"/>
    <w:rsid w:val="004F6AB3"/>
    <w:rsid w:val="004F6DF4"/>
    <w:rsid w:val="004F7CE4"/>
    <w:rsid w:val="0050000D"/>
    <w:rsid w:val="00500685"/>
    <w:rsid w:val="00502171"/>
    <w:rsid w:val="00502E0D"/>
    <w:rsid w:val="005030BC"/>
    <w:rsid w:val="005044F3"/>
    <w:rsid w:val="005045DD"/>
    <w:rsid w:val="0050495F"/>
    <w:rsid w:val="005055B9"/>
    <w:rsid w:val="005059F2"/>
    <w:rsid w:val="00505C96"/>
    <w:rsid w:val="00505DA6"/>
    <w:rsid w:val="005065A2"/>
    <w:rsid w:val="005100BA"/>
    <w:rsid w:val="005109B5"/>
    <w:rsid w:val="005124B3"/>
    <w:rsid w:val="005124DA"/>
    <w:rsid w:val="00512805"/>
    <w:rsid w:val="00512BC4"/>
    <w:rsid w:val="00513CA7"/>
    <w:rsid w:val="00513E3E"/>
    <w:rsid w:val="00514276"/>
    <w:rsid w:val="0051435D"/>
    <w:rsid w:val="0051456E"/>
    <w:rsid w:val="00515791"/>
    <w:rsid w:val="00516D98"/>
    <w:rsid w:val="00517CC2"/>
    <w:rsid w:val="00520C49"/>
    <w:rsid w:val="00521213"/>
    <w:rsid w:val="00523DDD"/>
    <w:rsid w:val="005251F0"/>
    <w:rsid w:val="0052544F"/>
    <w:rsid w:val="00525B34"/>
    <w:rsid w:val="00525FCC"/>
    <w:rsid w:val="0052663A"/>
    <w:rsid w:val="005277EF"/>
    <w:rsid w:val="005318C2"/>
    <w:rsid w:val="005330FB"/>
    <w:rsid w:val="005342C5"/>
    <w:rsid w:val="0053471F"/>
    <w:rsid w:val="00534AB3"/>
    <w:rsid w:val="00535182"/>
    <w:rsid w:val="00535D92"/>
    <w:rsid w:val="005367E5"/>
    <w:rsid w:val="00540326"/>
    <w:rsid w:val="005403B4"/>
    <w:rsid w:val="005429D9"/>
    <w:rsid w:val="00545BEA"/>
    <w:rsid w:val="005463A9"/>
    <w:rsid w:val="005464CC"/>
    <w:rsid w:val="0054655D"/>
    <w:rsid w:val="00546825"/>
    <w:rsid w:val="00546910"/>
    <w:rsid w:val="0054705F"/>
    <w:rsid w:val="005475B6"/>
    <w:rsid w:val="005516DD"/>
    <w:rsid w:val="005524B7"/>
    <w:rsid w:val="005528AF"/>
    <w:rsid w:val="00552BFA"/>
    <w:rsid w:val="00553314"/>
    <w:rsid w:val="00553F03"/>
    <w:rsid w:val="005554CE"/>
    <w:rsid w:val="0055585B"/>
    <w:rsid w:val="005559EB"/>
    <w:rsid w:val="005562E2"/>
    <w:rsid w:val="00563440"/>
    <w:rsid w:val="0056357B"/>
    <w:rsid w:val="005642AA"/>
    <w:rsid w:val="00565919"/>
    <w:rsid w:val="005665C3"/>
    <w:rsid w:val="005667B7"/>
    <w:rsid w:val="00566B38"/>
    <w:rsid w:val="0056708D"/>
    <w:rsid w:val="0056744C"/>
    <w:rsid w:val="00570228"/>
    <w:rsid w:val="00570B31"/>
    <w:rsid w:val="00572B21"/>
    <w:rsid w:val="005737AF"/>
    <w:rsid w:val="00573909"/>
    <w:rsid w:val="00573D7A"/>
    <w:rsid w:val="005740A8"/>
    <w:rsid w:val="00574C3E"/>
    <w:rsid w:val="00574FFB"/>
    <w:rsid w:val="00575625"/>
    <w:rsid w:val="005758AF"/>
    <w:rsid w:val="00576328"/>
    <w:rsid w:val="005809FA"/>
    <w:rsid w:val="00580C3D"/>
    <w:rsid w:val="00581E2A"/>
    <w:rsid w:val="0058222A"/>
    <w:rsid w:val="00582D89"/>
    <w:rsid w:val="00585E6B"/>
    <w:rsid w:val="00586988"/>
    <w:rsid w:val="00587356"/>
    <w:rsid w:val="005878DE"/>
    <w:rsid w:val="00590361"/>
    <w:rsid w:val="00591825"/>
    <w:rsid w:val="00591C76"/>
    <w:rsid w:val="00591F8E"/>
    <w:rsid w:val="005956FA"/>
    <w:rsid w:val="00596103"/>
    <w:rsid w:val="005967A4"/>
    <w:rsid w:val="005970C6"/>
    <w:rsid w:val="00597ACF"/>
    <w:rsid w:val="005A112E"/>
    <w:rsid w:val="005A1227"/>
    <w:rsid w:val="005A1BDA"/>
    <w:rsid w:val="005A4836"/>
    <w:rsid w:val="005A55C1"/>
    <w:rsid w:val="005A5B47"/>
    <w:rsid w:val="005A5B84"/>
    <w:rsid w:val="005A5C2E"/>
    <w:rsid w:val="005A5C44"/>
    <w:rsid w:val="005A72C7"/>
    <w:rsid w:val="005A7CA7"/>
    <w:rsid w:val="005B1D80"/>
    <w:rsid w:val="005B2067"/>
    <w:rsid w:val="005B3569"/>
    <w:rsid w:val="005B372B"/>
    <w:rsid w:val="005B4314"/>
    <w:rsid w:val="005B4B06"/>
    <w:rsid w:val="005B59FE"/>
    <w:rsid w:val="005C1BA1"/>
    <w:rsid w:val="005C20E1"/>
    <w:rsid w:val="005C308F"/>
    <w:rsid w:val="005C3131"/>
    <w:rsid w:val="005C37D8"/>
    <w:rsid w:val="005C4CD2"/>
    <w:rsid w:val="005C59A8"/>
    <w:rsid w:val="005C5E36"/>
    <w:rsid w:val="005C6BCA"/>
    <w:rsid w:val="005C6EFF"/>
    <w:rsid w:val="005C7221"/>
    <w:rsid w:val="005D01E4"/>
    <w:rsid w:val="005D0454"/>
    <w:rsid w:val="005D0BA4"/>
    <w:rsid w:val="005D0FF4"/>
    <w:rsid w:val="005D1754"/>
    <w:rsid w:val="005D1B2F"/>
    <w:rsid w:val="005D1F6B"/>
    <w:rsid w:val="005D415D"/>
    <w:rsid w:val="005D46FD"/>
    <w:rsid w:val="005D4B2E"/>
    <w:rsid w:val="005D576A"/>
    <w:rsid w:val="005D5BD4"/>
    <w:rsid w:val="005D6A12"/>
    <w:rsid w:val="005D7B0C"/>
    <w:rsid w:val="005D7E5F"/>
    <w:rsid w:val="005E00BA"/>
    <w:rsid w:val="005E00EC"/>
    <w:rsid w:val="005E0119"/>
    <w:rsid w:val="005E0C11"/>
    <w:rsid w:val="005E0F9D"/>
    <w:rsid w:val="005E23CD"/>
    <w:rsid w:val="005E3623"/>
    <w:rsid w:val="005E3BA9"/>
    <w:rsid w:val="005E470C"/>
    <w:rsid w:val="005E5F1F"/>
    <w:rsid w:val="005E61B5"/>
    <w:rsid w:val="005E6F8A"/>
    <w:rsid w:val="005E742C"/>
    <w:rsid w:val="005F01AD"/>
    <w:rsid w:val="005F05D2"/>
    <w:rsid w:val="005F0EC5"/>
    <w:rsid w:val="005F10A6"/>
    <w:rsid w:val="005F1841"/>
    <w:rsid w:val="005F2FC3"/>
    <w:rsid w:val="005F3550"/>
    <w:rsid w:val="005F6E62"/>
    <w:rsid w:val="005F6F28"/>
    <w:rsid w:val="005F71CC"/>
    <w:rsid w:val="00600AED"/>
    <w:rsid w:val="00601070"/>
    <w:rsid w:val="006019F6"/>
    <w:rsid w:val="00601B68"/>
    <w:rsid w:val="00601C5D"/>
    <w:rsid w:val="00602AC7"/>
    <w:rsid w:val="006033E6"/>
    <w:rsid w:val="006033F9"/>
    <w:rsid w:val="0060364E"/>
    <w:rsid w:val="006039ED"/>
    <w:rsid w:val="0060674D"/>
    <w:rsid w:val="006077E1"/>
    <w:rsid w:val="00607B24"/>
    <w:rsid w:val="0061058F"/>
    <w:rsid w:val="00611368"/>
    <w:rsid w:val="006118A5"/>
    <w:rsid w:val="006128E1"/>
    <w:rsid w:val="00613BBD"/>
    <w:rsid w:val="0061569D"/>
    <w:rsid w:val="00616B25"/>
    <w:rsid w:val="00620E3A"/>
    <w:rsid w:val="00621069"/>
    <w:rsid w:val="00621679"/>
    <w:rsid w:val="0062254E"/>
    <w:rsid w:val="006235E0"/>
    <w:rsid w:val="0062481D"/>
    <w:rsid w:val="00624EB0"/>
    <w:rsid w:val="00625C20"/>
    <w:rsid w:val="00627849"/>
    <w:rsid w:val="00632FCF"/>
    <w:rsid w:val="006337EF"/>
    <w:rsid w:val="006346F0"/>
    <w:rsid w:val="00634CC5"/>
    <w:rsid w:val="00635368"/>
    <w:rsid w:val="00635768"/>
    <w:rsid w:val="00635F5D"/>
    <w:rsid w:val="006370AA"/>
    <w:rsid w:val="00637559"/>
    <w:rsid w:val="00641577"/>
    <w:rsid w:val="006418A4"/>
    <w:rsid w:val="00641CEB"/>
    <w:rsid w:val="00643408"/>
    <w:rsid w:val="006442D3"/>
    <w:rsid w:val="00647871"/>
    <w:rsid w:val="00652B78"/>
    <w:rsid w:val="00653BA2"/>
    <w:rsid w:val="00653C6B"/>
    <w:rsid w:val="00653FA2"/>
    <w:rsid w:val="006558EE"/>
    <w:rsid w:val="006563A7"/>
    <w:rsid w:val="0065657C"/>
    <w:rsid w:val="0065689F"/>
    <w:rsid w:val="00657650"/>
    <w:rsid w:val="00657D00"/>
    <w:rsid w:val="006627AC"/>
    <w:rsid w:val="00662C70"/>
    <w:rsid w:val="00662F56"/>
    <w:rsid w:val="006632D7"/>
    <w:rsid w:val="00663EEC"/>
    <w:rsid w:val="00664560"/>
    <w:rsid w:val="00665684"/>
    <w:rsid w:val="00665B93"/>
    <w:rsid w:val="00667551"/>
    <w:rsid w:val="00667BE2"/>
    <w:rsid w:val="006705EE"/>
    <w:rsid w:val="00670A5A"/>
    <w:rsid w:val="00670E91"/>
    <w:rsid w:val="0067116A"/>
    <w:rsid w:val="00671246"/>
    <w:rsid w:val="00673185"/>
    <w:rsid w:val="006738B8"/>
    <w:rsid w:val="00673E96"/>
    <w:rsid w:val="006741E3"/>
    <w:rsid w:val="00675B18"/>
    <w:rsid w:val="00675BD5"/>
    <w:rsid w:val="0067715C"/>
    <w:rsid w:val="0067724B"/>
    <w:rsid w:val="00680BAF"/>
    <w:rsid w:val="00680D23"/>
    <w:rsid w:val="0068129F"/>
    <w:rsid w:val="00681376"/>
    <w:rsid w:val="00681BB0"/>
    <w:rsid w:val="00681DD6"/>
    <w:rsid w:val="006841A4"/>
    <w:rsid w:val="006841F6"/>
    <w:rsid w:val="00684849"/>
    <w:rsid w:val="006865E9"/>
    <w:rsid w:val="0068680A"/>
    <w:rsid w:val="00686C0F"/>
    <w:rsid w:val="00687759"/>
    <w:rsid w:val="00690133"/>
    <w:rsid w:val="00690C42"/>
    <w:rsid w:val="006921CB"/>
    <w:rsid w:val="006925A8"/>
    <w:rsid w:val="00692661"/>
    <w:rsid w:val="006927E6"/>
    <w:rsid w:val="006938D2"/>
    <w:rsid w:val="006952AC"/>
    <w:rsid w:val="0069591A"/>
    <w:rsid w:val="00695EE2"/>
    <w:rsid w:val="00696784"/>
    <w:rsid w:val="006968D3"/>
    <w:rsid w:val="006A0715"/>
    <w:rsid w:val="006A1D7D"/>
    <w:rsid w:val="006A2860"/>
    <w:rsid w:val="006A3FFC"/>
    <w:rsid w:val="006A4163"/>
    <w:rsid w:val="006A4C47"/>
    <w:rsid w:val="006A4DF4"/>
    <w:rsid w:val="006A5AA4"/>
    <w:rsid w:val="006A5F07"/>
    <w:rsid w:val="006A7F4D"/>
    <w:rsid w:val="006B0A5C"/>
    <w:rsid w:val="006B2009"/>
    <w:rsid w:val="006B2802"/>
    <w:rsid w:val="006B3737"/>
    <w:rsid w:val="006B4479"/>
    <w:rsid w:val="006B4C9F"/>
    <w:rsid w:val="006B4FE7"/>
    <w:rsid w:val="006B56D5"/>
    <w:rsid w:val="006B7238"/>
    <w:rsid w:val="006B7489"/>
    <w:rsid w:val="006B7F47"/>
    <w:rsid w:val="006C15F2"/>
    <w:rsid w:val="006C3474"/>
    <w:rsid w:val="006C4028"/>
    <w:rsid w:val="006C40C8"/>
    <w:rsid w:val="006C572F"/>
    <w:rsid w:val="006C5B07"/>
    <w:rsid w:val="006C5B16"/>
    <w:rsid w:val="006C5BA8"/>
    <w:rsid w:val="006C66AB"/>
    <w:rsid w:val="006C683C"/>
    <w:rsid w:val="006C771D"/>
    <w:rsid w:val="006D0A0A"/>
    <w:rsid w:val="006D147F"/>
    <w:rsid w:val="006D26F9"/>
    <w:rsid w:val="006D2C2B"/>
    <w:rsid w:val="006D3983"/>
    <w:rsid w:val="006D3EDB"/>
    <w:rsid w:val="006D42D6"/>
    <w:rsid w:val="006D44B6"/>
    <w:rsid w:val="006D55DC"/>
    <w:rsid w:val="006D6AFF"/>
    <w:rsid w:val="006D7361"/>
    <w:rsid w:val="006D775D"/>
    <w:rsid w:val="006D79B6"/>
    <w:rsid w:val="006D7DF3"/>
    <w:rsid w:val="006E0BB9"/>
    <w:rsid w:val="006E13C2"/>
    <w:rsid w:val="006E13D2"/>
    <w:rsid w:val="006E2366"/>
    <w:rsid w:val="006E2B6F"/>
    <w:rsid w:val="006E37DB"/>
    <w:rsid w:val="006E3928"/>
    <w:rsid w:val="006E696F"/>
    <w:rsid w:val="006E6A76"/>
    <w:rsid w:val="006E75EA"/>
    <w:rsid w:val="006F1768"/>
    <w:rsid w:val="006F2771"/>
    <w:rsid w:val="006F3641"/>
    <w:rsid w:val="006F3A79"/>
    <w:rsid w:val="006F539D"/>
    <w:rsid w:val="006F62C6"/>
    <w:rsid w:val="006F6E0D"/>
    <w:rsid w:val="006F7776"/>
    <w:rsid w:val="006F7ADA"/>
    <w:rsid w:val="007008D9"/>
    <w:rsid w:val="0070157B"/>
    <w:rsid w:val="00701D5F"/>
    <w:rsid w:val="00701EC6"/>
    <w:rsid w:val="00702061"/>
    <w:rsid w:val="00702619"/>
    <w:rsid w:val="007032BA"/>
    <w:rsid w:val="00704BF4"/>
    <w:rsid w:val="00704D54"/>
    <w:rsid w:val="00705912"/>
    <w:rsid w:val="00705A19"/>
    <w:rsid w:val="00705D71"/>
    <w:rsid w:val="00705F04"/>
    <w:rsid w:val="00706804"/>
    <w:rsid w:val="00707B0D"/>
    <w:rsid w:val="00711DC5"/>
    <w:rsid w:val="0071230C"/>
    <w:rsid w:val="007128A0"/>
    <w:rsid w:val="007144E3"/>
    <w:rsid w:val="007152DC"/>
    <w:rsid w:val="00715468"/>
    <w:rsid w:val="0071593F"/>
    <w:rsid w:val="007160D9"/>
    <w:rsid w:val="00716D3E"/>
    <w:rsid w:val="00720C68"/>
    <w:rsid w:val="0072201C"/>
    <w:rsid w:val="00723367"/>
    <w:rsid w:val="007233A4"/>
    <w:rsid w:val="0072414A"/>
    <w:rsid w:val="007245B9"/>
    <w:rsid w:val="00724B31"/>
    <w:rsid w:val="00726688"/>
    <w:rsid w:val="0072669B"/>
    <w:rsid w:val="0072745E"/>
    <w:rsid w:val="007275E5"/>
    <w:rsid w:val="007276CE"/>
    <w:rsid w:val="00727CC8"/>
    <w:rsid w:val="00730550"/>
    <w:rsid w:val="007306FB"/>
    <w:rsid w:val="00730D37"/>
    <w:rsid w:val="007310DC"/>
    <w:rsid w:val="0073112A"/>
    <w:rsid w:val="007312B6"/>
    <w:rsid w:val="007320FD"/>
    <w:rsid w:val="007322E8"/>
    <w:rsid w:val="00733D24"/>
    <w:rsid w:val="00733E31"/>
    <w:rsid w:val="0073446D"/>
    <w:rsid w:val="007351FC"/>
    <w:rsid w:val="007352E6"/>
    <w:rsid w:val="007354FA"/>
    <w:rsid w:val="00735966"/>
    <w:rsid w:val="00735AED"/>
    <w:rsid w:val="00735CDF"/>
    <w:rsid w:val="0073602A"/>
    <w:rsid w:val="00736207"/>
    <w:rsid w:val="00736AD6"/>
    <w:rsid w:val="00736D59"/>
    <w:rsid w:val="00737048"/>
    <w:rsid w:val="00737520"/>
    <w:rsid w:val="00737D4D"/>
    <w:rsid w:val="00740A0C"/>
    <w:rsid w:val="00740D94"/>
    <w:rsid w:val="00740ED0"/>
    <w:rsid w:val="00743AAD"/>
    <w:rsid w:val="00744092"/>
    <w:rsid w:val="00745233"/>
    <w:rsid w:val="00746DF5"/>
    <w:rsid w:val="00746FC3"/>
    <w:rsid w:val="007475A5"/>
    <w:rsid w:val="007523A7"/>
    <w:rsid w:val="0075259C"/>
    <w:rsid w:val="00753137"/>
    <w:rsid w:val="00753573"/>
    <w:rsid w:val="00754069"/>
    <w:rsid w:val="007541A1"/>
    <w:rsid w:val="007541DD"/>
    <w:rsid w:val="00754684"/>
    <w:rsid w:val="0075603E"/>
    <w:rsid w:val="00756076"/>
    <w:rsid w:val="00761446"/>
    <w:rsid w:val="007629ED"/>
    <w:rsid w:val="007637CA"/>
    <w:rsid w:val="00764C46"/>
    <w:rsid w:val="0076679E"/>
    <w:rsid w:val="007668FC"/>
    <w:rsid w:val="00766F36"/>
    <w:rsid w:val="00766FEE"/>
    <w:rsid w:val="007670C0"/>
    <w:rsid w:val="007674BE"/>
    <w:rsid w:val="007712B8"/>
    <w:rsid w:val="00771B7A"/>
    <w:rsid w:val="007740F5"/>
    <w:rsid w:val="00774F60"/>
    <w:rsid w:val="0077514C"/>
    <w:rsid w:val="0078053D"/>
    <w:rsid w:val="00780676"/>
    <w:rsid w:val="00781C30"/>
    <w:rsid w:val="00781F0D"/>
    <w:rsid w:val="00782433"/>
    <w:rsid w:val="00782B28"/>
    <w:rsid w:val="00783BDC"/>
    <w:rsid w:val="00783CB6"/>
    <w:rsid w:val="00784918"/>
    <w:rsid w:val="007866CC"/>
    <w:rsid w:val="0078754F"/>
    <w:rsid w:val="00790BD1"/>
    <w:rsid w:val="007918C7"/>
    <w:rsid w:val="00791ABA"/>
    <w:rsid w:val="00791E0E"/>
    <w:rsid w:val="007927FE"/>
    <w:rsid w:val="00792DD1"/>
    <w:rsid w:val="007934AF"/>
    <w:rsid w:val="00796A71"/>
    <w:rsid w:val="007971F6"/>
    <w:rsid w:val="00797DF8"/>
    <w:rsid w:val="007A0231"/>
    <w:rsid w:val="007A0C63"/>
    <w:rsid w:val="007A1877"/>
    <w:rsid w:val="007A24D0"/>
    <w:rsid w:val="007A279C"/>
    <w:rsid w:val="007A2E17"/>
    <w:rsid w:val="007A3DA7"/>
    <w:rsid w:val="007A481E"/>
    <w:rsid w:val="007A5218"/>
    <w:rsid w:val="007A5889"/>
    <w:rsid w:val="007A615E"/>
    <w:rsid w:val="007A6A88"/>
    <w:rsid w:val="007A6D27"/>
    <w:rsid w:val="007A6E14"/>
    <w:rsid w:val="007A741C"/>
    <w:rsid w:val="007A7877"/>
    <w:rsid w:val="007A7D0D"/>
    <w:rsid w:val="007A7E83"/>
    <w:rsid w:val="007B25E5"/>
    <w:rsid w:val="007B4127"/>
    <w:rsid w:val="007B5E05"/>
    <w:rsid w:val="007B79C2"/>
    <w:rsid w:val="007C115B"/>
    <w:rsid w:val="007C2104"/>
    <w:rsid w:val="007C297A"/>
    <w:rsid w:val="007C29A1"/>
    <w:rsid w:val="007C34B5"/>
    <w:rsid w:val="007C3A18"/>
    <w:rsid w:val="007C42FB"/>
    <w:rsid w:val="007C5156"/>
    <w:rsid w:val="007C60F8"/>
    <w:rsid w:val="007C7365"/>
    <w:rsid w:val="007C73E8"/>
    <w:rsid w:val="007D0A9E"/>
    <w:rsid w:val="007D35B1"/>
    <w:rsid w:val="007D3782"/>
    <w:rsid w:val="007D5FDB"/>
    <w:rsid w:val="007D7D3C"/>
    <w:rsid w:val="007E11BC"/>
    <w:rsid w:val="007E1D86"/>
    <w:rsid w:val="007E261A"/>
    <w:rsid w:val="007E337D"/>
    <w:rsid w:val="007E3855"/>
    <w:rsid w:val="007E3E10"/>
    <w:rsid w:val="007E487D"/>
    <w:rsid w:val="007E6692"/>
    <w:rsid w:val="007E72B4"/>
    <w:rsid w:val="007E72E7"/>
    <w:rsid w:val="007E7769"/>
    <w:rsid w:val="007F0512"/>
    <w:rsid w:val="007F0669"/>
    <w:rsid w:val="007F0D8A"/>
    <w:rsid w:val="007F0F4D"/>
    <w:rsid w:val="007F0FB8"/>
    <w:rsid w:val="007F176F"/>
    <w:rsid w:val="007F2BBD"/>
    <w:rsid w:val="007F2C92"/>
    <w:rsid w:val="007F4043"/>
    <w:rsid w:val="007F4B8D"/>
    <w:rsid w:val="007F56DD"/>
    <w:rsid w:val="007F571F"/>
    <w:rsid w:val="007F5D26"/>
    <w:rsid w:val="007F5E45"/>
    <w:rsid w:val="007F673E"/>
    <w:rsid w:val="00800527"/>
    <w:rsid w:val="008009C2"/>
    <w:rsid w:val="00800C80"/>
    <w:rsid w:val="00800E7E"/>
    <w:rsid w:val="0080344A"/>
    <w:rsid w:val="00803684"/>
    <w:rsid w:val="00803795"/>
    <w:rsid w:val="00807169"/>
    <w:rsid w:val="0081158D"/>
    <w:rsid w:val="00811F10"/>
    <w:rsid w:val="0081260E"/>
    <w:rsid w:val="0081380F"/>
    <w:rsid w:val="00813E13"/>
    <w:rsid w:val="008140D3"/>
    <w:rsid w:val="00814A46"/>
    <w:rsid w:val="0081511E"/>
    <w:rsid w:val="00816A08"/>
    <w:rsid w:val="00816B42"/>
    <w:rsid w:val="00816BD6"/>
    <w:rsid w:val="00816DE9"/>
    <w:rsid w:val="00820AA4"/>
    <w:rsid w:val="008211EA"/>
    <w:rsid w:val="00821D3F"/>
    <w:rsid w:val="00821FD3"/>
    <w:rsid w:val="00822E60"/>
    <w:rsid w:val="00822F3C"/>
    <w:rsid w:val="008237E0"/>
    <w:rsid w:val="00823E07"/>
    <w:rsid w:val="008244EF"/>
    <w:rsid w:val="0082517F"/>
    <w:rsid w:val="008262C3"/>
    <w:rsid w:val="00826554"/>
    <w:rsid w:val="00830584"/>
    <w:rsid w:val="0083077E"/>
    <w:rsid w:val="0083081A"/>
    <w:rsid w:val="00830A78"/>
    <w:rsid w:val="00830C88"/>
    <w:rsid w:val="00831B05"/>
    <w:rsid w:val="00832500"/>
    <w:rsid w:val="00832E20"/>
    <w:rsid w:val="0083460F"/>
    <w:rsid w:val="008347B0"/>
    <w:rsid w:val="008350B2"/>
    <w:rsid w:val="00836018"/>
    <w:rsid w:val="008366ED"/>
    <w:rsid w:val="0083782E"/>
    <w:rsid w:val="00840B8A"/>
    <w:rsid w:val="00841943"/>
    <w:rsid w:val="00842322"/>
    <w:rsid w:val="00842D5B"/>
    <w:rsid w:val="00842FF8"/>
    <w:rsid w:val="00843409"/>
    <w:rsid w:val="008449F6"/>
    <w:rsid w:val="00845922"/>
    <w:rsid w:val="00845DDF"/>
    <w:rsid w:val="008460C7"/>
    <w:rsid w:val="0084619A"/>
    <w:rsid w:val="008463E7"/>
    <w:rsid w:val="00846576"/>
    <w:rsid w:val="00847B03"/>
    <w:rsid w:val="0085018F"/>
    <w:rsid w:val="00850574"/>
    <w:rsid w:val="008514AB"/>
    <w:rsid w:val="008516CA"/>
    <w:rsid w:val="00852F1F"/>
    <w:rsid w:val="008536DE"/>
    <w:rsid w:val="00853B0F"/>
    <w:rsid w:val="00854768"/>
    <w:rsid w:val="00855333"/>
    <w:rsid w:val="008569B8"/>
    <w:rsid w:val="00856AAD"/>
    <w:rsid w:val="008579BF"/>
    <w:rsid w:val="00857CEA"/>
    <w:rsid w:val="008604E1"/>
    <w:rsid w:val="00862903"/>
    <w:rsid w:val="00863590"/>
    <w:rsid w:val="00863F1E"/>
    <w:rsid w:val="008641D1"/>
    <w:rsid w:val="00865973"/>
    <w:rsid w:val="00865D6A"/>
    <w:rsid w:val="00867600"/>
    <w:rsid w:val="0087064F"/>
    <w:rsid w:val="00870DDF"/>
    <w:rsid w:val="00870FA7"/>
    <w:rsid w:val="0087251A"/>
    <w:rsid w:val="008730C2"/>
    <w:rsid w:val="008730ED"/>
    <w:rsid w:val="008760F4"/>
    <w:rsid w:val="00876981"/>
    <w:rsid w:val="00877630"/>
    <w:rsid w:val="00877784"/>
    <w:rsid w:val="0087790C"/>
    <w:rsid w:val="00877C6D"/>
    <w:rsid w:val="00880481"/>
    <w:rsid w:val="00880602"/>
    <w:rsid w:val="00880710"/>
    <w:rsid w:val="008831EE"/>
    <w:rsid w:val="008848D0"/>
    <w:rsid w:val="00886103"/>
    <w:rsid w:val="008869A2"/>
    <w:rsid w:val="00886B92"/>
    <w:rsid w:val="00886C37"/>
    <w:rsid w:val="00887014"/>
    <w:rsid w:val="0088737C"/>
    <w:rsid w:val="00887575"/>
    <w:rsid w:val="00887C5B"/>
    <w:rsid w:val="00890CE6"/>
    <w:rsid w:val="008915AB"/>
    <w:rsid w:val="0089352E"/>
    <w:rsid w:val="00894903"/>
    <w:rsid w:val="00895938"/>
    <w:rsid w:val="0089637D"/>
    <w:rsid w:val="00896E0A"/>
    <w:rsid w:val="008A1197"/>
    <w:rsid w:val="008A17E0"/>
    <w:rsid w:val="008A190E"/>
    <w:rsid w:val="008A2348"/>
    <w:rsid w:val="008A3A4E"/>
    <w:rsid w:val="008A3C70"/>
    <w:rsid w:val="008A4385"/>
    <w:rsid w:val="008A4612"/>
    <w:rsid w:val="008A51B3"/>
    <w:rsid w:val="008A5C4D"/>
    <w:rsid w:val="008A70B6"/>
    <w:rsid w:val="008A734A"/>
    <w:rsid w:val="008A7C93"/>
    <w:rsid w:val="008B1CC4"/>
    <w:rsid w:val="008B2414"/>
    <w:rsid w:val="008B37B2"/>
    <w:rsid w:val="008B3F4E"/>
    <w:rsid w:val="008B46D1"/>
    <w:rsid w:val="008B4A29"/>
    <w:rsid w:val="008B574A"/>
    <w:rsid w:val="008B5C02"/>
    <w:rsid w:val="008B6560"/>
    <w:rsid w:val="008B6912"/>
    <w:rsid w:val="008B705A"/>
    <w:rsid w:val="008B7294"/>
    <w:rsid w:val="008C0348"/>
    <w:rsid w:val="008C07E8"/>
    <w:rsid w:val="008C1091"/>
    <w:rsid w:val="008C125B"/>
    <w:rsid w:val="008C1A65"/>
    <w:rsid w:val="008C24A9"/>
    <w:rsid w:val="008C2624"/>
    <w:rsid w:val="008C2AD6"/>
    <w:rsid w:val="008C4278"/>
    <w:rsid w:val="008C4D95"/>
    <w:rsid w:val="008C5C8F"/>
    <w:rsid w:val="008C5E1E"/>
    <w:rsid w:val="008C6C37"/>
    <w:rsid w:val="008C73F2"/>
    <w:rsid w:val="008C74AA"/>
    <w:rsid w:val="008C7940"/>
    <w:rsid w:val="008D1015"/>
    <w:rsid w:val="008D12D5"/>
    <w:rsid w:val="008D1E93"/>
    <w:rsid w:val="008D2794"/>
    <w:rsid w:val="008D2E31"/>
    <w:rsid w:val="008D3BF7"/>
    <w:rsid w:val="008D54C8"/>
    <w:rsid w:val="008D5BDE"/>
    <w:rsid w:val="008D673A"/>
    <w:rsid w:val="008E08B9"/>
    <w:rsid w:val="008E0C32"/>
    <w:rsid w:val="008E1AFF"/>
    <w:rsid w:val="008E2724"/>
    <w:rsid w:val="008E4173"/>
    <w:rsid w:val="008E51CA"/>
    <w:rsid w:val="008E5516"/>
    <w:rsid w:val="008E5F30"/>
    <w:rsid w:val="008E62A0"/>
    <w:rsid w:val="008E642A"/>
    <w:rsid w:val="008E7723"/>
    <w:rsid w:val="008F06A4"/>
    <w:rsid w:val="008F13F0"/>
    <w:rsid w:val="008F2664"/>
    <w:rsid w:val="008F4F41"/>
    <w:rsid w:val="008F5894"/>
    <w:rsid w:val="008F6331"/>
    <w:rsid w:val="008F7D07"/>
    <w:rsid w:val="00900320"/>
    <w:rsid w:val="00901228"/>
    <w:rsid w:val="00902B95"/>
    <w:rsid w:val="00910315"/>
    <w:rsid w:val="00910B17"/>
    <w:rsid w:val="009112C0"/>
    <w:rsid w:val="009113EC"/>
    <w:rsid w:val="00911541"/>
    <w:rsid w:val="009118A9"/>
    <w:rsid w:val="00913174"/>
    <w:rsid w:val="00913A47"/>
    <w:rsid w:val="00914F3E"/>
    <w:rsid w:val="00914FB7"/>
    <w:rsid w:val="00915085"/>
    <w:rsid w:val="0091511D"/>
    <w:rsid w:val="0091525B"/>
    <w:rsid w:val="00915992"/>
    <w:rsid w:val="00916955"/>
    <w:rsid w:val="00916997"/>
    <w:rsid w:val="00917356"/>
    <w:rsid w:val="009215A4"/>
    <w:rsid w:val="009221F7"/>
    <w:rsid w:val="00922B07"/>
    <w:rsid w:val="009237CB"/>
    <w:rsid w:val="00923DF3"/>
    <w:rsid w:val="00924E49"/>
    <w:rsid w:val="00925089"/>
    <w:rsid w:val="00925699"/>
    <w:rsid w:val="0092677A"/>
    <w:rsid w:val="00930642"/>
    <w:rsid w:val="009312B3"/>
    <w:rsid w:val="0093133D"/>
    <w:rsid w:val="00931382"/>
    <w:rsid w:val="00932425"/>
    <w:rsid w:val="00934622"/>
    <w:rsid w:val="00934676"/>
    <w:rsid w:val="00934C4C"/>
    <w:rsid w:val="0093521B"/>
    <w:rsid w:val="009356CF"/>
    <w:rsid w:val="00937E0B"/>
    <w:rsid w:val="00940016"/>
    <w:rsid w:val="00941618"/>
    <w:rsid w:val="00941BA1"/>
    <w:rsid w:val="00942379"/>
    <w:rsid w:val="00942AC0"/>
    <w:rsid w:val="00944523"/>
    <w:rsid w:val="0094747A"/>
    <w:rsid w:val="00950936"/>
    <w:rsid w:val="00952784"/>
    <w:rsid w:val="00952AE0"/>
    <w:rsid w:val="009538F1"/>
    <w:rsid w:val="00953EA9"/>
    <w:rsid w:val="0095456E"/>
    <w:rsid w:val="0095531B"/>
    <w:rsid w:val="00955353"/>
    <w:rsid w:val="00956A83"/>
    <w:rsid w:val="00960ED9"/>
    <w:rsid w:val="00961DC4"/>
    <w:rsid w:val="0096252A"/>
    <w:rsid w:val="00962A1D"/>
    <w:rsid w:val="00963D77"/>
    <w:rsid w:val="0096665A"/>
    <w:rsid w:val="00967F44"/>
    <w:rsid w:val="009700FA"/>
    <w:rsid w:val="009715F8"/>
    <w:rsid w:val="009719F0"/>
    <w:rsid w:val="00971E84"/>
    <w:rsid w:val="00971FAF"/>
    <w:rsid w:val="00973D6D"/>
    <w:rsid w:val="009750A9"/>
    <w:rsid w:val="00977CF2"/>
    <w:rsid w:val="00980EC1"/>
    <w:rsid w:val="009828C8"/>
    <w:rsid w:val="00983961"/>
    <w:rsid w:val="00984079"/>
    <w:rsid w:val="009844AB"/>
    <w:rsid w:val="00984639"/>
    <w:rsid w:val="00985CD0"/>
    <w:rsid w:val="009863F6"/>
    <w:rsid w:val="00986BAE"/>
    <w:rsid w:val="00987AD5"/>
    <w:rsid w:val="00987BE1"/>
    <w:rsid w:val="0099006A"/>
    <w:rsid w:val="0099154B"/>
    <w:rsid w:val="00992B5F"/>
    <w:rsid w:val="00992F17"/>
    <w:rsid w:val="00993646"/>
    <w:rsid w:val="0099381C"/>
    <w:rsid w:val="009949E4"/>
    <w:rsid w:val="00995DBC"/>
    <w:rsid w:val="00996322"/>
    <w:rsid w:val="00996EDF"/>
    <w:rsid w:val="00997776"/>
    <w:rsid w:val="009A0243"/>
    <w:rsid w:val="009A0813"/>
    <w:rsid w:val="009A0B20"/>
    <w:rsid w:val="009A0E15"/>
    <w:rsid w:val="009A304F"/>
    <w:rsid w:val="009A3612"/>
    <w:rsid w:val="009A3708"/>
    <w:rsid w:val="009A3CBE"/>
    <w:rsid w:val="009A596C"/>
    <w:rsid w:val="009B0A6B"/>
    <w:rsid w:val="009B2741"/>
    <w:rsid w:val="009B32D3"/>
    <w:rsid w:val="009B5300"/>
    <w:rsid w:val="009C0C3A"/>
    <w:rsid w:val="009C1A13"/>
    <w:rsid w:val="009C1D0A"/>
    <w:rsid w:val="009C24A5"/>
    <w:rsid w:val="009C3438"/>
    <w:rsid w:val="009C3AA3"/>
    <w:rsid w:val="009C4B5D"/>
    <w:rsid w:val="009C60FE"/>
    <w:rsid w:val="009C6E1B"/>
    <w:rsid w:val="009C7F5F"/>
    <w:rsid w:val="009D00AF"/>
    <w:rsid w:val="009D023D"/>
    <w:rsid w:val="009D1B2D"/>
    <w:rsid w:val="009D2172"/>
    <w:rsid w:val="009D2E6B"/>
    <w:rsid w:val="009D2F54"/>
    <w:rsid w:val="009D3668"/>
    <w:rsid w:val="009D4B0B"/>
    <w:rsid w:val="009D6A88"/>
    <w:rsid w:val="009D6F6D"/>
    <w:rsid w:val="009D7212"/>
    <w:rsid w:val="009D74C3"/>
    <w:rsid w:val="009D7526"/>
    <w:rsid w:val="009D7F44"/>
    <w:rsid w:val="009E0D6B"/>
    <w:rsid w:val="009E25DC"/>
    <w:rsid w:val="009E3EE0"/>
    <w:rsid w:val="009E4AB0"/>
    <w:rsid w:val="009E4B8C"/>
    <w:rsid w:val="009E4DAE"/>
    <w:rsid w:val="009E5266"/>
    <w:rsid w:val="009E563E"/>
    <w:rsid w:val="009E5A68"/>
    <w:rsid w:val="009E605A"/>
    <w:rsid w:val="009E68D8"/>
    <w:rsid w:val="009F032D"/>
    <w:rsid w:val="009F078A"/>
    <w:rsid w:val="009F0ADF"/>
    <w:rsid w:val="009F1235"/>
    <w:rsid w:val="009F129C"/>
    <w:rsid w:val="009F290E"/>
    <w:rsid w:val="009F2CC3"/>
    <w:rsid w:val="009F6096"/>
    <w:rsid w:val="009F6527"/>
    <w:rsid w:val="009F68D3"/>
    <w:rsid w:val="009F6E1E"/>
    <w:rsid w:val="009F7014"/>
    <w:rsid w:val="009F7296"/>
    <w:rsid w:val="00A012EE"/>
    <w:rsid w:val="00A01DAC"/>
    <w:rsid w:val="00A02B1F"/>
    <w:rsid w:val="00A0360E"/>
    <w:rsid w:val="00A045BB"/>
    <w:rsid w:val="00A05260"/>
    <w:rsid w:val="00A0551B"/>
    <w:rsid w:val="00A05C66"/>
    <w:rsid w:val="00A06E42"/>
    <w:rsid w:val="00A101E7"/>
    <w:rsid w:val="00A11083"/>
    <w:rsid w:val="00A11845"/>
    <w:rsid w:val="00A11B6D"/>
    <w:rsid w:val="00A132E4"/>
    <w:rsid w:val="00A13D4C"/>
    <w:rsid w:val="00A14EF3"/>
    <w:rsid w:val="00A16C7F"/>
    <w:rsid w:val="00A17FB9"/>
    <w:rsid w:val="00A205E8"/>
    <w:rsid w:val="00A21106"/>
    <w:rsid w:val="00A21AA8"/>
    <w:rsid w:val="00A227BA"/>
    <w:rsid w:val="00A22826"/>
    <w:rsid w:val="00A2381B"/>
    <w:rsid w:val="00A23E50"/>
    <w:rsid w:val="00A24B85"/>
    <w:rsid w:val="00A251A5"/>
    <w:rsid w:val="00A259A4"/>
    <w:rsid w:val="00A259E5"/>
    <w:rsid w:val="00A277C5"/>
    <w:rsid w:val="00A277DA"/>
    <w:rsid w:val="00A30AD7"/>
    <w:rsid w:val="00A31130"/>
    <w:rsid w:val="00A31C72"/>
    <w:rsid w:val="00A33232"/>
    <w:rsid w:val="00A33CD2"/>
    <w:rsid w:val="00A33DCB"/>
    <w:rsid w:val="00A33FAE"/>
    <w:rsid w:val="00A34AE0"/>
    <w:rsid w:val="00A34C5D"/>
    <w:rsid w:val="00A36375"/>
    <w:rsid w:val="00A372CD"/>
    <w:rsid w:val="00A37389"/>
    <w:rsid w:val="00A37CAA"/>
    <w:rsid w:val="00A406BE"/>
    <w:rsid w:val="00A41611"/>
    <w:rsid w:val="00A41BEE"/>
    <w:rsid w:val="00A41C7C"/>
    <w:rsid w:val="00A424AC"/>
    <w:rsid w:val="00A425E8"/>
    <w:rsid w:val="00A426AA"/>
    <w:rsid w:val="00A42CA3"/>
    <w:rsid w:val="00A42FA4"/>
    <w:rsid w:val="00A4588F"/>
    <w:rsid w:val="00A46466"/>
    <w:rsid w:val="00A4706E"/>
    <w:rsid w:val="00A471AC"/>
    <w:rsid w:val="00A4758F"/>
    <w:rsid w:val="00A50787"/>
    <w:rsid w:val="00A50F9C"/>
    <w:rsid w:val="00A51022"/>
    <w:rsid w:val="00A51F73"/>
    <w:rsid w:val="00A51FA8"/>
    <w:rsid w:val="00A522E8"/>
    <w:rsid w:val="00A5373B"/>
    <w:rsid w:val="00A54C51"/>
    <w:rsid w:val="00A55D5C"/>
    <w:rsid w:val="00A56075"/>
    <w:rsid w:val="00A56DE9"/>
    <w:rsid w:val="00A56FE2"/>
    <w:rsid w:val="00A5709B"/>
    <w:rsid w:val="00A608C1"/>
    <w:rsid w:val="00A60E86"/>
    <w:rsid w:val="00A61C44"/>
    <w:rsid w:val="00A620DD"/>
    <w:rsid w:val="00A62F79"/>
    <w:rsid w:val="00A62FD0"/>
    <w:rsid w:val="00A647C1"/>
    <w:rsid w:val="00A64A5B"/>
    <w:rsid w:val="00A64AC7"/>
    <w:rsid w:val="00A651A7"/>
    <w:rsid w:val="00A65DF0"/>
    <w:rsid w:val="00A67002"/>
    <w:rsid w:val="00A6731E"/>
    <w:rsid w:val="00A67642"/>
    <w:rsid w:val="00A67B1D"/>
    <w:rsid w:val="00A67C48"/>
    <w:rsid w:val="00A703E4"/>
    <w:rsid w:val="00A7297D"/>
    <w:rsid w:val="00A72A3D"/>
    <w:rsid w:val="00A74453"/>
    <w:rsid w:val="00A74F85"/>
    <w:rsid w:val="00A75AE2"/>
    <w:rsid w:val="00A77B28"/>
    <w:rsid w:val="00A80252"/>
    <w:rsid w:val="00A80816"/>
    <w:rsid w:val="00A80D3A"/>
    <w:rsid w:val="00A80EDE"/>
    <w:rsid w:val="00A861F4"/>
    <w:rsid w:val="00A87907"/>
    <w:rsid w:val="00A87B0D"/>
    <w:rsid w:val="00A91842"/>
    <w:rsid w:val="00A925F2"/>
    <w:rsid w:val="00A94255"/>
    <w:rsid w:val="00A94F10"/>
    <w:rsid w:val="00A9526C"/>
    <w:rsid w:val="00A95B59"/>
    <w:rsid w:val="00A96F30"/>
    <w:rsid w:val="00A975EC"/>
    <w:rsid w:val="00A97935"/>
    <w:rsid w:val="00A97D9F"/>
    <w:rsid w:val="00AA1B50"/>
    <w:rsid w:val="00AA295E"/>
    <w:rsid w:val="00AA3772"/>
    <w:rsid w:val="00AA383B"/>
    <w:rsid w:val="00AA3E4C"/>
    <w:rsid w:val="00AA42AF"/>
    <w:rsid w:val="00AA4324"/>
    <w:rsid w:val="00AA483A"/>
    <w:rsid w:val="00AA4BA1"/>
    <w:rsid w:val="00AA4EBD"/>
    <w:rsid w:val="00AA5A0F"/>
    <w:rsid w:val="00AA67BA"/>
    <w:rsid w:val="00AA7D1F"/>
    <w:rsid w:val="00AB0010"/>
    <w:rsid w:val="00AB0C33"/>
    <w:rsid w:val="00AB0F98"/>
    <w:rsid w:val="00AB264D"/>
    <w:rsid w:val="00AB2966"/>
    <w:rsid w:val="00AB4510"/>
    <w:rsid w:val="00AB5347"/>
    <w:rsid w:val="00AB67C8"/>
    <w:rsid w:val="00AB72F9"/>
    <w:rsid w:val="00AC0261"/>
    <w:rsid w:val="00AC0E19"/>
    <w:rsid w:val="00AC0EBB"/>
    <w:rsid w:val="00AC3664"/>
    <w:rsid w:val="00AC485A"/>
    <w:rsid w:val="00AC4AA9"/>
    <w:rsid w:val="00AC4BE6"/>
    <w:rsid w:val="00AC5332"/>
    <w:rsid w:val="00AC601F"/>
    <w:rsid w:val="00AC607A"/>
    <w:rsid w:val="00AC6F6C"/>
    <w:rsid w:val="00AD03DE"/>
    <w:rsid w:val="00AD492D"/>
    <w:rsid w:val="00AD4FFF"/>
    <w:rsid w:val="00AD5179"/>
    <w:rsid w:val="00AD5757"/>
    <w:rsid w:val="00AD5BE3"/>
    <w:rsid w:val="00AD5DAF"/>
    <w:rsid w:val="00AD65D8"/>
    <w:rsid w:val="00AD6C9F"/>
    <w:rsid w:val="00AD6F27"/>
    <w:rsid w:val="00AD72DB"/>
    <w:rsid w:val="00AE021E"/>
    <w:rsid w:val="00AE07A3"/>
    <w:rsid w:val="00AE3717"/>
    <w:rsid w:val="00AE3B54"/>
    <w:rsid w:val="00AE4A13"/>
    <w:rsid w:val="00AE4EB5"/>
    <w:rsid w:val="00AE55B7"/>
    <w:rsid w:val="00AE7A7E"/>
    <w:rsid w:val="00AF0845"/>
    <w:rsid w:val="00AF093C"/>
    <w:rsid w:val="00AF15F3"/>
    <w:rsid w:val="00AF17AC"/>
    <w:rsid w:val="00AF190E"/>
    <w:rsid w:val="00AF1A7E"/>
    <w:rsid w:val="00AF3267"/>
    <w:rsid w:val="00AF38FB"/>
    <w:rsid w:val="00AF3BA1"/>
    <w:rsid w:val="00AF4504"/>
    <w:rsid w:val="00AF526A"/>
    <w:rsid w:val="00AF5A1D"/>
    <w:rsid w:val="00AF77BF"/>
    <w:rsid w:val="00B011F7"/>
    <w:rsid w:val="00B01E57"/>
    <w:rsid w:val="00B025EB"/>
    <w:rsid w:val="00B026E4"/>
    <w:rsid w:val="00B02E83"/>
    <w:rsid w:val="00B03342"/>
    <w:rsid w:val="00B03926"/>
    <w:rsid w:val="00B0404A"/>
    <w:rsid w:val="00B051B2"/>
    <w:rsid w:val="00B052ED"/>
    <w:rsid w:val="00B05C79"/>
    <w:rsid w:val="00B05D6D"/>
    <w:rsid w:val="00B05F24"/>
    <w:rsid w:val="00B06259"/>
    <w:rsid w:val="00B10C9F"/>
    <w:rsid w:val="00B10E24"/>
    <w:rsid w:val="00B127E8"/>
    <w:rsid w:val="00B12891"/>
    <w:rsid w:val="00B13BA5"/>
    <w:rsid w:val="00B13C9F"/>
    <w:rsid w:val="00B13F11"/>
    <w:rsid w:val="00B13F44"/>
    <w:rsid w:val="00B15AEA"/>
    <w:rsid w:val="00B16A65"/>
    <w:rsid w:val="00B171A3"/>
    <w:rsid w:val="00B17B76"/>
    <w:rsid w:val="00B207C9"/>
    <w:rsid w:val="00B216CE"/>
    <w:rsid w:val="00B220FC"/>
    <w:rsid w:val="00B22F48"/>
    <w:rsid w:val="00B23D75"/>
    <w:rsid w:val="00B256D7"/>
    <w:rsid w:val="00B2643D"/>
    <w:rsid w:val="00B2683B"/>
    <w:rsid w:val="00B26884"/>
    <w:rsid w:val="00B3076D"/>
    <w:rsid w:val="00B309E3"/>
    <w:rsid w:val="00B30B38"/>
    <w:rsid w:val="00B3176F"/>
    <w:rsid w:val="00B3289A"/>
    <w:rsid w:val="00B3423A"/>
    <w:rsid w:val="00B34A45"/>
    <w:rsid w:val="00B34E67"/>
    <w:rsid w:val="00B35492"/>
    <w:rsid w:val="00B35B89"/>
    <w:rsid w:val="00B36EB8"/>
    <w:rsid w:val="00B40691"/>
    <w:rsid w:val="00B406DA"/>
    <w:rsid w:val="00B40714"/>
    <w:rsid w:val="00B409E5"/>
    <w:rsid w:val="00B410FD"/>
    <w:rsid w:val="00B41408"/>
    <w:rsid w:val="00B42795"/>
    <w:rsid w:val="00B4455D"/>
    <w:rsid w:val="00B4602D"/>
    <w:rsid w:val="00B4645D"/>
    <w:rsid w:val="00B46C6C"/>
    <w:rsid w:val="00B46CE8"/>
    <w:rsid w:val="00B472C8"/>
    <w:rsid w:val="00B47BFA"/>
    <w:rsid w:val="00B50014"/>
    <w:rsid w:val="00B52740"/>
    <w:rsid w:val="00B54900"/>
    <w:rsid w:val="00B5534B"/>
    <w:rsid w:val="00B560D3"/>
    <w:rsid w:val="00B574B5"/>
    <w:rsid w:val="00B6127D"/>
    <w:rsid w:val="00B61FA9"/>
    <w:rsid w:val="00B62493"/>
    <w:rsid w:val="00B6262D"/>
    <w:rsid w:val="00B626EF"/>
    <w:rsid w:val="00B63AB1"/>
    <w:rsid w:val="00B6412A"/>
    <w:rsid w:val="00B64EE3"/>
    <w:rsid w:val="00B6603F"/>
    <w:rsid w:val="00B66420"/>
    <w:rsid w:val="00B67A0D"/>
    <w:rsid w:val="00B70CF2"/>
    <w:rsid w:val="00B7199F"/>
    <w:rsid w:val="00B71C25"/>
    <w:rsid w:val="00B72723"/>
    <w:rsid w:val="00B727A7"/>
    <w:rsid w:val="00B74786"/>
    <w:rsid w:val="00B751C4"/>
    <w:rsid w:val="00B75C7B"/>
    <w:rsid w:val="00B764DD"/>
    <w:rsid w:val="00B76A18"/>
    <w:rsid w:val="00B7779A"/>
    <w:rsid w:val="00B81CD3"/>
    <w:rsid w:val="00B81F7B"/>
    <w:rsid w:val="00B8310C"/>
    <w:rsid w:val="00B83B5B"/>
    <w:rsid w:val="00B847F0"/>
    <w:rsid w:val="00B86621"/>
    <w:rsid w:val="00B87B19"/>
    <w:rsid w:val="00B92F5E"/>
    <w:rsid w:val="00B934CC"/>
    <w:rsid w:val="00B93E09"/>
    <w:rsid w:val="00B93ED3"/>
    <w:rsid w:val="00B93F78"/>
    <w:rsid w:val="00B945D1"/>
    <w:rsid w:val="00B94B4D"/>
    <w:rsid w:val="00B95625"/>
    <w:rsid w:val="00B95B0A"/>
    <w:rsid w:val="00B9617F"/>
    <w:rsid w:val="00B962F5"/>
    <w:rsid w:val="00B96608"/>
    <w:rsid w:val="00B9711C"/>
    <w:rsid w:val="00B973AA"/>
    <w:rsid w:val="00B9765E"/>
    <w:rsid w:val="00BA074A"/>
    <w:rsid w:val="00BA0A77"/>
    <w:rsid w:val="00BA1299"/>
    <w:rsid w:val="00BA172B"/>
    <w:rsid w:val="00BA1F11"/>
    <w:rsid w:val="00BA3FA3"/>
    <w:rsid w:val="00BA40F2"/>
    <w:rsid w:val="00BA47B8"/>
    <w:rsid w:val="00BA4EF7"/>
    <w:rsid w:val="00BA54C1"/>
    <w:rsid w:val="00BA5A47"/>
    <w:rsid w:val="00BA6532"/>
    <w:rsid w:val="00BA7B69"/>
    <w:rsid w:val="00BA7BE5"/>
    <w:rsid w:val="00BB206B"/>
    <w:rsid w:val="00BB3179"/>
    <w:rsid w:val="00BB3A36"/>
    <w:rsid w:val="00BB4025"/>
    <w:rsid w:val="00BB4603"/>
    <w:rsid w:val="00BB494A"/>
    <w:rsid w:val="00BB561E"/>
    <w:rsid w:val="00BB576D"/>
    <w:rsid w:val="00BB799C"/>
    <w:rsid w:val="00BB7D10"/>
    <w:rsid w:val="00BB7F4E"/>
    <w:rsid w:val="00BC1CAD"/>
    <w:rsid w:val="00BC20EB"/>
    <w:rsid w:val="00BC2418"/>
    <w:rsid w:val="00BC2586"/>
    <w:rsid w:val="00BC25C9"/>
    <w:rsid w:val="00BC37F5"/>
    <w:rsid w:val="00BC4F69"/>
    <w:rsid w:val="00BC5804"/>
    <w:rsid w:val="00BC5A5A"/>
    <w:rsid w:val="00BD20A1"/>
    <w:rsid w:val="00BD222C"/>
    <w:rsid w:val="00BD2D9D"/>
    <w:rsid w:val="00BD3978"/>
    <w:rsid w:val="00BD3FF2"/>
    <w:rsid w:val="00BD4BF3"/>
    <w:rsid w:val="00BD4CC4"/>
    <w:rsid w:val="00BD680F"/>
    <w:rsid w:val="00BD7801"/>
    <w:rsid w:val="00BE0963"/>
    <w:rsid w:val="00BE0AB4"/>
    <w:rsid w:val="00BE15CC"/>
    <w:rsid w:val="00BE1A10"/>
    <w:rsid w:val="00BE36CC"/>
    <w:rsid w:val="00BE4AD3"/>
    <w:rsid w:val="00BE59F5"/>
    <w:rsid w:val="00BE6238"/>
    <w:rsid w:val="00BE73FC"/>
    <w:rsid w:val="00BF0B37"/>
    <w:rsid w:val="00BF0FC8"/>
    <w:rsid w:val="00BF1812"/>
    <w:rsid w:val="00BF224A"/>
    <w:rsid w:val="00BF2BE1"/>
    <w:rsid w:val="00BF4EBF"/>
    <w:rsid w:val="00BF514E"/>
    <w:rsid w:val="00BF61CA"/>
    <w:rsid w:val="00BF66AE"/>
    <w:rsid w:val="00BF779B"/>
    <w:rsid w:val="00BF7A40"/>
    <w:rsid w:val="00C000A2"/>
    <w:rsid w:val="00C01363"/>
    <w:rsid w:val="00C013BF"/>
    <w:rsid w:val="00C01551"/>
    <w:rsid w:val="00C02B83"/>
    <w:rsid w:val="00C031CB"/>
    <w:rsid w:val="00C0430F"/>
    <w:rsid w:val="00C043C0"/>
    <w:rsid w:val="00C04A29"/>
    <w:rsid w:val="00C04B5D"/>
    <w:rsid w:val="00C04F00"/>
    <w:rsid w:val="00C06B8C"/>
    <w:rsid w:val="00C07943"/>
    <w:rsid w:val="00C07EA2"/>
    <w:rsid w:val="00C10571"/>
    <w:rsid w:val="00C105D1"/>
    <w:rsid w:val="00C11102"/>
    <w:rsid w:val="00C11245"/>
    <w:rsid w:val="00C11A05"/>
    <w:rsid w:val="00C11D9C"/>
    <w:rsid w:val="00C127AD"/>
    <w:rsid w:val="00C12DDF"/>
    <w:rsid w:val="00C14DAB"/>
    <w:rsid w:val="00C15D23"/>
    <w:rsid w:val="00C16B7D"/>
    <w:rsid w:val="00C16E25"/>
    <w:rsid w:val="00C17E11"/>
    <w:rsid w:val="00C20351"/>
    <w:rsid w:val="00C20734"/>
    <w:rsid w:val="00C20B9A"/>
    <w:rsid w:val="00C20F70"/>
    <w:rsid w:val="00C21165"/>
    <w:rsid w:val="00C233BF"/>
    <w:rsid w:val="00C2341F"/>
    <w:rsid w:val="00C24C48"/>
    <w:rsid w:val="00C25A1F"/>
    <w:rsid w:val="00C3002F"/>
    <w:rsid w:val="00C30EA9"/>
    <w:rsid w:val="00C31339"/>
    <w:rsid w:val="00C31A26"/>
    <w:rsid w:val="00C31D4A"/>
    <w:rsid w:val="00C32A02"/>
    <w:rsid w:val="00C32FFE"/>
    <w:rsid w:val="00C33DF8"/>
    <w:rsid w:val="00C33FD2"/>
    <w:rsid w:val="00C342D2"/>
    <w:rsid w:val="00C342E1"/>
    <w:rsid w:val="00C347F6"/>
    <w:rsid w:val="00C34ADE"/>
    <w:rsid w:val="00C34FCF"/>
    <w:rsid w:val="00C36C68"/>
    <w:rsid w:val="00C37128"/>
    <w:rsid w:val="00C376B0"/>
    <w:rsid w:val="00C37964"/>
    <w:rsid w:val="00C406E9"/>
    <w:rsid w:val="00C40CB0"/>
    <w:rsid w:val="00C41422"/>
    <w:rsid w:val="00C41AB1"/>
    <w:rsid w:val="00C426C3"/>
    <w:rsid w:val="00C42DE9"/>
    <w:rsid w:val="00C42E44"/>
    <w:rsid w:val="00C43E42"/>
    <w:rsid w:val="00C44163"/>
    <w:rsid w:val="00C44A8C"/>
    <w:rsid w:val="00C4519F"/>
    <w:rsid w:val="00C45476"/>
    <w:rsid w:val="00C4555F"/>
    <w:rsid w:val="00C46645"/>
    <w:rsid w:val="00C46FA6"/>
    <w:rsid w:val="00C47707"/>
    <w:rsid w:val="00C47E00"/>
    <w:rsid w:val="00C51AB1"/>
    <w:rsid w:val="00C51D6D"/>
    <w:rsid w:val="00C52078"/>
    <w:rsid w:val="00C52F6D"/>
    <w:rsid w:val="00C545D9"/>
    <w:rsid w:val="00C54BE0"/>
    <w:rsid w:val="00C550CE"/>
    <w:rsid w:val="00C55648"/>
    <w:rsid w:val="00C55B7F"/>
    <w:rsid w:val="00C563DD"/>
    <w:rsid w:val="00C56D81"/>
    <w:rsid w:val="00C62914"/>
    <w:rsid w:val="00C62FA7"/>
    <w:rsid w:val="00C63CC5"/>
    <w:rsid w:val="00C64A10"/>
    <w:rsid w:val="00C64C7F"/>
    <w:rsid w:val="00C657C9"/>
    <w:rsid w:val="00C65998"/>
    <w:rsid w:val="00C66403"/>
    <w:rsid w:val="00C66420"/>
    <w:rsid w:val="00C66C4F"/>
    <w:rsid w:val="00C702D4"/>
    <w:rsid w:val="00C71EFD"/>
    <w:rsid w:val="00C72721"/>
    <w:rsid w:val="00C72B35"/>
    <w:rsid w:val="00C73D65"/>
    <w:rsid w:val="00C74DF0"/>
    <w:rsid w:val="00C76064"/>
    <w:rsid w:val="00C768A5"/>
    <w:rsid w:val="00C76BB5"/>
    <w:rsid w:val="00C76CD0"/>
    <w:rsid w:val="00C76F8C"/>
    <w:rsid w:val="00C77BEB"/>
    <w:rsid w:val="00C80F1E"/>
    <w:rsid w:val="00C8161C"/>
    <w:rsid w:val="00C8262B"/>
    <w:rsid w:val="00C82C83"/>
    <w:rsid w:val="00C830DE"/>
    <w:rsid w:val="00C83F2E"/>
    <w:rsid w:val="00C85F18"/>
    <w:rsid w:val="00C871F3"/>
    <w:rsid w:val="00C874BD"/>
    <w:rsid w:val="00C92ED8"/>
    <w:rsid w:val="00C930DE"/>
    <w:rsid w:val="00C93E71"/>
    <w:rsid w:val="00C944B1"/>
    <w:rsid w:val="00C94EA0"/>
    <w:rsid w:val="00C95D15"/>
    <w:rsid w:val="00C95E7F"/>
    <w:rsid w:val="00CA01AA"/>
    <w:rsid w:val="00CA0CB3"/>
    <w:rsid w:val="00CA0F33"/>
    <w:rsid w:val="00CA22DF"/>
    <w:rsid w:val="00CA3112"/>
    <w:rsid w:val="00CA31D0"/>
    <w:rsid w:val="00CA5273"/>
    <w:rsid w:val="00CA65C2"/>
    <w:rsid w:val="00CA77A9"/>
    <w:rsid w:val="00CB0CE5"/>
    <w:rsid w:val="00CB1336"/>
    <w:rsid w:val="00CB1794"/>
    <w:rsid w:val="00CB29CD"/>
    <w:rsid w:val="00CB2AA5"/>
    <w:rsid w:val="00CB2CEF"/>
    <w:rsid w:val="00CB354F"/>
    <w:rsid w:val="00CB3D36"/>
    <w:rsid w:val="00CB502E"/>
    <w:rsid w:val="00CB530F"/>
    <w:rsid w:val="00CB5A14"/>
    <w:rsid w:val="00CB6511"/>
    <w:rsid w:val="00CB69C1"/>
    <w:rsid w:val="00CC0E94"/>
    <w:rsid w:val="00CC18CC"/>
    <w:rsid w:val="00CC1A07"/>
    <w:rsid w:val="00CC3634"/>
    <w:rsid w:val="00CC4291"/>
    <w:rsid w:val="00CC5235"/>
    <w:rsid w:val="00CC5537"/>
    <w:rsid w:val="00CC55C4"/>
    <w:rsid w:val="00CC607D"/>
    <w:rsid w:val="00CC60CA"/>
    <w:rsid w:val="00CC6BA5"/>
    <w:rsid w:val="00CD1322"/>
    <w:rsid w:val="00CD1424"/>
    <w:rsid w:val="00CD1D78"/>
    <w:rsid w:val="00CD2505"/>
    <w:rsid w:val="00CD3A69"/>
    <w:rsid w:val="00CD55E0"/>
    <w:rsid w:val="00CD55E3"/>
    <w:rsid w:val="00CD58C9"/>
    <w:rsid w:val="00CD66F2"/>
    <w:rsid w:val="00CD6B7F"/>
    <w:rsid w:val="00CD752D"/>
    <w:rsid w:val="00CD7CBE"/>
    <w:rsid w:val="00CD7FDA"/>
    <w:rsid w:val="00CE0818"/>
    <w:rsid w:val="00CE0B12"/>
    <w:rsid w:val="00CE132E"/>
    <w:rsid w:val="00CE19E5"/>
    <w:rsid w:val="00CE2125"/>
    <w:rsid w:val="00CE306E"/>
    <w:rsid w:val="00CE3C62"/>
    <w:rsid w:val="00CE48C3"/>
    <w:rsid w:val="00CE577F"/>
    <w:rsid w:val="00CE6BA4"/>
    <w:rsid w:val="00CE7412"/>
    <w:rsid w:val="00CE7F14"/>
    <w:rsid w:val="00CF0905"/>
    <w:rsid w:val="00CF138F"/>
    <w:rsid w:val="00CF1A73"/>
    <w:rsid w:val="00CF4BD1"/>
    <w:rsid w:val="00CF63E0"/>
    <w:rsid w:val="00CF77BE"/>
    <w:rsid w:val="00CF7A9F"/>
    <w:rsid w:val="00D0028E"/>
    <w:rsid w:val="00D0067D"/>
    <w:rsid w:val="00D00749"/>
    <w:rsid w:val="00D007CC"/>
    <w:rsid w:val="00D013FA"/>
    <w:rsid w:val="00D01C92"/>
    <w:rsid w:val="00D027C8"/>
    <w:rsid w:val="00D028BC"/>
    <w:rsid w:val="00D02B57"/>
    <w:rsid w:val="00D03CCC"/>
    <w:rsid w:val="00D063D7"/>
    <w:rsid w:val="00D064AB"/>
    <w:rsid w:val="00D065DE"/>
    <w:rsid w:val="00D06E2A"/>
    <w:rsid w:val="00D07555"/>
    <w:rsid w:val="00D1089E"/>
    <w:rsid w:val="00D10B7C"/>
    <w:rsid w:val="00D10C1D"/>
    <w:rsid w:val="00D10D75"/>
    <w:rsid w:val="00D113F8"/>
    <w:rsid w:val="00D11818"/>
    <w:rsid w:val="00D11E3C"/>
    <w:rsid w:val="00D12A0E"/>
    <w:rsid w:val="00D136B3"/>
    <w:rsid w:val="00D13B92"/>
    <w:rsid w:val="00D15789"/>
    <w:rsid w:val="00D157E0"/>
    <w:rsid w:val="00D200A6"/>
    <w:rsid w:val="00D20419"/>
    <w:rsid w:val="00D21029"/>
    <w:rsid w:val="00D21151"/>
    <w:rsid w:val="00D2141A"/>
    <w:rsid w:val="00D21B1C"/>
    <w:rsid w:val="00D2254D"/>
    <w:rsid w:val="00D23788"/>
    <w:rsid w:val="00D241B3"/>
    <w:rsid w:val="00D24758"/>
    <w:rsid w:val="00D24AA9"/>
    <w:rsid w:val="00D25365"/>
    <w:rsid w:val="00D25ED3"/>
    <w:rsid w:val="00D30D24"/>
    <w:rsid w:val="00D30EDB"/>
    <w:rsid w:val="00D3149E"/>
    <w:rsid w:val="00D33C26"/>
    <w:rsid w:val="00D35457"/>
    <w:rsid w:val="00D3565A"/>
    <w:rsid w:val="00D365F8"/>
    <w:rsid w:val="00D37417"/>
    <w:rsid w:val="00D375A2"/>
    <w:rsid w:val="00D40E84"/>
    <w:rsid w:val="00D4109F"/>
    <w:rsid w:val="00D43076"/>
    <w:rsid w:val="00D43237"/>
    <w:rsid w:val="00D432B8"/>
    <w:rsid w:val="00D44709"/>
    <w:rsid w:val="00D451F8"/>
    <w:rsid w:val="00D453FF"/>
    <w:rsid w:val="00D458A8"/>
    <w:rsid w:val="00D458FC"/>
    <w:rsid w:val="00D45CB4"/>
    <w:rsid w:val="00D46260"/>
    <w:rsid w:val="00D476B4"/>
    <w:rsid w:val="00D50855"/>
    <w:rsid w:val="00D51AB7"/>
    <w:rsid w:val="00D521BD"/>
    <w:rsid w:val="00D52668"/>
    <w:rsid w:val="00D52DBE"/>
    <w:rsid w:val="00D530DD"/>
    <w:rsid w:val="00D5357C"/>
    <w:rsid w:val="00D538C4"/>
    <w:rsid w:val="00D54B4B"/>
    <w:rsid w:val="00D553AD"/>
    <w:rsid w:val="00D55CE4"/>
    <w:rsid w:val="00D561DE"/>
    <w:rsid w:val="00D5708B"/>
    <w:rsid w:val="00D57333"/>
    <w:rsid w:val="00D5735C"/>
    <w:rsid w:val="00D57AB0"/>
    <w:rsid w:val="00D57D4A"/>
    <w:rsid w:val="00D60467"/>
    <w:rsid w:val="00D609FD"/>
    <w:rsid w:val="00D60BFA"/>
    <w:rsid w:val="00D60D62"/>
    <w:rsid w:val="00D612A5"/>
    <w:rsid w:val="00D6468D"/>
    <w:rsid w:val="00D648E8"/>
    <w:rsid w:val="00D65204"/>
    <w:rsid w:val="00D65F14"/>
    <w:rsid w:val="00D6609F"/>
    <w:rsid w:val="00D66276"/>
    <w:rsid w:val="00D7017C"/>
    <w:rsid w:val="00D7049A"/>
    <w:rsid w:val="00D711D9"/>
    <w:rsid w:val="00D716A1"/>
    <w:rsid w:val="00D71ABD"/>
    <w:rsid w:val="00D7363B"/>
    <w:rsid w:val="00D73C1C"/>
    <w:rsid w:val="00D73FAE"/>
    <w:rsid w:val="00D73FDA"/>
    <w:rsid w:val="00D74148"/>
    <w:rsid w:val="00D74331"/>
    <w:rsid w:val="00D7434F"/>
    <w:rsid w:val="00D7645F"/>
    <w:rsid w:val="00D76F3F"/>
    <w:rsid w:val="00D8005E"/>
    <w:rsid w:val="00D80D9B"/>
    <w:rsid w:val="00D8103A"/>
    <w:rsid w:val="00D814D2"/>
    <w:rsid w:val="00D82055"/>
    <w:rsid w:val="00D82EAB"/>
    <w:rsid w:val="00D83BDA"/>
    <w:rsid w:val="00D84AEB"/>
    <w:rsid w:val="00D84B43"/>
    <w:rsid w:val="00D84BDC"/>
    <w:rsid w:val="00D84E10"/>
    <w:rsid w:val="00D863DD"/>
    <w:rsid w:val="00D86AC9"/>
    <w:rsid w:val="00D87066"/>
    <w:rsid w:val="00D87DC0"/>
    <w:rsid w:val="00D920E5"/>
    <w:rsid w:val="00D921B3"/>
    <w:rsid w:val="00D927F7"/>
    <w:rsid w:val="00D9329B"/>
    <w:rsid w:val="00D947A3"/>
    <w:rsid w:val="00D951E6"/>
    <w:rsid w:val="00D9593F"/>
    <w:rsid w:val="00D95C27"/>
    <w:rsid w:val="00D970ED"/>
    <w:rsid w:val="00D97225"/>
    <w:rsid w:val="00DA0382"/>
    <w:rsid w:val="00DA5765"/>
    <w:rsid w:val="00DA6AF7"/>
    <w:rsid w:val="00DA7732"/>
    <w:rsid w:val="00DB0D84"/>
    <w:rsid w:val="00DB15FB"/>
    <w:rsid w:val="00DB2566"/>
    <w:rsid w:val="00DB341A"/>
    <w:rsid w:val="00DB390D"/>
    <w:rsid w:val="00DB3E7C"/>
    <w:rsid w:val="00DB4688"/>
    <w:rsid w:val="00DB533F"/>
    <w:rsid w:val="00DB5691"/>
    <w:rsid w:val="00DB65A6"/>
    <w:rsid w:val="00DB67D4"/>
    <w:rsid w:val="00DB6EA6"/>
    <w:rsid w:val="00DB7EE7"/>
    <w:rsid w:val="00DC0059"/>
    <w:rsid w:val="00DC0298"/>
    <w:rsid w:val="00DC1044"/>
    <w:rsid w:val="00DC1BE5"/>
    <w:rsid w:val="00DC1E5B"/>
    <w:rsid w:val="00DC3119"/>
    <w:rsid w:val="00DC3725"/>
    <w:rsid w:val="00DC4A42"/>
    <w:rsid w:val="00DC541F"/>
    <w:rsid w:val="00DC67EB"/>
    <w:rsid w:val="00DC7550"/>
    <w:rsid w:val="00DC772D"/>
    <w:rsid w:val="00DD0196"/>
    <w:rsid w:val="00DD029F"/>
    <w:rsid w:val="00DD1A49"/>
    <w:rsid w:val="00DD3A8A"/>
    <w:rsid w:val="00DD50C6"/>
    <w:rsid w:val="00DD53AD"/>
    <w:rsid w:val="00DD5AE6"/>
    <w:rsid w:val="00DD70C9"/>
    <w:rsid w:val="00DD7358"/>
    <w:rsid w:val="00DE01EA"/>
    <w:rsid w:val="00DE12B0"/>
    <w:rsid w:val="00DE25DC"/>
    <w:rsid w:val="00DE616D"/>
    <w:rsid w:val="00DE789B"/>
    <w:rsid w:val="00DE7CFA"/>
    <w:rsid w:val="00DE7FED"/>
    <w:rsid w:val="00DF1962"/>
    <w:rsid w:val="00DF2D0F"/>
    <w:rsid w:val="00DF3674"/>
    <w:rsid w:val="00DF3E2F"/>
    <w:rsid w:val="00DF42C2"/>
    <w:rsid w:val="00DF52C5"/>
    <w:rsid w:val="00DF63E7"/>
    <w:rsid w:val="00E00015"/>
    <w:rsid w:val="00E0014B"/>
    <w:rsid w:val="00E0112F"/>
    <w:rsid w:val="00E01328"/>
    <w:rsid w:val="00E01480"/>
    <w:rsid w:val="00E0190C"/>
    <w:rsid w:val="00E01BC4"/>
    <w:rsid w:val="00E01D60"/>
    <w:rsid w:val="00E01F1C"/>
    <w:rsid w:val="00E027DF"/>
    <w:rsid w:val="00E02DE2"/>
    <w:rsid w:val="00E02EB9"/>
    <w:rsid w:val="00E031F3"/>
    <w:rsid w:val="00E03206"/>
    <w:rsid w:val="00E032C1"/>
    <w:rsid w:val="00E04B19"/>
    <w:rsid w:val="00E04C7B"/>
    <w:rsid w:val="00E05FA1"/>
    <w:rsid w:val="00E06C7B"/>
    <w:rsid w:val="00E06D68"/>
    <w:rsid w:val="00E06DE3"/>
    <w:rsid w:val="00E0708D"/>
    <w:rsid w:val="00E07391"/>
    <w:rsid w:val="00E115A5"/>
    <w:rsid w:val="00E11B1D"/>
    <w:rsid w:val="00E11C35"/>
    <w:rsid w:val="00E12614"/>
    <w:rsid w:val="00E13541"/>
    <w:rsid w:val="00E13817"/>
    <w:rsid w:val="00E13E9A"/>
    <w:rsid w:val="00E1515F"/>
    <w:rsid w:val="00E15512"/>
    <w:rsid w:val="00E15BB5"/>
    <w:rsid w:val="00E16F69"/>
    <w:rsid w:val="00E17142"/>
    <w:rsid w:val="00E17CD5"/>
    <w:rsid w:val="00E2016E"/>
    <w:rsid w:val="00E20975"/>
    <w:rsid w:val="00E216BC"/>
    <w:rsid w:val="00E21872"/>
    <w:rsid w:val="00E21A2B"/>
    <w:rsid w:val="00E23E41"/>
    <w:rsid w:val="00E2439C"/>
    <w:rsid w:val="00E2498C"/>
    <w:rsid w:val="00E25460"/>
    <w:rsid w:val="00E259B1"/>
    <w:rsid w:val="00E25EC7"/>
    <w:rsid w:val="00E268EB"/>
    <w:rsid w:val="00E26C71"/>
    <w:rsid w:val="00E27FBB"/>
    <w:rsid w:val="00E30518"/>
    <w:rsid w:val="00E3219E"/>
    <w:rsid w:val="00E33197"/>
    <w:rsid w:val="00E337C9"/>
    <w:rsid w:val="00E34A99"/>
    <w:rsid w:val="00E34AB9"/>
    <w:rsid w:val="00E350CB"/>
    <w:rsid w:val="00E35D0E"/>
    <w:rsid w:val="00E35FBA"/>
    <w:rsid w:val="00E37E9C"/>
    <w:rsid w:val="00E40127"/>
    <w:rsid w:val="00E40BA5"/>
    <w:rsid w:val="00E4211D"/>
    <w:rsid w:val="00E4268B"/>
    <w:rsid w:val="00E438DB"/>
    <w:rsid w:val="00E43B5D"/>
    <w:rsid w:val="00E44209"/>
    <w:rsid w:val="00E443D4"/>
    <w:rsid w:val="00E45C95"/>
    <w:rsid w:val="00E45D27"/>
    <w:rsid w:val="00E45EB0"/>
    <w:rsid w:val="00E46070"/>
    <w:rsid w:val="00E4695C"/>
    <w:rsid w:val="00E46B96"/>
    <w:rsid w:val="00E47298"/>
    <w:rsid w:val="00E51F69"/>
    <w:rsid w:val="00E52732"/>
    <w:rsid w:val="00E52896"/>
    <w:rsid w:val="00E52DD3"/>
    <w:rsid w:val="00E52E4A"/>
    <w:rsid w:val="00E567D1"/>
    <w:rsid w:val="00E612A9"/>
    <w:rsid w:val="00E61390"/>
    <w:rsid w:val="00E615D1"/>
    <w:rsid w:val="00E63238"/>
    <w:rsid w:val="00E63B32"/>
    <w:rsid w:val="00E64AC0"/>
    <w:rsid w:val="00E64C82"/>
    <w:rsid w:val="00E65126"/>
    <w:rsid w:val="00E65D50"/>
    <w:rsid w:val="00E67A5F"/>
    <w:rsid w:val="00E7230A"/>
    <w:rsid w:val="00E73270"/>
    <w:rsid w:val="00E73F56"/>
    <w:rsid w:val="00E75FAA"/>
    <w:rsid w:val="00E7711F"/>
    <w:rsid w:val="00E77A31"/>
    <w:rsid w:val="00E8023C"/>
    <w:rsid w:val="00E80906"/>
    <w:rsid w:val="00E83D25"/>
    <w:rsid w:val="00E83E9D"/>
    <w:rsid w:val="00E84BF4"/>
    <w:rsid w:val="00E865D9"/>
    <w:rsid w:val="00E86B7C"/>
    <w:rsid w:val="00E86E12"/>
    <w:rsid w:val="00E87263"/>
    <w:rsid w:val="00E9094C"/>
    <w:rsid w:val="00E90A4B"/>
    <w:rsid w:val="00E90DBA"/>
    <w:rsid w:val="00E92C33"/>
    <w:rsid w:val="00E92D18"/>
    <w:rsid w:val="00E933B9"/>
    <w:rsid w:val="00E93EFB"/>
    <w:rsid w:val="00E956F2"/>
    <w:rsid w:val="00E9571D"/>
    <w:rsid w:val="00E95A0B"/>
    <w:rsid w:val="00E966CB"/>
    <w:rsid w:val="00E97481"/>
    <w:rsid w:val="00E97BFD"/>
    <w:rsid w:val="00EA05CA"/>
    <w:rsid w:val="00EA0622"/>
    <w:rsid w:val="00EA12AE"/>
    <w:rsid w:val="00EA1BFA"/>
    <w:rsid w:val="00EA391C"/>
    <w:rsid w:val="00EA3D08"/>
    <w:rsid w:val="00EA3F2A"/>
    <w:rsid w:val="00EA40BA"/>
    <w:rsid w:val="00EA41DF"/>
    <w:rsid w:val="00EA42D9"/>
    <w:rsid w:val="00EA53FE"/>
    <w:rsid w:val="00EA6070"/>
    <w:rsid w:val="00EA7707"/>
    <w:rsid w:val="00EB01EB"/>
    <w:rsid w:val="00EB0284"/>
    <w:rsid w:val="00EB2FDF"/>
    <w:rsid w:val="00EB3971"/>
    <w:rsid w:val="00EB4193"/>
    <w:rsid w:val="00EB54E1"/>
    <w:rsid w:val="00EB767B"/>
    <w:rsid w:val="00EC08A5"/>
    <w:rsid w:val="00EC0B99"/>
    <w:rsid w:val="00EC12C7"/>
    <w:rsid w:val="00EC142B"/>
    <w:rsid w:val="00EC2827"/>
    <w:rsid w:val="00EC35BE"/>
    <w:rsid w:val="00EC35EA"/>
    <w:rsid w:val="00EC45B2"/>
    <w:rsid w:val="00EC474E"/>
    <w:rsid w:val="00EC5E2B"/>
    <w:rsid w:val="00EC6D4E"/>
    <w:rsid w:val="00EC73D4"/>
    <w:rsid w:val="00EC7F56"/>
    <w:rsid w:val="00ED0A75"/>
    <w:rsid w:val="00ED113A"/>
    <w:rsid w:val="00ED197C"/>
    <w:rsid w:val="00ED3C7B"/>
    <w:rsid w:val="00ED428B"/>
    <w:rsid w:val="00ED4646"/>
    <w:rsid w:val="00ED5FFD"/>
    <w:rsid w:val="00ED6B4D"/>
    <w:rsid w:val="00ED79AE"/>
    <w:rsid w:val="00EE137E"/>
    <w:rsid w:val="00EE3134"/>
    <w:rsid w:val="00EE5045"/>
    <w:rsid w:val="00EE5B51"/>
    <w:rsid w:val="00EE5DB2"/>
    <w:rsid w:val="00EE7630"/>
    <w:rsid w:val="00EE791A"/>
    <w:rsid w:val="00EE7B2F"/>
    <w:rsid w:val="00EF0AF4"/>
    <w:rsid w:val="00EF0FAA"/>
    <w:rsid w:val="00EF18A7"/>
    <w:rsid w:val="00EF1E09"/>
    <w:rsid w:val="00EF2D47"/>
    <w:rsid w:val="00EF3305"/>
    <w:rsid w:val="00EF3729"/>
    <w:rsid w:val="00EF3AFD"/>
    <w:rsid w:val="00EF3BA2"/>
    <w:rsid w:val="00EF4298"/>
    <w:rsid w:val="00EF575A"/>
    <w:rsid w:val="00EF5DD1"/>
    <w:rsid w:val="00EF7778"/>
    <w:rsid w:val="00F00FFD"/>
    <w:rsid w:val="00F014C2"/>
    <w:rsid w:val="00F0162F"/>
    <w:rsid w:val="00F02104"/>
    <w:rsid w:val="00F0215F"/>
    <w:rsid w:val="00F0269B"/>
    <w:rsid w:val="00F03B93"/>
    <w:rsid w:val="00F0537C"/>
    <w:rsid w:val="00F0646E"/>
    <w:rsid w:val="00F068A4"/>
    <w:rsid w:val="00F07BAF"/>
    <w:rsid w:val="00F07EE1"/>
    <w:rsid w:val="00F103DE"/>
    <w:rsid w:val="00F1098D"/>
    <w:rsid w:val="00F11004"/>
    <w:rsid w:val="00F11B16"/>
    <w:rsid w:val="00F11D7A"/>
    <w:rsid w:val="00F12439"/>
    <w:rsid w:val="00F130D7"/>
    <w:rsid w:val="00F14131"/>
    <w:rsid w:val="00F1437A"/>
    <w:rsid w:val="00F14757"/>
    <w:rsid w:val="00F14C0F"/>
    <w:rsid w:val="00F15CD2"/>
    <w:rsid w:val="00F21F7E"/>
    <w:rsid w:val="00F22147"/>
    <w:rsid w:val="00F2285C"/>
    <w:rsid w:val="00F2420B"/>
    <w:rsid w:val="00F251EB"/>
    <w:rsid w:val="00F25428"/>
    <w:rsid w:val="00F25871"/>
    <w:rsid w:val="00F25F82"/>
    <w:rsid w:val="00F262F4"/>
    <w:rsid w:val="00F267A5"/>
    <w:rsid w:val="00F268AA"/>
    <w:rsid w:val="00F27AA6"/>
    <w:rsid w:val="00F27B6E"/>
    <w:rsid w:val="00F27FBA"/>
    <w:rsid w:val="00F30070"/>
    <w:rsid w:val="00F30C1C"/>
    <w:rsid w:val="00F3128D"/>
    <w:rsid w:val="00F31391"/>
    <w:rsid w:val="00F3190A"/>
    <w:rsid w:val="00F3247A"/>
    <w:rsid w:val="00F32CE7"/>
    <w:rsid w:val="00F32DB8"/>
    <w:rsid w:val="00F33CE5"/>
    <w:rsid w:val="00F33E64"/>
    <w:rsid w:val="00F34143"/>
    <w:rsid w:val="00F3433D"/>
    <w:rsid w:val="00F345E4"/>
    <w:rsid w:val="00F34660"/>
    <w:rsid w:val="00F3536E"/>
    <w:rsid w:val="00F361A9"/>
    <w:rsid w:val="00F37533"/>
    <w:rsid w:val="00F400B0"/>
    <w:rsid w:val="00F40406"/>
    <w:rsid w:val="00F42382"/>
    <w:rsid w:val="00F427EF"/>
    <w:rsid w:val="00F43EE2"/>
    <w:rsid w:val="00F44EE8"/>
    <w:rsid w:val="00F45354"/>
    <w:rsid w:val="00F457F4"/>
    <w:rsid w:val="00F46A7A"/>
    <w:rsid w:val="00F46D95"/>
    <w:rsid w:val="00F523E0"/>
    <w:rsid w:val="00F52707"/>
    <w:rsid w:val="00F52A8C"/>
    <w:rsid w:val="00F54ECB"/>
    <w:rsid w:val="00F557C7"/>
    <w:rsid w:val="00F57C9D"/>
    <w:rsid w:val="00F57E12"/>
    <w:rsid w:val="00F61319"/>
    <w:rsid w:val="00F622BA"/>
    <w:rsid w:val="00F62629"/>
    <w:rsid w:val="00F647B3"/>
    <w:rsid w:val="00F659C2"/>
    <w:rsid w:val="00F66874"/>
    <w:rsid w:val="00F66C76"/>
    <w:rsid w:val="00F7084F"/>
    <w:rsid w:val="00F70B44"/>
    <w:rsid w:val="00F71EF4"/>
    <w:rsid w:val="00F720D7"/>
    <w:rsid w:val="00F7350E"/>
    <w:rsid w:val="00F73778"/>
    <w:rsid w:val="00F73D1B"/>
    <w:rsid w:val="00F74468"/>
    <w:rsid w:val="00F7457E"/>
    <w:rsid w:val="00F74734"/>
    <w:rsid w:val="00F751F2"/>
    <w:rsid w:val="00F75F49"/>
    <w:rsid w:val="00F76994"/>
    <w:rsid w:val="00F80632"/>
    <w:rsid w:val="00F840DB"/>
    <w:rsid w:val="00F84158"/>
    <w:rsid w:val="00F856A5"/>
    <w:rsid w:val="00F85E83"/>
    <w:rsid w:val="00F85F2E"/>
    <w:rsid w:val="00F87D9B"/>
    <w:rsid w:val="00F9047D"/>
    <w:rsid w:val="00F91494"/>
    <w:rsid w:val="00F91799"/>
    <w:rsid w:val="00F91E11"/>
    <w:rsid w:val="00F92CC9"/>
    <w:rsid w:val="00F96304"/>
    <w:rsid w:val="00F964CF"/>
    <w:rsid w:val="00F966EA"/>
    <w:rsid w:val="00FA0199"/>
    <w:rsid w:val="00FA1D05"/>
    <w:rsid w:val="00FA1DF6"/>
    <w:rsid w:val="00FA1FED"/>
    <w:rsid w:val="00FA3E23"/>
    <w:rsid w:val="00FA4552"/>
    <w:rsid w:val="00FA4DA4"/>
    <w:rsid w:val="00FA5B9D"/>
    <w:rsid w:val="00FA5F3E"/>
    <w:rsid w:val="00FA6366"/>
    <w:rsid w:val="00FA64A5"/>
    <w:rsid w:val="00FA6CD5"/>
    <w:rsid w:val="00FA72A5"/>
    <w:rsid w:val="00FB0663"/>
    <w:rsid w:val="00FB1E58"/>
    <w:rsid w:val="00FB2782"/>
    <w:rsid w:val="00FB299F"/>
    <w:rsid w:val="00FB335C"/>
    <w:rsid w:val="00FB46FC"/>
    <w:rsid w:val="00FB5E32"/>
    <w:rsid w:val="00FB67B8"/>
    <w:rsid w:val="00FB6B03"/>
    <w:rsid w:val="00FC0F78"/>
    <w:rsid w:val="00FC2F25"/>
    <w:rsid w:val="00FC3E3F"/>
    <w:rsid w:val="00FC3FF3"/>
    <w:rsid w:val="00FC4195"/>
    <w:rsid w:val="00FC4B81"/>
    <w:rsid w:val="00FC54FA"/>
    <w:rsid w:val="00FC7E3F"/>
    <w:rsid w:val="00FD00F9"/>
    <w:rsid w:val="00FD0F55"/>
    <w:rsid w:val="00FD1384"/>
    <w:rsid w:val="00FD1DD9"/>
    <w:rsid w:val="00FD2662"/>
    <w:rsid w:val="00FD30DD"/>
    <w:rsid w:val="00FD50C3"/>
    <w:rsid w:val="00FD51C3"/>
    <w:rsid w:val="00FD54F4"/>
    <w:rsid w:val="00FD62AE"/>
    <w:rsid w:val="00FD6E4F"/>
    <w:rsid w:val="00FD780A"/>
    <w:rsid w:val="00FD7D53"/>
    <w:rsid w:val="00FE0CBF"/>
    <w:rsid w:val="00FE14FB"/>
    <w:rsid w:val="00FE2A0D"/>
    <w:rsid w:val="00FE2AE0"/>
    <w:rsid w:val="00FE2C0E"/>
    <w:rsid w:val="00FE4340"/>
    <w:rsid w:val="00FE54CA"/>
    <w:rsid w:val="00FE621D"/>
    <w:rsid w:val="00FE6793"/>
    <w:rsid w:val="00FE7141"/>
    <w:rsid w:val="00FE7716"/>
    <w:rsid w:val="00FE7854"/>
    <w:rsid w:val="00FF07F3"/>
    <w:rsid w:val="00FF1CB1"/>
    <w:rsid w:val="00FF2BD8"/>
    <w:rsid w:val="00FF38E9"/>
    <w:rsid w:val="00FF49A0"/>
    <w:rsid w:val="00FF5E4C"/>
    <w:rsid w:val="00FF7ADC"/>
    <w:rsid w:val="00FF7D81"/>
    <w:rsid w:val="00FF7F8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D5F073"/>
  <w15:chartTrackingRefBased/>
  <w15:docId w15:val="{3D6DA5D9-4530-476A-86CB-F8BEDB9E39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uk-U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C0E9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C0E94"/>
    <w:pPr>
      <w:spacing w:before="100" w:beforeAutospacing="1" w:after="100" w:afterAutospacing="1" w:line="240" w:lineRule="auto"/>
    </w:pPr>
    <w:rPr>
      <w:rFonts w:ascii="Times New Roman" w:eastAsia="Times New Roman" w:hAnsi="Times New Roman" w:cs="Times New Roman"/>
      <w:kern w:val="0"/>
      <w:sz w:val="24"/>
      <w:szCs w:val="24"/>
      <w:lang w:val="ru-RU" w:eastAsia="ru-RU"/>
      <w14:ligatures w14:val="none"/>
    </w:rPr>
  </w:style>
  <w:style w:type="character" w:styleId="a4">
    <w:name w:val="Emphasis"/>
    <w:basedOn w:val="a0"/>
    <w:uiPriority w:val="20"/>
    <w:qFormat/>
    <w:rsid w:val="00CC0E94"/>
    <w:rPr>
      <w:i/>
      <w:iCs/>
    </w:rPr>
  </w:style>
  <w:style w:type="paragraph" w:styleId="a5">
    <w:name w:val="List Paragraph"/>
    <w:basedOn w:val="a"/>
    <w:uiPriority w:val="99"/>
    <w:qFormat/>
    <w:rsid w:val="00330A6D"/>
    <w:pPr>
      <w:spacing w:after="0" w:line="240" w:lineRule="auto"/>
      <w:ind w:left="720"/>
      <w:contextualSpacing/>
    </w:pPr>
    <w:rPr>
      <w:rFonts w:ascii="Times New Roman" w:eastAsia="Calibri" w:hAnsi="Times New Roman" w:cs="Times New Roman"/>
      <w:kern w:val="0"/>
      <w:sz w:val="28"/>
      <w:szCs w:val="28"/>
      <w:lang w:val="ru-RU"/>
      <w14:ligatures w14:val="none"/>
    </w:rPr>
  </w:style>
  <w:style w:type="character" w:customStyle="1" w:styleId="2">
    <w:name w:val="Основной текст (2)_"/>
    <w:basedOn w:val="a0"/>
    <w:link w:val="20"/>
    <w:rsid w:val="002047D1"/>
    <w:rPr>
      <w:rFonts w:ascii="Times New Roman" w:eastAsia="Times New Roman" w:hAnsi="Times New Roman" w:cs="Times New Roman"/>
      <w:sz w:val="26"/>
      <w:szCs w:val="26"/>
      <w:shd w:val="clear" w:color="auto" w:fill="FFFFFF"/>
    </w:rPr>
  </w:style>
  <w:style w:type="paragraph" w:customStyle="1" w:styleId="20">
    <w:name w:val="Основной текст (2)"/>
    <w:basedOn w:val="a"/>
    <w:link w:val="2"/>
    <w:rsid w:val="002047D1"/>
    <w:pPr>
      <w:widowControl w:val="0"/>
      <w:shd w:val="clear" w:color="auto" w:fill="FFFFFF"/>
      <w:spacing w:before="240" w:after="0" w:line="370" w:lineRule="exact"/>
      <w:ind w:hanging="720"/>
      <w:jc w:val="both"/>
    </w:pPr>
    <w:rPr>
      <w:rFonts w:ascii="Times New Roman" w:eastAsia="Times New Roman" w:hAnsi="Times New Roman" w:cs="Times New Roman"/>
      <w:sz w:val="26"/>
      <w:szCs w:val="26"/>
    </w:rPr>
  </w:style>
  <w:style w:type="paragraph" w:styleId="a6">
    <w:name w:val="No Spacing"/>
    <w:uiPriority w:val="1"/>
    <w:qFormat/>
    <w:rsid w:val="00B309E3"/>
    <w:pPr>
      <w:spacing w:after="0" w:line="240" w:lineRule="auto"/>
    </w:pPr>
    <w:rPr>
      <w:rFonts w:ascii="Times New Roman" w:eastAsia="Times New Roman" w:hAnsi="Times New Roman" w:cs="Times New Roman"/>
      <w:kern w:val="0"/>
      <w:sz w:val="24"/>
      <w:szCs w:val="24"/>
      <w:lang w:val="ru-RU" w:eastAsia="ru-RU"/>
      <w14:ligatures w14:val="none"/>
    </w:rPr>
  </w:style>
  <w:style w:type="paragraph" w:customStyle="1" w:styleId="1">
    <w:name w:val="1"/>
    <w:basedOn w:val="a"/>
    <w:rsid w:val="00B309E3"/>
    <w:pPr>
      <w:spacing w:before="100" w:beforeAutospacing="1" w:after="100" w:afterAutospacing="1" w:line="240" w:lineRule="auto"/>
    </w:pPr>
    <w:rPr>
      <w:rFonts w:ascii="Times New Roman" w:eastAsia="Times New Roman" w:hAnsi="Times New Roman" w:cs="Times New Roman"/>
      <w:kern w:val="0"/>
      <w:sz w:val="24"/>
      <w:szCs w:val="24"/>
      <w:lang w:eastAsia="uk-UA"/>
      <w14:ligatures w14:val="none"/>
    </w:rPr>
  </w:style>
  <w:style w:type="paragraph" w:customStyle="1" w:styleId="Style7">
    <w:name w:val="Style7"/>
    <w:basedOn w:val="a"/>
    <w:rsid w:val="007A5218"/>
    <w:pPr>
      <w:widowControl w:val="0"/>
      <w:autoSpaceDE w:val="0"/>
      <w:autoSpaceDN w:val="0"/>
      <w:adjustRightInd w:val="0"/>
      <w:spacing w:after="0" w:line="322" w:lineRule="exact"/>
      <w:ind w:hanging="1238"/>
    </w:pPr>
    <w:rPr>
      <w:rFonts w:ascii="Times New Roman" w:eastAsia="Times New Roman" w:hAnsi="Times New Roman" w:cs="Times New Roman"/>
      <w:kern w:val="0"/>
      <w:sz w:val="24"/>
      <w:szCs w:val="24"/>
      <w:lang w:val="ru-RU" w:eastAsia="ru-RU"/>
      <w14:ligatures w14:val="none"/>
    </w:rPr>
  </w:style>
  <w:style w:type="character" w:customStyle="1" w:styleId="FontStyle19">
    <w:name w:val="Font Style19"/>
    <w:rsid w:val="007A5218"/>
    <w:rPr>
      <w:rFonts w:ascii="Times New Roman" w:hAnsi="Times New Roman" w:cs="Times New Roman" w:hint="default"/>
      <w:spacing w:val="10"/>
      <w:sz w:val="22"/>
      <w:szCs w:val="22"/>
    </w:rPr>
  </w:style>
  <w:style w:type="paragraph" w:styleId="a7">
    <w:name w:val="Body Text Indent"/>
    <w:basedOn w:val="a"/>
    <w:link w:val="a8"/>
    <w:uiPriority w:val="99"/>
    <w:semiHidden/>
    <w:unhideWhenUsed/>
    <w:rsid w:val="007A5218"/>
    <w:pPr>
      <w:spacing w:after="120" w:line="254" w:lineRule="auto"/>
      <w:ind w:left="283"/>
    </w:pPr>
    <w:rPr>
      <w:rFonts w:ascii="Calibri" w:eastAsia="Calibri" w:hAnsi="Calibri" w:cs="Times New Roman"/>
      <w:kern w:val="0"/>
      <w:lang w:val="ru-RU"/>
      <w14:ligatures w14:val="none"/>
    </w:rPr>
  </w:style>
  <w:style w:type="character" w:customStyle="1" w:styleId="a8">
    <w:name w:val="Основной текст с отступом Знак"/>
    <w:basedOn w:val="a0"/>
    <w:link w:val="a7"/>
    <w:uiPriority w:val="99"/>
    <w:semiHidden/>
    <w:rsid w:val="007A5218"/>
    <w:rPr>
      <w:rFonts w:ascii="Calibri" w:eastAsia="Calibri" w:hAnsi="Calibri" w:cs="Times New Roman"/>
      <w:kern w:val="0"/>
      <w:lang w:val="ru-RU"/>
      <w14:ligatures w14:val="none"/>
    </w:rPr>
  </w:style>
  <w:style w:type="paragraph" w:customStyle="1" w:styleId="docdata">
    <w:name w:val="docdata"/>
    <w:aliases w:val="docy,v5,7086,baiaagaaboqcaaad5bkaaaxygqaaaaaaaaaaaaaaaaaaaaaaaaaaaaaaaaaaaaaaaaaaaaaaaaaaaaaaaaaaaaaaaaaaaaaaaaaaaaaaaaaaaaaaaaaaaaaaaaaaaaaaaaaaaaaaaaaaaaaaaaaaaaaaaaaaaaaaaaaaaaaaaaaaaaaaaaaaaaaaaaaaaaaaaaaaaaaaaaaaaaaaaaaaaaaaaaaaaaaaaaaaaaaa"/>
    <w:basedOn w:val="a"/>
    <w:rsid w:val="007A5218"/>
    <w:pPr>
      <w:spacing w:before="100" w:beforeAutospacing="1" w:after="100" w:afterAutospacing="1" w:line="240" w:lineRule="auto"/>
    </w:pPr>
    <w:rPr>
      <w:rFonts w:ascii="Times New Roman" w:eastAsia="Times New Roman" w:hAnsi="Times New Roman" w:cs="Times New Roman"/>
      <w:kern w:val="0"/>
      <w:sz w:val="24"/>
      <w:szCs w:val="24"/>
      <w:lang w:eastAsia="uk-UA"/>
      <w14:ligatures w14:val="none"/>
    </w:rPr>
  </w:style>
  <w:style w:type="table" w:customStyle="1" w:styleId="10">
    <w:name w:val="Сетка таблицы1"/>
    <w:basedOn w:val="a1"/>
    <w:next w:val="a9"/>
    <w:uiPriority w:val="59"/>
    <w:rsid w:val="00621679"/>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9">
    <w:name w:val="Table Grid"/>
    <w:basedOn w:val="a1"/>
    <w:uiPriority w:val="39"/>
    <w:rsid w:val="006216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Без интервала1"/>
    <w:uiPriority w:val="99"/>
    <w:qFormat/>
    <w:rsid w:val="0018145F"/>
    <w:pPr>
      <w:spacing w:after="0" w:line="240" w:lineRule="auto"/>
    </w:pPr>
    <w:rPr>
      <w:rFonts w:ascii="Calibri" w:eastAsia="Calibri" w:hAnsi="Calibri" w:cs="Times New Roman"/>
      <w:kern w:val="0"/>
      <w:lang w:val="ru-RU"/>
      <w14:ligatures w14:val="none"/>
    </w:rPr>
  </w:style>
  <w:style w:type="character" w:styleId="aa">
    <w:name w:val="annotation reference"/>
    <w:basedOn w:val="a0"/>
    <w:uiPriority w:val="99"/>
    <w:semiHidden/>
    <w:unhideWhenUsed/>
    <w:rsid w:val="00493DF9"/>
    <w:rPr>
      <w:sz w:val="16"/>
      <w:szCs w:val="16"/>
    </w:rPr>
  </w:style>
  <w:style w:type="paragraph" w:styleId="ab">
    <w:name w:val="annotation text"/>
    <w:basedOn w:val="a"/>
    <w:link w:val="ac"/>
    <w:uiPriority w:val="99"/>
    <w:semiHidden/>
    <w:unhideWhenUsed/>
    <w:rsid w:val="00493DF9"/>
    <w:pPr>
      <w:spacing w:line="240" w:lineRule="auto"/>
    </w:pPr>
    <w:rPr>
      <w:sz w:val="20"/>
      <w:szCs w:val="20"/>
    </w:rPr>
  </w:style>
  <w:style w:type="character" w:customStyle="1" w:styleId="ac">
    <w:name w:val="Текст примечания Знак"/>
    <w:basedOn w:val="a0"/>
    <w:link w:val="ab"/>
    <w:uiPriority w:val="99"/>
    <w:semiHidden/>
    <w:rsid w:val="00493DF9"/>
    <w:rPr>
      <w:sz w:val="20"/>
      <w:szCs w:val="20"/>
    </w:rPr>
  </w:style>
  <w:style w:type="paragraph" w:styleId="ad">
    <w:name w:val="annotation subject"/>
    <w:basedOn w:val="ab"/>
    <w:next w:val="ab"/>
    <w:link w:val="ae"/>
    <w:uiPriority w:val="99"/>
    <w:semiHidden/>
    <w:unhideWhenUsed/>
    <w:rsid w:val="00493DF9"/>
    <w:rPr>
      <w:b/>
      <w:bCs/>
    </w:rPr>
  </w:style>
  <w:style w:type="character" w:customStyle="1" w:styleId="ae">
    <w:name w:val="Тема примечания Знак"/>
    <w:basedOn w:val="ac"/>
    <w:link w:val="ad"/>
    <w:uiPriority w:val="99"/>
    <w:semiHidden/>
    <w:rsid w:val="00493DF9"/>
    <w:rPr>
      <w:b/>
      <w:bCs/>
      <w:sz w:val="20"/>
      <w:szCs w:val="20"/>
    </w:rPr>
  </w:style>
  <w:style w:type="character" w:customStyle="1" w:styleId="xfmc1">
    <w:name w:val="xfmc1"/>
    <w:basedOn w:val="a0"/>
    <w:rsid w:val="005667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6492523">
      <w:bodyDiv w:val="1"/>
      <w:marLeft w:val="0"/>
      <w:marRight w:val="0"/>
      <w:marTop w:val="0"/>
      <w:marBottom w:val="0"/>
      <w:divBdr>
        <w:top w:val="none" w:sz="0" w:space="0" w:color="auto"/>
        <w:left w:val="none" w:sz="0" w:space="0" w:color="auto"/>
        <w:bottom w:val="none" w:sz="0" w:space="0" w:color="auto"/>
        <w:right w:val="none" w:sz="0" w:space="0" w:color="auto"/>
      </w:divBdr>
    </w:div>
    <w:div w:id="772281810">
      <w:bodyDiv w:val="1"/>
      <w:marLeft w:val="0"/>
      <w:marRight w:val="0"/>
      <w:marTop w:val="0"/>
      <w:marBottom w:val="0"/>
      <w:divBdr>
        <w:top w:val="none" w:sz="0" w:space="0" w:color="auto"/>
        <w:left w:val="none" w:sz="0" w:space="0" w:color="auto"/>
        <w:bottom w:val="none" w:sz="0" w:space="0" w:color="auto"/>
        <w:right w:val="none" w:sz="0" w:space="0" w:color="auto"/>
      </w:divBdr>
    </w:div>
    <w:div w:id="914438775">
      <w:bodyDiv w:val="1"/>
      <w:marLeft w:val="0"/>
      <w:marRight w:val="0"/>
      <w:marTop w:val="0"/>
      <w:marBottom w:val="0"/>
      <w:divBdr>
        <w:top w:val="none" w:sz="0" w:space="0" w:color="auto"/>
        <w:left w:val="none" w:sz="0" w:space="0" w:color="auto"/>
        <w:bottom w:val="none" w:sz="0" w:space="0" w:color="auto"/>
        <w:right w:val="none" w:sz="0" w:space="0" w:color="auto"/>
      </w:divBdr>
    </w:div>
    <w:div w:id="1021974933">
      <w:bodyDiv w:val="1"/>
      <w:marLeft w:val="0"/>
      <w:marRight w:val="0"/>
      <w:marTop w:val="0"/>
      <w:marBottom w:val="0"/>
      <w:divBdr>
        <w:top w:val="none" w:sz="0" w:space="0" w:color="auto"/>
        <w:left w:val="none" w:sz="0" w:space="0" w:color="auto"/>
        <w:bottom w:val="none" w:sz="0" w:space="0" w:color="auto"/>
        <w:right w:val="none" w:sz="0" w:space="0" w:color="auto"/>
      </w:divBdr>
    </w:div>
    <w:div w:id="1661618460">
      <w:bodyDiv w:val="1"/>
      <w:marLeft w:val="0"/>
      <w:marRight w:val="0"/>
      <w:marTop w:val="0"/>
      <w:marBottom w:val="0"/>
      <w:divBdr>
        <w:top w:val="none" w:sz="0" w:space="0" w:color="auto"/>
        <w:left w:val="none" w:sz="0" w:space="0" w:color="auto"/>
        <w:bottom w:val="none" w:sz="0" w:space="0" w:color="auto"/>
        <w:right w:val="none" w:sz="0" w:space="0" w:color="auto"/>
      </w:divBdr>
      <w:divsChild>
        <w:div w:id="1540898830">
          <w:marLeft w:val="0"/>
          <w:marRight w:val="0"/>
          <w:marTop w:val="0"/>
          <w:marBottom w:val="0"/>
          <w:divBdr>
            <w:top w:val="none" w:sz="0" w:space="0" w:color="auto"/>
            <w:left w:val="none" w:sz="0" w:space="0" w:color="auto"/>
            <w:bottom w:val="none" w:sz="0" w:space="0" w:color="auto"/>
            <w:right w:val="none" w:sz="0" w:space="0" w:color="auto"/>
          </w:divBdr>
        </w:div>
        <w:div w:id="1810397226">
          <w:marLeft w:val="0"/>
          <w:marRight w:val="0"/>
          <w:marTop w:val="0"/>
          <w:marBottom w:val="0"/>
          <w:divBdr>
            <w:top w:val="none" w:sz="0" w:space="0" w:color="auto"/>
            <w:left w:val="none" w:sz="0" w:space="0" w:color="auto"/>
            <w:bottom w:val="none" w:sz="0" w:space="0" w:color="auto"/>
            <w:right w:val="none" w:sz="0" w:space="0" w:color="auto"/>
          </w:divBdr>
        </w:div>
        <w:div w:id="169876157">
          <w:marLeft w:val="0"/>
          <w:marRight w:val="0"/>
          <w:marTop w:val="0"/>
          <w:marBottom w:val="0"/>
          <w:divBdr>
            <w:top w:val="none" w:sz="0" w:space="0" w:color="auto"/>
            <w:left w:val="none" w:sz="0" w:space="0" w:color="auto"/>
            <w:bottom w:val="none" w:sz="0" w:space="0" w:color="auto"/>
            <w:right w:val="none" w:sz="0" w:space="0" w:color="auto"/>
          </w:divBdr>
        </w:div>
        <w:div w:id="1550803767">
          <w:marLeft w:val="0"/>
          <w:marRight w:val="0"/>
          <w:marTop w:val="0"/>
          <w:marBottom w:val="0"/>
          <w:divBdr>
            <w:top w:val="none" w:sz="0" w:space="0" w:color="auto"/>
            <w:left w:val="none" w:sz="0" w:space="0" w:color="auto"/>
            <w:bottom w:val="none" w:sz="0" w:space="0" w:color="auto"/>
            <w:right w:val="none" w:sz="0" w:space="0" w:color="auto"/>
          </w:divBdr>
        </w:div>
      </w:divsChild>
    </w:div>
    <w:div w:id="1952931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9.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6.jpeg"/><Relationship Id="rId226" Type="http://schemas.openxmlformats.org/officeDocument/2006/relationships/image" Target="media/image213.jpeg"/><Relationship Id="rId107" Type="http://schemas.openxmlformats.org/officeDocument/2006/relationships/image" Target="media/image99.pn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image" Target="media/image48.svg"/><Relationship Id="rId74" Type="http://schemas.openxmlformats.org/officeDocument/2006/relationships/image" Target="media/image69.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hyperlink" Target="https://www.facebook.com/groups/154410225996822/?__cft__%5b0%5d=AZV2DZfVt7Y4rbl0Rm4A1TacJbpO9PkhYMludQRSx_PvWsh78XFmw6v6eE-sHXbwVB0gT59rn2NRDTbqjx3O3uwE1V8R-nlq36ZoEhTgE1pByyx4ABNINS69kCNYHSPNJU2XKn42EBfyt1V38MiAakKEgwDi2oymxsLO3voriPbxNvVxxFMF5PSDgrZ30XE-zIb4v7U8KhW2vkTnrFO764fR&amp;__tn__=-UK-R" TargetMode="External"/><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7.jpeg"/><Relationship Id="rId237" Type="http://schemas.openxmlformats.org/officeDocument/2006/relationships/image" Target="media/image224.jpeg"/><Relationship Id="rId22" Type="http://schemas.openxmlformats.org/officeDocument/2006/relationships/image" Target="media/image17.jpeg"/><Relationship Id="rId43" Type="http://schemas.openxmlformats.org/officeDocument/2006/relationships/image" Target="media/image38.jpeg"/><Relationship Id="rId64" Type="http://schemas.openxmlformats.org/officeDocument/2006/relationships/image" Target="media/image59.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80.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7.jpeg"/><Relationship Id="rId227" Type="http://schemas.openxmlformats.org/officeDocument/2006/relationships/image" Target="media/image214.jpeg"/><Relationship Id="rId12" Type="http://schemas.openxmlformats.org/officeDocument/2006/relationships/image" Target="media/image7.jpeg"/><Relationship Id="rId33" Type="http://schemas.openxmlformats.org/officeDocument/2006/relationships/image" Target="media/image28.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9.png"/><Relationship Id="rId75" Type="http://schemas.openxmlformats.org/officeDocument/2006/relationships/image" Target="media/image70.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8.jpeg"/><Relationship Id="rId6" Type="http://schemas.openxmlformats.org/officeDocument/2006/relationships/image" Target="media/image1.png"/><Relationship Id="rId238" Type="http://schemas.openxmlformats.org/officeDocument/2006/relationships/image" Target="media/image225.jpeg"/><Relationship Id="rId23" Type="http://schemas.openxmlformats.org/officeDocument/2006/relationships/image" Target="media/image18.jpeg"/><Relationship Id="rId119" Type="http://schemas.openxmlformats.org/officeDocument/2006/relationships/image" Target="media/image111.jpeg"/><Relationship Id="rId44" Type="http://schemas.openxmlformats.org/officeDocument/2006/relationships/image" Target="media/image39.jpeg"/><Relationship Id="rId65" Type="http://schemas.openxmlformats.org/officeDocument/2006/relationships/image" Target="media/image60.jpeg"/><Relationship Id="rId86" Type="http://schemas.openxmlformats.org/officeDocument/2006/relationships/image" Target="media/image81.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8.jpeg"/><Relationship Id="rId228" Type="http://schemas.openxmlformats.org/officeDocument/2006/relationships/image" Target="media/image215.png"/><Relationship Id="rId13" Type="http://schemas.openxmlformats.org/officeDocument/2006/relationships/image" Target="media/image8.jpeg"/><Relationship Id="rId109" Type="http://schemas.openxmlformats.org/officeDocument/2006/relationships/image" Target="media/image101.jpeg"/><Relationship Id="rId34" Type="http://schemas.openxmlformats.org/officeDocument/2006/relationships/image" Target="media/image29.jpeg"/><Relationship Id="rId55" Type="http://schemas.openxmlformats.org/officeDocument/2006/relationships/image" Target="media/image50.svg"/><Relationship Id="rId76" Type="http://schemas.openxmlformats.org/officeDocument/2006/relationships/image" Target="media/image71.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7" Type="http://schemas.openxmlformats.org/officeDocument/2006/relationships/image" Target="media/image2.jpeg"/><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09.jpeg"/><Relationship Id="rId239" Type="http://schemas.openxmlformats.org/officeDocument/2006/relationships/image" Target="media/image226.png"/><Relationship Id="rId24" Type="http://schemas.openxmlformats.org/officeDocument/2006/relationships/image" Target="media/image19.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2.jpeg"/><Relationship Id="rId131" Type="http://schemas.openxmlformats.org/officeDocument/2006/relationships/image" Target="media/image123.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199.jpeg"/><Relationship Id="rId229" Type="http://schemas.openxmlformats.org/officeDocument/2006/relationships/image" Target="media/image216.jpeg"/><Relationship Id="rId240" Type="http://schemas.openxmlformats.org/officeDocument/2006/relationships/image" Target="media/image227.jpeg"/><Relationship Id="rId14" Type="http://schemas.openxmlformats.org/officeDocument/2006/relationships/image" Target="media/image9.jpeg"/><Relationship Id="rId35" Type="http://schemas.openxmlformats.org/officeDocument/2006/relationships/image" Target="media/image30.jpeg"/><Relationship Id="rId56" Type="http://schemas.openxmlformats.org/officeDocument/2006/relationships/image" Target="media/image51.png"/><Relationship Id="rId77" Type="http://schemas.openxmlformats.org/officeDocument/2006/relationships/image" Target="media/image72.jpeg"/><Relationship Id="rId100" Type="http://schemas.openxmlformats.org/officeDocument/2006/relationships/image" Target="media/image92.jpeg"/><Relationship Id="rId8" Type="http://schemas.openxmlformats.org/officeDocument/2006/relationships/image" Target="media/image3.jpeg"/><Relationship Id="rId98" Type="http://schemas.openxmlformats.org/officeDocument/2006/relationships/image" Target="media/image90.png"/><Relationship Id="rId121" Type="http://schemas.openxmlformats.org/officeDocument/2006/relationships/image" Target="media/image113.jpeg"/><Relationship Id="rId142" Type="http://schemas.openxmlformats.org/officeDocument/2006/relationships/image" Target="media/image134.pn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chart" Target="charts/chart1.xml"/><Relationship Id="rId230" Type="http://schemas.openxmlformats.org/officeDocument/2006/relationships/image" Target="media/image217.jpeg"/><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88" Type="http://schemas.openxmlformats.org/officeDocument/2006/relationships/image" Target="media/image83.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95" Type="http://schemas.openxmlformats.org/officeDocument/2006/relationships/image" Target="media/image187.jpeg"/><Relationship Id="rId209" Type="http://schemas.openxmlformats.org/officeDocument/2006/relationships/image" Target="media/image200.jpeg"/><Relationship Id="rId220" Type="http://schemas.openxmlformats.org/officeDocument/2006/relationships/image" Target="media/image210.jpeg"/><Relationship Id="rId241" Type="http://schemas.openxmlformats.org/officeDocument/2006/relationships/image" Target="media/image228.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sv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png"/><Relationship Id="rId73" Type="http://schemas.openxmlformats.org/officeDocument/2006/relationships/image" Target="media/image68.jpeg"/><Relationship Id="rId78" Type="http://schemas.openxmlformats.org/officeDocument/2006/relationships/image" Target="media/image73.png"/><Relationship Id="rId94" Type="http://schemas.openxmlformats.org/officeDocument/2006/relationships/hyperlink" Target="https://www.facebook.com/groups/312391339232789/?__cft__%5b0%5d=AZV2DZfVt7Y4rbl0Rm4A1TacJbpO9PkhYMludQRSx_PvWsh78XFmw6v6eE-sHXbwVB0gT59rn2NRDTbqjx3O3uwE1V8R-nlq36ZoEhTgE1pByyx4ABNINS69kCNYHSPNJU2XKn42EBfyt1V38MiAakKEgwDi2oymxsLO3voriPbxNvVxxFMF5PSDgrZ30XE-zIb4v7U8KhW2vkTnrFO764fR&amp;__tn__=-UK-R" TargetMode="External"/><Relationship Id="rId99" Type="http://schemas.openxmlformats.org/officeDocument/2006/relationships/image" Target="media/image91.pn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72.jpeg"/><Relationship Id="rId210" Type="http://schemas.openxmlformats.org/officeDocument/2006/relationships/image" Target="media/image201.jpeg"/><Relationship Id="rId215" Type="http://schemas.openxmlformats.org/officeDocument/2006/relationships/image" Target="media/image206.jpeg"/><Relationship Id="rId236" Type="http://schemas.openxmlformats.org/officeDocument/2006/relationships/image" Target="media/image223.jpeg"/><Relationship Id="rId26" Type="http://schemas.openxmlformats.org/officeDocument/2006/relationships/image" Target="media/image21.jpeg"/><Relationship Id="rId231" Type="http://schemas.openxmlformats.org/officeDocument/2006/relationships/image" Target="media/image218.jpe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4.pn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1.jpeg"/><Relationship Id="rId16" Type="http://schemas.openxmlformats.org/officeDocument/2006/relationships/image" Target="media/image11.jpeg"/><Relationship Id="rId221" Type="http://schemas.openxmlformats.org/officeDocument/2006/relationships/image" Target="media/image211.jpeg"/><Relationship Id="rId242" Type="http://schemas.openxmlformats.org/officeDocument/2006/relationships/image" Target="media/image229.png"/><Relationship Id="rId37" Type="http://schemas.openxmlformats.org/officeDocument/2006/relationships/image" Target="media/image32.jpe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5.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2.jpeg"/><Relationship Id="rId232" Type="http://schemas.openxmlformats.org/officeDocument/2006/relationships/image" Target="media/image219.jpe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5.png"/><Relationship Id="rId134" Type="http://schemas.openxmlformats.org/officeDocument/2006/relationships/image" Target="media/image126.jpeg"/><Relationship Id="rId80" Type="http://schemas.openxmlformats.org/officeDocument/2006/relationships/image" Target="media/image75.pn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2.jpeg"/><Relationship Id="rId222" Type="http://schemas.openxmlformats.org/officeDocument/2006/relationships/chart" Target="charts/chart2.xml"/><Relationship Id="rId243" Type="http://schemas.openxmlformats.org/officeDocument/2006/relationships/image" Target="media/image230.jpeg"/><Relationship Id="rId17" Type="http://schemas.openxmlformats.org/officeDocument/2006/relationships/image" Target="media/image12.jpeg"/><Relationship Id="rId38" Type="http://schemas.openxmlformats.org/officeDocument/2006/relationships/image" Target="media/image33.jpeg"/><Relationship Id="rId59" Type="http://schemas.openxmlformats.org/officeDocument/2006/relationships/image" Target="media/image54.sv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5.jpeg"/><Relationship Id="rId91" Type="http://schemas.openxmlformats.org/officeDocument/2006/relationships/image" Target="media/image86.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0.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6.jpeg"/><Relationship Id="rId60" Type="http://schemas.openxmlformats.org/officeDocument/2006/relationships/image" Target="media/image55.png"/><Relationship Id="rId81" Type="http://schemas.openxmlformats.org/officeDocument/2006/relationships/image" Target="media/image76.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202" Type="http://schemas.openxmlformats.org/officeDocument/2006/relationships/image" Target="media/image193.jpeg"/><Relationship Id="rId223" Type="http://schemas.openxmlformats.org/officeDocument/2006/relationships/hyperlink" Target="https://rada.ekhmilnyk.gov.ua" TargetMode="External"/><Relationship Id="rId244" Type="http://schemas.openxmlformats.org/officeDocument/2006/relationships/fontTable" Target="fontTable.xml"/><Relationship Id="rId18" Type="http://schemas.openxmlformats.org/officeDocument/2006/relationships/image" Target="media/image13.jpeg"/><Relationship Id="rId39" Type="http://schemas.openxmlformats.org/officeDocument/2006/relationships/image" Target="media/image34.jpeg"/><Relationship Id="rId50" Type="http://schemas.openxmlformats.org/officeDocument/2006/relationships/image" Target="media/image45.pn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1" Type="http://schemas.openxmlformats.org/officeDocument/2006/relationships/image" Target="media/image66.jpeg"/><Relationship Id="rId92" Type="http://schemas.openxmlformats.org/officeDocument/2006/relationships/image" Target="media/image87.jpeg"/><Relationship Id="rId213" Type="http://schemas.openxmlformats.org/officeDocument/2006/relationships/image" Target="media/image204.jpeg"/><Relationship Id="rId234" Type="http://schemas.openxmlformats.org/officeDocument/2006/relationships/image" Target="media/image221.jpeg"/><Relationship Id="rId2" Type="http://schemas.openxmlformats.org/officeDocument/2006/relationships/numbering" Target="numbering.xml"/><Relationship Id="rId29" Type="http://schemas.openxmlformats.org/officeDocument/2006/relationships/image" Target="media/image24.jpeg"/><Relationship Id="rId40" Type="http://schemas.openxmlformats.org/officeDocument/2006/relationships/image" Target="media/image35.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6.svg"/><Relationship Id="rId82" Type="http://schemas.openxmlformats.org/officeDocument/2006/relationships/image" Target="media/image77.png"/><Relationship Id="rId199" Type="http://schemas.openxmlformats.org/officeDocument/2006/relationships/hyperlink" Target="https://www.facebook.com/goetheinstitut.ukraine?__cft__%5b0%5d=AZWTpYI9TnDm6xKRuU-VogWna4ECzY-0O_68oFxbs2dTK986wgwaJABzjUi9oflCeZ5C_S6kH39JlR68EhgB9FjcJzz2LkNfVnW4mcXWVf2g9-WJheucrTQOfolBrZ1cNg5mB57MbiFMXfD0rL-gC77I6xS1MQ6oii4s5Ivu2jnzaA&amp;__tn__=-%5dK-R" TargetMode="External"/><Relationship Id="rId203" Type="http://schemas.openxmlformats.org/officeDocument/2006/relationships/image" Target="media/image194.jpeg"/><Relationship Id="rId19" Type="http://schemas.openxmlformats.org/officeDocument/2006/relationships/image" Target="media/image14.jpeg"/><Relationship Id="rId224" Type="http://schemas.openxmlformats.org/officeDocument/2006/relationships/hyperlink" Target="https://www.facebook.com/HmilnykMRada" TargetMode="External"/><Relationship Id="rId245" Type="http://schemas.openxmlformats.org/officeDocument/2006/relationships/theme" Target="theme/theme1.xml"/><Relationship Id="rId30" Type="http://schemas.openxmlformats.org/officeDocument/2006/relationships/image" Target="media/image25.jpeg"/><Relationship Id="rId105" Type="http://schemas.openxmlformats.org/officeDocument/2006/relationships/image" Target="media/image97.pn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51" Type="http://schemas.openxmlformats.org/officeDocument/2006/relationships/image" Target="media/image46.svg"/><Relationship Id="rId72" Type="http://schemas.openxmlformats.org/officeDocument/2006/relationships/image" Target="media/image67.jpeg"/><Relationship Id="rId93" Type="http://schemas.openxmlformats.org/officeDocument/2006/relationships/hyperlink" Target="https://www.facebook.com/groups/1527980600730894/?__cft__%5b0%5d=AZV2DZfVt7Y4rbl0Rm4A1TacJbpO9PkhYMludQRSx_PvWsh78XFmw6v6eE-sHXbwVB0gT59rn2NRDTbqjx3O3uwE1V8R-nlq36ZoEhTgE1pByyx4ABNINS69kCNYHSPNJU2XKn42EBfyt1V38MiAakKEgwDi2oymxsLO3voriPbxNvVxxFMF5PSDgrZ30XE-zIb4v7U8KhW2vkTnrFO764fR&amp;__tn__=-UK-R" TargetMode="External"/><Relationship Id="rId189" Type="http://schemas.openxmlformats.org/officeDocument/2006/relationships/image" Target="media/image181.jpeg"/><Relationship Id="rId3" Type="http://schemas.openxmlformats.org/officeDocument/2006/relationships/styles" Target="styles.xml"/><Relationship Id="rId214" Type="http://schemas.openxmlformats.org/officeDocument/2006/relationships/image" Target="media/image205.jpeg"/><Relationship Id="rId235" Type="http://schemas.openxmlformats.org/officeDocument/2006/relationships/image" Target="media/image222.pn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179" Type="http://schemas.openxmlformats.org/officeDocument/2006/relationships/image" Target="media/image171.jpeg"/><Relationship Id="rId190" Type="http://schemas.openxmlformats.org/officeDocument/2006/relationships/image" Target="media/image182.jpeg"/><Relationship Id="rId204" Type="http://schemas.openxmlformats.org/officeDocument/2006/relationships/image" Target="media/image195.jpeg"/><Relationship Id="rId225" Type="http://schemas.openxmlformats.org/officeDocument/2006/relationships/image" Target="media/image212.jpeg"/><Relationship Id="rId106" Type="http://schemas.openxmlformats.org/officeDocument/2006/relationships/image" Target="media/image98.png"/><Relationship Id="rId127" Type="http://schemas.openxmlformats.org/officeDocument/2006/relationships/image" Target="media/image119.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Аркуш1!$B$1</c:f>
              <c:strCache>
                <c:ptCount val="1"/>
                <c:pt idx="0">
                  <c:v>оформлено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Аркуш1!$A$2:$A$5</c:f>
              <c:strCache>
                <c:ptCount val="1"/>
                <c:pt idx="0">
                  <c:v>01.11.22-31.10.23                                  01.11.23-31.10.24</c:v>
                </c:pt>
              </c:strCache>
            </c:strRef>
          </c:cat>
          <c:val>
            <c:numRef>
              <c:f>Аркуш1!$B$2:$B$5</c:f>
              <c:numCache>
                <c:formatCode>General</c:formatCode>
                <c:ptCount val="1"/>
                <c:pt idx="0">
                  <c:v>462</c:v>
                </c:pt>
              </c:numCache>
            </c:numRef>
          </c:val>
          <c:extLst>
            <c:ext xmlns:c16="http://schemas.microsoft.com/office/drawing/2014/chart" uri="{C3380CC4-5D6E-409C-BE32-E72D297353CC}">
              <c16:uniqueId val="{00000000-9C51-41B3-8AF9-745EA198E3D4}"/>
            </c:ext>
          </c:extLst>
        </c:ser>
        <c:ser>
          <c:idx val="1"/>
          <c:order val="1"/>
          <c:tx>
            <c:strRef>
              <c:f>Аркуш1!$C$1</c:f>
              <c:strCache>
                <c:ptCount val="1"/>
                <c:pt idx="0">
                  <c:v>видано</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Аркуш1!$A$2:$A$5</c:f>
              <c:strCache>
                <c:ptCount val="1"/>
                <c:pt idx="0">
                  <c:v>01.11.22-31.10.23                                  01.11.23-31.10.24</c:v>
                </c:pt>
              </c:strCache>
            </c:strRef>
          </c:cat>
          <c:val>
            <c:numRef>
              <c:f>Аркуш1!$C$2:$C$5</c:f>
              <c:numCache>
                <c:formatCode>General</c:formatCode>
                <c:ptCount val="1"/>
                <c:pt idx="0">
                  <c:v>397</c:v>
                </c:pt>
              </c:numCache>
            </c:numRef>
          </c:val>
          <c:extLst>
            <c:ext xmlns:c16="http://schemas.microsoft.com/office/drawing/2014/chart" uri="{C3380CC4-5D6E-409C-BE32-E72D297353CC}">
              <c16:uniqueId val="{00000001-9C51-41B3-8AF9-745EA198E3D4}"/>
            </c:ext>
          </c:extLst>
        </c:ser>
        <c:ser>
          <c:idx val="2"/>
          <c:order val="2"/>
          <c:tx>
            <c:strRef>
              <c:f>Аркуш1!$D$1</c:f>
              <c:strCache>
                <c:ptCount val="1"/>
                <c:pt idx="0">
                  <c:v>оформлено2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Аркуш1!$A$2:$A$5</c:f>
              <c:strCache>
                <c:ptCount val="1"/>
                <c:pt idx="0">
                  <c:v>01.11.22-31.10.23                                  01.11.23-31.10.24</c:v>
                </c:pt>
              </c:strCache>
            </c:strRef>
          </c:cat>
          <c:val>
            <c:numRef>
              <c:f>Аркуш1!$D$2:$D$5</c:f>
              <c:numCache>
                <c:formatCode>General</c:formatCode>
                <c:ptCount val="1"/>
                <c:pt idx="0">
                  <c:v>653</c:v>
                </c:pt>
              </c:numCache>
            </c:numRef>
          </c:val>
          <c:extLst>
            <c:ext xmlns:c16="http://schemas.microsoft.com/office/drawing/2014/chart" uri="{C3380CC4-5D6E-409C-BE32-E72D297353CC}">
              <c16:uniqueId val="{00000002-9C51-41B3-8AF9-745EA198E3D4}"/>
            </c:ext>
          </c:extLst>
        </c:ser>
        <c:ser>
          <c:idx val="3"/>
          <c:order val="3"/>
          <c:tx>
            <c:strRef>
              <c:f>Аркуш1!$E$1</c:f>
              <c:strCache>
                <c:ptCount val="1"/>
                <c:pt idx="0">
                  <c:v>видано2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Аркуш1!$A$2:$A$5</c:f>
              <c:strCache>
                <c:ptCount val="1"/>
                <c:pt idx="0">
                  <c:v>01.11.22-31.10.23                                  01.11.23-31.10.24</c:v>
                </c:pt>
              </c:strCache>
            </c:strRef>
          </c:cat>
          <c:val>
            <c:numRef>
              <c:f>Аркуш1!$E$2:$E$5</c:f>
              <c:numCache>
                <c:formatCode>General</c:formatCode>
                <c:ptCount val="1"/>
                <c:pt idx="0">
                  <c:v>651</c:v>
                </c:pt>
              </c:numCache>
            </c:numRef>
          </c:val>
          <c:extLst>
            <c:ext xmlns:c16="http://schemas.microsoft.com/office/drawing/2014/chart" uri="{C3380CC4-5D6E-409C-BE32-E72D297353CC}">
              <c16:uniqueId val="{00000003-9C51-41B3-8AF9-745EA198E3D4}"/>
            </c:ext>
          </c:extLst>
        </c:ser>
        <c:dLbls>
          <c:dLblPos val="outEnd"/>
          <c:showLegendKey val="0"/>
          <c:showVal val="1"/>
          <c:showCatName val="0"/>
          <c:showSerName val="0"/>
          <c:showPercent val="0"/>
          <c:showBubbleSize val="0"/>
        </c:dLbls>
        <c:gapWidth val="219"/>
        <c:axId val="1713333312"/>
        <c:axId val="1632741472"/>
      </c:barChart>
      <c:catAx>
        <c:axId val="1713333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uk-UA"/>
          </a:p>
        </c:txPr>
        <c:crossAx val="1632741472"/>
        <c:crosses val="autoZero"/>
        <c:auto val="1"/>
        <c:lblAlgn val="ctr"/>
        <c:lblOffset val="100"/>
        <c:noMultiLvlLbl val="0"/>
      </c:catAx>
      <c:valAx>
        <c:axId val="1632741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713333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Аркуш1!$B$1</c:f>
              <c:strCache>
                <c:ptCount val="1"/>
                <c:pt idx="0">
                  <c:v>тис. грн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c:f>
              <c:strCache>
                <c:ptCount val="1"/>
                <c:pt idx="0">
                  <c:v>01.11.22-31.10.23         01.11.23-31.10.24</c:v>
                </c:pt>
              </c:strCache>
            </c:strRef>
          </c:cat>
          <c:val>
            <c:numRef>
              <c:f>Аркуш1!$B$2</c:f>
              <c:numCache>
                <c:formatCode>General</c:formatCode>
                <c:ptCount val="1"/>
                <c:pt idx="0">
                  <c:v>1250</c:v>
                </c:pt>
              </c:numCache>
            </c:numRef>
          </c:val>
          <c:extLst>
            <c:ext xmlns:c16="http://schemas.microsoft.com/office/drawing/2014/chart" uri="{C3380CC4-5D6E-409C-BE32-E72D297353CC}">
              <c16:uniqueId val="{00000000-A563-4405-9A89-64364FDEE382}"/>
            </c:ext>
          </c:extLst>
        </c:ser>
        <c:ser>
          <c:idx val="1"/>
          <c:order val="1"/>
          <c:tx>
            <c:strRef>
              <c:f>Аркуш1!$C$1</c:f>
              <c:strCache>
                <c:ptCount val="1"/>
                <c:pt idx="0">
                  <c:v>тис.грн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c:f>
              <c:strCache>
                <c:ptCount val="1"/>
                <c:pt idx="0">
                  <c:v>01.11.22-31.10.23         01.11.23-31.10.24</c:v>
                </c:pt>
              </c:strCache>
            </c:strRef>
          </c:cat>
          <c:val>
            <c:numRef>
              <c:f>Аркуш1!$C$2</c:f>
              <c:numCache>
                <c:formatCode>General</c:formatCode>
                <c:ptCount val="1"/>
                <c:pt idx="0">
                  <c:v>1401</c:v>
                </c:pt>
              </c:numCache>
            </c:numRef>
          </c:val>
          <c:extLst>
            <c:ext xmlns:c16="http://schemas.microsoft.com/office/drawing/2014/chart" uri="{C3380CC4-5D6E-409C-BE32-E72D297353CC}">
              <c16:uniqueId val="{00000001-A563-4405-9A89-64364FDEE382}"/>
            </c:ext>
          </c:extLst>
        </c:ser>
        <c:dLbls>
          <c:dLblPos val="outEnd"/>
          <c:showLegendKey val="0"/>
          <c:showVal val="1"/>
          <c:showCatName val="0"/>
          <c:showSerName val="0"/>
          <c:showPercent val="0"/>
          <c:showBubbleSize val="0"/>
        </c:dLbls>
        <c:gapWidth val="219"/>
        <c:overlap val="-27"/>
        <c:axId val="1914011968"/>
        <c:axId val="1921166224"/>
      </c:barChart>
      <c:catAx>
        <c:axId val="1914011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uk-UA"/>
          </a:p>
        </c:txPr>
        <c:crossAx val="1921166224"/>
        <c:crosses val="autoZero"/>
        <c:auto val="1"/>
        <c:lblAlgn val="ctr"/>
        <c:lblOffset val="100"/>
        <c:noMultiLvlLbl val="0"/>
      </c:catAx>
      <c:valAx>
        <c:axId val="1921166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914011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8801C8-2C4A-4CC6-B867-F4E3C88E7B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4913</TotalTime>
  <Pages>78</Pages>
  <Words>99290</Words>
  <Characters>56596</Characters>
  <Application>Microsoft Office Word</Application>
  <DocSecurity>0</DocSecurity>
  <Lines>471</Lines>
  <Paragraphs>311</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155575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Org403T</dc:creator>
  <cp:keywords/>
  <dc:description/>
  <cp:lastModifiedBy>Org403T</cp:lastModifiedBy>
  <cp:revision>2877</cp:revision>
  <cp:lastPrinted>2025-02-05T12:58:00Z</cp:lastPrinted>
  <dcterms:created xsi:type="dcterms:W3CDTF">2024-11-11T11:31:00Z</dcterms:created>
  <dcterms:modified xsi:type="dcterms:W3CDTF">2025-02-14T07:52:00Z</dcterms:modified>
</cp:coreProperties>
</file>