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74C35" w14:textId="0D0D9FC9" w:rsidR="0089418F" w:rsidRPr="00DA7B13" w:rsidRDefault="0089418F" w:rsidP="0089418F">
      <w:pPr>
        <w:ind w:left="7788" w:firstLine="708"/>
        <w:jc w:val="right"/>
        <w:rPr>
          <w:sz w:val="22"/>
          <w:szCs w:val="22"/>
          <w:lang w:val="uk-UA"/>
        </w:rPr>
      </w:pPr>
    </w:p>
    <w:p w14:paraId="62E35003" w14:textId="6AAD1B18" w:rsidR="0089418F" w:rsidRPr="00DA7B13" w:rsidRDefault="0089418F" w:rsidP="0089418F">
      <w:pPr>
        <w:tabs>
          <w:tab w:val="left" w:pos="7797"/>
        </w:tabs>
        <w:rPr>
          <w:b/>
          <w:sz w:val="28"/>
          <w:szCs w:val="28"/>
          <w:lang w:val="uk-UA"/>
        </w:rPr>
      </w:pPr>
      <w:r w:rsidRPr="00DA7B13">
        <w:rPr>
          <w:b/>
          <w:sz w:val="28"/>
          <w:szCs w:val="28"/>
          <w:lang w:val="uk-UA"/>
        </w:rPr>
        <w:t xml:space="preserve">                                                                                                    </w:t>
      </w:r>
    </w:p>
    <w:p w14:paraId="45817D39" w14:textId="1D91286E" w:rsidR="0089418F" w:rsidRPr="00DA7B13" w:rsidRDefault="0089418F" w:rsidP="0089418F">
      <w:pPr>
        <w:tabs>
          <w:tab w:val="left" w:pos="7797"/>
        </w:tabs>
        <w:jc w:val="center"/>
        <w:rPr>
          <w:b/>
          <w:bCs/>
          <w:spacing w:val="-20"/>
          <w:lang w:val="uk-UA"/>
        </w:rPr>
      </w:pPr>
      <w:r w:rsidRPr="00DA7B13">
        <w:rPr>
          <w:noProof/>
          <w:lang w:val="uk-UA" w:eastAsia="uk-UA"/>
        </w:rPr>
        <w:drawing>
          <wp:anchor distT="0" distB="0" distL="114300" distR="114300" simplePos="0" relativeHeight="251659264" behindDoc="0" locked="0" layoutInCell="1" allowOverlap="1" wp14:anchorId="7F245F41" wp14:editId="2C85A17E">
            <wp:simplePos x="0" y="0"/>
            <wp:positionH relativeFrom="column">
              <wp:posOffset>3002280</wp:posOffset>
            </wp:positionH>
            <wp:positionV relativeFrom="paragraph">
              <wp:posOffset>10795</wp:posOffset>
            </wp:positionV>
            <wp:extent cx="466090" cy="6731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6000" contrast="30000"/>
                      <a:extLst>
                        <a:ext uri="{28A0092B-C50C-407E-A947-70E740481C1C}">
                          <a14:useLocalDpi xmlns:a14="http://schemas.microsoft.com/office/drawing/2010/main" val="0"/>
                        </a:ext>
                      </a:extLst>
                    </a:blip>
                    <a:srcRect/>
                    <a:stretch>
                      <a:fillRect/>
                    </a:stretch>
                  </pic:blipFill>
                  <pic:spPr bwMode="auto">
                    <a:xfrm>
                      <a:off x="0" y="0"/>
                      <a:ext cx="46609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13">
        <w:rPr>
          <w:b/>
          <w:bCs/>
          <w:spacing w:val="-20"/>
          <w:lang w:val="uk-UA"/>
        </w:rPr>
        <w:tab/>
      </w:r>
      <w:r w:rsidRPr="00DA7B13">
        <w:rPr>
          <w:b/>
          <w:bCs/>
          <w:spacing w:val="-20"/>
          <w:lang w:val="uk-UA"/>
        </w:rPr>
        <w:tab/>
        <w:t xml:space="preserve">                                                     </w:t>
      </w:r>
    </w:p>
    <w:p w14:paraId="13ADD065" w14:textId="77777777" w:rsidR="0089418F" w:rsidRPr="00DA7B13" w:rsidRDefault="0089418F" w:rsidP="0089418F">
      <w:pPr>
        <w:tabs>
          <w:tab w:val="left" w:pos="7797"/>
        </w:tabs>
        <w:jc w:val="center"/>
        <w:rPr>
          <w:b/>
          <w:bCs/>
          <w:spacing w:val="-20"/>
          <w:lang w:val="uk-UA"/>
        </w:rPr>
      </w:pPr>
    </w:p>
    <w:p w14:paraId="0E20809F" w14:textId="77777777" w:rsidR="0089418F" w:rsidRPr="00DA7B13" w:rsidRDefault="0089418F" w:rsidP="0089418F">
      <w:pPr>
        <w:tabs>
          <w:tab w:val="left" w:pos="7797"/>
        </w:tabs>
        <w:jc w:val="center"/>
        <w:rPr>
          <w:b/>
          <w:bCs/>
          <w:spacing w:val="-20"/>
          <w:lang w:val="uk-UA"/>
        </w:rPr>
      </w:pPr>
    </w:p>
    <w:p w14:paraId="0FF303A5" w14:textId="77777777" w:rsidR="0089418F" w:rsidRPr="00DA7B13" w:rsidRDefault="0089418F" w:rsidP="0089418F">
      <w:pPr>
        <w:tabs>
          <w:tab w:val="left" w:pos="7797"/>
        </w:tabs>
        <w:jc w:val="center"/>
        <w:rPr>
          <w:b/>
          <w:bCs/>
          <w:spacing w:val="-20"/>
          <w:lang w:val="uk-UA"/>
        </w:rPr>
      </w:pPr>
      <w:r w:rsidRPr="00DA7B13">
        <w:rPr>
          <w:b/>
          <w:bCs/>
          <w:spacing w:val="-20"/>
          <w:lang w:val="uk-UA"/>
        </w:rPr>
        <w:t xml:space="preserve">                                  </w:t>
      </w:r>
    </w:p>
    <w:p w14:paraId="78DF8709" w14:textId="77777777" w:rsidR="0089418F" w:rsidRPr="00DA7B13" w:rsidRDefault="0089418F" w:rsidP="0089418F">
      <w:pPr>
        <w:tabs>
          <w:tab w:val="left" w:pos="7797"/>
        </w:tabs>
        <w:jc w:val="center"/>
        <w:rPr>
          <w:b/>
          <w:bCs/>
          <w:spacing w:val="-20"/>
          <w:lang w:val="uk-UA"/>
        </w:rPr>
      </w:pPr>
    </w:p>
    <w:p w14:paraId="324C6A05" w14:textId="77777777" w:rsidR="0089418F" w:rsidRPr="00DA7B13" w:rsidRDefault="0089418F" w:rsidP="0089418F">
      <w:pPr>
        <w:tabs>
          <w:tab w:val="left" w:pos="7797"/>
        </w:tabs>
        <w:jc w:val="center"/>
        <w:rPr>
          <w:b/>
          <w:bCs/>
          <w:spacing w:val="-20"/>
          <w:lang w:val="uk-UA"/>
        </w:rPr>
      </w:pPr>
      <w:r w:rsidRPr="00DA7B13">
        <w:rPr>
          <w:b/>
          <w:bCs/>
          <w:spacing w:val="-20"/>
          <w:lang w:val="uk-UA"/>
        </w:rPr>
        <w:t>УКРАЇНА</w:t>
      </w:r>
    </w:p>
    <w:p w14:paraId="388BFE22" w14:textId="77777777" w:rsidR="0089418F" w:rsidRPr="00DA7B13" w:rsidRDefault="0089418F" w:rsidP="0089418F">
      <w:pPr>
        <w:keepNext/>
        <w:tabs>
          <w:tab w:val="left" w:pos="7797"/>
        </w:tabs>
        <w:jc w:val="center"/>
        <w:outlineLvl w:val="0"/>
        <w:rPr>
          <w:b/>
          <w:bCs/>
          <w:lang w:val="uk-UA"/>
        </w:rPr>
      </w:pPr>
      <w:r w:rsidRPr="00DA7B13">
        <w:rPr>
          <w:b/>
          <w:bCs/>
          <w:lang w:val="uk-UA"/>
        </w:rPr>
        <w:t>ХМІЛЬНИЦЬКА МІСЬКА РАДА</w:t>
      </w:r>
    </w:p>
    <w:p w14:paraId="6DA140A8" w14:textId="77777777" w:rsidR="0089418F" w:rsidRPr="00DA7B13" w:rsidRDefault="0089418F" w:rsidP="0089418F">
      <w:pPr>
        <w:keepNext/>
        <w:tabs>
          <w:tab w:val="left" w:pos="7797"/>
        </w:tabs>
        <w:jc w:val="center"/>
        <w:outlineLvl w:val="3"/>
        <w:rPr>
          <w:b/>
          <w:bCs/>
          <w:spacing w:val="-20"/>
          <w:lang w:val="uk-UA"/>
        </w:rPr>
      </w:pPr>
      <w:r w:rsidRPr="00DA7B13">
        <w:rPr>
          <w:b/>
          <w:bCs/>
          <w:spacing w:val="-20"/>
          <w:lang w:val="uk-UA"/>
        </w:rPr>
        <w:t>ВІННИЦЬКОЇ ОБЛАСТІ</w:t>
      </w:r>
    </w:p>
    <w:p w14:paraId="5E3A52DB" w14:textId="46F50FB5" w:rsidR="0089418F" w:rsidRPr="00DA7B13" w:rsidRDefault="0089418F" w:rsidP="0089418F">
      <w:pPr>
        <w:keepNext/>
        <w:tabs>
          <w:tab w:val="left" w:pos="7797"/>
        </w:tabs>
        <w:jc w:val="center"/>
        <w:outlineLvl w:val="3"/>
        <w:rPr>
          <w:bCs/>
          <w:i/>
          <w:spacing w:val="-20"/>
          <w:lang w:val="uk-UA"/>
        </w:rPr>
      </w:pPr>
      <w:r w:rsidRPr="00DA7B13">
        <w:rPr>
          <w:b/>
          <w:bCs/>
          <w:spacing w:val="-20"/>
          <w:lang w:val="uk-UA"/>
        </w:rPr>
        <w:t>РІШЕННЯ   №</w:t>
      </w:r>
      <w:r w:rsidR="005D4FC1">
        <w:rPr>
          <w:b/>
          <w:bCs/>
          <w:spacing w:val="-20"/>
          <w:lang w:val="uk-UA"/>
        </w:rPr>
        <w:t xml:space="preserve"> 3249</w:t>
      </w:r>
    </w:p>
    <w:p w14:paraId="7E899610" w14:textId="77777777" w:rsidR="0089418F" w:rsidRPr="00DA7B13" w:rsidRDefault="0089418F" w:rsidP="0089418F">
      <w:pPr>
        <w:keepNext/>
        <w:tabs>
          <w:tab w:val="left" w:pos="7797"/>
        </w:tabs>
        <w:jc w:val="right"/>
        <w:outlineLvl w:val="5"/>
        <w:rPr>
          <w:b/>
          <w:bCs/>
          <w:spacing w:val="-20"/>
          <w:lang w:val="uk-UA"/>
        </w:rPr>
      </w:pPr>
      <w:r w:rsidRPr="00DA7B13">
        <w:rPr>
          <w:b/>
          <w:bCs/>
          <w:spacing w:val="-20"/>
          <w:lang w:val="uk-UA"/>
        </w:rPr>
        <w:t xml:space="preserve">                                    </w:t>
      </w:r>
    </w:p>
    <w:p w14:paraId="7F4EE356" w14:textId="6C1476F9" w:rsidR="0089418F" w:rsidRPr="005D4FC1" w:rsidRDefault="0089418F" w:rsidP="0089418F">
      <w:pPr>
        <w:tabs>
          <w:tab w:val="left" w:pos="7797"/>
          <w:tab w:val="left" w:pos="10206"/>
        </w:tabs>
        <w:rPr>
          <w:bCs/>
          <w:lang w:val="uk-UA"/>
        </w:rPr>
      </w:pPr>
      <w:r w:rsidRPr="00DA7B13">
        <w:rPr>
          <w:b/>
          <w:bCs/>
          <w:lang w:val="uk-UA"/>
        </w:rPr>
        <w:t xml:space="preserve">  </w:t>
      </w:r>
      <w:r w:rsidR="005D4FC1" w:rsidRPr="005D4FC1">
        <w:rPr>
          <w:bCs/>
          <w:lang w:val="uk-UA"/>
        </w:rPr>
        <w:t>від</w:t>
      </w:r>
      <w:r w:rsidRPr="005D4FC1">
        <w:rPr>
          <w:bCs/>
          <w:lang w:val="uk-UA"/>
        </w:rPr>
        <w:t xml:space="preserve"> </w:t>
      </w:r>
      <w:r w:rsidR="005D4FC1" w:rsidRPr="005D4FC1">
        <w:rPr>
          <w:bCs/>
          <w:lang w:val="uk-UA"/>
        </w:rPr>
        <w:t>18</w:t>
      </w:r>
      <w:r w:rsidRPr="005D4FC1">
        <w:rPr>
          <w:bCs/>
          <w:lang w:val="uk-UA"/>
        </w:rPr>
        <w:t xml:space="preserve"> </w:t>
      </w:r>
      <w:r w:rsidR="00A26463" w:rsidRPr="005D4FC1">
        <w:rPr>
          <w:bCs/>
          <w:lang w:val="uk-UA"/>
        </w:rPr>
        <w:t>лютого</w:t>
      </w:r>
      <w:r w:rsidRPr="005D4FC1">
        <w:rPr>
          <w:bCs/>
          <w:lang w:val="uk-UA"/>
        </w:rPr>
        <w:t xml:space="preserve">  202</w:t>
      </w:r>
      <w:r w:rsidR="00A26463" w:rsidRPr="005D4FC1">
        <w:rPr>
          <w:bCs/>
          <w:lang w:val="uk-UA"/>
        </w:rPr>
        <w:t>5</w:t>
      </w:r>
      <w:r w:rsidRPr="005D4FC1">
        <w:rPr>
          <w:bCs/>
          <w:lang w:val="uk-UA"/>
        </w:rPr>
        <w:t xml:space="preserve"> року                                                            </w:t>
      </w:r>
      <w:r w:rsidR="004F6564" w:rsidRPr="005D4FC1">
        <w:rPr>
          <w:bCs/>
          <w:lang w:val="uk-UA"/>
        </w:rPr>
        <w:t xml:space="preserve">       </w:t>
      </w:r>
      <w:r w:rsidR="005D4FC1">
        <w:rPr>
          <w:bCs/>
          <w:lang w:val="uk-UA"/>
        </w:rPr>
        <w:t xml:space="preserve">      </w:t>
      </w:r>
      <w:r w:rsidR="004F6564" w:rsidRPr="005D4FC1">
        <w:rPr>
          <w:bCs/>
          <w:lang w:val="uk-UA"/>
        </w:rPr>
        <w:t xml:space="preserve">  </w:t>
      </w:r>
      <w:r w:rsidR="005D4FC1" w:rsidRPr="005D4FC1">
        <w:rPr>
          <w:bCs/>
          <w:lang w:val="uk-UA"/>
        </w:rPr>
        <w:t>70</w:t>
      </w:r>
      <w:r w:rsidRPr="005D4FC1">
        <w:rPr>
          <w:bCs/>
          <w:lang w:val="uk-UA"/>
        </w:rPr>
        <w:t xml:space="preserve"> сесія міської ради</w:t>
      </w:r>
    </w:p>
    <w:p w14:paraId="10746071" w14:textId="68251EFF" w:rsidR="0089418F" w:rsidRPr="005D4FC1" w:rsidRDefault="0089418F" w:rsidP="0089418F">
      <w:pPr>
        <w:tabs>
          <w:tab w:val="left" w:pos="7797"/>
          <w:tab w:val="left" w:pos="10206"/>
        </w:tabs>
        <w:rPr>
          <w:bCs/>
          <w:lang w:val="uk-UA"/>
        </w:rPr>
      </w:pPr>
      <w:r w:rsidRPr="005D4FC1">
        <w:rPr>
          <w:bCs/>
          <w:lang w:val="uk-UA"/>
        </w:rPr>
        <w:t xml:space="preserve">                                                                                                                              </w:t>
      </w:r>
      <w:r w:rsidR="005D4FC1">
        <w:rPr>
          <w:bCs/>
          <w:lang w:val="uk-UA"/>
        </w:rPr>
        <w:t xml:space="preserve">     </w:t>
      </w:r>
      <w:r w:rsidRPr="005D4FC1">
        <w:rPr>
          <w:bCs/>
          <w:lang w:val="uk-UA"/>
        </w:rPr>
        <w:t xml:space="preserve">  8  скликання</w:t>
      </w:r>
    </w:p>
    <w:p w14:paraId="49036F25" w14:textId="77777777" w:rsidR="0007610F" w:rsidRPr="00DA7B13" w:rsidRDefault="0007610F" w:rsidP="0007610F">
      <w:pPr>
        <w:rPr>
          <w:sz w:val="28"/>
          <w:szCs w:val="28"/>
          <w:lang w:val="uk-UA"/>
        </w:rPr>
      </w:pPr>
    </w:p>
    <w:p w14:paraId="23CBA926" w14:textId="0A92DDE6" w:rsidR="0007610F" w:rsidRPr="00DA7B13" w:rsidRDefault="0007610F" w:rsidP="0007610F">
      <w:pPr>
        <w:tabs>
          <w:tab w:val="left" w:pos="4683"/>
          <w:tab w:val="left" w:pos="4820"/>
        </w:tabs>
        <w:ind w:right="4535"/>
        <w:rPr>
          <w:b/>
          <w:sz w:val="28"/>
          <w:szCs w:val="28"/>
          <w:lang w:val="uk-UA"/>
        </w:rPr>
      </w:pPr>
      <w:bookmarkStart w:id="0" w:name="_Hlk190270339"/>
      <w:r w:rsidRPr="00DA7B13">
        <w:rPr>
          <w:b/>
          <w:sz w:val="28"/>
          <w:szCs w:val="28"/>
          <w:lang w:val="uk-UA"/>
        </w:rPr>
        <w:t>Про  затвердження  статуту  КНП «Хмільницький ЦПМСД» (у новій редакції)</w:t>
      </w:r>
    </w:p>
    <w:bookmarkEnd w:id="0"/>
    <w:p w14:paraId="5724CDF3" w14:textId="77777777" w:rsidR="0007610F" w:rsidRPr="00DA7B13" w:rsidRDefault="0007610F" w:rsidP="0007610F">
      <w:pPr>
        <w:tabs>
          <w:tab w:val="left" w:pos="1280"/>
          <w:tab w:val="left" w:pos="6160"/>
        </w:tabs>
        <w:rPr>
          <w:b/>
          <w:sz w:val="28"/>
          <w:szCs w:val="28"/>
          <w:lang w:val="uk-UA"/>
        </w:rPr>
      </w:pPr>
      <w:r w:rsidRPr="00DA7B13">
        <w:rPr>
          <w:b/>
          <w:sz w:val="28"/>
          <w:szCs w:val="28"/>
          <w:lang w:val="uk-UA"/>
        </w:rPr>
        <w:t xml:space="preserve"> </w:t>
      </w:r>
    </w:p>
    <w:p w14:paraId="39FDD77E" w14:textId="60D2AB84" w:rsidR="0007610F" w:rsidRPr="00DA7B13" w:rsidRDefault="0007610F" w:rsidP="0007610F">
      <w:pPr>
        <w:keepNext/>
        <w:keepLines/>
        <w:tabs>
          <w:tab w:val="left" w:pos="916"/>
          <w:tab w:val="left" w:pos="1134"/>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sz w:val="28"/>
          <w:szCs w:val="28"/>
          <w:lang w:val="uk-UA"/>
        </w:rPr>
      </w:pPr>
      <w:r w:rsidRPr="00DA7B13">
        <w:rPr>
          <w:bCs/>
          <w:sz w:val="28"/>
          <w:szCs w:val="28"/>
          <w:lang w:val="uk-UA"/>
        </w:rPr>
        <w:t>З метою</w:t>
      </w:r>
      <w:r w:rsidRPr="00DA7B13">
        <w:rPr>
          <w:b/>
          <w:bCs/>
          <w:sz w:val="28"/>
          <w:szCs w:val="28"/>
          <w:lang w:val="uk-UA"/>
        </w:rPr>
        <w:t xml:space="preserve"> </w:t>
      </w:r>
      <w:r w:rsidRPr="00DA7B13">
        <w:rPr>
          <w:sz w:val="28"/>
          <w:szCs w:val="28"/>
          <w:lang w:val="uk-UA"/>
        </w:rPr>
        <w:t>підвищення ефективності здійснення виконавчих функцій і повноважень місцевого самоврядування у межах, визначених законом, забезпечення вирішення питань місцевого значення на належному професійному рівні, враховуючи лист</w:t>
      </w:r>
      <w:r w:rsidR="006E3D4B" w:rsidRPr="00DA7B13">
        <w:rPr>
          <w:sz w:val="28"/>
          <w:szCs w:val="28"/>
          <w:lang w:val="uk-UA"/>
        </w:rPr>
        <w:t xml:space="preserve"> директора</w:t>
      </w:r>
      <w:r w:rsidRPr="00DA7B13">
        <w:rPr>
          <w:sz w:val="28"/>
          <w:szCs w:val="28"/>
          <w:lang w:val="uk-UA"/>
        </w:rPr>
        <w:t xml:space="preserve"> КНП «Хмільницький ЦПМСД»</w:t>
      </w:r>
      <w:r w:rsidR="009525F8" w:rsidRPr="00DA7B13">
        <w:rPr>
          <w:sz w:val="28"/>
          <w:szCs w:val="28"/>
          <w:lang w:val="uk-UA"/>
        </w:rPr>
        <w:t xml:space="preserve"> №01-23/</w:t>
      </w:r>
      <w:r w:rsidR="00101AF9" w:rsidRPr="00DA7B13">
        <w:rPr>
          <w:sz w:val="28"/>
          <w:szCs w:val="28"/>
          <w:lang w:val="uk-UA"/>
        </w:rPr>
        <w:t>1</w:t>
      </w:r>
      <w:r w:rsidR="00D13D1F" w:rsidRPr="00DA7B13">
        <w:rPr>
          <w:sz w:val="28"/>
          <w:szCs w:val="28"/>
          <w:lang w:val="uk-UA"/>
        </w:rPr>
        <w:t>138</w:t>
      </w:r>
      <w:r w:rsidRPr="00DA7B13">
        <w:rPr>
          <w:sz w:val="28"/>
          <w:szCs w:val="28"/>
          <w:lang w:val="uk-UA"/>
        </w:rPr>
        <w:t xml:space="preserve">  від </w:t>
      </w:r>
      <w:r w:rsidR="00A26463" w:rsidRPr="00DA7B13">
        <w:rPr>
          <w:sz w:val="28"/>
          <w:szCs w:val="28"/>
          <w:lang w:val="uk-UA"/>
        </w:rPr>
        <w:t>12</w:t>
      </w:r>
      <w:r w:rsidR="009525F8" w:rsidRPr="00DA7B13">
        <w:rPr>
          <w:sz w:val="28"/>
          <w:szCs w:val="28"/>
          <w:lang w:val="uk-UA"/>
        </w:rPr>
        <w:t>.0</w:t>
      </w:r>
      <w:r w:rsidR="00101AF9" w:rsidRPr="00DA7B13">
        <w:rPr>
          <w:sz w:val="28"/>
          <w:szCs w:val="28"/>
          <w:lang w:val="uk-UA"/>
        </w:rPr>
        <w:t>2</w:t>
      </w:r>
      <w:r w:rsidR="009525F8" w:rsidRPr="00DA7B13">
        <w:rPr>
          <w:sz w:val="28"/>
          <w:szCs w:val="28"/>
          <w:lang w:val="uk-UA"/>
        </w:rPr>
        <w:t>.202</w:t>
      </w:r>
      <w:r w:rsidR="00A26463" w:rsidRPr="00DA7B13">
        <w:rPr>
          <w:sz w:val="28"/>
          <w:szCs w:val="28"/>
          <w:lang w:val="uk-UA"/>
        </w:rPr>
        <w:t>5</w:t>
      </w:r>
      <w:r w:rsidRPr="00DA7B13">
        <w:rPr>
          <w:sz w:val="28"/>
          <w:szCs w:val="28"/>
          <w:lang w:val="uk-UA"/>
        </w:rPr>
        <w:t xml:space="preserve"> року, </w:t>
      </w:r>
      <w:r w:rsidR="009525F8" w:rsidRPr="00DA7B13">
        <w:rPr>
          <w:sz w:val="28"/>
          <w:szCs w:val="28"/>
          <w:lang w:val="uk-UA"/>
        </w:rPr>
        <w:t xml:space="preserve">відповідно до  </w:t>
      </w:r>
      <w:r w:rsidR="00AD2A82" w:rsidRPr="00DA7B13">
        <w:rPr>
          <w:sz w:val="28"/>
          <w:szCs w:val="28"/>
          <w:lang w:val="uk-UA"/>
        </w:rPr>
        <w:t xml:space="preserve">ст. 18 </w:t>
      </w:r>
      <w:r w:rsidR="009525F8" w:rsidRPr="00DA7B13">
        <w:rPr>
          <w:sz w:val="28"/>
          <w:szCs w:val="28"/>
          <w:lang w:val="uk-UA"/>
        </w:rPr>
        <w:t>Закону України «</w:t>
      </w:r>
      <w:r w:rsidR="00AD2A82" w:rsidRPr="00DA7B13">
        <w:rPr>
          <w:sz w:val="28"/>
          <w:szCs w:val="28"/>
          <w:lang w:val="uk-UA"/>
        </w:rPr>
        <w:t xml:space="preserve">Основи законодавства України про охорону здоров'я», </w:t>
      </w:r>
      <w:r w:rsidRPr="00DA7B13">
        <w:rPr>
          <w:sz w:val="28"/>
          <w:szCs w:val="28"/>
          <w:lang w:val="uk-UA"/>
        </w:rPr>
        <w:t>керуючись ст.ст. 26,59 Закону України «Про місцеве самоврядування в Україні» Хмільницька міська рада</w:t>
      </w:r>
    </w:p>
    <w:p w14:paraId="5A40CC0C" w14:textId="77777777" w:rsidR="0007610F" w:rsidRPr="00DA7B13" w:rsidRDefault="0007610F" w:rsidP="0007610F">
      <w:pPr>
        <w:keepNext/>
        <w:keepLines/>
        <w:tabs>
          <w:tab w:val="left" w:pos="916"/>
          <w:tab w:val="left" w:pos="1134"/>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sz w:val="28"/>
          <w:szCs w:val="28"/>
          <w:lang w:val="uk-UA"/>
        </w:rPr>
      </w:pPr>
    </w:p>
    <w:p w14:paraId="02E0C8F2" w14:textId="77777777" w:rsidR="0007610F" w:rsidRPr="00DA7B13" w:rsidRDefault="0007610F" w:rsidP="0007610F">
      <w:pPr>
        <w:jc w:val="center"/>
        <w:rPr>
          <w:sz w:val="28"/>
          <w:szCs w:val="28"/>
          <w:lang w:val="uk-UA"/>
        </w:rPr>
      </w:pPr>
      <w:r w:rsidRPr="00DA7B13">
        <w:rPr>
          <w:sz w:val="28"/>
          <w:szCs w:val="28"/>
          <w:lang w:val="uk-UA"/>
        </w:rPr>
        <w:t>ВИРІШИЛА:</w:t>
      </w:r>
    </w:p>
    <w:p w14:paraId="0489A490" w14:textId="77777777" w:rsidR="0007610F" w:rsidRPr="00DA7B13" w:rsidRDefault="0007610F" w:rsidP="0007610F">
      <w:pPr>
        <w:jc w:val="center"/>
        <w:rPr>
          <w:sz w:val="22"/>
          <w:szCs w:val="22"/>
          <w:lang w:val="uk-UA"/>
        </w:rPr>
      </w:pPr>
    </w:p>
    <w:p w14:paraId="2C5342FB" w14:textId="391F8A86" w:rsidR="0007610F" w:rsidRPr="00DA7B13" w:rsidRDefault="00AD2A82" w:rsidP="0007610F">
      <w:pPr>
        <w:spacing w:line="240" w:lineRule="atLeast"/>
        <w:ind w:firstLine="567"/>
        <w:jc w:val="both"/>
        <w:rPr>
          <w:sz w:val="28"/>
          <w:szCs w:val="28"/>
          <w:lang w:val="uk-UA"/>
        </w:rPr>
      </w:pPr>
      <w:r w:rsidRPr="00DA7B13">
        <w:rPr>
          <w:sz w:val="28"/>
          <w:szCs w:val="28"/>
          <w:lang w:val="uk-UA"/>
        </w:rPr>
        <w:t>1</w:t>
      </w:r>
      <w:r w:rsidR="0007610F" w:rsidRPr="00DA7B13">
        <w:rPr>
          <w:sz w:val="28"/>
          <w:szCs w:val="28"/>
          <w:lang w:val="uk-UA"/>
        </w:rPr>
        <w:t>.Затвердити Статут Комунального некомерційного підприємства «Хмільницький центр первинної медико-санітарної допомоги» Хмільницької міської ради в новій редакції</w:t>
      </w:r>
      <w:r w:rsidR="0089418F" w:rsidRPr="00DA7B13">
        <w:rPr>
          <w:sz w:val="28"/>
          <w:szCs w:val="28"/>
          <w:lang w:val="uk-UA"/>
        </w:rPr>
        <w:t>,</w:t>
      </w:r>
      <w:r w:rsidR="0007610F" w:rsidRPr="00DA7B13">
        <w:rPr>
          <w:sz w:val="28"/>
          <w:szCs w:val="28"/>
          <w:lang w:val="uk-UA"/>
        </w:rPr>
        <w:t xml:space="preserve">  згідно Додатку до цього рішення.</w:t>
      </w:r>
    </w:p>
    <w:p w14:paraId="113D6E8E" w14:textId="45761DC9" w:rsidR="0007610F" w:rsidRPr="00DA7B13" w:rsidRDefault="00AD2A82"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2</w:t>
      </w:r>
      <w:r w:rsidR="0007610F" w:rsidRPr="00DA7B13">
        <w:rPr>
          <w:sz w:val="28"/>
          <w:szCs w:val="28"/>
          <w:lang w:val="uk-UA"/>
        </w:rPr>
        <w:t xml:space="preserve">. </w:t>
      </w:r>
      <w:r w:rsidR="0089418F" w:rsidRPr="00DA7B13">
        <w:rPr>
          <w:sz w:val="28"/>
          <w:szCs w:val="28"/>
          <w:lang w:val="uk-UA"/>
        </w:rPr>
        <w:t>Директору</w:t>
      </w:r>
      <w:r w:rsidRPr="00DA7B13">
        <w:rPr>
          <w:sz w:val="28"/>
          <w:szCs w:val="28"/>
          <w:lang w:val="uk-UA"/>
        </w:rPr>
        <w:t xml:space="preserve">  Комунального некомерційного підприємства «Хмільницький центр первинної медико-санітарної допомоги» Хмільницької міської ради  провести </w:t>
      </w:r>
      <w:r w:rsidR="0007610F" w:rsidRPr="00DA7B13">
        <w:rPr>
          <w:sz w:val="28"/>
          <w:szCs w:val="28"/>
          <w:lang w:val="uk-UA"/>
        </w:rPr>
        <w:t>державну реєстрацію Статут</w:t>
      </w:r>
      <w:r w:rsidRPr="00DA7B13">
        <w:rPr>
          <w:sz w:val="28"/>
          <w:szCs w:val="28"/>
          <w:lang w:val="uk-UA"/>
        </w:rPr>
        <w:t>у</w:t>
      </w:r>
      <w:r w:rsidR="0007610F" w:rsidRPr="00DA7B13">
        <w:rPr>
          <w:sz w:val="28"/>
          <w:szCs w:val="28"/>
          <w:lang w:val="uk-UA"/>
        </w:rPr>
        <w:t xml:space="preserve"> у новій редакції</w:t>
      </w:r>
      <w:r w:rsidR="0089418F" w:rsidRPr="00DA7B13">
        <w:rPr>
          <w:sz w:val="28"/>
          <w:szCs w:val="28"/>
          <w:lang w:val="uk-UA"/>
        </w:rPr>
        <w:t>,</w:t>
      </w:r>
      <w:r w:rsidR="0007610F" w:rsidRPr="00DA7B13">
        <w:rPr>
          <w:sz w:val="28"/>
          <w:szCs w:val="28"/>
          <w:lang w:val="uk-UA"/>
        </w:rPr>
        <w:t xml:space="preserve"> відповідно до вимог чинного законодавства України.</w:t>
      </w:r>
    </w:p>
    <w:p w14:paraId="7CC6E91E" w14:textId="7CDD7ED4" w:rsidR="0007610F" w:rsidRPr="00DA7B13" w:rsidRDefault="00AD2A82" w:rsidP="00F54CF7">
      <w:pPr>
        <w:spacing w:line="240" w:lineRule="atLeast"/>
        <w:ind w:firstLine="567"/>
        <w:jc w:val="both"/>
        <w:rPr>
          <w:sz w:val="28"/>
          <w:szCs w:val="28"/>
          <w:lang w:val="uk-UA"/>
        </w:rPr>
      </w:pPr>
      <w:r w:rsidRPr="00DA7B13">
        <w:rPr>
          <w:sz w:val="28"/>
          <w:szCs w:val="28"/>
          <w:lang w:val="uk-UA"/>
        </w:rPr>
        <w:t>3</w:t>
      </w:r>
      <w:r w:rsidR="0007610F" w:rsidRPr="00DA7B13">
        <w:rPr>
          <w:sz w:val="28"/>
          <w:szCs w:val="28"/>
          <w:lang w:val="uk-UA"/>
        </w:rPr>
        <w:t>. Визнати таким, що втратило чинність</w:t>
      </w:r>
      <w:r w:rsidR="00F54CF7" w:rsidRPr="00DA7B13">
        <w:rPr>
          <w:sz w:val="28"/>
          <w:szCs w:val="28"/>
          <w:lang w:val="uk-UA"/>
        </w:rPr>
        <w:t xml:space="preserve"> </w:t>
      </w:r>
      <w:r w:rsidRPr="00DA7B13">
        <w:rPr>
          <w:sz w:val="28"/>
          <w:szCs w:val="28"/>
          <w:lang w:val="uk-UA"/>
        </w:rPr>
        <w:t>рішення</w:t>
      </w:r>
      <w:r w:rsidRPr="00DA7B13">
        <w:rPr>
          <w:lang w:val="uk-UA"/>
        </w:rPr>
        <w:t xml:space="preserve"> </w:t>
      </w:r>
      <w:r w:rsidR="00D13D1F" w:rsidRPr="00DA7B13">
        <w:rPr>
          <w:sz w:val="28"/>
          <w:szCs w:val="28"/>
          <w:lang w:val="uk-UA"/>
        </w:rPr>
        <w:t>57</w:t>
      </w:r>
      <w:r w:rsidRPr="00DA7B13">
        <w:rPr>
          <w:sz w:val="28"/>
          <w:szCs w:val="28"/>
          <w:lang w:val="uk-UA"/>
        </w:rPr>
        <w:t xml:space="preserve"> сесії Хмільницької міської ради 8 скликання від </w:t>
      </w:r>
      <w:r w:rsidR="00D13D1F" w:rsidRPr="00DA7B13">
        <w:rPr>
          <w:sz w:val="28"/>
          <w:szCs w:val="28"/>
          <w:lang w:val="uk-UA"/>
        </w:rPr>
        <w:t>5</w:t>
      </w:r>
      <w:r w:rsidRPr="00DA7B13">
        <w:rPr>
          <w:sz w:val="28"/>
          <w:szCs w:val="28"/>
          <w:lang w:val="uk-UA"/>
        </w:rPr>
        <w:t xml:space="preserve"> </w:t>
      </w:r>
      <w:r w:rsidR="00D13D1F" w:rsidRPr="00DA7B13">
        <w:rPr>
          <w:sz w:val="28"/>
          <w:szCs w:val="28"/>
          <w:lang w:val="uk-UA"/>
        </w:rPr>
        <w:t>березня</w:t>
      </w:r>
      <w:r w:rsidRPr="00DA7B13">
        <w:rPr>
          <w:sz w:val="28"/>
          <w:szCs w:val="28"/>
          <w:lang w:val="uk-UA"/>
        </w:rPr>
        <w:t xml:space="preserve"> 202</w:t>
      </w:r>
      <w:r w:rsidR="00D13D1F" w:rsidRPr="00DA7B13">
        <w:rPr>
          <w:sz w:val="28"/>
          <w:szCs w:val="28"/>
          <w:lang w:val="uk-UA"/>
        </w:rPr>
        <w:t>4</w:t>
      </w:r>
      <w:r w:rsidRPr="00DA7B13">
        <w:rPr>
          <w:sz w:val="28"/>
          <w:szCs w:val="28"/>
          <w:lang w:val="uk-UA"/>
        </w:rPr>
        <w:t xml:space="preserve"> р. № </w:t>
      </w:r>
      <w:r w:rsidR="00D13D1F" w:rsidRPr="00DA7B13">
        <w:rPr>
          <w:sz w:val="28"/>
          <w:szCs w:val="28"/>
          <w:lang w:val="uk-UA"/>
        </w:rPr>
        <w:t>2426</w:t>
      </w:r>
      <w:r w:rsidR="00F54CF7" w:rsidRPr="00DA7B13">
        <w:rPr>
          <w:sz w:val="28"/>
          <w:szCs w:val="28"/>
          <w:lang w:val="uk-UA"/>
        </w:rPr>
        <w:t xml:space="preserve"> «</w:t>
      </w:r>
      <w:r w:rsidR="00D13D1F" w:rsidRPr="00DA7B13">
        <w:rPr>
          <w:sz w:val="28"/>
          <w:szCs w:val="28"/>
          <w:lang w:val="uk-UA"/>
        </w:rPr>
        <w:t>Про  затвердження  статуту  КНП «Хмільницький ЦПМСД» (у новій редакції)</w:t>
      </w:r>
      <w:r w:rsidR="00F54CF7" w:rsidRPr="00DA7B13">
        <w:rPr>
          <w:sz w:val="28"/>
          <w:szCs w:val="28"/>
          <w:lang w:val="uk-UA"/>
        </w:rPr>
        <w:t>».</w:t>
      </w:r>
    </w:p>
    <w:p w14:paraId="75EA1231" w14:textId="0897544D" w:rsidR="0007610F" w:rsidRPr="00DA7B13" w:rsidRDefault="00AD2A82"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4</w:t>
      </w:r>
      <w:r w:rsidR="0007610F" w:rsidRPr="00DA7B13">
        <w:rPr>
          <w:sz w:val="28"/>
          <w:szCs w:val="28"/>
          <w:lang w:val="uk-UA"/>
        </w:rPr>
        <w:t xml:space="preserve">. </w:t>
      </w:r>
      <w:r w:rsidR="00F54CF7" w:rsidRPr="00DA7B13">
        <w:rPr>
          <w:sz w:val="28"/>
          <w:szCs w:val="28"/>
          <w:lang w:val="uk-UA"/>
        </w:rPr>
        <w:t>Організаційному відділу  міської ради у документах постійного зберігання зазначити факт та підставу втрати чинності рішення, зазначеного у пункті 3 цього рішення</w:t>
      </w:r>
      <w:r w:rsidR="0007610F" w:rsidRPr="00DA7B13">
        <w:rPr>
          <w:sz w:val="28"/>
          <w:szCs w:val="28"/>
          <w:lang w:val="uk-UA"/>
        </w:rPr>
        <w:t>.</w:t>
      </w:r>
    </w:p>
    <w:p w14:paraId="44FB3B7F" w14:textId="3B78B2A7" w:rsidR="0007610F" w:rsidRPr="00DA7B13" w:rsidRDefault="00F54CF7"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5</w:t>
      </w:r>
      <w:r w:rsidR="0007610F" w:rsidRPr="00DA7B13">
        <w:rPr>
          <w:sz w:val="28"/>
          <w:szCs w:val="28"/>
          <w:lang w:val="uk-UA"/>
        </w:rPr>
        <w:t>. Контроль за виконанням цього рішення покласти на постійну комісію з питань охорони здоров'я, освіти, культури, молодіжної політики та спорту (Шумигора Ю.В.) та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(Кондратовець Ю.Г.</w:t>
      </w:r>
      <w:r w:rsidR="00CA5CD2">
        <w:rPr>
          <w:sz w:val="28"/>
          <w:szCs w:val="28"/>
          <w:lang w:val="uk-UA"/>
        </w:rPr>
        <w:t>)</w:t>
      </w:r>
    </w:p>
    <w:p w14:paraId="325ECE41" w14:textId="77777777" w:rsidR="00CA5CD2" w:rsidRPr="00DA7B13" w:rsidRDefault="00CA5CD2" w:rsidP="0007610F">
      <w:pPr>
        <w:widowControl w:val="0"/>
        <w:autoSpaceDE w:val="0"/>
        <w:autoSpaceDN w:val="0"/>
        <w:adjustRightInd w:val="0"/>
        <w:spacing w:line="240" w:lineRule="atLeast"/>
        <w:ind w:firstLine="567"/>
        <w:jc w:val="both"/>
        <w:rPr>
          <w:sz w:val="28"/>
          <w:szCs w:val="28"/>
          <w:lang w:val="uk-UA"/>
        </w:rPr>
      </w:pPr>
    </w:p>
    <w:p w14:paraId="575F96A0" w14:textId="77777777" w:rsidR="0007610F" w:rsidRPr="00DA7B13" w:rsidRDefault="0007610F" w:rsidP="0007610F">
      <w:pPr>
        <w:widowControl w:val="0"/>
        <w:autoSpaceDE w:val="0"/>
        <w:autoSpaceDN w:val="0"/>
        <w:adjustRightInd w:val="0"/>
        <w:spacing w:line="240" w:lineRule="atLeast"/>
        <w:ind w:firstLine="567"/>
        <w:jc w:val="both"/>
        <w:rPr>
          <w:sz w:val="28"/>
          <w:szCs w:val="28"/>
          <w:lang w:val="uk-UA"/>
        </w:rPr>
      </w:pPr>
    </w:p>
    <w:p w14:paraId="6E9B7F34" w14:textId="36A87521" w:rsidR="0007610F" w:rsidRPr="00DA7B13" w:rsidRDefault="0089418F" w:rsidP="0089418F">
      <w:pPr>
        <w:rPr>
          <w:sz w:val="22"/>
          <w:szCs w:val="22"/>
          <w:lang w:val="uk-UA"/>
        </w:rPr>
      </w:pPr>
      <w:r w:rsidRPr="00DA7B13">
        <w:rPr>
          <w:b/>
          <w:sz w:val="28"/>
          <w:szCs w:val="28"/>
          <w:lang w:val="uk-UA"/>
        </w:rPr>
        <w:t>Міський голова</w:t>
      </w:r>
      <w:r w:rsidRPr="00DA7B13">
        <w:rPr>
          <w:b/>
          <w:sz w:val="28"/>
          <w:szCs w:val="28"/>
          <w:lang w:val="uk-UA"/>
        </w:rPr>
        <w:tab/>
        <w:t xml:space="preserve">                                                  Микола ЮРЧИШИН</w:t>
      </w:r>
    </w:p>
    <w:p w14:paraId="3AD87AA9" w14:textId="77777777" w:rsidR="00AD2A82" w:rsidRPr="00DA7B13" w:rsidRDefault="00AD2A82" w:rsidP="00833F26">
      <w:pPr>
        <w:ind w:left="4253"/>
        <w:jc w:val="right"/>
        <w:rPr>
          <w:sz w:val="22"/>
          <w:szCs w:val="22"/>
          <w:lang w:val="uk-UA"/>
        </w:rPr>
      </w:pPr>
    </w:p>
    <w:p w14:paraId="06628AF8" w14:textId="048FDE47" w:rsidR="00833F26" w:rsidRPr="00DA7B13" w:rsidRDefault="00833F26" w:rsidP="00833F26">
      <w:pPr>
        <w:ind w:left="4253"/>
        <w:jc w:val="right"/>
        <w:rPr>
          <w:sz w:val="22"/>
          <w:szCs w:val="22"/>
          <w:lang w:val="uk-UA"/>
        </w:rPr>
      </w:pPr>
      <w:r w:rsidRPr="00DA7B13">
        <w:rPr>
          <w:sz w:val="22"/>
          <w:szCs w:val="22"/>
          <w:lang w:val="uk-UA"/>
        </w:rPr>
        <w:t>Додаток</w:t>
      </w:r>
    </w:p>
    <w:p w14:paraId="0D7A07D1" w14:textId="3B63F1B3" w:rsidR="00833F26" w:rsidRPr="00DA7B13" w:rsidRDefault="0058676A" w:rsidP="00833F26">
      <w:pPr>
        <w:jc w:val="right"/>
        <w:rPr>
          <w:sz w:val="22"/>
          <w:szCs w:val="22"/>
          <w:lang w:val="uk-UA"/>
        </w:rPr>
      </w:pPr>
      <w:r w:rsidRPr="00DA7B13">
        <w:rPr>
          <w:sz w:val="22"/>
          <w:szCs w:val="22"/>
          <w:lang w:val="uk-UA"/>
        </w:rPr>
        <w:t xml:space="preserve">до рішення </w:t>
      </w:r>
      <w:r w:rsidR="005D4FC1">
        <w:rPr>
          <w:sz w:val="22"/>
          <w:szCs w:val="22"/>
          <w:lang w:val="uk-UA"/>
        </w:rPr>
        <w:t>70</w:t>
      </w:r>
      <w:r w:rsidR="00833F26" w:rsidRPr="00DA7B13">
        <w:rPr>
          <w:sz w:val="22"/>
          <w:szCs w:val="22"/>
          <w:lang w:val="uk-UA"/>
        </w:rPr>
        <w:t xml:space="preserve"> сесії Хмільницької міської ради </w:t>
      </w:r>
    </w:p>
    <w:p w14:paraId="1D8A877D" w14:textId="5FEE9878" w:rsidR="00833F26" w:rsidRPr="00DA7B13" w:rsidRDefault="0058676A" w:rsidP="00833F26">
      <w:pPr>
        <w:jc w:val="right"/>
        <w:rPr>
          <w:sz w:val="22"/>
          <w:szCs w:val="22"/>
          <w:lang w:val="uk-UA"/>
        </w:rPr>
      </w:pPr>
      <w:r w:rsidRPr="00DA7B13">
        <w:rPr>
          <w:sz w:val="22"/>
          <w:szCs w:val="22"/>
          <w:lang w:val="uk-UA"/>
        </w:rPr>
        <w:t xml:space="preserve">8 скликання від </w:t>
      </w:r>
      <w:r w:rsidR="005D4FC1">
        <w:rPr>
          <w:sz w:val="22"/>
          <w:szCs w:val="22"/>
          <w:lang w:val="uk-UA"/>
        </w:rPr>
        <w:t>18 лютого</w:t>
      </w:r>
      <w:r w:rsidR="00833F26" w:rsidRPr="00DA7B13">
        <w:rPr>
          <w:sz w:val="22"/>
          <w:szCs w:val="22"/>
          <w:lang w:val="uk-UA"/>
        </w:rPr>
        <w:t xml:space="preserve"> 202</w:t>
      </w:r>
      <w:r w:rsidR="00AE2094" w:rsidRPr="00DA7B13">
        <w:rPr>
          <w:sz w:val="22"/>
          <w:szCs w:val="22"/>
          <w:lang w:val="uk-UA"/>
        </w:rPr>
        <w:t>5</w:t>
      </w:r>
      <w:r w:rsidRPr="00DA7B13">
        <w:rPr>
          <w:sz w:val="22"/>
          <w:szCs w:val="22"/>
          <w:lang w:val="uk-UA"/>
        </w:rPr>
        <w:t xml:space="preserve"> р</w:t>
      </w:r>
      <w:r w:rsidR="005D4FC1">
        <w:rPr>
          <w:sz w:val="22"/>
          <w:szCs w:val="22"/>
          <w:lang w:val="uk-UA"/>
        </w:rPr>
        <w:t>оку</w:t>
      </w:r>
      <w:r w:rsidRPr="00DA7B13">
        <w:rPr>
          <w:sz w:val="22"/>
          <w:szCs w:val="22"/>
          <w:lang w:val="uk-UA"/>
        </w:rPr>
        <w:t xml:space="preserve"> № </w:t>
      </w:r>
      <w:r w:rsidR="005D4FC1">
        <w:rPr>
          <w:sz w:val="22"/>
          <w:szCs w:val="22"/>
          <w:lang w:val="uk-UA"/>
        </w:rPr>
        <w:t>3249</w:t>
      </w:r>
    </w:p>
    <w:p w14:paraId="667C807A" w14:textId="014A9B2C" w:rsidR="00833F26" w:rsidRPr="00DA7B13" w:rsidRDefault="00833F26" w:rsidP="00833F26">
      <w:pPr>
        <w:ind w:firstLine="709"/>
        <w:jc w:val="center"/>
        <w:rPr>
          <w:sz w:val="48"/>
          <w:szCs w:val="48"/>
          <w:lang w:val="uk-UA"/>
        </w:rPr>
      </w:pPr>
    </w:p>
    <w:p w14:paraId="262F8EEC" w14:textId="098AC676" w:rsidR="006E3D4B" w:rsidRPr="00DA7B13" w:rsidRDefault="006E3D4B" w:rsidP="00833F26">
      <w:pPr>
        <w:ind w:firstLine="709"/>
        <w:jc w:val="center"/>
        <w:rPr>
          <w:sz w:val="48"/>
          <w:szCs w:val="48"/>
          <w:lang w:val="uk-UA"/>
        </w:rPr>
      </w:pPr>
    </w:p>
    <w:p w14:paraId="2BEC49DD" w14:textId="77777777" w:rsidR="006E3D4B" w:rsidRPr="00DA7B13" w:rsidRDefault="006E3D4B" w:rsidP="00833F26">
      <w:pPr>
        <w:ind w:firstLine="709"/>
        <w:jc w:val="center"/>
        <w:rPr>
          <w:sz w:val="48"/>
          <w:szCs w:val="48"/>
          <w:lang w:val="uk-UA"/>
        </w:rPr>
      </w:pPr>
    </w:p>
    <w:p w14:paraId="493DB42A" w14:textId="77777777" w:rsidR="006E3D4B" w:rsidRPr="00DA7B13" w:rsidRDefault="006E3D4B" w:rsidP="006E3D4B">
      <w:pPr>
        <w:jc w:val="center"/>
        <w:rPr>
          <w:b/>
          <w:sz w:val="72"/>
          <w:szCs w:val="72"/>
          <w:lang w:val="uk-UA"/>
        </w:rPr>
      </w:pPr>
      <w:r w:rsidRPr="00DA7B13">
        <w:rPr>
          <w:b/>
          <w:sz w:val="72"/>
          <w:szCs w:val="72"/>
          <w:lang w:val="uk-UA"/>
        </w:rPr>
        <w:t>СТАТУТ</w:t>
      </w:r>
    </w:p>
    <w:p w14:paraId="5F357A1C" w14:textId="77777777" w:rsidR="006E3D4B" w:rsidRPr="00DA7B13" w:rsidRDefault="006E3D4B" w:rsidP="006E3D4B">
      <w:pPr>
        <w:jc w:val="center"/>
        <w:rPr>
          <w:b/>
          <w:sz w:val="44"/>
          <w:szCs w:val="44"/>
          <w:lang w:val="uk-UA"/>
        </w:rPr>
      </w:pPr>
      <w:r w:rsidRPr="00DA7B13">
        <w:rPr>
          <w:b/>
          <w:sz w:val="44"/>
          <w:szCs w:val="44"/>
          <w:lang w:val="uk-UA"/>
        </w:rPr>
        <w:t>Комунального некомерційного підприємства</w:t>
      </w:r>
    </w:p>
    <w:p w14:paraId="219A6F9F" w14:textId="77777777" w:rsidR="006E3D4B" w:rsidRPr="00DA7B13" w:rsidRDefault="006E3D4B" w:rsidP="006E3D4B">
      <w:pPr>
        <w:jc w:val="center"/>
        <w:rPr>
          <w:b/>
          <w:sz w:val="44"/>
          <w:szCs w:val="44"/>
          <w:lang w:val="uk-UA"/>
        </w:rPr>
      </w:pPr>
      <w:r w:rsidRPr="00DA7B13">
        <w:rPr>
          <w:b/>
          <w:sz w:val="44"/>
          <w:szCs w:val="44"/>
          <w:lang w:val="uk-UA"/>
        </w:rPr>
        <w:t xml:space="preserve">«Хмільницький центр первинної </w:t>
      </w:r>
    </w:p>
    <w:p w14:paraId="3CB8EC5F" w14:textId="77777777" w:rsidR="006E3D4B" w:rsidRPr="00DA7B13" w:rsidRDefault="006E3D4B" w:rsidP="006E3D4B">
      <w:pPr>
        <w:jc w:val="center"/>
        <w:rPr>
          <w:b/>
          <w:sz w:val="44"/>
          <w:szCs w:val="44"/>
          <w:lang w:val="uk-UA"/>
        </w:rPr>
      </w:pPr>
      <w:r w:rsidRPr="00DA7B13">
        <w:rPr>
          <w:b/>
          <w:sz w:val="44"/>
          <w:szCs w:val="44"/>
          <w:lang w:val="uk-UA"/>
        </w:rPr>
        <w:t xml:space="preserve">медико-санітарної допомоги» </w:t>
      </w:r>
    </w:p>
    <w:p w14:paraId="1D50C88A" w14:textId="67261D28" w:rsidR="006E3D4B" w:rsidRPr="00DA7B13" w:rsidRDefault="006E3D4B" w:rsidP="006E3D4B">
      <w:pPr>
        <w:jc w:val="center"/>
        <w:rPr>
          <w:b/>
          <w:sz w:val="44"/>
          <w:szCs w:val="44"/>
          <w:lang w:val="uk-UA"/>
        </w:rPr>
      </w:pPr>
      <w:r w:rsidRPr="00DA7B13">
        <w:rPr>
          <w:b/>
          <w:sz w:val="44"/>
          <w:szCs w:val="44"/>
          <w:lang w:val="uk-UA"/>
        </w:rPr>
        <w:t>Хмільницької міської ради</w:t>
      </w:r>
    </w:p>
    <w:p w14:paraId="3C396C4F" w14:textId="629104F9" w:rsidR="0089418F" w:rsidRPr="00DA7B13" w:rsidRDefault="0089418F" w:rsidP="006E3D4B">
      <w:pPr>
        <w:jc w:val="center"/>
        <w:rPr>
          <w:b/>
          <w:sz w:val="44"/>
          <w:szCs w:val="44"/>
          <w:lang w:val="uk-UA"/>
        </w:rPr>
      </w:pPr>
      <w:r w:rsidRPr="00DA7B13">
        <w:rPr>
          <w:b/>
          <w:sz w:val="44"/>
          <w:szCs w:val="44"/>
          <w:lang w:val="uk-UA"/>
        </w:rPr>
        <w:t>(нова редакція)</w:t>
      </w:r>
    </w:p>
    <w:p w14:paraId="3F2A094F" w14:textId="77777777" w:rsidR="006E3D4B" w:rsidRPr="00DA7B13" w:rsidRDefault="006E3D4B" w:rsidP="006E3D4B">
      <w:pPr>
        <w:jc w:val="center"/>
        <w:rPr>
          <w:b/>
          <w:sz w:val="48"/>
          <w:szCs w:val="48"/>
          <w:lang w:val="uk-UA"/>
        </w:rPr>
      </w:pPr>
    </w:p>
    <w:p w14:paraId="4AB3F7DC" w14:textId="77777777" w:rsidR="006E3D4B" w:rsidRPr="00DA7B13" w:rsidRDefault="006E3D4B" w:rsidP="006E3D4B">
      <w:pPr>
        <w:jc w:val="center"/>
        <w:rPr>
          <w:b/>
          <w:sz w:val="48"/>
          <w:szCs w:val="48"/>
          <w:lang w:val="uk-UA"/>
        </w:rPr>
      </w:pPr>
    </w:p>
    <w:p w14:paraId="75389CCB" w14:textId="77777777" w:rsidR="006E3D4B" w:rsidRPr="00DA7B13" w:rsidRDefault="006E3D4B" w:rsidP="006E3D4B">
      <w:pPr>
        <w:jc w:val="center"/>
        <w:rPr>
          <w:b/>
          <w:sz w:val="48"/>
          <w:szCs w:val="48"/>
          <w:lang w:val="uk-UA"/>
        </w:rPr>
      </w:pPr>
    </w:p>
    <w:p w14:paraId="17E40AD7" w14:textId="77777777" w:rsidR="006E3D4B" w:rsidRPr="00DA7B13" w:rsidRDefault="006E3D4B" w:rsidP="006E3D4B">
      <w:pPr>
        <w:jc w:val="center"/>
        <w:rPr>
          <w:b/>
          <w:sz w:val="48"/>
          <w:szCs w:val="48"/>
          <w:lang w:val="uk-UA"/>
        </w:rPr>
      </w:pPr>
    </w:p>
    <w:p w14:paraId="22808D95" w14:textId="77777777" w:rsidR="006E3D4B" w:rsidRPr="00DA7B13" w:rsidRDefault="006E3D4B" w:rsidP="006E3D4B">
      <w:pPr>
        <w:jc w:val="center"/>
        <w:rPr>
          <w:b/>
          <w:sz w:val="48"/>
          <w:szCs w:val="48"/>
          <w:lang w:val="uk-UA"/>
        </w:rPr>
      </w:pPr>
    </w:p>
    <w:p w14:paraId="38C45ECD" w14:textId="77777777" w:rsidR="006E3D4B" w:rsidRPr="00DA7B13" w:rsidRDefault="006E3D4B" w:rsidP="006E3D4B">
      <w:pPr>
        <w:jc w:val="center"/>
        <w:rPr>
          <w:b/>
          <w:sz w:val="48"/>
          <w:szCs w:val="48"/>
          <w:lang w:val="uk-UA"/>
        </w:rPr>
      </w:pPr>
    </w:p>
    <w:p w14:paraId="6075B7DC" w14:textId="77777777" w:rsidR="006E3D4B" w:rsidRPr="00DA7B13" w:rsidRDefault="006E3D4B" w:rsidP="006E3D4B">
      <w:pPr>
        <w:jc w:val="center"/>
        <w:rPr>
          <w:b/>
          <w:sz w:val="48"/>
          <w:szCs w:val="48"/>
          <w:lang w:val="uk-UA"/>
        </w:rPr>
      </w:pPr>
    </w:p>
    <w:p w14:paraId="1F1B6783" w14:textId="77777777" w:rsidR="006E3D4B" w:rsidRPr="00DA7B13" w:rsidRDefault="006E3D4B" w:rsidP="006E3D4B">
      <w:pPr>
        <w:jc w:val="center"/>
        <w:rPr>
          <w:b/>
          <w:sz w:val="48"/>
          <w:szCs w:val="48"/>
          <w:lang w:val="uk-UA"/>
        </w:rPr>
      </w:pPr>
    </w:p>
    <w:p w14:paraId="795ED857" w14:textId="77777777" w:rsidR="006E3D4B" w:rsidRPr="00DA7B13" w:rsidRDefault="006E3D4B" w:rsidP="006E3D4B">
      <w:pPr>
        <w:jc w:val="center"/>
        <w:rPr>
          <w:b/>
          <w:sz w:val="48"/>
          <w:szCs w:val="48"/>
          <w:lang w:val="uk-UA"/>
        </w:rPr>
      </w:pPr>
    </w:p>
    <w:p w14:paraId="469E73F2" w14:textId="77777777" w:rsidR="006E3D4B" w:rsidRPr="00DA7B13" w:rsidRDefault="006E3D4B" w:rsidP="006E3D4B">
      <w:pPr>
        <w:jc w:val="center"/>
        <w:rPr>
          <w:b/>
          <w:sz w:val="48"/>
          <w:szCs w:val="48"/>
          <w:lang w:val="uk-UA"/>
        </w:rPr>
      </w:pPr>
    </w:p>
    <w:p w14:paraId="47D2EBF2" w14:textId="77777777" w:rsidR="006E3D4B" w:rsidRPr="00DA7B13" w:rsidRDefault="006E3D4B" w:rsidP="006E3D4B">
      <w:pPr>
        <w:jc w:val="center"/>
        <w:rPr>
          <w:b/>
          <w:sz w:val="48"/>
          <w:szCs w:val="48"/>
          <w:lang w:val="uk-UA"/>
        </w:rPr>
      </w:pPr>
    </w:p>
    <w:p w14:paraId="01B28560" w14:textId="22DA6CD4" w:rsidR="006E3D4B" w:rsidRPr="00DA7B13" w:rsidRDefault="006E3D4B" w:rsidP="006E3D4B">
      <w:pPr>
        <w:jc w:val="center"/>
        <w:rPr>
          <w:b/>
          <w:sz w:val="48"/>
          <w:szCs w:val="48"/>
          <w:lang w:val="uk-UA"/>
        </w:rPr>
      </w:pPr>
    </w:p>
    <w:p w14:paraId="308DD26D" w14:textId="4BCE73C7" w:rsidR="006E3D4B" w:rsidRPr="00DA7B13" w:rsidRDefault="006E3D4B" w:rsidP="006E3D4B">
      <w:pPr>
        <w:jc w:val="center"/>
        <w:rPr>
          <w:b/>
          <w:sz w:val="48"/>
          <w:szCs w:val="48"/>
          <w:lang w:val="uk-UA"/>
        </w:rPr>
      </w:pPr>
    </w:p>
    <w:p w14:paraId="4A3C8920" w14:textId="0F655B1B" w:rsidR="006E3D4B" w:rsidRPr="00DA7B13" w:rsidRDefault="006E3D4B" w:rsidP="006E3D4B">
      <w:pPr>
        <w:jc w:val="center"/>
        <w:rPr>
          <w:b/>
          <w:sz w:val="48"/>
          <w:szCs w:val="48"/>
          <w:lang w:val="uk-UA"/>
        </w:rPr>
      </w:pPr>
    </w:p>
    <w:p w14:paraId="0E4E0E5C" w14:textId="77777777" w:rsidR="006E3D4B" w:rsidRPr="00DA7B13" w:rsidRDefault="006E3D4B" w:rsidP="006E3D4B">
      <w:pPr>
        <w:jc w:val="center"/>
        <w:rPr>
          <w:b/>
          <w:sz w:val="48"/>
          <w:szCs w:val="48"/>
          <w:lang w:val="uk-UA"/>
        </w:rPr>
      </w:pPr>
    </w:p>
    <w:p w14:paraId="38B35AEA" w14:textId="1E7BF7ED" w:rsidR="006E3D4B" w:rsidRPr="00DA7B13" w:rsidRDefault="006E3D4B" w:rsidP="006E3D4B">
      <w:pPr>
        <w:jc w:val="center"/>
        <w:rPr>
          <w:b/>
          <w:sz w:val="48"/>
          <w:szCs w:val="48"/>
          <w:lang w:val="uk-UA"/>
        </w:rPr>
      </w:pPr>
    </w:p>
    <w:p w14:paraId="14E301F0" w14:textId="77777777" w:rsidR="006A188D" w:rsidRPr="00DA7B13" w:rsidRDefault="006A188D" w:rsidP="006E3D4B">
      <w:pPr>
        <w:jc w:val="center"/>
        <w:rPr>
          <w:b/>
          <w:sz w:val="48"/>
          <w:szCs w:val="48"/>
          <w:lang w:val="uk-UA"/>
        </w:rPr>
      </w:pPr>
    </w:p>
    <w:p w14:paraId="53B38ED6" w14:textId="7A1B5865" w:rsidR="006E3D4B" w:rsidRDefault="006E3D4B" w:rsidP="006E3D4B">
      <w:pPr>
        <w:jc w:val="center"/>
        <w:rPr>
          <w:b/>
          <w:sz w:val="28"/>
          <w:szCs w:val="28"/>
          <w:lang w:val="uk-UA"/>
        </w:rPr>
      </w:pPr>
      <w:r w:rsidRPr="00DA7B13">
        <w:rPr>
          <w:b/>
          <w:sz w:val="28"/>
          <w:szCs w:val="28"/>
          <w:lang w:val="uk-UA"/>
        </w:rPr>
        <w:t>202</w:t>
      </w:r>
      <w:r w:rsidR="00FC46A7" w:rsidRPr="00DA7B13">
        <w:rPr>
          <w:b/>
          <w:sz w:val="28"/>
          <w:szCs w:val="28"/>
          <w:lang w:val="uk-UA"/>
        </w:rPr>
        <w:t>5</w:t>
      </w:r>
    </w:p>
    <w:p w14:paraId="061B1128" w14:textId="77777777" w:rsidR="00CA5CD2" w:rsidRPr="00DA7B13" w:rsidRDefault="00CA5CD2" w:rsidP="006E3D4B">
      <w:pPr>
        <w:jc w:val="center"/>
        <w:rPr>
          <w:b/>
          <w:sz w:val="28"/>
          <w:szCs w:val="28"/>
          <w:lang w:val="uk-UA"/>
        </w:rPr>
      </w:pPr>
    </w:p>
    <w:p w14:paraId="03640A0B" w14:textId="77777777" w:rsidR="006A188D" w:rsidRPr="00DA7B13" w:rsidRDefault="006A188D" w:rsidP="006A188D">
      <w:pPr>
        <w:jc w:val="center"/>
        <w:rPr>
          <w:b/>
          <w:sz w:val="28"/>
          <w:szCs w:val="28"/>
          <w:lang w:val="uk-UA"/>
        </w:rPr>
      </w:pPr>
      <w:r w:rsidRPr="00DA7B13">
        <w:rPr>
          <w:b/>
          <w:sz w:val="28"/>
          <w:szCs w:val="28"/>
          <w:lang w:val="uk-UA"/>
        </w:rPr>
        <w:t>1. ЗАГАЛЬНІ ПОЛОЖЕННЯ</w:t>
      </w:r>
    </w:p>
    <w:p w14:paraId="2FE1F46E" w14:textId="77777777" w:rsidR="006A188D" w:rsidRPr="00DA7B13" w:rsidRDefault="006A188D" w:rsidP="006A188D">
      <w:pPr>
        <w:jc w:val="both"/>
        <w:rPr>
          <w:sz w:val="28"/>
          <w:szCs w:val="28"/>
          <w:lang w:val="uk-UA"/>
        </w:rPr>
      </w:pPr>
      <w:r w:rsidRPr="00DA7B13">
        <w:rPr>
          <w:sz w:val="28"/>
          <w:szCs w:val="28"/>
          <w:lang w:val="uk-UA"/>
        </w:rPr>
        <w:t>1.1. Комунальне некомерційне підприємство «Хмільницький центр первинної медико-санітарної допомоги» Хмільницької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0A6AEECA" w14:textId="6FDD4DE9" w:rsidR="006A188D" w:rsidRPr="00DA7B13" w:rsidRDefault="006A188D" w:rsidP="006A188D">
      <w:pPr>
        <w:jc w:val="both"/>
        <w:rPr>
          <w:sz w:val="28"/>
          <w:szCs w:val="28"/>
          <w:lang w:val="uk-UA"/>
        </w:rPr>
      </w:pPr>
      <w:r w:rsidRPr="00DA7B13">
        <w:rPr>
          <w:sz w:val="28"/>
          <w:szCs w:val="28"/>
          <w:lang w:val="uk-UA"/>
        </w:rPr>
        <w:t>1.2. Підприємство створене за рішенням Хмільницької районної ради (надалі – Засновник) від «21» червня 2018</w:t>
      </w:r>
      <w:r w:rsidR="00FC46A7" w:rsidRPr="00DA7B13">
        <w:rPr>
          <w:sz w:val="28"/>
          <w:szCs w:val="28"/>
          <w:lang w:val="uk-UA"/>
        </w:rPr>
        <w:t xml:space="preserve"> </w:t>
      </w:r>
      <w:r w:rsidRPr="00DA7B13">
        <w:rPr>
          <w:sz w:val="28"/>
          <w:szCs w:val="28"/>
          <w:lang w:val="uk-UA"/>
        </w:rPr>
        <w:t>року № 390 (27 сесія 7 скликання) відповідно до Закону України «Про місцеве самоврядування в Україні» шляхом перетворення Комунальної Установи «Хмільницький районний медичний центр первинної медико-санітарної допомоги» Хмільницької районної ради у комунальне некомерційне підприємство.</w:t>
      </w:r>
    </w:p>
    <w:p w14:paraId="43577228" w14:textId="77777777" w:rsidR="006A188D" w:rsidRPr="00DA7B13" w:rsidRDefault="006A188D" w:rsidP="006A188D">
      <w:pPr>
        <w:ind w:firstLine="708"/>
        <w:jc w:val="both"/>
        <w:rPr>
          <w:sz w:val="28"/>
          <w:szCs w:val="28"/>
          <w:lang w:val="uk-UA"/>
        </w:rPr>
      </w:pPr>
      <w:r w:rsidRPr="00DA7B13">
        <w:rPr>
          <w:sz w:val="28"/>
          <w:szCs w:val="28"/>
          <w:lang w:val="uk-UA"/>
        </w:rPr>
        <w:t>Майно підприємства є власністю територіальної громади Хмільницького міської територіальної громади в особі Хмільницької міської ради Вінницької області.</w:t>
      </w:r>
    </w:p>
    <w:p w14:paraId="0CC339E8" w14:textId="77777777" w:rsidR="006A188D" w:rsidRPr="00DA7B13" w:rsidRDefault="006A188D" w:rsidP="006A188D">
      <w:pPr>
        <w:ind w:firstLine="708"/>
        <w:jc w:val="both"/>
        <w:rPr>
          <w:sz w:val="28"/>
          <w:szCs w:val="28"/>
          <w:lang w:val="uk-UA"/>
        </w:rPr>
      </w:pPr>
      <w:r w:rsidRPr="00DA7B13">
        <w:rPr>
          <w:sz w:val="28"/>
          <w:szCs w:val="28"/>
          <w:lang w:val="uk-UA"/>
        </w:rPr>
        <w:t>Підприємство є правонаступником усього майна, всіх прав та обов’язків Комунального некомерційного підприємства «Хмільницький центр первинної медико-санітарної допомоги» Хмільницької районної ради .</w:t>
      </w:r>
    </w:p>
    <w:p w14:paraId="389136CC" w14:textId="77777777" w:rsidR="006A188D" w:rsidRPr="00DA7B13" w:rsidRDefault="006A188D" w:rsidP="006A188D">
      <w:pPr>
        <w:jc w:val="both"/>
        <w:rPr>
          <w:sz w:val="28"/>
          <w:szCs w:val="28"/>
          <w:lang w:val="uk-UA"/>
        </w:rPr>
      </w:pPr>
      <w:r w:rsidRPr="00DA7B13">
        <w:rPr>
          <w:sz w:val="28"/>
          <w:szCs w:val="28"/>
          <w:lang w:val="uk-UA"/>
        </w:rPr>
        <w:t>1.3. Засновником, Власником та органом управління майном Підприємства є Хмільницька міська територіальна громада в особі Хмільницької міської ради (надалі – Засновник). Підприємство є підпорядкованим, підзвітним та підконтрольним Засновнику.</w:t>
      </w:r>
    </w:p>
    <w:p w14:paraId="35F00ED2" w14:textId="77777777" w:rsidR="006A188D" w:rsidRPr="00DA7B13" w:rsidRDefault="006A188D" w:rsidP="006A188D">
      <w:pPr>
        <w:jc w:val="both"/>
        <w:rPr>
          <w:sz w:val="28"/>
          <w:szCs w:val="28"/>
          <w:lang w:val="uk-UA"/>
        </w:rPr>
      </w:pPr>
      <w:r w:rsidRPr="00DA7B13">
        <w:rPr>
          <w:sz w:val="28"/>
          <w:szCs w:val="28"/>
          <w:lang w:val="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5575588B" w14:textId="77777777" w:rsidR="006A188D" w:rsidRPr="00DA7B13" w:rsidRDefault="006A188D" w:rsidP="006A188D">
      <w:pPr>
        <w:jc w:val="both"/>
        <w:rPr>
          <w:sz w:val="28"/>
          <w:szCs w:val="28"/>
          <w:lang w:val="uk-UA"/>
        </w:rPr>
      </w:pPr>
      <w:r w:rsidRPr="00DA7B13">
        <w:rPr>
          <w:sz w:val="28"/>
          <w:szCs w:val="28"/>
          <w:lang w:val="uk-UA"/>
        </w:rPr>
        <w:t>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11D2A690" w14:textId="77777777" w:rsidR="006A188D" w:rsidRPr="00DA7B13" w:rsidRDefault="006A188D" w:rsidP="006A188D">
      <w:pPr>
        <w:jc w:val="both"/>
        <w:rPr>
          <w:sz w:val="28"/>
          <w:szCs w:val="28"/>
          <w:lang w:val="uk-UA"/>
        </w:rPr>
      </w:pPr>
      <w:r w:rsidRPr="00DA7B13">
        <w:rPr>
          <w:sz w:val="28"/>
          <w:szCs w:val="28"/>
          <w:lang w:val="uk-UA"/>
        </w:rPr>
        <w:t>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594CA286" w14:textId="77777777" w:rsidR="006A188D" w:rsidRPr="00DA7B13" w:rsidRDefault="006A188D" w:rsidP="006A188D">
      <w:pPr>
        <w:jc w:val="both"/>
        <w:rPr>
          <w:sz w:val="28"/>
          <w:szCs w:val="28"/>
          <w:lang w:val="uk-UA"/>
        </w:rPr>
      </w:pPr>
      <w:r w:rsidRPr="00DA7B13">
        <w:rPr>
          <w:sz w:val="28"/>
          <w:szCs w:val="28"/>
          <w:lang w:val="uk-UA"/>
        </w:rPr>
        <w:t>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14:paraId="6C03E211" w14:textId="77777777" w:rsidR="006A188D" w:rsidRPr="00DA7B13" w:rsidRDefault="006A188D" w:rsidP="006A188D">
      <w:pPr>
        <w:jc w:val="center"/>
        <w:rPr>
          <w:b/>
          <w:sz w:val="28"/>
          <w:szCs w:val="28"/>
          <w:lang w:val="uk-UA"/>
        </w:rPr>
      </w:pPr>
      <w:r w:rsidRPr="00DA7B13">
        <w:rPr>
          <w:sz w:val="28"/>
          <w:szCs w:val="28"/>
          <w:lang w:val="uk-UA"/>
        </w:rPr>
        <w:br/>
      </w:r>
      <w:r w:rsidRPr="00DA7B13">
        <w:rPr>
          <w:b/>
          <w:sz w:val="28"/>
          <w:szCs w:val="28"/>
          <w:lang w:val="uk-UA"/>
        </w:rPr>
        <w:t>2. НАЙМЕНУВАННЯ ТА МІСЦЕЗНАХОДЖЕННЯ</w:t>
      </w:r>
    </w:p>
    <w:p w14:paraId="6C049BE3" w14:textId="77777777" w:rsidR="006A188D" w:rsidRPr="00DA7B13" w:rsidRDefault="006A188D" w:rsidP="006A188D">
      <w:pPr>
        <w:jc w:val="both"/>
        <w:rPr>
          <w:sz w:val="28"/>
          <w:szCs w:val="28"/>
          <w:lang w:val="uk-UA"/>
        </w:rPr>
      </w:pPr>
      <w:r w:rsidRPr="00DA7B13">
        <w:rPr>
          <w:sz w:val="28"/>
          <w:szCs w:val="28"/>
          <w:lang w:val="uk-UA"/>
        </w:rPr>
        <w:t>2.1. Найменування:</w:t>
      </w:r>
    </w:p>
    <w:p w14:paraId="07DD3B18" w14:textId="77777777" w:rsidR="006A188D" w:rsidRPr="00DA7B13" w:rsidRDefault="006A188D" w:rsidP="006A188D">
      <w:pPr>
        <w:jc w:val="both"/>
        <w:rPr>
          <w:b/>
          <w:sz w:val="28"/>
          <w:szCs w:val="28"/>
          <w:lang w:val="uk-UA"/>
        </w:rPr>
      </w:pPr>
      <w:r w:rsidRPr="00DA7B13">
        <w:rPr>
          <w:sz w:val="28"/>
          <w:szCs w:val="28"/>
          <w:lang w:val="uk-UA"/>
        </w:rPr>
        <w:lastRenderedPageBreak/>
        <w:t xml:space="preserve">2.1.1. Повне найменування Підприємства – </w:t>
      </w:r>
      <w:r w:rsidRPr="00DA7B13">
        <w:rPr>
          <w:b/>
          <w:sz w:val="28"/>
          <w:szCs w:val="28"/>
          <w:lang w:val="uk-UA"/>
        </w:rPr>
        <w:t>Комунальне некомерційне підприємство «Хмільницький центр первинної медико-санітарної допомоги» Хмільницької міської ради;</w:t>
      </w:r>
    </w:p>
    <w:p w14:paraId="4D30C349" w14:textId="77777777" w:rsidR="006A188D" w:rsidRPr="00DA7B13" w:rsidRDefault="006A188D" w:rsidP="006A188D">
      <w:pPr>
        <w:jc w:val="both"/>
        <w:rPr>
          <w:sz w:val="28"/>
          <w:szCs w:val="28"/>
          <w:lang w:val="uk-UA"/>
        </w:rPr>
      </w:pPr>
      <w:r w:rsidRPr="00DA7B13">
        <w:rPr>
          <w:sz w:val="28"/>
          <w:szCs w:val="28"/>
          <w:lang w:val="uk-UA"/>
        </w:rPr>
        <w:t xml:space="preserve">2.1.2. Скорочене найменування Підприємства: – </w:t>
      </w:r>
      <w:r w:rsidRPr="00DA7B13">
        <w:rPr>
          <w:b/>
          <w:sz w:val="28"/>
          <w:szCs w:val="28"/>
          <w:lang w:val="uk-UA"/>
        </w:rPr>
        <w:t>КНП «Хмільницький ЦПМСД».</w:t>
      </w:r>
    </w:p>
    <w:p w14:paraId="62C0B0DE" w14:textId="77777777" w:rsidR="006A188D" w:rsidRPr="00DA7B13" w:rsidRDefault="006A188D" w:rsidP="006A188D">
      <w:pPr>
        <w:rPr>
          <w:sz w:val="28"/>
          <w:szCs w:val="28"/>
          <w:lang w:val="uk-UA"/>
        </w:rPr>
      </w:pPr>
      <w:r w:rsidRPr="00DA7B13">
        <w:rPr>
          <w:sz w:val="28"/>
          <w:szCs w:val="28"/>
          <w:lang w:val="uk-UA"/>
        </w:rPr>
        <w:t xml:space="preserve">2.2. Місцезнаходження Підприємства: </w:t>
      </w:r>
    </w:p>
    <w:p w14:paraId="154E1D54" w14:textId="77777777" w:rsidR="006A188D" w:rsidRPr="00DA7B13" w:rsidRDefault="006A188D" w:rsidP="006A188D">
      <w:pPr>
        <w:jc w:val="both"/>
        <w:rPr>
          <w:sz w:val="28"/>
          <w:lang w:val="uk-UA"/>
        </w:rPr>
      </w:pPr>
      <w:r w:rsidRPr="00DA7B13">
        <w:rPr>
          <w:sz w:val="28"/>
          <w:lang w:val="uk-UA"/>
        </w:rPr>
        <w:t xml:space="preserve">Юридична адреса: вулиця </w:t>
      </w:r>
      <w:r w:rsidRPr="00DA7B13">
        <w:rPr>
          <w:sz w:val="28"/>
          <w:szCs w:val="28"/>
          <w:lang w:val="uk-UA"/>
        </w:rPr>
        <w:t>Чорновола В’ячеслава</w:t>
      </w:r>
      <w:r w:rsidRPr="00DA7B13">
        <w:rPr>
          <w:sz w:val="28"/>
          <w:lang w:val="uk-UA"/>
        </w:rPr>
        <w:t>, 64, місто Хмільник, Вінницька область</w:t>
      </w:r>
      <w:r w:rsidRPr="00DA7B13">
        <w:rPr>
          <w:sz w:val="28"/>
          <w:szCs w:val="28"/>
          <w:lang w:val="uk-UA"/>
        </w:rPr>
        <w:t>, Україна</w:t>
      </w:r>
      <w:r w:rsidRPr="00DA7B13">
        <w:rPr>
          <w:sz w:val="28"/>
          <w:lang w:val="uk-UA"/>
        </w:rPr>
        <w:t>.</w:t>
      </w:r>
    </w:p>
    <w:p w14:paraId="70C7C979" w14:textId="77777777" w:rsidR="006A188D" w:rsidRPr="00DA7B13" w:rsidRDefault="006A188D" w:rsidP="006A188D">
      <w:pPr>
        <w:jc w:val="both"/>
        <w:rPr>
          <w:sz w:val="28"/>
          <w:szCs w:val="28"/>
          <w:lang w:val="uk-UA"/>
        </w:rPr>
      </w:pPr>
      <w:r w:rsidRPr="00DA7B13">
        <w:rPr>
          <w:sz w:val="28"/>
          <w:lang w:val="uk-UA"/>
        </w:rPr>
        <w:t xml:space="preserve">Фактична адреса: вулиця </w:t>
      </w:r>
      <w:r w:rsidRPr="00DA7B13">
        <w:rPr>
          <w:sz w:val="28"/>
          <w:szCs w:val="28"/>
          <w:lang w:val="uk-UA"/>
        </w:rPr>
        <w:t>Чорновола В’ячеслава</w:t>
      </w:r>
      <w:r w:rsidRPr="00DA7B13">
        <w:rPr>
          <w:sz w:val="28"/>
          <w:lang w:val="uk-UA"/>
        </w:rPr>
        <w:t>, 64, місто Хмільник, Вінницька область</w:t>
      </w:r>
      <w:r w:rsidRPr="00DA7B13">
        <w:rPr>
          <w:sz w:val="28"/>
          <w:szCs w:val="28"/>
          <w:lang w:val="uk-UA"/>
        </w:rPr>
        <w:t>, Україна</w:t>
      </w:r>
      <w:r w:rsidRPr="00DA7B13">
        <w:rPr>
          <w:sz w:val="28"/>
          <w:lang w:val="uk-UA"/>
        </w:rPr>
        <w:t>.</w:t>
      </w:r>
    </w:p>
    <w:p w14:paraId="3B891C5F" w14:textId="77777777" w:rsidR="006A188D" w:rsidRPr="00DA7B13" w:rsidRDefault="006A188D" w:rsidP="006A188D">
      <w:pPr>
        <w:rPr>
          <w:sz w:val="28"/>
          <w:szCs w:val="28"/>
          <w:lang w:val="uk-UA"/>
        </w:rPr>
      </w:pPr>
    </w:p>
    <w:p w14:paraId="16123444" w14:textId="77777777" w:rsidR="006A188D" w:rsidRPr="00DA7B13" w:rsidRDefault="006A188D" w:rsidP="006A188D">
      <w:pPr>
        <w:jc w:val="center"/>
        <w:rPr>
          <w:b/>
          <w:sz w:val="28"/>
          <w:szCs w:val="28"/>
          <w:lang w:val="uk-UA"/>
        </w:rPr>
      </w:pPr>
      <w:r w:rsidRPr="00DA7B13">
        <w:rPr>
          <w:b/>
          <w:sz w:val="28"/>
          <w:szCs w:val="28"/>
          <w:lang w:val="uk-UA"/>
        </w:rPr>
        <w:t>3. МЕТА ТА ПРЕДМЕТ</w:t>
      </w:r>
      <w:bookmarkStart w:id="1" w:name="_GoBack"/>
      <w:bookmarkEnd w:id="1"/>
      <w:r w:rsidRPr="00DA7B13">
        <w:rPr>
          <w:b/>
          <w:sz w:val="28"/>
          <w:szCs w:val="28"/>
          <w:lang w:val="uk-UA"/>
        </w:rPr>
        <w:t xml:space="preserve"> ДІЯЛЬНОСТІ</w:t>
      </w:r>
    </w:p>
    <w:p w14:paraId="536BE0AE" w14:textId="77777777" w:rsidR="006A188D" w:rsidRPr="00DA7B13" w:rsidRDefault="006A188D" w:rsidP="006A188D">
      <w:pPr>
        <w:jc w:val="both"/>
        <w:rPr>
          <w:sz w:val="28"/>
          <w:szCs w:val="28"/>
          <w:lang w:val="uk-UA"/>
        </w:rPr>
      </w:pPr>
      <w:r w:rsidRPr="00DA7B13">
        <w:rPr>
          <w:sz w:val="28"/>
          <w:szCs w:val="28"/>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Хмільницької міської територіальної громади, не обмежуючись вказаними населеними пунктами громади, а також вжиття заходів з профілактики захворювань населення та підтримки громадського здоров’я.</w:t>
      </w:r>
    </w:p>
    <w:p w14:paraId="6C975417" w14:textId="77777777" w:rsidR="006A188D" w:rsidRPr="00DA7B13" w:rsidRDefault="006A188D" w:rsidP="006A188D">
      <w:pPr>
        <w:jc w:val="both"/>
        <w:rPr>
          <w:sz w:val="28"/>
          <w:szCs w:val="28"/>
          <w:lang w:val="uk-UA"/>
        </w:rPr>
      </w:pPr>
      <w:r w:rsidRPr="00DA7B13">
        <w:rPr>
          <w:sz w:val="28"/>
          <w:szCs w:val="28"/>
          <w:lang w:val="uk-UA"/>
        </w:rPr>
        <w:t>3.2. Відповідно до поставленої мети предметом діяльності Підприємства є:</w:t>
      </w:r>
    </w:p>
    <w:p w14:paraId="0481F13E" w14:textId="77777777" w:rsidR="006A188D" w:rsidRPr="00DA7B13" w:rsidRDefault="006A188D" w:rsidP="006A188D">
      <w:pPr>
        <w:numPr>
          <w:ilvl w:val="0"/>
          <w:numId w:val="1"/>
        </w:numPr>
        <w:ind w:left="284" w:hanging="284"/>
        <w:contextualSpacing/>
        <w:jc w:val="both"/>
        <w:rPr>
          <w:sz w:val="28"/>
          <w:szCs w:val="28"/>
          <w:lang w:val="uk-UA" w:eastAsia="en-US"/>
        </w:rPr>
      </w:pPr>
      <w:r w:rsidRPr="00DA7B13">
        <w:rPr>
          <w:sz w:val="28"/>
          <w:szCs w:val="28"/>
          <w:lang w:val="uk-UA" w:eastAsia="en-US"/>
        </w:rPr>
        <w:t>медична практика з надання первинної та інших видів медичної допомоги населенню;</w:t>
      </w:r>
    </w:p>
    <w:p w14:paraId="081086C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7D1057E9"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770985F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проведення профілактичних щеплень;</w:t>
      </w:r>
    </w:p>
    <w:p w14:paraId="43666752"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4A968CFB"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0CAB4B02"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22694CB1"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3CAFE849"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lastRenderedPageBreak/>
        <w:t>забезпечення дотримання міжнародних принципів доказової медицини та галузевих стандартів у сфері охорони здоров’я;</w:t>
      </w:r>
    </w:p>
    <w:p w14:paraId="436F0505"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упровадження нових форм та методів профілактики, діагностики, лікування та реабілітації захворювань та станів;</w:t>
      </w:r>
    </w:p>
    <w:p w14:paraId="15207C1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проведення експертизи тимчасової непрацездатності та контролю за </w:t>
      </w:r>
      <w:proofErr w:type="spellStart"/>
      <w:r w:rsidRPr="00DA7B13">
        <w:rPr>
          <w:sz w:val="28"/>
          <w:szCs w:val="28"/>
          <w:lang w:val="uk-UA"/>
        </w:rPr>
        <w:t>видачею</w:t>
      </w:r>
      <w:proofErr w:type="spellEnd"/>
      <w:r w:rsidRPr="00DA7B13">
        <w:rPr>
          <w:sz w:val="28"/>
          <w:szCs w:val="28"/>
          <w:lang w:val="uk-UA"/>
        </w:rPr>
        <w:t xml:space="preserve"> листків непрацездатності;</w:t>
      </w:r>
    </w:p>
    <w:p w14:paraId="1A464293"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направлення на медико-соціальну експертизу осіб зі стійкою втратою працездатності;</w:t>
      </w:r>
    </w:p>
    <w:p w14:paraId="1474B34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участь у проведенні інформаційної та </w:t>
      </w:r>
      <w:proofErr w:type="spellStart"/>
      <w:r w:rsidRPr="00DA7B13">
        <w:rPr>
          <w:sz w:val="28"/>
          <w:szCs w:val="28"/>
          <w:lang w:val="uk-UA"/>
        </w:rPr>
        <w:t>освітньо</w:t>
      </w:r>
      <w:proofErr w:type="spellEnd"/>
      <w:r w:rsidRPr="00DA7B13">
        <w:rPr>
          <w:sz w:val="28"/>
          <w:szCs w:val="28"/>
          <w:lang w:val="uk-UA"/>
        </w:rPr>
        <w:t>-роз’яснювальної роботи серед населення щодо формування здорового способу життя;</w:t>
      </w:r>
    </w:p>
    <w:p w14:paraId="5C0F9020"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5C18FED4"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участь у державних та регіональних програмах щодо </w:t>
      </w:r>
      <w:proofErr w:type="spellStart"/>
      <w:r w:rsidRPr="00DA7B13">
        <w:rPr>
          <w:sz w:val="28"/>
          <w:szCs w:val="28"/>
          <w:lang w:val="uk-UA"/>
        </w:rPr>
        <w:t>скринінгових</w:t>
      </w:r>
      <w:proofErr w:type="spellEnd"/>
      <w:r w:rsidRPr="00DA7B13">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5F4F7BD"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участь у визначенні проблемних питань надання первинної медичної допомоги на території Хмільницької міської територіальної громади, шляхів їх вирішення;</w:t>
      </w:r>
    </w:p>
    <w:p w14:paraId="61D0D6A3"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рекомендацій органам місцевого самоврядування щодо розробки планів розвитку первинної медичної допомоги на території Хмільницької міської територіальної громади;</w:t>
      </w:r>
    </w:p>
    <w:p w14:paraId="23C7284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медична практика;</w:t>
      </w:r>
    </w:p>
    <w:p w14:paraId="2A60BEF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5C8B437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5A8842C"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забезпечення підготовки, перепідготовки та підвищення кваліфікації працівників Підприємства;</w:t>
      </w:r>
    </w:p>
    <w:p w14:paraId="0CE3788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зберігання, перевезення, придбання, пересилання, відпуск, використання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0D94C0F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1EBCAF3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DA7B13">
        <w:rPr>
          <w:sz w:val="28"/>
          <w:szCs w:val="28"/>
          <w:lang w:val="uk-UA"/>
        </w:rPr>
        <w:t>т.ч</w:t>
      </w:r>
      <w:proofErr w:type="spellEnd"/>
      <w:r w:rsidRPr="00DA7B13">
        <w:rPr>
          <w:sz w:val="28"/>
          <w:szCs w:val="28"/>
          <w:lang w:val="uk-UA"/>
        </w:rPr>
        <w:t>. наркотичних засобів та прекурсорів), обладнання та інвентарю;</w:t>
      </w:r>
    </w:p>
    <w:p w14:paraId="479A636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w:t>
      </w:r>
      <w:r w:rsidRPr="00DA7B13">
        <w:rPr>
          <w:sz w:val="28"/>
          <w:szCs w:val="28"/>
          <w:lang w:val="uk-UA"/>
        </w:rPr>
        <w:lastRenderedPageBreak/>
        <w:t>службами, що опікуються добробутом населення, зокрема соціальна служба, та правоохоронними органами;</w:t>
      </w:r>
    </w:p>
    <w:p w14:paraId="16641FE2" w14:textId="77777777" w:rsidR="00E27135" w:rsidRPr="00DA7B13" w:rsidRDefault="006A188D" w:rsidP="00E27135">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платних послуг із медичного обслуговування населення відповідно до чинного законодавства України;</w:t>
      </w:r>
    </w:p>
    <w:p w14:paraId="31A13857" w14:textId="3B6E6D4E" w:rsidR="00E27135" w:rsidRPr="00DA7B13" w:rsidRDefault="00E27135" w:rsidP="00E27135">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реабілітаційних послуг;</w:t>
      </w:r>
    </w:p>
    <w:p w14:paraId="46EF83F4"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6DA6107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будь-яких послуг інших суб’єктам господарювання, що надають первинну медичну допомогу на території м. Хмільника та Хмільницького району;</w:t>
      </w:r>
    </w:p>
    <w:p w14:paraId="16D2837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250B3FBC"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інші функції, що випливають із покладених на Підприємство завдань.</w:t>
      </w:r>
    </w:p>
    <w:p w14:paraId="3B98C34C" w14:textId="2EC5415E" w:rsidR="006A188D" w:rsidRPr="00DA7B13" w:rsidRDefault="006A188D" w:rsidP="006A188D">
      <w:pPr>
        <w:jc w:val="both"/>
        <w:rPr>
          <w:sz w:val="28"/>
          <w:szCs w:val="28"/>
          <w:lang w:val="uk-UA"/>
        </w:rPr>
      </w:pPr>
      <w:r w:rsidRPr="00DA7B13">
        <w:rPr>
          <w:sz w:val="28"/>
          <w:szCs w:val="28"/>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14:paraId="606973A9" w14:textId="62F2E8FB" w:rsidR="006A188D" w:rsidRPr="00DA7B13" w:rsidRDefault="006A188D" w:rsidP="006A188D">
      <w:pPr>
        <w:jc w:val="both"/>
        <w:rPr>
          <w:sz w:val="28"/>
          <w:szCs w:val="28"/>
          <w:lang w:val="uk-UA"/>
        </w:rPr>
      </w:pPr>
      <w:r w:rsidRPr="00DA7B13">
        <w:rPr>
          <w:sz w:val="28"/>
          <w:szCs w:val="28"/>
          <w:lang w:val="uk-UA"/>
        </w:rPr>
        <w:t>3.4.Підприємство є надавачем соціальних послуг (консультування, інформування та соціально – психологічна реабілітація), визначених пунктом 34 Порядку реалізації експериментального проекту із запровадження соціальних послуг з формування життєстійкості, затвердженого постановою Кабінету Міністрів України від 03.10.2023 року № 1049 «Про реалізацію експериментального проекту із запровадження комплексної соціальної послуги з формування життєстійкості».</w:t>
      </w:r>
    </w:p>
    <w:p w14:paraId="6E8916B2" w14:textId="77777777" w:rsidR="006A188D" w:rsidRPr="00DA7B13" w:rsidRDefault="006A188D" w:rsidP="006A188D">
      <w:pPr>
        <w:rPr>
          <w:sz w:val="28"/>
          <w:szCs w:val="28"/>
          <w:lang w:val="uk-UA"/>
        </w:rPr>
      </w:pPr>
    </w:p>
    <w:p w14:paraId="1C388D92" w14:textId="77777777" w:rsidR="006A188D" w:rsidRPr="00DA7B13" w:rsidRDefault="006A188D" w:rsidP="006A188D">
      <w:pPr>
        <w:jc w:val="center"/>
        <w:rPr>
          <w:b/>
          <w:sz w:val="28"/>
          <w:szCs w:val="28"/>
          <w:lang w:val="uk-UA"/>
        </w:rPr>
      </w:pPr>
      <w:r w:rsidRPr="00DA7B13">
        <w:rPr>
          <w:b/>
          <w:sz w:val="28"/>
          <w:szCs w:val="28"/>
          <w:lang w:val="uk-UA"/>
        </w:rPr>
        <w:t>4. ПРАВОВИЙ СТАТУС</w:t>
      </w:r>
    </w:p>
    <w:p w14:paraId="409BEAE3" w14:textId="77777777" w:rsidR="006A188D" w:rsidRPr="00DA7B13" w:rsidRDefault="006A188D" w:rsidP="006A188D">
      <w:pPr>
        <w:jc w:val="both"/>
        <w:rPr>
          <w:sz w:val="28"/>
          <w:szCs w:val="28"/>
          <w:lang w:val="uk-UA"/>
        </w:rPr>
      </w:pPr>
      <w:r w:rsidRPr="00DA7B13">
        <w:rPr>
          <w:sz w:val="28"/>
          <w:szCs w:val="28"/>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14:paraId="388EDFEE" w14:textId="77777777" w:rsidR="006A188D" w:rsidRPr="00DA7B13" w:rsidRDefault="006A188D" w:rsidP="006A188D">
      <w:pPr>
        <w:jc w:val="both"/>
        <w:rPr>
          <w:sz w:val="28"/>
          <w:szCs w:val="28"/>
          <w:lang w:val="uk-UA"/>
        </w:rPr>
      </w:pPr>
      <w:r w:rsidRPr="00DA7B13">
        <w:rPr>
          <w:sz w:val="28"/>
          <w:szCs w:val="28"/>
          <w:lang w:val="uk-UA"/>
        </w:rPr>
        <w:t>4.2. Підприємство користується закріпленим за ним комунальним майном, що є власністю Хмільницької міської територіальної громади на праві оперативного управління.</w:t>
      </w:r>
    </w:p>
    <w:p w14:paraId="5C3182A7" w14:textId="77777777" w:rsidR="006A188D" w:rsidRPr="00DA7B13" w:rsidRDefault="006A188D" w:rsidP="006A188D">
      <w:pPr>
        <w:jc w:val="both"/>
        <w:rPr>
          <w:sz w:val="28"/>
          <w:szCs w:val="28"/>
          <w:lang w:val="uk-UA"/>
        </w:rPr>
      </w:pPr>
      <w:r w:rsidRPr="00DA7B13">
        <w:rPr>
          <w:sz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Pr="00DA7B13">
        <w:rPr>
          <w:sz w:val="28"/>
          <w:szCs w:val="28"/>
          <w:lang w:val="uk-UA"/>
        </w:rPr>
        <w:t>у відповідному порядку</w:t>
      </w:r>
      <w:r w:rsidRPr="00DA7B13">
        <w:rPr>
          <w:sz w:val="28"/>
          <w:lang w:val="uk-UA"/>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726E2EA9" w14:textId="77777777" w:rsidR="006A188D" w:rsidRPr="00DA7B13" w:rsidRDefault="006A188D" w:rsidP="006A188D">
      <w:pPr>
        <w:jc w:val="both"/>
        <w:rPr>
          <w:sz w:val="28"/>
          <w:szCs w:val="28"/>
          <w:lang w:val="uk-UA"/>
        </w:rPr>
      </w:pPr>
      <w:r w:rsidRPr="00DA7B13">
        <w:rPr>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0800FC1D" w14:textId="77777777" w:rsidR="006A188D" w:rsidRPr="00DA7B13" w:rsidRDefault="006A188D" w:rsidP="006A188D">
      <w:pPr>
        <w:jc w:val="both"/>
        <w:rPr>
          <w:sz w:val="28"/>
          <w:szCs w:val="28"/>
          <w:lang w:val="uk-UA"/>
        </w:rPr>
      </w:pPr>
      <w:r w:rsidRPr="00DA7B13">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28D49B9C" w14:textId="77777777" w:rsidR="006A188D" w:rsidRPr="00DA7B13" w:rsidRDefault="006A188D" w:rsidP="006A188D">
      <w:pPr>
        <w:jc w:val="both"/>
        <w:rPr>
          <w:sz w:val="28"/>
          <w:szCs w:val="28"/>
          <w:lang w:val="uk-UA"/>
        </w:rPr>
      </w:pPr>
      <w:r w:rsidRPr="00DA7B13">
        <w:rPr>
          <w:sz w:val="28"/>
          <w:szCs w:val="28"/>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7F62768D" w14:textId="77777777" w:rsidR="006A188D" w:rsidRPr="00DA7B13" w:rsidRDefault="006A188D" w:rsidP="006A188D">
      <w:pPr>
        <w:jc w:val="both"/>
        <w:rPr>
          <w:sz w:val="28"/>
          <w:szCs w:val="28"/>
          <w:lang w:val="uk-UA"/>
        </w:rPr>
      </w:pPr>
      <w:r w:rsidRPr="00DA7B13">
        <w:rPr>
          <w:sz w:val="28"/>
          <w:szCs w:val="28"/>
          <w:lang w:val="uk-UA"/>
        </w:rPr>
        <w:lastRenderedPageBreak/>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7F6AF8FA" w14:textId="77777777" w:rsidR="006A188D" w:rsidRPr="00DA7B13" w:rsidRDefault="006A188D" w:rsidP="006A188D">
      <w:pPr>
        <w:spacing w:line="276" w:lineRule="auto"/>
        <w:jc w:val="both"/>
        <w:rPr>
          <w:rFonts w:eastAsia="Calibri"/>
          <w:sz w:val="28"/>
          <w:szCs w:val="28"/>
          <w:lang w:val="uk-UA" w:eastAsia="en-US"/>
        </w:rPr>
      </w:pPr>
      <w:r w:rsidRPr="00DA7B13">
        <w:rPr>
          <w:sz w:val="28"/>
          <w:lang w:val="uk-UA"/>
        </w:rPr>
        <w:t>4.8.</w:t>
      </w:r>
      <w:r w:rsidRPr="00DA7B13">
        <w:rPr>
          <w:rFonts w:eastAsia="Calibri"/>
          <w:sz w:val="28"/>
          <w:lang w:val="uk-UA"/>
        </w:rPr>
        <w:t xml:space="preserve"> Структура Підприємства, порядок внутрішньої організації та сфери діяльності структурних підрозділів Підприємства затверджуються Засновником за поданням Директора Підприємства.</w:t>
      </w:r>
    </w:p>
    <w:p w14:paraId="45DE9577" w14:textId="77777777" w:rsidR="006A188D" w:rsidRPr="00DA7B13" w:rsidRDefault="006A188D" w:rsidP="006A188D">
      <w:pPr>
        <w:jc w:val="both"/>
        <w:rPr>
          <w:sz w:val="28"/>
          <w:szCs w:val="28"/>
          <w:lang w:val="uk-UA"/>
        </w:rPr>
      </w:pPr>
      <w:r w:rsidRPr="00DA7B13">
        <w:rPr>
          <w:sz w:val="28"/>
          <w:szCs w:val="28"/>
          <w:lang w:val="uk-UA"/>
        </w:rPr>
        <w:t>4.9. Підприємство надає медичні послуги на підставі ліцензії на медичну практику.</w:t>
      </w:r>
    </w:p>
    <w:p w14:paraId="0718DFCF" w14:textId="77777777" w:rsidR="006A188D" w:rsidRPr="00DA7B13" w:rsidRDefault="006A188D" w:rsidP="006A188D">
      <w:pPr>
        <w:jc w:val="both"/>
        <w:rPr>
          <w:sz w:val="28"/>
          <w:szCs w:val="28"/>
          <w:lang w:val="uk-UA"/>
        </w:rPr>
      </w:pPr>
      <w:r w:rsidRPr="00DA7B13">
        <w:rPr>
          <w:sz w:val="28"/>
          <w:szCs w:val="28"/>
          <w:lang w:val="uk-UA"/>
        </w:rPr>
        <w:t>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04EB90D" w14:textId="77777777" w:rsidR="006A188D" w:rsidRPr="00DA7B13" w:rsidRDefault="006A188D" w:rsidP="006A188D">
      <w:pPr>
        <w:jc w:val="both"/>
        <w:rPr>
          <w:b/>
          <w:sz w:val="28"/>
          <w:szCs w:val="28"/>
          <w:lang w:val="uk-UA"/>
        </w:rPr>
      </w:pPr>
    </w:p>
    <w:p w14:paraId="471E120C" w14:textId="77777777" w:rsidR="006A188D" w:rsidRPr="00DA7B13" w:rsidRDefault="006A188D" w:rsidP="006A188D">
      <w:pPr>
        <w:jc w:val="center"/>
        <w:rPr>
          <w:b/>
          <w:sz w:val="28"/>
          <w:szCs w:val="28"/>
          <w:lang w:val="uk-UA"/>
        </w:rPr>
      </w:pPr>
      <w:r w:rsidRPr="00DA7B13">
        <w:rPr>
          <w:b/>
          <w:sz w:val="28"/>
          <w:szCs w:val="28"/>
          <w:lang w:val="uk-UA"/>
        </w:rPr>
        <w:t>5. СТАТУТНИЙ КАПІТАЛ. МАЙНО ТА ФІНАНСУВАННЯ</w:t>
      </w:r>
    </w:p>
    <w:p w14:paraId="67A72688" w14:textId="77777777" w:rsidR="006A188D" w:rsidRPr="00DA7B13" w:rsidRDefault="006A188D" w:rsidP="006A188D">
      <w:pPr>
        <w:jc w:val="both"/>
        <w:rPr>
          <w:sz w:val="28"/>
          <w:szCs w:val="28"/>
          <w:lang w:val="uk-UA"/>
        </w:rPr>
      </w:pPr>
      <w:r w:rsidRPr="00DA7B13">
        <w:rPr>
          <w:sz w:val="28"/>
          <w:szCs w:val="28"/>
          <w:lang w:val="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127E16E3" w14:textId="77777777" w:rsidR="006A188D" w:rsidRPr="00DA7B13" w:rsidRDefault="006A188D" w:rsidP="006A188D">
      <w:pPr>
        <w:jc w:val="both"/>
        <w:rPr>
          <w:sz w:val="28"/>
          <w:szCs w:val="28"/>
          <w:lang w:val="uk-UA"/>
        </w:rPr>
      </w:pPr>
      <w:r w:rsidRPr="00DA7B13">
        <w:rPr>
          <w:sz w:val="28"/>
          <w:szCs w:val="28"/>
          <w:lang w:val="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0A40B006" w14:textId="77777777" w:rsidR="006A188D" w:rsidRPr="00DA7B13" w:rsidRDefault="006A188D" w:rsidP="006A188D">
      <w:pPr>
        <w:jc w:val="both"/>
        <w:rPr>
          <w:sz w:val="28"/>
          <w:szCs w:val="28"/>
          <w:lang w:val="uk-UA"/>
        </w:rPr>
      </w:pPr>
      <w:r w:rsidRPr="00DA7B13">
        <w:rPr>
          <w:sz w:val="28"/>
          <w:szCs w:val="28"/>
          <w:lang w:val="uk-UA"/>
        </w:rPr>
        <w:t>5.3. Джерелами формування майна та коштів Підприємства є:</w:t>
      </w:r>
    </w:p>
    <w:p w14:paraId="6EAD9A70" w14:textId="77777777" w:rsidR="006A188D" w:rsidRPr="00DA7B13" w:rsidRDefault="006A188D" w:rsidP="006A188D">
      <w:pPr>
        <w:jc w:val="both"/>
        <w:rPr>
          <w:sz w:val="28"/>
          <w:szCs w:val="28"/>
          <w:lang w:val="uk-UA"/>
        </w:rPr>
      </w:pPr>
      <w:r w:rsidRPr="00DA7B13">
        <w:rPr>
          <w:sz w:val="28"/>
          <w:szCs w:val="28"/>
          <w:lang w:val="uk-UA"/>
        </w:rPr>
        <w:t>5.3.1. Комунальне майно, передане Підприємству відповідно до рішення про його створення;</w:t>
      </w:r>
    </w:p>
    <w:p w14:paraId="150AA6BD" w14:textId="77777777" w:rsidR="006A188D" w:rsidRPr="00DA7B13" w:rsidRDefault="006A188D" w:rsidP="006A188D">
      <w:pPr>
        <w:jc w:val="both"/>
        <w:rPr>
          <w:sz w:val="28"/>
          <w:szCs w:val="28"/>
          <w:lang w:val="uk-UA"/>
        </w:rPr>
      </w:pPr>
      <w:r w:rsidRPr="00DA7B13">
        <w:rPr>
          <w:sz w:val="28"/>
          <w:szCs w:val="28"/>
          <w:lang w:val="uk-UA"/>
        </w:rPr>
        <w:t>5.3.2. Кошти місцевого бюджету (Бюджетні кошти);</w:t>
      </w:r>
    </w:p>
    <w:p w14:paraId="54AB5170" w14:textId="77777777" w:rsidR="006A188D" w:rsidRPr="00DA7B13" w:rsidRDefault="006A188D" w:rsidP="006A188D">
      <w:pPr>
        <w:jc w:val="both"/>
        <w:rPr>
          <w:sz w:val="28"/>
          <w:szCs w:val="28"/>
          <w:lang w:val="uk-UA"/>
        </w:rPr>
      </w:pPr>
      <w:r w:rsidRPr="00DA7B13">
        <w:rPr>
          <w:sz w:val="28"/>
          <w:szCs w:val="28"/>
          <w:lang w:val="uk-UA"/>
        </w:rPr>
        <w:t>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4B60190B" w14:textId="77777777" w:rsidR="006A188D" w:rsidRPr="00DA7B13" w:rsidRDefault="006A188D" w:rsidP="006A188D">
      <w:pPr>
        <w:jc w:val="both"/>
        <w:rPr>
          <w:sz w:val="28"/>
          <w:szCs w:val="28"/>
          <w:lang w:val="uk-UA"/>
        </w:rPr>
      </w:pPr>
      <w:r w:rsidRPr="00DA7B13">
        <w:rPr>
          <w:sz w:val="28"/>
          <w:szCs w:val="28"/>
          <w:lang w:val="uk-UA"/>
        </w:rPr>
        <w:t>5.3.4. Цільові кошти;</w:t>
      </w:r>
    </w:p>
    <w:p w14:paraId="40AD8F4A" w14:textId="77777777" w:rsidR="006A188D" w:rsidRPr="00DA7B13" w:rsidRDefault="006A188D" w:rsidP="006A188D">
      <w:pPr>
        <w:jc w:val="both"/>
        <w:rPr>
          <w:sz w:val="28"/>
          <w:szCs w:val="28"/>
          <w:lang w:val="uk-UA"/>
        </w:rPr>
      </w:pPr>
      <w:r w:rsidRPr="00DA7B13">
        <w:rPr>
          <w:sz w:val="28"/>
          <w:szCs w:val="28"/>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5D5EF0FC" w14:textId="77777777" w:rsidR="006A188D" w:rsidRPr="00DA7B13" w:rsidRDefault="006A188D" w:rsidP="006A188D">
      <w:pPr>
        <w:jc w:val="both"/>
        <w:rPr>
          <w:sz w:val="28"/>
          <w:szCs w:val="28"/>
          <w:lang w:val="uk-UA"/>
        </w:rPr>
      </w:pPr>
      <w:r w:rsidRPr="00DA7B13">
        <w:rPr>
          <w:sz w:val="28"/>
          <w:szCs w:val="28"/>
          <w:lang w:val="uk-UA"/>
        </w:rPr>
        <w:t>5.3.6. Кредити банків;</w:t>
      </w:r>
    </w:p>
    <w:p w14:paraId="1E4FCAFE" w14:textId="77777777" w:rsidR="006A188D" w:rsidRPr="00DA7B13" w:rsidRDefault="006A188D" w:rsidP="006A188D">
      <w:pPr>
        <w:jc w:val="both"/>
        <w:rPr>
          <w:sz w:val="28"/>
          <w:szCs w:val="28"/>
          <w:lang w:val="uk-UA"/>
        </w:rPr>
      </w:pPr>
      <w:r w:rsidRPr="00DA7B13">
        <w:rPr>
          <w:sz w:val="28"/>
          <w:szCs w:val="28"/>
          <w:lang w:val="uk-UA"/>
        </w:rPr>
        <w:t>5.3.7. Майно, придбане у інших юридичних або фізичних осіб;</w:t>
      </w:r>
    </w:p>
    <w:p w14:paraId="762B24C6" w14:textId="77777777" w:rsidR="006A188D" w:rsidRPr="00DA7B13" w:rsidRDefault="006A188D" w:rsidP="006A188D">
      <w:pPr>
        <w:jc w:val="both"/>
        <w:rPr>
          <w:sz w:val="28"/>
          <w:szCs w:val="28"/>
          <w:lang w:val="uk-UA"/>
        </w:rPr>
      </w:pPr>
      <w:r w:rsidRPr="00DA7B13">
        <w:rPr>
          <w:sz w:val="28"/>
          <w:szCs w:val="28"/>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702EAA1A" w14:textId="77777777" w:rsidR="006A188D" w:rsidRPr="00DA7B13" w:rsidRDefault="006A188D" w:rsidP="006A188D">
      <w:pPr>
        <w:jc w:val="both"/>
        <w:rPr>
          <w:sz w:val="28"/>
          <w:szCs w:val="28"/>
          <w:lang w:val="uk-UA"/>
        </w:rPr>
      </w:pPr>
      <w:r w:rsidRPr="00DA7B13">
        <w:rPr>
          <w:sz w:val="28"/>
          <w:szCs w:val="28"/>
          <w:lang w:val="uk-UA"/>
        </w:rPr>
        <w:t>5.3.9. Майно та кошти, отримані з інших джерел, не заборонених чинним законодавством України;</w:t>
      </w:r>
    </w:p>
    <w:p w14:paraId="4940901F" w14:textId="77777777" w:rsidR="006A188D" w:rsidRPr="00DA7B13" w:rsidRDefault="006A188D" w:rsidP="006A188D">
      <w:pPr>
        <w:jc w:val="both"/>
        <w:rPr>
          <w:sz w:val="28"/>
          <w:szCs w:val="28"/>
          <w:lang w:val="uk-UA"/>
        </w:rPr>
      </w:pPr>
      <w:r w:rsidRPr="00DA7B13">
        <w:rPr>
          <w:sz w:val="28"/>
          <w:szCs w:val="28"/>
          <w:lang w:val="uk-UA"/>
        </w:rPr>
        <w:t>5.3.10. Інші джерела, не заборонені законодавством.</w:t>
      </w:r>
    </w:p>
    <w:p w14:paraId="4CE5C5A9" w14:textId="77777777" w:rsidR="006A188D" w:rsidRPr="00DA7B13" w:rsidRDefault="006A188D" w:rsidP="006A188D">
      <w:pPr>
        <w:jc w:val="both"/>
        <w:rPr>
          <w:sz w:val="28"/>
          <w:szCs w:val="28"/>
          <w:lang w:val="uk-UA"/>
        </w:rPr>
      </w:pPr>
      <w:r w:rsidRPr="00DA7B13">
        <w:rPr>
          <w:sz w:val="28"/>
          <w:szCs w:val="28"/>
          <w:lang w:val="uk-UA"/>
        </w:rPr>
        <w:t>Вилучення майна Підприємства може мати місце лише у випадках, передбачених чинним законодавством України.</w:t>
      </w:r>
    </w:p>
    <w:p w14:paraId="25DCBA6A" w14:textId="77777777" w:rsidR="006A188D" w:rsidRPr="00DA7B13" w:rsidRDefault="006A188D" w:rsidP="006A188D">
      <w:pPr>
        <w:jc w:val="both"/>
        <w:rPr>
          <w:sz w:val="28"/>
          <w:szCs w:val="28"/>
          <w:lang w:val="uk-UA"/>
        </w:rPr>
      </w:pPr>
      <w:r w:rsidRPr="00DA7B13">
        <w:rPr>
          <w:sz w:val="28"/>
          <w:szCs w:val="28"/>
          <w:lang w:val="uk-UA"/>
        </w:rPr>
        <w:t>5.4. Статутний капітал Підприємства становить: 1 000 ( одна тисяча) гривень 00 копійок.</w:t>
      </w:r>
    </w:p>
    <w:p w14:paraId="1FE83C11" w14:textId="77777777" w:rsidR="006A188D" w:rsidRPr="00DA7B13" w:rsidRDefault="006A188D" w:rsidP="006A188D">
      <w:pPr>
        <w:jc w:val="both"/>
        <w:rPr>
          <w:sz w:val="28"/>
          <w:szCs w:val="28"/>
          <w:lang w:val="uk-UA"/>
        </w:rPr>
      </w:pPr>
      <w:r w:rsidRPr="00DA7B13">
        <w:rPr>
          <w:sz w:val="28"/>
          <w:szCs w:val="28"/>
          <w:lang w:val="uk-UA"/>
        </w:rPr>
        <w:lastRenderedPageBreak/>
        <w:t>5.5. Підприємство може одержувати кредити для виконання статутних завдань під гарантію Засновника.</w:t>
      </w:r>
    </w:p>
    <w:p w14:paraId="2B551D90" w14:textId="77777777" w:rsidR="006A188D" w:rsidRPr="00DA7B13" w:rsidRDefault="006A188D" w:rsidP="006A188D">
      <w:pPr>
        <w:jc w:val="both"/>
        <w:rPr>
          <w:sz w:val="28"/>
          <w:szCs w:val="28"/>
          <w:lang w:val="uk-UA"/>
        </w:rPr>
      </w:pPr>
      <w:r w:rsidRPr="00DA7B13">
        <w:rPr>
          <w:sz w:val="28"/>
          <w:szCs w:val="28"/>
          <w:lang w:val="uk-UA"/>
        </w:rPr>
        <w:t>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Хмільницької міської ради.</w:t>
      </w:r>
    </w:p>
    <w:p w14:paraId="7B5BD86D" w14:textId="77777777" w:rsidR="006A188D" w:rsidRPr="00DA7B13" w:rsidRDefault="006A188D" w:rsidP="006A188D">
      <w:pPr>
        <w:jc w:val="both"/>
        <w:rPr>
          <w:sz w:val="28"/>
          <w:szCs w:val="28"/>
          <w:lang w:val="uk-UA"/>
        </w:rPr>
      </w:pPr>
      <w:r w:rsidRPr="00DA7B13">
        <w:rPr>
          <w:sz w:val="28"/>
          <w:szCs w:val="28"/>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0D8AD9DE" w14:textId="77777777" w:rsidR="006A188D" w:rsidRPr="00DA7B13" w:rsidRDefault="006A188D" w:rsidP="006A188D">
      <w:pPr>
        <w:jc w:val="both"/>
        <w:rPr>
          <w:sz w:val="28"/>
          <w:szCs w:val="28"/>
          <w:lang w:val="uk-UA"/>
        </w:rPr>
      </w:pPr>
      <w:r w:rsidRPr="00DA7B13">
        <w:rPr>
          <w:sz w:val="28"/>
          <w:szCs w:val="28"/>
          <w:lang w:val="uk-UA"/>
        </w:rPr>
        <w:t>5.8. Власні надходження Підприємства використовуються відповідно до чинного законодавства України.</w:t>
      </w:r>
    </w:p>
    <w:p w14:paraId="22D4CE53" w14:textId="77777777" w:rsidR="006A188D" w:rsidRPr="00DA7B13" w:rsidRDefault="006A188D" w:rsidP="006A188D">
      <w:pPr>
        <w:jc w:val="both"/>
        <w:rPr>
          <w:b/>
          <w:sz w:val="28"/>
          <w:szCs w:val="28"/>
          <w:lang w:val="uk-UA"/>
        </w:rPr>
      </w:pPr>
    </w:p>
    <w:p w14:paraId="58FC143A" w14:textId="77777777" w:rsidR="006A188D" w:rsidRPr="00DA7B13" w:rsidRDefault="006A188D" w:rsidP="006A188D">
      <w:pPr>
        <w:jc w:val="center"/>
        <w:rPr>
          <w:b/>
          <w:sz w:val="28"/>
          <w:szCs w:val="28"/>
          <w:lang w:val="uk-UA"/>
        </w:rPr>
      </w:pPr>
      <w:r w:rsidRPr="00DA7B13">
        <w:rPr>
          <w:b/>
          <w:sz w:val="28"/>
          <w:szCs w:val="28"/>
          <w:lang w:val="uk-UA"/>
        </w:rPr>
        <w:t>6. ПРАВА ТА ОБОВ’ЯЗКИ</w:t>
      </w:r>
    </w:p>
    <w:p w14:paraId="59A0D940" w14:textId="77777777" w:rsidR="006A188D" w:rsidRPr="00DA7B13" w:rsidRDefault="006A188D" w:rsidP="006A188D">
      <w:pPr>
        <w:jc w:val="both"/>
        <w:rPr>
          <w:sz w:val="28"/>
          <w:szCs w:val="28"/>
          <w:lang w:val="uk-UA"/>
        </w:rPr>
      </w:pPr>
      <w:r w:rsidRPr="00DA7B13">
        <w:rPr>
          <w:sz w:val="28"/>
          <w:szCs w:val="28"/>
          <w:lang w:val="uk-UA"/>
        </w:rPr>
        <w:t>6.1. Підприємство має право:</w:t>
      </w:r>
    </w:p>
    <w:p w14:paraId="0ABB4079" w14:textId="77777777" w:rsidR="006A188D" w:rsidRPr="00DA7B13" w:rsidRDefault="006A188D" w:rsidP="006A188D">
      <w:pPr>
        <w:jc w:val="both"/>
        <w:rPr>
          <w:sz w:val="28"/>
          <w:szCs w:val="28"/>
          <w:lang w:val="uk-UA"/>
        </w:rPr>
      </w:pPr>
      <w:r w:rsidRPr="00DA7B13">
        <w:rPr>
          <w:sz w:val="28"/>
          <w:szCs w:val="28"/>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CA51BBA" w14:textId="77777777" w:rsidR="006A188D" w:rsidRPr="00DA7B13" w:rsidRDefault="006A188D" w:rsidP="006A188D">
      <w:pPr>
        <w:jc w:val="both"/>
        <w:rPr>
          <w:sz w:val="28"/>
          <w:szCs w:val="28"/>
          <w:lang w:val="uk-UA"/>
        </w:rPr>
      </w:pPr>
      <w:r w:rsidRPr="00DA7B13">
        <w:rPr>
          <w:sz w:val="28"/>
          <w:lang w:val="uk-UA"/>
        </w:rPr>
        <w:t xml:space="preserve">6.1.2. </w:t>
      </w:r>
      <w:r w:rsidRPr="00DA7B13">
        <w:rPr>
          <w:sz w:val="28"/>
          <w:szCs w:val="28"/>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встановлювати чисельність, розробляти штатний розпис у межах існуючих фінансових ресурсів, встановлювати тарифи на платні медичні послуги, формувати облікову політику, згідно чинного законодавства.</w:t>
      </w:r>
    </w:p>
    <w:p w14:paraId="75258A21" w14:textId="77777777" w:rsidR="006A188D" w:rsidRPr="00DA7B13" w:rsidRDefault="006A188D" w:rsidP="006A188D">
      <w:pPr>
        <w:jc w:val="both"/>
        <w:rPr>
          <w:sz w:val="28"/>
          <w:szCs w:val="28"/>
          <w:lang w:val="uk-UA"/>
        </w:rPr>
      </w:pPr>
      <w:r w:rsidRPr="00DA7B13">
        <w:rPr>
          <w:sz w:val="28"/>
          <w:szCs w:val="28"/>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3C3112D8" w14:textId="77777777" w:rsidR="006A188D" w:rsidRPr="00DA7B13" w:rsidRDefault="006A188D" w:rsidP="006A188D">
      <w:pPr>
        <w:jc w:val="both"/>
        <w:rPr>
          <w:sz w:val="28"/>
          <w:lang w:val="uk-UA"/>
        </w:rPr>
      </w:pPr>
      <w:r w:rsidRPr="00DA7B13">
        <w:rPr>
          <w:sz w:val="28"/>
          <w:lang w:val="uk-UA"/>
        </w:rPr>
        <w:t xml:space="preserve">6.1.4. </w:t>
      </w:r>
      <w:r w:rsidRPr="00DA7B13">
        <w:rPr>
          <w:sz w:val="28"/>
          <w:szCs w:val="28"/>
          <w:lang w:val="uk-UA"/>
        </w:rPr>
        <w:t>За погодженням із Засновником визначати напрямки використання грошових коштів отриманих з бюджету Хмільницької міської територіальної громади у порядку, визначеному чинним законодавством України, враховуючи норми Статуту.</w:t>
      </w:r>
    </w:p>
    <w:p w14:paraId="41ACAFE0" w14:textId="77777777" w:rsidR="006A188D" w:rsidRPr="00DA7B13" w:rsidRDefault="006A188D" w:rsidP="006A188D">
      <w:pPr>
        <w:jc w:val="both"/>
        <w:rPr>
          <w:sz w:val="28"/>
          <w:szCs w:val="28"/>
          <w:lang w:val="uk-UA"/>
        </w:rPr>
      </w:pPr>
      <w:r w:rsidRPr="00DA7B13">
        <w:rPr>
          <w:sz w:val="28"/>
          <w:szCs w:val="28"/>
          <w:lang w:val="uk-UA"/>
        </w:rPr>
        <w:t>Самостійно</w:t>
      </w:r>
      <w:r w:rsidRPr="00DA7B13">
        <w:rPr>
          <w:sz w:val="28"/>
          <w:lang w:val="uk-UA"/>
        </w:rPr>
        <w:t xml:space="preserve"> визначати напрямки використання грошових коштів отриманих з інших, не заборонених законодавством України джерел у порядку, визначеному чинним законодавством України.</w:t>
      </w:r>
    </w:p>
    <w:p w14:paraId="18E40230" w14:textId="77777777" w:rsidR="006A188D" w:rsidRPr="00DA7B13" w:rsidRDefault="006A188D" w:rsidP="006A188D">
      <w:pPr>
        <w:jc w:val="both"/>
        <w:rPr>
          <w:sz w:val="28"/>
          <w:szCs w:val="28"/>
          <w:lang w:val="uk-UA"/>
        </w:rPr>
      </w:pPr>
      <w:r w:rsidRPr="00DA7B13">
        <w:rPr>
          <w:sz w:val="28"/>
          <w:lang w:val="uk-UA"/>
        </w:rPr>
        <w:t>6.1.5. За погодженням із Засновником здійснювати будівництво, реконструкцію, капітальний ремонт основних фондів у визначеному законодавством порядку.</w:t>
      </w:r>
    </w:p>
    <w:p w14:paraId="7E34AECB" w14:textId="77777777" w:rsidR="006A188D" w:rsidRPr="00DA7B13" w:rsidRDefault="006A188D" w:rsidP="006A188D">
      <w:pPr>
        <w:jc w:val="both"/>
        <w:rPr>
          <w:sz w:val="28"/>
          <w:szCs w:val="28"/>
          <w:lang w:val="uk-UA"/>
        </w:rPr>
      </w:pPr>
      <w:r w:rsidRPr="00DA7B13">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 з обов’язковим повідомленням Засновника .</w:t>
      </w:r>
    </w:p>
    <w:p w14:paraId="4622AD43" w14:textId="77777777" w:rsidR="006A188D" w:rsidRPr="00DA7B13" w:rsidRDefault="006A188D" w:rsidP="006A188D">
      <w:pPr>
        <w:jc w:val="both"/>
        <w:rPr>
          <w:sz w:val="28"/>
          <w:szCs w:val="28"/>
          <w:lang w:val="uk-UA"/>
        </w:rPr>
      </w:pPr>
      <w:r w:rsidRPr="00DA7B13">
        <w:rPr>
          <w:sz w:val="28"/>
          <w:szCs w:val="28"/>
          <w:lang w:val="uk-UA"/>
        </w:rPr>
        <w:t>6.1.7. Співпрацювати з іншими закладами охорони здоров’я, науковими установами та фізичними особами-підприємцями.</w:t>
      </w:r>
    </w:p>
    <w:p w14:paraId="3B5DC592" w14:textId="77777777" w:rsidR="006A188D" w:rsidRPr="00DA7B13" w:rsidRDefault="006A188D" w:rsidP="006A188D">
      <w:pPr>
        <w:jc w:val="both"/>
        <w:rPr>
          <w:sz w:val="28"/>
          <w:szCs w:val="28"/>
          <w:lang w:val="uk-UA"/>
        </w:rPr>
      </w:pPr>
      <w:r w:rsidRPr="00DA7B13">
        <w:rPr>
          <w:sz w:val="28"/>
          <w:szCs w:val="28"/>
          <w:lang w:val="uk-UA"/>
        </w:rPr>
        <w:t>6.1.8. Надавати консультативну допомогу з питань, що належать до його компетенції, спеціалістам інших закладів охорони здоров’я за їх запитом.</w:t>
      </w:r>
    </w:p>
    <w:p w14:paraId="177150E7" w14:textId="77777777" w:rsidR="006A188D" w:rsidRPr="00DA7B13" w:rsidRDefault="006A188D" w:rsidP="006A188D">
      <w:pPr>
        <w:jc w:val="both"/>
        <w:rPr>
          <w:sz w:val="28"/>
          <w:szCs w:val="28"/>
          <w:lang w:val="uk-UA"/>
        </w:rPr>
      </w:pPr>
      <w:r w:rsidRPr="00DA7B13">
        <w:rPr>
          <w:sz w:val="28"/>
          <w:szCs w:val="28"/>
          <w:lang w:val="uk-UA"/>
        </w:rPr>
        <w:lastRenderedPageBreak/>
        <w:t>6.1.9. Погоджувати із Засновником створення структурних підрозділів Підприємства відповідно до чинного законодавства України.</w:t>
      </w:r>
    </w:p>
    <w:p w14:paraId="71395FBE" w14:textId="77777777" w:rsidR="006A188D" w:rsidRPr="00DA7B13" w:rsidRDefault="006A188D" w:rsidP="006A188D">
      <w:pPr>
        <w:jc w:val="both"/>
        <w:rPr>
          <w:sz w:val="28"/>
          <w:szCs w:val="28"/>
          <w:lang w:val="uk-UA"/>
        </w:rPr>
      </w:pPr>
      <w:r w:rsidRPr="00DA7B13">
        <w:rPr>
          <w:sz w:val="28"/>
          <w:szCs w:val="28"/>
          <w:lang w:val="uk-UA"/>
        </w:rPr>
        <w:t>6.1.10. Надавати 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такі послуги з медичного обслуговування населення встановлюється Підприємством самостійно.</w:t>
      </w:r>
    </w:p>
    <w:p w14:paraId="411AF435" w14:textId="77777777" w:rsidR="006A188D" w:rsidRPr="00DA7B13" w:rsidRDefault="006A188D" w:rsidP="006A188D">
      <w:pPr>
        <w:jc w:val="both"/>
        <w:rPr>
          <w:sz w:val="28"/>
          <w:szCs w:val="28"/>
          <w:lang w:val="uk-UA"/>
        </w:rPr>
      </w:pPr>
      <w:r w:rsidRPr="00DA7B13">
        <w:rPr>
          <w:sz w:val="28"/>
          <w:szCs w:val="28"/>
          <w:lang w:val="uk-UA"/>
        </w:rPr>
        <w:t>6.1.11. Здійснювати інші права, що не суперечать чинному законодавству.</w:t>
      </w:r>
    </w:p>
    <w:p w14:paraId="42177C95" w14:textId="77777777" w:rsidR="006A188D" w:rsidRPr="00DA7B13" w:rsidRDefault="006A188D" w:rsidP="006A188D">
      <w:pPr>
        <w:jc w:val="both"/>
        <w:rPr>
          <w:sz w:val="28"/>
          <w:szCs w:val="28"/>
          <w:lang w:val="uk-UA"/>
        </w:rPr>
      </w:pPr>
      <w:r w:rsidRPr="00DA7B13">
        <w:rPr>
          <w:sz w:val="28"/>
          <w:szCs w:val="28"/>
          <w:lang w:val="uk-UA"/>
        </w:rPr>
        <w:t>6.2. Підприємство:</w:t>
      </w:r>
    </w:p>
    <w:p w14:paraId="1A13261D" w14:textId="77777777" w:rsidR="006A188D" w:rsidRPr="00DA7B13" w:rsidRDefault="006A188D" w:rsidP="006A188D">
      <w:pPr>
        <w:jc w:val="both"/>
        <w:rPr>
          <w:sz w:val="28"/>
          <w:szCs w:val="28"/>
          <w:lang w:val="uk-UA"/>
        </w:rPr>
      </w:pPr>
      <w:r w:rsidRPr="00DA7B13">
        <w:rPr>
          <w:sz w:val="28"/>
          <w:szCs w:val="28"/>
          <w:lang w:val="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BA9F309" w14:textId="77777777" w:rsidR="006A188D" w:rsidRPr="00DA7B13" w:rsidRDefault="006A188D" w:rsidP="006A188D">
      <w:pPr>
        <w:jc w:val="both"/>
        <w:rPr>
          <w:sz w:val="28"/>
          <w:szCs w:val="28"/>
          <w:lang w:val="uk-UA"/>
        </w:rPr>
      </w:pPr>
      <w:r w:rsidRPr="00DA7B13">
        <w:rPr>
          <w:sz w:val="28"/>
          <w:szCs w:val="28"/>
          <w:lang w:val="uk-UA"/>
        </w:rPr>
        <w:t>6.2.4. Здійснює бухгалтерський облік, веде фінансову та статистичну звітність згідно з законодавством.</w:t>
      </w:r>
    </w:p>
    <w:p w14:paraId="71DD8B90" w14:textId="77777777" w:rsidR="006A188D" w:rsidRPr="00DA7B13" w:rsidRDefault="006A188D" w:rsidP="006A188D">
      <w:pPr>
        <w:jc w:val="both"/>
        <w:rPr>
          <w:sz w:val="28"/>
          <w:szCs w:val="28"/>
          <w:lang w:val="uk-UA"/>
        </w:rPr>
      </w:pPr>
      <w:r w:rsidRPr="00DA7B13">
        <w:rPr>
          <w:sz w:val="28"/>
          <w:szCs w:val="28"/>
          <w:lang w:val="uk-UA"/>
        </w:rPr>
        <w:t>6.3. Обов’язки Підприємства:</w:t>
      </w:r>
    </w:p>
    <w:p w14:paraId="5B4017B6" w14:textId="77777777" w:rsidR="006A188D" w:rsidRPr="00DA7B13" w:rsidRDefault="006A188D" w:rsidP="006A188D">
      <w:pPr>
        <w:jc w:val="both"/>
        <w:rPr>
          <w:sz w:val="28"/>
          <w:szCs w:val="28"/>
          <w:lang w:val="uk-UA"/>
        </w:rPr>
      </w:pPr>
      <w:r w:rsidRPr="00DA7B13">
        <w:rPr>
          <w:sz w:val="28"/>
          <w:szCs w:val="28"/>
          <w:lang w:val="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44DA7975" w14:textId="77777777" w:rsidR="006A188D" w:rsidRPr="00DA7B13" w:rsidRDefault="006A188D" w:rsidP="006A188D">
      <w:pPr>
        <w:jc w:val="both"/>
        <w:rPr>
          <w:sz w:val="28"/>
          <w:szCs w:val="28"/>
          <w:lang w:val="uk-UA"/>
        </w:rPr>
      </w:pPr>
      <w:r w:rsidRPr="00DA7B13">
        <w:rPr>
          <w:sz w:val="28"/>
          <w:szCs w:val="28"/>
          <w:lang w:val="uk-UA"/>
        </w:rPr>
        <w:t>6.3.2. Планувати свою діяльність з метою реалізації єдиної комплексної політики в галузі охорони здоров’я (зі свого напрямку) на території Хмільницької міської територіальної громади (мети та предмету діяльності).</w:t>
      </w:r>
    </w:p>
    <w:p w14:paraId="0C725D44" w14:textId="77777777" w:rsidR="006A188D" w:rsidRPr="00DA7B13" w:rsidRDefault="006A188D" w:rsidP="006A188D">
      <w:pPr>
        <w:jc w:val="both"/>
        <w:rPr>
          <w:sz w:val="28"/>
          <w:szCs w:val="28"/>
          <w:lang w:val="uk-UA"/>
        </w:rPr>
      </w:pPr>
      <w:r w:rsidRPr="00DA7B13">
        <w:rPr>
          <w:sz w:val="28"/>
          <w:szCs w:val="28"/>
          <w:lang w:val="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1A70B26D" w14:textId="77777777" w:rsidR="006A188D" w:rsidRPr="00DA7B13" w:rsidRDefault="006A188D" w:rsidP="006A188D">
      <w:pPr>
        <w:jc w:val="both"/>
        <w:rPr>
          <w:sz w:val="28"/>
          <w:szCs w:val="28"/>
          <w:lang w:val="uk-UA"/>
        </w:rPr>
      </w:pPr>
      <w:r w:rsidRPr="00DA7B13">
        <w:rPr>
          <w:sz w:val="28"/>
          <w:szCs w:val="28"/>
          <w:lang w:val="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079C654" w14:textId="77777777" w:rsidR="006A188D" w:rsidRPr="00DA7B13" w:rsidRDefault="006A188D" w:rsidP="006A188D">
      <w:pPr>
        <w:jc w:val="both"/>
        <w:rPr>
          <w:sz w:val="28"/>
          <w:szCs w:val="28"/>
          <w:lang w:val="uk-UA"/>
        </w:rPr>
      </w:pPr>
      <w:r w:rsidRPr="00DA7B13">
        <w:rPr>
          <w:sz w:val="28"/>
          <w:lang w:val="uk-UA"/>
        </w:rPr>
        <w:t xml:space="preserve">6.3.5. </w:t>
      </w:r>
      <w:r w:rsidRPr="00DA7B13">
        <w:rPr>
          <w:sz w:val="28"/>
          <w:szCs w:val="28"/>
          <w:lang w:val="uk-UA"/>
        </w:rPr>
        <w:t>Розробляти</w:t>
      </w:r>
      <w:r w:rsidRPr="00DA7B13">
        <w:rPr>
          <w:sz w:val="28"/>
          <w:lang w:val="uk-UA"/>
        </w:rPr>
        <w:t xml:space="preserve"> та реалізовувати кадрову політику</w:t>
      </w:r>
      <w:r w:rsidRPr="00DA7B13">
        <w:rPr>
          <w:sz w:val="28"/>
          <w:szCs w:val="28"/>
          <w:lang w:val="uk-UA"/>
        </w:rPr>
        <w:t>, контролювати підвищення кваліфікації працівників</w:t>
      </w:r>
      <w:r w:rsidRPr="00DA7B13">
        <w:rPr>
          <w:sz w:val="28"/>
          <w:lang w:val="uk-UA"/>
        </w:rPr>
        <w:t>.</w:t>
      </w:r>
    </w:p>
    <w:p w14:paraId="0ABA7057" w14:textId="77777777" w:rsidR="006A188D" w:rsidRPr="00DA7B13" w:rsidRDefault="006A188D" w:rsidP="006A188D">
      <w:pPr>
        <w:jc w:val="both"/>
        <w:rPr>
          <w:sz w:val="28"/>
          <w:szCs w:val="28"/>
          <w:lang w:val="uk-UA"/>
        </w:rPr>
      </w:pPr>
      <w:r w:rsidRPr="00DA7B13">
        <w:rPr>
          <w:sz w:val="28"/>
          <w:szCs w:val="28"/>
          <w:lang w:val="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2D747BC5" w14:textId="77777777" w:rsidR="006A188D" w:rsidRPr="00DA7B13" w:rsidRDefault="006A188D" w:rsidP="006A188D">
      <w:pPr>
        <w:jc w:val="both"/>
        <w:rPr>
          <w:sz w:val="28"/>
          <w:szCs w:val="28"/>
          <w:lang w:val="uk-UA"/>
        </w:rPr>
      </w:pPr>
      <w:r w:rsidRPr="00DA7B13">
        <w:rPr>
          <w:sz w:val="28"/>
          <w:lang w:val="uk-UA"/>
        </w:rPr>
        <w:t>6.3.7.</w:t>
      </w:r>
      <w:r w:rsidRPr="00DA7B13">
        <w:rPr>
          <w:sz w:val="28"/>
          <w:szCs w:val="28"/>
          <w:lang w:val="uk-UA"/>
        </w:rPr>
        <w:t xml:space="preserve"> Здійснювати видатки на підставі затвердженого Засновником фінансового плану. У разі відсутності затвердженого фінансового плану, здійснювати видатки виключно на виконання основних завдань, визначених Статутом підприємства.</w:t>
      </w:r>
    </w:p>
    <w:p w14:paraId="68BCF6F3" w14:textId="77777777" w:rsidR="006A188D" w:rsidRPr="00DA7B13" w:rsidRDefault="006A188D" w:rsidP="006A188D">
      <w:pPr>
        <w:jc w:val="center"/>
        <w:rPr>
          <w:b/>
          <w:sz w:val="28"/>
          <w:szCs w:val="28"/>
          <w:lang w:val="uk-UA"/>
        </w:rPr>
      </w:pPr>
    </w:p>
    <w:p w14:paraId="345AC5EF" w14:textId="77777777" w:rsidR="006A188D" w:rsidRPr="00DA7B13" w:rsidRDefault="006A188D" w:rsidP="006A188D">
      <w:pPr>
        <w:jc w:val="center"/>
        <w:rPr>
          <w:b/>
          <w:sz w:val="28"/>
          <w:szCs w:val="28"/>
          <w:lang w:val="uk-UA"/>
        </w:rPr>
      </w:pPr>
      <w:r w:rsidRPr="00DA7B13">
        <w:rPr>
          <w:b/>
          <w:sz w:val="28"/>
          <w:szCs w:val="28"/>
          <w:lang w:val="uk-UA"/>
        </w:rPr>
        <w:t>7. УПРАВЛІННЯ ПІДПРИЄМСТВОМ</w:t>
      </w:r>
    </w:p>
    <w:p w14:paraId="19682CC1" w14:textId="77777777" w:rsidR="006A188D" w:rsidRPr="00DA7B13" w:rsidRDefault="006A188D" w:rsidP="006A188D">
      <w:pPr>
        <w:jc w:val="both"/>
        <w:rPr>
          <w:sz w:val="28"/>
          <w:szCs w:val="28"/>
          <w:lang w:val="uk-UA"/>
        </w:rPr>
      </w:pPr>
      <w:r w:rsidRPr="00DA7B13">
        <w:rPr>
          <w:sz w:val="28"/>
          <w:szCs w:val="28"/>
          <w:lang w:val="uk-UA"/>
        </w:rPr>
        <w:t>7.1. Управління Підприємством здійснює Хмільницька міська рада (Засновник). Координацію роботи проводить відповідний структурний підрозділ Хмільницької міської ради.</w:t>
      </w:r>
    </w:p>
    <w:p w14:paraId="4C89B42A" w14:textId="77777777" w:rsidR="006A188D" w:rsidRPr="00DA7B13" w:rsidRDefault="006A188D" w:rsidP="006A188D">
      <w:pPr>
        <w:jc w:val="both"/>
        <w:rPr>
          <w:sz w:val="28"/>
          <w:szCs w:val="28"/>
          <w:lang w:val="uk-UA"/>
        </w:rPr>
      </w:pPr>
      <w:r w:rsidRPr="00DA7B13">
        <w:rPr>
          <w:sz w:val="28"/>
          <w:lang w:val="uk-UA"/>
        </w:rPr>
        <w:t>7.2. Поточне керівництво (оперативне управління) Підприємством здійснює керівник Підприємства – Директор (далі – Директор Підприємства), який призначається на посаду і звільняється з неї відповідно до діючого законодавства,  відповідно до порядку, визначеного чинним законодавством, та який відповідає кваліфікаційним вимогам МОЗ.</w:t>
      </w:r>
    </w:p>
    <w:p w14:paraId="59D1971B" w14:textId="77777777" w:rsidR="006A188D" w:rsidRPr="00DA7B13" w:rsidRDefault="006A188D" w:rsidP="006A188D">
      <w:pPr>
        <w:ind w:firstLine="708"/>
        <w:jc w:val="both"/>
        <w:rPr>
          <w:sz w:val="28"/>
          <w:szCs w:val="28"/>
          <w:lang w:val="uk-UA"/>
        </w:rPr>
      </w:pPr>
      <w:r w:rsidRPr="00DA7B13">
        <w:rPr>
          <w:sz w:val="28"/>
          <w:szCs w:val="28"/>
          <w:lang w:val="uk-UA"/>
        </w:rPr>
        <w:t>Строк найму, права, обов’язки і відповідальність Директора, умови його матеріального забезпечення, інші умови найму визначаються контрактом.</w:t>
      </w:r>
    </w:p>
    <w:p w14:paraId="589EDD92" w14:textId="77777777" w:rsidR="006A188D" w:rsidRPr="00DA7B13" w:rsidRDefault="006A188D" w:rsidP="006A188D">
      <w:pPr>
        <w:jc w:val="both"/>
        <w:rPr>
          <w:sz w:val="28"/>
          <w:szCs w:val="28"/>
          <w:lang w:val="uk-UA"/>
        </w:rPr>
      </w:pPr>
      <w:r w:rsidRPr="00DA7B13">
        <w:rPr>
          <w:sz w:val="28"/>
          <w:szCs w:val="28"/>
          <w:lang w:val="uk-UA"/>
        </w:rPr>
        <w:lastRenderedPageBreak/>
        <w:t>7.3. Засновник (Власник) за участю відповідного структурного підрозділу :</w:t>
      </w:r>
    </w:p>
    <w:p w14:paraId="61A7000E" w14:textId="77777777" w:rsidR="006A188D" w:rsidRPr="00DA7B13" w:rsidRDefault="006A188D" w:rsidP="006A188D">
      <w:pPr>
        <w:jc w:val="both"/>
        <w:rPr>
          <w:sz w:val="28"/>
          <w:szCs w:val="28"/>
          <w:lang w:val="uk-UA"/>
        </w:rPr>
      </w:pPr>
      <w:r w:rsidRPr="00DA7B13">
        <w:rPr>
          <w:sz w:val="28"/>
          <w:szCs w:val="28"/>
          <w:lang w:val="uk-UA"/>
        </w:rPr>
        <w:t>7.3.1. Визначає головні напрямки діяльності Підприємства, затверджує плани діяльності та звіти про його виконання;</w:t>
      </w:r>
    </w:p>
    <w:p w14:paraId="5EBA0701" w14:textId="77777777" w:rsidR="006A188D" w:rsidRPr="00DA7B13" w:rsidRDefault="006A188D" w:rsidP="006A188D">
      <w:pPr>
        <w:jc w:val="both"/>
        <w:rPr>
          <w:sz w:val="28"/>
          <w:szCs w:val="28"/>
          <w:lang w:val="uk-UA"/>
        </w:rPr>
      </w:pPr>
      <w:r w:rsidRPr="00DA7B13">
        <w:rPr>
          <w:sz w:val="28"/>
          <w:szCs w:val="28"/>
          <w:lang w:val="uk-UA"/>
        </w:rPr>
        <w:t>7.3.2. Затверджує Статут Підприємства та зміни до нього.</w:t>
      </w:r>
    </w:p>
    <w:p w14:paraId="21AB9D1D" w14:textId="77777777" w:rsidR="006A188D" w:rsidRPr="00DA7B13" w:rsidRDefault="006A188D" w:rsidP="006A188D">
      <w:pPr>
        <w:jc w:val="both"/>
        <w:rPr>
          <w:sz w:val="28"/>
          <w:szCs w:val="28"/>
          <w:lang w:val="uk-UA"/>
        </w:rPr>
      </w:pPr>
      <w:r w:rsidRPr="00DA7B13">
        <w:rPr>
          <w:sz w:val="28"/>
          <w:szCs w:val="28"/>
          <w:lang w:val="uk-UA"/>
        </w:rPr>
        <w:t>7.3.3. Затверджує фінансовий план Підприємства та контролює його виконання;</w:t>
      </w:r>
    </w:p>
    <w:p w14:paraId="4FB71CA7" w14:textId="77777777" w:rsidR="006A188D" w:rsidRPr="00DA7B13" w:rsidRDefault="006A188D" w:rsidP="006A188D">
      <w:pPr>
        <w:jc w:val="both"/>
        <w:rPr>
          <w:sz w:val="28"/>
          <w:szCs w:val="28"/>
          <w:lang w:val="uk-UA"/>
        </w:rPr>
      </w:pPr>
      <w:r w:rsidRPr="00DA7B13">
        <w:rPr>
          <w:sz w:val="28"/>
          <w:szCs w:val="28"/>
          <w:lang w:val="uk-UA"/>
        </w:rPr>
        <w:t>7.3.4. Погоджує Підприємству договори про спільну діяльність, за якими використовується нерухоме майно, що перебуває в оперативному управлінні підприємства, кредитні договори та договори застави.</w:t>
      </w:r>
    </w:p>
    <w:p w14:paraId="3ED31892" w14:textId="77777777" w:rsidR="006A188D" w:rsidRPr="00DA7B13" w:rsidRDefault="006A188D" w:rsidP="006A188D">
      <w:pPr>
        <w:jc w:val="both"/>
        <w:rPr>
          <w:sz w:val="28"/>
          <w:szCs w:val="28"/>
          <w:lang w:val="uk-UA"/>
        </w:rPr>
      </w:pPr>
      <w:r w:rsidRPr="00DA7B13">
        <w:rPr>
          <w:sz w:val="28"/>
          <w:szCs w:val="28"/>
          <w:lang w:val="uk-UA"/>
        </w:rPr>
        <w:t>7.3.5. Здійснює контроль за ефективністю використання майна, що є власністю Хмільницької міської територіальної громади та закріплене за Підприємством на праві оперативного управління;</w:t>
      </w:r>
    </w:p>
    <w:p w14:paraId="43627414" w14:textId="77777777" w:rsidR="006A188D" w:rsidRPr="00DA7B13" w:rsidRDefault="006A188D" w:rsidP="006A188D">
      <w:pPr>
        <w:jc w:val="both"/>
        <w:rPr>
          <w:sz w:val="28"/>
          <w:szCs w:val="28"/>
          <w:lang w:val="uk-UA"/>
        </w:rPr>
      </w:pPr>
      <w:r w:rsidRPr="00DA7B13">
        <w:rPr>
          <w:sz w:val="28"/>
          <w:szCs w:val="28"/>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330BF158" w14:textId="77777777" w:rsidR="006A188D" w:rsidRPr="00DA7B13" w:rsidRDefault="006A188D" w:rsidP="006A188D">
      <w:pPr>
        <w:tabs>
          <w:tab w:val="left" w:pos="0"/>
        </w:tabs>
        <w:jc w:val="both"/>
        <w:rPr>
          <w:sz w:val="28"/>
          <w:lang w:val="uk-UA"/>
        </w:rPr>
      </w:pPr>
      <w:r w:rsidRPr="00DA7B13">
        <w:rPr>
          <w:sz w:val="28"/>
          <w:lang w:val="uk-UA"/>
        </w:rPr>
        <w:t xml:space="preserve">7.4.  Кадрові призначення заступників директора підприємства та </w:t>
      </w:r>
      <w:r w:rsidRPr="00DA7B13">
        <w:rPr>
          <w:sz w:val="28"/>
          <w:szCs w:val="28"/>
          <w:lang w:val="uk-UA"/>
        </w:rPr>
        <w:t>головного бухгалтера</w:t>
      </w:r>
      <w:r w:rsidRPr="00DA7B13">
        <w:rPr>
          <w:sz w:val="28"/>
          <w:lang w:val="uk-UA"/>
        </w:rPr>
        <w:t xml:space="preserve"> відбуваються за погодженням з виконавчим органом Засновника </w:t>
      </w:r>
      <w:r w:rsidRPr="00DA7B13">
        <w:rPr>
          <w:sz w:val="28"/>
          <w:szCs w:val="28"/>
          <w:lang w:val="uk-UA"/>
        </w:rPr>
        <w:t>що з</w:t>
      </w:r>
      <w:r w:rsidRPr="00DA7B13">
        <w:rPr>
          <w:rStyle w:val="rvts9"/>
          <w:sz w:val="28"/>
          <w:szCs w:val="28"/>
          <w:lang w:val="uk-UA"/>
        </w:rPr>
        <w:t>дійснює управління закладами та підприємствами, які відносяться до сфери охорони здоров’я.</w:t>
      </w:r>
    </w:p>
    <w:p w14:paraId="6C367AC8" w14:textId="77777777" w:rsidR="006A188D" w:rsidRPr="00DA7B13" w:rsidRDefault="006A188D" w:rsidP="006A188D">
      <w:pPr>
        <w:jc w:val="both"/>
        <w:rPr>
          <w:sz w:val="28"/>
          <w:szCs w:val="28"/>
          <w:lang w:val="uk-UA"/>
        </w:rPr>
      </w:pPr>
      <w:r w:rsidRPr="00DA7B13">
        <w:rPr>
          <w:sz w:val="28"/>
          <w:szCs w:val="28"/>
          <w:lang w:val="uk-UA"/>
        </w:rPr>
        <w:t>7.5. Директор Підприємства:</w:t>
      </w:r>
    </w:p>
    <w:p w14:paraId="0111453E" w14:textId="77777777" w:rsidR="006A188D" w:rsidRPr="00DA7B13" w:rsidRDefault="006A188D" w:rsidP="006A188D">
      <w:pPr>
        <w:jc w:val="both"/>
        <w:rPr>
          <w:sz w:val="28"/>
          <w:szCs w:val="28"/>
          <w:lang w:val="uk-UA"/>
        </w:rPr>
      </w:pPr>
      <w:r w:rsidRPr="00DA7B13">
        <w:rPr>
          <w:sz w:val="28"/>
          <w:szCs w:val="28"/>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E9A154C" w14:textId="77777777" w:rsidR="006A188D" w:rsidRPr="00DA7B13" w:rsidRDefault="006A188D" w:rsidP="006A188D">
      <w:pPr>
        <w:jc w:val="both"/>
        <w:rPr>
          <w:sz w:val="28"/>
          <w:szCs w:val="28"/>
          <w:lang w:val="uk-UA"/>
        </w:rPr>
      </w:pPr>
      <w:r w:rsidRPr="00DA7B13">
        <w:rPr>
          <w:sz w:val="28"/>
          <w:szCs w:val="28"/>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14:paraId="482FB9CF" w14:textId="77777777" w:rsidR="006A188D" w:rsidRPr="00DA7B13" w:rsidRDefault="006A188D" w:rsidP="006A188D">
      <w:pPr>
        <w:jc w:val="both"/>
        <w:rPr>
          <w:sz w:val="28"/>
          <w:szCs w:val="28"/>
          <w:lang w:val="uk-UA"/>
        </w:rPr>
      </w:pPr>
      <w:r w:rsidRPr="00DA7B13">
        <w:rPr>
          <w:sz w:val="28"/>
          <w:szCs w:val="28"/>
          <w:lang w:val="uk-UA"/>
        </w:rPr>
        <w:t>7.5.3. Організовує роботу Підприємства щодо надання населенню медичної допомоги згідно з вимогами нормативно-правових актів.</w:t>
      </w:r>
    </w:p>
    <w:p w14:paraId="69F81E30" w14:textId="77777777" w:rsidR="006A188D" w:rsidRPr="00DA7B13" w:rsidRDefault="006A188D" w:rsidP="006A188D">
      <w:pPr>
        <w:jc w:val="both"/>
        <w:rPr>
          <w:sz w:val="28"/>
          <w:szCs w:val="28"/>
          <w:lang w:val="uk-UA"/>
        </w:rPr>
      </w:pPr>
      <w:r w:rsidRPr="00DA7B13">
        <w:rPr>
          <w:sz w:val="28"/>
          <w:szCs w:val="28"/>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6EAB13D1" w14:textId="77777777" w:rsidR="006A188D" w:rsidRPr="00DA7B13" w:rsidRDefault="006A188D" w:rsidP="006A188D">
      <w:pPr>
        <w:jc w:val="both"/>
        <w:rPr>
          <w:sz w:val="28"/>
          <w:szCs w:val="28"/>
          <w:lang w:val="uk-UA"/>
        </w:rPr>
      </w:pPr>
      <w:r w:rsidRPr="00DA7B13">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342426D9" w14:textId="77777777" w:rsidR="006A188D" w:rsidRPr="00DA7B13" w:rsidRDefault="006A188D" w:rsidP="006A188D">
      <w:pPr>
        <w:jc w:val="both"/>
        <w:rPr>
          <w:sz w:val="28"/>
          <w:szCs w:val="28"/>
          <w:lang w:val="uk-UA"/>
        </w:rPr>
      </w:pPr>
      <w:r w:rsidRPr="00DA7B13">
        <w:rPr>
          <w:sz w:val="28"/>
          <w:lang w:val="uk-UA"/>
        </w:rPr>
        <w:t>7.5.6. У межах своєї компетенції видає накази та інші акти, дає вказівки, обов’язкові для всіх підрозділів та працівників Підприємства.</w:t>
      </w:r>
    </w:p>
    <w:p w14:paraId="69F3184A" w14:textId="77777777" w:rsidR="006A188D" w:rsidRPr="00DA7B13" w:rsidRDefault="006A188D" w:rsidP="006A188D">
      <w:pPr>
        <w:jc w:val="both"/>
        <w:rPr>
          <w:sz w:val="28"/>
          <w:szCs w:val="28"/>
          <w:lang w:val="uk-UA"/>
        </w:rPr>
      </w:pPr>
      <w:r w:rsidRPr="00DA7B13">
        <w:rPr>
          <w:sz w:val="28"/>
          <w:lang w:val="uk-UA"/>
        </w:rPr>
        <w:t xml:space="preserve">7.5.7. Забезпечує контроль за веденням та зберіганням </w:t>
      </w:r>
      <w:r w:rsidRPr="00DA7B13">
        <w:rPr>
          <w:sz w:val="28"/>
          <w:szCs w:val="28"/>
          <w:lang w:val="uk-UA"/>
        </w:rPr>
        <w:t xml:space="preserve">бухгалтерської, фінансової, статистичної, </w:t>
      </w:r>
      <w:r w:rsidRPr="00DA7B13">
        <w:rPr>
          <w:sz w:val="28"/>
          <w:lang w:val="uk-UA"/>
        </w:rPr>
        <w:t>медичної та іншої документації.</w:t>
      </w:r>
    </w:p>
    <w:p w14:paraId="2DF7B756" w14:textId="77777777" w:rsidR="006A188D" w:rsidRPr="00DA7B13" w:rsidRDefault="006A188D" w:rsidP="006A188D">
      <w:pPr>
        <w:jc w:val="both"/>
        <w:rPr>
          <w:sz w:val="28"/>
          <w:szCs w:val="28"/>
          <w:lang w:val="uk-UA"/>
        </w:rPr>
      </w:pPr>
      <w:r w:rsidRPr="00DA7B13">
        <w:rPr>
          <w:sz w:val="28"/>
          <w:szCs w:val="28"/>
          <w:lang w:val="uk-UA"/>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134119AA" w14:textId="77777777" w:rsidR="006A188D" w:rsidRPr="00DA7B13" w:rsidRDefault="006A188D" w:rsidP="006A188D">
      <w:pPr>
        <w:jc w:val="both"/>
        <w:rPr>
          <w:sz w:val="28"/>
          <w:szCs w:val="28"/>
          <w:lang w:val="uk-UA"/>
        </w:rPr>
      </w:pPr>
      <w:r w:rsidRPr="00DA7B13">
        <w:rPr>
          <w:sz w:val="28"/>
          <w:lang w:val="uk-UA"/>
        </w:rPr>
        <w:lastRenderedPageBreak/>
        <w:t>7.5.9. Подає в установленому порядку Засновнику квартальну, річну, фінансову та іншу звітність Підприємства</w:t>
      </w:r>
      <w:r w:rsidRPr="00DA7B13">
        <w:rPr>
          <w:sz w:val="28"/>
          <w:szCs w:val="28"/>
          <w:lang w:val="uk-UA"/>
        </w:rPr>
        <w:t xml:space="preserve"> у терміни, встановлені чинним законодавством України</w:t>
      </w:r>
      <w:r w:rsidRPr="00DA7B13">
        <w:rPr>
          <w:sz w:val="28"/>
          <w:lang w:val="uk-UA"/>
        </w:rPr>
        <w:t>.</w:t>
      </w:r>
    </w:p>
    <w:p w14:paraId="438243CF" w14:textId="77777777" w:rsidR="006A188D" w:rsidRPr="00DA7B13" w:rsidRDefault="006A188D" w:rsidP="006A188D">
      <w:pPr>
        <w:jc w:val="both"/>
        <w:rPr>
          <w:sz w:val="28"/>
          <w:szCs w:val="28"/>
          <w:lang w:val="uk-UA"/>
        </w:rPr>
      </w:pPr>
      <w:r w:rsidRPr="00DA7B13">
        <w:rPr>
          <w:sz w:val="28"/>
          <w:lang w:val="uk-UA"/>
        </w:rPr>
        <w:t xml:space="preserve">7.5.10. </w:t>
      </w:r>
      <w:r w:rsidRPr="00DA7B13">
        <w:rPr>
          <w:sz w:val="28"/>
          <w:szCs w:val="28"/>
          <w:lang w:val="uk-UA"/>
        </w:rPr>
        <w:t>Приймає</w:t>
      </w:r>
      <w:r w:rsidRPr="00DA7B13">
        <w:rPr>
          <w:sz w:val="28"/>
          <w:lang w:val="uk-UA"/>
        </w:rPr>
        <w:t xml:space="preserve">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777026C0" w14:textId="77777777" w:rsidR="006A188D" w:rsidRPr="00DA7B13" w:rsidRDefault="006A188D" w:rsidP="006A188D">
      <w:pPr>
        <w:jc w:val="both"/>
        <w:rPr>
          <w:sz w:val="28"/>
          <w:szCs w:val="28"/>
          <w:lang w:val="uk-UA"/>
        </w:rPr>
      </w:pPr>
      <w:r w:rsidRPr="00DA7B13">
        <w:rPr>
          <w:sz w:val="28"/>
          <w:szCs w:val="28"/>
          <w:lang w:val="uk-UA"/>
        </w:rPr>
        <w:t>7.5.11. Забезпечує проведення колективних переговорів, укладення колективного договору в порядку, визначеному законодавством України.</w:t>
      </w:r>
    </w:p>
    <w:p w14:paraId="248B89B0" w14:textId="77777777" w:rsidR="006A188D" w:rsidRPr="00DA7B13" w:rsidRDefault="006A188D" w:rsidP="006A188D">
      <w:pPr>
        <w:jc w:val="both"/>
        <w:rPr>
          <w:sz w:val="28"/>
          <w:szCs w:val="28"/>
          <w:lang w:val="uk-UA"/>
        </w:rPr>
      </w:pPr>
      <w:r w:rsidRPr="00DA7B13">
        <w:rPr>
          <w:sz w:val="28"/>
          <w:lang w:val="uk-UA"/>
        </w:rPr>
        <w:t>7.5.12. Враховуючи  п.7.4. цього Статуту призначає на посаду та звільняє з посади своїх заступників і головного бухгалтера</w:t>
      </w:r>
      <w:r w:rsidRPr="00DA7B13">
        <w:rPr>
          <w:sz w:val="28"/>
          <w:szCs w:val="28"/>
          <w:lang w:val="uk-UA"/>
        </w:rPr>
        <w:t>. Призначає на посади та звільняє</w:t>
      </w:r>
      <w:r w:rsidRPr="00DA7B13">
        <w:rPr>
          <w:sz w:val="28"/>
          <w:lang w:val="uk-UA"/>
        </w:rPr>
        <w:t xml:space="preserve"> керівників структурних підрозділів</w:t>
      </w:r>
      <w:r w:rsidRPr="00DA7B13">
        <w:rPr>
          <w:sz w:val="28"/>
          <w:szCs w:val="28"/>
          <w:lang w:val="uk-UA"/>
        </w:rPr>
        <w:t>,</w:t>
      </w:r>
      <w:r w:rsidRPr="00DA7B13">
        <w:rPr>
          <w:sz w:val="28"/>
          <w:lang w:val="uk-UA"/>
        </w:rPr>
        <w:t xml:space="preserve"> інших працівників.</w:t>
      </w:r>
    </w:p>
    <w:p w14:paraId="182DFB2F" w14:textId="77777777" w:rsidR="006A188D" w:rsidRPr="00DA7B13" w:rsidRDefault="006A188D" w:rsidP="006A188D">
      <w:pPr>
        <w:jc w:val="both"/>
        <w:rPr>
          <w:sz w:val="28"/>
          <w:szCs w:val="28"/>
          <w:lang w:val="uk-UA"/>
        </w:rPr>
      </w:pPr>
      <w:r w:rsidRPr="00DA7B13">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3709F02C" w14:textId="77777777" w:rsidR="006A188D" w:rsidRPr="00DA7B13" w:rsidRDefault="006A188D" w:rsidP="006A188D">
      <w:pPr>
        <w:jc w:val="both"/>
        <w:rPr>
          <w:sz w:val="28"/>
          <w:szCs w:val="28"/>
          <w:lang w:val="uk-UA"/>
        </w:rPr>
      </w:pPr>
      <w:r w:rsidRPr="00DA7B13">
        <w:rPr>
          <w:sz w:val="28"/>
          <w:szCs w:val="28"/>
          <w:lang w:val="uk-UA"/>
        </w:rPr>
        <w:t>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134FA75F" w14:textId="77777777" w:rsidR="006A188D" w:rsidRPr="00DA7B13" w:rsidRDefault="006A188D" w:rsidP="006A188D">
      <w:pPr>
        <w:jc w:val="both"/>
        <w:rPr>
          <w:sz w:val="28"/>
          <w:szCs w:val="28"/>
          <w:lang w:val="uk-UA"/>
        </w:rPr>
      </w:pPr>
      <w:r w:rsidRPr="00DA7B13">
        <w:rPr>
          <w:sz w:val="28"/>
          <w:szCs w:val="28"/>
          <w:lang w:val="uk-UA"/>
        </w:rPr>
        <w:t>7.5.15. Несе відповідальність за збитки, завдані Підприємству з вини Директора Підприємства в порядку, визначеному законодавством.</w:t>
      </w:r>
    </w:p>
    <w:p w14:paraId="71D4A3C0" w14:textId="77777777" w:rsidR="006A188D" w:rsidRPr="00DA7B13" w:rsidRDefault="006A188D" w:rsidP="006A188D">
      <w:pPr>
        <w:jc w:val="both"/>
        <w:rPr>
          <w:sz w:val="28"/>
          <w:szCs w:val="28"/>
          <w:lang w:val="uk-UA"/>
        </w:rPr>
      </w:pPr>
      <w:r w:rsidRPr="00DA7B13">
        <w:rPr>
          <w:sz w:val="28"/>
          <w:szCs w:val="28"/>
          <w:lang w:val="uk-UA"/>
        </w:rPr>
        <w:t>7.5.16. Затверджує положення про структурні підрозділи Підприємства, інші положення та порядки, що мають системний характер, зокрема:</w:t>
      </w:r>
    </w:p>
    <w:p w14:paraId="059AFE74" w14:textId="77777777" w:rsidR="006A188D" w:rsidRPr="00DA7B13" w:rsidRDefault="006A188D" w:rsidP="006A188D">
      <w:pPr>
        <w:jc w:val="both"/>
        <w:rPr>
          <w:sz w:val="28"/>
          <w:szCs w:val="28"/>
          <w:lang w:val="uk-UA"/>
        </w:rPr>
      </w:pPr>
      <w:r w:rsidRPr="00DA7B13">
        <w:rPr>
          <w:sz w:val="28"/>
          <w:szCs w:val="28"/>
          <w:lang w:val="uk-UA"/>
        </w:rPr>
        <w:t>- положення про преміювання працівників за підсумками роботи Підприємства;</w:t>
      </w:r>
    </w:p>
    <w:p w14:paraId="26206BCE" w14:textId="77777777" w:rsidR="006A188D" w:rsidRPr="00DA7B13" w:rsidRDefault="006A188D" w:rsidP="006A188D">
      <w:pPr>
        <w:jc w:val="both"/>
        <w:rPr>
          <w:sz w:val="28"/>
          <w:szCs w:val="28"/>
          <w:lang w:val="uk-UA"/>
        </w:rPr>
      </w:pPr>
      <w:r w:rsidRPr="00DA7B13">
        <w:rPr>
          <w:sz w:val="28"/>
          <w:szCs w:val="28"/>
          <w:lang w:val="uk-UA"/>
        </w:rPr>
        <w:t>- порядок надходження і використання коштів, отриманих як благодійні внески, гранти та дарунки;</w:t>
      </w:r>
    </w:p>
    <w:p w14:paraId="44D47223" w14:textId="77777777" w:rsidR="006A188D" w:rsidRPr="00DA7B13" w:rsidRDefault="006A188D" w:rsidP="006A188D">
      <w:pPr>
        <w:jc w:val="both"/>
        <w:rPr>
          <w:sz w:val="28"/>
          <w:szCs w:val="28"/>
          <w:lang w:val="uk-UA"/>
        </w:rPr>
      </w:pPr>
      <w:r w:rsidRPr="00DA7B13">
        <w:rPr>
          <w:sz w:val="28"/>
          <w:szCs w:val="28"/>
          <w:lang w:val="uk-UA"/>
        </w:rPr>
        <w:t>- порядок приймання, зберігання, відпуску та обліку лікарських засобів та медичних виробів.</w:t>
      </w:r>
    </w:p>
    <w:p w14:paraId="252B7A50" w14:textId="77777777" w:rsidR="006A188D" w:rsidRPr="00DA7B13" w:rsidRDefault="006A188D" w:rsidP="006A188D">
      <w:pPr>
        <w:jc w:val="both"/>
        <w:rPr>
          <w:sz w:val="28"/>
          <w:szCs w:val="28"/>
          <w:lang w:val="uk-UA"/>
        </w:rPr>
      </w:pPr>
      <w:r w:rsidRPr="00DA7B13">
        <w:rPr>
          <w:sz w:val="28"/>
          <w:szCs w:val="28"/>
          <w:lang w:val="uk-UA"/>
        </w:rPr>
        <w:t>7.5.17. За погодженням із Засновником та відповідно до вимог законодавства має право укладати договори оренди майна.</w:t>
      </w:r>
    </w:p>
    <w:p w14:paraId="1000217D" w14:textId="77777777" w:rsidR="006A188D" w:rsidRPr="00DA7B13" w:rsidRDefault="006A188D" w:rsidP="006A188D">
      <w:pPr>
        <w:jc w:val="both"/>
        <w:rPr>
          <w:sz w:val="28"/>
          <w:szCs w:val="28"/>
          <w:lang w:val="uk-UA"/>
        </w:rPr>
      </w:pPr>
      <w:r w:rsidRPr="00DA7B13">
        <w:rPr>
          <w:sz w:val="28"/>
          <w:szCs w:val="28"/>
          <w:lang w:val="uk-UA"/>
        </w:rPr>
        <w:t>7.5.18.Вирішує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70116464" w14:textId="77777777" w:rsidR="006A188D" w:rsidRPr="00DA7B13" w:rsidRDefault="006A188D" w:rsidP="006A188D">
      <w:pPr>
        <w:jc w:val="both"/>
        <w:rPr>
          <w:sz w:val="28"/>
          <w:szCs w:val="28"/>
          <w:lang w:val="uk-UA"/>
        </w:rPr>
      </w:pPr>
      <w:r w:rsidRPr="00DA7B13">
        <w:rPr>
          <w:sz w:val="28"/>
          <w:szCs w:val="28"/>
          <w:lang w:val="uk-UA"/>
        </w:rPr>
        <w:t>7.5.19. Встановлює перелік платних послуг з медичного обслуговування населення та розмір плати за такі послуги відповідно до п. 6.1.10. цього Статуту</w:t>
      </w:r>
    </w:p>
    <w:p w14:paraId="66454211" w14:textId="77777777" w:rsidR="006A188D" w:rsidRPr="00DA7B13" w:rsidRDefault="006A188D" w:rsidP="006A188D">
      <w:pPr>
        <w:jc w:val="both"/>
        <w:rPr>
          <w:sz w:val="28"/>
          <w:szCs w:val="28"/>
          <w:lang w:val="uk-UA"/>
        </w:rPr>
      </w:pPr>
      <w:r w:rsidRPr="00DA7B13">
        <w:rPr>
          <w:sz w:val="28"/>
          <w:szCs w:val="28"/>
          <w:lang w:val="uk-UA"/>
        </w:rPr>
        <w:t>7.6. На підприємстві може бути створена Наглядова Рада відповідно до чинного законодавства України та рішень Засновника.</w:t>
      </w:r>
    </w:p>
    <w:p w14:paraId="0A047C31" w14:textId="77777777" w:rsidR="006A188D" w:rsidRPr="00DA7B13" w:rsidRDefault="006A188D" w:rsidP="006A188D">
      <w:pPr>
        <w:jc w:val="both"/>
        <w:rPr>
          <w:sz w:val="28"/>
          <w:szCs w:val="28"/>
          <w:lang w:val="uk-UA"/>
        </w:rPr>
      </w:pPr>
      <w:r w:rsidRPr="00DA7B13">
        <w:rPr>
          <w:sz w:val="28"/>
          <w:szCs w:val="28"/>
          <w:lang w:val="uk-UA"/>
        </w:rPr>
        <w:t>7.7 З метою сприяння діяльності на Підприємстві може бути створена Опікунська Рада.</w:t>
      </w:r>
    </w:p>
    <w:p w14:paraId="691D1A7F" w14:textId="77777777" w:rsidR="006A188D" w:rsidRPr="00DA7B13" w:rsidRDefault="006A188D" w:rsidP="006A188D">
      <w:pPr>
        <w:jc w:val="both"/>
        <w:rPr>
          <w:sz w:val="28"/>
          <w:szCs w:val="28"/>
          <w:lang w:val="uk-UA"/>
        </w:rPr>
      </w:pPr>
      <w:r w:rsidRPr="00DA7B13">
        <w:rPr>
          <w:sz w:val="28"/>
          <w:szCs w:val="28"/>
          <w:lang w:val="uk-UA"/>
        </w:rPr>
        <w:t>Діяльність, склад та інші питання щодо Опікунської Ради регулюється Положенням, яке затверджується наказом Директора.</w:t>
      </w:r>
    </w:p>
    <w:p w14:paraId="1C8E6AE8" w14:textId="77777777" w:rsidR="006A188D" w:rsidRPr="00DA7B13" w:rsidRDefault="006A188D" w:rsidP="006A188D">
      <w:pPr>
        <w:jc w:val="both"/>
        <w:rPr>
          <w:sz w:val="28"/>
          <w:szCs w:val="28"/>
          <w:lang w:val="uk-UA"/>
        </w:rPr>
      </w:pPr>
      <w:r w:rsidRPr="00DA7B13">
        <w:rPr>
          <w:sz w:val="28"/>
          <w:szCs w:val="28"/>
          <w:lang w:val="uk-UA"/>
        </w:rPr>
        <w:t>7.8.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EA807EC" w14:textId="77777777" w:rsidR="006A188D" w:rsidRPr="00DA7B13" w:rsidRDefault="006A188D" w:rsidP="006A188D">
      <w:pPr>
        <w:jc w:val="both"/>
        <w:rPr>
          <w:sz w:val="28"/>
          <w:szCs w:val="28"/>
          <w:lang w:val="uk-UA"/>
        </w:rPr>
      </w:pPr>
      <w:r w:rsidRPr="00DA7B13">
        <w:rPr>
          <w:sz w:val="28"/>
          <w:szCs w:val="28"/>
          <w:lang w:val="uk-UA"/>
        </w:rPr>
        <w:t>7.9.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14:paraId="2F44A0B5" w14:textId="1B8CE48B" w:rsidR="006A188D" w:rsidRPr="00DA7B13" w:rsidRDefault="006A188D" w:rsidP="006A188D">
      <w:pPr>
        <w:jc w:val="both"/>
        <w:rPr>
          <w:sz w:val="28"/>
          <w:lang w:val="uk-UA"/>
        </w:rPr>
      </w:pPr>
      <w:r w:rsidRPr="00DA7B13">
        <w:rPr>
          <w:sz w:val="28"/>
          <w:szCs w:val="28"/>
          <w:lang w:val="uk-UA"/>
        </w:rPr>
        <w:lastRenderedPageBreak/>
        <w:t xml:space="preserve">7.10. </w:t>
      </w:r>
      <w:r w:rsidRPr="00DA7B13">
        <w:rPr>
          <w:sz w:val="28"/>
          <w:lang w:val="uk-UA"/>
        </w:rPr>
        <w:t xml:space="preserve">Укладає господарські договори від імені підприємства на суму до </w:t>
      </w:r>
      <w:r w:rsidR="00E27135" w:rsidRPr="00DA7B13">
        <w:rPr>
          <w:sz w:val="28"/>
          <w:lang w:val="uk-UA"/>
        </w:rPr>
        <w:t>10</w:t>
      </w:r>
      <w:r w:rsidRPr="00DA7B13">
        <w:rPr>
          <w:sz w:val="28"/>
          <w:lang w:val="uk-UA"/>
        </w:rPr>
        <w:t>0000 (</w:t>
      </w:r>
      <w:r w:rsidR="00E27135" w:rsidRPr="00DA7B13">
        <w:rPr>
          <w:sz w:val="28"/>
          <w:lang w:val="uk-UA"/>
        </w:rPr>
        <w:t>сто</w:t>
      </w:r>
      <w:r w:rsidRPr="00DA7B13">
        <w:rPr>
          <w:sz w:val="28"/>
          <w:lang w:val="uk-UA"/>
        </w:rPr>
        <w:t xml:space="preserve"> тисяч) грн без погодження із </w:t>
      </w:r>
      <w:r w:rsidR="000043DB" w:rsidRPr="00DA7B13">
        <w:rPr>
          <w:sz w:val="28"/>
          <w:lang w:val="uk-UA"/>
        </w:rPr>
        <w:t>відділом з питань охорони здоров’я Хмільницької міської ради</w:t>
      </w:r>
      <w:r w:rsidRPr="00DA7B13">
        <w:rPr>
          <w:sz w:val="28"/>
          <w:lang w:val="uk-UA"/>
        </w:rPr>
        <w:t>, відкриває в органах Державної казначейської служби України та установах банків поточні та інші рахунки.</w:t>
      </w:r>
    </w:p>
    <w:p w14:paraId="76D60D87" w14:textId="77777777" w:rsidR="006A188D" w:rsidRPr="00DA7B13" w:rsidRDefault="006A188D" w:rsidP="006A188D">
      <w:pPr>
        <w:jc w:val="both"/>
        <w:rPr>
          <w:sz w:val="28"/>
          <w:szCs w:val="28"/>
          <w:lang w:val="uk-UA"/>
        </w:rPr>
      </w:pPr>
    </w:p>
    <w:p w14:paraId="0CD1E2B7" w14:textId="77777777" w:rsidR="006A188D" w:rsidRPr="00DA7B13" w:rsidRDefault="006A188D" w:rsidP="006A188D">
      <w:pPr>
        <w:jc w:val="center"/>
        <w:rPr>
          <w:b/>
          <w:sz w:val="28"/>
          <w:szCs w:val="28"/>
          <w:lang w:val="uk-UA"/>
        </w:rPr>
      </w:pPr>
      <w:r w:rsidRPr="00DA7B13">
        <w:rPr>
          <w:b/>
          <w:sz w:val="28"/>
          <w:szCs w:val="28"/>
          <w:lang w:val="uk-UA"/>
        </w:rPr>
        <w:t>8. ОРГАНІЗАЦІЙНА СТРУКТУРА ПІДПРИЄМСТВА</w:t>
      </w:r>
    </w:p>
    <w:p w14:paraId="6AF344E5" w14:textId="77777777" w:rsidR="006A188D" w:rsidRPr="00DA7B13" w:rsidRDefault="006A188D" w:rsidP="006A188D">
      <w:pPr>
        <w:jc w:val="center"/>
        <w:rPr>
          <w:b/>
          <w:sz w:val="28"/>
          <w:szCs w:val="28"/>
          <w:lang w:val="uk-UA"/>
        </w:rPr>
      </w:pPr>
    </w:p>
    <w:p w14:paraId="11A6EACC" w14:textId="77777777" w:rsidR="006A188D" w:rsidRPr="00DA7B13" w:rsidRDefault="006A188D" w:rsidP="006A188D">
      <w:pPr>
        <w:jc w:val="both"/>
        <w:rPr>
          <w:sz w:val="28"/>
          <w:szCs w:val="28"/>
          <w:lang w:val="uk-UA"/>
        </w:rPr>
      </w:pPr>
      <w:r w:rsidRPr="00DA7B13">
        <w:rPr>
          <w:sz w:val="28"/>
          <w:lang w:val="uk-UA"/>
        </w:rPr>
        <w:t xml:space="preserve">8.1. Структура Підприємства </w:t>
      </w:r>
      <w:r w:rsidRPr="00DA7B13">
        <w:rPr>
          <w:sz w:val="28"/>
          <w:szCs w:val="28"/>
          <w:lang w:val="uk-UA"/>
        </w:rPr>
        <w:t xml:space="preserve">затверджується Засновником за погодженням із </w:t>
      </w:r>
      <w:r w:rsidRPr="00DA7B13">
        <w:rPr>
          <w:sz w:val="28"/>
          <w:lang w:val="uk-UA"/>
        </w:rPr>
        <w:t xml:space="preserve">виконавчим органом Засновника, </w:t>
      </w:r>
      <w:r w:rsidRPr="00DA7B13">
        <w:rPr>
          <w:sz w:val="28"/>
          <w:szCs w:val="28"/>
          <w:lang w:val="uk-UA"/>
        </w:rPr>
        <w:t>що з</w:t>
      </w:r>
      <w:r w:rsidRPr="00DA7B13">
        <w:rPr>
          <w:rStyle w:val="rvts9"/>
          <w:sz w:val="28"/>
          <w:szCs w:val="28"/>
          <w:lang w:val="uk-UA"/>
        </w:rPr>
        <w:t>дійснює управління закладами та підприємствами, які відносяться до сфери охорони здоров’я</w:t>
      </w:r>
      <w:r w:rsidRPr="00DA7B13">
        <w:rPr>
          <w:sz w:val="28"/>
          <w:szCs w:val="28"/>
          <w:lang w:val="uk-UA"/>
        </w:rPr>
        <w:t xml:space="preserve">. Порядок </w:t>
      </w:r>
      <w:r w:rsidRPr="00DA7B13">
        <w:rPr>
          <w:sz w:val="28"/>
          <w:lang w:val="uk-UA"/>
        </w:rPr>
        <w:t>внутрішньої організації та сфери діяльності структурних підрозділів Підприємства затверджуються Директором.</w:t>
      </w:r>
    </w:p>
    <w:p w14:paraId="4B8A5346" w14:textId="77777777" w:rsidR="006A188D" w:rsidRPr="00DA7B13" w:rsidRDefault="006A188D" w:rsidP="006A188D">
      <w:pPr>
        <w:jc w:val="both"/>
        <w:rPr>
          <w:sz w:val="28"/>
          <w:szCs w:val="28"/>
          <w:lang w:val="uk-UA"/>
        </w:rPr>
      </w:pPr>
      <w:r w:rsidRPr="00DA7B13">
        <w:rPr>
          <w:sz w:val="28"/>
          <w:szCs w:val="28"/>
          <w:lang w:val="uk-UA"/>
        </w:rPr>
        <w:t>8.3. Функціональні обов’язки та посадові інструкції працівників Підприємства затверджуються його Директором.</w:t>
      </w:r>
    </w:p>
    <w:p w14:paraId="14A982FE" w14:textId="77777777" w:rsidR="006A188D" w:rsidRPr="00DA7B13" w:rsidRDefault="006A188D" w:rsidP="006A188D">
      <w:pPr>
        <w:jc w:val="both"/>
        <w:rPr>
          <w:sz w:val="28"/>
          <w:szCs w:val="28"/>
          <w:lang w:val="uk-UA"/>
        </w:rPr>
      </w:pPr>
      <w:r w:rsidRPr="00DA7B13">
        <w:rPr>
          <w:sz w:val="28"/>
          <w:lang w:val="uk-UA"/>
        </w:rPr>
        <w:t xml:space="preserve">8.4. </w:t>
      </w:r>
      <w:r w:rsidRPr="00DA7B13">
        <w:rPr>
          <w:sz w:val="28"/>
          <w:szCs w:val="28"/>
          <w:lang w:val="uk-UA"/>
        </w:rPr>
        <w:t>Фактичну</w:t>
      </w:r>
      <w:r w:rsidRPr="00DA7B13">
        <w:rPr>
          <w:sz w:val="28"/>
          <w:lang w:val="uk-UA"/>
        </w:rPr>
        <w:t xml:space="preserve">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46130697" w14:textId="77777777" w:rsidR="006A188D" w:rsidRPr="00DA7B13" w:rsidRDefault="006A188D" w:rsidP="006A188D">
      <w:pPr>
        <w:rPr>
          <w:sz w:val="28"/>
          <w:szCs w:val="28"/>
          <w:lang w:val="uk-UA"/>
        </w:rPr>
      </w:pPr>
    </w:p>
    <w:p w14:paraId="62F0B129" w14:textId="77777777" w:rsidR="006A188D" w:rsidRPr="00DA7B13" w:rsidRDefault="006A188D" w:rsidP="006A188D">
      <w:pPr>
        <w:jc w:val="center"/>
        <w:rPr>
          <w:b/>
          <w:sz w:val="28"/>
          <w:szCs w:val="28"/>
          <w:lang w:val="uk-UA"/>
        </w:rPr>
      </w:pPr>
      <w:r w:rsidRPr="00DA7B13">
        <w:rPr>
          <w:b/>
          <w:sz w:val="28"/>
          <w:szCs w:val="28"/>
          <w:lang w:val="uk-UA"/>
        </w:rPr>
        <w:t>9. ПОВНОВАЖЕННЯ ТРУДОВОГО КОЛЕКТИВУ</w:t>
      </w:r>
    </w:p>
    <w:p w14:paraId="46C957B9" w14:textId="77777777" w:rsidR="006A188D" w:rsidRPr="00DA7B13" w:rsidRDefault="006A188D" w:rsidP="006A188D">
      <w:pPr>
        <w:jc w:val="both"/>
        <w:rPr>
          <w:sz w:val="28"/>
          <w:szCs w:val="28"/>
          <w:lang w:val="uk-UA"/>
        </w:rPr>
      </w:pPr>
      <w:r w:rsidRPr="00DA7B13">
        <w:rPr>
          <w:sz w:val="28"/>
          <w:szCs w:val="28"/>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w:t>
      </w:r>
    </w:p>
    <w:p w14:paraId="35372847" w14:textId="77777777" w:rsidR="006A188D" w:rsidRPr="00DA7B13" w:rsidRDefault="006A188D" w:rsidP="006A188D">
      <w:pPr>
        <w:jc w:val="both"/>
        <w:rPr>
          <w:sz w:val="28"/>
          <w:szCs w:val="28"/>
          <w:lang w:val="uk-UA"/>
        </w:rPr>
      </w:pPr>
      <w:r w:rsidRPr="00DA7B13">
        <w:rPr>
          <w:sz w:val="28"/>
          <w:szCs w:val="28"/>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2010FDFE" w14:textId="77777777" w:rsidR="006A188D" w:rsidRPr="00DA7B13" w:rsidRDefault="006A188D" w:rsidP="006A188D">
      <w:pPr>
        <w:jc w:val="both"/>
        <w:rPr>
          <w:sz w:val="28"/>
          <w:szCs w:val="28"/>
          <w:lang w:val="uk-UA"/>
        </w:rPr>
      </w:pPr>
      <w:r w:rsidRPr="00DA7B13">
        <w:rPr>
          <w:sz w:val="28"/>
          <w:szCs w:val="28"/>
          <w:lang w:val="uk-UA"/>
        </w:rPr>
        <w:t>Підприємство зобов’язане створювати умови, які б забезпечували участь працівників у його управлінні.</w:t>
      </w:r>
    </w:p>
    <w:p w14:paraId="46ECB6B7" w14:textId="77777777" w:rsidR="006A188D" w:rsidRPr="00DA7B13" w:rsidRDefault="006A188D" w:rsidP="006A188D">
      <w:pPr>
        <w:jc w:val="both"/>
        <w:rPr>
          <w:sz w:val="28"/>
          <w:szCs w:val="28"/>
          <w:lang w:val="uk-UA"/>
        </w:rPr>
      </w:pPr>
      <w:r w:rsidRPr="00DA7B13">
        <w:rPr>
          <w:sz w:val="28"/>
          <w:szCs w:val="28"/>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22A623A" w14:textId="77777777" w:rsidR="006A188D" w:rsidRPr="00DA7B13" w:rsidRDefault="006A188D" w:rsidP="006A188D">
      <w:pPr>
        <w:jc w:val="both"/>
        <w:rPr>
          <w:sz w:val="28"/>
          <w:szCs w:val="28"/>
          <w:lang w:val="uk-UA"/>
        </w:rPr>
      </w:pPr>
      <w:r w:rsidRPr="00DA7B13">
        <w:rPr>
          <w:sz w:val="28"/>
          <w:szCs w:val="28"/>
          <w:lang w:val="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2F06F315" w14:textId="77777777" w:rsidR="006A188D" w:rsidRPr="00DA7B13" w:rsidRDefault="006A188D" w:rsidP="006A188D">
      <w:pPr>
        <w:jc w:val="both"/>
        <w:rPr>
          <w:sz w:val="28"/>
          <w:szCs w:val="28"/>
          <w:lang w:val="uk-UA"/>
        </w:rPr>
      </w:pPr>
      <w:r w:rsidRPr="00DA7B13">
        <w:rPr>
          <w:sz w:val="28"/>
          <w:szCs w:val="28"/>
          <w:lang w:val="uk-UA"/>
        </w:rPr>
        <w:t>9.4. Виробничі, трудові та соціальні відносини трудового колективу з адміністрацією Підприємства регулюються колективним договором.</w:t>
      </w:r>
    </w:p>
    <w:p w14:paraId="38A84652" w14:textId="77777777" w:rsidR="006A188D" w:rsidRPr="00DA7B13" w:rsidRDefault="006A188D" w:rsidP="006A188D">
      <w:pPr>
        <w:jc w:val="both"/>
        <w:rPr>
          <w:sz w:val="28"/>
          <w:szCs w:val="28"/>
          <w:lang w:val="uk-UA"/>
        </w:rPr>
      </w:pPr>
      <w:r w:rsidRPr="00DA7B13">
        <w:rPr>
          <w:sz w:val="28"/>
          <w:szCs w:val="28"/>
          <w:lang w:val="uk-UA"/>
        </w:rPr>
        <w:t>9.5. Право укладання колективного договору надається Директору Підприємства, а від імені трудового колективу – уповноваженому ним органу.</w:t>
      </w:r>
    </w:p>
    <w:p w14:paraId="2A9E9287" w14:textId="77777777" w:rsidR="006A188D" w:rsidRPr="00DA7B13" w:rsidRDefault="006A188D" w:rsidP="006A188D">
      <w:pPr>
        <w:jc w:val="both"/>
        <w:rPr>
          <w:sz w:val="28"/>
          <w:szCs w:val="28"/>
          <w:lang w:val="uk-UA"/>
        </w:rPr>
      </w:pPr>
      <w:r w:rsidRPr="00DA7B13">
        <w:rPr>
          <w:sz w:val="28"/>
          <w:szCs w:val="28"/>
          <w:lang w:val="uk-UA"/>
        </w:rPr>
        <w:t>Сторони колективного договору звітують на загальних зборах колективу не менш ніж один раз на рік.</w:t>
      </w:r>
    </w:p>
    <w:p w14:paraId="20681D9C" w14:textId="77777777" w:rsidR="006A188D" w:rsidRPr="00DA7B13" w:rsidRDefault="006A188D" w:rsidP="006A188D">
      <w:pPr>
        <w:jc w:val="both"/>
        <w:rPr>
          <w:sz w:val="28"/>
          <w:szCs w:val="28"/>
          <w:lang w:val="uk-UA"/>
        </w:rPr>
      </w:pPr>
      <w:r w:rsidRPr="00DA7B13">
        <w:rPr>
          <w:sz w:val="28"/>
          <w:szCs w:val="28"/>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5544B7F9" w14:textId="77777777" w:rsidR="006A188D" w:rsidRPr="00DA7B13" w:rsidRDefault="006A188D" w:rsidP="006A188D">
      <w:pPr>
        <w:jc w:val="both"/>
        <w:rPr>
          <w:sz w:val="28"/>
          <w:szCs w:val="28"/>
          <w:lang w:val="uk-UA"/>
        </w:rPr>
      </w:pPr>
      <w:r w:rsidRPr="00DA7B13">
        <w:rPr>
          <w:sz w:val="28"/>
          <w:szCs w:val="28"/>
          <w:lang w:val="uk-UA"/>
        </w:rPr>
        <w:lastRenderedPageBreak/>
        <w:t>9.7. Джерелом коштів на оплату праці працівників Підприємства є кошти, отримані в результаті його господарської некомерційної діяльності.</w:t>
      </w:r>
    </w:p>
    <w:p w14:paraId="48529E2D" w14:textId="77777777" w:rsidR="006A188D" w:rsidRPr="00DA7B13" w:rsidRDefault="006A188D" w:rsidP="006A188D">
      <w:pPr>
        <w:jc w:val="both"/>
        <w:rPr>
          <w:sz w:val="28"/>
          <w:szCs w:val="28"/>
          <w:lang w:val="uk-UA"/>
        </w:rPr>
      </w:pPr>
      <w:r w:rsidRPr="00DA7B13">
        <w:rPr>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48B1292" w14:textId="77777777" w:rsidR="006A188D" w:rsidRPr="00DA7B13" w:rsidRDefault="006A188D" w:rsidP="006A188D">
      <w:pPr>
        <w:jc w:val="both"/>
        <w:rPr>
          <w:sz w:val="28"/>
          <w:szCs w:val="28"/>
          <w:lang w:val="uk-UA"/>
        </w:rPr>
      </w:pPr>
      <w:r w:rsidRPr="00DA7B13">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14:paraId="065425F0" w14:textId="77777777" w:rsidR="006A188D" w:rsidRPr="00DA7B13" w:rsidRDefault="006A188D" w:rsidP="006A188D">
      <w:pPr>
        <w:jc w:val="both"/>
        <w:rPr>
          <w:sz w:val="28"/>
          <w:szCs w:val="28"/>
          <w:lang w:val="uk-UA"/>
        </w:rPr>
      </w:pPr>
      <w:r w:rsidRPr="00DA7B13">
        <w:rPr>
          <w:sz w:val="28"/>
          <w:szCs w:val="28"/>
          <w:lang w:val="uk-UA"/>
        </w:rPr>
        <w:t>Умови оплати праці та матеріального забезпечення Директора Підприємства визначаються контрактом, укладеним із Засновником.</w:t>
      </w:r>
    </w:p>
    <w:p w14:paraId="654012D2" w14:textId="77777777" w:rsidR="006A188D" w:rsidRPr="00DA7B13" w:rsidRDefault="006A188D" w:rsidP="006A188D">
      <w:pPr>
        <w:jc w:val="both"/>
        <w:rPr>
          <w:sz w:val="28"/>
          <w:szCs w:val="28"/>
          <w:lang w:val="uk-UA"/>
        </w:rPr>
      </w:pPr>
      <w:r w:rsidRPr="00DA7B13">
        <w:rPr>
          <w:sz w:val="28"/>
          <w:szCs w:val="28"/>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661EE9B0" w14:textId="77777777" w:rsidR="006A188D" w:rsidRPr="00DA7B13" w:rsidRDefault="006A188D" w:rsidP="006A188D">
      <w:pPr>
        <w:jc w:val="both"/>
        <w:rPr>
          <w:sz w:val="28"/>
          <w:szCs w:val="28"/>
          <w:lang w:val="uk-UA"/>
        </w:rPr>
      </w:pPr>
    </w:p>
    <w:p w14:paraId="4AF7F840" w14:textId="77777777" w:rsidR="006A188D" w:rsidRPr="00DA7B13" w:rsidRDefault="006A188D" w:rsidP="006A188D">
      <w:pPr>
        <w:jc w:val="center"/>
        <w:rPr>
          <w:b/>
          <w:sz w:val="28"/>
          <w:szCs w:val="28"/>
          <w:lang w:val="uk-UA"/>
        </w:rPr>
      </w:pPr>
      <w:r w:rsidRPr="00DA7B13">
        <w:rPr>
          <w:b/>
          <w:sz w:val="28"/>
          <w:szCs w:val="28"/>
          <w:lang w:val="uk-UA"/>
        </w:rPr>
        <w:t>10. КОНТРОЛЬ ТА ПЕРЕВІРКА ДІЯЛЬНОСТІ</w:t>
      </w:r>
    </w:p>
    <w:p w14:paraId="25FB9DFF" w14:textId="77777777" w:rsidR="006A188D" w:rsidRPr="00DA7B13" w:rsidRDefault="006A188D" w:rsidP="006A188D">
      <w:pPr>
        <w:jc w:val="both"/>
        <w:rPr>
          <w:sz w:val="28"/>
          <w:szCs w:val="28"/>
          <w:lang w:val="uk-UA"/>
        </w:rPr>
      </w:pPr>
      <w:r w:rsidRPr="00DA7B13">
        <w:rPr>
          <w:sz w:val="28"/>
          <w:szCs w:val="28"/>
          <w:lang w:val="uk-UA"/>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40E904F2" w14:textId="77777777" w:rsidR="006A188D" w:rsidRPr="00DA7B13" w:rsidRDefault="006A188D" w:rsidP="006A188D">
      <w:pPr>
        <w:jc w:val="both"/>
        <w:rPr>
          <w:sz w:val="28"/>
          <w:szCs w:val="28"/>
          <w:lang w:val="uk-UA"/>
        </w:rPr>
      </w:pPr>
      <w:r w:rsidRPr="00DA7B13">
        <w:rPr>
          <w:sz w:val="28"/>
          <w:szCs w:val="28"/>
          <w:lang w:val="uk-UA"/>
        </w:rPr>
        <w:t>10.2. Підприємство несе відповідальність за своєчасне і достовірне подання передбачених форм звітності відповідним органам.</w:t>
      </w:r>
    </w:p>
    <w:p w14:paraId="466F926D" w14:textId="77777777" w:rsidR="006A188D" w:rsidRPr="00DA7B13" w:rsidRDefault="006A188D" w:rsidP="006A188D">
      <w:pPr>
        <w:jc w:val="both"/>
        <w:rPr>
          <w:sz w:val="28"/>
          <w:szCs w:val="28"/>
          <w:lang w:val="uk-UA"/>
        </w:rPr>
      </w:pPr>
      <w:r w:rsidRPr="00DA7B13">
        <w:rPr>
          <w:sz w:val="28"/>
          <w:szCs w:val="28"/>
          <w:lang w:val="uk-UA"/>
        </w:rPr>
        <w:t>10.3.Директор звітує про діяльність підприємства перед Хмільницьким міським головою, відповідним структурним підрозділом Хмільницької міської ради та Засновником кожні 6 (шість) місяців діяльності Підприємства або на вимогу Засновника, Хмільницького міського голови.</w:t>
      </w:r>
    </w:p>
    <w:p w14:paraId="4151499F" w14:textId="77777777" w:rsidR="006A188D" w:rsidRPr="00DA7B13" w:rsidRDefault="006A188D" w:rsidP="006A188D">
      <w:pPr>
        <w:jc w:val="both"/>
        <w:rPr>
          <w:sz w:val="28"/>
          <w:szCs w:val="28"/>
          <w:lang w:val="uk-UA"/>
        </w:rPr>
      </w:pPr>
      <w:r w:rsidRPr="00DA7B13">
        <w:rPr>
          <w:sz w:val="28"/>
          <w:szCs w:val="28"/>
          <w:lang w:val="uk-UA"/>
        </w:rPr>
        <w:t xml:space="preserve"> 10.4. Контроль за фінансово-господарською діяльністю Підприємства здійснює відповідний структурний підрозділ Хмільницької міської ради  в межах повноважень та у встановленому чинним законодавством України порядку.</w:t>
      </w:r>
    </w:p>
    <w:p w14:paraId="6682336C" w14:textId="77777777" w:rsidR="006A188D" w:rsidRPr="00DA7B13" w:rsidRDefault="006A188D" w:rsidP="006A188D">
      <w:pPr>
        <w:jc w:val="both"/>
        <w:rPr>
          <w:sz w:val="28"/>
          <w:szCs w:val="28"/>
          <w:lang w:val="uk-UA"/>
        </w:rPr>
      </w:pPr>
      <w:r w:rsidRPr="00DA7B13">
        <w:rPr>
          <w:sz w:val="28"/>
          <w:szCs w:val="28"/>
          <w:lang w:val="uk-UA"/>
        </w:rPr>
        <w:t>10.5.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відповідному структурному підрозділу  Хмільницької міської ради (за його вимогою) бухгалтерський звіт та іншу документацію, яка стосується фінансово-господарської, кадрової, медичної діяльності.</w:t>
      </w:r>
    </w:p>
    <w:p w14:paraId="2BFBAE32" w14:textId="77777777" w:rsidR="006A188D" w:rsidRPr="00DA7B13" w:rsidRDefault="006A188D" w:rsidP="006A188D">
      <w:pPr>
        <w:jc w:val="both"/>
        <w:rPr>
          <w:sz w:val="28"/>
          <w:szCs w:val="28"/>
          <w:lang w:val="uk-UA"/>
        </w:rPr>
      </w:pPr>
      <w:r w:rsidRPr="00DA7B13">
        <w:rPr>
          <w:sz w:val="28"/>
          <w:szCs w:val="28"/>
          <w:lang w:val="uk-UA"/>
        </w:rPr>
        <w:t>10.6.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71568695" w14:textId="77777777" w:rsidR="006A188D" w:rsidRPr="00DA7B13" w:rsidRDefault="006A188D" w:rsidP="006A188D">
      <w:pPr>
        <w:rPr>
          <w:sz w:val="28"/>
          <w:szCs w:val="28"/>
          <w:lang w:val="uk-UA"/>
        </w:rPr>
      </w:pPr>
    </w:p>
    <w:p w14:paraId="1F75FAD7" w14:textId="77777777" w:rsidR="006A188D" w:rsidRPr="00DA7B13" w:rsidRDefault="006A188D" w:rsidP="006A188D">
      <w:pPr>
        <w:jc w:val="center"/>
        <w:rPr>
          <w:b/>
          <w:sz w:val="28"/>
          <w:szCs w:val="28"/>
          <w:lang w:val="uk-UA"/>
        </w:rPr>
      </w:pPr>
      <w:r w:rsidRPr="00DA7B13">
        <w:rPr>
          <w:b/>
          <w:sz w:val="28"/>
          <w:szCs w:val="28"/>
          <w:lang w:val="uk-UA"/>
        </w:rPr>
        <w:t>11. ПРИПИНЕННЯ ДІЯЛЬНОСТІ</w:t>
      </w:r>
    </w:p>
    <w:p w14:paraId="0C24D590" w14:textId="77777777" w:rsidR="006A188D" w:rsidRPr="00DA7B13" w:rsidRDefault="006A188D" w:rsidP="006A188D">
      <w:pPr>
        <w:jc w:val="both"/>
        <w:rPr>
          <w:sz w:val="28"/>
          <w:szCs w:val="28"/>
          <w:lang w:val="uk-UA"/>
        </w:rPr>
      </w:pPr>
      <w:r w:rsidRPr="00DA7B13">
        <w:rPr>
          <w:sz w:val="28"/>
          <w:szCs w:val="28"/>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7C21A56A" w14:textId="77777777" w:rsidR="006A188D" w:rsidRPr="00DA7B13" w:rsidRDefault="006A188D" w:rsidP="006A188D">
      <w:pPr>
        <w:jc w:val="both"/>
        <w:rPr>
          <w:sz w:val="28"/>
          <w:szCs w:val="28"/>
          <w:lang w:val="uk-UA"/>
        </w:rPr>
      </w:pPr>
      <w:r w:rsidRPr="00DA7B13">
        <w:rPr>
          <w:sz w:val="28"/>
          <w:szCs w:val="28"/>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w:t>
      </w:r>
      <w:r w:rsidRPr="00DA7B13">
        <w:rPr>
          <w:sz w:val="28"/>
          <w:szCs w:val="28"/>
          <w:lang w:val="uk-UA"/>
        </w:rPr>
        <w:lastRenderedPageBreak/>
        <w:t>неприбутковим організаціям відповідного виду або зараховуються до доходу бюджету.</w:t>
      </w:r>
    </w:p>
    <w:p w14:paraId="31D3C4E0" w14:textId="77777777" w:rsidR="006A188D" w:rsidRPr="00DA7B13" w:rsidRDefault="006A188D" w:rsidP="006A188D">
      <w:pPr>
        <w:jc w:val="both"/>
        <w:rPr>
          <w:sz w:val="28"/>
          <w:szCs w:val="28"/>
          <w:lang w:val="uk-UA"/>
        </w:rPr>
      </w:pPr>
      <w:r w:rsidRPr="00DA7B13">
        <w:rPr>
          <w:sz w:val="28"/>
          <w:szCs w:val="28"/>
          <w:lang w:val="uk-UA"/>
        </w:rPr>
        <w:t>11.3. Ліквідація Підприємства здійснюється ліквідаційною комісією, яка утворюється Засновником або за рішенням суду.</w:t>
      </w:r>
    </w:p>
    <w:p w14:paraId="24349879" w14:textId="77777777" w:rsidR="006A188D" w:rsidRPr="00DA7B13" w:rsidRDefault="006A188D" w:rsidP="006A188D">
      <w:pPr>
        <w:jc w:val="both"/>
        <w:rPr>
          <w:sz w:val="28"/>
          <w:szCs w:val="28"/>
          <w:lang w:val="uk-UA"/>
        </w:rPr>
      </w:pPr>
      <w:r w:rsidRPr="00DA7B13">
        <w:rPr>
          <w:sz w:val="28"/>
          <w:szCs w:val="28"/>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10CA1E4B" w14:textId="77777777" w:rsidR="006A188D" w:rsidRPr="00DA7B13" w:rsidRDefault="006A188D" w:rsidP="006A188D">
      <w:pPr>
        <w:jc w:val="both"/>
        <w:rPr>
          <w:sz w:val="28"/>
          <w:szCs w:val="28"/>
          <w:lang w:val="uk-UA"/>
        </w:rPr>
      </w:pPr>
      <w:r w:rsidRPr="00DA7B13">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DA7B13">
        <w:rPr>
          <w:sz w:val="28"/>
          <w:szCs w:val="28"/>
          <w:lang w:val="uk-UA"/>
        </w:rPr>
        <w:t>заявлення</w:t>
      </w:r>
      <w:proofErr w:type="spellEnd"/>
      <w:r w:rsidRPr="00DA7B13">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34F8EFE6" w14:textId="77777777" w:rsidR="006A188D" w:rsidRPr="00DA7B13" w:rsidRDefault="006A188D" w:rsidP="006A188D">
      <w:pPr>
        <w:jc w:val="both"/>
        <w:rPr>
          <w:sz w:val="28"/>
          <w:szCs w:val="28"/>
          <w:lang w:val="uk-UA"/>
        </w:rPr>
      </w:pPr>
      <w:r w:rsidRPr="00DA7B13">
        <w:rPr>
          <w:sz w:val="28"/>
          <w:szCs w:val="28"/>
          <w:lang w:val="uk-UA"/>
        </w:rPr>
        <w:t>Одночасно ліквідаційна комісія вживає усіх необхідних заходів зі стягнення дебіторської заборгованості Підприємства.</w:t>
      </w:r>
    </w:p>
    <w:p w14:paraId="4D181D6D" w14:textId="77777777" w:rsidR="006A188D" w:rsidRPr="00DA7B13" w:rsidRDefault="006A188D" w:rsidP="006A188D">
      <w:pPr>
        <w:jc w:val="both"/>
        <w:rPr>
          <w:sz w:val="28"/>
          <w:szCs w:val="28"/>
          <w:lang w:val="uk-UA"/>
        </w:rPr>
      </w:pPr>
      <w:r w:rsidRPr="00DA7B13">
        <w:rPr>
          <w:sz w:val="28"/>
          <w:szCs w:val="28"/>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312DB464" w14:textId="77777777" w:rsidR="006A188D" w:rsidRPr="00DA7B13" w:rsidRDefault="006A188D" w:rsidP="006A188D">
      <w:pPr>
        <w:jc w:val="both"/>
        <w:rPr>
          <w:sz w:val="28"/>
          <w:szCs w:val="28"/>
          <w:lang w:val="uk-UA"/>
        </w:rPr>
      </w:pPr>
      <w:r w:rsidRPr="00DA7B13">
        <w:rPr>
          <w:sz w:val="28"/>
          <w:szCs w:val="28"/>
          <w:lang w:val="uk-UA"/>
        </w:rPr>
        <w:t>11.7. Черговість та порядок задоволення вимог кредиторів визначаються відповідно до законодавства.</w:t>
      </w:r>
    </w:p>
    <w:p w14:paraId="416E3958" w14:textId="77777777" w:rsidR="006A188D" w:rsidRPr="00DA7B13" w:rsidRDefault="006A188D" w:rsidP="006A188D">
      <w:pPr>
        <w:jc w:val="both"/>
        <w:rPr>
          <w:sz w:val="28"/>
          <w:szCs w:val="28"/>
          <w:lang w:val="uk-UA"/>
        </w:rPr>
      </w:pPr>
      <w:r w:rsidRPr="00DA7B13">
        <w:rPr>
          <w:sz w:val="28"/>
          <w:szCs w:val="28"/>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C9AB6B7" w14:textId="77777777" w:rsidR="006A188D" w:rsidRPr="00DA7B13" w:rsidRDefault="006A188D" w:rsidP="006A188D">
      <w:pPr>
        <w:jc w:val="both"/>
        <w:rPr>
          <w:sz w:val="28"/>
          <w:szCs w:val="28"/>
          <w:lang w:val="uk-UA"/>
        </w:rPr>
      </w:pPr>
      <w:r w:rsidRPr="00DA7B13">
        <w:rPr>
          <w:sz w:val="28"/>
          <w:szCs w:val="28"/>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6606AD7" w14:textId="77777777" w:rsidR="006A188D" w:rsidRPr="00DA7B13" w:rsidRDefault="006A188D" w:rsidP="006A188D">
      <w:pPr>
        <w:jc w:val="both"/>
        <w:rPr>
          <w:sz w:val="28"/>
          <w:szCs w:val="28"/>
          <w:lang w:val="uk-UA"/>
        </w:rPr>
      </w:pPr>
      <w:r w:rsidRPr="00DA7B13">
        <w:rPr>
          <w:sz w:val="28"/>
          <w:szCs w:val="28"/>
          <w:lang w:val="uk-UA"/>
        </w:rPr>
        <w:t>11.10. Все, що не передбачено цим Статутом, регулюється законодавством України.</w:t>
      </w:r>
    </w:p>
    <w:p w14:paraId="0BEF8437" w14:textId="77777777" w:rsidR="006A188D" w:rsidRPr="00DA7B13" w:rsidRDefault="006A188D" w:rsidP="006A188D">
      <w:pPr>
        <w:jc w:val="center"/>
        <w:rPr>
          <w:b/>
          <w:sz w:val="28"/>
          <w:szCs w:val="28"/>
          <w:lang w:val="uk-UA"/>
        </w:rPr>
      </w:pPr>
    </w:p>
    <w:p w14:paraId="7EAFD7BE" w14:textId="77777777" w:rsidR="006A188D" w:rsidRPr="00DA7B13" w:rsidRDefault="006A188D" w:rsidP="006A188D">
      <w:pPr>
        <w:jc w:val="center"/>
        <w:rPr>
          <w:b/>
          <w:sz w:val="28"/>
          <w:szCs w:val="28"/>
          <w:lang w:val="uk-UA"/>
        </w:rPr>
      </w:pPr>
      <w:r w:rsidRPr="00DA7B13">
        <w:rPr>
          <w:b/>
          <w:sz w:val="28"/>
          <w:szCs w:val="28"/>
          <w:lang w:val="uk-UA"/>
        </w:rPr>
        <w:t>12. ПОРЯДОК ВНЕСЕННЯ ЗМІН ДО СТАТУТУ ПІДПРИЄМСТВА</w:t>
      </w:r>
    </w:p>
    <w:p w14:paraId="3AF482D8" w14:textId="77777777" w:rsidR="006A188D" w:rsidRPr="00DA7B13" w:rsidRDefault="006A188D" w:rsidP="006A188D">
      <w:pPr>
        <w:jc w:val="both"/>
        <w:rPr>
          <w:sz w:val="28"/>
          <w:szCs w:val="28"/>
          <w:lang w:val="uk-UA"/>
        </w:rPr>
      </w:pPr>
      <w:r w:rsidRPr="00DA7B13">
        <w:rPr>
          <w:sz w:val="28"/>
          <w:szCs w:val="28"/>
          <w:lang w:val="uk-UA"/>
        </w:rPr>
        <w:t>12.1. Зміни до цього Статуту вносяться за рішенням Засновника, шляхом викладення Статуту у новій редакції.</w:t>
      </w:r>
    </w:p>
    <w:p w14:paraId="514C64D2" w14:textId="77777777" w:rsidR="006A188D" w:rsidRPr="00DA7B13" w:rsidRDefault="006A188D" w:rsidP="006A188D">
      <w:pPr>
        <w:jc w:val="both"/>
        <w:rPr>
          <w:sz w:val="28"/>
          <w:szCs w:val="28"/>
          <w:lang w:val="uk-UA"/>
        </w:rPr>
      </w:pPr>
      <w:r w:rsidRPr="00DA7B13">
        <w:rPr>
          <w:sz w:val="28"/>
          <w:szCs w:val="28"/>
          <w:lang w:val="uk-UA"/>
        </w:rPr>
        <w:t>12.2. Зміни до цього Статуту підлягають обов’язковій державній реєстрації у порядку, встановленому законодавством України.</w:t>
      </w:r>
    </w:p>
    <w:p w14:paraId="7AC4A9A5" w14:textId="77777777" w:rsidR="006A188D" w:rsidRPr="00DA7B13" w:rsidRDefault="006A188D" w:rsidP="006A188D">
      <w:pPr>
        <w:rPr>
          <w:b/>
          <w:sz w:val="28"/>
          <w:szCs w:val="28"/>
          <w:lang w:val="uk-UA"/>
        </w:rPr>
      </w:pPr>
    </w:p>
    <w:p w14:paraId="65AD2B94" w14:textId="77777777" w:rsidR="006A188D" w:rsidRPr="00DA7B13" w:rsidRDefault="006A188D" w:rsidP="006A188D">
      <w:pPr>
        <w:rPr>
          <w:b/>
          <w:sz w:val="28"/>
          <w:szCs w:val="28"/>
          <w:lang w:val="uk-UA"/>
        </w:rPr>
      </w:pPr>
    </w:p>
    <w:p w14:paraId="3F6DCAB8" w14:textId="77777777" w:rsidR="006A188D" w:rsidRPr="00DA7B13" w:rsidRDefault="006A188D" w:rsidP="006A188D">
      <w:pPr>
        <w:rPr>
          <w:b/>
          <w:sz w:val="28"/>
          <w:szCs w:val="28"/>
          <w:lang w:val="uk-UA"/>
        </w:rPr>
      </w:pPr>
    </w:p>
    <w:p w14:paraId="046E0422" w14:textId="69F909DF" w:rsidR="00797C17" w:rsidRPr="00DA7B13" w:rsidRDefault="006A188D" w:rsidP="00F85238">
      <w:pPr>
        <w:jc w:val="center"/>
        <w:rPr>
          <w:sz w:val="28"/>
          <w:szCs w:val="28"/>
          <w:lang w:val="uk-UA"/>
        </w:rPr>
      </w:pPr>
      <w:r w:rsidRPr="00DA7B13">
        <w:rPr>
          <w:sz w:val="28"/>
          <w:szCs w:val="28"/>
          <w:lang w:val="uk-UA"/>
        </w:rPr>
        <w:t xml:space="preserve">Секретар міської ради </w:t>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t>Павло КРЕПКИЙ</w:t>
      </w:r>
    </w:p>
    <w:p w14:paraId="4E214239" w14:textId="6CF66703" w:rsidR="00C80CAC" w:rsidRPr="00DA7B13" w:rsidRDefault="00C80CAC" w:rsidP="00C80CAC">
      <w:pPr>
        <w:rPr>
          <w:sz w:val="28"/>
          <w:szCs w:val="28"/>
          <w:lang w:val="uk-UA"/>
        </w:rPr>
      </w:pPr>
    </w:p>
    <w:p w14:paraId="43DADAEC" w14:textId="3E0D5AE3" w:rsidR="00C80CAC" w:rsidRPr="00DA7B13" w:rsidRDefault="00C80CAC" w:rsidP="00C80CAC">
      <w:pPr>
        <w:rPr>
          <w:sz w:val="28"/>
          <w:szCs w:val="28"/>
          <w:lang w:val="uk-UA"/>
        </w:rPr>
      </w:pPr>
    </w:p>
    <w:p w14:paraId="2164976D" w14:textId="2B11E5B9" w:rsidR="00C80CAC" w:rsidRPr="00DA7B13" w:rsidRDefault="00C80CAC" w:rsidP="00C80CAC">
      <w:pPr>
        <w:rPr>
          <w:sz w:val="28"/>
          <w:szCs w:val="28"/>
          <w:lang w:val="uk-UA"/>
        </w:rPr>
      </w:pPr>
    </w:p>
    <w:p w14:paraId="68A6BBBA" w14:textId="5F7CC063" w:rsidR="00C80CAC" w:rsidRPr="00DA7B13" w:rsidRDefault="00C80CAC" w:rsidP="00C80CAC">
      <w:pPr>
        <w:rPr>
          <w:sz w:val="28"/>
          <w:szCs w:val="28"/>
          <w:lang w:val="uk-UA"/>
        </w:rPr>
      </w:pPr>
    </w:p>
    <w:p w14:paraId="4FED6C6E" w14:textId="6265A953" w:rsidR="00C80CAC" w:rsidRPr="00DA7B13" w:rsidRDefault="00C80CAC" w:rsidP="00C80CAC">
      <w:pPr>
        <w:rPr>
          <w:sz w:val="28"/>
          <w:szCs w:val="28"/>
          <w:lang w:val="uk-UA"/>
        </w:rPr>
      </w:pPr>
    </w:p>
    <w:p w14:paraId="711DCE89" w14:textId="1F894180" w:rsidR="00C80CAC" w:rsidRPr="00DA7B13" w:rsidRDefault="00C80CAC" w:rsidP="00C80CAC">
      <w:pPr>
        <w:rPr>
          <w:sz w:val="28"/>
          <w:szCs w:val="28"/>
          <w:lang w:val="uk-UA"/>
        </w:rPr>
      </w:pPr>
    </w:p>
    <w:p w14:paraId="6FA29C58" w14:textId="4C54DBCC" w:rsidR="00C80CAC" w:rsidRPr="00DA7B13" w:rsidRDefault="00C80CAC" w:rsidP="00C80CAC">
      <w:pPr>
        <w:rPr>
          <w:sz w:val="28"/>
          <w:szCs w:val="28"/>
          <w:lang w:val="uk-UA"/>
        </w:rPr>
      </w:pPr>
    </w:p>
    <w:p w14:paraId="6E80F673" w14:textId="647B95B5" w:rsidR="00C80CAC" w:rsidRPr="00DA7B13" w:rsidRDefault="00C80CAC" w:rsidP="00C80CAC">
      <w:pPr>
        <w:rPr>
          <w:sz w:val="28"/>
          <w:szCs w:val="28"/>
          <w:lang w:val="uk-UA"/>
        </w:rPr>
      </w:pPr>
    </w:p>
    <w:p w14:paraId="742B2B60" w14:textId="372BEDEC" w:rsidR="00C80CAC" w:rsidRPr="00DA7B13" w:rsidRDefault="00C80CAC" w:rsidP="00C80CAC">
      <w:pPr>
        <w:rPr>
          <w:sz w:val="28"/>
          <w:szCs w:val="28"/>
          <w:lang w:val="uk-UA"/>
        </w:rPr>
      </w:pPr>
    </w:p>
    <w:p w14:paraId="2B534DE1" w14:textId="35DF6DBB" w:rsidR="00C80CAC" w:rsidRPr="00DA7B13" w:rsidRDefault="00C80CAC" w:rsidP="00C80CAC">
      <w:pPr>
        <w:rPr>
          <w:sz w:val="28"/>
          <w:szCs w:val="28"/>
          <w:lang w:val="uk-UA"/>
        </w:rPr>
      </w:pPr>
    </w:p>
    <w:p w14:paraId="5781733A" w14:textId="1C2E5F2D" w:rsidR="00C80CAC" w:rsidRPr="00DA7B13" w:rsidRDefault="00C80CAC" w:rsidP="00C80CAC">
      <w:pPr>
        <w:rPr>
          <w:sz w:val="28"/>
          <w:szCs w:val="28"/>
          <w:lang w:val="uk-UA"/>
        </w:rPr>
      </w:pPr>
    </w:p>
    <w:p w14:paraId="3A05F26D" w14:textId="11321877" w:rsidR="00C80CAC" w:rsidRPr="00DA7B13" w:rsidRDefault="00C80CAC" w:rsidP="00C80CAC">
      <w:pPr>
        <w:rPr>
          <w:sz w:val="28"/>
          <w:szCs w:val="28"/>
          <w:lang w:val="uk-UA"/>
        </w:rPr>
      </w:pPr>
    </w:p>
    <w:p w14:paraId="49E1510A" w14:textId="63EED53B" w:rsidR="00C80CAC" w:rsidRPr="00DA7B13" w:rsidRDefault="00C80CAC" w:rsidP="00C80CAC">
      <w:pPr>
        <w:rPr>
          <w:sz w:val="28"/>
          <w:szCs w:val="28"/>
          <w:lang w:val="uk-UA"/>
        </w:rPr>
      </w:pPr>
    </w:p>
    <w:p w14:paraId="5C772826" w14:textId="624C3356" w:rsidR="00C80CAC" w:rsidRPr="00DA7B13" w:rsidRDefault="00C80CAC" w:rsidP="00C80CAC">
      <w:pPr>
        <w:rPr>
          <w:sz w:val="28"/>
          <w:szCs w:val="28"/>
          <w:lang w:val="uk-UA"/>
        </w:rPr>
      </w:pPr>
    </w:p>
    <w:p w14:paraId="205A5BE9" w14:textId="111A0B99" w:rsidR="00C80CAC" w:rsidRPr="00DA7B13" w:rsidRDefault="00C80CAC" w:rsidP="00C80CAC">
      <w:pPr>
        <w:tabs>
          <w:tab w:val="left" w:pos="1536"/>
        </w:tabs>
        <w:rPr>
          <w:sz w:val="28"/>
          <w:szCs w:val="28"/>
          <w:lang w:val="uk-UA"/>
        </w:rPr>
      </w:pPr>
      <w:r w:rsidRPr="00DA7B13">
        <w:rPr>
          <w:sz w:val="28"/>
          <w:szCs w:val="28"/>
          <w:lang w:val="uk-UA"/>
        </w:rPr>
        <w:tab/>
      </w:r>
    </w:p>
    <w:p w14:paraId="2F3B987E" w14:textId="1C55DE2F" w:rsidR="00C80CAC" w:rsidRPr="00DA7B13" w:rsidRDefault="00C80CAC" w:rsidP="00C80CAC">
      <w:pPr>
        <w:tabs>
          <w:tab w:val="left" w:pos="1536"/>
        </w:tabs>
        <w:rPr>
          <w:sz w:val="28"/>
          <w:szCs w:val="28"/>
          <w:lang w:val="uk-UA"/>
        </w:rPr>
      </w:pPr>
    </w:p>
    <w:p w14:paraId="253984B2" w14:textId="2AA46F6A" w:rsidR="00C80CAC" w:rsidRPr="00DA7B13" w:rsidRDefault="00C80CAC" w:rsidP="00C80CAC">
      <w:pPr>
        <w:tabs>
          <w:tab w:val="left" w:pos="1536"/>
        </w:tabs>
        <w:rPr>
          <w:sz w:val="28"/>
          <w:szCs w:val="28"/>
          <w:lang w:val="uk-UA"/>
        </w:rPr>
      </w:pPr>
    </w:p>
    <w:p w14:paraId="01530BAE" w14:textId="69F3C157" w:rsidR="00C80CAC" w:rsidRPr="00DA7B13" w:rsidRDefault="00C80CAC" w:rsidP="00C80CAC">
      <w:pPr>
        <w:tabs>
          <w:tab w:val="left" w:pos="1536"/>
        </w:tabs>
        <w:rPr>
          <w:sz w:val="28"/>
          <w:szCs w:val="28"/>
          <w:lang w:val="uk-UA"/>
        </w:rPr>
      </w:pPr>
    </w:p>
    <w:sectPr w:rsidR="00C80CAC" w:rsidRPr="00DA7B13" w:rsidSect="0089418F">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3BE7"/>
    <w:multiLevelType w:val="hybridMultilevel"/>
    <w:tmpl w:val="B19C4F6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26"/>
    <w:rsid w:val="000043DB"/>
    <w:rsid w:val="00034470"/>
    <w:rsid w:val="0007610F"/>
    <w:rsid w:val="000E2EBB"/>
    <w:rsid w:val="00101AF9"/>
    <w:rsid w:val="001F3993"/>
    <w:rsid w:val="002B07DA"/>
    <w:rsid w:val="002C2853"/>
    <w:rsid w:val="002F5975"/>
    <w:rsid w:val="004A325E"/>
    <w:rsid w:val="004C73CF"/>
    <w:rsid w:val="004F6564"/>
    <w:rsid w:val="00522D9C"/>
    <w:rsid w:val="0058676A"/>
    <w:rsid w:val="00595836"/>
    <w:rsid w:val="005D4FC1"/>
    <w:rsid w:val="0064520E"/>
    <w:rsid w:val="006A188D"/>
    <w:rsid w:val="006E3D4B"/>
    <w:rsid w:val="00703F44"/>
    <w:rsid w:val="00713769"/>
    <w:rsid w:val="007474B9"/>
    <w:rsid w:val="00797C17"/>
    <w:rsid w:val="00833F26"/>
    <w:rsid w:val="0089418F"/>
    <w:rsid w:val="00940FD0"/>
    <w:rsid w:val="009525F8"/>
    <w:rsid w:val="00996A22"/>
    <w:rsid w:val="009B11E9"/>
    <w:rsid w:val="009C6F37"/>
    <w:rsid w:val="00A050D1"/>
    <w:rsid w:val="00A26463"/>
    <w:rsid w:val="00AC3C48"/>
    <w:rsid w:val="00AD2A82"/>
    <w:rsid w:val="00AE2094"/>
    <w:rsid w:val="00AF57F0"/>
    <w:rsid w:val="00BE183C"/>
    <w:rsid w:val="00C02891"/>
    <w:rsid w:val="00C5178D"/>
    <w:rsid w:val="00C80CAC"/>
    <w:rsid w:val="00CA5CD2"/>
    <w:rsid w:val="00D13D1F"/>
    <w:rsid w:val="00DA7B13"/>
    <w:rsid w:val="00DB7AD2"/>
    <w:rsid w:val="00E27135"/>
    <w:rsid w:val="00E370C8"/>
    <w:rsid w:val="00E94254"/>
    <w:rsid w:val="00EA01D3"/>
    <w:rsid w:val="00EE5E03"/>
    <w:rsid w:val="00F05F2A"/>
    <w:rsid w:val="00F54CF7"/>
    <w:rsid w:val="00F85238"/>
    <w:rsid w:val="00FA5F48"/>
    <w:rsid w:val="00FB7105"/>
    <w:rsid w:val="00FC4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6E3D4B"/>
  </w:style>
  <w:style w:type="paragraph" w:styleId="a3">
    <w:name w:val="List Paragraph"/>
    <w:basedOn w:val="a"/>
    <w:uiPriority w:val="34"/>
    <w:qFormat/>
    <w:rsid w:val="00E27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6E3D4B"/>
  </w:style>
  <w:style w:type="paragraph" w:styleId="a3">
    <w:name w:val="List Paragraph"/>
    <w:basedOn w:val="a"/>
    <w:uiPriority w:val="34"/>
    <w:qFormat/>
    <w:rsid w:val="00E2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9850">
      <w:bodyDiv w:val="1"/>
      <w:marLeft w:val="0"/>
      <w:marRight w:val="0"/>
      <w:marTop w:val="0"/>
      <w:marBottom w:val="0"/>
      <w:divBdr>
        <w:top w:val="none" w:sz="0" w:space="0" w:color="auto"/>
        <w:left w:val="none" w:sz="0" w:space="0" w:color="auto"/>
        <w:bottom w:val="none" w:sz="0" w:space="0" w:color="auto"/>
        <w:right w:val="none" w:sz="0" w:space="0" w:color="auto"/>
      </w:divBdr>
    </w:div>
    <w:div w:id="811992619">
      <w:bodyDiv w:val="1"/>
      <w:marLeft w:val="0"/>
      <w:marRight w:val="0"/>
      <w:marTop w:val="0"/>
      <w:marBottom w:val="0"/>
      <w:divBdr>
        <w:top w:val="none" w:sz="0" w:space="0" w:color="auto"/>
        <w:left w:val="none" w:sz="0" w:space="0" w:color="auto"/>
        <w:bottom w:val="none" w:sz="0" w:space="0" w:color="auto"/>
        <w:right w:val="none" w:sz="0" w:space="0" w:color="auto"/>
      </w:divBdr>
    </w:div>
    <w:div w:id="830830076">
      <w:bodyDiv w:val="1"/>
      <w:marLeft w:val="0"/>
      <w:marRight w:val="0"/>
      <w:marTop w:val="0"/>
      <w:marBottom w:val="0"/>
      <w:divBdr>
        <w:top w:val="none" w:sz="0" w:space="0" w:color="auto"/>
        <w:left w:val="none" w:sz="0" w:space="0" w:color="auto"/>
        <w:bottom w:val="none" w:sz="0" w:space="0" w:color="auto"/>
        <w:right w:val="none" w:sz="0" w:space="0" w:color="auto"/>
      </w:divBdr>
    </w:div>
    <w:div w:id="994143767">
      <w:bodyDiv w:val="1"/>
      <w:marLeft w:val="0"/>
      <w:marRight w:val="0"/>
      <w:marTop w:val="0"/>
      <w:marBottom w:val="0"/>
      <w:divBdr>
        <w:top w:val="none" w:sz="0" w:space="0" w:color="auto"/>
        <w:left w:val="none" w:sz="0" w:space="0" w:color="auto"/>
        <w:bottom w:val="none" w:sz="0" w:space="0" w:color="auto"/>
        <w:right w:val="none" w:sz="0" w:space="0" w:color="auto"/>
      </w:divBdr>
    </w:div>
    <w:div w:id="1076787508">
      <w:bodyDiv w:val="1"/>
      <w:marLeft w:val="0"/>
      <w:marRight w:val="0"/>
      <w:marTop w:val="0"/>
      <w:marBottom w:val="0"/>
      <w:divBdr>
        <w:top w:val="none" w:sz="0" w:space="0" w:color="auto"/>
        <w:left w:val="none" w:sz="0" w:space="0" w:color="auto"/>
        <w:bottom w:val="none" w:sz="0" w:space="0" w:color="auto"/>
        <w:right w:val="none" w:sz="0" w:space="0" w:color="auto"/>
      </w:divBdr>
    </w:div>
    <w:div w:id="2049647695">
      <w:bodyDiv w:val="1"/>
      <w:marLeft w:val="0"/>
      <w:marRight w:val="0"/>
      <w:marTop w:val="0"/>
      <w:marBottom w:val="0"/>
      <w:divBdr>
        <w:top w:val="none" w:sz="0" w:space="0" w:color="auto"/>
        <w:left w:val="none" w:sz="0" w:space="0" w:color="auto"/>
        <w:bottom w:val="none" w:sz="0" w:space="0" w:color="auto"/>
        <w:right w:val="none" w:sz="0" w:space="0" w:color="auto"/>
      </w:divBdr>
    </w:div>
    <w:div w:id="21129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BA0F-871E-4B75-BAC1-D58831B5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23012</Words>
  <Characters>13117</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з пит. охор. здоровя</dc:creator>
  <cp:lastModifiedBy>ORG-405N</cp:lastModifiedBy>
  <cp:revision>3</cp:revision>
  <cp:lastPrinted>2025-02-14T07:09:00Z</cp:lastPrinted>
  <dcterms:created xsi:type="dcterms:W3CDTF">2025-02-20T06:41:00Z</dcterms:created>
  <dcterms:modified xsi:type="dcterms:W3CDTF">2025-02-20T06:42:00Z</dcterms:modified>
</cp:coreProperties>
</file>