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D60F" w14:textId="77777777" w:rsidR="00925C28" w:rsidRPr="000A6736" w:rsidRDefault="00925C28" w:rsidP="00925C2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2B2A00C" wp14:editId="49B2D123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6C0E1164" wp14:editId="72BE15D2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AE1DA" w14:textId="77777777" w:rsidR="00925C28" w:rsidRPr="00883682" w:rsidRDefault="00925C28" w:rsidP="00925C2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2D75153" w14:textId="77777777" w:rsidR="00925C28" w:rsidRPr="00883682" w:rsidRDefault="00925C28" w:rsidP="00925C2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9578A90" w14:textId="77777777" w:rsidR="00925C28" w:rsidRPr="00883682" w:rsidRDefault="00925C28" w:rsidP="00925C2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E6B6CA3" w14:textId="77777777" w:rsidR="00925C28" w:rsidRPr="00883682" w:rsidRDefault="00925C28" w:rsidP="00925C2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A338E26" w14:textId="77777777" w:rsidR="00925C28" w:rsidRPr="003A10CB" w:rsidRDefault="00925C28" w:rsidP="00925C2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76E0EE9D" w14:textId="77777777" w:rsidR="00925C28" w:rsidRDefault="00925C28" w:rsidP="00925C28">
      <w:pPr>
        <w:rPr>
          <w:b/>
          <w:iCs/>
          <w:sz w:val="28"/>
          <w:szCs w:val="28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   </w:t>
      </w:r>
    </w:p>
    <w:p w14:paraId="2E2F00B0" w14:textId="09C17B2B" w:rsidR="00925C28" w:rsidRPr="009B2BFC" w:rsidRDefault="00925C28" w:rsidP="00925C28">
      <w:pPr>
        <w:rPr>
          <w:b/>
          <w:iCs/>
          <w:sz w:val="28"/>
          <w:szCs w:val="28"/>
          <w:u w:val="single"/>
          <w:lang w:val="uk-UA"/>
        </w:rPr>
      </w:pPr>
      <w:r w:rsidRPr="009B2BFC">
        <w:rPr>
          <w:b/>
          <w:iCs/>
          <w:sz w:val="28"/>
          <w:szCs w:val="28"/>
          <w:lang w:val="uk-UA"/>
        </w:rPr>
        <w:t xml:space="preserve">  від “</w:t>
      </w:r>
      <w:r>
        <w:rPr>
          <w:b/>
          <w:iCs/>
          <w:sz w:val="28"/>
          <w:szCs w:val="28"/>
          <w:lang w:val="uk-UA"/>
        </w:rPr>
        <w:t>_____</w:t>
      </w:r>
      <w:r w:rsidRPr="009B2BFC">
        <w:rPr>
          <w:b/>
          <w:iCs/>
          <w:sz w:val="28"/>
          <w:szCs w:val="28"/>
          <w:lang w:val="uk-UA"/>
        </w:rPr>
        <w:t xml:space="preserve">” </w:t>
      </w:r>
      <w:r w:rsidR="004866A4">
        <w:rPr>
          <w:b/>
          <w:iCs/>
          <w:sz w:val="28"/>
          <w:szCs w:val="28"/>
          <w:lang w:val="uk-UA"/>
        </w:rPr>
        <w:t>березня</w:t>
      </w:r>
      <w:r w:rsidRPr="009B2BFC">
        <w:rPr>
          <w:b/>
          <w:iCs/>
          <w:sz w:val="28"/>
          <w:szCs w:val="28"/>
          <w:lang w:val="uk-UA"/>
        </w:rPr>
        <w:t xml:space="preserve"> 2025 р                                                               </w:t>
      </w:r>
      <w:r>
        <w:rPr>
          <w:b/>
          <w:iCs/>
          <w:sz w:val="28"/>
          <w:szCs w:val="28"/>
          <w:lang w:val="uk-UA"/>
        </w:rPr>
        <w:t xml:space="preserve">        </w:t>
      </w:r>
      <w:r w:rsidRPr="009B2BFC">
        <w:rPr>
          <w:b/>
          <w:iCs/>
          <w:sz w:val="28"/>
          <w:szCs w:val="28"/>
          <w:lang w:val="uk-UA"/>
        </w:rPr>
        <w:t xml:space="preserve">  №</w:t>
      </w:r>
      <w:r w:rsidR="004866A4">
        <w:rPr>
          <w:b/>
          <w:iCs/>
          <w:sz w:val="28"/>
          <w:szCs w:val="28"/>
          <w:lang w:val="uk-UA"/>
        </w:rPr>
        <w:t>____</w:t>
      </w:r>
      <w:r w:rsidRPr="009B2BF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uk-UA"/>
        </w:rPr>
        <w:t xml:space="preserve"> </w:t>
      </w:r>
    </w:p>
    <w:p w14:paraId="5C3A18F5" w14:textId="77777777" w:rsidR="00925C28" w:rsidRPr="0007431A" w:rsidRDefault="00925C28" w:rsidP="00925C28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3BDC519C" w14:textId="77777777" w:rsidR="00925C28" w:rsidRPr="00617859" w:rsidRDefault="00925C28" w:rsidP="00925C28">
      <w:pPr>
        <w:rPr>
          <w:b/>
          <w:sz w:val="27"/>
          <w:szCs w:val="27"/>
          <w:lang w:val="uk-UA"/>
        </w:rPr>
      </w:pPr>
      <w:bookmarkStart w:id="0" w:name="_Hlk146554016"/>
      <w:bookmarkStart w:id="1" w:name="_Hlk146545070"/>
      <w:bookmarkStart w:id="2" w:name="_Hlk163647692"/>
      <w:r w:rsidRPr="00617859">
        <w:rPr>
          <w:b/>
          <w:sz w:val="27"/>
          <w:szCs w:val="27"/>
          <w:lang w:val="uk-UA"/>
        </w:rPr>
        <w:t xml:space="preserve">Про встановлення піклування над неповнолітньою  </w:t>
      </w:r>
    </w:p>
    <w:p w14:paraId="02DEC064" w14:textId="77777777" w:rsidR="00326467" w:rsidRDefault="00925C28" w:rsidP="00925C28">
      <w:pPr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С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 В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 А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, 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 року народження та призначення громадянина </w:t>
      </w:r>
    </w:p>
    <w:p w14:paraId="464C0F8B" w14:textId="36876876" w:rsidR="00925C28" w:rsidRPr="00617859" w:rsidRDefault="00925C28" w:rsidP="00925C28">
      <w:pPr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М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>Я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>Р</w:t>
      </w:r>
      <w:r w:rsidR="00326467">
        <w:rPr>
          <w:b/>
          <w:sz w:val="27"/>
          <w:szCs w:val="27"/>
          <w:lang w:val="uk-UA"/>
        </w:rPr>
        <w:t xml:space="preserve"> </w:t>
      </w:r>
      <w:r w:rsidRPr="00617859">
        <w:rPr>
          <w:b/>
          <w:sz w:val="27"/>
          <w:szCs w:val="27"/>
          <w:lang w:val="uk-UA"/>
        </w:rPr>
        <w:t xml:space="preserve"> піклувальником над нею</w:t>
      </w:r>
    </w:p>
    <w:bookmarkEnd w:id="0"/>
    <w:p w14:paraId="6EFD1D49" w14:textId="77777777" w:rsidR="00925C28" w:rsidRPr="00030932" w:rsidRDefault="00925C28" w:rsidP="00925C28">
      <w:pPr>
        <w:rPr>
          <w:b/>
          <w:sz w:val="28"/>
          <w:szCs w:val="28"/>
          <w:lang w:val="uk-UA"/>
        </w:rPr>
      </w:pPr>
    </w:p>
    <w:bookmarkEnd w:id="1"/>
    <w:p w14:paraId="7F5978E5" w14:textId="47DA4037" w:rsidR="00925C28" w:rsidRPr="00617859" w:rsidRDefault="00925C28" w:rsidP="00925C2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             Розглянувши заяву громадянина М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Я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, який проживає за </w:t>
      </w:r>
      <w:proofErr w:type="spellStart"/>
      <w:r w:rsidRPr="00617859">
        <w:rPr>
          <w:sz w:val="27"/>
          <w:szCs w:val="27"/>
          <w:lang w:val="uk-UA"/>
        </w:rPr>
        <w:t>адресою</w:t>
      </w:r>
      <w:proofErr w:type="spellEnd"/>
      <w:r w:rsidRPr="00617859">
        <w:rPr>
          <w:sz w:val="27"/>
          <w:szCs w:val="27"/>
          <w:lang w:val="uk-UA"/>
        </w:rPr>
        <w:t xml:space="preserve">:  Вінницька область, Хмільницький район,  м. Хмільник, вул. 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буд. </w:t>
      </w:r>
      <w:r w:rsidR="00326467">
        <w:rPr>
          <w:sz w:val="27"/>
          <w:szCs w:val="27"/>
          <w:lang w:val="uk-UA"/>
        </w:rPr>
        <w:t xml:space="preserve"> </w:t>
      </w:r>
      <w:r w:rsidR="004866A4">
        <w:rPr>
          <w:sz w:val="27"/>
          <w:szCs w:val="27"/>
          <w:lang w:val="uk-UA"/>
        </w:rPr>
        <w:t xml:space="preserve"> </w:t>
      </w:r>
      <w:proofErr w:type="spellStart"/>
      <w:r w:rsidR="004866A4">
        <w:rPr>
          <w:sz w:val="27"/>
          <w:szCs w:val="27"/>
          <w:lang w:val="uk-UA"/>
        </w:rPr>
        <w:t>кв</w:t>
      </w:r>
      <w:proofErr w:type="spellEnd"/>
      <w:r w:rsidR="004866A4">
        <w:rPr>
          <w:sz w:val="27"/>
          <w:szCs w:val="27"/>
          <w:lang w:val="uk-UA"/>
        </w:rPr>
        <w:t xml:space="preserve">. 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та  відповідні документи  щодо  призначення   його  піклувальником над  неповнолітньою  </w:t>
      </w:r>
      <w:r w:rsidRPr="00617859">
        <w:rPr>
          <w:bCs/>
          <w:sz w:val="27"/>
          <w:szCs w:val="27"/>
          <w:lang w:val="uk-UA"/>
        </w:rPr>
        <w:t>С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>В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А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, 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року народження, врахувавши те, що  неповнолітній</w:t>
      </w:r>
      <w:r w:rsidRPr="00617859">
        <w:rPr>
          <w:bCs/>
          <w:sz w:val="27"/>
          <w:szCs w:val="27"/>
          <w:lang w:val="uk-UA"/>
        </w:rPr>
        <w:t xml:space="preserve"> С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В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А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рішенням виконавчого комітету Вінницької міської ради від  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року №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надано статус дитини, позбавленої батьківського піклування, попереднього піклувальника дитини </w:t>
      </w:r>
      <w:r w:rsidR="004866A4">
        <w:rPr>
          <w:sz w:val="27"/>
          <w:szCs w:val="27"/>
          <w:lang w:val="uk-UA"/>
        </w:rPr>
        <w:t xml:space="preserve">громадянку </w:t>
      </w:r>
      <w:r w:rsidRPr="00617859">
        <w:rPr>
          <w:sz w:val="27"/>
          <w:szCs w:val="27"/>
          <w:lang w:val="uk-UA"/>
        </w:rPr>
        <w:t>К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Л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І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звільнено від здійснення повноважень піклувальника рішенням виконавчого комітету Вінницької міської ради від 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року №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, громадянин  М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Я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 є  хрещеним батьком неповнолітньої, ним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неповнолітня </w:t>
      </w:r>
      <w:r w:rsidRPr="00617859">
        <w:rPr>
          <w:bCs/>
          <w:sz w:val="27"/>
          <w:szCs w:val="27"/>
          <w:lang w:val="uk-UA"/>
        </w:rPr>
        <w:t xml:space="preserve"> С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В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А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має бажання бути під піклуванням  хрещеного батька, </w:t>
      </w:r>
      <w:r w:rsidRPr="00617859">
        <w:rPr>
          <w:sz w:val="27"/>
          <w:szCs w:val="27"/>
          <w:lang w:val="uk-UA"/>
        </w:rPr>
        <w:t xml:space="preserve"> в зв’язку з чим наявні підстави для встановлення  піклування над  дитиною та призначення піклувальника, взявши до уваги пропозицію комісії з питань захисту прав дитини від  25.02.2025 р. № 4/3,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</w:t>
      </w:r>
      <w:r w:rsidR="004866A4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>Закону України «Про місцеве самоврядування в України», виконком Хмільницької міської ради</w:t>
      </w:r>
    </w:p>
    <w:p w14:paraId="267FE14E" w14:textId="77777777" w:rsidR="00925C28" w:rsidRPr="00617859" w:rsidRDefault="00925C28" w:rsidP="00925C28">
      <w:pPr>
        <w:jc w:val="center"/>
        <w:rPr>
          <w:b/>
          <w:sz w:val="27"/>
          <w:szCs w:val="27"/>
          <w:lang w:val="uk-UA"/>
        </w:rPr>
      </w:pPr>
      <w:r w:rsidRPr="00617859">
        <w:rPr>
          <w:b/>
          <w:sz w:val="27"/>
          <w:szCs w:val="27"/>
          <w:lang w:val="uk-UA"/>
        </w:rPr>
        <w:t>Вирішив:</w:t>
      </w:r>
    </w:p>
    <w:p w14:paraId="12F32769" w14:textId="7681D746" w:rsidR="00925C28" w:rsidRPr="00617859" w:rsidRDefault="00925C28" w:rsidP="00925C28">
      <w:pPr>
        <w:jc w:val="both"/>
        <w:rPr>
          <w:bCs/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1.   Встановити  піклування над  неповнолітньою </w:t>
      </w:r>
      <w:r w:rsidRPr="00617859">
        <w:rPr>
          <w:bCs/>
          <w:sz w:val="27"/>
          <w:szCs w:val="27"/>
          <w:lang w:val="uk-UA"/>
        </w:rPr>
        <w:t>С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>В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А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, 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року народження</w:t>
      </w:r>
      <w:r w:rsidRPr="00617859">
        <w:rPr>
          <w:bCs/>
          <w:sz w:val="27"/>
          <w:szCs w:val="27"/>
          <w:lang w:val="uk-UA"/>
        </w:rPr>
        <w:t xml:space="preserve">.  </w:t>
      </w:r>
    </w:p>
    <w:p w14:paraId="153B91DB" w14:textId="1FA63ACA" w:rsidR="00925C28" w:rsidRPr="00617859" w:rsidRDefault="00925C28" w:rsidP="00925C2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>2. Призначити громадян</w:t>
      </w:r>
      <w:r w:rsidR="00617859" w:rsidRPr="00617859">
        <w:rPr>
          <w:sz w:val="27"/>
          <w:szCs w:val="27"/>
          <w:lang w:val="uk-UA"/>
        </w:rPr>
        <w:t>ина М</w:t>
      </w:r>
      <w:r w:rsidR="00326467">
        <w:rPr>
          <w:sz w:val="27"/>
          <w:szCs w:val="27"/>
          <w:lang w:val="uk-UA"/>
        </w:rPr>
        <w:t xml:space="preserve"> </w:t>
      </w:r>
      <w:r w:rsidR="00617859" w:rsidRPr="00617859">
        <w:rPr>
          <w:sz w:val="27"/>
          <w:szCs w:val="27"/>
          <w:lang w:val="uk-UA"/>
        </w:rPr>
        <w:t xml:space="preserve"> Я</w:t>
      </w:r>
      <w:r w:rsidR="00326467">
        <w:rPr>
          <w:sz w:val="27"/>
          <w:szCs w:val="27"/>
          <w:lang w:val="uk-UA"/>
        </w:rPr>
        <w:t xml:space="preserve"> </w:t>
      </w:r>
      <w:r w:rsidR="00617859" w:rsidRPr="00617859">
        <w:rPr>
          <w:sz w:val="27"/>
          <w:szCs w:val="27"/>
          <w:lang w:val="uk-UA"/>
        </w:rPr>
        <w:t xml:space="preserve"> Р</w:t>
      </w:r>
      <w:r w:rsidR="00326467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</w:t>
      </w:r>
      <w:r w:rsidR="00617859" w:rsidRPr="00617859">
        <w:rPr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піклувальником над  неповнолітньою </w:t>
      </w:r>
      <w:r w:rsidRPr="00617859">
        <w:rPr>
          <w:bCs/>
          <w:sz w:val="27"/>
          <w:szCs w:val="27"/>
          <w:lang w:val="uk-UA"/>
        </w:rPr>
        <w:t xml:space="preserve"> С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В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 А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bCs/>
          <w:sz w:val="27"/>
          <w:szCs w:val="27"/>
          <w:lang w:val="uk-UA"/>
        </w:rPr>
        <w:t xml:space="preserve">, </w:t>
      </w:r>
      <w:r w:rsidR="00326467">
        <w:rPr>
          <w:bCs/>
          <w:sz w:val="27"/>
          <w:szCs w:val="27"/>
          <w:lang w:val="uk-UA"/>
        </w:rPr>
        <w:t xml:space="preserve"> </w:t>
      </w:r>
      <w:r w:rsidRPr="00617859">
        <w:rPr>
          <w:sz w:val="27"/>
          <w:szCs w:val="27"/>
          <w:lang w:val="uk-UA"/>
        </w:rPr>
        <w:t xml:space="preserve"> року народження.</w:t>
      </w:r>
    </w:p>
    <w:bookmarkEnd w:id="2"/>
    <w:p w14:paraId="29574691" w14:textId="77777777" w:rsidR="00925C28" w:rsidRPr="00617859" w:rsidRDefault="00925C28" w:rsidP="00925C28">
      <w:pPr>
        <w:jc w:val="both"/>
        <w:rPr>
          <w:sz w:val="27"/>
          <w:szCs w:val="27"/>
          <w:lang w:val="uk-UA"/>
        </w:rPr>
      </w:pPr>
      <w:r w:rsidRPr="00617859">
        <w:rPr>
          <w:sz w:val="27"/>
          <w:szCs w:val="27"/>
          <w:lang w:val="uk-UA"/>
        </w:rPr>
        <w:t xml:space="preserve">3. Контроль за виконанням цього рішення покласти на  заступника міського голови з питань діяльності виконавчих органів міської ради </w:t>
      </w:r>
      <w:proofErr w:type="spellStart"/>
      <w:r w:rsidRPr="00617859">
        <w:rPr>
          <w:sz w:val="27"/>
          <w:szCs w:val="27"/>
          <w:lang w:val="uk-UA"/>
        </w:rPr>
        <w:t>Сташка</w:t>
      </w:r>
      <w:proofErr w:type="spellEnd"/>
      <w:r w:rsidRPr="00617859">
        <w:rPr>
          <w:sz w:val="27"/>
          <w:szCs w:val="27"/>
          <w:lang w:val="uk-UA"/>
        </w:rPr>
        <w:t xml:space="preserve"> А.В.</w:t>
      </w:r>
    </w:p>
    <w:p w14:paraId="344FD0FC" w14:textId="77777777" w:rsidR="00925C28" w:rsidRPr="00C05EBE" w:rsidRDefault="00925C28" w:rsidP="00925C28">
      <w:pPr>
        <w:rPr>
          <w:b/>
          <w:sz w:val="28"/>
          <w:szCs w:val="28"/>
          <w:lang w:val="uk-UA"/>
        </w:rPr>
      </w:pPr>
    </w:p>
    <w:p w14:paraId="74E3C550" w14:textId="3388BC00" w:rsidR="00925C28" w:rsidRDefault="00925C28" w:rsidP="00617859">
      <w:pPr>
        <w:rPr>
          <w:b/>
          <w:sz w:val="28"/>
          <w:szCs w:val="28"/>
          <w:lang w:val="uk-UA"/>
        </w:rPr>
      </w:pPr>
      <w:proofErr w:type="spellStart"/>
      <w:r w:rsidRPr="00BA6469">
        <w:rPr>
          <w:b/>
          <w:bCs/>
          <w:spacing w:val="4"/>
          <w:sz w:val="28"/>
          <w:szCs w:val="28"/>
        </w:rPr>
        <w:t>Міський</w:t>
      </w:r>
      <w:proofErr w:type="spellEnd"/>
      <w:r w:rsidRPr="00BA6469">
        <w:rPr>
          <w:b/>
          <w:bCs/>
          <w:spacing w:val="4"/>
          <w:sz w:val="28"/>
          <w:szCs w:val="28"/>
        </w:rPr>
        <w:t xml:space="preserve"> голова</w:t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Микола ЮРЧИШИН</w:t>
      </w:r>
    </w:p>
    <w:p w14:paraId="62C20136" w14:textId="472A0D7B" w:rsidR="00925C28" w:rsidRDefault="00326467">
      <w:r>
        <w:rPr>
          <w:b/>
          <w:sz w:val="28"/>
          <w:szCs w:val="28"/>
          <w:lang w:val="uk-UA"/>
        </w:rPr>
        <w:t xml:space="preserve"> </w:t>
      </w:r>
    </w:p>
    <w:sectPr w:rsidR="00925C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28"/>
    <w:rsid w:val="001C423A"/>
    <w:rsid w:val="00265469"/>
    <w:rsid w:val="00326467"/>
    <w:rsid w:val="004866A4"/>
    <w:rsid w:val="00617859"/>
    <w:rsid w:val="0092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214E"/>
  <w15:chartTrackingRefBased/>
  <w15:docId w15:val="{48EC9F5B-64E2-42E5-BC26-764F4042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C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C28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C28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2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25C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25C2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5C2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5C2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25C2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25C2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25C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5C28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2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C28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25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C28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2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C28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2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C28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2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dcterms:created xsi:type="dcterms:W3CDTF">2025-02-24T15:08:00Z</dcterms:created>
  <dcterms:modified xsi:type="dcterms:W3CDTF">2025-02-28T14:35:00Z</dcterms:modified>
</cp:coreProperties>
</file>