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7936EC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____________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№2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А4576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D07BAC" w:rsidRPr="00D07BAC">
        <w:rPr>
          <w:sz w:val="28"/>
          <w:szCs w:val="28"/>
        </w:rPr>
        <w:t xml:space="preserve">лист </w:t>
      </w:r>
      <w:r w:rsidR="007936EC" w:rsidRPr="00433444">
        <w:rPr>
          <w:sz w:val="28"/>
          <w:szCs w:val="28"/>
        </w:rPr>
        <w:t xml:space="preserve">військової частини </w:t>
      </w:r>
      <w:r w:rsidR="007936EC" w:rsidRPr="0070562A">
        <w:rPr>
          <w:sz w:val="28"/>
          <w:szCs w:val="28"/>
        </w:rPr>
        <w:t>А4576</w:t>
      </w:r>
      <w:r w:rsidR="007936EC" w:rsidRPr="00433444">
        <w:rPr>
          <w:sz w:val="28"/>
          <w:szCs w:val="28"/>
        </w:rPr>
        <w:t xml:space="preserve"> </w:t>
      </w:r>
      <w:bookmarkStart w:id="0" w:name="_GoBack"/>
      <w:bookmarkEnd w:id="0"/>
      <w:r w:rsidR="007936EC" w:rsidRPr="00433444">
        <w:rPr>
          <w:sz w:val="28"/>
          <w:szCs w:val="28"/>
        </w:rPr>
        <w:t>від 1</w:t>
      </w:r>
      <w:r w:rsidR="007936EC">
        <w:rPr>
          <w:sz w:val="28"/>
          <w:szCs w:val="28"/>
        </w:rPr>
        <w:t>0</w:t>
      </w:r>
      <w:r w:rsidR="007936EC" w:rsidRPr="00433444">
        <w:rPr>
          <w:sz w:val="28"/>
          <w:szCs w:val="28"/>
        </w:rPr>
        <w:t>.0</w:t>
      </w:r>
      <w:r w:rsidR="007936EC">
        <w:rPr>
          <w:sz w:val="28"/>
          <w:szCs w:val="28"/>
        </w:rPr>
        <w:t>1</w:t>
      </w:r>
      <w:r w:rsidR="007936EC" w:rsidRPr="00433444">
        <w:rPr>
          <w:sz w:val="28"/>
          <w:szCs w:val="28"/>
        </w:rPr>
        <w:t>.202</w:t>
      </w:r>
      <w:r w:rsidR="007936EC">
        <w:rPr>
          <w:sz w:val="28"/>
          <w:szCs w:val="28"/>
        </w:rPr>
        <w:t>5р. №117</w:t>
      </w:r>
      <w:r w:rsidR="001542A5">
        <w:rPr>
          <w:sz w:val="28"/>
          <w:szCs w:val="28"/>
        </w:rPr>
        <w:t>,</w:t>
      </w:r>
      <w:r w:rsidR="001542A5" w:rsidRPr="001542A5">
        <w:t xml:space="preserve"> </w:t>
      </w:r>
      <w:r w:rsidR="001542A5" w:rsidRPr="001542A5">
        <w:rPr>
          <w:sz w:val="28"/>
          <w:szCs w:val="28"/>
        </w:rPr>
        <w:t>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39039D"/>
    <w:rsid w:val="003D057C"/>
    <w:rsid w:val="00412CDA"/>
    <w:rsid w:val="005D5CCB"/>
    <w:rsid w:val="00706A89"/>
    <w:rsid w:val="00722584"/>
    <w:rsid w:val="007814DD"/>
    <w:rsid w:val="007936EC"/>
    <w:rsid w:val="009C2B4E"/>
    <w:rsid w:val="00A7488B"/>
    <w:rsid w:val="00B101E8"/>
    <w:rsid w:val="00C139DA"/>
    <w:rsid w:val="00C93F18"/>
    <w:rsid w:val="00D05E14"/>
    <w:rsid w:val="00D07BAC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A1DE7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13</cp:revision>
  <dcterms:created xsi:type="dcterms:W3CDTF">2024-04-30T10:07:00Z</dcterms:created>
  <dcterms:modified xsi:type="dcterms:W3CDTF">2025-02-24T12:58:00Z</dcterms:modified>
</cp:coreProperties>
</file>