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8CCA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090EFDD9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7E361E" wp14:editId="00EED9D2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26F440" wp14:editId="7F752678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D26DB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22385BCE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6726A2CF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5040C926" w14:textId="77777777" w:rsidR="00C07005" w:rsidRPr="000A65C0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60718A7F" w14:textId="77777777" w:rsidR="00C07005" w:rsidRPr="000A65C0" w:rsidRDefault="00C07005" w:rsidP="00C07005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</w:t>
      </w:r>
      <w:proofErr w:type="spellStart"/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7EDB2637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560464" w14:textId="61720EA1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_____________ </w:t>
      </w:r>
      <w:r w:rsidRPr="003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553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№____</w:t>
      </w:r>
    </w:p>
    <w:p w14:paraId="56F34645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F630551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07005" w:rsidRPr="007C275D" w14:paraId="09FF699E" w14:textId="77777777" w:rsidTr="0082581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4CFFBE6" w14:textId="781C30CD" w:rsidR="00C07005" w:rsidRDefault="00C07005" w:rsidP="008258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«Про внесення змін  до рішення виконавчого комітету Хмільницької міської ради від 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.01.202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 №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49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«Про встановлення лімітів споживання енергоносіїв та водопостачання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бюджетним установам Хмільницької міської територіальної громади  на 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рік» </w:t>
            </w:r>
          </w:p>
        </w:tc>
      </w:tr>
    </w:tbl>
    <w:p w14:paraId="26839BAE" w14:textId="77777777" w:rsidR="00C07005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F82E6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91967EE" w14:textId="144DBD21" w:rsidR="00C07005" w:rsidRPr="00354DC9" w:rsidRDefault="00C07005" w:rsidP="00C070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службов</w:t>
      </w:r>
      <w:r w:rsidR="007C27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записк</w:t>
      </w:r>
      <w:r w:rsidR="007C27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керуючого справами виконкому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</w:t>
      </w:r>
      <w:r w:rsidR="007C27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директора Комунальної установи «Ветеранський простір» Хмільницької міської ради від 19.03.2025 року №32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внесення змін до встановлених лімітів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5F5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приєднання ще однієї точки обліку електроенергії</w:t>
      </w:r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адміністративному приміщені с. Куманівці</w:t>
      </w:r>
      <w:r w:rsidR="00254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рішення 66 сесії міської ради 8 скликання від 30.10.2024 року №3024 «Про створення Комунальної установи «Ветеранський простір» Хмільницької міської ради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керуючись </w:t>
      </w:r>
      <w:proofErr w:type="spellStart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ст.ст</w:t>
      </w:r>
      <w:proofErr w:type="spellEnd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28, 59 Закону України «Про місцеве  самоврядування в Україні», виконком міської ради</w:t>
      </w:r>
    </w:p>
    <w:p w14:paraId="6EB503F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1668AF4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45ED734E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16D47CF" w14:textId="3DEF60F7" w:rsidR="00C07005" w:rsidRDefault="00C07005" w:rsidP="00C07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</w:t>
      </w:r>
      <w:proofErr w:type="spellEnd"/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зміни до рішення виконавчого комітету Хмільницької міської ради від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рік», а саме:</w:t>
      </w:r>
    </w:p>
    <w:p w14:paraId="1868AD30" w14:textId="48A5826C" w:rsidR="00C07005" w:rsidRDefault="00C07005" w:rsidP="00C07005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181084652"/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616B33">
        <w:rPr>
          <w:lang w:val="uk-UA"/>
        </w:rPr>
        <w:t xml:space="preserve"> </w:t>
      </w:r>
      <w:bookmarkStart w:id="1" w:name="_Hlk180758821"/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Виконкому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210150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C8CDE1" w14:textId="36D3745D" w:rsidR="00616B33" w:rsidRDefault="00C07005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66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кВт.</w:t>
      </w:r>
    </w:p>
    <w:p w14:paraId="17670FA2" w14:textId="1B10F683" w:rsidR="00254B5B" w:rsidRPr="00AC4FED" w:rsidRDefault="00254B5B" w:rsidP="00254B5B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FED">
        <w:rPr>
          <w:rFonts w:ascii="Times New Roman" w:hAnsi="Times New Roman" w:cs="Times New Roman"/>
          <w:sz w:val="28"/>
          <w:szCs w:val="28"/>
          <w:lang w:val="uk-UA"/>
        </w:rPr>
        <w:t>Затвердити ліміти споживання енергоносіїв та водопостачання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C4FED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Pr="00254B5B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4B5B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54B5B">
        <w:rPr>
          <w:rFonts w:ascii="Times New Roman" w:hAnsi="Times New Roman" w:cs="Times New Roman"/>
          <w:sz w:val="28"/>
          <w:szCs w:val="28"/>
          <w:lang w:val="uk-UA"/>
        </w:rPr>
        <w:t xml:space="preserve"> «Ветеранський простір» Хмільницької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254B5B">
        <w:rPr>
          <w:rFonts w:ascii="Times New Roman" w:hAnsi="Times New Roman" w:cs="Times New Roman"/>
          <w:sz w:val="28"/>
          <w:szCs w:val="28"/>
          <w:lang w:val="uk-UA"/>
        </w:rPr>
        <w:t>КПКВКМБ 0</w:t>
      </w:r>
      <w:r w:rsidR="00E36873">
        <w:rPr>
          <w:rFonts w:ascii="Times New Roman" w:hAnsi="Times New Roman" w:cs="Times New Roman"/>
          <w:sz w:val="28"/>
          <w:szCs w:val="28"/>
          <w:lang w:val="uk-UA"/>
        </w:rPr>
        <w:t>813193</w:t>
      </w:r>
      <w:r w:rsidRPr="00AC4F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7CF8B26" w14:textId="2B37F232" w:rsidR="00254B5B" w:rsidRPr="00AC4FED" w:rsidRDefault="00254B5B" w:rsidP="00254B5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оплата водопостачання та водовідведення за КЕКВ 2272 - </w:t>
      </w:r>
      <w:r w:rsidR="00E36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AC4FE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1A0DB8" w14:textId="62545180" w:rsidR="00254B5B" w:rsidRPr="00AC4FED" w:rsidRDefault="00254B5B" w:rsidP="00254B5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оплата електроенергії за КЕКВ 2273 – </w:t>
      </w:r>
      <w:r w:rsidR="00E36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26312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кВт;</w:t>
      </w:r>
    </w:p>
    <w:p w14:paraId="228D0850" w14:textId="5F8470FC" w:rsidR="00254B5B" w:rsidRDefault="00254B5B" w:rsidP="00254B5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оплата природного газу за КЕКВ 2274 – </w:t>
      </w:r>
      <w:r w:rsidR="00E36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795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AC4FE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784AEF2" w14:textId="16F59F9E" w:rsidR="00254B5B" w:rsidRPr="00E957A9" w:rsidRDefault="00254B5B" w:rsidP="00254B5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оплата інших енергоносіїв (п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обутові відходи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КЕКВ 2275 - </w:t>
      </w:r>
      <w:r w:rsidR="00E36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AC4FE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9DBCA4" w14:textId="58383123" w:rsidR="00254B5B" w:rsidRDefault="00254B5B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bookmarkEnd w:id="0"/>
    <w:p w14:paraId="6C8ED021" w14:textId="194D511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Додаток 1 до рішення виконавчого комітету Хмільницької міської ради від 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2E61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у новій редакції (додається).</w:t>
      </w:r>
    </w:p>
    <w:p w14:paraId="5CF8ED80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D38650" w14:textId="67F92B24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Додаток 1 до рішення виконавчого комітету Хмільницької міської ради від 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попередній редакції визнати таким, що втратив чинність.</w:t>
      </w:r>
    </w:p>
    <w:p w14:paraId="539C52A5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D4936F" w14:textId="54BC3724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465A054E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290A80" w14:textId="2F1B535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22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4584B009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621374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3556B6" w14:textId="7AEC714C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</w:t>
      </w:r>
    </w:p>
    <w:p w14:paraId="584C50C5" w14:textId="77777777" w:rsidR="00C07005" w:rsidRPr="00354DC9" w:rsidRDefault="00C07005" w:rsidP="00C070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C07005" w:rsidRPr="00354DC9" w:rsidSect="00441398"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6A1983" w14:paraId="13069CC8" w14:textId="77777777" w:rsidTr="006A1983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02C36871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одаток 1</w:t>
            </w:r>
          </w:p>
          <w:p w14:paraId="1D8A667C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рішення виконкому міської ради</w:t>
            </w:r>
          </w:p>
          <w:p w14:paraId="618A55B3" w14:textId="5475F913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 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</w:t>
            </w:r>
            <w:r w:rsid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№</w:t>
            </w:r>
            <w:r w:rsidR="004D7DB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</w:t>
            </w:r>
          </w:p>
        </w:tc>
      </w:tr>
    </w:tbl>
    <w:p w14:paraId="7FB95595" w14:textId="77777777" w:rsidR="006A1983" w:rsidRDefault="006A1983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415266D" w14:textId="77777777" w:rsidR="00C07005" w:rsidRPr="00354DC9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3A6FC94A" w14:textId="77777777" w:rsidR="00C07005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,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ЗАТВЕРДЖЕНИХ В КОШТОРИСАХ</w:t>
      </w:r>
    </w:p>
    <w:p w14:paraId="16562630" w14:textId="77777777" w:rsidR="00A63547" w:rsidRPr="00A63547" w:rsidRDefault="00A63547" w:rsidP="00A6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A63547" w:rsidRPr="00A63547" w14:paraId="1AF6FB48" w14:textId="77777777" w:rsidTr="00610FC8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0203B87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63C8431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4C36484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F3D02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72863F5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2338C3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53A35AD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3CE1331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Водопо</w:t>
            </w:r>
            <w:proofErr w:type="spellEnd"/>
          </w:p>
          <w:p w14:paraId="2670CC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та водовідведення</w:t>
            </w:r>
          </w:p>
        </w:tc>
        <w:tc>
          <w:tcPr>
            <w:tcW w:w="1655" w:type="dxa"/>
            <w:vMerge w:val="restart"/>
          </w:tcPr>
          <w:p w14:paraId="506D7BB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1330BC0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  <w:proofErr w:type="spellEnd"/>
          </w:p>
          <w:p w14:paraId="4FAA457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5238AA4B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62E9EF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  <w:proofErr w:type="spellEnd"/>
          </w:p>
          <w:p w14:paraId="43A6AB3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6C0365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596536D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енергоносії </w:t>
            </w:r>
          </w:p>
        </w:tc>
      </w:tr>
      <w:tr w:rsidR="00A63547" w:rsidRPr="00A63547" w14:paraId="01D37EA8" w14:textId="77777777" w:rsidTr="00610FC8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1012ACB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14:paraId="3778746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  <w:vMerge/>
          </w:tcPr>
          <w:p w14:paraId="23161BF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/>
          </w:tcPr>
          <w:p w14:paraId="223B7AF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vMerge/>
          </w:tcPr>
          <w:p w14:paraId="5EE9445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/>
          </w:tcPr>
          <w:p w14:paraId="35EF01E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</w:tcPr>
          <w:p w14:paraId="2D28443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7CCE019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1110" w:type="dxa"/>
          </w:tcPr>
          <w:p w14:paraId="0620EC1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712" w:type="dxa"/>
          </w:tcPr>
          <w:p w14:paraId="380E9C4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238D384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  <w:proofErr w:type="spellEnd"/>
          </w:p>
          <w:p w14:paraId="7BB53E1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731B853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:rsidR="00A63547" w:rsidRPr="00A63547" w14:paraId="3FD763C0" w14:textId="77777777" w:rsidTr="00610FC8">
        <w:trPr>
          <w:trHeight w:val="222"/>
          <w:jc w:val="center"/>
        </w:trPr>
        <w:tc>
          <w:tcPr>
            <w:tcW w:w="1129" w:type="dxa"/>
          </w:tcPr>
          <w:p w14:paraId="29AEB27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2E02863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</w:tcPr>
          <w:p w14:paraId="31E3887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  <w:proofErr w:type="spellEnd"/>
          </w:p>
        </w:tc>
        <w:tc>
          <w:tcPr>
            <w:tcW w:w="1350" w:type="dxa"/>
          </w:tcPr>
          <w:p w14:paraId="00F6A4E2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1655" w:type="dxa"/>
          </w:tcPr>
          <w:p w14:paraId="1120244F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450" w:type="dxa"/>
          </w:tcPr>
          <w:p w14:paraId="191D92A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48" w:type="dxa"/>
          </w:tcPr>
          <w:p w14:paraId="1E8F557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7BCD803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110" w:type="dxa"/>
          </w:tcPr>
          <w:p w14:paraId="15BBB97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12" w:type="dxa"/>
          </w:tcPr>
          <w:p w14:paraId="5DC714C5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3974C4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4F95C5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A63547" w:rsidRPr="00A63547" w14:paraId="57B43FB8" w14:textId="77777777" w:rsidTr="00610FC8">
        <w:trPr>
          <w:trHeight w:val="88"/>
          <w:jc w:val="center"/>
        </w:trPr>
        <w:tc>
          <w:tcPr>
            <w:tcW w:w="1129" w:type="dxa"/>
          </w:tcPr>
          <w:p w14:paraId="451A953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27DC32D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4597D2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C6F80E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1655" w:type="dxa"/>
          </w:tcPr>
          <w:p w14:paraId="0CB0DC56" w14:textId="5E1446CF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8491</w:t>
            </w: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50" w:type="dxa"/>
          </w:tcPr>
          <w:p w14:paraId="78018E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59343</w:t>
            </w:r>
          </w:p>
        </w:tc>
        <w:tc>
          <w:tcPr>
            <w:tcW w:w="748" w:type="dxa"/>
          </w:tcPr>
          <w:p w14:paraId="6EC6CA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</w:tcPr>
          <w:p w14:paraId="5B4362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110" w:type="dxa"/>
          </w:tcPr>
          <w:p w14:paraId="4316094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12" w:type="dxa"/>
          </w:tcPr>
          <w:p w14:paraId="3F6FDB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34CE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838" w:type="dxa"/>
          </w:tcPr>
          <w:p w14:paraId="21E13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BD251E4" w14:textId="77777777" w:rsidTr="00610FC8">
        <w:trPr>
          <w:trHeight w:val="88"/>
          <w:jc w:val="center"/>
        </w:trPr>
        <w:tc>
          <w:tcPr>
            <w:tcW w:w="1129" w:type="dxa"/>
          </w:tcPr>
          <w:p w14:paraId="38FD511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691D5BC9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26572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94775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1655" w:type="dxa"/>
          </w:tcPr>
          <w:p w14:paraId="4581C1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16495</w:t>
            </w:r>
          </w:p>
        </w:tc>
        <w:tc>
          <w:tcPr>
            <w:tcW w:w="1450" w:type="dxa"/>
          </w:tcPr>
          <w:p w14:paraId="1DEC35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11248</w:t>
            </w:r>
          </w:p>
        </w:tc>
        <w:tc>
          <w:tcPr>
            <w:tcW w:w="748" w:type="dxa"/>
          </w:tcPr>
          <w:p w14:paraId="09C9030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F8561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AEA380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12" w:type="dxa"/>
          </w:tcPr>
          <w:p w14:paraId="467500E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1B0378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FAD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09768D" w14:textId="77777777" w:rsidTr="00610FC8">
        <w:trPr>
          <w:trHeight w:val="88"/>
          <w:jc w:val="center"/>
        </w:trPr>
        <w:tc>
          <w:tcPr>
            <w:tcW w:w="1129" w:type="dxa"/>
          </w:tcPr>
          <w:p w14:paraId="4E9CA49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6A6426E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1F3630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CF57FB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55" w:type="dxa"/>
          </w:tcPr>
          <w:p w14:paraId="71314B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1450" w:type="dxa"/>
          </w:tcPr>
          <w:p w14:paraId="0B2754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3880</w:t>
            </w:r>
          </w:p>
        </w:tc>
        <w:tc>
          <w:tcPr>
            <w:tcW w:w="748" w:type="dxa"/>
          </w:tcPr>
          <w:p w14:paraId="7ED0BDF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91439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7E20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712" w:type="dxa"/>
          </w:tcPr>
          <w:p w14:paraId="051E763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CA91EC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0E7E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7A37DC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15F2D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D11DF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CB1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EABE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6A15BB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74790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F846F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749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65291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78B595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9231C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309A7E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E36873" w:rsidRPr="00A63547" w14:paraId="61790D52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5BD642AD" w14:textId="6B333728" w:rsidR="00E36873" w:rsidRPr="00A63547" w:rsidRDefault="00E36873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0813193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5C8CC86" w14:textId="46EC6A4C" w:rsidR="00E36873" w:rsidRPr="00A63547" w:rsidRDefault="00E36873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«Ветеранський простір» Хмільницької міської ради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5B1D2D" w14:textId="7B54E8A8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7B21CA" w14:textId="3EF077F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23CBFF14" w14:textId="2236F81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26312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4055AAF" w14:textId="7B78EFC3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74E329" w14:textId="699318A1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3B71D6" w14:textId="4B24BE04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28B05B1" w14:textId="50E11BC5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A664752" w14:textId="66F336DF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0CADD79" w14:textId="1B8CEED8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19F25C6" w14:textId="08B3822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E36873" w:rsidRPr="00A63547" w14:paraId="09183E25" w14:textId="77777777" w:rsidTr="004831D9">
        <w:trPr>
          <w:trHeight w:val="88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</w:tcBorders>
          </w:tcPr>
          <w:p w14:paraId="2B9F68F8" w14:textId="7FF0A160" w:rsidR="00E36873" w:rsidRPr="00A63547" w:rsidRDefault="00E36873" w:rsidP="00E36873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1D8AC617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FDE2B95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393ADB0E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1F27F8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F1336E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2E4C74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3E37E6D1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19EB041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3FDC564D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2E793A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63547" w:rsidRPr="00A63547" w14:paraId="1B76A3D1" w14:textId="77777777" w:rsidTr="00E36873">
        <w:trPr>
          <w:trHeight w:val="304"/>
          <w:jc w:val="center"/>
        </w:trPr>
        <w:tc>
          <w:tcPr>
            <w:tcW w:w="1129" w:type="dxa"/>
          </w:tcPr>
          <w:p w14:paraId="0214C812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724C0E9A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Керівництво і управління</w:t>
            </w:r>
          </w:p>
        </w:tc>
        <w:tc>
          <w:tcPr>
            <w:tcW w:w="822" w:type="dxa"/>
          </w:tcPr>
          <w:p w14:paraId="6AD9241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4B1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655" w:type="dxa"/>
          </w:tcPr>
          <w:p w14:paraId="07546D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13954</w:t>
            </w:r>
          </w:p>
        </w:tc>
        <w:tc>
          <w:tcPr>
            <w:tcW w:w="1450" w:type="dxa"/>
          </w:tcPr>
          <w:p w14:paraId="4CFEA58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24102</w:t>
            </w:r>
          </w:p>
        </w:tc>
        <w:tc>
          <w:tcPr>
            <w:tcW w:w="748" w:type="dxa"/>
          </w:tcPr>
          <w:p w14:paraId="60214F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8FDC14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EBDD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89DD10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686B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007AD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BBDDF9A" w14:textId="77777777" w:rsidTr="00610FC8">
        <w:trPr>
          <w:trHeight w:val="333"/>
          <w:jc w:val="center"/>
        </w:trPr>
        <w:tc>
          <w:tcPr>
            <w:tcW w:w="1129" w:type="dxa"/>
          </w:tcPr>
          <w:p w14:paraId="3177447F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478B7F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Дошкільні заклади освіти</w:t>
            </w:r>
          </w:p>
        </w:tc>
        <w:tc>
          <w:tcPr>
            <w:tcW w:w="822" w:type="dxa"/>
          </w:tcPr>
          <w:p w14:paraId="4D98B0F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5C8B7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1655" w:type="dxa"/>
          </w:tcPr>
          <w:p w14:paraId="3034EB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310000</w:t>
            </w:r>
          </w:p>
        </w:tc>
        <w:tc>
          <w:tcPr>
            <w:tcW w:w="1450" w:type="dxa"/>
          </w:tcPr>
          <w:p w14:paraId="7940BE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150000</w:t>
            </w:r>
          </w:p>
        </w:tc>
        <w:tc>
          <w:tcPr>
            <w:tcW w:w="748" w:type="dxa"/>
          </w:tcPr>
          <w:p w14:paraId="43D28E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992" w:type="dxa"/>
          </w:tcPr>
          <w:p w14:paraId="7FBF48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50AB4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571</w:t>
            </w:r>
          </w:p>
        </w:tc>
        <w:tc>
          <w:tcPr>
            <w:tcW w:w="712" w:type="dxa"/>
          </w:tcPr>
          <w:p w14:paraId="79C8E9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BB705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6654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2F8F4D4" w14:textId="77777777" w:rsidTr="00610FC8">
        <w:trPr>
          <w:trHeight w:val="333"/>
          <w:jc w:val="center"/>
        </w:trPr>
        <w:tc>
          <w:tcPr>
            <w:tcW w:w="1129" w:type="dxa"/>
          </w:tcPr>
          <w:p w14:paraId="5E37DC8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2015039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Загальноосвітні заклади</w:t>
            </w:r>
          </w:p>
        </w:tc>
        <w:tc>
          <w:tcPr>
            <w:tcW w:w="822" w:type="dxa"/>
          </w:tcPr>
          <w:p w14:paraId="6138513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89060C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</w:t>
            </w:r>
          </w:p>
        </w:tc>
        <w:tc>
          <w:tcPr>
            <w:tcW w:w="1655" w:type="dxa"/>
          </w:tcPr>
          <w:p w14:paraId="65DD9C2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388281</w:t>
            </w:r>
          </w:p>
        </w:tc>
        <w:tc>
          <w:tcPr>
            <w:tcW w:w="1450" w:type="dxa"/>
          </w:tcPr>
          <w:p w14:paraId="01BCEA5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199500</w:t>
            </w:r>
          </w:p>
        </w:tc>
        <w:tc>
          <w:tcPr>
            <w:tcW w:w="748" w:type="dxa"/>
          </w:tcPr>
          <w:p w14:paraId="477732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434</w:t>
            </w:r>
          </w:p>
        </w:tc>
        <w:tc>
          <w:tcPr>
            <w:tcW w:w="992" w:type="dxa"/>
          </w:tcPr>
          <w:p w14:paraId="42CC93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10" w:type="dxa"/>
          </w:tcPr>
          <w:p w14:paraId="3D49846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774</w:t>
            </w:r>
          </w:p>
        </w:tc>
        <w:tc>
          <w:tcPr>
            <w:tcW w:w="712" w:type="dxa"/>
          </w:tcPr>
          <w:p w14:paraId="486A0E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C4F5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F9E5F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08656B0" w14:textId="77777777" w:rsidTr="00610FC8">
        <w:trPr>
          <w:trHeight w:val="333"/>
          <w:jc w:val="center"/>
        </w:trPr>
        <w:tc>
          <w:tcPr>
            <w:tcW w:w="1129" w:type="dxa"/>
          </w:tcPr>
          <w:p w14:paraId="73D51B4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5184E18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71CC53B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6B3F68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655" w:type="dxa"/>
          </w:tcPr>
          <w:p w14:paraId="0106A1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450" w:type="dxa"/>
          </w:tcPr>
          <w:p w14:paraId="76720F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3749</w:t>
            </w:r>
          </w:p>
        </w:tc>
        <w:tc>
          <w:tcPr>
            <w:tcW w:w="748" w:type="dxa"/>
          </w:tcPr>
          <w:p w14:paraId="10C1B0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1A0C8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0445DE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19D343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8CF9F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26834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F1AF787" w14:textId="77777777" w:rsidTr="00610FC8">
        <w:trPr>
          <w:trHeight w:val="363"/>
          <w:jc w:val="center"/>
        </w:trPr>
        <w:tc>
          <w:tcPr>
            <w:tcW w:w="1129" w:type="dxa"/>
          </w:tcPr>
          <w:p w14:paraId="4CB8845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611141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5DBAC93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Інші заклади  освіти:</w:t>
            </w:r>
          </w:p>
        </w:tc>
        <w:tc>
          <w:tcPr>
            <w:tcW w:w="822" w:type="dxa"/>
          </w:tcPr>
          <w:p w14:paraId="61C700C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A74AC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</w:tcPr>
          <w:p w14:paraId="590C7F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450" w:type="dxa"/>
          </w:tcPr>
          <w:p w14:paraId="4F76E4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748" w:type="dxa"/>
          </w:tcPr>
          <w:p w14:paraId="1F2984A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D1E4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D43C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D5A28B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D8B9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350D5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B128D33" w14:textId="77777777" w:rsidTr="00610FC8">
        <w:trPr>
          <w:trHeight w:val="208"/>
          <w:jc w:val="center"/>
        </w:trPr>
        <w:tc>
          <w:tcPr>
            <w:tcW w:w="1129" w:type="dxa"/>
          </w:tcPr>
          <w:p w14:paraId="1896A4B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663A2D4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proofErr w:type="spellStart"/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Інклюзивно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-ресурсний центр</w:t>
            </w:r>
          </w:p>
        </w:tc>
        <w:tc>
          <w:tcPr>
            <w:tcW w:w="822" w:type="dxa"/>
          </w:tcPr>
          <w:p w14:paraId="60E75E4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19663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655" w:type="dxa"/>
          </w:tcPr>
          <w:p w14:paraId="14735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2929D72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452E9C5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30E53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6D7260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36D9F43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79D12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6594E0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5C79C2F" w14:textId="77777777" w:rsidTr="00610FC8">
        <w:trPr>
          <w:trHeight w:val="445"/>
          <w:jc w:val="center"/>
        </w:trPr>
        <w:tc>
          <w:tcPr>
            <w:tcW w:w="1129" w:type="dxa"/>
          </w:tcPr>
          <w:p w14:paraId="71BFBBB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0611160</w:t>
            </w:r>
          </w:p>
        </w:tc>
        <w:tc>
          <w:tcPr>
            <w:tcW w:w="4385" w:type="dxa"/>
          </w:tcPr>
          <w:p w14:paraId="63911B51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50D1E9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FF16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5" w:type="dxa"/>
          </w:tcPr>
          <w:p w14:paraId="0BD09FD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5D90E7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748" w:type="dxa"/>
          </w:tcPr>
          <w:p w14:paraId="1B11D96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CD67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10E76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02F101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2C5E4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CE55A5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51241C5" w14:textId="77777777" w:rsidTr="00610FC8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5BFBC7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7AD478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3D9E691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131E5F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- юнацька спортивна школа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14:paraId="72508D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1742CE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8F07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B046E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655" w:type="dxa"/>
          </w:tcPr>
          <w:p w14:paraId="749BFD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F4CA6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36000</w:t>
            </w:r>
          </w:p>
        </w:tc>
        <w:tc>
          <w:tcPr>
            <w:tcW w:w="1450" w:type="dxa"/>
          </w:tcPr>
          <w:p w14:paraId="5A9F3FB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A5C92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748" w:type="dxa"/>
          </w:tcPr>
          <w:p w14:paraId="3C766A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5E084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144E7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71B8D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4CC2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70BCA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12" w:type="dxa"/>
          </w:tcPr>
          <w:p w14:paraId="1A6745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6F2E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B8E2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FD5AD0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35ABF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B7CFD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C780652" w14:textId="77777777" w:rsidTr="00610FC8">
        <w:trPr>
          <w:trHeight w:val="405"/>
          <w:jc w:val="center"/>
        </w:trPr>
        <w:tc>
          <w:tcPr>
            <w:tcW w:w="1129" w:type="dxa"/>
          </w:tcPr>
          <w:p w14:paraId="7871E4E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44665C10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5E6A0D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BB609F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655" w:type="dxa"/>
          </w:tcPr>
          <w:p w14:paraId="31A90D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1512</w:t>
            </w:r>
          </w:p>
        </w:tc>
        <w:tc>
          <w:tcPr>
            <w:tcW w:w="1450" w:type="dxa"/>
          </w:tcPr>
          <w:p w14:paraId="3D80F0A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598</w:t>
            </w:r>
          </w:p>
        </w:tc>
        <w:tc>
          <w:tcPr>
            <w:tcW w:w="748" w:type="dxa"/>
          </w:tcPr>
          <w:p w14:paraId="169D7D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2F3E01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0E8655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E8386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6BF5D9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7548D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19DF79B" w14:textId="77777777" w:rsidTr="00610FC8">
        <w:trPr>
          <w:trHeight w:val="405"/>
          <w:jc w:val="center"/>
        </w:trPr>
        <w:tc>
          <w:tcPr>
            <w:tcW w:w="1129" w:type="dxa"/>
          </w:tcPr>
          <w:p w14:paraId="439743B1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1D0CB738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0BDD91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E2856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655" w:type="dxa"/>
          </w:tcPr>
          <w:p w14:paraId="7C793F8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52862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10600</w:t>
            </w:r>
          </w:p>
        </w:tc>
        <w:tc>
          <w:tcPr>
            <w:tcW w:w="748" w:type="dxa"/>
          </w:tcPr>
          <w:p w14:paraId="7F7E34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A6E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98EFC6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2" w:type="dxa"/>
          </w:tcPr>
          <w:p w14:paraId="0D76F7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8" w:type="dxa"/>
          </w:tcPr>
          <w:p w14:paraId="2805C18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DD8E0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7CBEA1F" w14:textId="77777777" w:rsidTr="00610FC8">
        <w:trPr>
          <w:trHeight w:val="405"/>
          <w:jc w:val="center"/>
        </w:trPr>
        <w:tc>
          <w:tcPr>
            <w:tcW w:w="1129" w:type="dxa"/>
          </w:tcPr>
          <w:p w14:paraId="5430F28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74D47982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16465B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44341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655" w:type="dxa"/>
          </w:tcPr>
          <w:p w14:paraId="4324DCD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90000</w:t>
            </w:r>
          </w:p>
        </w:tc>
        <w:tc>
          <w:tcPr>
            <w:tcW w:w="1450" w:type="dxa"/>
          </w:tcPr>
          <w:p w14:paraId="7838AA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31343</w:t>
            </w:r>
          </w:p>
        </w:tc>
        <w:tc>
          <w:tcPr>
            <w:tcW w:w="748" w:type="dxa"/>
          </w:tcPr>
          <w:p w14:paraId="30E54F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81B28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4DEFE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</w:t>
            </w:r>
          </w:p>
        </w:tc>
        <w:tc>
          <w:tcPr>
            <w:tcW w:w="712" w:type="dxa"/>
          </w:tcPr>
          <w:p w14:paraId="29DB70B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8094B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9D628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319F3DAC" w14:textId="77777777" w:rsidTr="00610FC8">
        <w:trPr>
          <w:trHeight w:val="432"/>
          <w:jc w:val="center"/>
        </w:trPr>
        <w:tc>
          <w:tcPr>
            <w:tcW w:w="1129" w:type="dxa"/>
          </w:tcPr>
          <w:p w14:paraId="54E167E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665CBF92" w14:textId="75D0D6AC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</w:t>
            </w:r>
            <w:r w:rsidR="00650B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Хмільницька публічна б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ібліотека» Хмільницької міської ради</w:t>
            </w:r>
          </w:p>
        </w:tc>
        <w:tc>
          <w:tcPr>
            <w:tcW w:w="822" w:type="dxa"/>
          </w:tcPr>
          <w:p w14:paraId="0F2E21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7B5CC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655" w:type="dxa"/>
          </w:tcPr>
          <w:p w14:paraId="14857E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</w:t>
            </w:r>
          </w:p>
        </w:tc>
        <w:tc>
          <w:tcPr>
            <w:tcW w:w="1450" w:type="dxa"/>
          </w:tcPr>
          <w:p w14:paraId="6063C1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</w:t>
            </w:r>
          </w:p>
        </w:tc>
        <w:tc>
          <w:tcPr>
            <w:tcW w:w="748" w:type="dxa"/>
          </w:tcPr>
          <w:p w14:paraId="6E066F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14:paraId="07FA3E4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63399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4A725E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B64C7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3C1F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82CC554" w14:textId="77777777" w:rsidTr="00610FC8">
        <w:trPr>
          <w:trHeight w:val="378"/>
          <w:jc w:val="center"/>
        </w:trPr>
        <w:tc>
          <w:tcPr>
            <w:tcW w:w="1129" w:type="dxa"/>
          </w:tcPr>
          <w:p w14:paraId="450DC7E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3CBAA948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5FFD0A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7A0E5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2A861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74CB539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3753DE6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8878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901B3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687090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75AC2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A5ACB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32D5332" w14:textId="77777777" w:rsidTr="00610FC8">
        <w:trPr>
          <w:trHeight w:val="378"/>
          <w:jc w:val="center"/>
        </w:trPr>
        <w:tc>
          <w:tcPr>
            <w:tcW w:w="1129" w:type="dxa"/>
          </w:tcPr>
          <w:p w14:paraId="189B214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12585AA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Комунальний заклад «Історичний музей імені Василя </w:t>
            </w:r>
            <w:proofErr w:type="spellStart"/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Порика</w:t>
            </w:r>
            <w:proofErr w:type="spellEnd"/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» Хмільницької міської ради</w:t>
            </w:r>
          </w:p>
        </w:tc>
        <w:tc>
          <w:tcPr>
            <w:tcW w:w="822" w:type="dxa"/>
          </w:tcPr>
          <w:p w14:paraId="629A01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941D0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7CF26A2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1860</w:t>
            </w:r>
          </w:p>
        </w:tc>
        <w:tc>
          <w:tcPr>
            <w:tcW w:w="1450" w:type="dxa"/>
          </w:tcPr>
          <w:p w14:paraId="7AE060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0CDEDB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CA8203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8E7AC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2ACDB28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6A6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180BF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7CEBE5" w14:textId="77777777" w:rsidTr="00610FC8">
        <w:trPr>
          <w:trHeight w:val="378"/>
          <w:jc w:val="center"/>
        </w:trPr>
        <w:tc>
          <w:tcPr>
            <w:tcW w:w="1129" w:type="dxa"/>
          </w:tcPr>
          <w:p w14:paraId="5CDD955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3BB6B4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6B37451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261DB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655" w:type="dxa"/>
          </w:tcPr>
          <w:p w14:paraId="3F1D19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6298</w:t>
            </w:r>
          </w:p>
        </w:tc>
        <w:tc>
          <w:tcPr>
            <w:tcW w:w="1450" w:type="dxa"/>
          </w:tcPr>
          <w:p w14:paraId="5A6CE6C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748" w:type="dxa"/>
          </w:tcPr>
          <w:p w14:paraId="1EDEC12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2A4D2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3EAA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12" w:type="dxa"/>
          </w:tcPr>
          <w:p w14:paraId="47217BA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A91716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8B7B3E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E769AFA" w14:textId="77777777" w:rsidTr="00610FC8">
        <w:trPr>
          <w:trHeight w:val="378"/>
          <w:jc w:val="center"/>
        </w:trPr>
        <w:tc>
          <w:tcPr>
            <w:tcW w:w="1129" w:type="dxa"/>
          </w:tcPr>
          <w:p w14:paraId="5572A7A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2A9593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74837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897EDD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655" w:type="dxa"/>
          </w:tcPr>
          <w:p w14:paraId="378C85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8700</w:t>
            </w:r>
          </w:p>
        </w:tc>
        <w:tc>
          <w:tcPr>
            <w:tcW w:w="1450" w:type="dxa"/>
          </w:tcPr>
          <w:p w14:paraId="24FCDA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1355800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21DC8B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A8E5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2" w:type="dxa"/>
          </w:tcPr>
          <w:p w14:paraId="797CFA5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A9DD5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1616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728C823" w14:textId="77777777" w:rsidTr="00610FC8">
        <w:trPr>
          <w:trHeight w:val="378"/>
          <w:jc w:val="center"/>
        </w:trPr>
        <w:tc>
          <w:tcPr>
            <w:tcW w:w="1129" w:type="dxa"/>
          </w:tcPr>
          <w:p w14:paraId="27247277" w14:textId="77777777" w:rsidR="00A63547" w:rsidRPr="00A63547" w:rsidRDefault="00A63547" w:rsidP="00A6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3C480C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Відділ з питань охорони </w:t>
            </w:r>
            <w:proofErr w:type="spellStart"/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</w:t>
            </w:r>
            <w:proofErr w:type="spellEnd"/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822" w:type="dxa"/>
          </w:tcPr>
          <w:p w14:paraId="33196EAE" w14:textId="77777777" w:rsidR="00A63547" w:rsidRPr="00A63547" w:rsidRDefault="00A63547" w:rsidP="00A6354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50" w:type="dxa"/>
          </w:tcPr>
          <w:p w14:paraId="71B7DC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55" w:type="dxa"/>
          </w:tcPr>
          <w:p w14:paraId="3585C7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1353</w:t>
            </w:r>
          </w:p>
        </w:tc>
        <w:tc>
          <w:tcPr>
            <w:tcW w:w="1450" w:type="dxa"/>
          </w:tcPr>
          <w:p w14:paraId="683B5D4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748" w:type="dxa"/>
          </w:tcPr>
          <w:p w14:paraId="4876BF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EAE552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105490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712" w:type="dxa"/>
          </w:tcPr>
          <w:p w14:paraId="52D065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FC1315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18F72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64ACAD8" w14:textId="77777777" w:rsidTr="00610FC8">
        <w:trPr>
          <w:trHeight w:val="378"/>
          <w:jc w:val="center"/>
        </w:trPr>
        <w:tc>
          <w:tcPr>
            <w:tcW w:w="1129" w:type="dxa"/>
          </w:tcPr>
          <w:p w14:paraId="4292913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0BD92A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2553277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</w:tcPr>
          <w:p w14:paraId="021DEE3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25655</w:t>
            </w:r>
          </w:p>
        </w:tc>
        <w:tc>
          <w:tcPr>
            <w:tcW w:w="1655" w:type="dxa"/>
          </w:tcPr>
          <w:p w14:paraId="5148F3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445100</w:t>
            </w:r>
          </w:p>
        </w:tc>
        <w:tc>
          <w:tcPr>
            <w:tcW w:w="1450" w:type="dxa"/>
          </w:tcPr>
          <w:p w14:paraId="76AF539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30650</w:t>
            </w:r>
          </w:p>
        </w:tc>
        <w:tc>
          <w:tcPr>
            <w:tcW w:w="748" w:type="dxa"/>
          </w:tcPr>
          <w:p w14:paraId="3F26EB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3255B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4559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0E980B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A09997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838" w:type="dxa"/>
          </w:tcPr>
          <w:p w14:paraId="5D51CDA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BB7DD4" w14:textId="77777777" w:rsidTr="00610FC8">
        <w:trPr>
          <w:trHeight w:val="378"/>
          <w:jc w:val="center"/>
        </w:trPr>
        <w:tc>
          <w:tcPr>
            <w:tcW w:w="1129" w:type="dxa"/>
          </w:tcPr>
          <w:p w14:paraId="1E54982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2E5D3E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4A25091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D9E1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1655" w:type="dxa"/>
          </w:tcPr>
          <w:p w14:paraId="06A3AC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69600</w:t>
            </w:r>
          </w:p>
        </w:tc>
        <w:tc>
          <w:tcPr>
            <w:tcW w:w="1450" w:type="dxa"/>
          </w:tcPr>
          <w:p w14:paraId="501D3F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56000</w:t>
            </w:r>
          </w:p>
        </w:tc>
        <w:tc>
          <w:tcPr>
            <w:tcW w:w="748" w:type="dxa"/>
          </w:tcPr>
          <w:p w14:paraId="0D27857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038A0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7636F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CCB6B7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2590</w:t>
            </w:r>
          </w:p>
        </w:tc>
        <w:tc>
          <w:tcPr>
            <w:tcW w:w="838" w:type="dxa"/>
          </w:tcPr>
          <w:p w14:paraId="42E67D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10550</w:t>
            </w:r>
          </w:p>
        </w:tc>
        <w:tc>
          <w:tcPr>
            <w:tcW w:w="838" w:type="dxa"/>
          </w:tcPr>
          <w:p w14:paraId="1F5897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63547" w:rsidRPr="00A63547" w14:paraId="5320FD25" w14:textId="77777777" w:rsidTr="00610FC8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3E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0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FE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D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9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38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9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26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84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4BF0BE4A" w14:textId="77777777" w:rsidTr="00610FC8">
        <w:trPr>
          <w:trHeight w:val="268"/>
          <w:jc w:val="center"/>
        </w:trPr>
        <w:tc>
          <w:tcPr>
            <w:tcW w:w="1129" w:type="dxa"/>
          </w:tcPr>
          <w:p w14:paraId="339C4F1B" w14:textId="77777777" w:rsidR="00A63547" w:rsidRPr="00A63547" w:rsidRDefault="00A63547" w:rsidP="00A63547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0E939069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22" w:type="dxa"/>
          </w:tcPr>
          <w:p w14:paraId="4E17B834" w14:textId="77777777" w:rsidR="00A63547" w:rsidRPr="00A63547" w:rsidRDefault="00A63547" w:rsidP="00A635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  <w:shd w:val="clear" w:color="auto" w:fill="auto"/>
          </w:tcPr>
          <w:p w14:paraId="7F02753C" w14:textId="14EEA74E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372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52</w:t>
            </w:r>
          </w:p>
        </w:tc>
        <w:tc>
          <w:tcPr>
            <w:tcW w:w="1655" w:type="dxa"/>
            <w:shd w:val="clear" w:color="auto" w:fill="auto"/>
          </w:tcPr>
          <w:p w14:paraId="1C58708A" w14:textId="490CC0B8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15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50389</w:t>
            </w:r>
          </w:p>
        </w:tc>
        <w:tc>
          <w:tcPr>
            <w:tcW w:w="1450" w:type="dxa"/>
            <w:shd w:val="clear" w:color="auto" w:fill="auto"/>
          </w:tcPr>
          <w:p w14:paraId="07E22DC9" w14:textId="230F081E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62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2724</w:t>
            </w:r>
          </w:p>
        </w:tc>
        <w:tc>
          <w:tcPr>
            <w:tcW w:w="748" w:type="dxa"/>
            <w:shd w:val="clear" w:color="auto" w:fill="auto"/>
          </w:tcPr>
          <w:p w14:paraId="0B032EB9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14:paraId="142413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26,5</w:t>
            </w:r>
          </w:p>
        </w:tc>
        <w:tc>
          <w:tcPr>
            <w:tcW w:w="1110" w:type="dxa"/>
            <w:shd w:val="clear" w:color="auto" w:fill="auto"/>
          </w:tcPr>
          <w:p w14:paraId="47033FE3" w14:textId="62C2CC86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19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61</w:t>
            </w:r>
          </w:p>
        </w:tc>
        <w:tc>
          <w:tcPr>
            <w:tcW w:w="712" w:type="dxa"/>
            <w:shd w:val="clear" w:color="auto" w:fill="auto"/>
          </w:tcPr>
          <w:p w14:paraId="62B6C5CC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2890</w:t>
            </w:r>
          </w:p>
        </w:tc>
        <w:tc>
          <w:tcPr>
            <w:tcW w:w="838" w:type="dxa"/>
            <w:shd w:val="clear" w:color="auto" w:fill="auto"/>
          </w:tcPr>
          <w:p w14:paraId="18CF17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21550</w:t>
            </w:r>
          </w:p>
        </w:tc>
        <w:tc>
          <w:tcPr>
            <w:tcW w:w="838" w:type="dxa"/>
            <w:shd w:val="clear" w:color="auto" w:fill="auto"/>
          </w:tcPr>
          <w:p w14:paraId="5BBBBA8E" w14:textId="77777777" w:rsidR="00A63547" w:rsidRPr="00A63547" w:rsidRDefault="00A63547" w:rsidP="00A63547">
            <w:pPr>
              <w:jc w:val="center"/>
              <w:textAlignment w:val="bottom"/>
              <w:rPr>
                <w:rFonts w:ascii="Calibri" w:hAnsi="Calibri" w:cs="Calibri"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20</w:t>
            </w:r>
          </w:p>
        </w:tc>
      </w:tr>
    </w:tbl>
    <w:p w14:paraId="6DC0FB84" w14:textId="77777777" w:rsidR="00A63547" w:rsidRPr="00A63547" w:rsidRDefault="00A63547" w:rsidP="00A635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</w:t>
      </w:r>
    </w:p>
    <w:p w14:paraId="1F7DE09B" w14:textId="77777777" w:rsidR="00A63547" w:rsidRPr="00A63547" w:rsidRDefault="00A63547" w:rsidP="00A63547">
      <w:pPr>
        <w:spacing w:after="0" w:line="240" w:lineRule="auto"/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7E01F76E" w14:textId="7EB75E78" w:rsidR="00F76B1C" w:rsidRPr="00354DC9" w:rsidRDefault="00F76B1C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sectPr w:rsidR="00F76B1C" w:rsidRPr="00354DC9" w:rsidSect="00552D1B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B230F" w14:textId="77777777" w:rsidR="00D37C83" w:rsidRDefault="00D37C83">
      <w:pPr>
        <w:spacing w:after="0" w:line="240" w:lineRule="auto"/>
      </w:pPr>
      <w:r>
        <w:separator/>
      </w:r>
    </w:p>
  </w:endnote>
  <w:endnote w:type="continuationSeparator" w:id="0">
    <w:p w14:paraId="77239DCC" w14:textId="77777777" w:rsidR="00D37C83" w:rsidRDefault="00D3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0AB1" w14:textId="77777777" w:rsidR="00396EC8" w:rsidRDefault="00396EC8">
    <w:pPr>
      <w:pStyle w:val="a3"/>
      <w:rPr>
        <w:lang w:val="uk-UA"/>
      </w:rPr>
    </w:pPr>
  </w:p>
  <w:p w14:paraId="6F20EE48" w14:textId="77777777" w:rsidR="00396EC8" w:rsidRPr="003E1C06" w:rsidRDefault="0016008D">
    <w:pPr>
      <w:pStyle w:val="a3"/>
      <w:rPr>
        <w:lang w:val="uk-UA"/>
      </w:rPr>
    </w:pPr>
    <w:r w:rsidRPr="003E1C06"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F96C7" w14:textId="77777777" w:rsidR="00D37C83" w:rsidRDefault="00D37C83">
      <w:pPr>
        <w:spacing w:after="0" w:line="240" w:lineRule="auto"/>
      </w:pPr>
      <w:r>
        <w:separator/>
      </w:r>
    </w:p>
  </w:footnote>
  <w:footnote w:type="continuationSeparator" w:id="0">
    <w:p w14:paraId="0ACDD1CA" w14:textId="77777777" w:rsidR="00D37C83" w:rsidRDefault="00D3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0C0947"/>
    <w:multiLevelType w:val="hybridMultilevel"/>
    <w:tmpl w:val="2A0214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92729">
    <w:abstractNumId w:val="0"/>
  </w:num>
  <w:num w:numId="2" w16cid:durableId="6722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05"/>
    <w:rsid w:val="000A4D07"/>
    <w:rsid w:val="0016008D"/>
    <w:rsid w:val="001A6323"/>
    <w:rsid w:val="00254B5B"/>
    <w:rsid w:val="002E613E"/>
    <w:rsid w:val="00341B86"/>
    <w:rsid w:val="00396EC8"/>
    <w:rsid w:val="004329EC"/>
    <w:rsid w:val="004D7DB8"/>
    <w:rsid w:val="00552D1B"/>
    <w:rsid w:val="005539CC"/>
    <w:rsid w:val="005E10AF"/>
    <w:rsid w:val="005F3CE0"/>
    <w:rsid w:val="005F5A98"/>
    <w:rsid w:val="00616B33"/>
    <w:rsid w:val="00650B97"/>
    <w:rsid w:val="006A1983"/>
    <w:rsid w:val="0077629D"/>
    <w:rsid w:val="00796192"/>
    <w:rsid w:val="007C275D"/>
    <w:rsid w:val="007F2144"/>
    <w:rsid w:val="00920B13"/>
    <w:rsid w:val="009318CA"/>
    <w:rsid w:val="00951957"/>
    <w:rsid w:val="009D3D70"/>
    <w:rsid w:val="009D6999"/>
    <w:rsid w:val="00A1119D"/>
    <w:rsid w:val="00A27F1E"/>
    <w:rsid w:val="00A63547"/>
    <w:rsid w:val="00AA1A70"/>
    <w:rsid w:val="00BC38A5"/>
    <w:rsid w:val="00BF59F4"/>
    <w:rsid w:val="00C02287"/>
    <w:rsid w:val="00C07005"/>
    <w:rsid w:val="00D37C83"/>
    <w:rsid w:val="00DF36BD"/>
    <w:rsid w:val="00E36873"/>
    <w:rsid w:val="00F03BB7"/>
    <w:rsid w:val="00F76B1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331"/>
  <w15:docId w15:val="{B91342AF-EF2A-46B3-9B90-8300632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7005"/>
  </w:style>
  <w:style w:type="table" w:styleId="a5">
    <w:name w:val="Table Grid"/>
    <w:basedOn w:val="a1"/>
    <w:uiPriority w:val="59"/>
    <w:rsid w:val="00C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70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737-0F45-499F-96E4-1826E78E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3998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ECO-308M</cp:lastModifiedBy>
  <cp:revision>13</cp:revision>
  <cp:lastPrinted>2025-03-20T11:39:00Z</cp:lastPrinted>
  <dcterms:created xsi:type="dcterms:W3CDTF">2023-02-20T11:48:00Z</dcterms:created>
  <dcterms:modified xsi:type="dcterms:W3CDTF">2025-03-20T11:46:00Z</dcterms:modified>
</cp:coreProperties>
</file>