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D4CF2" w14:textId="77777777" w:rsidR="008B35F3" w:rsidRDefault="008B35F3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14:paraId="4E2DE151" w14:textId="77777777"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 xml:space="preserve">                                                                                                                                       </w:t>
      </w:r>
    </w:p>
    <w:p w14:paraId="5129AE93" w14:textId="77777777"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14:paraId="471B288D" w14:textId="77777777"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 wp14:anchorId="4282A36D" wp14:editId="28C45D5F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 wp14:anchorId="103ED803" wp14:editId="55F19E0A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EF7951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14:paraId="390E1F4C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14:paraId="6DD37EA6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14:paraId="65AE908D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14:paraId="74EC60F0" w14:textId="77777777"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Р І Ш Е Н Н Я</w:t>
      </w:r>
      <w:r w:rsidR="0050304A">
        <w:rPr>
          <w:b/>
          <w:sz w:val="26"/>
          <w:szCs w:val="26"/>
          <w:lang w:val="uk-UA"/>
        </w:rPr>
        <w:t xml:space="preserve">           </w:t>
      </w:r>
      <w:r w:rsidR="00FD6084">
        <w:rPr>
          <w:b/>
          <w:sz w:val="26"/>
          <w:szCs w:val="26"/>
          <w:lang w:val="uk-UA"/>
        </w:rPr>
        <w:t xml:space="preserve">                  </w:t>
      </w:r>
      <w:r w:rsidR="0050304A">
        <w:rPr>
          <w:b/>
          <w:sz w:val="26"/>
          <w:szCs w:val="26"/>
          <w:lang w:val="uk-UA"/>
        </w:rPr>
        <w:t xml:space="preserve">           </w:t>
      </w:r>
    </w:p>
    <w:p w14:paraId="2B4FD0B9" w14:textId="77777777" w:rsidR="0050304A" w:rsidRDefault="0050304A" w:rsidP="001A29A0">
      <w:pPr>
        <w:jc w:val="center"/>
        <w:rPr>
          <w:lang w:val="uk-UA"/>
        </w:rPr>
      </w:pPr>
    </w:p>
    <w:p w14:paraId="300714A9" w14:textId="77777777" w:rsidR="0050304A" w:rsidRDefault="00FD6084" w:rsidP="001A29A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14:paraId="1AB06DDD" w14:textId="353EC0CE"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81D68">
        <w:rPr>
          <w:lang w:val="uk-UA"/>
        </w:rPr>
        <w:t xml:space="preserve"> </w:t>
      </w:r>
      <w:r w:rsidR="00F17922">
        <w:rPr>
          <w:lang w:val="uk-UA"/>
        </w:rPr>
        <w:t xml:space="preserve"> </w:t>
      </w:r>
      <w:r w:rsidR="003E0050">
        <w:rPr>
          <w:lang w:val="uk-UA"/>
        </w:rPr>
        <w:t>20.</w:t>
      </w:r>
      <w:r w:rsidR="00E03C8E">
        <w:rPr>
          <w:lang w:val="uk-UA"/>
        </w:rPr>
        <w:t xml:space="preserve"> </w:t>
      </w:r>
      <w:r w:rsidR="00021EA6">
        <w:rPr>
          <w:lang w:val="uk-UA"/>
        </w:rPr>
        <w:t>0</w:t>
      </w:r>
      <w:r w:rsidR="00E03C8E">
        <w:rPr>
          <w:lang w:val="uk-UA"/>
        </w:rPr>
        <w:t>3</w:t>
      </w:r>
      <w:r w:rsidR="00021EA6">
        <w:rPr>
          <w:lang w:val="uk-UA"/>
        </w:rPr>
        <w:t>.</w:t>
      </w:r>
      <w:r w:rsidR="00667BDE">
        <w:rPr>
          <w:lang w:val="uk-UA"/>
        </w:rPr>
        <w:t xml:space="preserve"> </w:t>
      </w:r>
      <w:r w:rsidRPr="00F449C0">
        <w:rPr>
          <w:lang w:val="uk-UA"/>
        </w:rPr>
        <w:t>202</w:t>
      </w:r>
      <w:r w:rsidR="00004D10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03C8E">
        <w:rPr>
          <w:lang w:val="uk-UA"/>
        </w:rPr>
        <w:t xml:space="preserve">      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03C8E">
        <w:rPr>
          <w:lang w:val="uk-UA"/>
        </w:rPr>
        <w:t xml:space="preserve">                              </w:t>
      </w:r>
      <w:r w:rsidR="00EF2047" w:rsidRPr="00F449C0">
        <w:rPr>
          <w:lang w:val="uk-UA"/>
        </w:rPr>
        <w:t xml:space="preserve"> </w:t>
      </w:r>
      <w:r w:rsidRPr="00F449C0">
        <w:rPr>
          <w:lang w:val="uk-UA"/>
        </w:rPr>
        <w:t>№</w:t>
      </w:r>
      <w:r w:rsidR="003E0050">
        <w:rPr>
          <w:lang w:val="uk-UA"/>
        </w:rPr>
        <w:t>180</w:t>
      </w:r>
      <w:r w:rsidR="007E4D6E">
        <w:rPr>
          <w:lang w:val="uk-UA"/>
        </w:rPr>
        <w:t xml:space="preserve">       </w:t>
      </w:r>
    </w:p>
    <w:p w14:paraId="7D738249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535A23E7" w14:textId="77777777" w:rsidR="001A29A0" w:rsidRPr="00F449C0" w:rsidRDefault="001A29A0" w:rsidP="001A29A0">
      <w:pPr>
        <w:jc w:val="both"/>
        <w:rPr>
          <w:b/>
          <w:lang w:val="uk-UA"/>
        </w:rPr>
      </w:pPr>
    </w:p>
    <w:p w14:paraId="442038A6" w14:textId="77777777" w:rsidR="001A29A0" w:rsidRPr="00614658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E03C8E">
        <w:rPr>
          <w:b/>
          <w:lang w:val="uk-UA"/>
        </w:rPr>
        <w:t>ТОВ «АВІОМІО»</w:t>
      </w:r>
    </w:p>
    <w:p w14:paraId="232A0914" w14:textId="77777777" w:rsidR="001A29A0" w:rsidRPr="00F449C0" w:rsidRDefault="001A29A0" w:rsidP="00D009BF">
      <w:pPr>
        <w:jc w:val="both"/>
        <w:rPr>
          <w:lang w:val="uk-UA"/>
        </w:rPr>
      </w:pPr>
    </w:p>
    <w:p w14:paraId="1EAB16C4" w14:textId="77777777" w:rsidR="005662D1" w:rsidRPr="009E3C4C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9E3C4C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9E3C4C">
        <w:rPr>
          <w:bCs/>
          <w:sz w:val="26"/>
          <w:szCs w:val="26"/>
          <w:lang w:val="uk-UA"/>
        </w:rPr>
        <w:t>з</w:t>
      </w:r>
      <w:r w:rsidRPr="009E3C4C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9E3C4C">
        <w:rPr>
          <w:sz w:val="26"/>
          <w:szCs w:val="26"/>
          <w:lang w:val="uk-UA"/>
        </w:rPr>
        <w:t xml:space="preserve"> №</w:t>
      </w:r>
      <w:r w:rsidR="00E03C8E">
        <w:rPr>
          <w:sz w:val="26"/>
          <w:szCs w:val="26"/>
          <w:lang w:val="uk-UA"/>
        </w:rPr>
        <w:t>93</w:t>
      </w:r>
      <w:r w:rsidRPr="009E3C4C">
        <w:rPr>
          <w:sz w:val="26"/>
          <w:szCs w:val="26"/>
          <w:lang w:val="uk-UA"/>
        </w:rPr>
        <w:t xml:space="preserve"> від </w:t>
      </w:r>
      <w:r w:rsidR="007E4D6E" w:rsidRPr="009E3C4C">
        <w:rPr>
          <w:sz w:val="26"/>
          <w:szCs w:val="26"/>
          <w:lang w:val="uk-UA"/>
        </w:rPr>
        <w:t>0</w:t>
      </w:r>
      <w:r w:rsidR="00E03C8E">
        <w:rPr>
          <w:sz w:val="26"/>
          <w:szCs w:val="26"/>
          <w:lang w:val="uk-UA"/>
        </w:rPr>
        <w:t>4</w:t>
      </w:r>
      <w:r w:rsidR="00614658" w:rsidRPr="009E3C4C">
        <w:rPr>
          <w:sz w:val="26"/>
          <w:szCs w:val="26"/>
          <w:lang w:val="uk-UA"/>
        </w:rPr>
        <w:t>.</w:t>
      </w:r>
      <w:r w:rsidR="00E03C8E">
        <w:rPr>
          <w:sz w:val="26"/>
          <w:szCs w:val="26"/>
          <w:lang w:val="uk-UA"/>
        </w:rPr>
        <w:t>03</w:t>
      </w:r>
      <w:r w:rsidRPr="009E3C4C">
        <w:rPr>
          <w:sz w:val="26"/>
          <w:szCs w:val="26"/>
          <w:lang w:val="uk-UA"/>
        </w:rPr>
        <w:t>.202</w:t>
      </w:r>
      <w:r w:rsidR="00E03C8E">
        <w:rPr>
          <w:sz w:val="26"/>
          <w:szCs w:val="26"/>
          <w:lang w:val="uk-UA"/>
        </w:rPr>
        <w:t>5</w:t>
      </w:r>
      <w:r w:rsidRPr="009E3C4C">
        <w:rPr>
          <w:sz w:val="26"/>
          <w:szCs w:val="26"/>
          <w:lang w:val="uk-UA"/>
        </w:rPr>
        <w:t xml:space="preserve"> року,</w:t>
      </w:r>
      <w:r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9E3C4C" w:rsidRPr="009E3C4C">
        <w:rPr>
          <w:sz w:val="26"/>
          <w:szCs w:val="26"/>
          <w:lang w:val="uk-UA"/>
        </w:rPr>
        <w:t xml:space="preserve"> (зі змінами)</w:t>
      </w:r>
      <w:r w:rsidRPr="009E3C4C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9E3C4C" w:rsidRPr="009E3C4C">
        <w:rPr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р</w:t>
      </w:r>
      <w:r w:rsidR="009E3C4C" w:rsidRPr="009E3C4C">
        <w:rPr>
          <w:sz w:val="26"/>
          <w:szCs w:val="26"/>
          <w:lang w:val="uk-UA"/>
        </w:rPr>
        <w:t>оку (зі змінами),</w:t>
      </w:r>
      <w:r w:rsidRPr="009E3C4C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9E3C4C">
        <w:rPr>
          <w:bCs/>
          <w:sz w:val="26"/>
          <w:szCs w:val="26"/>
          <w:lang w:val="uk-UA"/>
        </w:rPr>
        <w:t>11 грудня 2018 року (зі змінами)</w:t>
      </w:r>
      <w:r w:rsidRPr="009E3C4C">
        <w:rPr>
          <w:color w:val="000000"/>
          <w:spacing w:val="2"/>
          <w:sz w:val="26"/>
          <w:szCs w:val="26"/>
          <w:lang w:val="uk-UA"/>
        </w:rPr>
        <w:t xml:space="preserve">, </w:t>
      </w:r>
      <w:r w:rsidRPr="009E3C4C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14:paraId="24951028" w14:textId="77777777" w:rsidR="007E4D6E" w:rsidRPr="009E3C4C" w:rsidRDefault="007E4D6E" w:rsidP="00660881">
      <w:pPr>
        <w:jc w:val="center"/>
        <w:rPr>
          <w:b/>
          <w:sz w:val="26"/>
          <w:szCs w:val="26"/>
          <w:lang w:val="uk-UA"/>
        </w:rPr>
      </w:pPr>
    </w:p>
    <w:p w14:paraId="059995CB" w14:textId="77777777" w:rsidR="00660881" w:rsidRPr="009E3C4C" w:rsidRDefault="005375DA" w:rsidP="00660881">
      <w:pPr>
        <w:jc w:val="center"/>
        <w:rPr>
          <w:b/>
          <w:sz w:val="26"/>
          <w:szCs w:val="26"/>
          <w:lang w:val="uk-UA"/>
        </w:rPr>
      </w:pPr>
      <w:r w:rsidRPr="009E3C4C">
        <w:rPr>
          <w:b/>
          <w:sz w:val="26"/>
          <w:szCs w:val="26"/>
          <w:lang w:val="uk-UA"/>
        </w:rPr>
        <w:t>В И Р І Ш И В</w:t>
      </w:r>
      <w:r w:rsidR="00660881" w:rsidRPr="009E3C4C">
        <w:rPr>
          <w:b/>
          <w:sz w:val="26"/>
          <w:szCs w:val="26"/>
          <w:lang w:val="uk-UA"/>
        </w:rPr>
        <w:t>:</w:t>
      </w:r>
    </w:p>
    <w:p w14:paraId="70143641" w14:textId="77777777" w:rsidR="00660881" w:rsidRPr="009E3C4C" w:rsidRDefault="00660881" w:rsidP="00660881">
      <w:pPr>
        <w:jc w:val="center"/>
        <w:rPr>
          <w:sz w:val="26"/>
          <w:szCs w:val="26"/>
          <w:lang w:val="uk-UA"/>
        </w:rPr>
      </w:pPr>
    </w:p>
    <w:p w14:paraId="52724D94" w14:textId="77777777" w:rsidR="005E70F1" w:rsidRPr="009E3C4C" w:rsidRDefault="005E70F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1. </w:t>
      </w:r>
      <w:r w:rsidR="00C40B50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9E3C4C">
        <w:rPr>
          <w:bCs/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614658" w:rsidRPr="009E3C4C">
        <w:rPr>
          <w:sz w:val="26"/>
          <w:szCs w:val="26"/>
          <w:lang w:val="uk-UA"/>
        </w:rPr>
        <w:t xml:space="preserve">екористувачам від </w:t>
      </w:r>
      <w:r w:rsidR="0050304A" w:rsidRPr="009E3C4C">
        <w:rPr>
          <w:sz w:val="26"/>
          <w:szCs w:val="26"/>
          <w:lang w:val="uk-UA"/>
        </w:rPr>
        <w:t>0</w:t>
      </w:r>
      <w:r w:rsidR="00E03C8E">
        <w:rPr>
          <w:sz w:val="26"/>
          <w:szCs w:val="26"/>
          <w:lang w:val="uk-UA"/>
        </w:rPr>
        <w:t>4</w:t>
      </w:r>
      <w:r w:rsidR="0050304A" w:rsidRPr="009E3C4C">
        <w:rPr>
          <w:sz w:val="26"/>
          <w:szCs w:val="26"/>
          <w:lang w:val="uk-UA"/>
        </w:rPr>
        <w:t>.</w:t>
      </w:r>
      <w:r w:rsidR="00E03C8E">
        <w:rPr>
          <w:sz w:val="26"/>
          <w:szCs w:val="26"/>
          <w:lang w:val="uk-UA"/>
        </w:rPr>
        <w:t>03</w:t>
      </w:r>
      <w:r w:rsidR="0050304A" w:rsidRPr="009E3C4C">
        <w:rPr>
          <w:sz w:val="26"/>
          <w:szCs w:val="26"/>
          <w:lang w:val="uk-UA"/>
        </w:rPr>
        <w:t>.202</w:t>
      </w:r>
      <w:r w:rsidR="00E03C8E">
        <w:rPr>
          <w:sz w:val="26"/>
          <w:szCs w:val="26"/>
          <w:lang w:val="uk-UA"/>
        </w:rPr>
        <w:t>5</w:t>
      </w:r>
      <w:r w:rsidR="0050304A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року про нарахування </w:t>
      </w:r>
      <w:r w:rsidR="00E03C8E">
        <w:rPr>
          <w:b/>
          <w:bCs/>
          <w:sz w:val="26"/>
          <w:szCs w:val="26"/>
          <w:lang w:val="uk-UA"/>
        </w:rPr>
        <w:t>ТОВ «АВІОМІО» код ЄДРПОУ 45175717</w:t>
      </w:r>
      <w:r w:rsidR="00614658" w:rsidRPr="009E3C4C">
        <w:rPr>
          <w:sz w:val="26"/>
          <w:szCs w:val="26"/>
          <w:lang w:val="uk-UA"/>
        </w:rPr>
        <w:t xml:space="preserve"> </w:t>
      </w:r>
      <w:r w:rsidR="007C4BED" w:rsidRPr="009E3C4C">
        <w:rPr>
          <w:sz w:val="26"/>
          <w:szCs w:val="26"/>
          <w:lang w:val="uk-UA"/>
        </w:rPr>
        <w:t>збитків за</w:t>
      </w:r>
      <w:r w:rsidR="00EF0F33" w:rsidRPr="009E3C4C">
        <w:rPr>
          <w:sz w:val="26"/>
          <w:szCs w:val="26"/>
          <w:lang w:val="uk-UA"/>
        </w:rPr>
        <w:t xml:space="preserve"> несплату при фактичному використанні земельн</w:t>
      </w:r>
      <w:r w:rsidR="00E03C8E">
        <w:rPr>
          <w:sz w:val="26"/>
          <w:szCs w:val="26"/>
          <w:lang w:val="uk-UA"/>
        </w:rPr>
        <w:t>их</w:t>
      </w:r>
      <w:r w:rsidR="00EF0F33" w:rsidRPr="009E3C4C">
        <w:rPr>
          <w:sz w:val="26"/>
          <w:szCs w:val="26"/>
          <w:lang w:val="uk-UA"/>
        </w:rPr>
        <w:t xml:space="preserve"> ділян</w:t>
      </w:r>
      <w:r w:rsidR="00E03C8E">
        <w:rPr>
          <w:sz w:val="26"/>
          <w:szCs w:val="26"/>
          <w:lang w:val="uk-UA"/>
        </w:rPr>
        <w:t>ок</w:t>
      </w:r>
      <w:r w:rsidR="00EF0F33" w:rsidRPr="009E3C4C">
        <w:rPr>
          <w:sz w:val="26"/>
          <w:szCs w:val="26"/>
          <w:lang w:val="uk-UA"/>
        </w:rPr>
        <w:t xml:space="preserve"> без належного оформлення правовстановлюючих документів, як</w:t>
      </w:r>
      <w:r w:rsidR="00E03C8E">
        <w:rPr>
          <w:sz w:val="26"/>
          <w:szCs w:val="26"/>
          <w:lang w:val="uk-UA"/>
        </w:rPr>
        <w:t>і</w:t>
      </w:r>
      <w:r w:rsidR="00EF0F33" w:rsidRPr="009E3C4C">
        <w:rPr>
          <w:sz w:val="26"/>
          <w:szCs w:val="26"/>
          <w:lang w:val="uk-UA"/>
        </w:rPr>
        <w:t xml:space="preserve"> знаход</w:t>
      </w:r>
      <w:r w:rsidR="00E03C8E">
        <w:rPr>
          <w:sz w:val="26"/>
          <w:szCs w:val="26"/>
          <w:lang w:val="uk-UA"/>
        </w:rPr>
        <w:t>я</w:t>
      </w:r>
      <w:r w:rsidR="00EF0F33" w:rsidRPr="009E3C4C">
        <w:rPr>
          <w:sz w:val="26"/>
          <w:szCs w:val="26"/>
          <w:lang w:val="uk-UA"/>
        </w:rPr>
        <w:t xml:space="preserve">ться в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E03C8E">
        <w:rPr>
          <w:color w:val="000000"/>
          <w:sz w:val="26"/>
          <w:szCs w:val="26"/>
          <w:lang w:val="uk-UA" w:eastAsia="uk-UA"/>
        </w:rPr>
        <w:t>Слобідська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, </w:t>
      </w:r>
      <w:r w:rsidR="00E03C8E">
        <w:rPr>
          <w:color w:val="000000"/>
          <w:sz w:val="26"/>
          <w:szCs w:val="26"/>
          <w:lang w:val="uk-UA" w:eastAsia="uk-UA"/>
        </w:rPr>
        <w:t>47</w:t>
      </w:r>
      <w:r w:rsidR="006B1C45" w:rsidRPr="009E3C4C">
        <w:rPr>
          <w:color w:val="000000"/>
          <w:sz w:val="26"/>
          <w:szCs w:val="26"/>
          <w:lang w:val="uk-UA" w:eastAsia="uk-UA"/>
        </w:rPr>
        <w:t>,</w:t>
      </w:r>
      <w:r w:rsidR="00E03C8E">
        <w:rPr>
          <w:color w:val="000000"/>
          <w:sz w:val="26"/>
          <w:szCs w:val="26"/>
          <w:lang w:val="uk-UA" w:eastAsia="uk-UA"/>
        </w:rPr>
        <w:t xml:space="preserve"> площею 0,1579 га, кадастровий номер 0510900000:00:003:1733, та вул. Слобідська, 47, А, площею 0,0570 га, кадастровий номер 0510900000:00:003:1675 </w:t>
      </w:r>
      <w:r w:rsidR="006B1C45" w:rsidRPr="009E3C4C">
        <w:rPr>
          <w:color w:val="000000"/>
          <w:sz w:val="26"/>
          <w:szCs w:val="26"/>
          <w:lang w:val="uk-UA" w:eastAsia="uk-UA"/>
        </w:rPr>
        <w:t>за період</w:t>
      </w:r>
      <w:r w:rsidR="00614658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E03C8E">
        <w:rPr>
          <w:color w:val="000000"/>
          <w:sz w:val="26"/>
          <w:szCs w:val="26"/>
          <w:lang w:val="uk-UA" w:eastAsia="uk-UA"/>
        </w:rPr>
        <w:t>з 31</w:t>
      </w:r>
      <w:r w:rsidR="00614658" w:rsidRPr="009E3C4C">
        <w:rPr>
          <w:sz w:val="26"/>
          <w:szCs w:val="26"/>
        </w:rPr>
        <w:t>.0</w:t>
      </w:r>
      <w:r w:rsidR="00E03C8E">
        <w:rPr>
          <w:sz w:val="26"/>
          <w:szCs w:val="26"/>
          <w:lang w:val="uk-UA"/>
        </w:rPr>
        <w:t>5</w:t>
      </w:r>
      <w:r w:rsidRPr="009E3C4C">
        <w:rPr>
          <w:sz w:val="26"/>
          <w:szCs w:val="26"/>
        </w:rPr>
        <w:t>.202</w:t>
      </w:r>
      <w:r w:rsidR="00E03C8E">
        <w:rPr>
          <w:sz w:val="26"/>
          <w:szCs w:val="26"/>
          <w:lang w:val="uk-UA"/>
        </w:rPr>
        <w:t>4</w:t>
      </w:r>
      <w:r w:rsidRPr="009E3C4C">
        <w:rPr>
          <w:sz w:val="26"/>
          <w:szCs w:val="26"/>
        </w:rPr>
        <w:t xml:space="preserve"> р</w:t>
      </w:r>
      <w:r w:rsidR="009E3C4C">
        <w:rPr>
          <w:sz w:val="26"/>
          <w:szCs w:val="26"/>
          <w:lang w:val="uk-UA"/>
        </w:rPr>
        <w:t>оку</w:t>
      </w:r>
      <w:r w:rsidR="00614658" w:rsidRPr="009E3C4C">
        <w:rPr>
          <w:sz w:val="26"/>
          <w:szCs w:val="26"/>
        </w:rPr>
        <w:t xml:space="preserve"> </w:t>
      </w:r>
      <w:r w:rsidR="009E3C4C">
        <w:rPr>
          <w:sz w:val="26"/>
          <w:szCs w:val="26"/>
          <w:lang w:val="uk-UA"/>
        </w:rPr>
        <w:t xml:space="preserve">по </w:t>
      </w:r>
      <w:r w:rsidR="00E03C8E">
        <w:rPr>
          <w:sz w:val="26"/>
          <w:szCs w:val="26"/>
          <w:lang w:val="uk-UA"/>
        </w:rPr>
        <w:t>2</w:t>
      </w:r>
      <w:r w:rsidR="00F17922" w:rsidRPr="009E3C4C">
        <w:rPr>
          <w:sz w:val="26"/>
          <w:szCs w:val="26"/>
          <w:lang w:val="uk-UA"/>
        </w:rPr>
        <w:t>2</w:t>
      </w:r>
      <w:r w:rsidR="00614658" w:rsidRPr="009E3C4C">
        <w:rPr>
          <w:sz w:val="26"/>
          <w:szCs w:val="26"/>
          <w:lang w:val="uk-UA"/>
        </w:rPr>
        <w:t>.</w:t>
      </w:r>
      <w:r w:rsidR="00E03C8E">
        <w:rPr>
          <w:sz w:val="26"/>
          <w:szCs w:val="26"/>
          <w:lang w:val="uk-UA"/>
        </w:rPr>
        <w:t>01</w:t>
      </w:r>
      <w:r w:rsidR="00614658" w:rsidRPr="009E3C4C">
        <w:rPr>
          <w:sz w:val="26"/>
          <w:szCs w:val="26"/>
        </w:rPr>
        <w:t>.202</w:t>
      </w:r>
      <w:r w:rsidR="00E03C8E">
        <w:rPr>
          <w:sz w:val="26"/>
          <w:szCs w:val="26"/>
          <w:lang w:val="uk-UA"/>
        </w:rPr>
        <w:t>5</w:t>
      </w:r>
      <w:r w:rsidR="00614658" w:rsidRPr="009E3C4C">
        <w:rPr>
          <w:sz w:val="26"/>
          <w:szCs w:val="26"/>
        </w:rPr>
        <w:t xml:space="preserve"> р</w:t>
      </w:r>
      <w:r w:rsidR="00E03C8E">
        <w:rPr>
          <w:sz w:val="26"/>
          <w:szCs w:val="26"/>
          <w:lang w:val="uk-UA"/>
        </w:rPr>
        <w:t>оку</w:t>
      </w:r>
      <w:r w:rsidR="006B1C45" w:rsidRPr="009E3C4C">
        <w:rPr>
          <w:sz w:val="26"/>
          <w:szCs w:val="26"/>
          <w:lang w:val="uk-UA"/>
        </w:rPr>
        <w:t>,</w:t>
      </w:r>
      <w:r w:rsidR="006B1C45" w:rsidRPr="009E3C4C">
        <w:rPr>
          <w:bCs/>
          <w:sz w:val="26"/>
          <w:szCs w:val="26"/>
          <w:lang w:val="uk-UA"/>
        </w:rPr>
        <w:t xml:space="preserve"> в</w:t>
      </w:r>
      <w:r w:rsidR="006B1C45" w:rsidRPr="009E3C4C">
        <w:rPr>
          <w:sz w:val="26"/>
          <w:szCs w:val="26"/>
          <w:lang w:val="uk-UA"/>
        </w:rPr>
        <w:t xml:space="preserve"> загальній сумі </w:t>
      </w:r>
      <w:r w:rsidR="003C70E0">
        <w:rPr>
          <w:b/>
          <w:sz w:val="26"/>
          <w:szCs w:val="26"/>
          <w:lang w:val="uk-UA"/>
        </w:rPr>
        <w:t>113 454,22</w:t>
      </w:r>
      <w:r w:rsidR="00F17922" w:rsidRPr="009E3C4C">
        <w:rPr>
          <w:b/>
          <w:sz w:val="26"/>
          <w:szCs w:val="26"/>
          <w:lang w:val="uk-UA"/>
        </w:rPr>
        <w:t xml:space="preserve"> </w:t>
      </w:r>
      <w:r w:rsidRPr="009E3C4C">
        <w:rPr>
          <w:b/>
          <w:sz w:val="26"/>
          <w:szCs w:val="26"/>
        </w:rPr>
        <w:t xml:space="preserve">грн. </w:t>
      </w:r>
      <w:r w:rsidRPr="009E3C4C">
        <w:rPr>
          <w:sz w:val="26"/>
          <w:szCs w:val="26"/>
        </w:rPr>
        <w:t>(</w:t>
      </w:r>
      <w:r w:rsidR="003C70E0" w:rsidRPr="009E3C4C">
        <w:rPr>
          <w:sz w:val="26"/>
          <w:szCs w:val="26"/>
        </w:rPr>
        <w:t>сто</w:t>
      </w:r>
      <w:r w:rsidR="003C70E0" w:rsidRPr="009E3C4C">
        <w:rPr>
          <w:sz w:val="26"/>
          <w:szCs w:val="26"/>
          <w:lang w:val="uk-UA"/>
        </w:rPr>
        <w:t xml:space="preserve"> </w:t>
      </w:r>
      <w:r w:rsidR="003C70E0">
        <w:rPr>
          <w:sz w:val="26"/>
          <w:szCs w:val="26"/>
          <w:lang w:val="uk-UA"/>
        </w:rPr>
        <w:t>тринадцять</w:t>
      </w:r>
      <w:r w:rsidR="003C70E0" w:rsidRPr="009E3C4C">
        <w:rPr>
          <w:sz w:val="26"/>
          <w:szCs w:val="26"/>
          <w:lang w:val="uk-UA"/>
        </w:rPr>
        <w:t xml:space="preserve"> тисяч </w:t>
      </w:r>
      <w:r w:rsidR="003C70E0">
        <w:rPr>
          <w:sz w:val="26"/>
          <w:szCs w:val="26"/>
          <w:lang w:val="uk-UA"/>
        </w:rPr>
        <w:t xml:space="preserve">чотириста п’ятдесят чотири </w:t>
      </w:r>
      <w:r w:rsidR="00F17922" w:rsidRPr="009E3C4C">
        <w:rPr>
          <w:sz w:val="26"/>
          <w:szCs w:val="26"/>
          <w:lang w:val="uk-UA"/>
        </w:rPr>
        <w:t xml:space="preserve">гривні </w:t>
      </w:r>
      <w:r w:rsidR="003C70E0">
        <w:rPr>
          <w:sz w:val="26"/>
          <w:szCs w:val="26"/>
          <w:lang w:val="uk-UA"/>
        </w:rPr>
        <w:t>22</w:t>
      </w:r>
      <w:r w:rsidR="00F17922" w:rsidRPr="009E3C4C">
        <w:rPr>
          <w:sz w:val="26"/>
          <w:szCs w:val="26"/>
          <w:lang w:val="uk-UA"/>
        </w:rPr>
        <w:t xml:space="preserve"> коп.) </w:t>
      </w:r>
    </w:p>
    <w:p w14:paraId="06170B40" w14:textId="77777777" w:rsidR="00000F58" w:rsidRPr="009E3C4C" w:rsidRDefault="0066088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lastRenderedPageBreak/>
        <w:t xml:space="preserve">2. </w:t>
      </w:r>
      <w:r w:rsidR="00462AA2">
        <w:rPr>
          <w:b/>
          <w:bCs/>
          <w:sz w:val="26"/>
          <w:szCs w:val="26"/>
          <w:lang w:val="uk-UA"/>
        </w:rPr>
        <w:t>ТОВ «АВІОМІО»</w:t>
      </w:r>
      <w:r w:rsidR="005E70F1" w:rsidRPr="009E3C4C">
        <w:rPr>
          <w:b/>
          <w:bCs/>
          <w:sz w:val="26"/>
          <w:szCs w:val="26"/>
          <w:lang w:val="uk-UA"/>
        </w:rPr>
        <w:t xml:space="preserve"> </w:t>
      </w:r>
      <w:r w:rsidR="00462AA2">
        <w:rPr>
          <w:b/>
          <w:bCs/>
          <w:sz w:val="26"/>
          <w:szCs w:val="26"/>
          <w:lang w:val="uk-UA"/>
        </w:rPr>
        <w:t xml:space="preserve">код ЄДРПОУ 45175717 </w:t>
      </w:r>
      <w:r w:rsidR="009E3C4C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за </w:t>
      </w:r>
      <w:r w:rsidR="007C4BED" w:rsidRPr="009E3C4C">
        <w:rPr>
          <w:sz w:val="26"/>
          <w:szCs w:val="26"/>
          <w:lang w:val="uk-UA"/>
        </w:rPr>
        <w:t>використання земельн</w:t>
      </w:r>
      <w:r w:rsidR="00462AA2">
        <w:rPr>
          <w:sz w:val="26"/>
          <w:szCs w:val="26"/>
          <w:lang w:val="uk-UA"/>
        </w:rPr>
        <w:t>их</w:t>
      </w:r>
      <w:r w:rsidR="007C4BED" w:rsidRPr="009E3C4C">
        <w:rPr>
          <w:sz w:val="26"/>
          <w:szCs w:val="26"/>
          <w:lang w:val="uk-UA"/>
        </w:rPr>
        <w:t xml:space="preserve"> діля</w:t>
      </w:r>
      <w:r w:rsidR="00462AA2">
        <w:rPr>
          <w:sz w:val="26"/>
          <w:szCs w:val="26"/>
          <w:lang w:val="uk-UA"/>
        </w:rPr>
        <w:t>нок</w:t>
      </w:r>
      <w:r w:rsidR="007C4BED" w:rsidRPr="009E3C4C">
        <w:rPr>
          <w:sz w:val="26"/>
          <w:szCs w:val="26"/>
          <w:lang w:val="uk-UA"/>
        </w:rPr>
        <w:t xml:space="preserve"> </w:t>
      </w:r>
      <w:r w:rsidR="00462AA2">
        <w:rPr>
          <w:sz w:val="26"/>
          <w:szCs w:val="26"/>
          <w:lang w:val="uk-UA"/>
        </w:rPr>
        <w:t>за</w:t>
      </w:r>
      <w:r w:rsidR="007C4BED" w:rsidRPr="009E3C4C">
        <w:rPr>
          <w:sz w:val="26"/>
          <w:szCs w:val="26"/>
          <w:lang w:val="uk-UA"/>
        </w:rPr>
        <w:t xml:space="preserve"> період </w:t>
      </w:r>
      <w:r w:rsidR="005E70F1" w:rsidRPr="009E3C4C">
        <w:rPr>
          <w:sz w:val="26"/>
          <w:szCs w:val="26"/>
          <w:u w:val="single"/>
          <w:lang w:val="uk-UA"/>
        </w:rPr>
        <w:t xml:space="preserve">з </w:t>
      </w:r>
      <w:r w:rsidR="0050304A" w:rsidRPr="009E3C4C">
        <w:rPr>
          <w:sz w:val="26"/>
          <w:szCs w:val="26"/>
          <w:u w:val="single"/>
          <w:lang w:val="uk-UA"/>
        </w:rPr>
        <w:t>31</w:t>
      </w:r>
      <w:r w:rsidR="005E70F1" w:rsidRPr="009E3C4C">
        <w:rPr>
          <w:sz w:val="26"/>
          <w:szCs w:val="26"/>
          <w:u w:val="single"/>
          <w:lang w:val="uk-UA"/>
        </w:rPr>
        <w:t>.0</w:t>
      </w:r>
      <w:r w:rsidR="00462AA2">
        <w:rPr>
          <w:sz w:val="26"/>
          <w:szCs w:val="26"/>
          <w:u w:val="single"/>
          <w:lang w:val="uk-UA"/>
        </w:rPr>
        <w:t>5</w:t>
      </w:r>
      <w:r w:rsidR="005E70F1" w:rsidRPr="009E3C4C">
        <w:rPr>
          <w:sz w:val="26"/>
          <w:szCs w:val="26"/>
          <w:u w:val="single"/>
          <w:lang w:val="uk-UA"/>
        </w:rPr>
        <w:t>.202</w:t>
      </w:r>
      <w:r w:rsidR="00462AA2">
        <w:rPr>
          <w:sz w:val="26"/>
          <w:szCs w:val="26"/>
          <w:u w:val="single"/>
          <w:lang w:val="uk-UA"/>
        </w:rPr>
        <w:t xml:space="preserve">4 </w:t>
      </w:r>
      <w:r w:rsidR="005E70F1" w:rsidRPr="009E3C4C">
        <w:rPr>
          <w:sz w:val="26"/>
          <w:szCs w:val="26"/>
          <w:u w:val="single"/>
          <w:lang w:val="uk-UA"/>
        </w:rPr>
        <w:t>р</w:t>
      </w:r>
      <w:r w:rsidR="00462AA2">
        <w:rPr>
          <w:sz w:val="26"/>
          <w:szCs w:val="26"/>
          <w:u w:val="single"/>
          <w:lang w:val="uk-UA"/>
        </w:rPr>
        <w:t>оку</w:t>
      </w:r>
      <w:r w:rsidR="005E70F1" w:rsidRPr="009E3C4C">
        <w:rPr>
          <w:sz w:val="26"/>
          <w:szCs w:val="26"/>
          <w:u w:val="single"/>
          <w:lang w:val="uk-UA"/>
        </w:rPr>
        <w:t xml:space="preserve"> по </w:t>
      </w:r>
      <w:r w:rsidR="00462AA2">
        <w:rPr>
          <w:sz w:val="26"/>
          <w:szCs w:val="26"/>
          <w:u w:val="single"/>
          <w:lang w:val="uk-UA"/>
        </w:rPr>
        <w:t>2</w:t>
      </w:r>
      <w:r w:rsidR="0050304A" w:rsidRPr="009E3C4C">
        <w:rPr>
          <w:sz w:val="26"/>
          <w:szCs w:val="26"/>
          <w:u w:val="single"/>
          <w:lang w:val="uk-UA"/>
        </w:rPr>
        <w:t>2</w:t>
      </w:r>
      <w:r w:rsidR="005E70F1" w:rsidRPr="009E3C4C">
        <w:rPr>
          <w:sz w:val="26"/>
          <w:szCs w:val="26"/>
          <w:u w:val="single"/>
          <w:lang w:val="uk-UA"/>
        </w:rPr>
        <w:t>.</w:t>
      </w:r>
      <w:r w:rsidR="00462AA2">
        <w:rPr>
          <w:sz w:val="26"/>
          <w:szCs w:val="26"/>
          <w:u w:val="single"/>
          <w:lang w:val="uk-UA"/>
        </w:rPr>
        <w:t>01</w:t>
      </w:r>
      <w:r w:rsidR="00807907" w:rsidRPr="009E3C4C">
        <w:rPr>
          <w:sz w:val="26"/>
          <w:szCs w:val="26"/>
          <w:u w:val="single"/>
          <w:lang w:val="uk-UA"/>
        </w:rPr>
        <w:t>.202</w:t>
      </w:r>
      <w:r w:rsidR="00462AA2">
        <w:rPr>
          <w:sz w:val="26"/>
          <w:szCs w:val="26"/>
          <w:u w:val="single"/>
          <w:lang w:val="uk-UA"/>
        </w:rPr>
        <w:t>5 року</w:t>
      </w:r>
      <w:r w:rsidR="00807907" w:rsidRPr="009E3C4C">
        <w:rPr>
          <w:bCs/>
          <w:sz w:val="26"/>
          <w:szCs w:val="26"/>
          <w:lang w:val="uk-UA"/>
        </w:rPr>
        <w:t xml:space="preserve"> </w:t>
      </w:r>
      <w:r w:rsidR="007C4BED" w:rsidRPr="009E3C4C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9E3C4C">
        <w:rPr>
          <w:sz w:val="26"/>
          <w:szCs w:val="26"/>
          <w:lang w:val="uk-UA"/>
        </w:rPr>
        <w:t>як</w:t>
      </w:r>
      <w:r w:rsidR="00462AA2">
        <w:rPr>
          <w:sz w:val="26"/>
          <w:szCs w:val="26"/>
          <w:lang w:val="uk-UA"/>
        </w:rPr>
        <w:t>і</w:t>
      </w:r>
      <w:r w:rsidR="007C4BED" w:rsidRPr="009E3C4C">
        <w:rPr>
          <w:sz w:val="26"/>
          <w:szCs w:val="26"/>
          <w:lang w:val="uk-UA"/>
        </w:rPr>
        <w:t xml:space="preserve"> знаход</w:t>
      </w:r>
      <w:r w:rsidR="00462AA2">
        <w:rPr>
          <w:sz w:val="26"/>
          <w:szCs w:val="26"/>
          <w:lang w:val="uk-UA"/>
        </w:rPr>
        <w:t>я</w:t>
      </w:r>
      <w:r w:rsidR="007C4BED" w:rsidRPr="009E3C4C">
        <w:rPr>
          <w:sz w:val="26"/>
          <w:szCs w:val="26"/>
          <w:lang w:val="uk-UA"/>
        </w:rPr>
        <w:t xml:space="preserve">ться в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Хмільнику по вул. </w:t>
      </w:r>
      <w:r w:rsidR="00462AA2">
        <w:rPr>
          <w:color w:val="000000"/>
          <w:sz w:val="26"/>
          <w:szCs w:val="26"/>
          <w:lang w:val="uk-UA" w:eastAsia="uk-UA"/>
        </w:rPr>
        <w:t>Слобідська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, </w:t>
      </w:r>
      <w:r w:rsidR="00462AA2">
        <w:rPr>
          <w:color w:val="000000"/>
          <w:sz w:val="26"/>
          <w:szCs w:val="26"/>
          <w:lang w:val="uk-UA" w:eastAsia="uk-UA"/>
        </w:rPr>
        <w:t>47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, площею </w:t>
      </w:r>
      <w:r w:rsidR="005E70F1" w:rsidRPr="009E3C4C">
        <w:rPr>
          <w:color w:val="000000"/>
          <w:sz w:val="26"/>
          <w:szCs w:val="26"/>
          <w:lang w:val="uk-UA" w:eastAsia="uk-UA"/>
        </w:rPr>
        <w:t>0,</w:t>
      </w:r>
      <w:r w:rsidR="00462AA2">
        <w:rPr>
          <w:color w:val="000000"/>
          <w:sz w:val="26"/>
          <w:szCs w:val="26"/>
          <w:lang w:val="uk-UA" w:eastAsia="uk-UA"/>
        </w:rPr>
        <w:t>1579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га,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462AA2">
        <w:rPr>
          <w:color w:val="000000"/>
          <w:sz w:val="26"/>
          <w:szCs w:val="26"/>
          <w:lang w:val="uk-UA" w:eastAsia="uk-UA"/>
        </w:rPr>
        <w:t>кадастровий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 0510900000:00:00</w:t>
      </w:r>
      <w:r w:rsidR="00462AA2">
        <w:rPr>
          <w:color w:val="000000"/>
          <w:sz w:val="26"/>
          <w:szCs w:val="26"/>
          <w:lang w:val="uk-UA" w:eastAsia="uk-UA"/>
        </w:rPr>
        <w:t>3</w:t>
      </w:r>
      <w:r w:rsidR="006B1C45" w:rsidRPr="009E3C4C">
        <w:rPr>
          <w:color w:val="000000"/>
          <w:sz w:val="26"/>
          <w:szCs w:val="26"/>
          <w:lang w:val="uk-UA" w:eastAsia="uk-UA"/>
        </w:rPr>
        <w:t>:</w:t>
      </w:r>
      <w:r w:rsidR="00462AA2">
        <w:rPr>
          <w:color w:val="000000"/>
          <w:sz w:val="26"/>
          <w:szCs w:val="26"/>
          <w:lang w:val="uk-UA" w:eastAsia="uk-UA"/>
        </w:rPr>
        <w:t>1733, та вул. Слобідська, 47, А, площею 0,0570 га, кадастровий номер 0510900000:00:003:1675</w:t>
      </w:r>
      <w:r w:rsidR="00595B3B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9E3C4C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</w:t>
      </w:r>
      <w:r w:rsidR="003C70E0">
        <w:rPr>
          <w:color w:val="000000"/>
          <w:sz w:val="26"/>
          <w:szCs w:val="26"/>
          <w:lang w:val="uk-UA" w:eastAsia="uk-UA"/>
        </w:rPr>
        <w:t xml:space="preserve">загальну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суму збитків в розмірі </w:t>
      </w:r>
      <w:r w:rsidR="00462AA2" w:rsidRPr="003C70E0">
        <w:rPr>
          <w:b/>
          <w:color w:val="000000"/>
          <w:sz w:val="26"/>
          <w:szCs w:val="26"/>
          <w:lang w:val="uk-UA" w:eastAsia="uk-UA"/>
        </w:rPr>
        <w:t>113 454,22</w:t>
      </w:r>
      <w:r w:rsidR="005E70F1" w:rsidRPr="009E3C4C">
        <w:rPr>
          <w:b/>
          <w:sz w:val="26"/>
          <w:szCs w:val="26"/>
        </w:rPr>
        <w:t xml:space="preserve"> грн. </w:t>
      </w:r>
      <w:r w:rsidR="005E70F1" w:rsidRPr="009E3C4C">
        <w:rPr>
          <w:sz w:val="26"/>
          <w:szCs w:val="26"/>
        </w:rPr>
        <w:t>(сто</w:t>
      </w:r>
      <w:r w:rsidR="0050304A" w:rsidRPr="009E3C4C">
        <w:rPr>
          <w:sz w:val="26"/>
          <w:szCs w:val="26"/>
          <w:lang w:val="uk-UA"/>
        </w:rPr>
        <w:t xml:space="preserve"> </w:t>
      </w:r>
      <w:r w:rsidR="003C70E0">
        <w:rPr>
          <w:sz w:val="26"/>
          <w:szCs w:val="26"/>
          <w:lang w:val="uk-UA"/>
        </w:rPr>
        <w:t>тринадцять</w:t>
      </w:r>
      <w:r w:rsidR="0050304A" w:rsidRPr="009E3C4C">
        <w:rPr>
          <w:sz w:val="26"/>
          <w:szCs w:val="26"/>
          <w:lang w:val="uk-UA"/>
        </w:rPr>
        <w:t xml:space="preserve"> тисяч </w:t>
      </w:r>
      <w:r w:rsidR="003C70E0">
        <w:rPr>
          <w:sz w:val="26"/>
          <w:szCs w:val="26"/>
          <w:lang w:val="uk-UA"/>
        </w:rPr>
        <w:t>чотириста п’ятдесят чотири гривні 22</w:t>
      </w:r>
      <w:r w:rsidR="0050304A" w:rsidRPr="009E3C4C">
        <w:rPr>
          <w:sz w:val="26"/>
          <w:szCs w:val="26"/>
          <w:lang w:val="uk-UA"/>
        </w:rPr>
        <w:t xml:space="preserve"> коп.)</w:t>
      </w:r>
      <w:r w:rsidR="009D4044" w:rsidRPr="009E3C4C">
        <w:rPr>
          <w:sz w:val="26"/>
          <w:szCs w:val="26"/>
          <w:lang w:val="uk-UA"/>
        </w:rPr>
        <w:t xml:space="preserve"> </w:t>
      </w:r>
      <w:r w:rsidR="009E3C4C">
        <w:rPr>
          <w:sz w:val="26"/>
          <w:szCs w:val="26"/>
          <w:lang w:val="uk-UA"/>
        </w:rPr>
        <w:t>за наступними реквізитами</w:t>
      </w:r>
      <w:r w:rsidR="009D4044" w:rsidRPr="009E3C4C">
        <w:rPr>
          <w:sz w:val="26"/>
          <w:szCs w:val="26"/>
          <w:lang w:val="uk-UA"/>
        </w:rPr>
        <w:t>:</w:t>
      </w:r>
    </w:p>
    <w:p w14:paraId="3D17399E" w14:textId="77777777"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ЄДРПОУ 37979858 Казначейство України (ел. </w:t>
      </w:r>
      <w:r w:rsidR="003F7C71" w:rsidRPr="009E3C4C">
        <w:rPr>
          <w:sz w:val="26"/>
          <w:szCs w:val="26"/>
          <w:lang w:val="uk-UA"/>
        </w:rPr>
        <w:t>адм.</w:t>
      </w:r>
      <w:r w:rsidRPr="009E3C4C">
        <w:rPr>
          <w:sz w:val="26"/>
          <w:szCs w:val="26"/>
          <w:lang w:val="uk-UA"/>
        </w:rPr>
        <w:t xml:space="preserve"> подат.)</w:t>
      </w:r>
    </w:p>
    <w:p w14:paraId="3F0A320C" w14:textId="77777777"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Одержувач: ГУК у Він. обл/ м. Хмільник/ 24062200</w:t>
      </w:r>
    </w:p>
    <w:p w14:paraId="052ED36D" w14:textId="77777777" w:rsidR="001076C6" w:rsidRPr="009E3C4C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Код платежу 24062200, р/р </w:t>
      </w:r>
      <w:r w:rsidRPr="009E3C4C">
        <w:rPr>
          <w:sz w:val="26"/>
          <w:szCs w:val="26"/>
          <w:lang w:val="en-US"/>
        </w:rPr>
        <w:t>UA</w:t>
      </w:r>
      <w:r w:rsidRPr="009E3C4C">
        <w:rPr>
          <w:sz w:val="26"/>
          <w:szCs w:val="26"/>
          <w:lang w:val="uk-UA"/>
        </w:rPr>
        <w:t xml:space="preserve"> </w:t>
      </w:r>
      <w:r w:rsidRPr="009E3C4C">
        <w:rPr>
          <w:color w:val="000000"/>
          <w:sz w:val="26"/>
          <w:szCs w:val="26"/>
          <w:lang w:val="uk-UA"/>
        </w:rPr>
        <w:t>828999980314090611000002858</w:t>
      </w:r>
      <w:r w:rsidRPr="009E3C4C">
        <w:rPr>
          <w:sz w:val="26"/>
          <w:szCs w:val="26"/>
          <w:lang w:val="uk-UA"/>
        </w:rPr>
        <w:t>.</w:t>
      </w:r>
    </w:p>
    <w:p w14:paraId="7071A0A3" w14:textId="77777777" w:rsidR="003C7FBF" w:rsidRPr="009E3C4C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14:paraId="522C7537" w14:textId="77777777" w:rsidR="0050304A" w:rsidRPr="009E3C4C" w:rsidRDefault="004017BE" w:rsidP="003C70E0">
      <w:pPr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3</w:t>
      </w:r>
      <w:r w:rsidR="001076C6" w:rsidRPr="009E3C4C">
        <w:rPr>
          <w:sz w:val="26"/>
          <w:szCs w:val="26"/>
          <w:lang w:val="uk-UA"/>
        </w:rPr>
        <w:t xml:space="preserve">. </w:t>
      </w:r>
      <w:r w:rsidR="009D4044" w:rsidRPr="009E3C4C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9E3C4C">
        <w:rPr>
          <w:sz w:val="26"/>
          <w:szCs w:val="26"/>
          <w:lang w:val="uk-UA"/>
        </w:rPr>
        <w:t>з</w:t>
      </w:r>
      <w:r w:rsidR="006B1C45" w:rsidRPr="009E3C4C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9E3C4C">
        <w:rPr>
          <w:sz w:val="26"/>
          <w:szCs w:val="26"/>
          <w:lang w:val="uk-UA"/>
        </w:rPr>
        <w:t xml:space="preserve"> </w:t>
      </w:r>
      <w:r w:rsidR="003C70E0">
        <w:rPr>
          <w:bCs/>
          <w:sz w:val="26"/>
          <w:szCs w:val="26"/>
          <w:lang w:val="uk-UA"/>
        </w:rPr>
        <w:t>ТОВ «АВІОМІО».</w:t>
      </w:r>
    </w:p>
    <w:p w14:paraId="0E999D52" w14:textId="77777777" w:rsidR="005E70F1" w:rsidRPr="009E3C4C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3C70E0">
        <w:rPr>
          <w:bCs/>
          <w:sz w:val="26"/>
          <w:szCs w:val="26"/>
          <w:lang w:val="uk-UA"/>
        </w:rPr>
        <w:t>ТОВ «АВІОМІО»</w:t>
      </w:r>
      <w:r w:rsidR="0092705B"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14:paraId="3634FA34" w14:textId="77777777" w:rsidR="0050304A" w:rsidRPr="009E3C4C" w:rsidRDefault="0050304A" w:rsidP="00807907">
      <w:pPr>
        <w:pStyle w:val="a5"/>
        <w:rPr>
          <w:sz w:val="26"/>
          <w:szCs w:val="26"/>
        </w:rPr>
      </w:pPr>
    </w:p>
    <w:p w14:paraId="296F6533" w14:textId="77777777" w:rsidR="00807907" w:rsidRPr="009E3C4C" w:rsidRDefault="00807907" w:rsidP="00807907">
      <w:pPr>
        <w:pStyle w:val="a5"/>
        <w:rPr>
          <w:sz w:val="26"/>
          <w:szCs w:val="26"/>
        </w:rPr>
      </w:pPr>
      <w:r w:rsidRPr="009E3C4C">
        <w:rPr>
          <w:sz w:val="26"/>
          <w:szCs w:val="26"/>
        </w:rPr>
        <w:t>5. Контроль за виконанням цього рішення покласти на заступника міського голови з питань діяльності виконавчих органів міської ради С.Б. Редчика.</w:t>
      </w:r>
    </w:p>
    <w:p w14:paraId="318A13DE" w14:textId="77777777" w:rsidR="0013767C" w:rsidRPr="009E3C4C" w:rsidRDefault="0013767C" w:rsidP="001142A7">
      <w:pPr>
        <w:jc w:val="center"/>
        <w:rPr>
          <w:b/>
          <w:sz w:val="26"/>
          <w:szCs w:val="26"/>
        </w:rPr>
      </w:pPr>
    </w:p>
    <w:p w14:paraId="19290A49" w14:textId="77777777" w:rsidR="0013767C" w:rsidRPr="009E3C4C" w:rsidRDefault="0013767C" w:rsidP="001142A7">
      <w:pPr>
        <w:jc w:val="center"/>
        <w:rPr>
          <w:b/>
          <w:sz w:val="26"/>
          <w:szCs w:val="26"/>
          <w:lang w:val="uk-UA"/>
        </w:rPr>
      </w:pPr>
    </w:p>
    <w:p w14:paraId="567C55CE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7AF49E04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155F0C06" w14:textId="77777777"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14:paraId="306B2B7D" w14:textId="73F8C7CE" w:rsidR="004017BE" w:rsidRPr="00F449C0" w:rsidRDefault="004E077E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4E077E">
        <w:drawing>
          <wp:inline distT="0" distB="0" distL="0" distR="0" wp14:anchorId="6C867A6F" wp14:editId="59A0415F">
            <wp:extent cx="6124575" cy="819150"/>
            <wp:effectExtent l="0" t="0" r="0" b="0"/>
            <wp:docPr id="364770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02E7B" w14:textId="77777777"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CB3F6E1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F12F98A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15FC213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493EF9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A5C1454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984C07D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4D983C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7A1599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63F79A4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CE753A4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18081FC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7A077E5B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C8752C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3E7FA7E3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4258722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56200EF8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6EB20E7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255A0B79" w14:textId="77777777"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14:paraId="0A76D45D" w14:textId="77777777" w:rsidR="00807907" w:rsidRDefault="00807907" w:rsidP="00B73219">
      <w:pPr>
        <w:ind w:right="-1"/>
        <w:rPr>
          <w:b/>
          <w:sz w:val="26"/>
          <w:szCs w:val="26"/>
          <w:lang w:val="uk-UA"/>
        </w:rPr>
      </w:pPr>
    </w:p>
    <w:p w14:paraId="0BBD9821" w14:textId="77777777" w:rsidR="00B73219" w:rsidRDefault="00B73219" w:rsidP="00B73219">
      <w:pPr>
        <w:ind w:right="-1"/>
        <w:rPr>
          <w:b/>
          <w:sz w:val="26"/>
          <w:szCs w:val="26"/>
          <w:lang w:val="uk-UA"/>
        </w:rPr>
      </w:pPr>
    </w:p>
    <w:p w14:paraId="1B9F1F5B" w14:textId="77777777" w:rsidR="008600D5" w:rsidRDefault="008600D5" w:rsidP="00426923">
      <w:pPr>
        <w:rPr>
          <w:lang w:val="uk-UA"/>
        </w:rPr>
      </w:pPr>
    </w:p>
    <w:sectPr w:rsidR="008600D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17206"/>
    <w:multiLevelType w:val="hybridMultilevel"/>
    <w:tmpl w:val="99D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503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109338">
    <w:abstractNumId w:val="3"/>
  </w:num>
  <w:num w:numId="3" w16cid:durableId="606430486">
    <w:abstractNumId w:val="4"/>
  </w:num>
  <w:num w:numId="4" w16cid:durableId="1150904250">
    <w:abstractNumId w:val="2"/>
  </w:num>
  <w:num w:numId="5" w16cid:durableId="1178420296">
    <w:abstractNumId w:val="1"/>
  </w:num>
  <w:num w:numId="6" w16cid:durableId="1723287498">
    <w:abstractNumId w:val="5"/>
  </w:num>
  <w:num w:numId="7" w16cid:durableId="19147006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4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60B"/>
    <w:rsid w:val="00000F58"/>
    <w:rsid w:val="00001E65"/>
    <w:rsid w:val="00002AF0"/>
    <w:rsid w:val="00004D10"/>
    <w:rsid w:val="00021EA6"/>
    <w:rsid w:val="00022E28"/>
    <w:rsid w:val="000256EA"/>
    <w:rsid w:val="00033139"/>
    <w:rsid w:val="000443C0"/>
    <w:rsid w:val="000640E9"/>
    <w:rsid w:val="000C4BCA"/>
    <w:rsid w:val="000F164F"/>
    <w:rsid w:val="000F310F"/>
    <w:rsid w:val="00103094"/>
    <w:rsid w:val="001076C6"/>
    <w:rsid w:val="001142A7"/>
    <w:rsid w:val="00115C9D"/>
    <w:rsid w:val="00135317"/>
    <w:rsid w:val="0013767C"/>
    <w:rsid w:val="00141D1B"/>
    <w:rsid w:val="00157DEC"/>
    <w:rsid w:val="00176E63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35B8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0E0"/>
    <w:rsid w:val="003C7FBF"/>
    <w:rsid w:val="003D2827"/>
    <w:rsid w:val="003E0050"/>
    <w:rsid w:val="003F58E8"/>
    <w:rsid w:val="003F7C71"/>
    <w:rsid w:val="004017BE"/>
    <w:rsid w:val="0041658D"/>
    <w:rsid w:val="00426923"/>
    <w:rsid w:val="00436CA4"/>
    <w:rsid w:val="004568E6"/>
    <w:rsid w:val="00462AA2"/>
    <w:rsid w:val="00467694"/>
    <w:rsid w:val="0047540D"/>
    <w:rsid w:val="004B1771"/>
    <w:rsid w:val="004D0679"/>
    <w:rsid w:val="004E077E"/>
    <w:rsid w:val="004F54C4"/>
    <w:rsid w:val="004F6A30"/>
    <w:rsid w:val="0050304A"/>
    <w:rsid w:val="00504136"/>
    <w:rsid w:val="00535067"/>
    <w:rsid w:val="005375DA"/>
    <w:rsid w:val="005662D1"/>
    <w:rsid w:val="00572328"/>
    <w:rsid w:val="005730C2"/>
    <w:rsid w:val="00591E07"/>
    <w:rsid w:val="00595B3B"/>
    <w:rsid w:val="005A62A5"/>
    <w:rsid w:val="005C6B7F"/>
    <w:rsid w:val="005E70F1"/>
    <w:rsid w:val="005F1BBD"/>
    <w:rsid w:val="00612D40"/>
    <w:rsid w:val="00614658"/>
    <w:rsid w:val="00656C3F"/>
    <w:rsid w:val="00660881"/>
    <w:rsid w:val="00667BDE"/>
    <w:rsid w:val="006A353A"/>
    <w:rsid w:val="006B1C45"/>
    <w:rsid w:val="006B484B"/>
    <w:rsid w:val="006B500D"/>
    <w:rsid w:val="006C3103"/>
    <w:rsid w:val="006D7B65"/>
    <w:rsid w:val="006E114B"/>
    <w:rsid w:val="0070684C"/>
    <w:rsid w:val="00731286"/>
    <w:rsid w:val="00754C64"/>
    <w:rsid w:val="00756584"/>
    <w:rsid w:val="00761303"/>
    <w:rsid w:val="007A1C70"/>
    <w:rsid w:val="007B6ADB"/>
    <w:rsid w:val="007C4BED"/>
    <w:rsid w:val="007D646E"/>
    <w:rsid w:val="007E4D6E"/>
    <w:rsid w:val="00807907"/>
    <w:rsid w:val="00822B86"/>
    <w:rsid w:val="008352C3"/>
    <w:rsid w:val="00850A54"/>
    <w:rsid w:val="00851A74"/>
    <w:rsid w:val="00853EF7"/>
    <w:rsid w:val="008600D5"/>
    <w:rsid w:val="00881D68"/>
    <w:rsid w:val="008A24E2"/>
    <w:rsid w:val="008A414D"/>
    <w:rsid w:val="008B35F3"/>
    <w:rsid w:val="008C6CF7"/>
    <w:rsid w:val="008E75F0"/>
    <w:rsid w:val="008F42D9"/>
    <w:rsid w:val="0092705B"/>
    <w:rsid w:val="00933950"/>
    <w:rsid w:val="00936E22"/>
    <w:rsid w:val="00942CC7"/>
    <w:rsid w:val="00951B46"/>
    <w:rsid w:val="00952E7F"/>
    <w:rsid w:val="009541F2"/>
    <w:rsid w:val="00973E25"/>
    <w:rsid w:val="009770E7"/>
    <w:rsid w:val="00983BC0"/>
    <w:rsid w:val="009A416D"/>
    <w:rsid w:val="009D0CDD"/>
    <w:rsid w:val="009D4044"/>
    <w:rsid w:val="009D5643"/>
    <w:rsid w:val="009D5CCE"/>
    <w:rsid w:val="009E3C4C"/>
    <w:rsid w:val="009E7C61"/>
    <w:rsid w:val="00A1175F"/>
    <w:rsid w:val="00A14A3F"/>
    <w:rsid w:val="00A60B95"/>
    <w:rsid w:val="00AD7FA0"/>
    <w:rsid w:val="00B24028"/>
    <w:rsid w:val="00B34E43"/>
    <w:rsid w:val="00B73219"/>
    <w:rsid w:val="00B83FD1"/>
    <w:rsid w:val="00BA6FC2"/>
    <w:rsid w:val="00BB12D7"/>
    <w:rsid w:val="00BC3701"/>
    <w:rsid w:val="00BE4A4F"/>
    <w:rsid w:val="00C06349"/>
    <w:rsid w:val="00C100B5"/>
    <w:rsid w:val="00C40B50"/>
    <w:rsid w:val="00C47AD5"/>
    <w:rsid w:val="00C5360B"/>
    <w:rsid w:val="00CC1C15"/>
    <w:rsid w:val="00D00353"/>
    <w:rsid w:val="00D009BF"/>
    <w:rsid w:val="00D078F1"/>
    <w:rsid w:val="00D4405A"/>
    <w:rsid w:val="00D56AAE"/>
    <w:rsid w:val="00E03C8E"/>
    <w:rsid w:val="00E05E26"/>
    <w:rsid w:val="00E067AF"/>
    <w:rsid w:val="00E52F25"/>
    <w:rsid w:val="00EF0A73"/>
    <w:rsid w:val="00EF0F33"/>
    <w:rsid w:val="00EF2047"/>
    <w:rsid w:val="00EF255A"/>
    <w:rsid w:val="00F119CD"/>
    <w:rsid w:val="00F17922"/>
    <w:rsid w:val="00F42C4C"/>
    <w:rsid w:val="00F449C0"/>
    <w:rsid w:val="00F56E00"/>
    <w:rsid w:val="00F57239"/>
    <w:rsid w:val="00F614CF"/>
    <w:rsid w:val="00F6261F"/>
    <w:rsid w:val="00F745D7"/>
    <w:rsid w:val="00FA65D8"/>
    <w:rsid w:val="00FB44A2"/>
    <w:rsid w:val="00FD6084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6B04"/>
  <w15:docId w15:val="{9D27DCCC-479B-4673-9408-F2BEDF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unhideWhenUsed/>
    <w:rsid w:val="005E7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70F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c">
    <w:name w:val="Emphasis"/>
    <w:basedOn w:val="a0"/>
    <w:uiPriority w:val="20"/>
    <w:qFormat/>
    <w:rsid w:val="00426923"/>
    <w:rPr>
      <w:i/>
      <w:iCs/>
    </w:rPr>
  </w:style>
  <w:style w:type="paragraph" w:styleId="ad">
    <w:name w:val="Normal (Web)"/>
    <w:basedOn w:val="a"/>
    <w:uiPriority w:val="99"/>
    <w:semiHidden/>
    <w:unhideWhenUsed/>
    <w:rsid w:val="0042692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B8DC-4944-40A9-A529-BDC6498D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PRIYMALNYA</cp:lastModifiedBy>
  <cp:revision>111</cp:revision>
  <cp:lastPrinted>2025-03-18T11:37:00Z</cp:lastPrinted>
  <dcterms:created xsi:type="dcterms:W3CDTF">2020-12-09T08:57:00Z</dcterms:created>
  <dcterms:modified xsi:type="dcterms:W3CDTF">2025-03-24T07:36:00Z</dcterms:modified>
</cp:coreProperties>
</file>