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41" w:rsidRDefault="00AC0241" w:rsidP="00E06C0D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017C32">
        <w:rPr>
          <w:b/>
          <w:i/>
          <w:noProof/>
          <w:sz w:val="28"/>
          <w:szCs w:val="28"/>
          <w:lang w:val="uk-UA" w:eastAsia="uk-UA"/>
        </w:rPr>
        <w:drawing>
          <wp:inline distT="0" distB="0" distL="0" distR="0" wp14:anchorId="5B002448" wp14:editId="2F7CC9AE">
            <wp:extent cx="409575" cy="552450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C0D" w:rsidRDefault="00E06C0D" w:rsidP="00E06C0D">
      <w:pPr>
        <w:jc w:val="right"/>
        <w:rPr>
          <w:b/>
          <w:bCs/>
          <w:color w:val="000000"/>
          <w:sz w:val="28"/>
          <w:szCs w:val="28"/>
          <w:lang w:val="uk-UA"/>
        </w:rPr>
      </w:pPr>
      <w:proofErr w:type="spellStart"/>
      <w:r>
        <w:rPr>
          <w:b/>
          <w:bCs/>
          <w:color w:val="000000"/>
          <w:sz w:val="28"/>
          <w:szCs w:val="28"/>
          <w:lang w:val="uk-UA"/>
        </w:rPr>
        <w:t>проєкт</w:t>
      </w:r>
      <w:proofErr w:type="spellEnd"/>
      <w:r w:rsidR="00AC0241"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</w:t>
      </w:r>
    </w:p>
    <w:p w:rsidR="00AC0241" w:rsidRPr="00151A9E" w:rsidRDefault="00AC0241" w:rsidP="00E06C0D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51A9E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AC0241" w:rsidRPr="00151A9E" w:rsidRDefault="00AC0241" w:rsidP="00AC0241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 w:rsidRPr="00151A9E">
        <w:rPr>
          <w:b/>
          <w:bCs/>
          <w:color w:val="000000"/>
          <w:sz w:val="28"/>
          <w:szCs w:val="28"/>
          <w:lang w:val="uk-UA"/>
        </w:rPr>
        <w:t>ХМІЛЬНИЦЬКА МІСЬКА РАДА</w:t>
      </w:r>
    </w:p>
    <w:p w:rsidR="00AC0241" w:rsidRDefault="00AC0241" w:rsidP="00AC0241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</w:t>
      </w:r>
      <w:r w:rsidRPr="00151A9E">
        <w:rPr>
          <w:b/>
          <w:bCs/>
          <w:color w:val="000000"/>
          <w:sz w:val="28"/>
          <w:szCs w:val="28"/>
          <w:lang w:val="uk-UA"/>
        </w:rPr>
        <w:t>ВІННИЦЬКОЇ ОБЛАСТІ</w:t>
      </w:r>
    </w:p>
    <w:p w:rsidR="00AC0241" w:rsidRPr="00151A9E" w:rsidRDefault="00AC0241" w:rsidP="00AC0241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Н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 xml:space="preserve"> Я №___</w:t>
      </w:r>
    </w:p>
    <w:p w:rsidR="00AC0241" w:rsidRPr="00151A9E" w:rsidRDefault="00AC0241" w:rsidP="00AC0241">
      <w:pPr>
        <w:ind w:right="2976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AC0241" w:rsidRDefault="00AC0241" w:rsidP="00AC0241">
      <w:pPr>
        <w:ind w:right="2976"/>
        <w:rPr>
          <w:bCs/>
          <w:color w:val="000000"/>
          <w:sz w:val="28"/>
          <w:szCs w:val="28"/>
          <w:lang w:val="uk-UA"/>
        </w:rPr>
      </w:pPr>
    </w:p>
    <w:p w:rsidR="00AC0241" w:rsidRDefault="00AC0241" w:rsidP="00AC0241">
      <w:pPr>
        <w:ind w:right="2976"/>
        <w:rPr>
          <w:b/>
          <w:bCs/>
          <w:color w:val="000000"/>
          <w:sz w:val="28"/>
          <w:szCs w:val="28"/>
          <w:lang w:val="uk-UA"/>
        </w:rPr>
      </w:pPr>
      <w:r w:rsidRPr="00151A9E">
        <w:rPr>
          <w:bCs/>
          <w:color w:val="000000"/>
          <w:sz w:val="28"/>
          <w:szCs w:val="28"/>
          <w:lang w:val="uk-UA"/>
        </w:rPr>
        <w:t xml:space="preserve">від </w:t>
      </w:r>
      <w:r w:rsidR="0031446E">
        <w:rPr>
          <w:bCs/>
          <w:color w:val="000000"/>
          <w:sz w:val="28"/>
          <w:szCs w:val="28"/>
          <w:lang w:val="uk-UA"/>
        </w:rPr>
        <w:t>__________ 2025</w:t>
      </w:r>
      <w:r w:rsidRPr="00151A9E">
        <w:rPr>
          <w:bCs/>
          <w:color w:val="000000"/>
          <w:sz w:val="28"/>
          <w:szCs w:val="28"/>
          <w:lang w:val="uk-UA"/>
        </w:rPr>
        <w:t xml:space="preserve"> р.</w:t>
      </w:r>
      <w:r w:rsidRPr="00151A9E">
        <w:rPr>
          <w:b/>
          <w:bCs/>
          <w:color w:val="000000"/>
          <w:sz w:val="28"/>
          <w:szCs w:val="28"/>
          <w:lang w:val="uk-UA"/>
        </w:rPr>
        <w:tab/>
        <w:t xml:space="preserve">  </w:t>
      </w:r>
    </w:p>
    <w:p w:rsidR="00AC0241" w:rsidRPr="00151A9E" w:rsidRDefault="00AC0241" w:rsidP="00AC0241">
      <w:pPr>
        <w:ind w:right="-1"/>
        <w:jc w:val="right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_____</w:t>
      </w:r>
      <w:r w:rsidRPr="00151A9E">
        <w:rPr>
          <w:bCs/>
          <w:color w:val="000000"/>
          <w:sz w:val="28"/>
          <w:szCs w:val="28"/>
          <w:lang w:val="uk-UA"/>
        </w:rPr>
        <w:t xml:space="preserve"> сесія міської ради</w:t>
      </w:r>
    </w:p>
    <w:p w:rsidR="00AC0241" w:rsidRPr="00151A9E" w:rsidRDefault="00AC0241" w:rsidP="00AC0241">
      <w:pPr>
        <w:ind w:right="-1"/>
        <w:jc w:val="right"/>
        <w:rPr>
          <w:bCs/>
          <w:color w:val="000000"/>
          <w:sz w:val="28"/>
          <w:szCs w:val="28"/>
          <w:lang w:val="uk-UA"/>
        </w:rPr>
      </w:pPr>
      <w:r w:rsidRPr="00151A9E">
        <w:rPr>
          <w:bCs/>
          <w:color w:val="000000"/>
          <w:sz w:val="28"/>
          <w:szCs w:val="28"/>
          <w:lang w:val="uk-UA"/>
        </w:rPr>
        <w:t xml:space="preserve">8 скликання                                                                          </w:t>
      </w:r>
    </w:p>
    <w:p w:rsidR="00AC0241" w:rsidRDefault="00AC0241" w:rsidP="00AC0241">
      <w:pPr>
        <w:ind w:right="2976"/>
        <w:jc w:val="both"/>
        <w:rPr>
          <w:b/>
          <w:bCs/>
          <w:color w:val="000000"/>
          <w:sz w:val="28"/>
          <w:szCs w:val="28"/>
          <w:lang w:val="uk-UA"/>
        </w:rPr>
      </w:pPr>
    </w:p>
    <w:p w:rsidR="00AC0241" w:rsidRDefault="00AC0241" w:rsidP="00AC0241">
      <w:pPr>
        <w:ind w:right="2976"/>
        <w:jc w:val="both"/>
        <w:rPr>
          <w:b/>
          <w:sz w:val="28"/>
          <w:lang w:val="uk-UA"/>
        </w:rPr>
      </w:pPr>
    </w:p>
    <w:p w:rsidR="00AC0241" w:rsidRDefault="00AC0241" w:rsidP="00AC0241">
      <w:pPr>
        <w:ind w:right="2976"/>
        <w:jc w:val="both"/>
        <w:rPr>
          <w:b/>
          <w:sz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Про </w:t>
      </w:r>
      <w:r>
        <w:rPr>
          <w:b/>
          <w:bCs/>
          <w:color w:val="000000"/>
          <w:sz w:val="28"/>
          <w:szCs w:val="28"/>
          <w:lang w:val="uk-UA"/>
        </w:rPr>
        <w:t xml:space="preserve">комунальну власність </w:t>
      </w:r>
      <w:r>
        <w:rPr>
          <w:b/>
          <w:sz w:val="28"/>
          <w:lang w:val="uk-UA"/>
        </w:rPr>
        <w:t>Хмільницької міської територіальної громади</w:t>
      </w:r>
    </w:p>
    <w:p w:rsidR="00AC0241" w:rsidRDefault="00AC0241" w:rsidP="00AC0241">
      <w:pPr>
        <w:pStyle w:val="a3"/>
        <w:ind w:firstLine="708"/>
        <w:jc w:val="both"/>
        <w:rPr>
          <w:sz w:val="28"/>
          <w:lang w:val="uk-UA"/>
        </w:rPr>
      </w:pPr>
    </w:p>
    <w:p w:rsidR="00AC0241" w:rsidRDefault="00AC0241" w:rsidP="00AC0241">
      <w:pPr>
        <w:jc w:val="both"/>
        <w:rPr>
          <w:sz w:val="28"/>
          <w:szCs w:val="28"/>
          <w:lang w:val="uk-UA"/>
        </w:rPr>
      </w:pPr>
    </w:p>
    <w:p w:rsidR="00AC0241" w:rsidRPr="00D572F2" w:rsidRDefault="00AC0241" w:rsidP="00AC0241">
      <w:pPr>
        <w:jc w:val="both"/>
        <w:rPr>
          <w:sz w:val="28"/>
          <w:szCs w:val="28"/>
          <w:lang w:val="uk-UA"/>
        </w:rPr>
      </w:pPr>
      <w:r w:rsidRPr="00D572F2">
        <w:rPr>
          <w:sz w:val="28"/>
          <w:szCs w:val="28"/>
          <w:lang w:val="uk-UA"/>
        </w:rPr>
        <w:tab/>
        <w:t>Враховуючи рішення Хмільницького міськрайонного суду Вінницької області від</w:t>
      </w:r>
      <w:r>
        <w:rPr>
          <w:sz w:val="28"/>
          <w:szCs w:val="28"/>
          <w:lang w:val="uk-UA"/>
        </w:rPr>
        <w:t xml:space="preserve"> </w:t>
      </w:r>
      <w:r w:rsidRPr="00AC0241">
        <w:rPr>
          <w:sz w:val="28"/>
          <w:szCs w:val="28"/>
          <w:lang w:val="uk-UA"/>
        </w:rPr>
        <w:t>04.03.2025 року у справі №149/377/25</w:t>
      </w:r>
      <w:r w:rsidRPr="00D572F2">
        <w:rPr>
          <w:sz w:val="28"/>
          <w:szCs w:val="28"/>
          <w:lang w:val="uk-UA"/>
        </w:rPr>
        <w:t xml:space="preserve">, рішення виконавчого комітету Хмільницької міської ради від 18.01.2012р. №15 «Про затвердження Положення про облік і використання безхазяйного майна та </w:t>
      </w:r>
      <w:proofErr w:type="spellStart"/>
      <w:r w:rsidRPr="00D572F2">
        <w:rPr>
          <w:sz w:val="28"/>
          <w:szCs w:val="28"/>
          <w:lang w:val="uk-UA"/>
        </w:rPr>
        <w:t>відумерлої</w:t>
      </w:r>
      <w:proofErr w:type="spellEnd"/>
      <w:r w:rsidRPr="00D572F2">
        <w:rPr>
          <w:sz w:val="28"/>
          <w:szCs w:val="28"/>
          <w:lang w:val="uk-UA"/>
        </w:rPr>
        <w:t xml:space="preserve"> спадщини у м.</w:t>
      </w:r>
      <w:r w:rsidR="009139CF">
        <w:rPr>
          <w:sz w:val="28"/>
          <w:szCs w:val="28"/>
          <w:lang w:val="uk-UA"/>
        </w:rPr>
        <w:t xml:space="preserve"> </w:t>
      </w:r>
      <w:r w:rsidRPr="00D572F2">
        <w:rPr>
          <w:sz w:val="28"/>
          <w:szCs w:val="28"/>
          <w:lang w:val="uk-UA"/>
        </w:rPr>
        <w:t>Хмільнику»</w:t>
      </w:r>
      <w:r w:rsidR="0031446E">
        <w:rPr>
          <w:sz w:val="28"/>
          <w:szCs w:val="28"/>
          <w:lang w:val="uk-UA"/>
        </w:rPr>
        <w:t xml:space="preserve"> (зі змінами)</w:t>
      </w:r>
      <w:r w:rsidRPr="00D572F2">
        <w:rPr>
          <w:sz w:val="28"/>
          <w:szCs w:val="28"/>
          <w:lang w:val="uk-UA"/>
        </w:rPr>
        <w:t>, відповідно до вимог Цивільного кодексу України</w:t>
      </w:r>
      <w:r w:rsidR="0031446E">
        <w:rPr>
          <w:sz w:val="28"/>
          <w:szCs w:val="28"/>
          <w:lang w:val="uk-UA"/>
        </w:rPr>
        <w:t>, Закону України «</w:t>
      </w:r>
      <w:r w:rsidR="0031446E" w:rsidRPr="0031446E">
        <w:rPr>
          <w:sz w:val="28"/>
          <w:szCs w:val="28"/>
          <w:lang w:val="uk-UA"/>
        </w:rPr>
        <w:t>Про порядок виділення в натурі (на місцевості) земельних ділянок власникам земельних часток (паїв)</w:t>
      </w:r>
      <w:r w:rsidR="0031446E">
        <w:rPr>
          <w:sz w:val="28"/>
          <w:szCs w:val="28"/>
          <w:lang w:val="uk-UA"/>
        </w:rPr>
        <w:t xml:space="preserve">» </w:t>
      </w:r>
      <w:r w:rsidRPr="00D572F2">
        <w:rPr>
          <w:sz w:val="28"/>
          <w:szCs w:val="28"/>
          <w:lang w:val="uk-UA"/>
        </w:rPr>
        <w:t xml:space="preserve">, керуючись ст.ст.26, 59, 60,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Хмільницька </w:t>
      </w:r>
      <w:r w:rsidRPr="00D572F2">
        <w:rPr>
          <w:sz w:val="28"/>
          <w:szCs w:val="28"/>
          <w:lang w:val="uk-UA"/>
        </w:rPr>
        <w:t xml:space="preserve">міська рада </w:t>
      </w:r>
      <w:r w:rsidRPr="00D572F2">
        <w:rPr>
          <w:bCs/>
          <w:sz w:val="28"/>
          <w:szCs w:val="28"/>
          <w:lang w:val="uk-UA"/>
        </w:rPr>
        <w:t xml:space="preserve">        </w:t>
      </w:r>
      <w:r w:rsidRPr="00D572F2">
        <w:rPr>
          <w:sz w:val="28"/>
          <w:szCs w:val="28"/>
          <w:lang w:val="uk-UA"/>
        </w:rPr>
        <w:t xml:space="preserve"> </w:t>
      </w:r>
    </w:p>
    <w:p w:rsidR="00AC0241" w:rsidRDefault="00AC0241" w:rsidP="00AC0241">
      <w:pPr>
        <w:jc w:val="both"/>
        <w:rPr>
          <w:sz w:val="28"/>
          <w:szCs w:val="28"/>
          <w:lang w:val="uk-UA"/>
        </w:rPr>
      </w:pPr>
    </w:p>
    <w:p w:rsidR="00AC0241" w:rsidRDefault="00AC0241" w:rsidP="00AC024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 И Р І Ш И Л А</w:t>
      </w:r>
      <w:r w:rsidRPr="00022793">
        <w:rPr>
          <w:b/>
          <w:color w:val="000000"/>
          <w:sz w:val="28"/>
          <w:szCs w:val="28"/>
          <w:lang w:val="uk-UA"/>
        </w:rPr>
        <w:t xml:space="preserve"> :</w:t>
      </w:r>
    </w:p>
    <w:p w:rsidR="00AC0241" w:rsidRPr="006F4EE8" w:rsidRDefault="00AC0241" w:rsidP="00AC0241">
      <w:pPr>
        <w:tabs>
          <w:tab w:val="left" w:pos="3120"/>
        </w:tabs>
        <w:jc w:val="center"/>
        <w:rPr>
          <w:b/>
          <w:color w:val="000000"/>
          <w:sz w:val="28"/>
          <w:szCs w:val="28"/>
          <w:lang w:val="uk-UA"/>
        </w:rPr>
      </w:pPr>
    </w:p>
    <w:p w:rsidR="00AC0241" w:rsidRDefault="00AC0241" w:rsidP="00AC0241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662F6">
        <w:rPr>
          <w:sz w:val="28"/>
          <w:szCs w:val="28"/>
          <w:lang w:val="uk-UA"/>
        </w:rPr>
        <w:t xml:space="preserve">Визнати </w:t>
      </w:r>
      <w:r>
        <w:rPr>
          <w:sz w:val="28"/>
          <w:szCs w:val="28"/>
          <w:lang w:val="uk-UA"/>
        </w:rPr>
        <w:t xml:space="preserve">право комунальної власності </w:t>
      </w:r>
      <w:r w:rsidRPr="001662F6">
        <w:rPr>
          <w:sz w:val="28"/>
          <w:szCs w:val="28"/>
          <w:lang w:val="uk-UA"/>
        </w:rPr>
        <w:t xml:space="preserve">за Хмільницькою міською територіальною громадою в особі Хмільницької міської ради </w:t>
      </w:r>
      <w:r>
        <w:rPr>
          <w:sz w:val="28"/>
          <w:szCs w:val="28"/>
          <w:lang w:val="uk-UA"/>
        </w:rPr>
        <w:t>на:</w:t>
      </w:r>
    </w:p>
    <w:p w:rsidR="00AC0241" w:rsidRDefault="00AC0241" w:rsidP="00AC0241">
      <w:pPr>
        <w:pStyle w:val="a3"/>
        <w:ind w:left="660"/>
        <w:jc w:val="both"/>
        <w:rPr>
          <w:sz w:val="28"/>
          <w:szCs w:val="28"/>
          <w:lang w:val="uk-UA"/>
        </w:rPr>
      </w:pPr>
    </w:p>
    <w:p w:rsidR="00AC0241" w:rsidRDefault="00AC0241" w:rsidP="0031446E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 w:rsidRPr="00AC0241">
        <w:rPr>
          <w:sz w:val="28"/>
          <w:szCs w:val="28"/>
          <w:lang w:val="uk-UA"/>
        </w:rPr>
        <w:t xml:space="preserve">житловий будинок з господарськими будівлями та спорудами, які знаходяться за </w:t>
      </w:r>
      <w:proofErr w:type="spellStart"/>
      <w:r w:rsidRPr="00AC0241">
        <w:rPr>
          <w:sz w:val="28"/>
          <w:szCs w:val="28"/>
          <w:lang w:val="uk-UA"/>
        </w:rPr>
        <w:t>адресою</w:t>
      </w:r>
      <w:proofErr w:type="spellEnd"/>
      <w:r w:rsidRPr="00AC0241">
        <w:rPr>
          <w:sz w:val="28"/>
          <w:szCs w:val="28"/>
          <w:lang w:val="uk-UA"/>
        </w:rPr>
        <w:t xml:space="preserve"> : Вінницька область, Хмільницький район, село Лозова, вулиця Дачна (попередня назва вулиці </w:t>
      </w:r>
      <w:proofErr w:type="spellStart"/>
      <w:r w:rsidRPr="00AC0241">
        <w:rPr>
          <w:sz w:val="28"/>
          <w:szCs w:val="28"/>
          <w:lang w:val="uk-UA"/>
        </w:rPr>
        <w:t>Будьоного</w:t>
      </w:r>
      <w:proofErr w:type="spellEnd"/>
      <w:r w:rsidRPr="00AC0241">
        <w:rPr>
          <w:sz w:val="28"/>
          <w:szCs w:val="28"/>
          <w:lang w:val="uk-UA"/>
        </w:rPr>
        <w:t>) за №55</w:t>
      </w:r>
      <w:r>
        <w:rPr>
          <w:sz w:val="28"/>
          <w:szCs w:val="28"/>
          <w:lang w:val="uk-UA"/>
        </w:rPr>
        <w:t>;</w:t>
      </w:r>
    </w:p>
    <w:p w:rsidR="00AC0241" w:rsidRDefault="00AC0241" w:rsidP="00AC0241">
      <w:pPr>
        <w:pStyle w:val="a3"/>
        <w:ind w:left="1020"/>
        <w:jc w:val="both"/>
        <w:rPr>
          <w:sz w:val="28"/>
          <w:szCs w:val="28"/>
          <w:lang w:val="uk-UA"/>
        </w:rPr>
      </w:pPr>
    </w:p>
    <w:p w:rsidR="00AC0241" w:rsidRDefault="0031446E" w:rsidP="0031446E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земельну ділянку</w:t>
      </w:r>
      <w:r w:rsidRPr="00AC0241">
        <w:rPr>
          <w:sz w:val="28"/>
          <w:szCs w:val="28"/>
          <w:lang w:val="uk-UA"/>
        </w:rPr>
        <w:t xml:space="preserve"> площею 0,29 га, для ведення особистого селянського господарства, які знаходиться за </w:t>
      </w:r>
      <w:proofErr w:type="spellStart"/>
      <w:r w:rsidRPr="00AC0241">
        <w:rPr>
          <w:sz w:val="28"/>
          <w:szCs w:val="28"/>
          <w:lang w:val="uk-UA"/>
        </w:rPr>
        <w:t>адресою</w:t>
      </w:r>
      <w:proofErr w:type="spellEnd"/>
      <w:r w:rsidRPr="00AC0241">
        <w:rPr>
          <w:sz w:val="28"/>
          <w:szCs w:val="28"/>
          <w:lang w:val="uk-UA"/>
        </w:rPr>
        <w:t xml:space="preserve">: Вінницька область, Хмільницький район, село Лозова, вулиця Дачна (попередня </w:t>
      </w:r>
      <w:r>
        <w:rPr>
          <w:sz w:val="28"/>
          <w:szCs w:val="28"/>
          <w:lang w:val="uk-UA"/>
        </w:rPr>
        <w:t xml:space="preserve">назва вулиці </w:t>
      </w:r>
      <w:proofErr w:type="spellStart"/>
      <w:r>
        <w:rPr>
          <w:sz w:val="28"/>
          <w:szCs w:val="28"/>
          <w:lang w:val="uk-UA"/>
        </w:rPr>
        <w:t>Будьоного</w:t>
      </w:r>
      <w:proofErr w:type="spellEnd"/>
      <w:r>
        <w:rPr>
          <w:sz w:val="28"/>
          <w:szCs w:val="28"/>
          <w:lang w:val="uk-UA"/>
        </w:rPr>
        <w:t>) за № 55;</w:t>
      </w:r>
      <w:r w:rsidRPr="00AC0241">
        <w:rPr>
          <w:sz w:val="28"/>
          <w:szCs w:val="28"/>
          <w:lang w:val="uk-UA"/>
        </w:rPr>
        <w:t xml:space="preserve"> </w:t>
      </w:r>
    </w:p>
    <w:p w:rsidR="00AC0241" w:rsidRPr="00AC0241" w:rsidRDefault="00AC0241" w:rsidP="00AC0241">
      <w:pPr>
        <w:pStyle w:val="a3"/>
        <w:ind w:left="1020"/>
        <w:jc w:val="both"/>
        <w:rPr>
          <w:sz w:val="28"/>
          <w:szCs w:val="28"/>
          <w:lang w:val="uk-UA"/>
        </w:rPr>
      </w:pPr>
    </w:p>
    <w:p w:rsidR="00AC0241" w:rsidRDefault="0031446E" w:rsidP="0031446E">
      <w:pPr>
        <w:pStyle w:val="a3"/>
        <w:numPr>
          <w:ilvl w:val="1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земельну ділянку </w:t>
      </w:r>
      <w:r w:rsidRPr="00AC0241">
        <w:rPr>
          <w:sz w:val="28"/>
          <w:szCs w:val="28"/>
          <w:lang w:val="uk-UA"/>
        </w:rPr>
        <w:t>площею 0,25 га, для будівництва та обслуговування житлового будинку го</w:t>
      </w:r>
      <w:r>
        <w:rPr>
          <w:sz w:val="28"/>
          <w:szCs w:val="28"/>
          <w:lang w:val="uk-UA"/>
        </w:rPr>
        <w:t>сподарських будівель та споруд;</w:t>
      </w:r>
    </w:p>
    <w:p w:rsidR="00AC0241" w:rsidRDefault="00AC0241" w:rsidP="00AC0241">
      <w:pPr>
        <w:pStyle w:val="a4"/>
        <w:rPr>
          <w:sz w:val="28"/>
          <w:szCs w:val="28"/>
          <w:lang w:val="uk-UA"/>
        </w:rPr>
      </w:pPr>
    </w:p>
    <w:p w:rsidR="00AC0241" w:rsidRDefault="00AC0241" w:rsidP="00514F2D">
      <w:pPr>
        <w:pStyle w:val="a3"/>
        <w:jc w:val="both"/>
        <w:rPr>
          <w:sz w:val="28"/>
          <w:szCs w:val="28"/>
          <w:lang w:val="uk-UA"/>
        </w:rPr>
      </w:pPr>
    </w:p>
    <w:p w:rsidR="0031446E" w:rsidRPr="006F4EE8" w:rsidRDefault="0031446E" w:rsidP="0031446E">
      <w:pPr>
        <w:pStyle w:val="a3"/>
        <w:ind w:left="1020"/>
        <w:jc w:val="both"/>
        <w:rPr>
          <w:sz w:val="28"/>
          <w:szCs w:val="28"/>
          <w:lang w:val="uk-UA"/>
        </w:rPr>
      </w:pPr>
    </w:p>
    <w:p w:rsidR="00514F2D" w:rsidRPr="00253D3A" w:rsidRDefault="00514F2D" w:rsidP="00AC0241">
      <w:pPr>
        <w:pStyle w:val="a3"/>
        <w:numPr>
          <w:ilvl w:val="0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Хмільницькій міські раді взяти під охорону та прийняти в управління спадщиною на земельну ділянку </w:t>
      </w:r>
      <w:r w:rsidRPr="00AC0241">
        <w:rPr>
          <w:sz w:val="28"/>
          <w:szCs w:val="28"/>
          <w:lang w:val="uk-UA"/>
        </w:rPr>
        <w:t>площею 1,2876 га, для ведення товарного сільськогосподарського виробництва, кадастровий номер 0524884500:06:001:0155</w:t>
      </w:r>
      <w:r>
        <w:rPr>
          <w:sz w:val="28"/>
          <w:szCs w:val="28"/>
          <w:lang w:val="uk-UA"/>
        </w:rPr>
        <w:t xml:space="preserve"> власник якої помер (до оформлення спадщини).</w:t>
      </w:r>
    </w:p>
    <w:p w:rsidR="00253D3A" w:rsidRPr="00514F2D" w:rsidRDefault="00253D3A" w:rsidP="00253D3A">
      <w:pPr>
        <w:pStyle w:val="a3"/>
        <w:spacing w:line="315" w:lineRule="atLeast"/>
        <w:ind w:left="660"/>
        <w:jc w:val="both"/>
        <w:rPr>
          <w:color w:val="000000"/>
          <w:sz w:val="28"/>
          <w:szCs w:val="28"/>
          <w:lang w:val="uk-UA"/>
        </w:rPr>
      </w:pPr>
    </w:p>
    <w:p w:rsidR="00253D3A" w:rsidRPr="00565441" w:rsidRDefault="00514F2D" w:rsidP="00565441">
      <w:pPr>
        <w:pStyle w:val="a3"/>
        <w:numPr>
          <w:ilvl w:val="1"/>
          <w:numId w:val="1"/>
        </w:numPr>
        <w:spacing w:line="315" w:lineRule="atLeast"/>
        <w:jc w:val="both"/>
        <w:rPr>
          <w:i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Д</w:t>
      </w:r>
      <w:r w:rsidR="009139CF">
        <w:rPr>
          <w:sz w:val="28"/>
          <w:szCs w:val="28"/>
          <w:lang w:val="uk-UA"/>
        </w:rPr>
        <w:t>оговору оренди землі</w:t>
      </w:r>
      <w:r>
        <w:rPr>
          <w:sz w:val="28"/>
          <w:szCs w:val="28"/>
          <w:lang w:val="uk-UA"/>
        </w:rPr>
        <w:t xml:space="preserve"> </w:t>
      </w:r>
      <w:r w:rsidRPr="00AC0241">
        <w:rPr>
          <w:sz w:val="28"/>
          <w:szCs w:val="28"/>
          <w:lang w:val="uk-UA"/>
        </w:rPr>
        <w:t>кадастровий номер 0524884500:06:001:0155</w:t>
      </w:r>
      <w:r>
        <w:rPr>
          <w:sz w:val="28"/>
          <w:szCs w:val="28"/>
          <w:lang w:val="uk-UA"/>
        </w:rPr>
        <w:t xml:space="preserve">, </w:t>
      </w:r>
      <w:r w:rsidRPr="00253D3A">
        <w:rPr>
          <w:sz w:val="28"/>
          <w:szCs w:val="28"/>
          <w:u w:val="single"/>
          <w:lang w:val="uk-UA"/>
        </w:rPr>
        <w:t>в частині сторони Орендодавця в усіх словосполученнях та відмінках слова та цифри:</w:t>
      </w:r>
      <w:r w:rsidRPr="00514F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Пугач Галина Дмитрівна </w:t>
      </w:r>
      <w:r w:rsidR="00565441">
        <w:rPr>
          <w:sz w:val="28"/>
          <w:szCs w:val="28"/>
          <w:lang w:val="uk-UA"/>
        </w:rPr>
        <w:t>(</w:t>
      </w:r>
      <w:r w:rsidR="00565441" w:rsidRPr="00565441">
        <w:rPr>
          <w:i/>
          <w:szCs w:val="28"/>
          <w:lang w:val="uk-UA"/>
        </w:rPr>
        <w:t>РНОКПП 1284212026</w:t>
      </w:r>
      <w:r w:rsidR="00565441">
        <w:rPr>
          <w:sz w:val="28"/>
          <w:szCs w:val="28"/>
          <w:lang w:val="uk-UA"/>
        </w:rPr>
        <w:t>)</w:t>
      </w:r>
      <w:r w:rsidR="00253D3A">
        <w:rPr>
          <w:sz w:val="28"/>
          <w:szCs w:val="28"/>
          <w:lang w:val="uk-UA"/>
        </w:rPr>
        <w:t xml:space="preserve"> </w:t>
      </w:r>
      <w:r w:rsidR="00253D3A" w:rsidRPr="00565441">
        <w:rPr>
          <w:sz w:val="28"/>
          <w:szCs w:val="28"/>
          <w:u w:val="single"/>
          <w:lang w:val="uk-UA"/>
        </w:rPr>
        <w:t>замінити на</w:t>
      </w:r>
      <w:r w:rsidR="00253D3A">
        <w:rPr>
          <w:sz w:val="28"/>
          <w:szCs w:val="28"/>
          <w:lang w:val="uk-UA"/>
        </w:rPr>
        <w:t xml:space="preserve"> Хмільницька міська рада Вінницької області </w:t>
      </w:r>
      <w:r w:rsidR="00565441" w:rsidRPr="00565441">
        <w:rPr>
          <w:i/>
          <w:szCs w:val="28"/>
          <w:lang w:val="uk-UA"/>
        </w:rPr>
        <w:t>(</w:t>
      </w:r>
      <w:r w:rsidR="00565441">
        <w:rPr>
          <w:i/>
          <w:szCs w:val="28"/>
          <w:lang w:val="uk-UA"/>
        </w:rPr>
        <w:t xml:space="preserve">код </w:t>
      </w:r>
      <w:r w:rsidR="00565441" w:rsidRPr="00565441">
        <w:rPr>
          <w:i/>
          <w:szCs w:val="28"/>
          <w:lang w:val="uk-UA"/>
        </w:rPr>
        <w:t>ЄДРПОУ  04051247, місцезнаходження: 22000, Вінницька область, м. Хмільник, вул. Столярчука, 10)</w:t>
      </w:r>
    </w:p>
    <w:p w:rsidR="00514F2D" w:rsidRPr="00F8127B" w:rsidRDefault="00514F2D" w:rsidP="00F8127B">
      <w:pPr>
        <w:pStyle w:val="a3"/>
        <w:numPr>
          <w:ilvl w:val="1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 w:rsidRPr="00514F2D">
        <w:rPr>
          <w:sz w:val="28"/>
          <w:szCs w:val="28"/>
          <w:lang w:val="uk-UA"/>
        </w:rPr>
        <w:t xml:space="preserve"> </w:t>
      </w:r>
      <w:r w:rsidR="00F8127B" w:rsidRPr="00F8127B">
        <w:rPr>
          <w:sz w:val="28"/>
          <w:szCs w:val="28"/>
          <w:lang w:val="uk-UA"/>
        </w:rPr>
        <w:t xml:space="preserve">Доручити міському голові укласти угоду </w:t>
      </w:r>
      <w:r w:rsidR="009139CF">
        <w:rPr>
          <w:sz w:val="28"/>
          <w:szCs w:val="28"/>
          <w:lang w:val="uk-UA"/>
        </w:rPr>
        <w:t>до договору оренди землі</w:t>
      </w:r>
      <w:r w:rsidR="00F8127B">
        <w:rPr>
          <w:sz w:val="28"/>
          <w:szCs w:val="28"/>
          <w:lang w:val="uk-UA"/>
        </w:rPr>
        <w:t xml:space="preserve"> на умовах визначених в </w:t>
      </w:r>
      <w:proofErr w:type="spellStart"/>
      <w:r w:rsidR="00F8127B">
        <w:rPr>
          <w:sz w:val="28"/>
          <w:szCs w:val="28"/>
          <w:lang w:val="uk-UA"/>
        </w:rPr>
        <w:t>п.п</w:t>
      </w:r>
      <w:proofErr w:type="spellEnd"/>
      <w:r w:rsidR="00F8127B">
        <w:rPr>
          <w:sz w:val="28"/>
          <w:szCs w:val="28"/>
          <w:lang w:val="uk-UA"/>
        </w:rPr>
        <w:t>. 2.1</w:t>
      </w:r>
      <w:r w:rsidR="00F8127B" w:rsidRPr="00F8127B">
        <w:rPr>
          <w:sz w:val="28"/>
          <w:szCs w:val="28"/>
          <w:lang w:val="uk-UA"/>
        </w:rPr>
        <w:t xml:space="preserve">  цього рішення.</w:t>
      </w:r>
    </w:p>
    <w:p w:rsidR="00F8127B" w:rsidRPr="00F8127B" w:rsidRDefault="00F8127B" w:rsidP="00F8127B">
      <w:pPr>
        <w:pStyle w:val="a3"/>
        <w:numPr>
          <w:ilvl w:val="1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Доручити управлінню земельних відносин направити проект додаткової угоди до д</w:t>
      </w:r>
      <w:r w:rsidR="009139CF">
        <w:rPr>
          <w:sz w:val="28"/>
          <w:szCs w:val="28"/>
          <w:lang w:val="uk-UA"/>
        </w:rPr>
        <w:t>оговору оренди землі</w:t>
      </w:r>
      <w:r>
        <w:rPr>
          <w:sz w:val="28"/>
          <w:szCs w:val="28"/>
          <w:lang w:val="uk-UA"/>
        </w:rPr>
        <w:t xml:space="preserve"> Орендарю ТОВ «МП-АЛЬФА» </w:t>
      </w:r>
      <w:r w:rsidRPr="00F8127B">
        <w:rPr>
          <w:i/>
          <w:szCs w:val="28"/>
          <w:lang w:val="uk-UA"/>
        </w:rPr>
        <w:t>(код ЄДРПОУ 34004595).</w:t>
      </w:r>
    </w:p>
    <w:p w:rsidR="00F8127B" w:rsidRDefault="00F8127B" w:rsidP="00F8127B">
      <w:pPr>
        <w:pStyle w:val="a3"/>
        <w:spacing w:line="315" w:lineRule="atLeast"/>
        <w:ind w:left="1095"/>
        <w:jc w:val="both"/>
        <w:rPr>
          <w:color w:val="000000"/>
          <w:sz w:val="28"/>
          <w:szCs w:val="28"/>
          <w:lang w:val="uk-UA"/>
        </w:rPr>
      </w:pPr>
    </w:p>
    <w:p w:rsidR="009139CF" w:rsidRDefault="0031446E" w:rsidP="00AC0241">
      <w:pPr>
        <w:pStyle w:val="a3"/>
        <w:numPr>
          <w:ilvl w:val="0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Надати дозвіл</w:t>
      </w:r>
      <w:r w:rsidR="009139CF">
        <w:rPr>
          <w:color w:val="000000"/>
          <w:sz w:val="28"/>
          <w:szCs w:val="28"/>
          <w:lang w:val="uk-UA"/>
        </w:rPr>
        <w:t>:</w:t>
      </w:r>
    </w:p>
    <w:p w:rsidR="0031446E" w:rsidRDefault="0031446E" w:rsidP="009139CF">
      <w:pPr>
        <w:pStyle w:val="a3"/>
        <w:numPr>
          <w:ilvl w:val="1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Виконавчому комітету Хмільницької міської ради на виготовлення технічної документації </w:t>
      </w:r>
      <w:r w:rsidR="007574F2">
        <w:rPr>
          <w:color w:val="000000"/>
          <w:sz w:val="28"/>
          <w:szCs w:val="28"/>
          <w:lang w:val="uk-UA"/>
        </w:rPr>
        <w:t xml:space="preserve">із землеустрою на земельні ділянки згідно </w:t>
      </w:r>
      <w:proofErr w:type="spellStart"/>
      <w:r>
        <w:rPr>
          <w:color w:val="000000"/>
          <w:sz w:val="28"/>
          <w:szCs w:val="28"/>
          <w:lang w:val="uk-UA"/>
        </w:rPr>
        <w:t>п.п</w:t>
      </w:r>
      <w:proofErr w:type="spellEnd"/>
      <w:r>
        <w:rPr>
          <w:color w:val="000000"/>
          <w:sz w:val="28"/>
          <w:szCs w:val="28"/>
          <w:lang w:val="uk-UA"/>
        </w:rPr>
        <w:t xml:space="preserve">. 1.2., 1.3. цього рішення. </w:t>
      </w:r>
    </w:p>
    <w:p w:rsidR="009139CF" w:rsidRDefault="001F5400" w:rsidP="001F5400">
      <w:pPr>
        <w:pStyle w:val="a3"/>
        <w:numPr>
          <w:ilvl w:val="1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Управлінню </w:t>
      </w:r>
      <w:r w:rsidRPr="001F5400">
        <w:rPr>
          <w:color w:val="000000"/>
          <w:sz w:val="28"/>
          <w:szCs w:val="28"/>
          <w:lang w:val="uk-UA"/>
        </w:rPr>
        <w:t>житлово-комунального господарства та комунальної власності</w:t>
      </w:r>
      <w:r>
        <w:rPr>
          <w:color w:val="000000"/>
          <w:sz w:val="28"/>
          <w:szCs w:val="28"/>
          <w:lang w:val="uk-UA"/>
        </w:rPr>
        <w:t xml:space="preserve"> </w:t>
      </w:r>
      <w:r w:rsidR="00280414">
        <w:rPr>
          <w:color w:val="000000"/>
          <w:sz w:val="28"/>
          <w:szCs w:val="28"/>
          <w:lang w:val="uk-UA"/>
        </w:rPr>
        <w:t xml:space="preserve"> </w:t>
      </w:r>
      <w:r w:rsidR="005861DE">
        <w:rPr>
          <w:color w:val="000000"/>
          <w:sz w:val="28"/>
          <w:szCs w:val="28"/>
          <w:lang w:val="uk-UA"/>
        </w:rPr>
        <w:t>провести технічну інвентаризацію майна зазначеного у</w:t>
      </w:r>
      <w:r w:rsidR="00280414">
        <w:rPr>
          <w:color w:val="000000"/>
          <w:sz w:val="28"/>
          <w:szCs w:val="28"/>
          <w:lang w:val="uk-UA"/>
        </w:rPr>
        <w:t xml:space="preserve">                                              п.п.1.1. цього рішення. </w:t>
      </w:r>
    </w:p>
    <w:p w:rsidR="00AC0241" w:rsidRDefault="00AC0241" w:rsidP="00AC0241">
      <w:pPr>
        <w:pStyle w:val="a3"/>
        <w:numPr>
          <w:ilvl w:val="0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Провести реєстрацію в установленому законом порядку зареєструвати право власності на об’єкти нерухомого майна, зазначені у пункт 1 цього рішення.</w:t>
      </w:r>
    </w:p>
    <w:p w:rsidR="00AC0241" w:rsidRPr="00B406A9" w:rsidRDefault="00AC0241" w:rsidP="00AC0241">
      <w:pPr>
        <w:pStyle w:val="a3"/>
        <w:numPr>
          <w:ilvl w:val="0"/>
          <w:numId w:val="1"/>
        </w:numPr>
        <w:spacing w:line="315" w:lineRule="atLeast"/>
        <w:jc w:val="both"/>
        <w:rPr>
          <w:color w:val="000000"/>
          <w:sz w:val="28"/>
          <w:szCs w:val="28"/>
          <w:lang w:val="uk-UA"/>
        </w:rPr>
      </w:pPr>
      <w:r w:rsidRPr="00B406A9">
        <w:rPr>
          <w:sz w:val="28"/>
          <w:szCs w:val="28"/>
          <w:lang w:val="uk-UA"/>
        </w:rPr>
        <w:t xml:space="preserve">Контроль за виконанням цього рішення покласти на постійну комісію міської ради </w:t>
      </w:r>
      <w:r w:rsidRPr="00B406A9">
        <w:rPr>
          <w:rFonts w:eastAsia="Arial Unicode MS"/>
          <w:sz w:val="28"/>
          <w:szCs w:val="28"/>
          <w:lang w:val="uk-UA"/>
        </w:rPr>
        <w:t>з питань житлово–комунального господарства, благоустрою, комунальної власності, енергозбереження</w:t>
      </w:r>
      <w:r w:rsidRPr="00B406A9">
        <w:rPr>
          <w:sz w:val="28"/>
          <w:szCs w:val="28"/>
          <w:lang w:val="uk-UA"/>
        </w:rPr>
        <w:t xml:space="preserve">. </w:t>
      </w:r>
    </w:p>
    <w:p w:rsidR="00AC0241" w:rsidRDefault="00AC0241" w:rsidP="00AC0241">
      <w:pPr>
        <w:ind w:left="1134" w:hanging="567"/>
        <w:jc w:val="both"/>
        <w:rPr>
          <w:color w:val="000000"/>
          <w:sz w:val="28"/>
          <w:szCs w:val="28"/>
          <w:lang w:val="uk-UA"/>
        </w:rPr>
      </w:pPr>
    </w:p>
    <w:p w:rsidR="00AC0241" w:rsidRDefault="00AC0241" w:rsidP="00AC0241">
      <w:pPr>
        <w:ind w:left="900"/>
        <w:jc w:val="both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AC0241" w:rsidRDefault="00AC0241" w:rsidP="00AC0241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  </w:t>
      </w:r>
    </w:p>
    <w:p w:rsidR="00AC0241" w:rsidRDefault="00AC0241" w:rsidP="00AC0241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022793">
        <w:rPr>
          <w:b/>
          <w:bCs/>
          <w:color w:val="000000"/>
          <w:sz w:val="28"/>
          <w:szCs w:val="28"/>
          <w:lang w:val="uk-UA"/>
        </w:rPr>
        <w:t xml:space="preserve">Міський голова    </w:t>
      </w:r>
      <w:r>
        <w:rPr>
          <w:b/>
          <w:bCs/>
          <w:color w:val="000000"/>
          <w:sz w:val="28"/>
          <w:szCs w:val="28"/>
          <w:lang w:val="uk-UA"/>
        </w:rPr>
        <w:t xml:space="preserve">   </w:t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       </w:t>
      </w:r>
      <w:r>
        <w:rPr>
          <w:b/>
          <w:bCs/>
          <w:color w:val="000000"/>
          <w:sz w:val="28"/>
          <w:szCs w:val="28"/>
          <w:lang w:val="uk-UA"/>
        </w:rPr>
        <w:tab/>
      </w:r>
      <w:r>
        <w:rPr>
          <w:b/>
          <w:bCs/>
          <w:color w:val="000000"/>
          <w:sz w:val="28"/>
          <w:szCs w:val="28"/>
          <w:lang w:val="uk-UA"/>
        </w:rPr>
        <w:tab/>
      </w:r>
      <w:r w:rsidRPr="00022793">
        <w:rPr>
          <w:b/>
          <w:bCs/>
          <w:color w:val="000000"/>
          <w:sz w:val="28"/>
          <w:szCs w:val="28"/>
          <w:lang w:val="uk-UA"/>
        </w:rPr>
        <w:t xml:space="preserve">                             </w:t>
      </w:r>
      <w:r>
        <w:rPr>
          <w:b/>
          <w:bCs/>
          <w:color w:val="000000"/>
          <w:sz w:val="28"/>
          <w:szCs w:val="28"/>
          <w:lang w:val="uk-UA"/>
        </w:rPr>
        <w:t xml:space="preserve">Микола </w:t>
      </w:r>
      <w:r w:rsidRPr="00022793">
        <w:rPr>
          <w:b/>
          <w:bCs/>
          <w:color w:val="000000"/>
          <w:sz w:val="28"/>
          <w:szCs w:val="28"/>
          <w:lang w:val="uk-UA"/>
        </w:rPr>
        <w:t>Ю</w:t>
      </w:r>
      <w:r>
        <w:rPr>
          <w:b/>
          <w:bCs/>
          <w:color w:val="000000"/>
          <w:sz w:val="28"/>
          <w:szCs w:val="28"/>
          <w:lang w:val="uk-UA"/>
        </w:rPr>
        <w:t>РЧИШИН</w:t>
      </w:r>
    </w:p>
    <w:p w:rsidR="00AC0241" w:rsidRDefault="00AC0241" w:rsidP="00AC0241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AC0241" w:rsidRDefault="00AC0241" w:rsidP="00AC0241">
      <w:pPr>
        <w:jc w:val="center"/>
        <w:rPr>
          <w:sz w:val="28"/>
          <w:szCs w:val="28"/>
          <w:lang w:val="uk-UA"/>
        </w:rPr>
      </w:pPr>
    </w:p>
    <w:sectPr w:rsidR="00AC0241" w:rsidSect="00795DC6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A05CF"/>
    <w:multiLevelType w:val="multilevel"/>
    <w:tmpl w:val="A3101928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435"/>
      </w:pPr>
      <w:rPr>
        <w:rFonts w:hint="default"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1">
    <w:nsid w:val="6D5E0484"/>
    <w:multiLevelType w:val="multilevel"/>
    <w:tmpl w:val="EF30CB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">
    <w:nsid w:val="6E7D70B7"/>
    <w:multiLevelType w:val="hybridMultilevel"/>
    <w:tmpl w:val="A82888E0"/>
    <w:lvl w:ilvl="0" w:tplc="C568D40E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79"/>
    <w:rsid w:val="000C237B"/>
    <w:rsid w:val="001301C6"/>
    <w:rsid w:val="001F5400"/>
    <w:rsid w:val="00253D3A"/>
    <w:rsid w:val="00280414"/>
    <w:rsid w:val="0031446E"/>
    <w:rsid w:val="00514F2D"/>
    <w:rsid w:val="00565441"/>
    <w:rsid w:val="005861DE"/>
    <w:rsid w:val="007574F2"/>
    <w:rsid w:val="009139CF"/>
    <w:rsid w:val="00AC0241"/>
    <w:rsid w:val="00C2412F"/>
    <w:rsid w:val="00CA7635"/>
    <w:rsid w:val="00E06C0D"/>
    <w:rsid w:val="00E216D4"/>
    <w:rsid w:val="00F04679"/>
    <w:rsid w:val="00F8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C02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0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24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AC024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0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024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8D25-A9B8-49C8-AFF5-DF344563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2153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404_1</dc:creator>
  <cp:lastModifiedBy>ORG-405N</cp:lastModifiedBy>
  <cp:revision>4</cp:revision>
  <cp:lastPrinted>2025-03-21T09:36:00Z</cp:lastPrinted>
  <dcterms:created xsi:type="dcterms:W3CDTF">2025-03-21T09:49:00Z</dcterms:created>
  <dcterms:modified xsi:type="dcterms:W3CDTF">2025-03-21T09:49:00Z</dcterms:modified>
</cp:coreProperties>
</file>