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27C9F" w14:textId="46EDC7CF" w:rsidR="00C638CC" w:rsidRPr="007329A4" w:rsidRDefault="00C638CC" w:rsidP="00C638CC">
      <w:pPr>
        <w:spacing w:after="160" w:line="259" w:lineRule="auto"/>
        <w:jc w:val="center"/>
        <w:rPr>
          <w:rFonts w:ascii="Calibri" w:hAnsi="Calibri"/>
          <w:b/>
          <w:noProof/>
          <w:sz w:val="28"/>
          <w:szCs w:val="28"/>
          <w:lang w:val="uk-UA" w:eastAsia="en-US"/>
        </w:rPr>
      </w:pPr>
      <w:r>
        <w:rPr>
          <w:rFonts w:ascii="Calibri" w:hAnsi="Calibri"/>
          <w:b/>
          <w:noProof/>
          <w:sz w:val="28"/>
          <w:szCs w:val="28"/>
          <w:lang w:val="uk-UA"/>
        </w:rPr>
        <w:t xml:space="preserve">                                                                   </w:t>
      </w:r>
      <w:r w:rsidRPr="001E031F">
        <w:rPr>
          <w:rFonts w:ascii="Calibri" w:hAnsi="Calibri"/>
          <w:b/>
          <w:noProof/>
          <w:sz w:val="28"/>
          <w:szCs w:val="28"/>
          <w:lang w:val="uk-UA" w:eastAsia="uk-UA"/>
        </w:rPr>
        <w:drawing>
          <wp:inline distT="0" distB="0" distL="0" distR="0" wp14:anchorId="78DAFC00" wp14:editId="72CD3EC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sz w:val="28"/>
          <w:szCs w:val="28"/>
          <w:lang w:val="uk-UA"/>
        </w:rPr>
        <w:t xml:space="preserve">                                                </w:t>
      </w:r>
      <w:r w:rsidRPr="007329A4">
        <w:rPr>
          <w:b/>
          <w:noProof/>
          <w:sz w:val="28"/>
          <w:szCs w:val="28"/>
          <w:lang w:val="uk-UA"/>
        </w:rPr>
        <w:t>ПРОЄКТ</w:t>
      </w:r>
    </w:p>
    <w:p w14:paraId="6E739389" w14:textId="77777777" w:rsidR="00C638CC" w:rsidRPr="00861DED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861DED">
        <w:rPr>
          <w:b/>
          <w:sz w:val="26"/>
          <w:szCs w:val="26"/>
          <w:lang w:val="uk-UA" w:eastAsia="en-US"/>
        </w:rPr>
        <w:t xml:space="preserve">УКРАЇНА </w:t>
      </w:r>
    </w:p>
    <w:p w14:paraId="62EFDC50" w14:textId="77777777" w:rsidR="00C638CC" w:rsidRPr="00861DED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861DED">
        <w:rPr>
          <w:b/>
          <w:sz w:val="26"/>
          <w:szCs w:val="26"/>
          <w:lang w:val="uk-UA" w:eastAsia="en-US"/>
        </w:rPr>
        <w:t>ХМІЛЬНИЦЬКА МІСЬКА РАДА</w:t>
      </w:r>
    </w:p>
    <w:p w14:paraId="26E3D87C" w14:textId="77777777" w:rsidR="00C638CC" w:rsidRPr="00861DED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861DED">
        <w:rPr>
          <w:b/>
          <w:sz w:val="26"/>
          <w:szCs w:val="26"/>
          <w:lang w:val="uk-UA" w:eastAsia="en-US"/>
        </w:rPr>
        <w:t>ВІННИЦЬКОЇ ОБЛАСТІ</w:t>
      </w:r>
    </w:p>
    <w:p w14:paraId="0DF4C459" w14:textId="77777777" w:rsidR="00C638CC" w:rsidRPr="00861DED" w:rsidRDefault="00C638CC" w:rsidP="00C638CC">
      <w:pPr>
        <w:suppressAutoHyphens/>
        <w:jc w:val="center"/>
        <w:rPr>
          <w:b/>
          <w:bCs/>
          <w:sz w:val="26"/>
          <w:szCs w:val="26"/>
          <w:lang w:val="uk-UA" w:eastAsia="ar-SA"/>
        </w:rPr>
      </w:pPr>
      <w:r w:rsidRPr="00861DED">
        <w:rPr>
          <w:b/>
          <w:sz w:val="26"/>
          <w:szCs w:val="26"/>
          <w:lang w:val="uk-UA" w:eastAsia="en-US"/>
        </w:rPr>
        <w:t>РІШЕННЯ</w:t>
      </w:r>
      <w:r w:rsidRPr="00861DED">
        <w:rPr>
          <w:b/>
          <w:bCs/>
          <w:sz w:val="26"/>
          <w:szCs w:val="26"/>
          <w:lang w:val="uk-UA" w:eastAsia="ar-SA"/>
        </w:rPr>
        <w:t xml:space="preserve">  №                                                                                                 </w:t>
      </w:r>
    </w:p>
    <w:p w14:paraId="021D3FC3" w14:textId="77777777" w:rsidR="00C638CC" w:rsidRPr="00861DED" w:rsidRDefault="00C638CC" w:rsidP="00C638CC">
      <w:pPr>
        <w:suppressAutoHyphens/>
        <w:jc w:val="both"/>
        <w:rPr>
          <w:sz w:val="26"/>
          <w:szCs w:val="26"/>
          <w:lang w:val="uk-UA" w:eastAsia="ar-SA"/>
        </w:rPr>
      </w:pPr>
    </w:p>
    <w:p w14:paraId="3723BC82" w14:textId="16A9A771" w:rsidR="00C638CC" w:rsidRPr="00861DED" w:rsidRDefault="00C638CC" w:rsidP="00C638CC">
      <w:pPr>
        <w:suppressAutoHyphens/>
        <w:jc w:val="center"/>
        <w:rPr>
          <w:sz w:val="26"/>
          <w:szCs w:val="26"/>
          <w:lang w:val="uk-UA" w:eastAsia="ar-SA"/>
        </w:rPr>
      </w:pPr>
      <w:r w:rsidRPr="00861DED">
        <w:rPr>
          <w:sz w:val="26"/>
          <w:szCs w:val="26"/>
          <w:lang w:val="uk-UA" w:eastAsia="ar-SA"/>
        </w:rPr>
        <w:t>від «___» ________ 202</w:t>
      </w:r>
      <w:r>
        <w:rPr>
          <w:sz w:val="26"/>
          <w:szCs w:val="26"/>
          <w:lang w:val="uk-UA" w:eastAsia="ar-SA"/>
        </w:rPr>
        <w:t>5</w:t>
      </w:r>
      <w:r w:rsidRPr="00861DED">
        <w:rPr>
          <w:sz w:val="26"/>
          <w:szCs w:val="26"/>
          <w:lang w:val="uk-UA" w:eastAsia="ar-SA"/>
        </w:rPr>
        <w:t xml:space="preserve"> року  </w:t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  <w:t xml:space="preserve">       сесія міської ради</w:t>
      </w:r>
    </w:p>
    <w:p w14:paraId="7103A88F" w14:textId="77777777" w:rsidR="00C638CC" w:rsidRPr="00861DED" w:rsidRDefault="00C638CC" w:rsidP="00C638CC">
      <w:pPr>
        <w:suppressAutoHyphens/>
        <w:jc w:val="center"/>
        <w:rPr>
          <w:sz w:val="26"/>
          <w:szCs w:val="26"/>
          <w:lang w:val="uk-UA" w:eastAsia="ar-SA"/>
        </w:rPr>
      </w:pP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  <w:t xml:space="preserve">                              8 скликання</w:t>
      </w:r>
    </w:p>
    <w:p w14:paraId="346664EB" w14:textId="77777777" w:rsidR="00C638CC" w:rsidRPr="00861DED" w:rsidRDefault="00C638CC" w:rsidP="00C638CC">
      <w:pPr>
        <w:suppressAutoHyphens/>
        <w:jc w:val="both"/>
        <w:rPr>
          <w:sz w:val="26"/>
          <w:szCs w:val="26"/>
          <w:lang w:val="uk-UA" w:eastAsia="ar-SA"/>
        </w:rPr>
      </w:pPr>
    </w:p>
    <w:p w14:paraId="573A65A9" w14:textId="77777777" w:rsidR="00C638CC" w:rsidRPr="00861DED" w:rsidRDefault="00C638CC" w:rsidP="00C638CC">
      <w:pPr>
        <w:tabs>
          <w:tab w:val="left" w:pos="7780"/>
        </w:tabs>
        <w:ind w:left="-180"/>
        <w:rPr>
          <w:sz w:val="26"/>
          <w:szCs w:val="26"/>
          <w:lang w:val="uk-UA"/>
        </w:rPr>
      </w:pPr>
    </w:p>
    <w:p w14:paraId="767A778A" w14:textId="1DE53743" w:rsidR="00D81768" w:rsidRPr="00B804B1" w:rsidRDefault="00C638CC" w:rsidP="00D81768">
      <w:pPr>
        <w:tabs>
          <w:tab w:val="left" w:pos="7780"/>
        </w:tabs>
        <w:ind w:left="-180"/>
        <w:rPr>
          <w:b/>
          <w:bCs/>
          <w:sz w:val="26"/>
          <w:szCs w:val="26"/>
          <w:lang w:val="uk-UA"/>
        </w:rPr>
      </w:pPr>
      <w:bookmarkStart w:id="0" w:name="_Hlk193706465"/>
      <w:r w:rsidRPr="00D81768">
        <w:rPr>
          <w:b/>
          <w:bCs/>
          <w:sz w:val="26"/>
          <w:szCs w:val="26"/>
          <w:lang w:val="uk-UA"/>
        </w:rPr>
        <w:t>Про внесення</w:t>
      </w:r>
      <w:r w:rsidRPr="00D81768">
        <w:rPr>
          <w:b/>
          <w:bCs/>
          <w:sz w:val="26"/>
          <w:szCs w:val="26"/>
        </w:rPr>
        <w:t xml:space="preserve"> </w:t>
      </w:r>
      <w:r w:rsidRPr="00D81768">
        <w:rPr>
          <w:b/>
          <w:bCs/>
          <w:sz w:val="26"/>
          <w:szCs w:val="26"/>
          <w:lang w:val="uk-UA"/>
        </w:rPr>
        <w:t xml:space="preserve">змін до Комплексної </w:t>
      </w:r>
      <w:r w:rsidR="00B804B1">
        <w:rPr>
          <w:b/>
          <w:bCs/>
          <w:sz w:val="26"/>
          <w:szCs w:val="26"/>
          <w:lang w:val="uk-UA"/>
        </w:rPr>
        <w:t>програми</w:t>
      </w:r>
    </w:p>
    <w:p w14:paraId="16575D9E" w14:textId="1B3C61A3" w:rsidR="00C638CC" w:rsidRPr="00D81768" w:rsidRDefault="00C638CC" w:rsidP="00D81768">
      <w:pPr>
        <w:tabs>
          <w:tab w:val="left" w:pos="7780"/>
        </w:tabs>
        <w:ind w:left="-180"/>
        <w:rPr>
          <w:b/>
          <w:bCs/>
          <w:sz w:val="26"/>
          <w:szCs w:val="26"/>
          <w:lang w:val="uk-UA"/>
        </w:rPr>
      </w:pPr>
      <w:r w:rsidRPr="00D81768">
        <w:rPr>
          <w:b/>
          <w:bCs/>
          <w:sz w:val="26"/>
          <w:szCs w:val="26"/>
          <w:lang w:val="uk-UA"/>
        </w:rPr>
        <w:t xml:space="preserve">розвитку культури та туризму </w:t>
      </w:r>
      <w:r w:rsidRPr="00D81768">
        <w:rPr>
          <w:b/>
          <w:bCs/>
          <w:color w:val="000000"/>
          <w:sz w:val="26"/>
          <w:szCs w:val="26"/>
          <w:lang w:val="uk-UA"/>
        </w:rPr>
        <w:t xml:space="preserve"> </w:t>
      </w:r>
    </w:p>
    <w:p w14:paraId="30AF46F3" w14:textId="77777777" w:rsidR="00C638CC" w:rsidRPr="00D81768" w:rsidRDefault="00C638CC" w:rsidP="00C638CC">
      <w:pPr>
        <w:tabs>
          <w:tab w:val="left" w:pos="7780"/>
        </w:tabs>
        <w:ind w:left="-180"/>
        <w:rPr>
          <w:b/>
          <w:bCs/>
          <w:color w:val="000000"/>
          <w:sz w:val="26"/>
          <w:szCs w:val="26"/>
          <w:lang w:val="uk-UA"/>
        </w:rPr>
      </w:pPr>
      <w:r w:rsidRPr="00D81768">
        <w:rPr>
          <w:b/>
          <w:bCs/>
          <w:color w:val="000000"/>
          <w:sz w:val="26"/>
          <w:szCs w:val="26"/>
          <w:lang w:val="uk-UA"/>
        </w:rPr>
        <w:t>Хмільниц</w:t>
      </w:r>
      <w:bookmarkStart w:id="1" w:name="_GoBack"/>
      <w:bookmarkEnd w:id="1"/>
      <w:r w:rsidRPr="00D81768">
        <w:rPr>
          <w:b/>
          <w:bCs/>
          <w:color w:val="000000"/>
          <w:sz w:val="26"/>
          <w:szCs w:val="26"/>
          <w:lang w:val="uk-UA"/>
        </w:rPr>
        <w:t xml:space="preserve">ької міської територіальної громади </w:t>
      </w:r>
    </w:p>
    <w:p w14:paraId="4F4195DE" w14:textId="77777777" w:rsidR="00C638CC" w:rsidRPr="00D81768" w:rsidRDefault="00C638CC" w:rsidP="00C638CC">
      <w:pPr>
        <w:tabs>
          <w:tab w:val="left" w:pos="7780"/>
        </w:tabs>
        <w:ind w:left="-180"/>
        <w:rPr>
          <w:b/>
          <w:bCs/>
          <w:color w:val="000000"/>
          <w:spacing w:val="-6"/>
          <w:sz w:val="26"/>
          <w:szCs w:val="26"/>
          <w:lang w:val="uk-UA"/>
        </w:rPr>
      </w:pPr>
      <w:r w:rsidRPr="00D81768">
        <w:rPr>
          <w:b/>
          <w:bCs/>
          <w:color w:val="000000"/>
          <w:sz w:val="26"/>
          <w:szCs w:val="26"/>
          <w:lang w:val="uk-UA"/>
        </w:rPr>
        <w:t xml:space="preserve">на 2022-2026 роки , </w:t>
      </w:r>
      <w:r w:rsidRPr="00D81768">
        <w:rPr>
          <w:b/>
          <w:bCs/>
          <w:color w:val="000000"/>
          <w:spacing w:val="-6"/>
          <w:sz w:val="26"/>
          <w:szCs w:val="26"/>
          <w:lang w:val="uk-UA"/>
        </w:rPr>
        <w:t xml:space="preserve">затвердженої  рішенням </w:t>
      </w:r>
    </w:p>
    <w:p w14:paraId="221F4B54" w14:textId="77777777" w:rsidR="00C638CC" w:rsidRPr="00D81768" w:rsidRDefault="00C638CC" w:rsidP="00C638CC">
      <w:pPr>
        <w:tabs>
          <w:tab w:val="left" w:pos="7780"/>
        </w:tabs>
        <w:ind w:left="-180"/>
        <w:rPr>
          <w:b/>
          <w:bCs/>
          <w:color w:val="000000"/>
          <w:spacing w:val="-6"/>
          <w:sz w:val="26"/>
          <w:szCs w:val="26"/>
          <w:lang w:val="uk-UA"/>
        </w:rPr>
      </w:pPr>
      <w:r w:rsidRPr="00D81768">
        <w:rPr>
          <w:b/>
          <w:bCs/>
          <w:color w:val="000000"/>
          <w:spacing w:val="-6"/>
          <w:sz w:val="26"/>
          <w:szCs w:val="26"/>
          <w:lang w:val="uk-UA"/>
        </w:rPr>
        <w:t>14 сесії міської ради 8 скликання від 24.06.2021 р. № 573 (зі змінами)</w:t>
      </w:r>
      <w:bookmarkEnd w:id="0"/>
    </w:p>
    <w:p w14:paraId="25999BA7" w14:textId="77777777" w:rsidR="00C638CC" w:rsidRPr="00861DED" w:rsidRDefault="00C638CC" w:rsidP="00C638CC">
      <w:pPr>
        <w:shd w:val="clear" w:color="auto" w:fill="FFFFFF"/>
        <w:ind w:left="-180" w:firstLine="888"/>
        <w:jc w:val="both"/>
        <w:rPr>
          <w:sz w:val="26"/>
          <w:szCs w:val="26"/>
          <w:lang w:val="uk-UA"/>
        </w:rPr>
      </w:pPr>
    </w:p>
    <w:p w14:paraId="10F509BF" w14:textId="77777777" w:rsidR="00C638CC" w:rsidRPr="00861DED" w:rsidRDefault="00C638CC" w:rsidP="00C638CC">
      <w:pPr>
        <w:shd w:val="clear" w:color="auto" w:fill="FFFFFF"/>
        <w:ind w:left="-180" w:firstLine="888"/>
        <w:jc w:val="both"/>
        <w:rPr>
          <w:sz w:val="26"/>
          <w:szCs w:val="26"/>
          <w:lang w:val="uk-UA"/>
        </w:rPr>
      </w:pPr>
    </w:p>
    <w:p w14:paraId="01099EEF" w14:textId="65941717" w:rsidR="00C638CC" w:rsidRPr="00C638CC" w:rsidRDefault="00C638CC" w:rsidP="00C638CC">
      <w:pPr>
        <w:shd w:val="clear" w:color="auto" w:fill="FFFFFF"/>
        <w:ind w:left="-180" w:firstLine="888"/>
        <w:jc w:val="both"/>
        <w:rPr>
          <w:sz w:val="26"/>
          <w:szCs w:val="26"/>
          <w:lang w:val="uk-UA"/>
        </w:rPr>
      </w:pPr>
      <w:r w:rsidRPr="00C638CC">
        <w:rPr>
          <w:sz w:val="26"/>
          <w:szCs w:val="26"/>
          <w:lang w:val="uk-UA"/>
        </w:rPr>
        <w:t>Враховуючи листи в.о. начальника Відділу культури і туризму Хмільницької міської ради Вікторії СТУКАН  від 2</w:t>
      </w:r>
      <w:r w:rsidR="007C760D">
        <w:rPr>
          <w:sz w:val="26"/>
          <w:szCs w:val="26"/>
          <w:lang w:val="uk-UA"/>
        </w:rPr>
        <w:t>4</w:t>
      </w:r>
      <w:r w:rsidRPr="00C638CC">
        <w:rPr>
          <w:sz w:val="26"/>
          <w:szCs w:val="26"/>
          <w:lang w:val="uk-UA"/>
        </w:rPr>
        <w:t>.03.2025 р. № 01-13/</w:t>
      </w:r>
      <w:r w:rsidR="007C760D">
        <w:rPr>
          <w:sz w:val="26"/>
          <w:szCs w:val="26"/>
          <w:lang w:val="uk-UA"/>
        </w:rPr>
        <w:t>75</w:t>
      </w:r>
      <w:r w:rsidRPr="00C638CC">
        <w:rPr>
          <w:sz w:val="26"/>
          <w:szCs w:val="26"/>
          <w:lang w:val="uk-UA"/>
        </w:rPr>
        <w:t xml:space="preserve">, відповідно до Порядку формування, фінансування та виконання міських цільових програм, затвердженого рішенням 25 сесії </w:t>
      </w:r>
      <w:r w:rsidRPr="00C638CC">
        <w:rPr>
          <w:bCs/>
          <w:color w:val="000000"/>
          <w:sz w:val="26"/>
          <w:szCs w:val="26"/>
          <w:lang w:val="uk-UA"/>
        </w:rPr>
        <w:t>Хмільницької міської ради 6 скликання від 05.07.2012 року № 755</w:t>
      </w:r>
      <w:r w:rsidRPr="00C638CC">
        <w:rPr>
          <w:sz w:val="26"/>
          <w:szCs w:val="26"/>
          <w:lang w:val="uk-UA"/>
        </w:rPr>
        <w:t xml:space="preserve"> </w:t>
      </w:r>
      <w:r w:rsidRPr="00C638CC">
        <w:rPr>
          <w:color w:val="000000"/>
          <w:spacing w:val="-6"/>
          <w:sz w:val="26"/>
          <w:szCs w:val="26"/>
          <w:lang w:val="uk-UA"/>
        </w:rPr>
        <w:t xml:space="preserve">(зі змінами), Бюджетного кодексу України, </w:t>
      </w:r>
      <w:r w:rsidRPr="00C638CC">
        <w:rPr>
          <w:sz w:val="26"/>
          <w:szCs w:val="26"/>
          <w:lang w:val="uk-UA"/>
        </w:rPr>
        <w:t xml:space="preserve">керуючись </w:t>
      </w:r>
      <w:proofErr w:type="spellStart"/>
      <w:r w:rsidRPr="00C638CC">
        <w:rPr>
          <w:sz w:val="26"/>
          <w:szCs w:val="26"/>
          <w:lang w:val="uk-UA"/>
        </w:rPr>
        <w:t>ст.ст</w:t>
      </w:r>
      <w:proofErr w:type="spellEnd"/>
      <w:r w:rsidRPr="00C638CC">
        <w:rPr>
          <w:sz w:val="26"/>
          <w:szCs w:val="26"/>
          <w:lang w:val="uk-UA"/>
        </w:rPr>
        <w:t>. 26, 59 Закону України  «Про місцеве самоврядування в Україні», міська рада</w:t>
      </w:r>
    </w:p>
    <w:p w14:paraId="6922ED98" w14:textId="77777777" w:rsidR="00C638CC" w:rsidRPr="00D14AE5" w:rsidRDefault="00C638CC" w:rsidP="00C638CC">
      <w:pPr>
        <w:shd w:val="clear" w:color="auto" w:fill="FFFFFF"/>
        <w:ind w:left="-180" w:firstLine="888"/>
        <w:jc w:val="both"/>
        <w:rPr>
          <w:sz w:val="28"/>
          <w:szCs w:val="28"/>
          <w:lang w:val="uk-UA"/>
        </w:rPr>
      </w:pPr>
    </w:p>
    <w:p w14:paraId="79FCD2F1" w14:textId="77777777" w:rsidR="00C638CC" w:rsidRPr="00861DED" w:rsidRDefault="00C638CC" w:rsidP="00C638CC">
      <w:pPr>
        <w:shd w:val="clear" w:color="auto" w:fill="FFFFFF"/>
        <w:ind w:left="-180"/>
        <w:jc w:val="center"/>
        <w:rPr>
          <w:b/>
          <w:sz w:val="26"/>
          <w:szCs w:val="26"/>
          <w:lang w:val="uk-UA"/>
        </w:rPr>
      </w:pPr>
      <w:r w:rsidRPr="00861DED">
        <w:rPr>
          <w:b/>
          <w:sz w:val="26"/>
          <w:szCs w:val="26"/>
          <w:lang w:val="uk-UA"/>
        </w:rPr>
        <w:t>ВИРІШИЛА:</w:t>
      </w:r>
    </w:p>
    <w:p w14:paraId="733563DB" w14:textId="77777777" w:rsidR="00C638CC" w:rsidRPr="00861DED" w:rsidRDefault="00C638CC" w:rsidP="00C638CC">
      <w:pPr>
        <w:shd w:val="clear" w:color="auto" w:fill="FFFFFF"/>
        <w:ind w:left="-180"/>
        <w:jc w:val="both"/>
        <w:rPr>
          <w:b/>
          <w:sz w:val="26"/>
          <w:szCs w:val="26"/>
          <w:lang w:val="uk-UA"/>
        </w:rPr>
      </w:pPr>
    </w:p>
    <w:p w14:paraId="6244AF95" w14:textId="6DC69AFB" w:rsidR="00C638CC" w:rsidRPr="00861DED" w:rsidRDefault="00C638CC" w:rsidP="00C638CC">
      <w:pPr>
        <w:tabs>
          <w:tab w:val="left" w:pos="7780"/>
        </w:tabs>
        <w:ind w:left="-180" w:right="-82"/>
        <w:jc w:val="both"/>
        <w:rPr>
          <w:sz w:val="26"/>
          <w:szCs w:val="26"/>
          <w:lang w:val="uk-UA"/>
        </w:rPr>
      </w:pPr>
      <w:r w:rsidRPr="00861DED">
        <w:rPr>
          <w:sz w:val="26"/>
          <w:szCs w:val="26"/>
          <w:lang w:val="uk-UA"/>
        </w:rPr>
        <w:t xml:space="preserve"> 1. </w:t>
      </w:r>
      <w:proofErr w:type="spellStart"/>
      <w:r w:rsidRPr="00861DED">
        <w:rPr>
          <w:sz w:val="26"/>
          <w:szCs w:val="26"/>
          <w:lang w:val="uk-UA"/>
        </w:rPr>
        <w:t>Внести</w:t>
      </w:r>
      <w:proofErr w:type="spellEnd"/>
      <w:r w:rsidRPr="00861DE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зміни </w:t>
      </w:r>
      <w:r w:rsidRPr="00861DED">
        <w:rPr>
          <w:sz w:val="26"/>
          <w:szCs w:val="26"/>
          <w:lang w:val="uk-UA"/>
        </w:rPr>
        <w:t xml:space="preserve">до Комплексної програми розвитку культури та туризму  Хмільницької міської територіальної громади  на 2022-2026 роки , затвердженої  рішенням 14 сесії міської ради 8 скликання від 24.06.2021 р. № 573 (зі змінами), а саме:   </w:t>
      </w:r>
    </w:p>
    <w:p w14:paraId="0010DE0B" w14:textId="557A9FD6" w:rsidR="00C638CC" w:rsidRPr="00CB0840" w:rsidRDefault="00C638CC" w:rsidP="00C638CC">
      <w:pPr>
        <w:tabs>
          <w:tab w:val="left" w:pos="7780"/>
        </w:tabs>
        <w:ind w:left="-180"/>
        <w:jc w:val="both"/>
        <w:rPr>
          <w:sz w:val="26"/>
          <w:szCs w:val="26"/>
          <w:lang w:val="uk-UA"/>
        </w:rPr>
      </w:pPr>
      <w:r w:rsidRPr="00861DED">
        <w:rPr>
          <w:sz w:val="26"/>
          <w:szCs w:val="26"/>
          <w:lang w:val="uk-UA"/>
        </w:rPr>
        <w:t>1.1. У розділі 1 «Загальна характеристика  Комплексної програми розвитку культури та туризму  Хмільницької міської територіальної громади  на 2022-2026 роки (зі змінами),  пункти 8 та 9  цифри «</w:t>
      </w:r>
      <w:r w:rsidRPr="00CB0840">
        <w:rPr>
          <w:sz w:val="26"/>
          <w:szCs w:val="26"/>
          <w:lang w:val="uk-UA" w:eastAsia="uk-UA"/>
        </w:rPr>
        <w:t>8</w:t>
      </w:r>
      <w:r w:rsidR="00CB0840" w:rsidRPr="00CB0840">
        <w:rPr>
          <w:sz w:val="26"/>
          <w:szCs w:val="26"/>
          <w:lang w:val="uk-UA" w:eastAsia="uk-UA"/>
        </w:rPr>
        <w:t>7 932,876</w:t>
      </w:r>
      <w:r w:rsidRPr="00CB0840">
        <w:rPr>
          <w:sz w:val="26"/>
          <w:szCs w:val="26"/>
          <w:lang w:val="uk-UA"/>
        </w:rPr>
        <w:t>» замінити на цифри «</w:t>
      </w:r>
      <w:r w:rsidR="00CB0840" w:rsidRPr="00CB0840">
        <w:rPr>
          <w:sz w:val="26"/>
          <w:szCs w:val="26"/>
          <w:lang w:val="uk-UA" w:eastAsia="uk-UA"/>
        </w:rPr>
        <w:t>88 402,876</w:t>
      </w:r>
      <w:r w:rsidRPr="00CB0840">
        <w:rPr>
          <w:sz w:val="26"/>
          <w:szCs w:val="26"/>
          <w:lang w:val="uk-UA"/>
        </w:rPr>
        <w:t>»</w:t>
      </w:r>
    </w:p>
    <w:p w14:paraId="22230997" w14:textId="77777777" w:rsidR="00C638CC" w:rsidRPr="00861DED" w:rsidRDefault="00C638CC" w:rsidP="00C638CC">
      <w:pPr>
        <w:tabs>
          <w:tab w:val="left" w:pos="7780"/>
        </w:tabs>
        <w:ind w:left="-180"/>
        <w:jc w:val="both"/>
        <w:rPr>
          <w:sz w:val="26"/>
          <w:szCs w:val="26"/>
          <w:lang w:val="uk-UA"/>
        </w:rPr>
      </w:pPr>
      <w:r w:rsidRPr="00861DED">
        <w:rPr>
          <w:sz w:val="26"/>
          <w:szCs w:val="26"/>
          <w:lang w:val="uk-UA" w:eastAsia="uk-UA"/>
        </w:rPr>
        <w:t>1.2 У  Розділі 4 «Обґрунтування шляхів і засобів розв’язання  проблеми, строки та джерела фінансування», таблицю «Ресурсне забезпечення Програми» викласти в новій редакції:</w:t>
      </w:r>
    </w:p>
    <w:p w14:paraId="3533A52C" w14:textId="77777777" w:rsidR="00C638CC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sz w:val="28"/>
          <w:lang w:val="uk-UA" w:eastAsia="uk-UA"/>
        </w:rPr>
      </w:pPr>
    </w:p>
    <w:p w14:paraId="19545CC2" w14:textId="77777777" w:rsidR="00C638CC" w:rsidRPr="00861DED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sz w:val="26"/>
          <w:szCs w:val="26"/>
          <w:lang w:val="uk-UA" w:eastAsia="uk-UA"/>
        </w:rPr>
      </w:pPr>
      <w:r w:rsidRPr="00861DED">
        <w:rPr>
          <w:b/>
          <w:sz w:val="26"/>
          <w:szCs w:val="26"/>
          <w:lang w:val="uk-UA" w:eastAsia="uk-UA"/>
        </w:rPr>
        <w:t xml:space="preserve">Ресурсне забезпечення  Програми </w:t>
      </w:r>
    </w:p>
    <w:p w14:paraId="547734CC" w14:textId="77777777" w:rsidR="00C638CC" w:rsidRPr="008A498C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sz w:val="28"/>
          <w:lang w:val="uk-UA" w:eastAsia="uk-UA"/>
        </w:rPr>
      </w:pPr>
    </w:p>
    <w:tbl>
      <w:tblPr>
        <w:tblW w:w="108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449"/>
        <w:gridCol w:w="1418"/>
        <w:gridCol w:w="1386"/>
        <w:gridCol w:w="1304"/>
        <w:gridCol w:w="1247"/>
        <w:gridCol w:w="30"/>
        <w:gridCol w:w="1387"/>
        <w:gridCol w:w="30"/>
      </w:tblGrid>
      <w:tr w:rsidR="00C638CC" w:rsidRPr="008A498C" w14:paraId="1F201ACC" w14:textId="77777777" w:rsidTr="00BE522D">
        <w:trPr>
          <w:gridAfter w:val="1"/>
          <w:wAfter w:w="30" w:type="dxa"/>
        </w:trPr>
        <w:tc>
          <w:tcPr>
            <w:tcW w:w="2553" w:type="dxa"/>
            <w:vMerge w:val="restart"/>
            <w:shd w:val="clear" w:color="auto" w:fill="auto"/>
          </w:tcPr>
          <w:p w14:paraId="7C316A65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0ECBA14D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 xml:space="preserve">Обсяг </w:t>
            </w:r>
            <w:proofErr w:type="spellStart"/>
            <w:r w:rsidRPr="008A498C">
              <w:rPr>
                <w:b/>
                <w:lang w:val="uk-UA" w:eastAsia="uk-UA"/>
              </w:rPr>
              <w:t>фінансуваня</w:t>
            </w:r>
            <w:proofErr w:type="spellEnd"/>
            <w:r w:rsidRPr="008A498C">
              <w:rPr>
                <w:b/>
                <w:lang w:val="uk-UA" w:eastAsia="uk-UA"/>
              </w:rPr>
              <w:t xml:space="preserve"> всього /</w:t>
            </w:r>
            <w:proofErr w:type="spellStart"/>
            <w:r>
              <w:rPr>
                <w:b/>
                <w:lang w:val="uk-UA" w:eastAsia="uk-UA"/>
              </w:rPr>
              <w:t>тис.</w:t>
            </w:r>
            <w:r w:rsidRPr="008A498C">
              <w:rPr>
                <w:b/>
                <w:lang w:val="uk-UA" w:eastAsia="uk-UA"/>
              </w:rPr>
              <w:t>грн</w:t>
            </w:r>
            <w:proofErr w:type="spellEnd"/>
            <w:r w:rsidRPr="008A498C">
              <w:rPr>
                <w:b/>
                <w:lang w:val="uk-UA" w:eastAsia="uk-UA"/>
              </w:rPr>
              <w:t>/.</w:t>
            </w:r>
          </w:p>
        </w:tc>
        <w:tc>
          <w:tcPr>
            <w:tcW w:w="6772" w:type="dxa"/>
            <w:gridSpan w:val="6"/>
            <w:shd w:val="clear" w:color="auto" w:fill="auto"/>
          </w:tcPr>
          <w:p w14:paraId="34F7BD26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В тому числі по роках</w:t>
            </w:r>
          </w:p>
        </w:tc>
      </w:tr>
      <w:tr w:rsidR="00C638CC" w:rsidRPr="008A498C" w14:paraId="0412F2F8" w14:textId="77777777" w:rsidTr="004A1DC6">
        <w:trPr>
          <w:gridAfter w:val="1"/>
          <w:wAfter w:w="30" w:type="dxa"/>
        </w:trPr>
        <w:tc>
          <w:tcPr>
            <w:tcW w:w="2553" w:type="dxa"/>
            <w:vMerge/>
            <w:shd w:val="clear" w:color="auto" w:fill="auto"/>
          </w:tcPr>
          <w:p w14:paraId="2DB0BC3B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031FF25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</w:tcPr>
          <w:p w14:paraId="491614DE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2022</w:t>
            </w:r>
          </w:p>
        </w:tc>
        <w:tc>
          <w:tcPr>
            <w:tcW w:w="1386" w:type="dxa"/>
            <w:shd w:val="clear" w:color="auto" w:fill="auto"/>
          </w:tcPr>
          <w:p w14:paraId="6F2B6E2C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702E92E8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2024</w:t>
            </w:r>
          </w:p>
        </w:tc>
        <w:tc>
          <w:tcPr>
            <w:tcW w:w="1247" w:type="dxa"/>
            <w:shd w:val="clear" w:color="auto" w:fill="auto"/>
          </w:tcPr>
          <w:p w14:paraId="45C6B11D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2856F7D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2026</w:t>
            </w:r>
          </w:p>
        </w:tc>
      </w:tr>
      <w:tr w:rsidR="00C638CC" w:rsidRPr="008A498C" w14:paraId="106EF581" w14:textId="77777777" w:rsidTr="004A1DC6">
        <w:trPr>
          <w:trHeight w:val="346"/>
        </w:trPr>
        <w:tc>
          <w:tcPr>
            <w:tcW w:w="2553" w:type="dxa"/>
            <w:shd w:val="clear" w:color="auto" w:fill="auto"/>
          </w:tcPr>
          <w:p w14:paraId="65FFBE93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Міський бюджет</w:t>
            </w:r>
          </w:p>
        </w:tc>
        <w:tc>
          <w:tcPr>
            <w:tcW w:w="1449" w:type="dxa"/>
            <w:shd w:val="clear" w:color="auto" w:fill="auto"/>
          </w:tcPr>
          <w:p w14:paraId="1F3F0D3B" w14:textId="30B5EAC6" w:rsidR="00C638CC" w:rsidRPr="003A0B4A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3A0B4A">
              <w:rPr>
                <w:sz w:val="22"/>
                <w:szCs w:val="22"/>
                <w:lang w:val="uk-UA" w:eastAsia="uk-UA"/>
              </w:rPr>
              <w:t>8</w:t>
            </w:r>
            <w:r w:rsidR="00CB0840">
              <w:rPr>
                <w:sz w:val="22"/>
                <w:szCs w:val="22"/>
                <w:lang w:val="uk-UA" w:eastAsia="uk-UA"/>
              </w:rPr>
              <w:t>8</w:t>
            </w:r>
            <w:r w:rsidRPr="003A0B4A">
              <w:rPr>
                <w:sz w:val="22"/>
                <w:szCs w:val="22"/>
                <w:lang w:val="uk-UA" w:eastAsia="uk-UA"/>
              </w:rPr>
              <w:t> 4</w:t>
            </w:r>
            <w:r w:rsidR="00CB0840">
              <w:rPr>
                <w:sz w:val="22"/>
                <w:szCs w:val="22"/>
                <w:lang w:val="uk-UA" w:eastAsia="uk-UA"/>
              </w:rPr>
              <w:t>02</w:t>
            </w:r>
            <w:r w:rsidRPr="003A0B4A">
              <w:rPr>
                <w:sz w:val="22"/>
                <w:szCs w:val="22"/>
                <w:lang w:val="uk-UA" w:eastAsia="uk-UA"/>
              </w:rPr>
              <w:t>,</w:t>
            </w:r>
            <w:r w:rsidR="00CB0840">
              <w:rPr>
                <w:sz w:val="22"/>
                <w:szCs w:val="22"/>
                <w:lang w:val="uk-UA" w:eastAsia="uk-UA"/>
              </w:rPr>
              <w:t>876</w:t>
            </w:r>
          </w:p>
        </w:tc>
        <w:tc>
          <w:tcPr>
            <w:tcW w:w="1418" w:type="dxa"/>
            <w:shd w:val="clear" w:color="auto" w:fill="auto"/>
          </w:tcPr>
          <w:p w14:paraId="50EB65A0" w14:textId="435BDB40" w:rsidR="00C638CC" w:rsidRPr="0032240A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32240A">
              <w:rPr>
                <w:sz w:val="22"/>
                <w:szCs w:val="22"/>
                <w:lang w:val="uk-UA" w:eastAsia="uk-UA"/>
              </w:rPr>
              <w:t>17</w:t>
            </w:r>
            <w:r w:rsidR="00CB0840">
              <w:rPr>
                <w:sz w:val="22"/>
                <w:szCs w:val="22"/>
                <w:lang w:val="uk-UA" w:eastAsia="uk-UA"/>
              </w:rPr>
              <w:t> </w:t>
            </w:r>
            <w:r w:rsidRPr="0032240A">
              <w:rPr>
                <w:sz w:val="22"/>
                <w:szCs w:val="22"/>
                <w:lang w:val="uk-UA" w:eastAsia="uk-UA"/>
              </w:rPr>
              <w:t>6</w:t>
            </w:r>
            <w:r w:rsidR="00CB0840">
              <w:rPr>
                <w:sz w:val="22"/>
                <w:szCs w:val="22"/>
                <w:lang w:val="uk-UA" w:eastAsia="uk-UA"/>
              </w:rPr>
              <w:t>76,250</w:t>
            </w:r>
          </w:p>
        </w:tc>
        <w:tc>
          <w:tcPr>
            <w:tcW w:w="1386" w:type="dxa"/>
            <w:shd w:val="clear" w:color="auto" w:fill="auto"/>
          </w:tcPr>
          <w:p w14:paraId="71A6991E" w14:textId="011047BA" w:rsidR="00C638CC" w:rsidRPr="0032240A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32240A">
              <w:rPr>
                <w:sz w:val="22"/>
                <w:szCs w:val="22"/>
                <w:lang w:val="uk-UA" w:eastAsia="uk-UA"/>
              </w:rPr>
              <w:t>1</w:t>
            </w:r>
            <w:r w:rsidR="00CB0840">
              <w:rPr>
                <w:sz w:val="22"/>
                <w:szCs w:val="22"/>
                <w:lang w:val="uk-UA" w:eastAsia="uk-UA"/>
              </w:rPr>
              <w:t>0 999,638</w:t>
            </w:r>
          </w:p>
        </w:tc>
        <w:tc>
          <w:tcPr>
            <w:tcW w:w="1304" w:type="dxa"/>
            <w:shd w:val="clear" w:color="auto" w:fill="auto"/>
          </w:tcPr>
          <w:p w14:paraId="1F4D069E" w14:textId="62ACA2DD" w:rsidR="00C638CC" w:rsidRPr="0032240A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32240A">
              <w:rPr>
                <w:sz w:val="22"/>
                <w:szCs w:val="22"/>
                <w:lang w:val="uk-UA" w:eastAsia="uk-UA"/>
              </w:rPr>
              <w:t>17 </w:t>
            </w:r>
            <w:r w:rsidR="00CB0840">
              <w:rPr>
                <w:sz w:val="22"/>
                <w:szCs w:val="22"/>
                <w:lang w:val="uk-UA" w:eastAsia="uk-UA"/>
              </w:rPr>
              <w:t>765</w:t>
            </w:r>
            <w:r w:rsidRPr="0032240A">
              <w:rPr>
                <w:sz w:val="22"/>
                <w:szCs w:val="22"/>
                <w:lang w:val="uk-UA" w:eastAsia="uk-UA"/>
              </w:rPr>
              <w:t>,</w:t>
            </w:r>
            <w:r w:rsidR="00CB0840">
              <w:rPr>
                <w:sz w:val="22"/>
                <w:szCs w:val="22"/>
                <w:lang w:val="uk-UA" w:eastAsia="uk-UA"/>
              </w:rPr>
              <w:t>626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69039278" w14:textId="017DAA5D" w:rsidR="00C638CC" w:rsidRPr="0032240A" w:rsidRDefault="00CB0840" w:rsidP="00BE5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20 947,766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16F2D7" w14:textId="77C60EAB" w:rsidR="00C638CC" w:rsidRPr="0032240A" w:rsidRDefault="00CB0840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21 013,596</w:t>
            </w:r>
          </w:p>
        </w:tc>
      </w:tr>
      <w:tr w:rsidR="00C638CC" w:rsidRPr="008A498C" w14:paraId="1E5B14E1" w14:textId="77777777" w:rsidTr="004A1DC6">
        <w:trPr>
          <w:gridAfter w:val="1"/>
          <w:wAfter w:w="30" w:type="dxa"/>
          <w:trHeight w:val="346"/>
        </w:trPr>
        <w:tc>
          <w:tcPr>
            <w:tcW w:w="2553" w:type="dxa"/>
            <w:shd w:val="clear" w:color="auto" w:fill="auto"/>
          </w:tcPr>
          <w:p w14:paraId="0BCD0FB6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Кошти не бюджетних джерел</w:t>
            </w:r>
          </w:p>
        </w:tc>
        <w:tc>
          <w:tcPr>
            <w:tcW w:w="1449" w:type="dxa"/>
            <w:shd w:val="clear" w:color="auto" w:fill="auto"/>
          </w:tcPr>
          <w:p w14:paraId="54E07549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20045E4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14:paraId="1F860389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14:paraId="73427216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14:paraId="571FB598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6866EF1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</w:tr>
    </w:tbl>
    <w:p w14:paraId="273CC2FF" w14:textId="77777777" w:rsidR="00C638CC" w:rsidRPr="008A498C" w:rsidRDefault="00C638CC" w:rsidP="00C638CC">
      <w:pPr>
        <w:widowControl w:val="0"/>
        <w:autoSpaceDE w:val="0"/>
        <w:autoSpaceDN w:val="0"/>
        <w:adjustRightInd w:val="0"/>
        <w:rPr>
          <w:sz w:val="28"/>
          <w:lang w:val="uk-UA" w:eastAsia="uk-UA"/>
        </w:rPr>
      </w:pPr>
    </w:p>
    <w:p w14:paraId="61118082" w14:textId="32847C62" w:rsidR="00C638CC" w:rsidRPr="00861DED" w:rsidRDefault="00C638CC" w:rsidP="00C638C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861DED">
        <w:rPr>
          <w:sz w:val="26"/>
          <w:szCs w:val="26"/>
          <w:lang w:val="uk-UA" w:eastAsia="uk-UA"/>
        </w:rPr>
        <w:t xml:space="preserve">1.3 У Розділі  5 «Перелік завдань та заходів Програми та результативні показники» </w:t>
      </w:r>
      <w:r w:rsidRPr="00861DED">
        <w:rPr>
          <w:sz w:val="26"/>
          <w:szCs w:val="26"/>
          <w:lang w:val="uk-UA" w:eastAsia="uk-UA"/>
        </w:rPr>
        <w:lastRenderedPageBreak/>
        <w:t xml:space="preserve">таблицю «Показники продукту Програми» </w:t>
      </w:r>
      <w:proofErr w:type="spellStart"/>
      <w:r>
        <w:rPr>
          <w:sz w:val="26"/>
          <w:szCs w:val="26"/>
          <w:lang w:val="uk-UA" w:eastAsia="uk-UA"/>
        </w:rPr>
        <w:t>внести</w:t>
      </w:r>
      <w:proofErr w:type="spellEnd"/>
      <w:r>
        <w:rPr>
          <w:sz w:val="26"/>
          <w:szCs w:val="26"/>
          <w:lang w:val="uk-UA" w:eastAsia="uk-UA"/>
        </w:rPr>
        <w:t xml:space="preserve"> зміни до пунктів 47,50</w:t>
      </w:r>
      <w:r w:rsidRPr="00861DED">
        <w:rPr>
          <w:sz w:val="26"/>
          <w:szCs w:val="26"/>
          <w:lang w:val="uk-UA" w:eastAsia="uk-UA"/>
        </w:rPr>
        <w:t xml:space="preserve"> та викла</w:t>
      </w:r>
      <w:r w:rsidR="003916EA">
        <w:rPr>
          <w:sz w:val="26"/>
          <w:szCs w:val="26"/>
          <w:lang w:val="uk-UA" w:eastAsia="uk-UA"/>
        </w:rPr>
        <w:t xml:space="preserve">вши їх </w:t>
      </w:r>
      <w:r w:rsidRPr="00861DED">
        <w:rPr>
          <w:sz w:val="26"/>
          <w:szCs w:val="26"/>
          <w:lang w:val="uk-UA" w:eastAsia="uk-UA"/>
        </w:rPr>
        <w:t>у наступній редакції:</w:t>
      </w:r>
    </w:p>
    <w:p w14:paraId="777BED30" w14:textId="77777777" w:rsidR="00C638CC" w:rsidRPr="008A498C" w:rsidRDefault="00C638CC" w:rsidP="00C638CC">
      <w:pPr>
        <w:widowControl w:val="0"/>
        <w:autoSpaceDE w:val="0"/>
        <w:autoSpaceDN w:val="0"/>
        <w:adjustRightInd w:val="0"/>
        <w:ind w:left="720"/>
        <w:rPr>
          <w:sz w:val="28"/>
          <w:lang w:val="uk-UA" w:eastAsia="uk-UA"/>
        </w:rPr>
      </w:pPr>
    </w:p>
    <w:p w14:paraId="68475534" w14:textId="77777777" w:rsidR="00C638CC" w:rsidRPr="00AF560D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lang w:val="uk-UA" w:eastAsia="uk-UA"/>
        </w:rPr>
      </w:pPr>
      <w:r w:rsidRPr="00AF560D">
        <w:rPr>
          <w:b/>
          <w:lang w:val="uk-UA" w:eastAsia="uk-UA"/>
        </w:rPr>
        <w:t>Показники продукту Програми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5"/>
        <w:gridCol w:w="1255"/>
        <w:gridCol w:w="1042"/>
        <w:gridCol w:w="900"/>
        <w:gridCol w:w="720"/>
        <w:gridCol w:w="720"/>
        <w:gridCol w:w="777"/>
        <w:gridCol w:w="720"/>
        <w:gridCol w:w="1095"/>
      </w:tblGrid>
      <w:tr w:rsidR="00C638CC" w:rsidRPr="00AF560D" w14:paraId="0092CCA2" w14:textId="77777777" w:rsidTr="00C638CC">
        <w:trPr>
          <w:trHeight w:val="945"/>
        </w:trPr>
        <w:tc>
          <w:tcPr>
            <w:tcW w:w="567" w:type="dxa"/>
          </w:tcPr>
          <w:p w14:paraId="139C950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865" w:type="dxa"/>
          </w:tcPr>
          <w:p w14:paraId="790D8E3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Назва показника</w:t>
            </w:r>
          </w:p>
        </w:tc>
        <w:tc>
          <w:tcPr>
            <w:tcW w:w="1255" w:type="dxa"/>
          </w:tcPr>
          <w:p w14:paraId="1815FD6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1042" w:type="dxa"/>
          </w:tcPr>
          <w:p w14:paraId="1EA6D9B2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Вихідні дані на початок Програми</w:t>
            </w:r>
          </w:p>
        </w:tc>
        <w:tc>
          <w:tcPr>
            <w:tcW w:w="900" w:type="dxa"/>
          </w:tcPr>
          <w:p w14:paraId="01FA3884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2022 рік</w:t>
            </w:r>
          </w:p>
        </w:tc>
        <w:tc>
          <w:tcPr>
            <w:tcW w:w="720" w:type="dxa"/>
          </w:tcPr>
          <w:p w14:paraId="7756D1E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2023</w:t>
            </w:r>
          </w:p>
          <w:p w14:paraId="58C0773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20" w:type="dxa"/>
          </w:tcPr>
          <w:p w14:paraId="2D3660D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2024</w:t>
            </w:r>
          </w:p>
          <w:p w14:paraId="1A2EC07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77" w:type="dxa"/>
          </w:tcPr>
          <w:p w14:paraId="0E99BE2B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2025</w:t>
            </w:r>
          </w:p>
          <w:p w14:paraId="3B21288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20" w:type="dxa"/>
          </w:tcPr>
          <w:p w14:paraId="021D742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2026</w:t>
            </w:r>
          </w:p>
          <w:p w14:paraId="3EFDC83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095" w:type="dxa"/>
          </w:tcPr>
          <w:p w14:paraId="28F6F43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  <w:p w14:paraId="2503099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на період дії Програми</w:t>
            </w:r>
          </w:p>
        </w:tc>
      </w:tr>
      <w:tr w:rsidR="00C638CC" w:rsidRPr="00AF560D" w14:paraId="0B6F0093" w14:textId="77777777" w:rsidTr="00C638CC">
        <w:trPr>
          <w:trHeight w:val="945"/>
        </w:trPr>
        <w:tc>
          <w:tcPr>
            <w:tcW w:w="567" w:type="dxa"/>
          </w:tcPr>
          <w:p w14:paraId="1AC104DF" w14:textId="6BE50F23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47.</w:t>
            </w:r>
          </w:p>
        </w:tc>
        <w:tc>
          <w:tcPr>
            <w:tcW w:w="2865" w:type="dxa"/>
          </w:tcPr>
          <w:p w14:paraId="48AAA698" w14:textId="77777777" w:rsidR="00C638CC" w:rsidRPr="004A1DC6" w:rsidRDefault="00C638CC" w:rsidP="00C638C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 xml:space="preserve">Кількість встановлених </w:t>
            </w:r>
            <w:r w:rsidRPr="004A1DC6">
              <w:rPr>
                <w:sz w:val="22"/>
                <w:szCs w:val="22"/>
                <w:lang w:val="uk-UA"/>
              </w:rPr>
              <w:t xml:space="preserve"> </w:t>
            </w:r>
          </w:p>
          <w:p w14:paraId="55C5E8EA" w14:textId="77777777" w:rsidR="00C638CC" w:rsidRPr="004A1DC6" w:rsidRDefault="00C638CC" w:rsidP="00C638C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/>
              </w:rPr>
              <w:t xml:space="preserve">каркасів та банерів на Алеї пам’яті захисникам України  </w:t>
            </w:r>
          </w:p>
          <w:p w14:paraId="5380C3CE" w14:textId="24852EBA" w:rsidR="00C638CC" w:rsidRPr="004A1DC6" w:rsidRDefault="00C638CC" w:rsidP="00C638C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(шляхом придбання матеріалів для проведення робіт господарським способом)</w:t>
            </w:r>
          </w:p>
        </w:tc>
        <w:tc>
          <w:tcPr>
            <w:tcW w:w="1255" w:type="dxa"/>
          </w:tcPr>
          <w:p w14:paraId="0DE4882F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3493E7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BEDB7A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кількість</w:t>
            </w:r>
          </w:p>
        </w:tc>
        <w:tc>
          <w:tcPr>
            <w:tcW w:w="1042" w:type="dxa"/>
          </w:tcPr>
          <w:p w14:paraId="69AADDB3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5B081509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601BE185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900" w:type="dxa"/>
          </w:tcPr>
          <w:p w14:paraId="28A790B2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F66CD4A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65DE547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1D5A549C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D6CAB2E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CEFDAA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053377D9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2897F7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FEB1A6C" w14:textId="7856034B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125</w:t>
            </w:r>
          </w:p>
        </w:tc>
        <w:tc>
          <w:tcPr>
            <w:tcW w:w="777" w:type="dxa"/>
          </w:tcPr>
          <w:p w14:paraId="49616B30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959F4FE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4B1884F9" w14:textId="0FFA1ED3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1</w:t>
            </w:r>
            <w:r w:rsidR="003E7801">
              <w:rPr>
                <w:sz w:val="22"/>
                <w:szCs w:val="22"/>
                <w:lang w:val="uk-UA" w:eastAsia="uk-UA"/>
              </w:rPr>
              <w:t>3</w:t>
            </w:r>
            <w:r w:rsidRPr="004A1DC6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20" w:type="dxa"/>
          </w:tcPr>
          <w:p w14:paraId="06B20FF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81C13FB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6837716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095" w:type="dxa"/>
          </w:tcPr>
          <w:p w14:paraId="32075C82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5F74AF02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A6ABA05" w14:textId="250A0E36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2</w:t>
            </w:r>
            <w:r w:rsidR="003E7801">
              <w:rPr>
                <w:sz w:val="22"/>
                <w:szCs w:val="22"/>
                <w:lang w:val="uk-UA" w:eastAsia="uk-UA"/>
              </w:rPr>
              <w:t>5</w:t>
            </w:r>
            <w:r w:rsidRPr="004A1DC6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C638CC" w:rsidRPr="00AF560D" w14:paraId="42DD349B" w14:textId="77777777" w:rsidTr="00C638CC">
        <w:trPr>
          <w:trHeight w:val="945"/>
        </w:trPr>
        <w:tc>
          <w:tcPr>
            <w:tcW w:w="567" w:type="dxa"/>
          </w:tcPr>
          <w:p w14:paraId="3C75C81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50.</w:t>
            </w:r>
          </w:p>
        </w:tc>
        <w:tc>
          <w:tcPr>
            <w:tcW w:w="2865" w:type="dxa"/>
          </w:tcPr>
          <w:p w14:paraId="0D8904A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 xml:space="preserve">Кількість придбаного </w:t>
            </w:r>
          </w:p>
          <w:p w14:paraId="5C84314A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Фотографічного  обладнання  та супутніх товарів</w:t>
            </w:r>
            <w:r w:rsidRPr="004A1DC6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4A1DC6">
              <w:rPr>
                <w:sz w:val="22"/>
                <w:szCs w:val="22"/>
                <w:lang w:val="uk-UA" w:eastAsia="uk-UA"/>
              </w:rPr>
              <w:t xml:space="preserve"> для фото-відео студії Комунального закладу "Будинок культури" Хмільницької міської ради</w:t>
            </w:r>
          </w:p>
        </w:tc>
        <w:tc>
          <w:tcPr>
            <w:tcW w:w="1255" w:type="dxa"/>
          </w:tcPr>
          <w:p w14:paraId="5663CDAE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4DD6785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7D332D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кількість</w:t>
            </w:r>
          </w:p>
        </w:tc>
        <w:tc>
          <w:tcPr>
            <w:tcW w:w="1042" w:type="dxa"/>
          </w:tcPr>
          <w:p w14:paraId="3C523367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88AD354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40DA2059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900" w:type="dxa"/>
          </w:tcPr>
          <w:p w14:paraId="0B17C03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935B534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C7560B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0E0BF146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B33C50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C1A52AC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4A19D444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5BF1070C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48A8491A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77" w:type="dxa"/>
          </w:tcPr>
          <w:p w14:paraId="7B0939F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C00C80A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506FA48" w14:textId="68E320E3" w:rsidR="00C638CC" w:rsidRPr="004A1DC6" w:rsidRDefault="003916EA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20" w:type="dxa"/>
          </w:tcPr>
          <w:p w14:paraId="67BC5D0B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404A5460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E93B77F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095" w:type="dxa"/>
          </w:tcPr>
          <w:p w14:paraId="03F36E10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CD2171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2CC4E1C" w14:textId="5B5AA8C9" w:rsidR="00C638CC" w:rsidRPr="004A1DC6" w:rsidRDefault="003916EA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10</w:t>
            </w:r>
          </w:p>
        </w:tc>
      </w:tr>
    </w:tbl>
    <w:p w14:paraId="3B37ED22" w14:textId="77777777" w:rsidR="00C638CC" w:rsidRDefault="00C638CC" w:rsidP="00C638CC">
      <w:pPr>
        <w:widowControl w:val="0"/>
        <w:autoSpaceDE w:val="0"/>
        <w:autoSpaceDN w:val="0"/>
        <w:adjustRightInd w:val="0"/>
        <w:ind w:left="720"/>
        <w:rPr>
          <w:sz w:val="28"/>
          <w:lang w:val="uk-UA" w:eastAsia="uk-UA"/>
        </w:rPr>
      </w:pPr>
    </w:p>
    <w:p w14:paraId="6B910E7C" w14:textId="77777777" w:rsidR="00C638CC" w:rsidRDefault="00C638CC" w:rsidP="00C638C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</w:p>
    <w:p w14:paraId="36E5A2C8" w14:textId="285D184A" w:rsidR="00C638CC" w:rsidRPr="000E3F7C" w:rsidRDefault="00C638CC" w:rsidP="00C638C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0E3F7C">
        <w:rPr>
          <w:sz w:val="26"/>
          <w:szCs w:val="26"/>
          <w:lang w:val="uk-UA" w:eastAsia="uk-UA"/>
        </w:rPr>
        <w:t xml:space="preserve">1.4 У Розділі  5 "Перелік завдань та заходів Програми та результативні показники" таблицю  "Показники ефективності" </w:t>
      </w:r>
      <w:proofErr w:type="spellStart"/>
      <w:r>
        <w:rPr>
          <w:sz w:val="26"/>
          <w:szCs w:val="26"/>
          <w:lang w:val="uk-UA" w:eastAsia="uk-UA"/>
        </w:rPr>
        <w:t>внести</w:t>
      </w:r>
      <w:proofErr w:type="spellEnd"/>
      <w:r>
        <w:rPr>
          <w:sz w:val="26"/>
          <w:szCs w:val="26"/>
          <w:lang w:val="uk-UA" w:eastAsia="uk-UA"/>
        </w:rPr>
        <w:t xml:space="preserve"> зміни до пунктів</w:t>
      </w:r>
      <w:r w:rsidRPr="000E3F7C">
        <w:rPr>
          <w:sz w:val="26"/>
          <w:szCs w:val="26"/>
          <w:lang w:val="uk-UA" w:eastAsia="uk-UA"/>
        </w:rPr>
        <w:t xml:space="preserve"> п.</w:t>
      </w:r>
      <w:r>
        <w:rPr>
          <w:sz w:val="26"/>
          <w:szCs w:val="26"/>
          <w:lang w:val="uk-UA" w:eastAsia="uk-UA"/>
        </w:rPr>
        <w:t xml:space="preserve"> 5</w:t>
      </w:r>
      <w:r w:rsidR="00B804B1">
        <w:rPr>
          <w:sz w:val="26"/>
          <w:szCs w:val="26"/>
          <w:lang w:val="uk-UA" w:eastAsia="uk-UA"/>
        </w:rPr>
        <w:t>0</w:t>
      </w:r>
      <w:r>
        <w:rPr>
          <w:sz w:val="26"/>
          <w:szCs w:val="26"/>
          <w:lang w:val="uk-UA" w:eastAsia="uk-UA"/>
        </w:rPr>
        <w:t>, п. 53</w:t>
      </w:r>
      <w:r w:rsidRPr="000E3F7C">
        <w:rPr>
          <w:sz w:val="26"/>
          <w:szCs w:val="26"/>
          <w:lang w:val="uk-UA" w:eastAsia="uk-UA"/>
        </w:rPr>
        <w:t xml:space="preserve"> та викла</w:t>
      </w:r>
      <w:r w:rsidR="003916EA">
        <w:rPr>
          <w:sz w:val="26"/>
          <w:szCs w:val="26"/>
          <w:lang w:val="uk-UA" w:eastAsia="uk-UA"/>
        </w:rPr>
        <w:t>вши</w:t>
      </w:r>
      <w:r w:rsidRPr="000E3F7C">
        <w:rPr>
          <w:sz w:val="26"/>
          <w:szCs w:val="26"/>
          <w:lang w:val="uk-UA" w:eastAsia="uk-UA"/>
        </w:rPr>
        <w:t xml:space="preserve"> </w:t>
      </w:r>
      <w:r w:rsidR="003916EA">
        <w:rPr>
          <w:sz w:val="26"/>
          <w:szCs w:val="26"/>
          <w:lang w:val="uk-UA" w:eastAsia="uk-UA"/>
        </w:rPr>
        <w:t xml:space="preserve">їх </w:t>
      </w:r>
      <w:r w:rsidRPr="000E3F7C">
        <w:rPr>
          <w:sz w:val="26"/>
          <w:szCs w:val="26"/>
          <w:lang w:val="uk-UA" w:eastAsia="uk-UA"/>
        </w:rPr>
        <w:t>у наступній редакції:</w:t>
      </w:r>
    </w:p>
    <w:p w14:paraId="22A2B6B0" w14:textId="77777777" w:rsidR="00C638CC" w:rsidRPr="000E3F7C" w:rsidRDefault="00C638CC" w:rsidP="00C638CC">
      <w:pPr>
        <w:widowControl w:val="0"/>
        <w:autoSpaceDE w:val="0"/>
        <w:autoSpaceDN w:val="0"/>
        <w:adjustRightInd w:val="0"/>
        <w:ind w:left="720"/>
        <w:rPr>
          <w:sz w:val="26"/>
          <w:szCs w:val="26"/>
          <w:lang w:val="uk-UA" w:eastAsia="uk-UA"/>
        </w:rPr>
      </w:pPr>
    </w:p>
    <w:p w14:paraId="57474438" w14:textId="77777777" w:rsidR="00C638CC" w:rsidRPr="00AF560D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lang w:val="uk-UA" w:eastAsia="uk-UA"/>
        </w:rPr>
      </w:pPr>
      <w:r w:rsidRPr="00AF560D">
        <w:rPr>
          <w:b/>
          <w:lang w:val="uk-UA" w:eastAsia="uk-UA"/>
        </w:rPr>
        <w:t>Показники ефективності</w:t>
      </w:r>
    </w:p>
    <w:tbl>
      <w:tblPr>
        <w:tblW w:w="108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5"/>
        <w:gridCol w:w="817"/>
        <w:gridCol w:w="1309"/>
        <w:gridCol w:w="884"/>
        <w:gridCol w:w="743"/>
        <w:gridCol w:w="879"/>
        <w:gridCol w:w="851"/>
        <w:gridCol w:w="708"/>
        <w:gridCol w:w="1247"/>
      </w:tblGrid>
      <w:tr w:rsidR="00C638CC" w:rsidRPr="004A1DC6" w14:paraId="4114BEB9" w14:textId="77777777" w:rsidTr="008F2E50">
        <w:trPr>
          <w:trHeight w:val="945"/>
        </w:trPr>
        <w:tc>
          <w:tcPr>
            <w:tcW w:w="567" w:type="dxa"/>
          </w:tcPr>
          <w:p w14:paraId="641100B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865" w:type="dxa"/>
          </w:tcPr>
          <w:p w14:paraId="7B556DA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Назва показника</w:t>
            </w:r>
          </w:p>
        </w:tc>
        <w:tc>
          <w:tcPr>
            <w:tcW w:w="817" w:type="dxa"/>
          </w:tcPr>
          <w:p w14:paraId="175CA59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1309" w:type="dxa"/>
          </w:tcPr>
          <w:p w14:paraId="584875EE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Вихідні дані на початок Програми</w:t>
            </w:r>
          </w:p>
        </w:tc>
        <w:tc>
          <w:tcPr>
            <w:tcW w:w="884" w:type="dxa"/>
          </w:tcPr>
          <w:p w14:paraId="6EE10586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2022 рік</w:t>
            </w:r>
          </w:p>
        </w:tc>
        <w:tc>
          <w:tcPr>
            <w:tcW w:w="743" w:type="dxa"/>
          </w:tcPr>
          <w:p w14:paraId="499DCC42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2023</w:t>
            </w:r>
          </w:p>
          <w:p w14:paraId="45B1CD14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79" w:type="dxa"/>
          </w:tcPr>
          <w:p w14:paraId="51154E9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2024</w:t>
            </w:r>
          </w:p>
          <w:p w14:paraId="39748D8F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1" w:type="dxa"/>
          </w:tcPr>
          <w:p w14:paraId="47678236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2025</w:t>
            </w:r>
          </w:p>
          <w:p w14:paraId="68FB349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08" w:type="dxa"/>
          </w:tcPr>
          <w:p w14:paraId="081DA96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2026</w:t>
            </w:r>
          </w:p>
          <w:p w14:paraId="74F8836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247" w:type="dxa"/>
          </w:tcPr>
          <w:p w14:paraId="7CD5B59F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  <w:p w14:paraId="2DA57F6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на період дії Програми</w:t>
            </w:r>
          </w:p>
        </w:tc>
      </w:tr>
      <w:tr w:rsidR="00C638CC" w:rsidRPr="004A1DC6" w14:paraId="79B39EBC" w14:textId="77777777" w:rsidTr="008F2E50">
        <w:trPr>
          <w:trHeight w:val="945"/>
        </w:trPr>
        <w:tc>
          <w:tcPr>
            <w:tcW w:w="567" w:type="dxa"/>
          </w:tcPr>
          <w:p w14:paraId="53E59D2B" w14:textId="256C246B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50.</w:t>
            </w:r>
          </w:p>
        </w:tc>
        <w:tc>
          <w:tcPr>
            <w:tcW w:w="2865" w:type="dxa"/>
            <w:vAlign w:val="center"/>
          </w:tcPr>
          <w:p w14:paraId="5F6083D8" w14:textId="77777777" w:rsidR="00C638CC" w:rsidRPr="004A1DC6" w:rsidRDefault="00C638CC" w:rsidP="00C638C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Середня вартість встановлених</w:t>
            </w:r>
          </w:p>
          <w:p w14:paraId="14AEEBA2" w14:textId="77777777" w:rsidR="00C638CC" w:rsidRPr="004A1DC6" w:rsidRDefault="00C638CC" w:rsidP="00C638C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/>
              </w:rPr>
              <w:t>каркасів та банерів на Алеї пам’яті захисникам України</w:t>
            </w:r>
          </w:p>
          <w:p w14:paraId="2ACB4BEB" w14:textId="15926A7D" w:rsidR="00C638CC" w:rsidRPr="004A1DC6" w:rsidRDefault="00C638CC" w:rsidP="00C638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(шляхом придбання матеріалів для проведення робіт господарським способом)</w:t>
            </w:r>
          </w:p>
        </w:tc>
        <w:tc>
          <w:tcPr>
            <w:tcW w:w="817" w:type="dxa"/>
            <w:vAlign w:val="center"/>
          </w:tcPr>
          <w:p w14:paraId="542C5348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тис.</w:t>
            </w:r>
          </w:p>
          <w:p w14:paraId="4383D3FD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грн</w:t>
            </w:r>
          </w:p>
        </w:tc>
        <w:tc>
          <w:tcPr>
            <w:tcW w:w="1309" w:type="dxa"/>
            <w:vAlign w:val="center"/>
          </w:tcPr>
          <w:p w14:paraId="33685ACA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84" w:type="dxa"/>
            <w:vAlign w:val="center"/>
          </w:tcPr>
          <w:p w14:paraId="456FD4F8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43" w:type="dxa"/>
            <w:vAlign w:val="center"/>
          </w:tcPr>
          <w:p w14:paraId="6E4A02E9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4A1DC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79" w:type="dxa"/>
            <w:vAlign w:val="center"/>
          </w:tcPr>
          <w:p w14:paraId="285E962A" w14:textId="3E4A2070" w:rsidR="00C638CC" w:rsidRPr="004A1DC6" w:rsidRDefault="003E7801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1,9</w:t>
            </w:r>
          </w:p>
        </w:tc>
        <w:tc>
          <w:tcPr>
            <w:tcW w:w="851" w:type="dxa"/>
            <w:vAlign w:val="center"/>
          </w:tcPr>
          <w:p w14:paraId="4FB383ED" w14:textId="0BACA103" w:rsidR="00C638CC" w:rsidRPr="004A1DC6" w:rsidRDefault="004A1DC6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3.</w:t>
            </w:r>
            <w:r w:rsidR="003E7801">
              <w:rPr>
                <w:sz w:val="22"/>
                <w:szCs w:val="22"/>
                <w:lang w:val="uk-UA" w:eastAsia="uk-UA"/>
              </w:rPr>
              <w:t>077</w:t>
            </w:r>
          </w:p>
        </w:tc>
        <w:tc>
          <w:tcPr>
            <w:tcW w:w="708" w:type="dxa"/>
            <w:vAlign w:val="center"/>
          </w:tcPr>
          <w:p w14:paraId="34D8FD8E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47" w:type="dxa"/>
            <w:vAlign w:val="center"/>
          </w:tcPr>
          <w:p w14:paraId="5468EDDE" w14:textId="77777777" w:rsidR="00CB0840" w:rsidRDefault="00CB0840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66364AFB" w14:textId="77777777" w:rsidR="00CB0840" w:rsidRDefault="00CB0840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5CE2F577" w14:textId="587A4858" w:rsidR="00C638CC" w:rsidRDefault="003E7801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2,5</w:t>
            </w:r>
          </w:p>
          <w:p w14:paraId="6B2B5F4D" w14:textId="77777777" w:rsidR="002E570F" w:rsidRDefault="002E570F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</w:t>
            </w:r>
          </w:p>
          <w:p w14:paraId="0383FDFE" w14:textId="79F40AA0" w:rsidR="00CB0840" w:rsidRPr="004A1DC6" w:rsidRDefault="00CB0840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C638CC" w:rsidRPr="004A1DC6" w14:paraId="29484384" w14:textId="77777777" w:rsidTr="008F2E50">
        <w:trPr>
          <w:trHeight w:val="945"/>
        </w:trPr>
        <w:tc>
          <w:tcPr>
            <w:tcW w:w="567" w:type="dxa"/>
          </w:tcPr>
          <w:p w14:paraId="7ADD8B9A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53.</w:t>
            </w:r>
          </w:p>
        </w:tc>
        <w:tc>
          <w:tcPr>
            <w:tcW w:w="2865" w:type="dxa"/>
            <w:vAlign w:val="center"/>
          </w:tcPr>
          <w:p w14:paraId="20419626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Середня вартість придбаного фотографічного  обладнання  та супутнього товару</w:t>
            </w:r>
            <w:r w:rsidRPr="004A1DC6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4A1DC6">
              <w:rPr>
                <w:sz w:val="22"/>
                <w:szCs w:val="22"/>
                <w:lang w:val="uk-UA" w:eastAsia="uk-UA"/>
              </w:rPr>
              <w:t xml:space="preserve"> для</w:t>
            </w:r>
            <w:r w:rsidRPr="004A1DC6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4A1DC6">
              <w:rPr>
                <w:sz w:val="22"/>
                <w:szCs w:val="22"/>
                <w:lang w:val="uk-UA" w:eastAsia="uk-UA"/>
              </w:rPr>
              <w:t>фото-відео студії Комунального закладу "Будинок культури" Хмільницької міської ради</w:t>
            </w:r>
          </w:p>
        </w:tc>
        <w:tc>
          <w:tcPr>
            <w:tcW w:w="817" w:type="dxa"/>
            <w:vAlign w:val="center"/>
          </w:tcPr>
          <w:p w14:paraId="0F29E562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тис.</w:t>
            </w:r>
          </w:p>
          <w:p w14:paraId="55518F35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грн</w:t>
            </w:r>
          </w:p>
        </w:tc>
        <w:tc>
          <w:tcPr>
            <w:tcW w:w="1309" w:type="dxa"/>
            <w:vAlign w:val="center"/>
          </w:tcPr>
          <w:p w14:paraId="34EFBD58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84" w:type="dxa"/>
            <w:vAlign w:val="center"/>
          </w:tcPr>
          <w:p w14:paraId="6C3FB1AE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43" w:type="dxa"/>
            <w:vAlign w:val="center"/>
          </w:tcPr>
          <w:p w14:paraId="629062CF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4A1DC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79" w:type="dxa"/>
            <w:vAlign w:val="center"/>
          </w:tcPr>
          <w:p w14:paraId="582B901D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8,334</w:t>
            </w:r>
          </w:p>
        </w:tc>
        <w:tc>
          <w:tcPr>
            <w:tcW w:w="851" w:type="dxa"/>
            <w:vAlign w:val="center"/>
          </w:tcPr>
          <w:p w14:paraId="1A449E7A" w14:textId="63E6476E" w:rsidR="00C638CC" w:rsidRPr="004A1DC6" w:rsidRDefault="003916EA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17.5</w:t>
            </w:r>
          </w:p>
        </w:tc>
        <w:tc>
          <w:tcPr>
            <w:tcW w:w="708" w:type="dxa"/>
            <w:vAlign w:val="center"/>
          </w:tcPr>
          <w:p w14:paraId="55805E0C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47" w:type="dxa"/>
            <w:vAlign w:val="center"/>
          </w:tcPr>
          <w:p w14:paraId="38A4E740" w14:textId="194D38AF" w:rsidR="00C638CC" w:rsidRPr="004A1DC6" w:rsidRDefault="003916EA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12,0</w:t>
            </w:r>
          </w:p>
        </w:tc>
      </w:tr>
    </w:tbl>
    <w:p w14:paraId="5452DA72" w14:textId="77777777" w:rsidR="00C638CC" w:rsidRDefault="00C638CC" w:rsidP="00C638CC">
      <w:pPr>
        <w:widowControl w:val="0"/>
        <w:autoSpaceDE w:val="0"/>
        <w:autoSpaceDN w:val="0"/>
        <w:adjustRightInd w:val="0"/>
        <w:jc w:val="both"/>
        <w:rPr>
          <w:sz w:val="28"/>
          <w:lang w:val="uk-UA" w:eastAsia="uk-UA"/>
        </w:rPr>
      </w:pPr>
    </w:p>
    <w:p w14:paraId="099329CC" w14:textId="599F9939" w:rsidR="00C638CC" w:rsidRPr="00861DED" w:rsidRDefault="00C638CC" w:rsidP="00C638C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861DED">
        <w:rPr>
          <w:sz w:val="26"/>
          <w:szCs w:val="26"/>
          <w:lang w:val="uk-UA" w:eastAsia="uk-UA"/>
        </w:rPr>
        <w:t xml:space="preserve">1.5 У Розділі 5 «Перелік завдань та заходів Програми та результативні показники» таблицю «Показники якості» </w:t>
      </w:r>
      <w:proofErr w:type="spellStart"/>
      <w:r w:rsidR="00F71E65">
        <w:rPr>
          <w:sz w:val="26"/>
          <w:szCs w:val="26"/>
          <w:lang w:val="uk-UA" w:eastAsia="uk-UA"/>
        </w:rPr>
        <w:t>внести</w:t>
      </w:r>
      <w:proofErr w:type="spellEnd"/>
      <w:r w:rsidR="00F71E65">
        <w:rPr>
          <w:sz w:val="26"/>
          <w:szCs w:val="26"/>
          <w:lang w:val="uk-UA" w:eastAsia="uk-UA"/>
        </w:rPr>
        <w:t xml:space="preserve"> зміни до пунктів  34</w:t>
      </w:r>
      <w:r>
        <w:rPr>
          <w:sz w:val="26"/>
          <w:szCs w:val="26"/>
          <w:lang w:val="uk-UA" w:eastAsia="uk-UA"/>
        </w:rPr>
        <w:t>, 37</w:t>
      </w:r>
      <w:r w:rsidRPr="00861DED">
        <w:rPr>
          <w:sz w:val="26"/>
          <w:szCs w:val="26"/>
          <w:lang w:val="uk-UA" w:eastAsia="uk-UA"/>
        </w:rPr>
        <w:t xml:space="preserve"> </w:t>
      </w:r>
      <w:r w:rsidR="00F71E65">
        <w:rPr>
          <w:sz w:val="26"/>
          <w:szCs w:val="26"/>
          <w:lang w:val="uk-UA" w:eastAsia="uk-UA"/>
        </w:rPr>
        <w:t>та</w:t>
      </w:r>
      <w:r w:rsidRPr="00861DED">
        <w:rPr>
          <w:sz w:val="26"/>
          <w:szCs w:val="26"/>
          <w:lang w:val="uk-UA" w:eastAsia="uk-UA"/>
        </w:rPr>
        <w:t xml:space="preserve"> викла</w:t>
      </w:r>
      <w:r w:rsidR="003916EA">
        <w:rPr>
          <w:sz w:val="26"/>
          <w:szCs w:val="26"/>
          <w:lang w:val="uk-UA" w:eastAsia="uk-UA"/>
        </w:rPr>
        <w:t xml:space="preserve">вши </w:t>
      </w:r>
      <w:r w:rsidRPr="00861DED">
        <w:rPr>
          <w:sz w:val="26"/>
          <w:szCs w:val="26"/>
          <w:lang w:val="uk-UA" w:eastAsia="uk-UA"/>
        </w:rPr>
        <w:t>у наступній редакції:</w:t>
      </w:r>
    </w:p>
    <w:p w14:paraId="0E2FF978" w14:textId="77777777" w:rsidR="009B3D16" w:rsidRDefault="009B3D16">
      <w:pPr>
        <w:spacing w:after="160" w:line="259" w:lineRule="auto"/>
        <w:rPr>
          <w:b/>
          <w:lang w:val="uk-UA" w:eastAsia="uk-UA"/>
        </w:rPr>
      </w:pPr>
      <w:r>
        <w:rPr>
          <w:b/>
          <w:lang w:val="uk-UA" w:eastAsia="uk-UA"/>
        </w:rPr>
        <w:lastRenderedPageBreak/>
        <w:br w:type="page"/>
      </w:r>
    </w:p>
    <w:p w14:paraId="6DB73D8A" w14:textId="7210EBB8" w:rsidR="00C638CC" w:rsidRPr="00AF560D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lang w:val="uk-UA" w:eastAsia="uk-UA"/>
        </w:rPr>
      </w:pPr>
      <w:r w:rsidRPr="00AF560D">
        <w:rPr>
          <w:b/>
          <w:lang w:val="uk-UA" w:eastAsia="uk-UA"/>
        </w:rPr>
        <w:lastRenderedPageBreak/>
        <w:t xml:space="preserve">Показники </w:t>
      </w:r>
      <w:r>
        <w:rPr>
          <w:b/>
          <w:lang w:val="uk-UA" w:eastAsia="uk-UA"/>
        </w:rPr>
        <w:t>якості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1276"/>
        <w:gridCol w:w="1134"/>
        <w:gridCol w:w="850"/>
        <w:gridCol w:w="851"/>
        <w:gridCol w:w="709"/>
        <w:gridCol w:w="851"/>
        <w:gridCol w:w="709"/>
        <w:gridCol w:w="992"/>
      </w:tblGrid>
      <w:tr w:rsidR="00C638CC" w:rsidRPr="00861DED" w14:paraId="23B2D0A0" w14:textId="77777777" w:rsidTr="00BE522D">
        <w:trPr>
          <w:trHeight w:val="945"/>
        </w:trPr>
        <w:tc>
          <w:tcPr>
            <w:tcW w:w="709" w:type="dxa"/>
          </w:tcPr>
          <w:p w14:paraId="29C0CD72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№ з/п</w:t>
            </w:r>
          </w:p>
        </w:tc>
        <w:tc>
          <w:tcPr>
            <w:tcW w:w="2694" w:type="dxa"/>
          </w:tcPr>
          <w:p w14:paraId="6496610F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Назва показника</w:t>
            </w:r>
          </w:p>
        </w:tc>
        <w:tc>
          <w:tcPr>
            <w:tcW w:w="1276" w:type="dxa"/>
          </w:tcPr>
          <w:p w14:paraId="781663B3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Одиниця виміру</w:t>
            </w:r>
          </w:p>
        </w:tc>
        <w:tc>
          <w:tcPr>
            <w:tcW w:w="1134" w:type="dxa"/>
          </w:tcPr>
          <w:p w14:paraId="0DFBAF69" w14:textId="77777777" w:rsidR="00C638CC" w:rsidRPr="00861DED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Вихідні дані на початок Програми</w:t>
            </w:r>
          </w:p>
        </w:tc>
        <w:tc>
          <w:tcPr>
            <w:tcW w:w="850" w:type="dxa"/>
          </w:tcPr>
          <w:p w14:paraId="0B84F97C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2022 рік</w:t>
            </w:r>
          </w:p>
        </w:tc>
        <w:tc>
          <w:tcPr>
            <w:tcW w:w="851" w:type="dxa"/>
          </w:tcPr>
          <w:p w14:paraId="0763AF37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2023</w:t>
            </w:r>
          </w:p>
          <w:p w14:paraId="1645880E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рік</w:t>
            </w:r>
          </w:p>
        </w:tc>
        <w:tc>
          <w:tcPr>
            <w:tcW w:w="709" w:type="dxa"/>
          </w:tcPr>
          <w:p w14:paraId="048147F9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2024</w:t>
            </w:r>
          </w:p>
          <w:p w14:paraId="6EB2C87D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рік</w:t>
            </w:r>
          </w:p>
        </w:tc>
        <w:tc>
          <w:tcPr>
            <w:tcW w:w="851" w:type="dxa"/>
          </w:tcPr>
          <w:p w14:paraId="5BC2439E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2025</w:t>
            </w:r>
          </w:p>
          <w:p w14:paraId="46A8E6EE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рік</w:t>
            </w:r>
          </w:p>
        </w:tc>
        <w:tc>
          <w:tcPr>
            <w:tcW w:w="709" w:type="dxa"/>
          </w:tcPr>
          <w:p w14:paraId="58B00CD4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2026</w:t>
            </w:r>
          </w:p>
          <w:p w14:paraId="74E90F15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рік</w:t>
            </w:r>
          </w:p>
        </w:tc>
        <w:tc>
          <w:tcPr>
            <w:tcW w:w="992" w:type="dxa"/>
          </w:tcPr>
          <w:p w14:paraId="2BF49250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Всього</w:t>
            </w:r>
          </w:p>
          <w:p w14:paraId="609DE04D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на період дії Програми</w:t>
            </w:r>
          </w:p>
        </w:tc>
      </w:tr>
      <w:tr w:rsidR="00C638CC" w:rsidRPr="00861DED" w14:paraId="4A83F04C" w14:textId="77777777" w:rsidTr="00BE522D">
        <w:trPr>
          <w:trHeight w:val="742"/>
        </w:trPr>
        <w:tc>
          <w:tcPr>
            <w:tcW w:w="709" w:type="dxa"/>
          </w:tcPr>
          <w:p w14:paraId="1DFA5E1F" w14:textId="3B6823A9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  <w:r w:rsidR="00F71E65">
              <w:rPr>
                <w:b/>
                <w:lang w:val="uk-UA" w:eastAsia="uk-UA"/>
              </w:rPr>
              <w:t>4</w:t>
            </w:r>
            <w:r w:rsidRPr="00861DED">
              <w:rPr>
                <w:b/>
                <w:lang w:val="uk-UA" w:eastAsia="uk-UA"/>
              </w:rPr>
              <w:t>.</w:t>
            </w:r>
          </w:p>
        </w:tc>
        <w:tc>
          <w:tcPr>
            <w:tcW w:w="2694" w:type="dxa"/>
          </w:tcPr>
          <w:p w14:paraId="44C0AAF1" w14:textId="77777777" w:rsidR="00F71E65" w:rsidRPr="007904D2" w:rsidRDefault="00F71E65" w:rsidP="00F71E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FE520C">
              <w:rPr>
                <w:rFonts w:eastAsia="Times New Roman"/>
                <w:lang w:val="uk-UA"/>
              </w:rPr>
              <w:t xml:space="preserve">Забезпечення </w:t>
            </w:r>
            <w:r>
              <w:rPr>
                <w:lang w:val="uk-UA" w:eastAsia="uk-UA"/>
              </w:rPr>
              <w:t>встановлення</w:t>
            </w:r>
            <w:r w:rsidRPr="007904D2">
              <w:rPr>
                <w:lang w:val="uk-UA" w:eastAsia="uk-UA"/>
              </w:rPr>
              <w:t xml:space="preserve"> </w:t>
            </w:r>
            <w:r w:rsidRPr="00FE520C">
              <w:rPr>
                <w:lang w:val="uk-UA"/>
              </w:rPr>
              <w:t xml:space="preserve"> </w:t>
            </w:r>
          </w:p>
          <w:p w14:paraId="2E6AC5E7" w14:textId="77777777" w:rsidR="00F71E65" w:rsidRPr="00FE520C" w:rsidRDefault="00F71E65" w:rsidP="00F71E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7904D2">
              <w:rPr>
                <w:lang w:val="uk-UA"/>
              </w:rPr>
              <w:t xml:space="preserve">каркасів та банерів на Алеї пам’яті </w:t>
            </w:r>
            <w:r>
              <w:rPr>
                <w:lang w:val="uk-UA"/>
              </w:rPr>
              <w:t xml:space="preserve">захисникам України </w:t>
            </w:r>
            <w:r w:rsidRPr="007904D2">
              <w:rPr>
                <w:lang w:val="uk-UA"/>
              </w:rPr>
              <w:t xml:space="preserve"> </w:t>
            </w:r>
          </w:p>
          <w:p w14:paraId="28F9967E" w14:textId="51370D67" w:rsidR="00C638CC" w:rsidRPr="00861DED" w:rsidRDefault="00F71E65" w:rsidP="00F71E65">
            <w:pPr>
              <w:keepNext/>
              <w:tabs>
                <w:tab w:val="left" w:pos="708"/>
                <w:tab w:val="left" w:pos="4260"/>
              </w:tabs>
              <w:outlineLvl w:val="1"/>
              <w:rPr>
                <w:rFonts w:eastAsia="Times New Roman"/>
                <w:lang w:val="uk-UA" w:eastAsia="uk-UA"/>
              </w:rPr>
            </w:pPr>
            <w:r w:rsidRPr="00FE520C">
              <w:rPr>
                <w:lang w:val="uk-UA" w:eastAsia="uk-UA"/>
              </w:rPr>
              <w:t>(</w:t>
            </w:r>
            <w:r w:rsidRPr="007904D2">
              <w:rPr>
                <w:lang w:val="uk-UA" w:eastAsia="uk-UA"/>
              </w:rPr>
              <w:t>шляхом придбання матеріалів для проведення робіт господарським способом</w:t>
            </w:r>
            <w:r w:rsidRPr="00FE520C">
              <w:rPr>
                <w:lang w:val="uk-UA" w:eastAsia="uk-UA"/>
              </w:rPr>
              <w:t>)</w:t>
            </w:r>
          </w:p>
        </w:tc>
        <w:tc>
          <w:tcPr>
            <w:tcW w:w="1276" w:type="dxa"/>
          </w:tcPr>
          <w:p w14:paraId="0A0F2157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17EB79D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7556AD91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94D81F9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D7FFADC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1C795C0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61DED">
              <w:rPr>
                <w:lang w:val="uk-UA" w:eastAsia="uk-UA"/>
              </w:rPr>
              <w:t>%</w:t>
            </w:r>
          </w:p>
        </w:tc>
        <w:tc>
          <w:tcPr>
            <w:tcW w:w="1134" w:type="dxa"/>
          </w:tcPr>
          <w:p w14:paraId="20C8B9B3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F88BE6D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BFE307E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719723E4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E48E507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D87197A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61DED">
              <w:rPr>
                <w:lang w:val="uk-UA" w:eastAsia="uk-UA"/>
              </w:rPr>
              <w:t>-</w:t>
            </w:r>
          </w:p>
        </w:tc>
        <w:tc>
          <w:tcPr>
            <w:tcW w:w="850" w:type="dxa"/>
          </w:tcPr>
          <w:p w14:paraId="22E958A8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CFAD7C1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6E340630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CDE6209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A63E42F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535D503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851" w:type="dxa"/>
          </w:tcPr>
          <w:p w14:paraId="3D39AA2F" w14:textId="77777777" w:rsidR="00C638C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8429B99" w14:textId="77777777" w:rsidR="00C638C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E582435" w14:textId="77777777" w:rsidR="00C638C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671E71B" w14:textId="77777777" w:rsidR="00C638C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ABBFF8E" w14:textId="77777777" w:rsidR="00C638C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947B117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709" w:type="dxa"/>
          </w:tcPr>
          <w:p w14:paraId="7E61BCA2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68E87AB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24F7657E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1FD595B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F59D5F2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4716F3F" w14:textId="1E169F65" w:rsidR="00C638CC" w:rsidRPr="00861DED" w:rsidRDefault="00F71E65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70</w:t>
            </w:r>
          </w:p>
        </w:tc>
        <w:tc>
          <w:tcPr>
            <w:tcW w:w="851" w:type="dxa"/>
          </w:tcPr>
          <w:p w14:paraId="2EC57E8F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994F00A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11C9A366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F8E4BE1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101F00D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262D933" w14:textId="3B993201" w:rsidR="00C638CC" w:rsidRPr="00861DED" w:rsidRDefault="003E7801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F71E65">
              <w:rPr>
                <w:lang w:val="uk-UA" w:eastAsia="uk-UA"/>
              </w:rPr>
              <w:t>0</w:t>
            </w:r>
          </w:p>
        </w:tc>
        <w:tc>
          <w:tcPr>
            <w:tcW w:w="709" w:type="dxa"/>
          </w:tcPr>
          <w:p w14:paraId="75332F06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79FED8B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5D68CAC8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83839F8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014945E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08CB99B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61DED">
              <w:rPr>
                <w:lang w:val="uk-UA" w:eastAsia="uk-UA"/>
              </w:rPr>
              <w:t>-</w:t>
            </w:r>
          </w:p>
        </w:tc>
        <w:tc>
          <w:tcPr>
            <w:tcW w:w="992" w:type="dxa"/>
          </w:tcPr>
          <w:p w14:paraId="61B958E1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E93AD65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26FC69F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35238DD1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0044C6A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FF44EE8" w14:textId="2CC7ECDA" w:rsidR="00C638CC" w:rsidRPr="00861DED" w:rsidRDefault="00F71E65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C638CC">
              <w:rPr>
                <w:lang w:val="uk-UA" w:eastAsia="uk-UA"/>
              </w:rPr>
              <w:t>0</w:t>
            </w:r>
          </w:p>
        </w:tc>
      </w:tr>
      <w:tr w:rsidR="00C638CC" w:rsidRPr="00861DED" w14:paraId="1D828EB0" w14:textId="77777777" w:rsidTr="00BE522D">
        <w:trPr>
          <w:trHeight w:val="742"/>
        </w:trPr>
        <w:tc>
          <w:tcPr>
            <w:tcW w:w="709" w:type="dxa"/>
          </w:tcPr>
          <w:p w14:paraId="42A68188" w14:textId="77777777" w:rsidR="00C638CC" w:rsidRDefault="00C638CC" w:rsidP="00BE522D">
            <w:pPr>
              <w:widowControl w:val="0"/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37.</w:t>
            </w:r>
          </w:p>
        </w:tc>
        <w:tc>
          <w:tcPr>
            <w:tcW w:w="2694" w:type="dxa"/>
          </w:tcPr>
          <w:p w14:paraId="122AEC36" w14:textId="77777777" w:rsidR="00C638CC" w:rsidRDefault="00C638CC" w:rsidP="00BE522D">
            <w:pPr>
              <w:keepNext/>
              <w:tabs>
                <w:tab w:val="left" w:pos="708"/>
                <w:tab w:val="left" w:pos="4260"/>
              </w:tabs>
              <w:outlineLvl w:val="1"/>
              <w:rPr>
                <w:lang w:val="uk-UA" w:eastAsia="uk-UA"/>
              </w:rPr>
            </w:pPr>
            <w:r w:rsidRPr="00861DED">
              <w:rPr>
                <w:rFonts w:eastAsia="Times New Roman"/>
                <w:lang w:val="uk-UA"/>
              </w:rPr>
              <w:t xml:space="preserve">Забезпечення </w:t>
            </w:r>
            <w:r>
              <w:rPr>
                <w:rFonts w:eastAsia="Times New Roman"/>
                <w:lang w:val="uk-UA"/>
              </w:rPr>
              <w:t>фото-відео</w:t>
            </w:r>
            <w:r w:rsidRPr="00DA31BF">
              <w:rPr>
                <w:rFonts w:eastAsia="Times New Roman"/>
                <w:lang w:val="uk-UA"/>
              </w:rPr>
              <w:t xml:space="preserve"> студії</w:t>
            </w:r>
            <w:r>
              <w:rPr>
                <w:lang w:val="uk-UA" w:eastAsia="uk-UA"/>
              </w:rPr>
              <w:t xml:space="preserve"> </w:t>
            </w:r>
            <w:r w:rsidRPr="000E3F7C">
              <w:rPr>
                <w:lang w:val="uk-UA" w:eastAsia="uk-UA"/>
              </w:rPr>
              <w:t>Комунального закладу "Будинок культури" Хмільницької міської ради</w:t>
            </w:r>
          </w:p>
          <w:p w14:paraId="08C403CB" w14:textId="0CD63E91" w:rsidR="00F71E65" w:rsidRPr="00861DED" w:rsidRDefault="00F71E65" w:rsidP="00BE522D">
            <w:pPr>
              <w:keepNext/>
              <w:tabs>
                <w:tab w:val="left" w:pos="708"/>
                <w:tab w:val="left" w:pos="4260"/>
              </w:tabs>
              <w:outlineLvl w:val="1"/>
              <w:rPr>
                <w:rFonts w:eastAsia="Times New Roman"/>
                <w:lang w:val="uk-UA"/>
              </w:rPr>
            </w:pPr>
          </w:p>
        </w:tc>
        <w:tc>
          <w:tcPr>
            <w:tcW w:w="1276" w:type="dxa"/>
          </w:tcPr>
          <w:p w14:paraId="62D23DDD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17951DF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646AC3B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61DED">
              <w:rPr>
                <w:lang w:val="uk-UA" w:eastAsia="uk-UA"/>
              </w:rPr>
              <w:t>%</w:t>
            </w:r>
          </w:p>
        </w:tc>
        <w:tc>
          <w:tcPr>
            <w:tcW w:w="1134" w:type="dxa"/>
          </w:tcPr>
          <w:p w14:paraId="404A3391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9A91D3C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6AFA4D8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61DED">
              <w:rPr>
                <w:lang w:val="uk-UA" w:eastAsia="uk-UA"/>
              </w:rPr>
              <w:t>-</w:t>
            </w:r>
          </w:p>
        </w:tc>
        <w:tc>
          <w:tcPr>
            <w:tcW w:w="850" w:type="dxa"/>
          </w:tcPr>
          <w:p w14:paraId="6B53B155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4C6F2EF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776A83A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851" w:type="dxa"/>
          </w:tcPr>
          <w:p w14:paraId="4E20A318" w14:textId="77777777" w:rsidR="00C638CC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51DAA62" w14:textId="77777777" w:rsidR="00C638CC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70D8681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709" w:type="dxa"/>
          </w:tcPr>
          <w:p w14:paraId="1CEDD25D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AAC08E8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2DD668F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60</w:t>
            </w:r>
          </w:p>
        </w:tc>
        <w:tc>
          <w:tcPr>
            <w:tcW w:w="851" w:type="dxa"/>
          </w:tcPr>
          <w:p w14:paraId="02B44083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81B9CC9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CCBB4F8" w14:textId="077963F7" w:rsidR="00C638CC" w:rsidRPr="00861DED" w:rsidRDefault="00F71E65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60</w:t>
            </w:r>
          </w:p>
        </w:tc>
        <w:tc>
          <w:tcPr>
            <w:tcW w:w="709" w:type="dxa"/>
          </w:tcPr>
          <w:p w14:paraId="7DEA46E3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FAE6688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246CB3B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61DED">
              <w:rPr>
                <w:lang w:val="uk-UA" w:eastAsia="uk-UA"/>
              </w:rPr>
              <w:t>-</w:t>
            </w:r>
          </w:p>
        </w:tc>
        <w:tc>
          <w:tcPr>
            <w:tcW w:w="992" w:type="dxa"/>
          </w:tcPr>
          <w:p w14:paraId="60EF6DFC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C5B530B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5392D10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60</w:t>
            </w:r>
          </w:p>
        </w:tc>
      </w:tr>
    </w:tbl>
    <w:p w14:paraId="34A8C18B" w14:textId="77777777" w:rsidR="00C638CC" w:rsidRDefault="00C638CC" w:rsidP="00C638CC">
      <w:pPr>
        <w:widowControl w:val="0"/>
        <w:autoSpaceDE w:val="0"/>
        <w:autoSpaceDN w:val="0"/>
        <w:adjustRightInd w:val="0"/>
        <w:rPr>
          <w:sz w:val="28"/>
          <w:lang w:val="uk-UA" w:eastAsia="uk-UA"/>
        </w:rPr>
      </w:pPr>
    </w:p>
    <w:p w14:paraId="4915AF89" w14:textId="06854F2F" w:rsidR="00C638CC" w:rsidRDefault="00C638CC" w:rsidP="00F71E65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1.6</w:t>
      </w:r>
      <w:r w:rsidRPr="00AF560D">
        <w:rPr>
          <w:rFonts w:eastAsia="Times New Roman"/>
          <w:sz w:val="28"/>
          <w:szCs w:val="28"/>
          <w:lang w:val="uk-UA" w:eastAsia="uk-UA"/>
        </w:rPr>
        <w:t>. У Розділі  6 «</w:t>
      </w:r>
      <w:r w:rsidRPr="00AF560D">
        <w:rPr>
          <w:sz w:val="28"/>
          <w:szCs w:val="28"/>
          <w:lang w:val="uk-UA" w:eastAsia="uk-UA"/>
        </w:rPr>
        <w:t>Напрямки діяльності та заходи Комплексної програми розвитку культури та туризму Хмільницької міської територіальної громади на 2022-2026 роки»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="00F71E65">
        <w:rPr>
          <w:sz w:val="28"/>
          <w:szCs w:val="28"/>
          <w:lang w:val="uk-UA" w:eastAsia="uk-UA"/>
        </w:rPr>
        <w:t>внести</w:t>
      </w:r>
      <w:proofErr w:type="spellEnd"/>
      <w:r w:rsidR="00F71E65">
        <w:rPr>
          <w:sz w:val="28"/>
          <w:szCs w:val="28"/>
          <w:lang w:val="uk-UA" w:eastAsia="uk-UA"/>
        </w:rPr>
        <w:t xml:space="preserve"> зміни до </w:t>
      </w:r>
      <w:proofErr w:type="spellStart"/>
      <w:r w:rsidR="00F71E65">
        <w:rPr>
          <w:sz w:val="28"/>
          <w:szCs w:val="28"/>
          <w:lang w:val="uk-UA" w:eastAsia="uk-UA"/>
        </w:rPr>
        <w:t>п.п</w:t>
      </w:r>
      <w:proofErr w:type="spellEnd"/>
      <w:r w:rsidR="00F71E65">
        <w:rPr>
          <w:sz w:val="28"/>
          <w:szCs w:val="28"/>
          <w:lang w:val="uk-UA" w:eastAsia="uk-UA"/>
        </w:rPr>
        <w:t xml:space="preserve">. 12.20, </w:t>
      </w:r>
      <w:proofErr w:type="spellStart"/>
      <w:r>
        <w:rPr>
          <w:sz w:val="28"/>
          <w:szCs w:val="28"/>
          <w:lang w:val="uk-UA" w:eastAsia="uk-UA"/>
        </w:rPr>
        <w:t>п.п</w:t>
      </w:r>
      <w:proofErr w:type="spellEnd"/>
      <w:r>
        <w:rPr>
          <w:sz w:val="28"/>
          <w:szCs w:val="28"/>
          <w:lang w:val="uk-UA" w:eastAsia="uk-UA"/>
        </w:rPr>
        <w:t>. 12.23</w:t>
      </w:r>
      <w:r w:rsidR="00F71E65">
        <w:rPr>
          <w:sz w:val="28"/>
          <w:szCs w:val="28"/>
          <w:lang w:val="uk-UA" w:eastAsia="uk-UA"/>
        </w:rPr>
        <w:t xml:space="preserve"> </w:t>
      </w:r>
      <w:r w:rsidR="00F71E65" w:rsidRPr="00AF560D">
        <w:rPr>
          <w:sz w:val="28"/>
          <w:szCs w:val="28"/>
          <w:lang w:val="uk-UA" w:eastAsia="uk-UA"/>
        </w:rPr>
        <w:t xml:space="preserve"> п. 12 </w:t>
      </w:r>
      <w:r w:rsidR="00F71E65">
        <w:rPr>
          <w:sz w:val="28"/>
          <w:szCs w:val="28"/>
          <w:lang w:val="uk-UA" w:eastAsia="uk-UA"/>
        </w:rPr>
        <w:t xml:space="preserve"> </w:t>
      </w:r>
      <w:r>
        <w:rPr>
          <w:sz w:val="28"/>
          <w:lang w:val="uk-UA" w:eastAsia="uk-UA"/>
        </w:rPr>
        <w:t>та викла</w:t>
      </w:r>
      <w:r w:rsidR="00F71E65">
        <w:rPr>
          <w:sz w:val="28"/>
          <w:lang w:val="uk-UA" w:eastAsia="uk-UA"/>
        </w:rPr>
        <w:t>вши</w:t>
      </w:r>
      <w:r>
        <w:rPr>
          <w:sz w:val="28"/>
          <w:lang w:val="uk-UA" w:eastAsia="uk-UA"/>
        </w:rPr>
        <w:t xml:space="preserve"> </w:t>
      </w:r>
      <w:r w:rsidR="00F71E65">
        <w:rPr>
          <w:sz w:val="28"/>
          <w:lang w:val="uk-UA" w:eastAsia="uk-UA"/>
        </w:rPr>
        <w:t xml:space="preserve">їх </w:t>
      </w:r>
      <w:r>
        <w:rPr>
          <w:sz w:val="28"/>
          <w:lang w:val="uk-UA" w:eastAsia="uk-UA"/>
        </w:rPr>
        <w:t xml:space="preserve">у </w:t>
      </w:r>
      <w:r w:rsidR="00F71E65">
        <w:rPr>
          <w:sz w:val="28"/>
          <w:lang w:val="uk-UA" w:eastAsia="uk-UA"/>
        </w:rPr>
        <w:t xml:space="preserve">новій </w:t>
      </w:r>
      <w:r>
        <w:rPr>
          <w:sz w:val="28"/>
          <w:lang w:val="uk-UA" w:eastAsia="uk-UA"/>
        </w:rPr>
        <w:t>редакції</w:t>
      </w:r>
      <w:r w:rsidRPr="00AF560D">
        <w:rPr>
          <w:sz w:val="28"/>
          <w:szCs w:val="28"/>
          <w:lang w:val="uk-UA" w:eastAsia="uk-UA"/>
        </w:rPr>
        <w:t xml:space="preserve"> згідно Додатку. </w:t>
      </w:r>
    </w:p>
    <w:p w14:paraId="5FFC03E4" w14:textId="3F627730" w:rsidR="00C638CC" w:rsidRPr="00AF560D" w:rsidRDefault="00C638CC" w:rsidP="00F71E65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</w:t>
      </w:r>
      <w:r w:rsidR="00B804B1">
        <w:rPr>
          <w:rFonts w:eastAsia="Times New Roman"/>
          <w:sz w:val="28"/>
          <w:szCs w:val="28"/>
          <w:lang w:val="uk-UA" w:eastAsia="uk-UA"/>
        </w:rPr>
        <w:t>Архів</w:t>
      </w:r>
      <w:r w:rsidRPr="00AF560D">
        <w:rPr>
          <w:rFonts w:eastAsia="Times New Roman"/>
          <w:sz w:val="28"/>
          <w:szCs w:val="28"/>
          <w:lang w:val="uk-UA" w:eastAsia="uk-UA"/>
        </w:rPr>
        <w:t>ному відділ</w:t>
      </w:r>
      <w:r>
        <w:rPr>
          <w:rFonts w:eastAsia="Times New Roman"/>
          <w:sz w:val="28"/>
          <w:szCs w:val="28"/>
          <w:lang w:val="uk-UA" w:eastAsia="uk-UA"/>
        </w:rPr>
        <w:t>у</w:t>
      </w:r>
      <w:r w:rsidRPr="00AF560D">
        <w:rPr>
          <w:rFonts w:eastAsia="Times New Roman"/>
          <w:sz w:val="28"/>
          <w:szCs w:val="28"/>
          <w:lang w:val="uk-UA" w:eastAsia="uk-UA"/>
        </w:rPr>
        <w:t xml:space="preserve">  міської ради у документах постійного зберігання зазначити факт та підставу внесення</w:t>
      </w:r>
      <w:r>
        <w:rPr>
          <w:rFonts w:eastAsia="Times New Roman"/>
          <w:sz w:val="28"/>
          <w:szCs w:val="28"/>
          <w:lang w:val="uk-UA" w:eastAsia="uk-UA"/>
        </w:rPr>
        <w:t xml:space="preserve"> відповідних змін </w:t>
      </w:r>
      <w:r w:rsidRPr="00AF560D">
        <w:rPr>
          <w:rFonts w:eastAsia="Times New Roman"/>
          <w:sz w:val="28"/>
          <w:szCs w:val="28"/>
          <w:lang w:val="uk-UA" w:eastAsia="uk-UA"/>
        </w:rPr>
        <w:t xml:space="preserve">до </w:t>
      </w:r>
      <w:r>
        <w:rPr>
          <w:rFonts w:eastAsia="Times New Roman"/>
          <w:sz w:val="28"/>
          <w:szCs w:val="28"/>
          <w:lang w:val="uk-UA" w:eastAsia="uk-UA"/>
        </w:rPr>
        <w:t>Програми</w:t>
      </w:r>
      <w:r w:rsidRPr="00AF560D">
        <w:rPr>
          <w:rFonts w:eastAsia="Times New Roman"/>
          <w:sz w:val="28"/>
          <w:szCs w:val="28"/>
          <w:lang w:val="uk-UA" w:eastAsia="uk-UA"/>
        </w:rPr>
        <w:t xml:space="preserve"> згідно з п.1 цього рішення.</w:t>
      </w:r>
    </w:p>
    <w:p w14:paraId="622E3BF6" w14:textId="77777777" w:rsidR="00C638CC" w:rsidRDefault="00C638CC" w:rsidP="00F71E65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3</w:t>
      </w:r>
      <w:r w:rsidRPr="00AF560D">
        <w:rPr>
          <w:rFonts w:eastAsia="Times New Roman"/>
          <w:sz w:val="28"/>
          <w:szCs w:val="28"/>
          <w:lang w:val="uk-UA" w:eastAsia="uk-UA"/>
        </w:rPr>
        <w:t xml:space="preserve">. </w:t>
      </w:r>
      <w:r>
        <w:rPr>
          <w:rFonts w:eastAsia="Times New Roman"/>
          <w:sz w:val="28"/>
          <w:szCs w:val="28"/>
          <w:lang w:val="uk-UA" w:eastAsia="uk-UA"/>
        </w:rPr>
        <w:t>Контроль за виконанням цього рішення покласти на постійну комісію ради з питань планування, соціально-економічного розвитку, бюджету, фінансів та підприємництва, торгівлі та послуг, інвестиційної та регуляторної політики   (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Кондратовець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Ю.Г.) та на постійну комісію міської ради з питань охорони здоров’я, освіти, культури, молодіжної політики та спорту (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Шумигора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Ю.В.).</w:t>
      </w:r>
    </w:p>
    <w:p w14:paraId="22BF290E" w14:textId="77777777" w:rsidR="00C638CC" w:rsidRDefault="00C638CC" w:rsidP="00F71E65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sz w:val="28"/>
          <w:szCs w:val="28"/>
          <w:lang w:val="uk-UA" w:eastAsia="uk-UA"/>
        </w:rPr>
      </w:pPr>
    </w:p>
    <w:p w14:paraId="1A96CC04" w14:textId="77777777" w:rsidR="00C638CC" w:rsidRPr="00AF560D" w:rsidRDefault="00C638CC" w:rsidP="00C638CC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sz w:val="28"/>
          <w:szCs w:val="28"/>
          <w:lang w:val="uk-UA" w:eastAsia="uk-UA"/>
        </w:rPr>
      </w:pPr>
    </w:p>
    <w:p w14:paraId="261D6556" w14:textId="77777777" w:rsidR="00C638CC" w:rsidRDefault="00C638CC" w:rsidP="00C638CC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  <w:lang w:val="uk-UA"/>
        </w:rPr>
      </w:pPr>
      <w:r w:rsidRPr="00AF560D">
        <w:rPr>
          <w:rFonts w:eastAsia="Times New Roman"/>
          <w:b/>
          <w:sz w:val="28"/>
          <w:szCs w:val="28"/>
          <w:lang w:val="uk-UA" w:eastAsia="uk-UA"/>
        </w:rPr>
        <w:t xml:space="preserve">Міський голова      </w:t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  <w:t xml:space="preserve">Микола ЮРЧИШИН </w:t>
      </w:r>
    </w:p>
    <w:p w14:paraId="50C54A57" w14:textId="77777777" w:rsidR="00C638CC" w:rsidRDefault="00C638CC" w:rsidP="00C638CC">
      <w:pPr>
        <w:rPr>
          <w:lang w:val="uk-UA"/>
        </w:rPr>
      </w:pPr>
    </w:p>
    <w:p w14:paraId="3BC1CAFD" w14:textId="77777777" w:rsidR="00C638CC" w:rsidRDefault="00C638CC" w:rsidP="00C638CC">
      <w:pPr>
        <w:rPr>
          <w:lang w:val="uk-UA"/>
        </w:rPr>
        <w:sectPr w:rsidR="00C638CC" w:rsidSect="002C7052">
          <w:pgSz w:w="11906" w:h="16838" w:code="9"/>
          <w:pgMar w:top="568" w:right="851" w:bottom="709" w:left="1701" w:header="709" w:footer="709" w:gutter="0"/>
          <w:cols w:space="708"/>
          <w:docGrid w:linePitch="360"/>
        </w:sectPr>
      </w:pPr>
    </w:p>
    <w:p w14:paraId="3A26594B" w14:textId="1798D2FB" w:rsidR="00C638CC" w:rsidRDefault="00C638C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14:paraId="6C3C55D4" w14:textId="77777777" w:rsidR="00C638CC" w:rsidRDefault="00C638C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>
        <w:rPr>
          <w:lang w:val="uk-UA"/>
        </w:rPr>
        <w:t>до рішення  ___ сесії міської ради</w:t>
      </w:r>
    </w:p>
    <w:p w14:paraId="61B5A012" w14:textId="5A302F0A" w:rsidR="00C638CC" w:rsidRPr="00AF7B94" w:rsidRDefault="00C638C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>
        <w:rPr>
          <w:lang w:val="uk-UA"/>
        </w:rPr>
        <w:t>8 скликання від «__» _______ 202</w:t>
      </w:r>
      <w:r w:rsidR="00780202">
        <w:rPr>
          <w:lang w:val="uk-UA"/>
        </w:rPr>
        <w:t>5</w:t>
      </w:r>
      <w:r>
        <w:rPr>
          <w:lang w:val="uk-UA"/>
        </w:rPr>
        <w:t xml:space="preserve"> р. №____   </w:t>
      </w:r>
    </w:p>
    <w:p w14:paraId="0FCACEB3" w14:textId="77777777" w:rsidR="00C638CC" w:rsidRDefault="00C638CC" w:rsidP="00C638CC">
      <w:pPr>
        <w:tabs>
          <w:tab w:val="left" w:pos="7780"/>
        </w:tabs>
        <w:ind w:left="-180" w:right="-82"/>
        <w:jc w:val="center"/>
        <w:rPr>
          <w:lang w:val="uk-UA"/>
        </w:rPr>
      </w:pPr>
    </w:p>
    <w:p w14:paraId="72685BAD" w14:textId="77777777" w:rsidR="00C638CC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  <w:r w:rsidRPr="00425539">
        <w:rPr>
          <w:sz w:val="28"/>
          <w:szCs w:val="28"/>
          <w:lang w:val="uk-UA"/>
        </w:rPr>
        <w:t>Розділ 6 «Напрямки</w:t>
      </w:r>
      <w:r w:rsidRPr="00D0594F">
        <w:rPr>
          <w:sz w:val="28"/>
          <w:szCs w:val="28"/>
          <w:lang w:val="uk-UA"/>
        </w:rPr>
        <w:t xml:space="preserve"> діяльності та заходи</w:t>
      </w:r>
      <w:r w:rsidRPr="00AF7B94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9292C">
        <w:rPr>
          <w:sz w:val="28"/>
          <w:szCs w:val="28"/>
          <w:lang w:val="uk-UA"/>
        </w:rPr>
        <w:t xml:space="preserve">Комплексної програми розвитку культури та туризму </w:t>
      </w:r>
    </w:p>
    <w:p w14:paraId="2891F3F6" w14:textId="77777777" w:rsidR="00C638CC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  <w:r w:rsidRPr="0069292C">
        <w:rPr>
          <w:sz w:val="28"/>
          <w:szCs w:val="28"/>
          <w:lang w:val="uk-UA"/>
        </w:rPr>
        <w:t xml:space="preserve"> Хмільницької міської територіальної громади на 2022-2026 роки</w:t>
      </w:r>
    </w:p>
    <w:p w14:paraId="0248DE71" w14:textId="77777777" w:rsidR="00C638CC" w:rsidRPr="006528E7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</w:p>
    <w:tbl>
      <w:tblPr>
        <w:tblW w:w="158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54"/>
        <w:gridCol w:w="2693"/>
        <w:gridCol w:w="1135"/>
        <w:gridCol w:w="1843"/>
        <w:gridCol w:w="1260"/>
        <w:gridCol w:w="866"/>
        <w:gridCol w:w="709"/>
        <w:gridCol w:w="708"/>
        <w:gridCol w:w="851"/>
        <w:gridCol w:w="759"/>
        <w:gridCol w:w="671"/>
        <w:gridCol w:w="2114"/>
      </w:tblGrid>
      <w:tr w:rsidR="00C638CC" w:rsidRPr="003E6F26" w14:paraId="10B8BB8C" w14:textId="77777777" w:rsidTr="003916E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A3FC3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CE3DA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BAA" w14:textId="77777777" w:rsidR="00C638CC" w:rsidRPr="003E6F26" w:rsidRDefault="00C638CC" w:rsidP="00BE522D">
            <w:pPr>
              <w:shd w:val="clear" w:color="auto" w:fill="FFFFFF"/>
              <w:tabs>
                <w:tab w:val="left" w:pos="1447"/>
              </w:tabs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ED0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453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7ED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  <w:r w:rsidRPr="003E6F26">
              <w:rPr>
                <w:lang w:val="uk-UA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56C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E29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123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82E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5BB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98A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E78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</w:tr>
      <w:tr w:rsidR="00C638CC" w:rsidRPr="003E6F26" w14:paraId="6F637F1B" w14:textId="77777777" w:rsidTr="003916E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F9758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DC842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C26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E22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Термін вико</w:t>
            </w:r>
            <w:r>
              <w:rPr>
                <w:b/>
                <w:sz w:val="22"/>
                <w:szCs w:val="22"/>
                <w:lang w:val="uk-UA"/>
              </w:rPr>
              <w:t>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E43" w14:textId="02FADE24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6FF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97E" w14:textId="77777777" w:rsidR="00C638CC" w:rsidRPr="004624BE" w:rsidRDefault="00C638CC" w:rsidP="00BE522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Всього: (тис. 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CFB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A97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1CA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18B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F31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8DE" w14:textId="77777777" w:rsidR="00C638CC" w:rsidRPr="003E6F26" w:rsidRDefault="00C638CC" w:rsidP="00BE522D">
            <w:pPr>
              <w:rPr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C638CC" w:rsidRPr="003E6F26" w14:paraId="3E6D92CA" w14:textId="77777777" w:rsidTr="003916E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36E" w14:textId="77777777" w:rsidR="00C638CC" w:rsidRPr="003034F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034F6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049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 w:rsidRPr="003034F6">
              <w:rPr>
                <w:sz w:val="22"/>
                <w:szCs w:val="22"/>
                <w:lang w:val="uk-UA"/>
              </w:rPr>
              <w:t>Зміцнення матеріально-технічної бази КЗ «Будинок культури» Хмільницької міської</w:t>
            </w:r>
            <w:r w:rsidRPr="003034F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034F6">
              <w:rPr>
                <w:sz w:val="22"/>
                <w:szCs w:val="22"/>
                <w:lang w:val="uk-UA"/>
              </w:rPr>
              <w:t>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485" w14:textId="18BD6C03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bookmarkStart w:id="2" w:name="_Hlk146531739"/>
            <w:r>
              <w:rPr>
                <w:lang w:val="uk-UA"/>
              </w:rPr>
              <w:t>12.2</w:t>
            </w:r>
            <w:r w:rsidR="00780202"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  <w:r w:rsidR="00780202">
              <w:rPr>
                <w:lang w:val="uk-UA" w:eastAsia="uk-UA"/>
              </w:rPr>
              <w:t>Створення Алеї пам'яті захисникам України шляхом встановлення каркасів та банерів (шляхом придбання матеріалів для проведення робіт господарським способом)</w:t>
            </w:r>
            <w:bookmarkEnd w:id="2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A69" w14:textId="77777777" w:rsidR="00524798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  <w:r w:rsidR="00524798">
              <w:rPr>
                <w:sz w:val="22"/>
                <w:szCs w:val="22"/>
                <w:lang w:val="uk-UA"/>
              </w:rPr>
              <w:t xml:space="preserve"> </w:t>
            </w:r>
          </w:p>
          <w:p w14:paraId="30D4CE68" w14:textId="6DEA07DF" w:rsidR="00C638CC" w:rsidRPr="00587989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852" w14:textId="77777777" w:rsidR="00C638CC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культури і туризму Хмільницької міської ради</w:t>
            </w:r>
          </w:p>
          <w:p w14:paraId="35D3F0B8" w14:textId="77777777" w:rsidR="00780202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DBAC900" w14:textId="201DE481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DE8B" w14:textId="77777777" w:rsidR="00C638CC" w:rsidRDefault="00C638CC" w:rsidP="00BE522D">
            <w:pPr>
              <w:jc w:val="center"/>
              <w:rPr>
                <w:lang w:val="uk-UA"/>
              </w:rPr>
            </w:pPr>
          </w:p>
          <w:p w14:paraId="3C0F304C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3E6F26">
              <w:rPr>
                <w:lang w:val="uk-UA"/>
              </w:rPr>
              <w:t xml:space="preserve"> бюджет</w:t>
            </w:r>
          </w:p>
          <w:p w14:paraId="2DBC971F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</w:p>
          <w:p w14:paraId="36FE4CFD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5FC0" w14:textId="0BE1DF74" w:rsidR="00C638CC" w:rsidRPr="00780202" w:rsidRDefault="003E7801" w:rsidP="00BE52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  <w:r w:rsidR="00C638CC" w:rsidRPr="0078020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1A6C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A9F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4891A5A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AC4BA72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83199C2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0662867" w14:textId="77777777" w:rsidR="00780202" w:rsidRDefault="00780202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1E461FF" w14:textId="171C3691" w:rsidR="00C638CC" w:rsidRPr="007405DA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508" w14:textId="77777777" w:rsidR="00780202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50DF5A4" w14:textId="77777777" w:rsidR="00780202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7D0A3FF" w14:textId="77777777" w:rsidR="00780202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C775F5C" w14:textId="77777777" w:rsidR="00780202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6B7D346" w14:textId="77777777" w:rsid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A2BC943" w14:textId="77777777" w:rsidR="003E7801" w:rsidRPr="003E7801" w:rsidRDefault="003E7801" w:rsidP="003E780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 w:rsidRPr="003E7801"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  <w:t>237,5</w:t>
            </w:r>
          </w:p>
          <w:p w14:paraId="5A3A53FD" w14:textId="6F5E573E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8E0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E22256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F02E5AB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D31C2D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5C515A6" w14:textId="77777777" w:rsid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90D67C9" w14:textId="64DC60D6" w:rsidR="00C638CC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  <w:r w:rsidRPr="00780202">
              <w:rPr>
                <w:sz w:val="22"/>
                <w:szCs w:val="22"/>
              </w:rPr>
              <w:t>400,0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925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28FB316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DD63A3F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E85420C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2CA4DD9E" w14:textId="77777777" w:rsidR="00780202" w:rsidRDefault="00780202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943CB49" w14:textId="757BE248" w:rsidR="00C638CC" w:rsidRPr="007405DA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BFE" w14:textId="1F022051" w:rsidR="00C638CC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Пам'ять уродженців Хмільницької МТГ. Патріотичне виховання молоді на прикладах  захисників. Сприяння усвідомленню суспільством ціни незалежності.</w:t>
            </w:r>
          </w:p>
        </w:tc>
      </w:tr>
      <w:tr w:rsidR="00C638CC" w:rsidRPr="003E6F26" w14:paraId="1A9FFDF5" w14:textId="77777777" w:rsidTr="003916E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2CF9" w14:textId="77777777" w:rsidR="00C638CC" w:rsidRPr="003034F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AFAEA" w14:textId="77777777" w:rsidR="00C638CC" w:rsidRPr="003034F6" w:rsidRDefault="00C638CC" w:rsidP="00BE52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E2A" w14:textId="77777777" w:rsidR="00C638CC" w:rsidRDefault="00C638CC" w:rsidP="00BE522D">
            <w:pPr>
              <w:rPr>
                <w:lang w:val="uk-UA"/>
              </w:rPr>
            </w:pPr>
            <w:r>
              <w:rPr>
                <w:lang w:val="uk-UA"/>
              </w:rPr>
              <w:t>12.23.</w:t>
            </w:r>
            <w:r w:rsidRPr="00ED2AEC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Придбання</w:t>
            </w:r>
            <w:r w:rsidRPr="001E031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 w:eastAsia="uk-UA"/>
              </w:rPr>
              <w:t>фотографічного  обладнання  та супутніх товарів</w:t>
            </w:r>
            <w:r w:rsidRPr="00047A69">
              <w:rPr>
                <w:rFonts w:eastAsia="Times New Roman"/>
                <w:lang w:val="uk-UA"/>
              </w:rPr>
              <w:t xml:space="preserve"> </w:t>
            </w:r>
            <w:r w:rsidRPr="00047A69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для фото-відео студії Комунального закладу "Будинок культури" Хмільницької міської ради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BD9" w14:textId="7BA46CBB" w:rsidR="00C638CC" w:rsidRPr="00587989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5AF" w14:textId="77777777" w:rsidR="00C638CC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культури і туризму Хмільницької міської ради</w:t>
            </w:r>
          </w:p>
          <w:p w14:paraId="45924A71" w14:textId="77777777" w:rsidR="00780202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CF524DC" w14:textId="77777777" w:rsidR="00C638CC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Комунальний заклад «Будинок культури» Хмільницької міської ради</w:t>
            </w:r>
          </w:p>
          <w:p w14:paraId="7E400C18" w14:textId="25969594" w:rsidR="00780202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E688" w14:textId="77777777" w:rsidR="00C638CC" w:rsidRDefault="00C638CC" w:rsidP="00BE522D">
            <w:pPr>
              <w:jc w:val="center"/>
              <w:rPr>
                <w:lang w:val="uk-UA"/>
              </w:rPr>
            </w:pPr>
          </w:p>
          <w:p w14:paraId="41C4EC50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3E6F26">
              <w:rPr>
                <w:lang w:val="uk-UA"/>
              </w:rPr>
              <w:t xml:space="preserve"> бюджет</w:t>
            </w:r>
          </w:p>
          <w:p w14:paraId="3AAA8B1C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</w:p>
          <w:p w14:paraId="3BA7870A" w14:textId="77777777" w:rsidR="00C638CC" w:rsidRDefault="00C638CC" w:rsidP="00BE522D">
            <w:pPr>
              <w:jc w:val="center"/>
              <w:rPr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6A9E" w14:textId="33231A81" w:rsidR="00C638CC" w:rsidRPr="00780202" w:rsidRDefault="00780202" w:rsidP="00BE522D">
            <w:pPr>
              <w:pStyle w:val="a3"/>
              <w:rPr>
                <w:sz w:val="22"/>
                <w:szCs w:val="22"/>
              </w:rPr>
            </w:pPr>
            <w:r w:rsidRPr="00780202">
              <w:rPr>
                <w:sz w:val="22"/>
                <w:szCs w:val="22"/>
              </w:rPr>
              <w:t>12</w:t>
            </w:r>
            <w:r w:rsidR="00C638CC" w:rsidRPr="0078020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FD06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FE9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79E6A98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36C00E3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16B0318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1628882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66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09856A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F4240A0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BB63E26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97B13BF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  <w:r w:rsidRPr="00780202">
              <w:rPr>
                <w:sz w:val="22"/>
                <w:szCs w:val="22"/>
              </w:rPr>
              <w:t>50,0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4F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64ACD5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EB54180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A9EA7BD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395C823" w14:textId="6795901B" w:rsidR="00C638CC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  <w:r w:rsidRPr="00780202">
              <w:rPr>
                <w:sz w:val="22"/>
                <w:szCs w:val="22"/>
              </w:rPr>
              <w:t>70,0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5AF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0B174CB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2DA3789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891478F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872E2B0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4B12" w14:textId="77777777" w:rsidR="00C638CC" w:rsidRPr="00D0594F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0594F">
              <w:rPr>
                <w:sz w:val="22"/>
                <w:szCs w:val="22"/>
                <w:lang w:val="uk-UA"/>
              </w:rPr>
              <w:t xml:space="preserve">Створення </w:t>
            </w:r>
            <w:r>
              <w:rPr>
                <w:sz w:val="22"/>
                <w:szCs w:val="22"/>
                <w:lang w:val="uk-UA"/>
              </w:rPr>
              <w:t>умов для проведення занять</w:t>
            </w:r>
            <w:r w:rsidRPr="00D0594F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1C7FCCFA" w14:textId="4BD6BACF" w:rsidR="00C638CC" w:rsidRDefault="00C638CC" w:rsidP="00C638CC">
      <w:pPr>
        <w:tabs>
          <w:tab w:val="left" w:pos="10170"/>
        </w:tabs>
        <w:rPr>
          <w:sz w:val="28"/>
          <w:szCs w:val="28"/>
          <w:lang w:val="uk-UA"/>
        </w:rPr>
      </w:pPr>
    </w:p>
    <w:p w14:paraId="07C96AD3" w14:textId="77777777" w:rsidR="00780202" w:rsidRDefault="00780202" w:rsidP="00C638CC">
      <w:pPr>
        <w:tabs>
          <w:tab w:val="left" w:pos="10170"/>
        </w:tabs>
        <w:rPr>
          <w:sz w:val="28"/>
          <w:szCs w:val="28"/>
          <w:lang w:val="uk-UA"/>
        </w:rPr>
      </w:pPr>
    </w:p>
    <w:p w14:paraId="6C9B1BF7" w14:textId="38F7D7BD" w:rsidR="00CD2B54" w:rsidRPr="00780202" w:rsidRDefault="00C638CC" w:rsidP="00780202">
      <w:pPr>
        <w:tabs>
          <w:tab w:val="left" w:pos="101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Павло КРЕПКИЙ</w:t>
      </w:r>
    </w:p>
    <w:sectPr w:rsidR="00CD2B54" w:rsidRPr="00780202" w:rsidSect="00780202">
      <w:pgSz w:w="16838" w:h="11906" w:orient="landscape" w:code="9"/>
      <w:pgMar w:top="567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CC"/>
    <w:rsid w:val="00134F65"/>
    <w:rsid w:val="002E570F"/>
    <w:rsid w:val="00305504"/>
    <w:rsid w:val="003916EA"/>
    <w:rsid w:val="003E7801"/>
    <w:rsid w:val="004A1DC6"/>
    <w:rsid w:val="004B5D8F"/>
    <w:rsid w:val="00524798"/>
    <w:rsid w:val="006654D5"/>
    <w:rsid w:val="00780202"/>
    <w:rsid w:val="007C760D"/>
    <w:rsid w:val="008F2E50"/>
    <w:rsid w:val="009B3D16"/>
    <w:rsid w:val="00B804B1"/>
    <w:rsid w:val="00C638CC"/>
    <w:rsid w:val="00CB0840"/>
    <w:rsid w:val="00CD2B54"/>
    <w:rsid w:val="00CF2CAF"/>
    <w:rsid w:val="00D81768"/>
    <w:rsid w:val="00D934F1"/>
    <w:rsid w:val="00F7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9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934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4F1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934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4F1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4192</Words>
  <Characters>2390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2</cp:revision>
  <cp:lastPrinted>2025-03-25T08:19:00Z</cp:lastPrinted>
  <dcterms:created xsi:type="dcterms:W3CDTF">2025-03-25T10:39:00Z</dcterms:created>
  <dcterms:modified xsi:type="dcterms:W3CDTF">2025-03-25T10:39:00Z</dcterms:modified>
</cp:coreProperties>
</file>