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4589" w14:textId="51453E8D" w:rsidR="000164B4" w:rsidRPr="00EE3949" w:rsidRDefault="000164B4" w:rsidP="000164B4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7D6024C6" wp14:editId="6C6FBFE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16220A6A" wp14:editId="32F643F9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56605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32E7B212" w14:textId="1FD154E2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DA737B9" w14:textId="3CB221B7" w:rsidR="000164B4" w:rsidRDefault="0077361B" w:rsidP="000164B4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 w:rsidR="000164B4">
        <w:rPr>
          <w:sz w:val="28"/>
          <w:szCs w:val="28"/>
          <w:lang w:val="uk-UA"/>
        </w:rPr>
        <w:t>ВІННИЦЬКОЇ ОБЛАСТІ</w:t>
      </w:r>
    </w:p>
    <w:p w14:paraId="1311B696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9964E11" w14:textId="77777777" w:rsidR="000164B4" w:rsidRDefault="000164B4" w:rsidP="00016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063DB726" w14:textId="30C315F9" w:rsidR="000164B4" w:rsidRDefault="000164B4" w:rsidP="000164B4">
      <w:pPr>
        <w:rPr>
          <w:lang w:val="uk-UA"/>
        </w:rPr>
      </w:pPr>
      <w:r w:rsidRPr="008D5CB3">
        <w:rPr>
          <w:lang w:val="uk-UA"/>
        </w:rPr>
        <w:t xml:space="preserve">від </w:t>
      </w:r>
      <w:r w:rsidR="00914BF5">
        <w:rPr>
          <w:lang w:val="uk-UA"/>
        </w:rPr>
        <w:t xml:space="preserve">27 березня </w:t>
      </w:r>
      <w:r w:rsidRPr="008D5CB3">
        <w:rPr>
          <w:lang w:val="uk-UA"/>
        </w:rPr>
        <w:t xml:space="preserve"> 202</w:t>
      </w:r>
      <w:r w:rsidR="008D5CB3" w:rsidRPr="008D5CB3">
        <w:rPr>
          <w:lang w:val="uk-UA"/>
        </w:rPr>
        <w:t>5</w:t>
      </w:r>
      <w:r w:rsidRPr="008D5CB3">
        <w:rPr>
          <w:lang w:val="uk-UA"/>
        </w:rPr>
        <w:t xml:space="preserve"> року                                        </w:t>
      </w:r>
      <w:r w:rsidR="00A7393B" w:rsidRPr="008D5CB3">
        <w:rPr>
          <w:lang w:val="uk-UA"/>
        </w:rPr>
        <w:t xml:space="preserve">      </w:t>
      </w:r>
      <w:r w:rsidR="00D43943" w:rsidRPr="008D5CB3">
        <w:rPr>
          <w:lang w:val="uk-UA"/>
        </w:rPr>
        <w:t xml:space="preserve">         </w:t>
      </w:r>
      <w:r w:rsidR="00A7393B" w:rsidRPr="008D5CB3">
        <w:rPr>
          <w:lang w:val="uk-UA"/>
        </w:rPr>
        <w:t xml:space="preserve"> </w:t>
      </w:r>
      <w:r w:rsidRPr="008D5CB3">
        <w:rPr>
          <w:lang w:val="uk-UA"/>
        </w:rPr>
        <w:t>№</w:t>
      </w:r>
      <w:r w:rsidR="00914BF5">
        <w:rPr>
          <w:lang w:val="uk-UA"/>
        </w:rPr>
        <w:t>207</w:t>
      </w:r>
    </w:p>
    <w:p w14:paraId="5E49CAA7" w14:textId="77777777" w:rsidR="00A15329" w:rsidRPr="008D5CB3" w:rsidRDefault="00A15329" w:rsidP="000164B4">
      <w:pPr>
        <w:rPr>
          <w:lang w:val="uk-UA"/>
        </w:rPr>
      </w:pPr>
    </w:p>
    <w:p w14:paraId="3938E516" w14:textId="77777777" w:rsidR="008D5CB3" w:rsidRDefault="000164B4" w:rsidP="000164B4">
      <w:pPr>
        <w:jc w:val="both"/>
        <w:rPr>
          <w:b/>
          <w:bCs/>
          <w:color w:val="000000"/>
          <w:lang w:val="uk-UA"/>
        </w:rPr>
      </w:pPr>
      <w:bookmarkStart w:id="0" w:name="_Hlk132185981"/>
      <w:r w:rsidRPr="008D5CB3">
        <w:rPr>
          <w:b/>
          <w:bCs/>
          <w:color w:val="000000"/>
          <w:lang w:val="uk-UA"/>
        </w:rPr>
        <w:t xml:space="preserve">Про безоплатну передачу </w:t>
      </w:r>
    </w:p>
    <w:p w14:paraId="23062E90" w14:textId="53D77EB4" w:rsidR="00EF060D" w:rsidRDefault="000164B4" w:rsidP="000164B4">
      <w:pPr>
        <w:jc w:val="both"/>
        <w:rPr>
          <w:b/>
          <w:lang w:val="uk-UA"/>
        </w:rPr>
      </w:pPr>
      <w:r w:rsidRPr="008D5CB3">
        <w:rPr>
          <w:b/>
          <w:bCs/>
          <w:color w:val="000000"/>
          <w:lang w:val="uk-UA"/>
        </w:rPr>
        <w:t xml:space="preserve">комунального майна </w:t>
      </w:r>
    </w:p>
    <w:p w14:paraId="7877A31A" w14:textId="77777777" w:rsidR="008D5CB3" w:rsidRPr="008D5CB3" w:rsidRDefault="008D5CB3" w:rsidP="000164B4">
      <w:pPr>
        <w:jc w:val="both"/>
        <w:rPr>
          <w:b/>
          <w:lang w:val="uk-UA"/>
        </w:rPr>
      </w:pPr>
    </w:p>
    <w:bookmarkEnd w:id="0"/>
    <w:p w14:paraId="3D5AC2CC" w14:textId="4A539CCE" w:rsidR="00073279" w:rsidRPr="0029539F" w:rsidRDefault="0029539F" w:rsidP="0029539F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</w:t>
      </w:r>
      <w:r w:rsidR="001F55BE" w:rsidRPr="0029539F">
        <w:rPr>
          <w:color w:val="000000"/>
          <w:lang w:val="uk-UA"/>
        </w:rPr>
        <w:t xml:space="preserve">Враховуючи </w:t>
      </w:r>
      <w:r w:rsidR="00BE7E24" w:rsidRPr="0029539F">
        <w:rPr>
          <w:color w:val="000000"/>
          <w:lang w:val="uk-UA"/>
        </w:rPr>
        <w:t>лист</w:t>
      </w:r>
      <w:r w:rsidR="000707EB" w:rsidRPr="0029539F">
        <w:rPr>
          <w:color w:val="000000"/>
          <w:lang w:val="uk-UA"/>
        </w:rPr>
        <w:t xml:space="preserve"> КП</w:t>
      </w:r>
      <w:r w:rsidRPr="0029539F">
        <w:rPr>
          <w:color w:val="000000"/>
          <w:lang w:val="uk-UA"/>
        </w:rPr>
        <w:t xml:space="preserve"> </w:t>
      </w:r>
      <w:r w:rsidR="000707EB" w:rsidRPr="0029539F">
        <w:rPr>
          <w:color w:val="000000"/>
          <w:lang w:val="uk-UA"/>
        </w:rPr>
        <w:t>«Хмільник</w:t>
      </w:r>
      <w:r w:rsidR="00A15329" w:rsidRPr="0029539F">
        <w:rPr>
          <w:color w:val="000000"/>
          <w:lang w:val="uk-UA"/>
        </w:rPr>
        <w:t>комунсервіс</w:t>
      </w:r>
      <w:r w:rsidR="000707EB" w:rsidRPr="0029539F">
        <w:rPr>
          <w:color w:val="000000"/>
          <w:lang w:val="uk-UA"/>
        </w:rPr>
        <w:t>» в</w:t>
      </w:r>
      <w:r w:rsidR="005A0822" w:rsidRPr="0029539F">
        <w:rPr>
          <w:color w:val="000000"/>
          <w:lang w:val="uk-UA"/>
        </w:rPr>
        <w:t xml:space="preserve">ід </w:t>
      </w:r>
      <w:r w:rsidRPr="0029539F">
        <w:rPr>
          <w:color w:val="000000"/>
          <w:lang w:val="uk-UA"/>
        </w:rPr>
        <w:t>24</w:t>
      </w:r>
      <w:r w:rsidR="005A0822" w:rsidRPr="0029539F">
        <w:rPr>
          <w:color w:val="000000"/>
          <w:lang w:val="uk-UA"/>
        </w:rPr>
        <w:t>.0</w:t>
      </w:r>
      <w:r w:rsidR="00A15329" w:rsidRPr="0029539F">
        <w:rPr>
          <w:color w:val="000000"/>
          <w:lang w:val="uk-UA"/>
        </w:rPr>
        <w:t>3</w:t>
      </w:r>
      <w:r w:rsidR="005A0822" w:rsidRPr="0029539F">
        <w:rPr>
          <w:color w:val="000000"/>
          <w:lang w:val="uk-UA"/>
        </w:rPr>
        <w:t>.202</w:t>
      </w:r>
      <w:r w:rsidR="00BE7E24" w:rsidRPr="0029539F">
        <w:rPr>
          <w:color w:val="000000"/>
          <w:lang w:val="uk-UA"/>
        </w:rPr>
        <w:t>4</w:t>
      </w:r>
      <w:r w:rsidRPr="0029539F">
        <w:rPr>
          <w:color w:val="000000"/>
          <w:lang w:val="uk-UA"/>
        </w:rPr>
        <w:t xml:space="preserve"> </w:t>
      </w:r>
      <w:r w:rsidR="005A0822" w:rsidRPr="0029539F">
        <w:rPr>
          <w:color w:val="000000"/>
          <w:lang w:val="uk-UA"/>
        </w:rPr>
        <w:t>року №</w:t>
      </w:r>
      <w:r w:rsidRPr="0029539F">
        <w:rPr>
          <w:color w:val="000000"/>
          <w:lang w:val="uk-UA"/>
        </w:rPr>
        <w:t>498</w:t>
      </w:r>
      <w:r w:rsidR="000707EB" w:rsidRPr="0029539F">
        <w:rPr>
          <w:color w:val="000000"/>
          <w:lang w:val="uk-UA"/>
        </w:rPr>
        <w:t xml:space="preserve">, </w:t>
      </w:r>
      <w:r w:rsidRPr="0029539F">
        <w:rPr>
          <w:color w:val="000000"/>
          <w:lang w:val="uk-UA"/>
        </w:rPr>
        <w:t xml:space="preserve">заслухавши </w:t>
      </w:r>
    </w:p>
    <w:p w14:paraId="0E6CE610" w14:textId="53B48800" w:rsidR="000164B4" w:rsidRPr="008D5CB3" w:rsidRDefault="0029539F" w:rsidP="00A15329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інформацію </w:t>
      </w:r>
      <w:r w:rsidR="00073279" w:rsidRPr="00073279">
        <w:rPr>
          <w:color w:val="000000"/>
          <w:lang w:val="uk-UA"/>
        </w:rPr>
        <w:t xml:space="preserve">начальника </w:t>
      </w:r>
      <w:r w:rsidR="00073279" w:rsidRPr="00073279">
        <w:rPr>
          <w:bCs/>
          <w:color w:val="000000"/>
          <w:lang w:val="uk-UA"/>
        </w:rPr>
        <w:t xml:space="preserve">Управління житлово-комунального господарства </w:t>
      </w:r>
      <w:r w:rsidR="00073279" w:rsidRPr="00073279">
        <w:rPr>
          <w:bCs/>
          <w:lang w:val="uk-UA"/>
        </w:rPr>
        <w:t xml:space="preserve"> та комунальної власності Хмільницької міської ради</w:t>
      </w:r>
      <w:r w:rsidR="00073279">
        <w:rPr>
          <w:bCs/>
          <w:lang w:val="uk-UA"/>
        </w:rPr>
        <w:t xml:space="preserve"> Інни ЛИТВИНЕНКО щодо </w:t>
      </w:r>
      <w:r>
        <w:rPr>
          <w:bCs/>
          <w:lang w:val="uk-UA"/>
        </w:rPr>
        <w:t xml:space="preserve">безопдатної </w:t>
      </w:r>
      <w:r w:rsidR="008978B7" w:rsidRPr="00A15329">
        <w:rPr>
          <w:color w:val="000000"/>
          <w:lang w:val="uk-UA"/>
        </w:rPr>
        <w:t>передачі комунального майна</w:t>
      </w:r>
      <w:r w:rsidR="00073279">
        <w:rPr>
          <w:color w:val="000000"/>
          <w:lang w:val="uk-UA"/>
        </w:rPr>
        <w:t>,</w:t>
      </w:r>
      <w:r w:rsidR="008978B7" w:rsidRPr="00A15329">
        <w:rPr>
          <w:color w:val="000000"/>
          <w:lang w:val="uk-UA"/>
        </w:rPr>
        <w:t xml:space="preserve"> </w:t>
      </w:r>
      <w:r w:rsidR="00DE63A5" w:rsidRPr="008D5CB3">
        <w:rPr>
          <w:color w:val="000000"/>
          <w:lang w:val="uk-UA"/>
        </w:rPr>
        <w:t xml:space="preserve">враховуючи </w:t>
      </w:r>
      <w:r w:rsidR="000164B4" w:rsidRPr="008D5CB3">
        <w:rPr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0164B4" w:rsidRPr="008D5CB3">
        <w:rPr>
          <w:color w:val="000000"/>
          <w:lang w:val="uk-UA"/>
        </w:rPr>
        <w:t>територіальної громади, затвердженого рішенням 15 сесії міської ради 6 скликання від 27.10.2011</w:t>
      </w:r>
      <w:r w:rsidR="00C55F0E" w:rsidRPr="008D5CB3">
        <w:rPr>
          <w:color w:val="000000"/>
          <w:lang w:val="uk-UA"/>
        </w:rPr>
        <w:t xml:space="preserve"> </w:t>
      </w:r>
      <w:r w:rsidR="000164B4" w:rsidRPr="008D5CB3">
        <w:rPr>
          <w:color w:val="000000"/>
          <w:lang w:val="uk-UA"/>
        </w:rPr>
        <w:t>року №320 (зі змінами),</w:t>
      </w:r>
      <w:r w:rsidR="003D2EF9" w:rsidRPr="008D5CB3">
        <w:rPr>
          <w:color w:val="000000"/>
          <w:lang w:val="uk-UA"/>
        </w:rPr>
        <w:t xml:space="preserve"> </w:t>
      </w:r>
      <w:r w:rsidR="000164B4" w:rsidRPr="008D5CB3">
        <w:rPr>
          <w:color w:val="000000"/>
          <w:lang w:val="uk-UA"/>
        </w:rPr>
        <w:t>керуючись</w:t>
      </w:r>
      <w:r w:rsidR="00B929AD" w:rsidRPr="008D5CB3">
        <w:rPr>
          <w:color w:val="000000"/>
          <w:lang w:val="uk-UA"/>
        </w:rPr>
        <w:t xml:space="preserve"> </w:t>
      </w:r>
      <w:r w:rsidR="003D2EF9" w:rsidRPr="008D5CB3">
        <w:rPr>
          <w:color w:val="000000"/>
          <w:lang w:val="uk-UA"/>
        </w:rPr>
        <w:t>ст.</w:t>
      </w:r>
      <w:r w:rsidR="005E00F3" w:rsidRPr="008D5CB3">
        <w:rPr>
          <w:color w:val="000000"/>
          <w:lang w:val="uk-UA"/>
        </w:rPr>
        <w:t xml:space="preserve"> </w:t>
      </w:r>
      <w:r w:rsidR="000164B4" w:rsidRPr="008D5CB3">
        <w:rPr>
          <w:color w:val="000000"/>
          <w:lang w:val="uk-UA"/>
        </w:rPr>
        <w:t xml:space="preserve">29, </w:t>
      </w:r>
      <w:r w:rsidR="005E00F3" w:rsidRPr="008D5CB3">
        <w:rPr>
          <w:color w:val="000000"/>
          <w:lang w:val="uk-UA"/>
        </w:rPr>
        <w:t xml:space="preserve">ст. </w:t>
      </w:r>
      <w:r w:rsidR="000164B4" w:rsidRPr="008D5CB3">
        <w:rPr>
          <w:color w:val="000000"/>
          <w:lang w:val="uk-UA"/>
        </w:rPr>
        <w:t>59 Закону України «Про місцеве самоврядування в Україні», виконавчий комітет Хмільницької міської ради</w:t>
      </w:r>
    </w:p>
    <w:p w14:paraId="02C2B9F3" w14:textId="518B5C91" w:rsidR="000164B4" w:rsidRPr="008D5CB3" w:rsidRDefault="000164B4" w:rsidP="000164B4">
      <w:pPr>
        <w:tabs>
          <w:tab w:val="left" w:pos="3120"/>
        </w:tabs>
        <w:jc w:val="center"/>
        <w:rPr>
          <w:b/>
          <w:color w:val="000000"/>
          <w:lang w:val="uk-UA"/>
        </w:rPr>
      </w:pPr>
      <w:r w:rsidRPr="008D5CB3">
        <w:rPr>
          <w:b/>
          <w:color w:val="000000"/>
          <w:lang w:val="uk-UA"/>
        </w:rPr>
        <w:t>В И Р І Ш И В :</w:t>
      </w:r>
    </w:p>
    <w:p w14:paraId="32992541" w14:textId="77777777" w:rsidR="008D5CB3" w:rsidRPr="008D5CB3" w:rsidRDefault="000164B4" w:rsidP="003F11D6">
      <w:pPr>
        <w:pStyle w:val="a5"/>
        <w:numPr>
          <w:ilvl w:val="0"/>
          <w:numId w:val="11"/>
        </w:numPr>
        <w:jc w:val="both"/>
        <w:rPr>
          <w:color w:val="000000"/>
          <w:lang w:val="uk-UA"/>
        </w:rPr>
      </w:pPr>
      <w:r w:rsidRPr="008D5CB3">
        <w:rPr>
          <w:bCs/>
          <w:color w:val="000000"/>
          <w:lang w:val="uk-UA"/>
        </w:rPr>
        <w:t>Передати</w:t>
      </w:r>
      <w:r w:rsidR="0077361B" w:rsidRPr="008D5CB3">
        <w:rPr>
          <w:bCs/>
          <w:color w:val="000000"/>
          <w:lang w:val="uk-UA"/>
        </w:rPr>
        <w:t xml:space="preserve"> </w:t>
      </w:r>
      <w:r w:rsidRPr="008D5CB3">
        <w:rPr>
          <w:bCs/>
          <w:color w:val="000000"/>
          <w:lang w:val="uk-UA"/>
        </w:rPr>
        <w:t>безоплатно з балансу</w:t>
      </w:r>
      <w:r w:rsidR="008D5CB3" w:rsidRPr="008D5CB3">
        <w:rPr>
          <w:bCs/>
          <w:color w:val="000000"/>
          <w:lang w:val="uk-UA"/>
        </w:rPr>
        <w:t xml:space="preserve"> Управління житлово-комунального господарства </w:t>
      </w:r>
      <w:r w:rsidR="00EF749D" w:rsidRPr="008D5CB3">
        <w:rPr>
          <w:bCs/>
          <w:lang w:val="uk-UA"/>
        </w:rPr>
        <w:t xml:space="preserve"> </w:t>
      </w:r>
      <w:r w:rsidR="008D5CB3" w:rsidRPr="008D5CB3">
        <w:rPr>
          <w:bCs/>
          <w:lang w:val="uk-UA"/>
        </w:rPr>
        <w:t xml:space="preserve">та </w:t>
      </w:r>
    </w:p>
    <w:p w14:paraId="5F0E5C77" w14:textId="697ACBE2" w:rsidR="008D5CB3" w:rsidRPr="008D5CB3" w:rsidRDefault="008D5CB3" w:rsidP="008D5CB3">
      <w:pPr>
        <w:jc w:val="both"/>
        <w:rPr>
          <w:color w:val="000000"/>
          <w:lang w:val="uk-UA"/>
        </w:rPr>
      </w:pPr>
      <w:r w:rsidRPr="008D5CB3">
        <w:rPr>
          <w:bCs/>
          <w:lang w:val="uk-UA"/>
        </w:rPr>
        <w:t xml:space="preserve">комунальної власності Хмільницької міської ради (код ЄДРПОУ 26287105) на баланс </w:t>
      </w:r>
      <w:r w:rsidR="00EF749D" w:rsidRPr="008D5CB3">
        <w:rPr>
          <w:bCs/>
          <w:lang w:val="uk-UA"/>
        </w:rPr>
        <w:t>Комунального</w:t>
      </w:r>
      <w:r w:rsidR="00227E87" w:rsidRPr="008D5CB3">
        <w:rPr>
          <w:bCs/>
          <w:lang w:val="uk-UA"/>
        </w:rPr>
        <w:t xml:space="preserve"> </w:t>
      </w:r>
      <w:r w:rsidR="00EF749D" w:rsidRPr="008D5CB3">
        <w:rPr>
          <w:bCs/>
          <w:lang w:val="uk-UA"/>
        </w:rPr>
        <w:t>підприємства</w:t>
      </w:r>
      <w:r w:rsidR="00227E87" w:rsidRPr="008D5CB3">
        <w:rPr>
          <w:bCs/>
          <w:lang w:val="uk-UA"/>
        </w:rPr>
        <w:t xml:space="preserve"> </w:t>
      </w:r>
      <w:r w:rsidR="00EF749D" w:rsidRPr="008D5CB3">
        <w:rPr>
          <w:bCs/>
          <w:lang w:val="uk-UA"/>
        </w:rPr>
        <w:t>«Хмільниккомун</w:t>
      </w:r>
      <w:r w:rsidR="007707AF" w:rsidRPr="008D5CB3">
        <w:rPr>
          <w:bCs/>
          <w:lang w:val="uk-UA"/>
        </w:rPr>
        <w:t>сер</w:t>
      </w:r>
      <w:r w:rsidR="00EF749D" w:rsidRPr="008D5CB3">
        <w:rPr>
          <w:bCs/>
          <w:lang w:val="uk-UA"/>
        </w:rPr>
        <w:t xml:space="preserve">віс» (код ЄДРПОУ 32505648) </w:t>
      </w:r>
      <w:r>
        <w:rPr>
          <w:bCs/>
          <w:lang w:val="uk-UA"/>
        </w:rPr>
        <w:t xml:space="preserve">наступне </w:t>
      </w:r>
      <w:r w:rsidR="007707AF" w:rsidRPr="008D5CB3">
        <w:rPr>
          <w:color w:val="000000"/>
          <w:lang w:val="uk-UA"/>
        </w:rPr>
        <w:t>комунальне майно</w:t>
      </w:r>
      <w:r>
        <w:rPr>
          <w:color w:val="000000"/>
          <w:lang w:val="uk-UA"/>
        </w:rPr>
        <w:t>:</w:t>
      </w:r>
      <w:r w:rsidRPr="008D5CB3">
        <w:rPr>
          <w:bCs/>
          <w:color w:val="000000"/>
          <w:lang w:val="uk-UA"/>
        </w:rPr>
        <w:t xml:space="preserve">    </w:t>
      </w:r>
    </w:p>
    <w:p w14:paraId="03DF20A5" w14:textId="4C72FF87" w:rsidR="00A15329" w:rsidRDefault="00073279" w:rsidP="008D5CB3">
      <w:pPr>
        <w:pStyle w:val="a5"/>
        <w:numPr>
          <w:ilvl w:val="1"/>
          <w:numId w:val="11"/>
        </w:num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с</w:t>
      </w:r>
      <w:r w:rsidR="008D5CB3" w:rsidRPr="008D5CB3">
        <w:rPr>
          <w:bCs/>
          <w:color w:val="000000"/>
          <w:lang w:val="uk-UA"/>
        </w:rPr>
        <w:t>тіл</w:t>
      </w:r>
      <w:r>
        <w:rPr>
          <w:bCs/>
          <w:color w:val="000000"/>
          <w:lang w:val="uk-UA"/>
        </w:rPr>
        <w:t>,</w:t>
      </w:r>
      <w:r w:rsidR="008D5CB3" w:rsidRPr="008D5CB3">
        <w:rPr>
          <w:bCs/>
          <w:color w:val="000000"/>
          <w:lang w:val="uk-UA"/>
        </w:rPr>
        <w:t xml:space="preserve">  в кількості 1 шт.</w:t>
      </w:r>
      <w:r>
        <w:rPr>
          <w:bCs/>
          <w:color w:val="000000"/>
          <w:lang w:val="uk-UA"/>
        </w:rPr>
        <w:t>,</w:t>
      </w:r>
      <w:r w:rsidR="008D5CB3" w:rsidRPr="008D5CB3">
        <w:rPr>
          <w:bCs/>
          <w:color w:val="000000"/>
          <w:lang w:val="uk-UA"/>
        </w:rPr>
        <w:t xml:space="preserve"> вартістю 2300 грн.</w:t>
      </w:r>
      <w:r w:rsidR="00F40705">
        <w:rPr>
          <w:bCs/>
          <w:color w:val="000000"/>
          <w:lang w:val="uk-UA"/>
        </w:rPr>
        <w:t xml:space="preserve"> (</w:t>
      </w:r>
      <w:r w:rsidR="00A15329">
        <w:rPr>
          <w:bCs/>
          <w:color w:val="000000"/>
          <w:lang w:val="uk-UA"/>
        </w:rPr>
        <w:t>дві тисячі триста гривень</w:t>
      </w:r>
      <w:r w:rsidR="00F40705">
        <w:rPr>
          <w:bCs/>
          <w:color w:val="000000"/>
          <w:lang w:val="uk-UA"/>
        </w:rPr>
        <w:t>)</w:t>
      </w:r>
      <w:r w:rsidR="008D5CB3" w:rsidRPr="008D5CB3">
        <w:rPr>
          <w:bCs/>
          <w:color w:val="000000"/>
          <w:lang w:val="uk-UA"/>
        </w:rPr>
        <w:t>, нарахований</w:t>
      </w:r>
    </w:p>
    <w:p w14:paraId="2DEBB9BF" w14:textId="11DA6EF3" w:rsidR="008D5CB3" w:rsidRPr="00A15329" w:rsidRDefault="008D5CB3" w:rsidP="00A15329">
      <w:pPr>
        <w:jc w:val="both"/>
        <w:rPr>
          <w:bCs/>
          <w:color w:val="000000"/>
          <w:lang w:val="uk-UA"/>
        </w:rPr>
      </w:pPr>
      <w:r w:rsidRPr="00A15329">
        <w:rPr>
          <w:bCs/>
          <w:color w:val="000000"/>
          <w:lang w:val="uk-UA"/>
        </w:rPr>
        <w:t xml:space="preserve"> знос 1150 грн.</w:t>
      </w:r>
      <w:r w:rsidR="00A15329" w:rsidRPr="00A15329">
        <w:rPr>
          <w:bCs/>
          <w:color w:val="000000"/>
          <w:lang w:val="uk-UA"/>
        </w:rPr>
        <w:t xml:space="preserve"> (одна тисяча сто п</w:t>
      </w:r>
      <w:r w:rsidR="00A15329" w:rsidRPr="00A15329">
        <w:rPr>
          <w:bCs/>
          <w:color w:val="000000"/>
        </w:rPr>
        <w:t>’</w:t>
      </w:r>
      <w:r w:rsidR="00A15329" w:rsidRPr="00A15329">
        <w:rPr>
          <w:bCs/>
          <w:color w:val="000000"/>
          <w:lang w:val="uk-UA"/>
        </w:rPr>
        <w:t>ятдесят гривень)</w:t>
      </w:r>
      <w:r w:rsidRPr="00A15329">
        <w:rPr>
          <w:bCs/>
          <w:color w:val="000000"/>
          <w:lang w:val="uk-UA"/>
        </w:rPr>
        <w:t>, інв.111300026;</w:t>
      </w:r>
    </w:p>
    <w:p w14:paraId="43D019A1" w14:textId="217408E3" w:rsidR="00A15329" w:rsidRPr="00A15329" w:rsidRDefault="008D5CB3" w:rsidP="00A15329">
      <w:pPr>
        <w:pStyle w:val="a5"/>
        <w:numPr>
          <w:ilvl w:val="1"/>
          <w:numId w:val="11"/>
        </w:numPr>
        <w:jc w:val="both"/>
        <w:rPr>
          <w:bCs/>
          <w:color w:val="000000"/>
          <w:lang w:val="uk-UA"/>
        </w:rPr>
      </w:pPr>
      <w:r w:rsidRPr="00A15329">
        <w:rPr>
          <w:bCs/>
          <w:color w:val="000000"/>
          <w:lang w:val="uk-UA"/>
        </w:rPr>
        <w:t>транзитні номери</w:t>
      </w:r>
      <w:r w:rsidR="00F40705" w:rsidRPr="00A15329">
        <w:rPr>
          <w:bCs/>
          <w:color w:val="000000"/>
          <w:lang w:val="uk-UA"/>
        </w:rPr>
        <w:t xml:space="preserve"> на трактори та причепи</w:t>
      </w:r>
      <w:r w:rsidR="00A15329" w:rsidRPr="00A15329">
        <w:rPr>
          <w:bCs/>
          <w:color w:val="000000"/>
          <w:lang w:val="uk-UA"/>
        </w:rPr>
        <w:t>,</w:t>
      </w:r>
      <w:r w:rsidRPr="00A15329">
        <w:rPr>
          <w:bCs/>
          <w:color w:val="000000"/>
          <w:lang w:val="uk-UA"/>
        </w:rPr>
        <w:t xml:space="preserve"> в кількості 8 шт.</w:t>
      </w:r>
      <w:r w:rsidR="00A15329" w:rsidRPr="00A15329">
        <w:rPr>
          <w:bCs/>
          <w:color w:val="000000"/>
          <w:lang w:val="uk-UA"/>
        </w:rPr>
        <w:t>,</w:t>
      </w:r>
      <w:r w:rsidRPr="00A15329">
        <w:rPr>
          <w:bCs/>
          <w:color w:val="000000"/>
          <w:lang w:val="uk-UA"/>
        </w:rPr>
        <w:t xml:space="preserve">загальною вартістю </w:t>
      </w:r>
      <w:r w:rsidR="00F40705" w:rsidRPr="00A15329">
        <w:rPr>
          <w:bCs/>
          <w:color w:val="000000"/>
          <w:lang w:val="uk-UA"/>
        </w:rPr>
        <w:t xml:space="preserve">576 </w:t>
      </w:r>
    </w:p>
    <w:p w14:paraId="3E464A16" w14:textId="6A030341" w:rsidR="008D5CB3" w:rsidRPr="00A15329" w:rsidRDefault="00F40705" w:rsidP="00A15329">
      <w:pPr>
        <w:jc w:val="both"/>
        <w:rPr>
          <w:bCs/>
          <w:color w:val="000000"/>
          <w:lang w:val="uk-UA"/>
        </w:rPr>
      </w:pPr>
      <w:r w:rsidRPr="00A15329">
        <w:rPr>
          <w:bCs/>
          <w:color w:val="000000"/>
          <w:lang w:val="uk-UA"/>
        </w:rPr>
        <w:t>грн.</w:t>
      </w:r>
      <w:r w:rsidR="00A15329">
        <w:rPr>
          <w:bCs/>
          <w:color w:val="000000"/>
          <w:lang w:val="uk-UA"/>
        </w:rPr>
        <w:t xml:space="preserve"> (п</w:t>
      </w:r>
      <w:r w:rsidR="00A15329" w:rsidRPr="00A15329">
        <w:rPr>
          <w:bCs/>
          <w:color w:val="000000"/>
          <w:lang w:val="uk-UA"/>
        </w:rPr>
        <w:t>’</w:t>
      </w:r>
      <w:r w:rsidR="00A15329">
        <w:rPr>
          <w:bCs/>
          <w:color w:val="000000"/>
          <w:lang w:val="uk-UA"/>
        </w:rPr>
        <w:t>ятсот сімдесят шість гривень)</w:t>
      </w:r>
      <w:r w:rsidRPr="00A15329">
        <w:rPr>
          <w:bCs/>
          <w:color w:val="000000"/>
          <w:lang w:val="uk-UA"/>
        </w:rPr>
        <w:t xml:space="preserve"> з урахуванням ПДВ.</w:t>
      </w:r>
    </w:p>
    <w:p w14:paraId="13B7B0B0" w14:textId="338A7F11" w:rsidR="008D5CB3" w:rsidRPr="008D5CB3" w:rsidRDefault="00F40705" w:rsidP="008D5CB3">
      <w:pPr>
        <w:jc w:val="both"/>
        <w:rPr>
          <w:color w:val="000000"/>
          <w:lang w:val="uk-UA"/>
        </w:rPr>
      </w:pPr>
      <w:r>
        <w:rPr>
          <w:bCs/>
          <w:color w:val="000000"/>
          <w:lang w:val="uk-UA"/>
        </w:rPr>
        <w:t xml:space="preserve">     2. </w:t>
      </w:r>
      <w:r w:rsidR="008D5CB3" w:rsidRPr="008D5CB3">
        <w:rPr>
          <w:bCs/>
          <w:color w:val="000000"/>
          <w:lang w:val="uk-UA"/>
        </w:rPr>
        <w:t xml:space="preserve">Передати безоплатно з балансу Управління житлово-комунального господарства </w:t>
      </w:r>
      <w:r w:rsidR="008D5CB3" w:rsidRPr="008D5CB3">
        <w:rPr>
          <w:bCs/>
          <w:lang w:val="uk-UA"/>
        </w:rPr>
        <w:t xml:space="preserve"> та комунальної </w:t>
      </w:r>
      <w:r w:rsidR="0029539F" w:rsidRPr="008D5CB3">
        <w:rPr>
          <w:bCs/>
          <w:lang w:val="uk-UA"/>
        </w:rPr>
        <w:t xml:space="preserve">власності Хмільницької міської ради (код ЄДРПОУ 26287105) на </w:t>
      </w:r>
      <w:r w:rsidR="008D5CB3" w:rsidRPr="008D5CB3">
        <w:rPr>
          <w:bCs/>
          <w:lang w:val="uk-UA"/>
        </w:rPr>
        <w:t xml:space="preserve">баланс </w:t>
      </w:r>
      <w:r w:rsidR="008D5CB3" w:rsidRPr="008D5CB3">
        <w:rPr>
          <w:color w:val="000000"/>
          <w:lang w:val="uk-UA"/>
        </w:rPr>
        <w:t>Комунального підприємства «Хмільникводокана</w:t>
      </w:r>
      <w:r w:rsidR="0029539F">
        <w:rPr>
          <w:color w:val="000000"/>
          <w:lang w:val="uk-UA"/>
        </w:rPr>
        <w:t>л</w:t>
      </w:r>
      <w:r w:rsidR="008D5CB3" w:rsidRPr="008D5CB3">
        <w:rPr>
          <w:color w:val="000000"/>
          <w:lang w:val="uk-UA"/>
        </w:rPr>
        <w:t xml:space="preserve">» Хмільницької міської ради </w:t>
      </w:r>
      <w:r w:rsidR="008D5CB3" w:rsidRPr="008D5CB3">
        <w:rPr>
          <w:bCs/>
          <w:lang w:val="uk-UA"/>
        </w:rPr>
        <w:t xml:space="preserve">(код ЄДРПОУ 36575284) </w:t>
      </w:r>
      <w:r>
        <w:rPr>
          <w:bCs/>
          <w:lang w:val="uk-UA"/>
        </w:rPr>
        <w:t xml:space="preserve"> транзитні номери на трактор та причіп</w:t>
      </w:r>
      <w:r w:rsidR="00A15329">
        <w:rPr>
          <w:bCs/>
          <w:lang w:val="uk-UA"/>
        </w:rPr>
        <w:t>,</w:t>
      </w:r>
      <w:r>
        <w:rPr>
          <w:bCs/>
          <w:lang w:val="uk-UA"/>
        </w:rPr>
        <w:t xml:space="preserve"> в кількості 2 шт. вартістю 144 грн.</w:t>
      </w:r>
      <w:r w:rsidR="00A15329">
        <w:rPr>
          <w:bCs/>
          <w:lang w:val="uk-UA"/>
        </w:rPr>
        <w:t xml:space="preserve"> (сто сорок чотири гривні)</w:t>
      </w:r>
      <w:r>
        <w:rPr>
          <w:bCs/>
          <w:lang w:val="uk-UA"/>
        </w:rPr>
        <w:t xml:space="preserve"> з урахуванням ПДВ.</w:t>
      </w:r>
      <w:r w:rsidR="008D5CB3" w:rsidRPr="008D5CB3">
        <w:rPr>
          <w:color w:val="000000"/>
          <w:lang w:val="uk-UA"/>
        </w:rPr>
        <w:t>.</w:t>
      </w:r>
    </w:p>
    <w:p w14:paraId="3F44EA7E" w14:textId="6277D9E4" w:rsidR="00F40705" w:rsidRPr="008D5CB3" w:rsidRDefault="00F40705" w:rsidP="00F40705">
      <w:pPr>
        <w:jc w:val="both"/>
        <w:rPr>
          <w:color w:val="000000"/>
          <w:lang w:val="uk-UA"/>
        </w:rPr>
      </w:pPr>
      <w:r>
        <w:rPr>
          <w:bCs/>
          <w:color w:val="000000"/>
          <w:lang w:val="uk-UA"/>
        </w:rPr>
        <w:t xml:space="preserve">     3. </w:t>
      </w:r>
      <w:r w:rsidRPr="008D5CB3">
        <w:rPr>
          <w:bCs/>
          <w:color w:val="000000"/>
          <w:lang w:val="uk-UA"/>
        </w:rPr>
        <w:t xml:space="preserve">Передати безоплатно з балансу Управління житлово-комунального господарства </w:t>
      </w:r>
      <w:r w:rsidRPr="008D5CB3">
        <w:rPr>
          <w:bCs/>
          <w:lang w:val="uk-UA"/>
        </w:rPr>
        <w:t xml:space="preserve"> та комунальної</w:t>
      </w:r>
      <w:r w:rsidR="0029539F" w:rsidRPr="0029539F">
        <w:rPr>
          <w:bCs/>
          <w:lang w:val="uk-UA"/>
        </w:rPr>
        <w:t xml:space="preserve"> </w:t>
      </w:r>
      <w:r w:rsidR="0029539F" w:rsidRPr="008D5CB3">
        <w:rPr>
          <w:bCs/>
          <w:lang w:val="uk-UA"/>
        </w:rPr>
        <w:t>власності Хмільницької міської ради (код ЄДРПОУ 26287105) на</w:t>
      </w:r>
      <w:r w:rsidRPr="008D5CB3">
        <w:rPr>
          <w:bCs/>
          <w:lang w:val="uk-UA"/>
        </w:rPr>
        <w:t xml:space="preserve"> баланс </w:t>
      </w:r>
      <w:r w:rsidRPr="008D5CB3">
        <w:rPr>
          <w:color w:val="000000"/>
          <w:lang w:val="uk-UA"/>
        </w:rPr>
        <w:t xml:space="preserve">Комунального некомерційного підприємства «Хмільницька центральна лікарня» Хмільницької міської ради </w:t>
      </w:r>
      <w:r w:rsidRPr="008D5CB3">
        <w:rPr>
          <w:bCs/>
          <w:lang w:val="uk-UA"/>
        </w:rPr>
        <w:t xml:space="preserve">(код ЄДРПОУ 01982695) </w:t>
      </w:r>
      <w:r w:rsidRPr="008D5CB3">
        <w:rPr>
          <w:color w:val="000000"/>
          <w:lang w:val="uk-UA"/>
        </w:rPr>
        <w:t xml:space="preserve"> </w:t>
      </w:r>
      <w:r>
        <w:rPr>
          <w:bCs/>
          <w:lang w:val="uk-UA"/>
        </w:rPr>
        <w:t>транзитні номери на трактор та причіп</w:t>
      </w:r>
      <w:r w:rsidR="00A15329">
        <w:rPr>
          <w:bCs/>
          <w:lang w:val="uk-UA"/>
        </w:rPr>
        <w:t>,</w:t>
      </w:r>
      <w:r>
        <w:rPr>
          <w:bCs/>
          <w:lang w:val="uk-UA"/>
        </w:rPr>
        <w:t xml:space="preserve"> в кількості 2 шт.</w:t>
      </w:r>
      <w:r w:rsidR="00A15329">
        <w:rPr>
          <w:bCs/>
          <w:lang w:val="uk-UA"/>
        </w:rPr>
        <w:t>,</w:t>
      </w:r>
      <w:r>
        <w:rPr>
          <w:bCs/>
          <w:lang w:val="uk-UA"/>
        </w:rPr>
        <w:t xml:space="preserve"> вартістю 144 грн.</w:t>
      </w:r>
      <w:r w:rsidR="00A15329">
        <w:rPr>
          <w:bCs/>
          <w:lang w:val="uk-UA"/>
        </w:rPr>
        <w:t xml:space="preserve"> (сто сорок чотири гривні)</w:t>
      </w:r>
      <w:r>
        <w:rPr>
          <w:bCs/>
          <w:lang w:val="uk-UA"/>
        </w:rPr>
        <w:t xml:space="preserve"> з урахуванням ПДВ.</w:t>
      </w:r>
      <w:r w:rsidRPr="008D5CB3">
        <w:rPr>
          <w:color w:val="000000"/>
          <w:lang w:val="uk-UA"/>
        </w:rPr>
        <w:t>.</w:t>
      </w:r>
    </w:p>
    <w:p w14:paraId="3C2028D2" w14:textId="77777777" w:rsidR="00F40705" w:rsidRDefault="00F40705" w:rsidP="00F40705">
      <w:pPr>
        <w:ind w:left="360"/>
        <w:jc w:val="both"/>
        <w:rPr>
          <w:color w:val="000000"/>
          <w:lang w:val="uk-UA"/>
        </w:rPr>
      </w:pPr>
      <w:r>
        <w:rPr>
          <w:lang w:val="uk-UA"/>
        </w:rPr>
        <w:t>4</w:t>
      </w:r>
      <w:r w:rsidR="0077361B" w:rsidRPr="008D5CB3">
        <w:rPr>
          <w:lang w:val="uk-UA"/>
        </w:rPr>
        <w:t xml:space="preserve">. </w:t>
      </w:r>
      <w:r w:rsidR="000164B4" w:rsidRPr="008D5CB3">
        <w:rPr>
          <w:lang w:val="uk-UA"/>
        </w:rPr>
        <w:t>Передачу</w:t>
      </w:r>
      <w:r w:rsidR="006F0CC8" w:rsidRPr="008D5CB3">
        <w:rPr>
          <w:lang w:val="uk-UA"/>
        </w:rPr>
        <w:t xml:space="preserve"> комунального</w:t>
      </w:r>
      <w:r w:rsidR="000164B4" w:rsidRPr="008D5CB3">
        <w:rPr>
          <w:lang w:val="uk-UA"/>
        </w:rPr>
        <w:t xml:space="preserve"> майна здійснити в місячний</w:t>
      </w:r>
      <w:r w:rsidR="000164B4" w:rsidRPr="008D5CB3">
        <w:rPr>
          <w:color w:val="000000"/>
          <w:lang w:val="uk-UA"/>
        </w:rPr>
        <w:t xml:space="preserve"> термін з д</w:t>
      </w:r>
      <w:r w:rsidR="003D2EF9" w:rsidRPr="008D5CB3">
        <w:rPr>
          <w:color w:val="000000"/>
          <w:lang w:val="uk-UA"/>
        </w:rPr>
        <w:t xml:space="preserve">ня </w:t>
      </w:r>
      <w:r w:rsidR="003B1341" w:rsidRPr="008D5CB3">
        <w:rPr>
          <w:color w:val="000000"/>
          <w:lang w:val="uk-UA"/>
        </w:rPr>
        <w:t>о</w:t>
      </w:r>
      <w:r w:rsidR="003D2EF9" w:rsidRPr="008D5CB3">
        <w:rPr>
          <w:color w:val="000000"/>
          <w:lang w:val="uk-UA"/>
        </w:rPr>
        <w:t>фіційного</w:t>
      </w:r>
      <w:r>
        <w:rPr>
          <w:color w:val="000000"/>
          <w:lang w:val="uk-UA"/>
        </w:rPr>
        <w:t xml:space="preserve"> </w:t>
      </w:r>
    </w:p>
    <w:p w14:paraId="11D8EFD5" w14:textId="6E5B357F" w:rsidR="000A5EFC" w:rsidRPr="008D5CB3" w:rsidRDefault="003D2EF9" w:rsidP="00F40705">
      <w:pPr>
        <w:jc w:val="both"/>
        <w:rPr>
          <w:color w:val="000000"/>
          <w:lang w:val="uk-UA"/>
        </w:rPr>
      </w:pPr>
      <w:r w:rsidRPr="008D5CB3">
        <w:rPr>
          <w:color w:val="000000"/>
          <w:lang w:val="uk-UA"/>
        </w:rPr>
        <w:t>оприлюднення</w:t>
      </w:r>
      <w:r w:rsidR="000164B4" w:rsidRPr="008D5CB3">
        <w:rPr>
          <w:color w:val="000000"/>
          <w:lang w:val="uk-UA"/>
        </w:rPr>
        <w:t xml:space="preserve"> цього рішення відповідно до вимог чинного законодавства та оформити акт</w:t>
      </w:r>
      <w:r w:rsidR="00EA0FFB" w:rsidRPr="008D5CB3">
        <w:rPr>
          <w:color w:val="000000"/>
          <w:lang w:val="uk-UA"/>
        </w:rPr>
        <w:t>ами</w:t>
      </w:r>
      <w:r w:rsidR="000164B4" w:rsidRPr="008D5CB3">
        <w:rPr>
          <w:color w:val="000000"/>
          <w:lang w:val="uk-UA"/>
        </w:rPr>
        <w:t xml:space="preserve"> приймання-передачі</w:t>
      </w:r>
      <w:r w:rsidR="000A5EFC" w:rsidRPr="008D5CB3">
        <w:rPr>
          <w:color w:val="000000"/>
          <w:lang w:val="uk-UA"/>
        </w:rPr>
        <w:t xml:space="preserve">. </w:t>
      </w:r>
    </w:p>
    <w:p w14:paraId="78D55B75" w14:textId="07489C16" w:rsidR="000164B4" w:rsidRPr="008D5CB3" w:rsidRDefault="00516AA5" w:rsidP="00F40705">
      <w:pPr>
        <w:jc w:val="both"/>
        <w:rPr>
          <w:color w:val="000000"/>
          <w:spacing w:val="-2"/>
          <w:lang w:val="uk-UA"/>
        </w:rPr>
      </w:pPr>
      <w:r w:rsidRPr="00F40705">
        <w:rPr>
          <w:bCs/>
          <w:color w:val="000000"/>
          <w:lang w:val="uk-UA"/>
        </w:rPr>
        <w:t xml:space="preserve">     </w:t>
      </w:r>
      <w:r w:rsidR="00F40705">
        <w:rPr>
          <w:bCs/>
          <w:color w:val="000000"/>
          <w:lang w:val="uk-UA"/>
        </w:rPr>
        <w:t>5</w:t>
      </w:r>
      <w:r w:rsidR="0077361B" w:rsidRPr="00F40705">
        <w:rPr>
          <w:bCs/>
          <w:color w:val="000000"/>
          <w:lang w:val="uk-UA"/>
        </w:rPr>
        <w:t>.</w:t>
      </w:r>
      <w:r w:rsidRPr="00F40705">
        <w:rPr>
          <w:bCs/>
          <w:color w:val="000000"/>
          <w:lang w:val="uk-UA"/>
        </w:rPr>
        <w:t xml:space="preserve"> </w:t>
      </w:r>
      <w:r w:rsidR="00F40705" w:rsidRPr="00F40705">
        <w:rPr>
          <w:bCs/>
          <w:color w:val="000000"/>
          <w:lang w:val="uk-UA"/>
        </w:rPr>
        <w:t xml:space="preserve">Управлінню житлово-комунального господарства </w:t>
      </w:r>
      <w:r w:rsidR="00F40705" w:rsidRPr="00F40705">
        <w:rPr>
          <w:bCs/>
          <w:lang w:val="uk-UA"/>
        </w:rPr>
        <w:t xml:space="preserve"> та</w:t>
      </w:r>
      <w:r w:rsidR="00F40705">
        <w:rPr>
          <w:bCs/>
          <w:lang w:val="uk-UA"/>
        </w:rPr>
        <w:t xml:space="preserve"> </w:t>
      </w:r>
      <w:r w:rsidR="00F40705" w:rsidRPr="008D5CB3">
        <w:rPr>
          <w:bCs/>
          <w:lang w:val="uk-UA"/>
        </w:rPr>
        <w:t>комунальної власності Хмільницької міської ради</w:t>
      </w:r>
      <w:r w:rsidR="00F40705">
        <w:rPr>
          <w:bCs/>
          <w:lang w:val="uk-UA"/>
        </w:rPr>
        <w:t xml:space="preserve">, </w:t>
      </w:r>
      <w:r w:rsidR="00F40705">
        <w:rPr>
          <w:bCs/>
          <w:color w:val="000000"/>
          <w:lang w:val="uk-UA"/>
        </w:rPr>
        <w:t xml:space="preserve"> </w:t>
      </w:r>
      <w:r w:rsidR="000164B4" w:rsidRPr="008D5CB3">
        <w:rPr>
          <w:bCs/>
          <w:color w:val="000000"/>
          <w:lang w:val="uk-UA"/>
        </w:rPr>
        <w:t>К</w:t>
      </w:r>
      <w:r w:rsidR="00DB4434" w:rsidRPr="008D5CB3">
        <w:rPr>
          <w:bCs/>
          <w:color w:val="000000"/>
          <w:lang w:val="uk-UA"/>
        </w:rPr>
        <w:t>П «Хмільниккомунсервіс»</w:t>
      </w:r>
      <w:r w:rsidR="00EA0FFB" w:rsidRPr="008D5CB3">
        <w:rPr>
          <w:bCs/>
          <w:color w:val="000000"/>
          <w:lang w:val="uk-UA"/>
        </w:rPr>
        <w:t>,</w:t>
      </w:r>
      <w:r w:rsidR="00DB4434" w:rsidRPr="008D5CB3">
        <w:rPr>
          <w:bCs/>
          <w:color w:val="000000"/>
          <w:lang w:val="uk-UA"/>
        </w:rPr>
        <w:t xml:space="preserve"> КП «Хмільникводоканал», КНП «Хмільницька ЦЛ», </w:t>
      </w:r>
      <w:r w:rsidR="00B3624E" w:rsidRPr="008D5CB3">
        <w:rPr>
          <w:bCs/>
          <w:color w:val="000000"/>
          <w:lang w:val="uk-UA"/>
        </w:rPr>
        <w:t>в</w:t>
      </w:r>
      <w:r w:rsidR="000164B4" w:rsidRPr="008D5CB3">
        <w:rPr>
          <w:color w:val="000000"/>
          <w:spacing w:val="1"/>
          <w:lang w:val="uk-UA"/>
        </w:rPr>
        <w:t xml:space="preserve">ідобразити операції з приймання-передачі майна, зазначеного в </w:t>
      </w:r>
      <w:r w:rsidR="00F40705">
        <w:rPr>
          <w:color w:val="000000"/>
          <w:spacing w:val="1"/>
          <w:lang w:val="uk-UA"/>
        </w:rPr>
        <w:t>пунктах 1, 2, 3</w:t>
      </w:r>
      <w:r w:rsidR="000164B4" w:rsidRPr="008D5CB3">
        <w:rPr>
          <w:color w:val="000000"/>
          <w:spacing w:val="1"/>
          <w:lang w:val="uk-UA"/>
        </w:rPr>
        <w:t xml:space="preserve">  цього рішення, у </w:t>
      </w:r>
      <w:r w:rsidR="000164B4" w:rsidRPr="008D5CB3">
        <w:rPr>
          <w:color w:val="000000"/>
          <w:spacing w:val="-2"/>
          <w:lang w:val="uk-UA"/>
        </w:rPr>
        <w:t>бухгалтерському обліку.</w:t>
      </w:r>
    </w:p>
    <w:p w14:paraId="47987BB0" w14:textId="4975D1DB" w:rsidR="000164B4" w:rsidRPr="008D5CB3" w:rsidRDefault="00DE63A5" w:rsidP="00DE63A5">
      <w:pPr>
        <w:pStyle w:val="a3"/>
        <w:ind w:left="0"/>
        <w:rPr>
          <w:color w:val="auto"/>
        </w:rPr>
      </w:pPr>
      <w:r w:rsidRPr="008D5CB3">
        <w:rPr>
          <w:color w:val="auto"/>
        </w:rPr>
        <w:t xml:space="preserve">  </w:t>
      </w:r>
      <w:r w:rsidR="00516AA5" w:rsidRPr="008D5CB3">
        <w:rPr>
          <w:color w:val="auto"/>
        </w:rPr>
        <w:t xml:space="preserve"> </w:t>
      </w:r>
      <w:r w:rsidRPr="008D5CB3">
        <w:rPr>
          <w:color w:val="auto"/>
        </w:rPr>
        <w:t xml:space="preserve"> </w:t>
      </w:r>
      <w:r w:rsidR="00073279">
        <w:rPr>
          <w:color w:val="auto"/>
        </w:rPr>
        <w:t>6</w:t>
      </w:r>
      <w:r w:rsidR="00516AA5" w:rsidRPr="008D5CB3">
        <w:rPr>
          <w:color w:val="auto"/>
        </w:rPr>
        <w:t>.</w:t>
      </w:r>
      <w:r w:rsidR="00447AE4" w:rsidRPr="008D5CB3">
        <w:rPr>
          <w:color w:val="auto"/>
        </w:rPr>
        <w:t xml:space="preserve"> </w:t>
      </w:r>
      <w:r w:rsidR="000164B4" w:rsidRPr="008D5CB3">
        <w:rPr>
          <w:color w:val="auto"/>
        </w:rPr>
        <w:t>Контроль за виконанням цього рішення покласти на заступник</w:t>
      </w:r>
      <w:r w:rsidR="00F40705">
        <w:rPr>
          <w:color w:val="auto"/>
        </w:rPr>
        <w:t>ів</w:t>
      </w:r>
      <w:r w:rsidR="00447AE4" w:rsidRPr="008D5CB3">
        <w:rPr>
          <w:color w:val="auto"/>
        </w:rPr>
        <w:t xml:space="preserve"> </w:t>
      </w:r>
      <w:r w:rsidR="000164B4" w:rsidRPr="008D5CB3">
        <w:rPr>
          <w:color w:val="auto"/>
        </w:rPr>
        <w:t xml:space="preserve">міського голови з питань діяльності виконавчих органів міської ради </w:t>
      </w:r>
      <w:r w:rsidR="00A15329">
        <w:rPr>
          <w:color w:val="auto"/>
        </w:rPr>
        <w:t>згідно з розподілом обовя</w:t>
      </w:r>
      <w:r w:rsidR="00A15329" w:rsidRPr="00A15329">
        <w:rPr>
          <w:color w:val="auto"/>
          <w:lang w:val="ru-RU"/>
        </w:rPr>
        <w:t>’</w:t>
      </w:r>
      <w:r w:rsidR="00A15329">
        <w:rPr>
          <w:color w:val="auto"/>
        </w:rPr>
        <w:t>зків.</w:t>
      </w:r>
    </w:p>
    <w:p w14:paraId="2D211FEA" w14:textId="77777777" w:rsidR="00DB4434" w:rsidRPr="008D5CB3" w:rsidRDefault="00DB4434" w:rsidP="00DE63A5">
      <w:pPr>
        <w:pStyle w:val="a3"/>
        <w:ind w:left="0"/>
      </w:pPr>
    </w:p>
    <w:p w14:paraId="3FCDF0A5" w14:textId="77777777" w:rsidR="000164B4" w:rsidRPr="008D5CB3" w:rsidRDefault="000164B4" w:rsidP="000164B4">
      <w:pPr>
        <w:jc w:val="both"/>
        <w:rPr>
          <w:color w:val="000000"/>
          <w:lang w:val="uk-UA"/>
        </w:rPr>
      </w:pPr>
    </w:p>
    <w:p w14:paraId="4A27EEA3" w14:textId="605E6779" w:rsidR="00744481" w:rsidRDefault="00DB4434" w:rsidP="0029539F">
      <w:pPr>
        <w:jc w:val="both"/>
        <w:rPr>
          <w:lang w:val="uk-UA"/>
        </w:rPr>
      </w:pPr>
      <w:r w:rsidRPr="008D5CB3">
        <w:rPr>
          <w:b/>
          <w:bCs/>
          <w:color w:val="000000"/>
          <w:lang w:val="uk-UA"/>
        </w:rPr>
        <w:t xml:space="preserve">        </w:t>
      </w:r>
      <w:r w:rsidR="000164B4" w:rsidRPr="008D5CB3">
        <w:rPr>
          <w:b/>
          <w:bCs/>
          <w:color w:val="000000"/>
          <w:lang w:val="uk-UA"/>
        </w:rPr>
        <w:t xml:space="preserve">Міський голова    </w:t>
      </w:r>
      <w:r w:rsidR="00DE63A5" w:rsidRPr="008D5CB3">
        <w:rPr>
          <w:b/>
          <w:bCs/>
          <w:color w:val="000000"/>
        </w:rPr>
        <w:t xml:space="preserve">  </w:t>
      </w:r>
      <w:r w:rsidR="000164B4" w:rsidRPr="008D5CB3">
        <w:rPr>
          <w:b/>
          <w:bCs/>
          <w:color w:val="000000"/>
          <w:lang w:val="uk-UA"/>
        </w:rPr>
        <w:t xml:space="preserve">        </w:t>
      </w:r>
      <w:r w:rsidR="0077361B" w:rsidRPr="008D5CB3">
        <w:rPr>
          <w:b/>
          <w:bCs/>
          <w:color w:val="000000"/>
          <w:lang w:val="uk-UA"/>
        </w:rPr>
        <w:t xml:space="preserve">   </w:t>
      </w:r>
      <w:r w:rsidR="000164B4" w:rsidRPr="008D5CB3">
        <w:rPr>
          <w:b/>
          <w:bCs/>
          <w:color w:val="000000"/>
          <w:lang w:val="uk-UA"/>
        </w:rPr>
        <w:t xml:space="preserve"> </w:t>
      </w:r>
      <w:r w:rsidR="006F0CC8" w:rsidRPr="008D5CB3">
        <w:rPr>
          <w:b/>
          <w:bCs/>
          <w:color w:val="000000"/>
          <w:lang w:val="uk-UA"/>
        </w:rPr>
        <w:t xml:space="preserve">          </w:t>
      </w:r>
      <w:r w:rsidR="000164B4" w:rsidRPr="008D5CB3">
        <w:rPr>
          <w:b/>
          <w:bCs/>
          <w:color w:val="000000"/>
          <w:lang w:val="uk-UA"/>
        </w:rPr>
        <w:t xml:space="preserve">                    Микола ЮРЧИШИН</w:t>
      </w:r>
    </w:p>
    <w:sectPr w:rsidR="00744481" w:rsidSect="0029539F">
      <w:pgSz w:w="11906" w:h="16838"/>
      <w:pgMar w:top="993" w:right="850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472E1" w14:textId="77777777" w:rsidR="00E27C23" w:rsidRDefault="00E27C23" w:rsidP="00EE3949">
      <w:r>
        <w:separator/>
      </w:r>
    </w:p>
  </w:endnote>
  <w:endnote w:type="continuationSeparator" w:id="0">
    <w:p w14:paraId="10722D68" w14:textId="77777777" w:rsidR="00E27C23" w:rsidRDefault="00E27C23" w:rsidP="00E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53AE9" w14:textId="77777777" w:rsidR="00E27C23" w:rsidRDefault="00E27C23" w:rsidP="00EE3949">
      <w:r>
        <w:separator/>
      </w:r>
    </w:p>
  </w:footnote>
  <w:footnote w:type="continuationSeparator" w:id="0">
    <w:p w14:paraId="1B49B4C2" w14:textId="77777777" w:rsidR="00E27C23" w:rsidRDefault="00E27C23" w:rsidP="00EE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C79"/>
    <w:multiLevelType w:val="hybridMultilevel"/>
    <w:tmpl w:val="E38C248E"/>
    <w:lvl w:ilvl="0" w:tplc="06B244E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0295099"/>
    <w:multiLevelType w:val="multilevel"/>
    <w:tmpl w:val="140C611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19725E15"/>
    <w:multiLevelType w:val="hybridMultilevel"/>
    <w:tmpl w:val="E8CC6C22"/>
    <w:lvl w:ilvl="0" w:tplc="1FB60C66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187746"/>
    <w:multiLevelType w:val="hybridMultilevel"/>
    <w:tmpl w:val="3F5C2AAC"/>
    <w:lvl w:ilvl="0" w:tplc="6AE40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53F3D"/>
    <w:multiLevelType w:val="multilevel"/>
    <w:tmpl w:val="1272DF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  <w:color w:val="000000"/>
      </w:rPr>
    </w:lvl>
  </w:abstractNum>
  <w:abstractNum w:abstractNumId="5" w15:restartNumberingAfterBreak="0">
    <w:nsid w:val="24E94117"/>
    <w:multiLevelType w:val="hybridMultilevel"/>
    <w:tmpl w:val="8B5A6C6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592F"/>
    <w:multiLevelType w:val="hybridMultilevel"/>
    <w:tmpl w:val="5EF8C9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41932"/>
    <w:multiLevelType w:val="hybridMultilevel"/>
    <w:tmpl w:val="9B823AF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C08B1"/>
    <w:multiLevelType w:val="multilevel"/>
    <w:tmpl w:val="140C611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9" w15:restartNumberingAfterBreak="0">
    <w:nsid w:val="709B4898"/>
    <w:multiLevelType w:val="hybridMultilevel"/>
    <w:tmpl w:val="B02622D4"/>
    <w:lvl w:ilvl="0" w:tplc="BBF899C6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BDC7359"/>
    <w:multiLevelType w:val="hybridMultilevel"/>
    <w:tmpl w:val="C9BE2164"/>
    <w:lvl w:ilvl="0" w:tplc="BF42B6E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F0234E8"/>
    <w:multiLevelType w:val="hybridMultilevel"/>
    <w:tmpl w:val="37E0FA04"/>
    <w:lvl w:ilvl="0" w:tplc="B4B87F6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92303820">
    <w:abstractNumId w:val="4"/>
  </w:num>
  <w:num w:numId="2" w16cid:durableId="1634603824">
    <w:abstractNumId w:val="10"/>
  </w:num>
  <w:num w:numId="3" w16cid:durableId="897478617">
    <w:abstractNumId w:val="6"/>
  </w:num>
  <w:num w:numId="4" w16cid:durableId="191918978">
    <w:abstractNumId w:val="7"/>
  </w:num>
  <w:num w:numId="5" w16cid:durableId="1714571066">
    <w:abstractNumId w:val="3"/>
  </w:num>
  <w:num w:numId="6" w16cid:durableId="1487160484">
    <w:abstractNumId w:val="2"/>
  </w:num>
  <w:num w:numId="7" w16cid:durableId="2144302156">
    <w:abstractNumId w:val="9"/>
  </w:num>
  <w:num w:numId="8" w16cid:durableId="905989668">
    <w:abstractNumId w:val="0"/>
  </w:num>
  <w:num w:numId="9" w16cid:durableId="1847404294">
    <w:abstractNumId w:val="5"/>
  </w:num>
  <w:num w:numId="10" w16cid:durableId="901795533">
    <w:abstractNumId w:val="11"/>
  </w:num>
  <w:num w:numId="11" w16cid:durableId="1681466141">
    <w:abstractNumId w:val="8"/>
  </w:num>
  <w:num w:numId="12" w16cid:durableId="1079181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B4"/>
    <w:rsid w:val="00010EF4"/>
    <w:rsid w:val="000164B4"/>
    <w:rsid w:val="0002484C"/>
    <w:rsid w:val="00067F75"/>
    <w:rsid w:val="000707EB"/>
    <w:rsid w:val="00073279"/>
    <w:rsid w:val="000A5EFC"/>
    <w:rsid w:val="000C2379"/>
    <w:rsid w:val="000E0936"/>
    <w:rsid w:val="000E26EF"/>
    <w:rsid w:val="00151F9F"/>
    <w:rsid w:val="00164246"/>
    <w:rsid w:val="00197847"/>
    <w:rsid w:val="001B1694"/>
    <w:rsid w:val="001F55BE"/>
    <w:rsid w:val="00227E87"/>
    <w:rsid w:val="00244F1E"/>
    <w:rsid w:val="0029539F"/>
    <w:rsid w:val="002A19FC"/>
    <w:rsid w:val="002B260D"/>
    <w:rsid w:val="0031691E"/>
    <w:rsid w:val="00322EBE"/>
    <w:rsid w:val="00365C94"/>
    <w:rsid w:val="00392AE8"/>
    <w:rsid w:val="003A16BF"/>
    <w:rsid w:val="003B1341"/>
    <w:rsid w:val="003D2EF9"/>
    <w:rsid w:val="003E60E4"/>
    <w:rsid w:val="003F241D"/>
    <w:rsid w:val="00416078"/>
    <w:rsid w:val="00447AE4"/>
    <w:rsid w:val="00450708"/>
    <w:rsid w:val="004F1130"/>
    <w:rsid w:val="00516AA5"/>
    <w:rsid w:val="00536563"/>
    <w:rsid w:val="00544C31"/>
    <w:rsid w:val="005A0822"/>
    <w:rsid w:val="005B024F"/>
    <w:rsid w:val="005B3FE0"/>
    <w:rsid w:val="005D5FFE"/>
    <w:rsid w:val="005D718E"/>
    <w:rsid w:val="005E00F3"/>
    <w:rsid w:val="00621FE7"/>
    <w:rsid w:val="00634796"/>
    <w:rsid w:val="0064335A"/>
    <w:rsid w:val="00645584"/>
    <w:rsid w:val="006D59E5"/>
    <w:rsid w:val="006F0CC8"/>
    <w:rsid w:val="00744481"/>
    <w:rsid w:val="007707AF"/>
    <w:rsid w:val="0077361B"/>
    <w:rsid w:val="007B6BB0"/>
    <w:rsid w:val="007C2A92"/>
    <w:rsid w:val="007F4A16"/>
    <w:rsid w:val="008038A4"/>
    <w:rsid w:val="008561B8"/>
    <w:rsid w:val="00880D38"/>
    <w:rsid w:val="00892857"/>
    <w:rsid w:val="008956E0"/>
    <w:rsid w:val="008978B7"/>
    <w:rsid w:val="008D5CB3"/>
    <w:rsid w:val="009139CC"/>
    <w:rsid w:val="00914BF5"/>
    <w:rsid w:val="009160E0"/>
    <w:rsid w:val="00916FA2"/>
    <w:rsid w:val="0094116B"/>
    <w:rsid w:val="00943F70"/>
    <w:rsid w:val="00976D78"/>
    <w:rsid w:val="00A15329"/>
    <w:rsid w:val="00A22988"/>
    <w:rsid w:val="00A25B84"/>
    <w:rsid w:val="00A36FC3"/>
    <w:rsid w:val="00A56D3B"/>
    <w:rsid w:val="00A7393B"/>
    <w:rsid w:val="00AC2B1F"/>
    <w:rsid w:val="00B3624E"/>
    <w:rsid w:val="00B67039"/>
    <w:rsid w:val="00B929AD"/>
    <w:rsid w:val="00BA1957"/>
    <w:rsid w:val="00BA2F85"/>
    <w:rsid w:val="00BC5E79"/>
    <w:rsid w:val="00BD2610"/>
    <w:rsid w:val="00BE7E24"/>
    <w:rsid w:val="00C01E60"/>
    <w:rsid w:val="00C11756"/>
    <w:rsid w:val="00C134D5"/>
    <w:rsid w:val="00C3260B"/>
    <w:rsid w:val="00C43875"/>
    <w:rsid w:val="00C55F0E"/>
    <w:rsid w:val="00CC50D2"/>
    <w:rsid w:val="00D20C98"/>
    <w:rsid w:val="00D43943"/>
    <w:rsid w:val="00D70BE0"/>
    <w:rsid w:val="00D76608"/>
    <w:rsid w:val="00D8491F"/>
    <w:rsid w:val="00D852AD"/>
    <w:rsid w:val="00DA0155"/>
    <w:rsid w:val="00DB18AD"/>
    <w:rsid w:val="00DB4434"/>
    <w:rsid w:val="00DE63A5"/>
    <w:rsid w:val="00DF5E3F"/>
    <w:rsid w:val="00E27C23"/>
    <w:rsid w:val="00E55680"/>
    <w:rsid w:val="00E81109"/>
    <w:rsid w:val="00E96295"/>
    <w:rsid w:val="00EA0FFB"/>
    <w:rsid w:val="00EE28AD"/>
    <w:rsid w:val="00EE3949"/>
    <w:rsid w:val="00EF060D"/>
    <w:rsid w:val="00EF749D"/>
    <w:rsid w:val="00F149AC"/>
    <w:rsid w:val="00F22231"/>
    <w:rsid w:val="00F40705"/>
    <w:rsid w:val="00F54D4E"/>
    <w:rsid w:val="00F90FA5"/>
    <w:rsid w:val="00FA2E1D"/>
    <w:rsid w:val="00FB5DF6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8213"/>
  <w15:docId w15:val="{577FE40D-A30A-4D84-B574-CF93D204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164B4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164B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164B4"/>
    <w:pPr>
      <w:ind w:left="720"/>
      <w:contextualSpacing/>
    </w:pPr>
  </w:style>
  <w:style w:type="paragraph" w:styleId="a6">
    <w:name w:val="No Spacing"/>
    <w:uiPriority w:val="1"/>
    <w:qFormat/>
    <w:rsid w:val="00016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2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394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39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E3D9B-6F35-4D52-9711-EA6E342E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1953</Words>
  <Characters>1114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PRIYMALNYA</cp:lastModifiedBy>
  <cp:revision>57</cp:revision>
  <cp:lastPrinted>2024-05-20T09:28:00Z</cp:lastPrinted>
  <dcterms:created xsi:type="dcterms:W3CDTF">2022-08-22T08:39:00Z</dcterms:created>
  <dcterms:modified xsi:type="dcterms:W3CDTF">2025-03-27T12:55:00Z</dcterms:modified>
</cp:coreProperties>
</file>