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0AF2" w14:textId="77777777" w:rsidR="001F3DFB" w:rsidRPr="000A6736" w:rsidRDefault="001F3DFB" w:rsidP="001F3DFB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634C877B" wp14:editId="09F67611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F1C31BB" wp14:editId="07ACBEA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CE285" w14:textId="77777777" w:rsidR="001F3DFB" w:rsidRPr="00883682" w:rsidRDefault="001F3DFB" w:rsidP="001F3D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39AE4DB" w14:textId="77777777" w:rsidR="001F3DFB" w:rsidRPr="00883682" w:rsidRDefault="001F3DFB" w:rsidP="001F3D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84A658D" w14:textId="77777777" w:rsidR="001F3DFB" w:rsidRPr="00883682" w:rsidRDefault="001F3DFB" w:rsidP="001F3D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9268A58" w14:textId="77777777" w:rsidR="001F3DFB" w:rsidRPr="00883682" w:rsidRDefault="001F3DFB" w:rsidP="001F3DFB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6962DAE" w14:textId="77777777" w:rsidR="001F3DFB" w:rsidRPr="00883682" w:rsidRDefault="001F3DFB" w:rsidP="001F3D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0A6352A4" w14:textId="77777777" w:rsidR="001F3DFB" w:rsidRPr="007D6CCC" w:rsidRDefault="001F3DFB" w:rsidP="001F3DFB">
      <w:pPr>
        <w:rPr>
          <w:sz w:val="28"/>
          <w:szCs w:val="28"/>
          <w:lang w:val="uk-UA"/>
        </w:rPr>
      </w:pPr>
    </w:p>
    <w:p w14:paraId="1F661CAC" w14:textId="1FF5BBD1" w:rsidR="001F3DFB" w:rsidRPr="00B8060A" w:rsidRDefault="001F3DFB" w:rsidP="001F3DFB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квітня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      </w:t>
      </w:r>
      <w:r>
        <w:rPr>
          <w:iCs/>
          <w:sz w:val="28"/>
          <w:szCs w:val="28"/>
          <w:lang w:val="uk-UA"/>
        </w:rPr>
        <w:t xml:space="preserve">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 ____</w:t>
      </w:r>
    </w:p>
    <w:p w14:paraId="2B66A3B7" w14:textId="77777777" w:rsidR="001F3DFB" w:rsidRDefault="001F3DFB" w:rsidP="001F3DFB">
      <w:pPr>
        <w:jc w:val="both"/>
        <w:rPr>
          <w:b/>
          <w:sz w:val="25"/>
          <w:szCs w:val="25"/>
          <w:lang w:val="uk-UA"/>
        </w:rPr>
      </w:pPr>
    </w:p>
    <w:p w14:paraId="1BA363EC" w14:textId="77777777" w:rsidR="001F3DFB" w:rsidRDefault="001F3DFB" w:rsidP="001F3DFB">
      <w:pPr>
        <w:jc w:val="both"/>
        <w:rPr>
          <w:b/>
          <w:sz w:val="25"/>
          <w:szCs w:val="25"/>
          <w:lang w:val="uk-UA"/>
        </w:rPr>
      </w:pPr>
    </w:p>
    <w:p w14:paraId="663D104D" w14:textId="77777777" w:rsidR="001F3DFB" w:rsidRPr="00E44012" w:rsidRDefault="001F3DFB" w:rsidP="001F3DFB">
      <w:pPr>
        <w:jc w:val="both"/>
        <w:rPr>
          <w:b/>
          <w:sz w:val="28"/>
          <w:szCs w:val="28"/>
          <w:lang w:val="uk-UA"/>
        </w:rPr>
      </w:pPr>
      <w:bookmarkStart w:id="2" w:name="_Hlk195515308"/>
      <w:r w:rsidRPr="00E44012">
        <w:rPr>
          <w:b/>
          <w:sz w:val="28"/>
          <w:szCs w:val="28"/>
        </w:rPr>
        <w:t xml:space="preserve">Про розгляд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 Хмільницького  міськрайонного</w:t>
      </w:r>
    </w:p>
    <w:p w14:paraId="4FA74352" w14:textId="16BD9624" w:rsidR="001F3DFB" w:rsidRPr="00E44012" w:rsidRDefault="001F3DFB" w:rsidP="001F3DFB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суду Вінницької області від </w:t>
      </w:r>
      <w:r>
        <w:rPr>
          <w:b/>
          <w:sz w:val="28"/>
          <w:szCs w:val="28"/>
          <w:lang w:val="uk-UA"/>
        </w:rPr>
        <w:t>15</w:t>
      </w:r>
      <w:r w:rsidRPr="00E44012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4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5ECE8976" w14:textId="0CA08152" w:rsidR="001F3DFB" w:rsidRPr="00E44012" w:rsidRDefault="001F3DFB" w:rsidP="001F3DFB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справі № 149/</w:t>
      </w:r>
      <w:r w:rsidR="00AF69B0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347C6A8E" w14:textId="77777777" w:rsidR="001F3DFB" w:rsidRDefault="001F3DFB" w:rsidP="001F3DFB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241098A3" w14:textId="77777777" w:rsidR="001F3DFB" w:rsidRPr="00E44012" w:rsidRDefault="001F3DFB" w:rsidP="001F3DFB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7743C633" w14:textId="15096E52" w:rsidR="001F3DFB" w:rsidRPr="001F3DFB" w:rsidRDefault="001F3DFB" w:rsidP="001F3DFB">
      <w:pPr>
        <w:tabs>
          <w:tab w:val="num" w:pos="0"/>
          <w:tab w:val="left" w:pos="3558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E44012">
        <w:rPr>
          <w:sz w:val="28"/>
          <w:szCs w:val="28"/>
          <w:lang w:val="uk-UA"/>
        </w:rPr>
        <w:t xml:space="preserve">Розглянувши ухвалу Хмільницького міськрайонного суду  Вінницької області від  </w:t>
      </w:r>
      <w:r>
        <w:rPr>
          <w:sz w:val="28"/>
          <w:szCs w:val="28"/>
          <w:lang w:val="uk-UA"/>
        </w:rPr>
        <w:t xml:space="preserve"> 15.04</w:t>
      </w:r>
      <w:r w:rsidRPr="00E44012">
        <w:rPr>
          <w:sz w:val="28"/>
          <w:szCs w:val="28"/>
          <w:lang w:val="uk-UA"/>
        </w:rPr>
        <w:t>.2025 року по справі №  149/</w:t>
      </w:r>
      <w:r w:rsidR="00AF69B0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 </w:t>
      </w:r>
      <w:r>
        <w:rPr>
          <w:sz w:val="28"/>
          <w:szCs w:val="28"/>
          <w:lang w:val="uk-UA"/>
        </w:rPr>
        <w:t xml:space="preserve"> Л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Ю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Л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AF69B0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>, третя особа, яка не заявляє самостійних вимог щодо предмет</w:t>
      </w:r>
      <w:r>
        <w:rPr>
          <w:sz w:val="28"/>
          <w:szCs w:val="28"/>
          <w:lang w:val="uk-UA"/>
        </w:rPr>
        <w:t>у</w:t>
      </w:r>
      <w:r w:rsidRPr="00E44012">
        <w:rPr>
          <w:sz w:val="28"/>
          <w:szCs w:val="28"/>
          <w:lang w:val="uk-UA"/>
        </w:rPr>
        <w:t xml:space="preserve"> спору: орган опіки та піклування </w:t>
      </w:r>
      <w:r>
        <w:rPr>
          <w:sz w:val="28"/>
          <w:szCs w:val="28"/>
          <w:lang w:val="uk-UA"/>
        </w:rPr>
        <w:t xml:space="preserve">виконавчий комітет </w:t>
      </w:r>
      <w:r w:rsidRPr="00E44012">
        <w:rPr>
          <w:sz w:val="28"/>
          <w:szCs w:val="28"/>
          <w:lang w:val="uk-UA"/>
        </w:rPr>
        <w:t xml:space="preserve">Хмільницької міської ради про позбавлення батьківських прав і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>____</w:t>
      </w:r>
      <w:r w:rsidRPr="00E44012">
        <w:rPr>
          <w:sz w:val="28"/>
          <w:szCs w:val="28"/>
          <w:lang w:val="uk-UA"/>
        </w:rPr>
        <w:t>.04.2025 року №</w:t>
      </w:r>
      <w:r>
        <w:rPr>
          <w:sz w:val="28"/>
          <w:szCs w:val="28"/>
          <w:lang w:val="uk-UA"/>
        </w:rPr>
        <w:t xml:space="preserve"> ____</w:t>
      </w:r>
      <w:r w:rsidRPr="00E44012">
        <w:rPr>
          <w:sz w:val="28"/>
          <w:szCs w:val="28"/>
          <w:lang w:val="uk-UA"/>
        </w:rPr>
        <w:t>,  керуючись ст. 19, 164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6551708C" w14:textId="4473D5BA" w:rsidR="001F3DFB" w:rsidRPr="001F3DFB" w:rsidRDefault="001F3DFB" w:rsidP="001F3DFB">
      <w:pPr>
        <w:tabs>
          <w:tab w:val="num" w:pos="0"/>
          <w:tab w:val="left" w:pos="3558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0057AA77" w14:textId="0BC47B7F" w:rsidR="001F3DFB" w:rsidRPr="00E44012" w:rsidRDefault="001F3DFB" w:rsidP="001F3DFB">
      <w:pPr>
        <w:spacing w:line="360" w:lineRule="auto"/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>1.  Надати до Хмільницького міськрайонного суду  Вінницької області по справі     №  149/</w:t>
      </w:r>
      <w:r w:rsidR="00AF69B0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>Л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Ю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Л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AF6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AF69B0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>, третя особа, яка не заявляє самостійних вимог щодо предмет</w:t>
      </w:r>
      <w:r>
        <w:rPr>
          <w:sz w:val="28"/>
          <w:szCs w:val="28"/>
          <w:lang w:val="uk-UA"/>
        </w:rPr>
        <w:t>у</w:t>
      </w:r>
      <w:r w:rsidRPr="00E44012">
        <w:rPr>
          <w:sz w:val="28"/>
          <w:szCs w:val="28"/>
          <w:lang w:val="uk-UA"/>
        </w:rPr>
        <w:t xml:space="preserve"> спору: орган опіки та піклування </w:t>
      </w:r>
      <w:r>
        <w:rPr>
          <w:sz w:val="28"/>
          <w:szCs w:val="28"/>
          <w:lang w:val="uk-UA"/>
        </w:rPr>
        <w:t xml:space="preserve">виконавчий комітет </w:t>
      </w:r>
      <w:r w:rsidRPr="00E44012">
        <w:rPr>
          <w:sz w:val="28"/>
          <w:szCs w:val="28"/>
          <w:lang w:val="uk-UA"/>
        </w:rPr>
        <w:t xml:space="preserve">Хмільницької міської ради про позбавлення батьківських прав висновок щодо </w:t>
      </w:r>
      <w:r>
        <w:rPr>
          <w:sz w:val="28"/>
          <w:szCs w:val="28"/>
          <w:lang w:val="uk-UA"/>
        </w:rPr>
        <w:t>розвязання спору</w:t>
      </w:r>
      <w:r w:rsidRPr="00E44012">
        <w:rPr>
          <w:sz w:val="28"/>
          <w:szCs w:val="28"/>
          <w:lang w:val="uk-UA"/>
        </w:rPr>
        <w:t xml:space="preserve"> (додається).</w:t>
      </w:r>
    </w:p>
    <w:bookmarkEnd w:id="2"/>
    <w:p w14:paraId="3E335785" w14:textId="77777777" w:rsidR="001F3DFB" w:rsidRPr="00E44012" w:rsidRDefault="001F3DFB" w:rsidP="001F3DFB">
      <w:pPr>
        <w:spacing w:line="360" w:lineRule="auto"/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2. Контроль за виконанням цього рішення  покласти на   заступника міського голови з питань діяльності виконавчих органів міської ради Сташка А.В. </w:t>
      </w:r>
    </w:p>
    <w:p w14:paraId="79559FAC" w14:textId="77777777" w:rsidR="001F3DFB" w:rsidRPr="00E44012" w:rsidRDefault="001F3DFB" w:rsidP="001F3DFB">
      <w:pPr>
        <w:spacing w:line="360" w:lineRule="auto"/>
        <w:rPr>
          <w:sz w:val="28"/>
          <w:szCs w:val="28"/>
          <w:lang w:val="uk-UA"/>
        </w:rPr>
      </w:pPr>
    </w:p>
    <w:p w14:paraId="4930F3EA" w14:textId="76BBECA0" w:rsidR="001F3DFB" w:rsidRPr="00AF69B0" w:rsidRDefault="001F3DFB" w:rsidP="00AF69B0">
      <w:pPr>
        <w:spacing w:line="360" w:lineRule="auto"/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</w:t>
      </w:r>
      <w:bookmarkEnd w:id="0"/>
      <w:r w:rsidR="00AF69B0">
        <w:rPr>
          <w:b/>
          <w:sz w:val="28"/>
          <w:szCs w:val="28"/>
          <w:lang w:val="uk-UA"/>
        </w:rPr>
        <w:t>ИШИН</w:t>
      </w:r>
    </w:p>
    <w:sectPr w:rsidR="001F3DFB" w:rsidRPr="00AF6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FB"/>
    <w:rsid w:val="001F3DFB"/>
    <w:rsid w:val="00550710"/>
    <w:rsid w:val="00677805"/>
    <w:rsid w:val="00A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92B2"/>
  <w15:chartTrackingRefBased/>
  <w15:docId w15:val="{EE99D66F-4697-4366-BC29-4154C6ED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F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3D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D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D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D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D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D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D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D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D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D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D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D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3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D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3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D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F3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3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dcterms:created xsi:type="dcterms:W3CDTF">2025-04-21T12:16:00Z</dcterms:created>
  <dcterms:modified xsi:type="dcterms:W3CDTF">2025-04-22T08:37:00Z</dcterms:modified>
</cp:coreProperties>
</file>