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8E26B" w14:textId="75B5D570" w:rsidR="00D57C6F" w:rsidRPr="000A6736" w:rsidRDefault="00D57C6F" w:rsidP="001F7D79">
      <w:pPr>
        <w:ind w:left="-284"/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13A0471" wp14:editId="154EC68D">
            <wp:extent cx="571500" cy="685800"/>
            <wp:effectExtent l="0" t="0" r="0" b="0"/>
            <wp:docPr id="12895768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69C94069" wp14:editId="44F8BBF0">
            <wp:extent cx="409575" cy="552450"/>
            <wp:effectExtent l="0" t="0" r="9525" b="0"/>
            <wp:docPr id="23074469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320C1" w14:textId="77777777" w:rsidR="00D57C6F" w:rsidRPr="00883682" w:rsidRDefault="00D57C6F" w:rsidP="001F7D79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99C4596" w14:textId="77777777" w:rsidR="00D57C6F" w:rsidRPr="00883682" w:rsidRDefault="00D57C6F" w:rsidP="001F7D79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B264B2F" w14:textId="77777777" w:rsidR="00D57C6F" w:rsidRPr="00883682" w:rsidRDefault="00D57C6F" w:rsidP="001F7D79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71F0CB0" w14:textId="77777777" w:rsidR="00D57C6F" w:rsidRPr="00883682" w:rsidRDefault="00D57C6F" w:rsidP="001F7D79">
      <w:pPr>
        <w:ind w:left="-284"/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6D3681C5" w14:textId="77777777" w:rsidR="00D57C6F" w:rsidRPr="00883682" w:rsidRDefault="00D57C6F" w:rsidP="001F7D79">
      <w:pPr>
        <w:ind w:left="-284"/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5F1D477E" w14:textId="77777777" w:rsidR="00D57C6F" w:rsidRPr="007D6CCC" w:rsidRDefault="00D57C6F" w:rsidP="001F7D79">
      <w:pPr>
        <w:ind w:left="-284"/>
        <w:rPr>
          <w:sz w:val="28"/>
          <w:szCs w:val="28"/>
          <w:lang w:val="uk-UA"/>
        </w:rPr>
      </w:pPr>
    </w:p>
    <w:p w14:paraId="014CA064" w14:textId="0D4B215D" w:rsidR="00D57C6F" w:rsidRPr="007D6CCC" w:rsidRDefault="00D57C6F" w:rsidP="001F7D79">
      <w:pPr>
        <w:ind w:left="-284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від “__”  травня 2025</w:t>
      </w:r>
      <w:r w:rsidRPr="007D6CCC">
        <w:rPr>
          <w:b/>
          <w:i/>
          <w:sz w:val="28"/>
          <w:szCs w:val="28"/>
          <w:lang w:val="uk-UA"/>
        </w:rPr>
        <w:t xml:space="preserve"> р                                      </w:t>
      </w:r>
      <w:r>
        <w:rPr>
          <w:b/>
          <w:i/>
          <w:sz w:val="28"/>
          <w:szCs w:val="28"/>
          <w:lang w:val="uk-UA"/>
        </w:rPr>
        <w:t xml:space="preserve">                          </w:t>
      </w:r>
      <w:r w:rsidRPr="007D6CCC">
        <w:rPr>
          <w:b/>
          <w:i/>
          <w:sz w:val="28"/>
          <w:szCs w:val="28"/>
          <w:lang w:val="uk-UA"/>
        </w:rPr>
        <w:t>№____</w:t>
      </w:r>
    </w:p>
    <w:p w14:paraId="73B1DA37" w14:textId="77777777" w:rsidR="00D57C6F" w:rsidRDefault="00D57C6F" w:rsidP="001F7D79">
      <w:pPr>
        <w:ind w:left="-284" w:right="-284"/>
        <w:rPr>
          <w:b/>
          <w:lang w:val="uk-UA"/>
        </w:rPr>
      </w:pPr>
    </w:p>
    <w:p w14:paraId="090D7189" w14:textId="7346BE66" w:rsidR="00D57C6F" w:rsidRPr="00444D9E" w:rsidRDefault="00D57C6F" w:rsidP="001F7D79">
      <w:pPr>
        <w:ind w:left="-284"/>
        <w:rPr>
          <w:b/>
          <w:sz w:val="28"/>
          <w:szCs w:val="28"/>
          <w:lang w:val="uk-UA"/>
        </w:rPr>
      </w:pPr>
      <w:r w:rsidRPr="00444D9E">
        <w:rPr>
          <w:b/>
          <w:sz w:val="28"/>
          <w:szCs w:val="28"/>
          <w:lang w:val="uk-UA"/>
        </w:rPr>
        <w:t>Про  встановлення опіки</w:t>
      </w:r>
      <w:r w:rsidRPr="00444D9E">
        <w:rPr>
          <w:b/>
          <w:sz w:val="28"/>
          <w:szCs w:val="28"/>
        </w:rPr>
        <w:t xml:space="preserve"> </w:t>
      </w:r>
      <w:r w:rsidRPr="00444D9E">
        <w:rPr>
          <w:b/>
          <w:sz w:val="28"/>
          <w:szCs w:val="28"/>
          <w:lang w:val="uk-UA"/>
        </w:rPr>
        <w:t>над майном д</w:t>
      </w:r>
      <w:r>
        <w:rPr>
          <w:b/>
          <w:sz w:val="28"/>
          <w:szCs w:val="28"/>
          <w:lang w:val="uk-UA"/>
        </w:rPr>
        <w:t>ітей</w:t>
      </w:r>
      <w:r w:rsidRPr="00444D9E">
        <w:rPr>
          <w:b/>
          <w:sz w:val="28"/>
          <w:szCs w:val="28"/>
          <w:lang w:val="uk-UA"/>
        </w:rPr>
        <w:t>-сир</w:t>
      </w:r>
      <w:r>
        <w:rPr>
          <w:b/>
          <w:sz w:val="28"/>
          <w:szCs w:val="28"/>
          <w:lang w:val="uk-UA"/>
        </w:rPr>
        <w:t>іт</w:t>
      </w:r>
    </w:p>
    <w:p w14:paraId="659C3BEB" w14:textId="35FAE6C3" w:rsidR="00D57C6F" w:rsidRDefault="00D57C6F" w:rsidP="001F7D79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</w:t>
      </w:r>
      <w:r w:rsidR="00555F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А</w:t>
      </w:r>
      <w:r w:rsidR="00555F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Ю</w:t>
      </w:r>
      <w:r w:rsidR="00555F18">
        <w:rPr>
          <w:b/>
          <w:sz w:val="28"/>
          <w:szCs w:val="28"/>
          <w:lang w:val="uk-UA"/>
        </w:rPr>
        <w:t xml:space="preserve"> </w:t>
      </w:r>
      <w:r w:rsidRPr="00444D9E">
        <w:rPr>
          <w:b/>
          <w:sz w:val="28"/>
          <w:szCs w:val="28"/>
          <w:lang w:val="uk-UA"/>
        </w:rPr>
        <w:t>,</w:t>
      </w:r>
      <w:r>
        <w:rPr>
          <w:b/>
          <w:sz w:val="28"/>
          <w:szCs w:val="28"/>
          <w:lang w:val="uk-UA"/>
        </w:rPr>
        <w:t xml:space="preserve"> </w:t>
      </w:r>
      <w:r w:rsidR="00555F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року народження</w:t>
      </w:r>
    </w:p>
    <w:p w14:paraId="761E9097" w14:textId="79140ACD" w:rsidR="00D57C6F" w:rsidRDefault="00D57C6F" w:rsidP="001F7D79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Ш</w:t>
      </w:r>
      <w:r w:rsidR="00555F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І</w:t>
      </w:r>
      <w:r w:rsidR="00555F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Ю</w:t>
      </w:r>
      <w:r w:rsidR="00555F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, </w:t>
      </w:r>
      <w:r w:rsidR="00555F1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року народження</w:t>
      </w:r>
    </w:p>
    <w:p w14:paraId="3DF652C3" w14:textId="5ADE9909" w:rsidR="00D57C6F" w:rsidRPr="00444D9E" w:rsidRDefault="00D57C6F" w:rsidP="001F7D79">
      <w:pPr>
        <w:ind w:left="-28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</w:t>
      </w:r>
      <w:r w:rsidRPr="00444D9E">
        <w:rPr>
          <w:b/>
          <w:sz w:val="28"/>
          <w:szCs w:val="28"/>
          <w:lang w:val="uk-UA"/>
        </w:rPr>
        <w:t xml:space="preserve"> призначення над ним опікуна</w:t>
      </w:r>
    </w:p>
    <w:p w14:paraId="2DD1E539" w14:textId="77777777" w:rsidR="00D57C6F" w:rsidRPr="00444D9E" w:rsidRDefault="00D57C6F" w:rsidP="001F7D79">
      <w:pPr>
        <w:ind w:left="-284"/>
        <w:rPr>
          <w:b/>
          <w:sz w:val="28"/>
          <w:szCs w:val="28"/>
          <w:lang w:val="uk-UA"/>
        </w:rPr>
      </w:pPr>
    </w:p>
    <w:p w14:paraId="68538223" w14:textId="771E55B3" w:rsidR="00D57C6F" w:rsidRPr="00D57C6F" w:rsidRDefault="001F7D79" w:rsidP="001F7D79">
      <w:pPr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D57C6F" w:rsidRPr="00D57C6F">
        <w:rPr>
          <w:sz w:val="28"/>
          <w:szCs w:val="28"/>
          <w:lang w:val="uk-UA"/>
        </w:rPr>
        <w:t>Розглянувши заяви гр</w:t>
      </w:r>
      <w:r w:rsidR="00D57C6F">
        <w:rPr>
          <w:sz w:val="28"/>
          <w:szCs w:val="28"/>
          <w:lang w:val="uk-UA"/>
        </w:rPr>
        <w:t>омадянки</w:t>
      </w:r>
      <w:r w:rsidR="00D57C6F" w:rsidRPr="00D57C6F">
        <w:rPr>
          <w:sz w:val="28"/>
          <w:szCs w:val="28"/>
          <w:lang w:val="uk-UA"/>
        </w:rPr>
        <w:t xml:space="preserve"> Ш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 Н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І,  місце проживання якої зареєстровано за </w:t>
      </w:r>
      <w:proofErr w:type="spellStart"/>
      <w:r w:rsidR="00D57C6F" w:rsidRPr="00D57C6F">
        <w:rPr>
          <w:sz w:val="28"/>
          <w:szCs w:val="28"/>
          <w:lang w:val="uk-UA"/>
        </w:rPr>
        <w:t>адресою</w:t>
      </w:r>
      <w:proofErr w:type="spellEnd"/>
      <w:r w:rsidR="00D57C6F" w:rsidRPr="00D57C6F">
        <w:rPr>
          <w:sz w:val="28"/>
          <w:szCs w:val="28"/>
          <w:lang w:val="uk-UA"/>
        </w:rPr>
        <w:t xml:space="preserve">: Вінницька область,  Хмільницький  район,  м. Хмільник, вул.  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, будинок 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>, неповнолітніх  Ш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 А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>Ю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>, Ш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 І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>Ю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, місце проживання яких зареєстровано за </w:t>
      </w:r>
      <w:proofErr w:type="spellStart"/>
      <w:r w:rsidR="00D57C6F" w:rsidRPr="00D57C6F">
        <w:rPr>
          <w:sz w:val="28"/>
          <w:szCs w:val="28"/>
          <w:lang w:val="uk-UA"/>
        </w:rPr>
        <w:t>адресою</w:t>
      </w:r>
      <w:proofErr w:type="spellEnd"/>
      <w:r w:rsidR="00D57C6F" w:rsidRPr="00D57C6F">
        <w:rPr>
          <w:sz w:val="28"/>
          <w:szCs w:val="28"/>
          <w:lang w:val="uk-UA"/>
        </w:rPr>
        <w:t xml:space="preserve">: Вінницька область,  Хмільницький  район,  м. Хмільник, вул.  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, будинок 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>про   встановлення опіки над майном    Ш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>А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>Ю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, 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 року народження</w:t>
      </w:r>
      <w:r w:rsidR="00D57C6F">
        <w:rPr>
          <w:sz w:val="28"/>
          <w:szCs w:val="28"/>
          <w:lang w:val="uk-UA"/>
        </w:rPr>
        <w:t xml:space="preserve"> т</w:t>
      </w:r>
      <w:r w:rsidR="00D57C6F" w:rsidRPr="00D57C6F">
        <w:rPr>
          <w:sz w:val="28"/>
          <w:szCs w:val="28"/>
          <w:lang w:val="uk-UA"/>
        </w:rPr>
        <w:t>а Ш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 І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 Ю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, </w:t>
      </w:r>
      <w:r w:rsidR="00555F18">
        <w:rPr>
          <w:sz w:val="28"/>
          <w:szCs w:val="28"/>
          <w:lang w:val="uk-UA"/>
        </w:rPr>
        <w:t xml:space="preserve"> </w:t>
      </w:r>
      <w:r w:rsidR="00D57C6F" w:rsidRPr="00D57C6F">
        <w:rPr>
          <w:sz w:val="28"/>
          <w:szCs w:val="28"/>
          <w:lang w:val="uk-UA"/>
        </w:rPr>
        <w:t xml:space="preserve"> року народження, яким на праві власності</w:t>
      </w:r>
      <w:r w:rsidR="00104483">
        <w:rPr>
          <w:sz w:val="28"/>
          <w:szCs w:val="28"/>
          <w:lang w:val="uk-UA"/>
        </w:rPr>
        <w:t xml:space="preserve"> по ½ </w:t>
      </w:r>
      <w:r w:rsidR="00D57C6F" w:rsidRPr="00D57C6F">
        <w:rPr>
          <w:sz w:val="28"/>
          <w:szCs w:val="28"/>
          <w:lang w:val="uk-UA"/>
        </w:rPr>
        <w:t xml:space="preserve"> належить:</w:t>
      </w:r>
    </w:p>
    <w:p w14:paraId="3618EF12" w14:textId="2CD71878" w:rsidR="00D57C6F" w:rsidRPr="00D57C6F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D57C6F">
        <w:rPr>
          <w:sz w:val="28"/>
          <w:szCs w:val="28"/>
          <w:lang w:val="uk-UA"/>
        </w:rPr>
        <w:t xml:space="preserve">- житловий будинок, який знаходиться за </w:t>
      </w:r>
      <w:proofErr w:type="spellStart"/>
      <w:r w:rsidRPr="00D57C6F">
        <w:rPr>
          <w:sz w:val="28"/>
          <w:szCs w:val="28"/>
          <w:lang w:val="uk-UA"/>
        </w:rPr>
        <w:t>адресою</w:t>
      </w:r>
      <w:proofErr w:type="spellEnd"/>
      <w:r w:rsidRPr="00D57C6F">
        <w:rPr>
          <w:sz w:val="28"/>
          <w:szCs w:val="28"/>
          <w:lang w:val="uk-UA"/>
        </w:rPr>
        <w:t xml:space="preserve">: Вінницька область, </w:t>
      </w:r>
      <w:proofErr w:type="spellStart"/>
      <w:r w:rsidRPr="00D57C6F">
        <w:rPr>
          <w:sz w:val="28"/>
          <w:szCs w:val="28"/>
          <w:lang w:val="uk-UA"/>
        </w:rPr>
        <w:t>м.Хмільник</w:t>
      </w:r>
      <w:proofErr w:type="spellEnd"/>
      <w:r w:rsidRPr="00D57C6F">
        <w:rPr>
          <w:sz w:val="28"/>
          <w:szCs w:val="28"/>
          <w:lang w:val="uk-UA"/>
        </w:rPr>
        <w:t xml:space="preserve">, вул.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за номером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>,</w:t>
      </w:r>
    </w:p>
    <w:p w14:paraId="75984BBE" w14:textId="71E55A69" w:rsidR="00D57C6F" w:rsidRPr="00D57C6F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D57C6F">
        <w:rPr>
          <w:sz w:val="28"/>
          <w:szCs w:val="28"/>
          <w:lang w:val="uk-UA"/>
        </w:rPr>
        <w:t xml:space="preserve">- земельна ділянка площею 0,0694 га, кадастровий номер </w:t>
      </w:r>
      <w:r w:rsidR="00555F18">
        <w:rPr>
          <w:sz w:val="28"/>
          <w:szCs w:val="28"/>
          <w:lang w:val="uk-UA"/>
        </w:rPr>
        <w:t xml:space="preserve">  </w:t>
      </w:r>
      <w:r w:rsidRPr="00D57C6F">
        <w:rPr>
          <w:sz w:val="28"/>
          <w:szCs w:val="28"/>
          <w:lang w:val="uk-UA"/>
        </w:rPr>
        <w:t xml:space="preserve">, цільове призначення для будівництва і обслуговування житлового будинку, господарських будівель і споруд (присадибна ділянка), яка знаходиться за </w:t>
      </w:r>
      <w:proofErr w:type="spellStart"/>
      <w:r w:rsidRPr="00D57C6F">
        <w:rPr>
          <w:sz w:val="28"/>
          <w:szCs w:val="28"/>
          <w:lang w:val="uk-UA"/>
        </w:rPr>
        <w:t>адресою</w:t>
      </w:r>
      <w:proofErr w:type="spellEnd"/>
      <w:r w:rsidRPr="00D57C6F">
        <w:rPr>
          <w:sz w:val="28"/>
          <w:szCs w:val="28"/>
          <w:lang w:val="uk-UA"/>
        </w:rPr>
        <w:t xml:space="preserve">: Вінницька область, </w:t>
      </w:r>
      <w:proofErr w:type="spellStart"/>
      <w:r w:rsidRPr="00D57C6F">
        <w:rPr>
          <w:sz w:val="28"/>
          <w:szCs w:val="28"/>
          <w:lang w:val="uk-UA"/>
        </w:rPr>
        <w:t>м.Хмільник</w:t>
      </w:r>
      <w:proofErr w:type="spellEnd"/>
      <w:r w:rsidRPr="00D57C6F">
        <w:rPr>
          <w:sz w:val="28"/>
          <w:szCs w:val="28"/>
          <w:lang w:val="uk-UA"/>
        </w:rPr>
        <w:t xml:space="preserve">, вул.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</w:t>
      </w:r>
      <w:r w:rsidR="00104483">
        <w:rPr>
          <w:sz w:val="28"/>
          <w:szCs w:val="28"/>
          <w:lang w:val="uk-UA"/>
        </w:rPr>
        <w:t>земельна ділянка</w:t>
      </w:r>
      <w:r w:rsidRPr="00D57C6F">
        <w:rPr>
          <w:sz w:val="28"/>
          <w:szCs w:val="28"/>
          <w:lang w:val="uk-UA"/>
        </w:rPr>
        <w:t xml:space="preserve">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>,</w:t>
      </w:r>
    </w:p>
    <w:p w14:paraId="3314321D" w14:textId="6A3A095B" w:rsidR="00D57C6F" w:rsidRPr="00D57C6F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D57C6F">
        <w:rPr>
          <w:sz w:val="28"/>
          <w:szCs w:val="28"/>
          <w:lang w:val="uk-UA"/>
        </w:rPr>
        <w:t xml:space="preserve">- земельна ділянка площею 1,9108 га кадастровий номер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>, цільове призначення ведення товарного сільськогосподарського виробництва та призначення гр.  Ш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Н І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опікуном над цим майном, враховуючи те, що гр</w:t>
      </w:r>
      <w:r>
        <w:rPr>
          <w:sz w:val="28"/>
          <w:szCs w:val="28"/>
          <w:lang w:val="uk-UA"/>
        </w:rPr>
        <w:t>омадянка</w:t>
      </w:r>
      <w:r w:rsidRPr="00D57C6F">
        <w:rPr>
          <w:sz w:val="28"/>
          <w:szCs w:val="28"/>
          <w:lang w:val="uk-UA"/>
        </w:rPr>
        <w:t xml:space="preserve">  Ш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Н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>І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є піклувальником дітей, взявши до уваги пропозицію комісії з питань захисту прав дитини від __.05.2025 р. №___, керуючись п. 49, 50 „Порядку провадження органами опіки та піклування діяльності, пов’язаної із захистом  прав дитини” затвердженої постановою Кабінету Міністрів України від 24.09.2008 р. № 866, Сімейним кодексом України, Законом України „Про забезпечення організаційно-правових умов соціального захисту дітей-сиріт та дітей, позбавлених батьківського піклування”,  ст. ст. 34, 59 Закону України „Про місцеве самоврядування в Україні”, виконком міської ради</w:t>
      </w:r>
    </w:p>
    <w:p w14:paraId="28D362D2" w14:textId="77777777" w:rsidR="00D57C6F" w:rsidRDefault="00D57C6F" w:rsidP="001F7D79">
      <w:pPr>
        <w:ind w:left="-284" w:right="-284"/>
        <w:jc w:val="center"/>
        <w:rPr>
          <w:sz w:val="28"/>
          <w:szCs w:val="28"/>
          <w:lang w:val="uk-UA"/>
        </w:rPr>
      </w:pPr>
      <w:r w:rsidRPr="00444D9E">
        <w:rPr>
          <w:sz w:val="28"/>
          <w:szCs w:val="28"/>
          <w:lang w:val="uk-UA"/>
        </w:rPr>
        <w:t>ВИРІШИВ:</w:t>
      </w:r>
    </w:p>
    <w:p w14:paraId="0CB17229" w14:textId="5FFD3C89" w:rsidR="00D57C6F" w:rsidRPr="00D57C6F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444D9E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 Встановити опіку над майном</w:t>
      </w:r>
      <w:r w:rsidRPr="00444D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дітей-сиріт</w:t>
      </w:r>
      <w:r w:rsidRPr="00444D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>Ш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А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Ю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,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 т</w:t>
      </w:r>
      <w:r w:rsidRPr="00D57C6F">
        <w:rPr>
          <w:sz w:val="28"/>
          <w:szCs w:val="28"/>
          <w:lang w:val="uk-UA"/>
        </w:rPr>
        <w:t>а Ш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І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Ю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,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року народження, яким на праві власності належить:</w:t>
      </w:r>
    </w:p>
    <w:p w14:paraId="0E754944" w14:textId="64A2C628" w:rsidR="00D57C6F" w:rsidRPr="00D57C6F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D57C6F">
        <w:rPr>
          <w:sz w:val="28"/>
          <w:szCs w:val="28"/>
          <w:lang w:val="uk-UA"/>
        </w:rPr>
        <w:t xml:space="preserve">- житловий будинок, який знаходиться за </w:t>
      </w:r>
      <w:proofErr w:type="spellStart"/>
      <w:r w:rsidRPr="00D57C6F">
        <w:rPr>
          <w:sz w:val="28"/>
          <w:szCs w:val="28"/>
          <w:lang w:val="uk-UA"/>
        </w:rPr>
        <w:t>адресою</w:t>
      </w:r>
      <w:proofErr w:type="spellEnd"/>
      <w:r w:rsidRPr="00D57C6F">
        <w:rPr>
          <w:sz w:val="28"/>
          <w:szCs w:val="28"/>
          <w:lang w:val="uk-UA"/>
        </w:rPr>
        <w:t xml:space="preserve">: Вінницька область, </w:t>
      </w:r>
      <w:proofErr w:type="spellStart"/>
      <w:r w:rsidRPr="00D57C6F">
        <w:rPr>
          <w:sz w:val="28"/>
          <w:szCs w:val="28"/>
          <w:lang w:val="uk-UA"/>
        </w:rPr>
        <w:t>м.Хмільник</w:t>
      </w:r>
      <w:proofErr w:type="spellEnd"/>
      <w:r w:rsidRPr="00D57C6F">
        <w:rPr>
          <w:sz w:val="28"/>
          <w:szCs w:val="28"/>
          <w:lang w:val="uk-UA"/>
        </w:rPr>
        <w:t xml:space="preserve">, вул.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за номером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>,</w:t>
      </w:r>
    </w:p>
    <w:p w14:paraId="44887C49" w14:textId="3488A082" w:rsidR="00D57C6F" w:rsidRPr="00D57C6F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D57C6F">
        <w:rPr>
          <w:sz w:val="28"/>
          <w:szCs w:val="28"/>
          <w:lang w:val="uk-UA"/>
        </w:rPr>
        <w:lastRenderedPageBreak/>
        <w:t xml:space="preserve">- земельна ділянка площею 0,0694 га, кадастровий номер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, цільове призначення для будівництва і обслуговування житлового будинку, господарських будівель і споруд (присадибна ділянка), яка знаходиться за </w:t>
      </w:r>
      <w:proofErr w:type="spellStart"/>
      <w:r w:rsidRPr="00D57C6F">
        <w:rPr>
          <w:sz w:val="28"/>
          <w:szCs w:val="28"/>
          <w:lang w:val="uk-UA"/>
        </w:rPr>
        <w:t>адресою</w:t>
      </w:r>
      <w:proofErr w:type="spellEnd"/>
      <w:r w:rsidRPr="00D57C6F">
        <w:rPr>
          <w:sz w:val="28"/>
          <w:szCs w:val="28"/>
          <w:lang w:val="uk-UA"/>
        </w:rPr>
        <w:t xml:space="preserve">: Вінницька область, </w:t>
      </w:r>
      <w:proofErr w:type="spellStart"/>
      <w:r w:rsidRPr="00D57C6F">
        <w:rPr>
          <w:sz w:val="28"/>
          <w:szCs w:val="28"/>
          <w:lang w:val="uk-UA"/>
        </w:rPr>
        <w:t>м.Хмільник</w:t>
      </w:r>
      <w:proofErr w:type="spellEnd"/>
      <w:r w:rsidRPr="00D57C6F">
        <w:rPr>
          <w:sz w:val="28"/>
          <w:szCs w:val="28"/>
          <w:lang w:val="uk-UA"/>
        </w:rPr>
        <w:t xml:space="preserve">, вул.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 xml:space="preserve"> </w:t>
      </w:r>
      <w:r w:rsidR="00104483">
        <w:rPr>
          <w:sz w:val="28"/>
          <w:szCs w:val="28"/>
          <w:lang w:val="uk-UA"/>
        </w:rPr>
        <w:t>земельна ділянка</w:t>
      </w:r>
      <w:r w:rsidRPr="00D57C6F">
        <w:rPr>
          <w:sz w:val="28"/>
          <w:szCs w:val="28"/>
          <w:lang w:val="uk-UA"/>
        </w:rPr>
        <w:t xml:space="preserve"> ,</w:t>
      </w:r>
    </w:p>
    <w:p w14:paraId="5C7973D5" w14:textId="3EB82B86" w:rsidR="00D57C6F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D57C6F">
        <w:rPr>
          <w:sz w:val="28"/>
          <w:szCs w:val="28"/>
          <w:lang w:val="uk-UA"/>
        </w:rPr>
        <w:t xml:space="preserve">- земельна ділянка площею 1,9108 га кадастровий номер </w:t>
      </w:r>
      <w:r w:rsidR="00555F18">
        <w:rPr>
          <w:sz w:val="28"/>
          <w:szCs w:val="28"/>
          <w:lang w:val="uk-UA"/>
        </w:rPr>
        <w:t xml:space="preserve"> </w:t>
      </w:r>
      <w:r w:rsidRPr="00D57C6F">
        <w:rPr>
          <w:sz w:val="28"/>
          <w:szCs w:val="28"/>
          <w:lang w:val="uk-UA"/>
        </w:rPr>
        <w:t>, цільове призначення ведення товарного сільськогосподарського виробництва</w:t>
      </w:r>
      <w:r>
        <w:rPr>
          <w:sz w:val="28"/>
          <w:szCs w:val="28"/>
          <w:lang w:val="uk-UA"/>
        </w:rPr>
        <w:t>.</w:t>
      </w:r>
    </w:p>
    <w:p w14:paraId="3A5DA672" w14:textId="0AD844AF" w:rsidR="00D57C6F" w:rsidRPr="00444D9E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444D9E">
        <w:rPr>
          <w:sz w:val="28"/>
          <w:szCs w:val="28"/>
          <w:lang w:val="uk-UA"/>
        </w:rPr>
        <w:t xml:space="preserve">2.  Призначити </w:t>
      </w:r>
      <w:r>
        <w:rPr>
          <w:sz w:val="28"/>
          <w:szCs w:val="28"/>
          <w:lang w:val="uk-UA"/>
        </w:rPr>
        <w:t xml:space="preserve"> громадянку Ш</w:t>
      </w:r>
      <w:r w:rsidR="00555F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</w:t>
      </w:r>
      <w:r w:rsidR="00555F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555F18">
        <w:rPr>
          <w:sz w:val="28"/>
          <w:szCs w:val="28"/>
          <w:lang w:val="uk-UA"/>
        </w:rPr>
        <w:t xml:space="preserve"> </w:t>
      </w:r>
      <w:r w:rsidRPr="00444D9E">
        <w:rPr>
          <w:sz w:val="28"/>
          <w:szCs w:val="28"/>
          <w:lang w:val="uk-UA"/>
        </w:rPr>
        <w:t xml:space="preserve">опікуном над майном </w:t>
      </w:r>
      <w:r w:rsidR="001F7D79">
        <w:rPr>
          <w:sz w:val="28"/>
          <w:szCs w:val="28"/>
          <w:lang w:val="uk-UA"/>
        </w:rPr>
        <w:t xml:space="preserve"> дітей-сиріт</w:t>
      </w:r>
      <w:r w:rsidR="001F7D79" w:rsidRPr="00444D9E">
        <w:rPr>
          <w:sz w:val="28"/>
          <w:szCs w:val="28"/>
          <w:lang w:val="uk-UA"/>
        </w:rPr>
        <w:t xml:space="preserve"> </w:t>
      </w:r>
      <w:r w:rsidR="001F7D79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>Ш</w:t>
      </w:r>
      <w:r w:rsidR="00555F18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>А</w:t>
      </w:r>
      <w:r w:rsidR="00555F18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>Ю</w:t>
      </w:r>
      <w:r w:rsidR="00555F18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 xml:space="preserve">, </w:t>
      </w:r>
      <w:r w:rsidR="00555F18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 xml:space="preserve"> року народження</w:t>
      </w:r>
      <w:r w:rsidR="001F7D79">
        <w:rPr>
          <w:sz w:val="28"/>
          <w:szCs w:val="28"/>
          <w:lang w:val="uk-UA"/>
        </w:rPr>
        <w:t xml:space="preserve"> т</w:t>
      </w:r>
      <w:r w:rsidR="001F7D79" w:rsidRPr="00D57C6F">
        <w:rPr>
          <w:sz w:val="28"/>
          <w:szCs w:val="28"/>
          <w:lang w:val="uk-UA"/>
        </w:rPr>
        <w:t>а Ш</w:t>
      </w:r>
      <w:r w:rsidR="00555F18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 xml:space="preserve"> І</w:t>
      </w:r>
      <w:r w:rsidR="00555F18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>Ю</w:t>
      </w:r>
      <w:r w:rsidR="00555F18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 xml:space="preserve">, </w:t>
      </w:r>
      <w:r w:rsidR="00555F18">
        <w:rPr>
          <w:sz w:val="28"/>
          <w:szCs w:val="28"/>
          <w:lang w:val="uk-UA"/>
        </w:rPr>
        <w:t xml:space="preserve"> </w:t>
      </w:r>
      <w:r w:rsidR="001F7D79" w:rsidRPr="00D57C6F">
        <w:rPr>
          <w:sz w:val="28"/>
          <w:szCs w:val="28"/>
          <w:lang w:val="uk-UA"/>
        </w:rPr>
        <w:t xml:space="preserve"> року народження</w:t>
      </w:r>
      <w:r>
        <w:rPr>
          <w:sz w:val="28"/>
          <w:szCs w:val="28"/>
          <w:lang w:val="uk-UA"/>
        </w:rPr>
        <w:t xml:space="preserve">, яке зазначено в п. 1 цього рішення. </w:t>
      </w:r>
    </w:p>
    <w:p w14:paraId="35C724C1" w14:textId="77777777" w:rsidR="00D57C6F" w:rsidRPr="00444D9E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444D9E">
        <w:rPr>
          <w:sz w:val="28"/>
          <w:szCs w:val="28"/>
          <w:lang w:val="uk-UA"/>
        </w:rPr>
        <w:t xml:space="preserve">3. Контроль за виконанням цього рішення  покласти на   заступника міського голови з питань діяльності виконавчих органів міської ради  </w:t>
      </w:r>
      <w:proofErr w:type="spellStart"/>
      <w:r w:rsidRPr="00444D9E">
        <w:rPr>
          <w:sz w:val="28"/>
          <w:szCs w:val="28"/>
          <w:lang w:val="uk-UA"/>
        </w:rPr>
        <w:t>Сташка</w:t>
      </w:r>
      <w:proofErr w:type="spellEnd"/>
      <w:r w:rsidRPr="00444D9E">
        <w:rPr>
          <w:sz w:val="28"/>
          <w:szCs w:val="28"/>
          <w:lang w:val="uk-UA"/>
        </w:rPr>
        <w:t xml:space="preserve"> А.В.</w:t>
      </w:r>
    </w:p>
    <w:p w14:paraId="33D9C293" w14:textId="77777777" w:rsidR="00D57C6F" w:rsidRPr="00444D9E" w:rsidRDefault="00D57C6F" w:rsidP="001F7D79">
      <w:pPr>
        <w:ind w:left="-284"/>
        <w:jc w:val="both"/>
        <w:rPr>
          <w:sz w:val="28"/>
          <w:szCs w:val="28"/>
          <w:lang w:val="uk-UA"/>
        </w:rPr>
      </w:pPr>
    </w:p>
    <w:p w14:paraId="440A5FAA" w14:textId="77777777" w:rsidR="00D57C6F" w:rsidRPr="00444D9E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5D04C390" w14:textId="414AB38E" w:rsidR="00D57C6F" w:rsidRPr="00444D9E" w:rsidRDefault="00D57C6F" w:rsidP="001F7D79">
      <w:pPr>
        <w:ind w:left="-284"/>
        <w:rPr>
          <w:b/>
          <w:sz w:val="26"/>
          <w:szCs w:val="26"/>
          <w:lang w:val="uk-UA"/>
        </w:rPr>
      </w:pPr>
      <w:r w:rsidRPr="00444D9E"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>
        <w:rPr>
          <w:b/>
          <w:sz w:val="28"/>
          <w:szCs w:val="28"/>
          <w:lang w:val="uk-UA"/>
        </w:rPr>
        <w:t xml:space="preserve">            </w:t>
      </w:r>
      <w:r w:rsidR="001F7D79">
        <w:rPr>
          <w:b/>
          <w:sz w:val="28"/>
          <w:szCs w:val="28"/>
          <w:lang w:val="uk-UA"/>
        </w:rPr>
        <w:t xml:space="preserve"> Микола </w:t>
      </w:r>
      <w:r>
        <w:rPr>
          <w:b/>
          <w:sz w:val="28"/>
          <w:szCs w:val="28"/>
          <w:lang w:val="uk-UA"/>
        </w:rPr>
        <w:t>Ю</w:t>
      </w:r>
      <w:r w:rsidR="001F7D79">
        <w:rPr>
          <w:b/>
          <w:sz w:val="28"/>
          <w:szCs w:val="28"/>
          <w:lang w:val="uk-UA"/>
        </w:rPr>
        <w:t>РЧИШИН</w:t>
      </w:r>
      <w:r w:rsidRPr="00444D9E">
        <w:rPr>
          <w:b/>
          <w:sz w:val="26"/>
          <w:szCs w:val="26"/>
          <w:lang w:val="uk-UA"/>
        </w:rPr>
        <w:t xml:space="preserve">                  </w:t>
      </w:r>
    </w:p>
    <w:p w14:paraId="1ACF5E1B" w14:textId="77777777" w:rsidR="00D57C6F" w:rsidRPr="008F107A" w:rsidRDefault="00D57C6F" w:rsidP="001F7D79">
      <w:pPr>
        <w:ind w:left="-284"/>
        <w:jc w:val="both"/>
        <w:rPr>
          <w:sz w:val="28"/>
          <w:szCs w:val="28"/>
          <w:lang w:val="uk-UA"/>
        </w:rPr>
      </w:pPr>
      <w:r w:rsidRPr="009565B5">
        <w:rPr>
          <w:sz w:val="28"/>
          <w:szCs w:val="28"/>
          <w:lang w:val="uk-UA"/>
        </w:rPr>
        <w:t xml:space="preserve">                  </w:t>
      </w:r>
    </w:p>
    <w:p w14:paraId="2059EFC7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35506116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67A960E2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67F69A69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7A8EA5F4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4D816C7D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792BD225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2129D45F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5CC50EF6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0EDBD407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2261D029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1D7B708A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23992817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45A3B88C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34EBA38F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4EEE707A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2C5DD5C2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26DE3A5C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3671AED1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424C6822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0843C2E3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2A982C79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2AEEE5AA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29ED7E14" w14:textId="77777777" w:rsidR="00D57C6F" w:rsidRDefault="00D57C6F" w:rsidP="001F7D79">
      <w:pPr>
        <w:ind w:left="-284"/>
        <w:jc w:val="both"/>
        <w:rPr>
          <w:b/>
          <w:sz w:val="28"/>
          <w:szCs w:val="28"/>
          <w:lang w:val="uk-UA"/>
        </w:rPr>
      </w:pPr>
    </w:p>
    <w:p w14:paraId="1F86E78E" w14:textId="25CFA519" w:rsidR="00D57C6F" w:rsidRDefault="00555F18" w:rsidP="001F7D79">
      <w:pPr>
        <w:ind w:left="-284"/>
      </w:pPr>
      <w:r>
        <w:rPr>
          <w:b/>
          <w:sz w:val="28"/>
          <w:szCs w:val="28"/>
          <w:lang w:val="uk-UA"/>
        </w:rPr>
        <w:t xml:space="preserve"> </w:t>
      </w:r>
      <w:r w:rsidR="001F7D79">
        <w:rPr>
          <w:lang w:val="uk-UA"/>
        </w:rPr>
        <w:t xml:space="preserve"> </w:t>
      </w:r>
    </w:p>
    <w:sectPr w:rsidR="00D57C6F" w:rsidSect="001F7D79">
      <w:pgSz w:w="11906" w:h="16838"/>
      <w:pgMar w:top="1134" w:right="850" w:bottom="71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31D84"/>
    <w:multiLevelType w:val="hybridMultilevel"/>
    <w:tmpl w:val="F1AC12A8"/>
    <w:lvl w:ilvl="0" w:tplc="33546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26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C6F"/>
    <w:rsid w:val="00104483"/>
    <w:rsid w:val="001F7D79"/>
    <w:rsid w:val="004C0B42"/>
    <w:rsid w:val="00555F18"/>
    <w:rsid w:val="00C74110"/>
    <w:rsid w:val="00D57C6F"/>
    <w:rsid w:val="00DC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828"/>
  <w15:chartTrackingRefBased/>
  <w15:docId w15:val="{460826F3-A39F-4603-8833-DCEE94A3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C6F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7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C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C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C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C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C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C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7C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7C6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7C6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7C6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7C6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7C6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7C6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7C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5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57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5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5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2025-05-02T06:59:00Z</cp:lastPrinted>
  <dcterms:created xsi:type="dcterms:W3CDTF">2025-05-01T08:39:00Z</dcterms:created>
  <dcterms:modified xsi:type="dcterms:W3CDTF">2025-05-05T07:45:00Z</dcterms:modified>
</cp:coreProperties>
</file>