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72633" w14:textId="22CAFBFC" w:rsidR="00EE2FF2" w:rsidRPr="000A6736" w:rsidRDefault="00EE2FF2" w:rsidP="00EE2FF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E30C896" wp14:editId="508BDD03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0AA909C" wp14:editId="4A7A865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16769" w14:textId="77777777" w:rsidR="00EE2FF2" w:rsidRPr="00883682" w:rsidRDefault="00EE2FF2" w:rsidP="00EE2FF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2893522" w14:textId="77777777" w:rsidR="00EE2FF2" w:rsidRPr="00883682" w:rsidRDefault="00EE2FF2" w:rsidP="00EE2FF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4C83B48" w14:textId="77777777" w:rsidR="00EE2FF2" w:rsidRPr="00883682" w:rsidRDefault="00EE2FF2" w:rsidP="00EE2FF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0972281" w14:textId="77777777" w:rsidR="00EE2FF2" w:rsidRPr="00883682" w:rsidRDefault="00EE2FF2" w:rsidP="00EE2FF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113978A" w14:textId="77777777" w:rsidR="00EE2FF2" w:rsidRPr="00883682" w:rsidRDefault="00EE2FF2" w:rsidP="00EE2FF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7A95974" w14:textId="77777777" w:rsidR="00EE2FF2" w:rsidRPr="007D6CCC" w:rsidRDefault="00EE2FF2" w:rsidP="00EE2FF2">
      <w:pPr>
        <w:rPr>
          <w:sz w:val="28"/>
          <w:szCs w:val="28"/>
          <w:lang w:val="uk-UA"/>
        </w:rPr>
      </w:pPr>
    </w:p>
    <w:p w14:paraId="36D9AC8E" w14:textId="0165A963" w:rsidR="00EE2FF2" w:rsidRPr="00B8060A" w:rsidRDefault="00EE2FF2" w:rsidP="00EE2FF2">
      <w:pPr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2A71C3">
        <w:rPr>
          <w:b/>
          <w:sz w:val="28"/>
          <w:szCs w:val="28"/>
          <w:lang w:val="uk-UA"/>
        </w:rPr>
        <w:t>13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травня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</w:t>
      </w:r>
      <w:r w:rsidR="002A71C3">
        <w:rPr>
          <w:iCs/>
          <w:sz w:val="28"/>
          <w:szCs w:val="28"/>
          <w:lang w:val="uk-UA"/>
        </w:rPr>
        <w:t xml:space="preserve">   </w:t>
      </w:r>
      <w:r>
        <w:rPr>
          <w:iCs/>
          <w:sz w:val="28"/>
          <w:szCs w:val="28"/>
          <w:lang w:val="uk-UA"/>
        </w:rPr>
        <w:t xml:space="preserve">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65353C">
        <w:rPr>
          <w:b/>
          <w:sz w:val="28"/>
          <w:szCs w:val="28"/>
          <w:lang w:val="uk-UA"/>
        </w:rPr>
        <w:t>320</w:t>
      </w:r>
    </w:p>
    <w:p w14:paraId="760DB910" w14:textId="77777777" w:rsidR="00EE2FF2" w:rsidRDefault="00EE2FF2" w:rsidP="00EE2FF2">
      <w:pPr>
        <w:jc w:val="both"/>
        <w:rPr>
          <w:b/>
          <w:lang w:val="uk-UA"/>
        </w:rPr>
      </w:pPr>
      <w:bookmarkStart w:id="0" w:name="_Hlk197680428"/>
    </w:p>
    <w:p w14:paraId="3EDA2156" w14:textId="5CCC633C" w:rsidR="00EE2FF2" w:rsidRPr="00C775D6" w:rsidRDefault="00EE2FF2" w:rsidP="00EE2FF2">
      <w:pPr>
        <w:jc w:val="both"/>
        <w:rPr>
          <w:b/>
          <w:sz w:val="26"/>
          <w:szCs w:val="26"/>
          <w:lang w:val="uk-UA"/>
        </w:rPr>
      </w:pPr>
      <w:r w:rsidRPr="00C775D6">
        <w:rPr>
          <w:b/>
          <w:sz w:val="26"/>
          <w:szCs w:val="26"/>
          <w:lang w:val="uk-UA"/>
        </w:rPr>
        <w:t>Про  розгляд заяв громадян Ш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>А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>В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>,</w:t>
      </w:r>
    </w:p>
    <w:p w14:paraId="7D2F65CC" w14:textId="611A97CF" w:rsidR="00EE2FF2" w:rsidRPr="00C775D6" w:rsidRDefault="00EE2FF2" w:rsidP="00EE2FF2">
      <w:pPr>
        <w:jc w:val="both"/>
        <w:rPr>
          <w:b/>
          <w:sz w:val="26"/>
          <w:szCs w:val="26"/>
          <w:lang w:val="uk-UA"/>
        </w:rPr>
      </w:pPr>
      <w:r w:rsidRPr="00C775D6">
        <w:rPr>
          <w:b/>
          <w:sz w:val="26"/>
          <w:szCs w:val="26"/>
          <w:lang w:val="uk-UA"/>
        </w:rPr>
        <w:t>Ш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>Р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>Є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 щодо надання дозволу на відмову від </w:t>
      </w:r>
    </w:p>
    <w:p w14:paraId="3A3035B7" w14:textId="331B0BCE" w:rsidR="00EE2FF2" w:rsidRPr="00C775D6" w:rsidRDefault="00EE2FF2" w:rsidP="00EE2FF2">
      <w:pPr>
        <w:jc w:val="both"/>
        <w:rPr>
          <w:b/>
          <w:sz w:val="26"/>
          <w:szCs w:val="26"/>
          <w:lang w:val="uk-UA"/>
        </w:rPr>
      </w:pPr>
      <w:r w:rsidRPr="00C775D6">
        <w:rPr>
          <w:b/>
          <w:sz w:val="26"/>
          <w:szCs w:val="26"/>
          <w:lang w:val="uk-UA"/>
        </w:rPr>
        <w:t>прийняття спадщини належної малолітнім Ш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 М</w:t>
      </w:r>
      <w:r w:rsidR="00704996">
        <w:rPr>
          <w:b/>
          <w:sz w:val="26"/>
          <w:szCs w:val="26"/>
          <w:lang w:val="uk-UA"/>
        </w:rPr>
        <w:t>.</w:t>
      </w:r>
    </w:p>
    <w:p w14:paraId="5D854437" w14:textId="6FC5D7C0" w:rsidR="00EE2FF2" w:rsidRPr="00C775D6" w:rsidRDefault="00EE2FF2" w:rsidP="00EE2FF2">
      <w:pPr>
        <w:jc w:val="both"/>
        <w:rPr>
          <w:b/>
          <w:sz w:val="26"/>
          <w:szCs w:val="26"/>
          <w:lang w:val="uk-UA"/>
        </w:rPr>
      </w:pPr>
      <w:r w:rsidRPr="00C775D6">
        <w:rPr>
          <w:b/>
          <w:sz w:val="26"/>
          <w:szCs w:val="26"/>
          <w:lang w:val="uk-UA"/>
        </w:rPr>
        <w:t>А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, 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 року народження та Ш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 І</w:t>
      </w:r>
      <w:r w:rsidR="00704996">
        <w:rPr>
          <w:b/>
          <w:sz w:val="26"/>
          <w:szCs w:val="26"/>
          <w:lang w:val="uk-UA"/>
        </w:rPr>
        <w:t>.</w:t>
      </w:r>
    </w:p>
    <w:p w14:paraId="65AD5684" w14:textId="0B326FDD" w:rsidR="00EE2FF2" w:rsidRPr="00C775D6" w:rsidRDefault="00EE2FF2" w:rsidP="00EE2FF2">
      <w:pPr>
        <w:jc w:val="both"/>
        <w:rPr>
          <w:b/>
          <w:sz w:val="26"/>
          <w:szCs w:val="26"/>
          <w:lang w:val="uk-UA"/>
        </w:rPr>
      </w:pPr>
      <w:r w:rsidRPr="00C775D6">
        <w:rPr>
          <w:b/>
          <w:sz w:val="26"/>
          <w:szCs w:val="26"/>
          <w:lang w:val="uk-UA"/>
        </w:rPr>
        <w:t>А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, </w:t>
      </w:r>
      <w:r w:rsidR="00704996">
        <w:rPr>
          <w:b/>
          <w:sz w:val="26"/>
          <w:szCs w:val="26"/>
          <w:lang w:val="uk-UA"/>
        </w:rPr>
        <w:t>.</w:t>
      </w:r>
      <w:r w:rsidRPr="00C775D6">
        <w:rPr>
          <w:b/>
          <w:sz w:val="26"/>
          <w:szCs w:val="26"/>
          <w:lang w:val="uk-UA"/>
        </w:rPr>
        <w:t xml:space="preserve"> року народження </w:t>
      </w:r>
    </w:p>
    <w:p w14:paraId="4781E966" w14:textId="60B9D1E0" w:rsidR="00EE2FF2" w:rsidRDefault="00EE2FF2" w:rsidP="00EE2FF2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5B4F6A9" w14:textId="6915A880" w:rsidR="00EE2FF2" w:rsidRPr="00C775D6" w:rsidRDefault="00EE2FF2" w:rsidP="00EE2FF2">
      <w:pPr>
        <w:jc w:val="both"/>
        <w:rPr>
          <w:sz w:val="25"/>
          <w:szCs w:val="25"/>
          <w:lang w:val="uk-UA"/>
        </w:rPr>
      </w:pPr>
      <w:r w:rsidRPr="00C775D6">
        <w:rPr>
          <w:sz w:val="25"/>
          <w:szCs w:val="25"/>
          <w:lang w:val="uk-UA"/>
        </w:rPr>
        <w:t xml:space="preserve"> </w:t>
      </w:r>
      <w:r w:rsidRPr="00704996">
        <w:rPr>
          <w:sz w:val="25"/>
          <w:szCs w:val="25"/>
          <w:lang w:val="uk-UA"/>
        </w:rPr>
        <w:t xml:space="preserve">        </w:t>
      </w:r>
      <w:r w:rsidR="00C775D6" w:rsidRPr="00C775D6">
        <w:rPr>
          <w:sz w:val="25"/>
          <w:szCs w:val="25"/>
          <w:lang w:val="uk-UA"/>
        </w:rPr>
        <w:t xml:space="preserve">   </w:t>
      </w:r>
      <w:r w:rsidRPr="00C775D6">
        <w:rPr>
          <w:sz w:val="25"/>
          <w:szCs w:val="25"/>
          <w:lang w:val="uk-UA"/>
        </w:rPr>
        <w:t>Розглянувши заяви громадян   Ш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А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В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 місце проживання якої зареєстровано за адресою: В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область, м. Х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  вул. К</w:t>
      </w:r>
      <w:r w:rsidR="00704996">
        <w:rPr>
          <w:sz w:val="25"/>
          <w:szCs w:val="25"/>
          <w:lang w:val="uk-UA"/>
        </w:rPr>
        <w:t>.</w:t>
      </w:r>
      <w:r w:rsidR="000541E9">
        <w:rPr>
          <w:sz w:val="25"/>
          <w:szCs w:val="25"/>
          <w:lang w:val="uk-UA"/>
        </w:rPr>
        <w:t>,</w:t>
      </w:r>
      <w:r w:rsidRPr="00C775D6">
        <w:rPr>
          <w:sz w:val="25"/>
          <w:szCs w:val="25"/>
          <w:lang w:val="uk-UA"/>
        </w:rPr>
        <w:t xml:space="preserve"> буд. 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 Ш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Р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Є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 місце проживання якої зареєстровано за адресою: В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область, м. Х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  вул. С</w:t>
      </w:r>
      <w:r w:rsidR="00704996">
        <w:rPr>
          <w:sz w:val="25"/>
          <w:szCs w:val="25"/>
          <w:lang w:val="uk-UA"/>
        </w:rPr>
        <w:t>.</w:t>
      </w:r>
      <w:r w:rsidR="000541E9">
        <w:rPr>
          <w:sz w:val="25"/>
          <w:szCs w:val="25"/>
          <w:lang w:val="uk-UA"/>
        </w:rPr>
        <w:t>,</w:t>
      </w:r>
      <w:r w:rsidRPr="00C775D6">
        <w:rPr>
          <w:sz w:val="25"/>
          <w:szCs w:val="25"/>
          <w:lang w:val="uk-UA"/>
        </w:rPr>
        <w:t xml:space="preserve"> буд.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кв.  та відповідні документи про надання дозволу  Ш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А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В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на відмову від прийняття спадщини</w:t>
      </w:r>
      <w:r w:rsidR="00656CBE" w:rsidRPr="00C775D6">
        <w:rPr>
          <w:sz w:val="25"/>
          <w:szCs w:val="25"/>
          <w:lang w:val="uk-UA"/>
        </w:rPr>
        <w:t>, яка складається з ¼ частки квартири №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за адресою: В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область, м.Х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,  вул. </w:t>
      </w:r>
      <w:r w:rsidR="00704996">
        <w:rPr>
          <w:sz w:val="25"/>
          <w:szCs w:val="25"/>
          <w:lang w:val="uk-UA"/>
        </w:rPr>
        <w:t>С.</w:t>
      </w:r>
      <w:r w:rsidR="000541E9">
        <w:rPr>
          <w:sz w:val="25"/>
          <w:szCs w:val="25"/>
          <w:lang w:val="uk-UA"/>
        </w:rPr>
        <w:t>,</w:t>
      </w:r>
      <w:r w:rsidR="00656CBE" w:rsidRPr="00C775D6">
        <w:rPr>
          <w:sz w:val="25"/>
          <w:szCs w:val="25"/>
          <w:lang w:val="uk-UA"/>
        </w:rPr>
        <w:t xml:space="preserve"> буд. </w:t>
      </w:r>
      <w:r w:rsidRPr="00C775D6">
        <w:rPr>
          <w:sz w:val="25"/>
          <w:szCs w:val="25"/>
          <w:lang w:val="uk-UA"/>
        </w:rPr>
        <w:t>на ім’я малолітніх дітей Ш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М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А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, 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року народження та Ш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І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А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, 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 року народження  після смерті батька  </w:t>
      </w:r>
      <w:r w:rsidR="00656CBE" w:rsidRPr="00C775D6">
        <w:rPr>
          <w:sz w:val="25"/>
          <w:szCs w:val="25"/>
          <w:lang w:val="uk-UA"/>
        </w:rPr>
        <w:t>Ш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А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Ю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 xml:space="preserve">, врахувавши те, що у </w:t>
      </w:r>
      <w:r w:rsidR="00656CBE" w:rsidRPr="00C775D6">
        <w:rPr>
          <w:sz w:val="25"/>
          <w:szCs w:val="25"/>
          <w:lang w:val="uk-UA"/>
        </w:rPr>
        <w:t xml:space="preserve"> дітей наявне право користування майном за адресою: В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область, м. Х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>,  вул. К</w:t>
      </w:r>
      <w:r w:rsidR="00704996">
        <w:rPr>
          <w:sz w:val="25"/>
          <w:szCs w:val="25"/>
          <w:lang w:val="uk-UA"/>
        </w:rPr>
        <w:t>.</w:t>
      </w:r>
      <w:r w:rsidR="00656CBE" w:rsidRPr="00C775D6">
        <w:rPr>
          <w:sz w:val="25"/>
          <w:szCs w:val="25"/>
          <w:lang w:val="uk-UA"/>
        </w:rPr>
        <w:t xml:space="preserve"> буд. </w:t>
      </w:r>
      <w:r w:rsidR="00704996">
        <w:rPr>
          <w:sz w:val="25"/>
          <w:szCs w:val="25"/>
          <w:lang w:val="uk-UA"/>
        </w:rPr>
        <w:t>.</w:t>
      </w:r>
      <w:r w:rsidRPr="00C775D6">
        <w:rPr>
          <w:sz w:val="25"/>
          <w:szCs w:val="25"/>
          <w:lang w:val="uk-UA"/>
        </w:rPr>
        <w:t>,</w:t>
      </w:r>
      <w:r w:rsidR="00656CBE" w:rsidRPr="00C775D6">
        <w:rPr>
          <w:sz w:val="25"/>
          <w:szCs w:val="25"/>
          <w:lang w:val="uk-UA"/>
        </w:rPr>
        <w:t xml:space="preserve"> мати дітей у своїй заяві зобов</w:t>
      </w:r>
      <w:r w:rsidR="00656CBE" w:rsidRPr="00704996">
        <w:rPr>
          <w:sz w:val="25"/>
          <w:szCs w:val="25"/>
          <w:lang w:val="uk-UA"/>
        </w:rPr>
        <w:t>’</w:t>
      </w:r>
      <w:r w:rsidR="00656CBE" w:rsidRPr="00C775D6">
        <w:rPr>
          <w:sz w:val="25"/>
          <w:szCs w:val="25"/>
          <w:lang w:val="uk-UA"/>
        </w:rPr>
        <w:t xml:space="preserve">язалася забезпечити дітей на праві власності нерухомим майном, у разі прийняття дітьми спадщини у вищезазначеній квартирі їм буде належати </w:t>
      </w:r>
      <w:r w:rsidR="00DC2DED">
        <w:rPr>
          <w:sz w:val="25"/>
          <w:szCs w:val="25"/>
          <w:lang w:val="uk-UA"/>
        </w:rPr>
        <w:t xml:space="preserve"> по 1/3 частці від ¼ частки квартири</w:t>
      </w:r>
      <w:r w:rsidR="00656CBE" w:rsidRPr="00C775D6">
        <w:rPr>
          <w:sz w:val="25"/>
          <w:szCs w:val="25"/>
          <w:lang w:val="uk-UA"/>
        </w:rPr>
        <w:t xml:space="preserve">, </w:t>
      </w:r>
      <w:r w:rsidRPr="00C775D6">
        <w:rPr>
          <w:sz w:val="25"/>
          <w:szCs w:val="25"/>
          <w:lang w:val="uk-UA"/>
        </w:rPr>
        <w:t xml:space="preserve"> взявши до уваги   пропозицію комісії з питань захисту прав дитини </w:t>
      </w:r>
      <w:r w:rsidR="00656CBE" w:rsidRPr="00C775D6">
        <w:rPr>
          <w:sz w:val="25"/>
          <w:szCs w:val="25"/>
          <w:lang w:val="uk-UA"/>
        </w:rPr>
        <w:t xml:space="preserve"> 08.05.2025 </w:t>
      </w:r>
      <w:r w:rsidRPr="00C775D6">
        <w:rPr>
          <w:sz w:val="25"/>
          <w:szCs w:val="25"/>
          <w:lang w:val="uk-UA"/>
        </w:rPr>
        <w:t xml:space="preserve"> р. №</w:t>
      </w:r>
      <w:r w:rsidR="00656CBE" w:rsidRPr="00C775D6">
        <w:rPr>
          <w:sz w:val="25"/>
          <w:szCs w:val="25"/>
          <w:lang w:val="uk-UA"/>
        </w:rPr>
        <w:t>9/3</w:t>
      </w:r>
      <w:r w:rsidRPr="00C775D6">
        <w:rPr>
          <w:sz w:val="25"/>
          <w:szCs w:val="25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34, 50, 59 Закону України „Про місцеве самоврядування в Україні”, виконком міської ради</w:t>
      </w:r>
    </w:p>
    <w:p w14:paraId="3D44BD49" w14:textId="489E3D78" w:rsidR="00EE2FF2" w:rsidRPr="00C775D6" w:rsidRDefault="00EE2FF2" w:rsidP="00DC2DED">
      <w:pPr>
        <w:tabs>
          <w:tab w:val="center" w:pos="4677"/>
        </w:tabs>
        <w:jc w:val="center"/>
        <w:rPr>
          <w:b/>
          <w:sz w:val="25"/>
          <w:szCs w:val="25"/>
          <w:lang w:val="uk-UA"/>
        </w:rPr>
      </w:pPr>
      <w:r w:rsidRPr="00C775D6">
        <w:rPr>
          <w:b/>
          <w:sz w:val="25"/>
          <w:szCs w:val="25"/>
          <w:lang w:val="uk-UA"/>
        </w:rPr>
        <w:t>ВИРІШИВ:</w:t>
      </w:r>
    </w:p>
    <w:p w14:paraId="57846A5F" w14:textId="76B9942B" w:rsidR="00EE2FF2" w:rsidRPr="00DC2DED" w:rsidRDefault="00DC2DED" w:rsidP="00DC2DE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DC2DED">
        <w:rPr>
          <w:rFonts w:ascii="Times New Roman" w:hAnsi="Times New Roman" w:cs="Times New Roman"/>
          <w:sz w:val="25"/>
          <w:szCs w:val="25"/>
        </w:rPr>
        <w:t xml:space="preserve">Надати дозвіл громадянці </w:t>
      </w:r>
      <w:r w:rsidR="00656CBE" w:rsidRPr="00DC2DED">
        <w:rPr>
          <w:rFonts w:ascii="Times New Roman" w:hAnsi="Times New Roman" w:cs="Times New Roman"/>
          <w:sz w:val="25"/>
          <w:szCs w:val="25"/>
        </w:rPr>
        <w:t>Ш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А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В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на відмову від прийняття спадщини, яка складається з ¼ частки квартири №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за адресою: В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область, м.Х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>,  вул. С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буд. 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на ім’я малолітніх дітей Ш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М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А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, 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року народження та Ш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І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А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, 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року народження  після смерті </w:t>
      </w:r>
      <w:r w:rsidR="00C775D6" w:rsidRPr="00DC2DED">
        <w:rPr>
          <w:rFonts w:ascii="Times New Roman" w:hAnsi="Times New Roman" w:cs="Times New Roman"/>
          <w:sz w:val="25"/>
          <w:szCs w:val="25"/>
        </w:rPr>
        <w:t xml:space="preserve">16 травня 2023 року </w:t>
      </w:r>
      <w:r w:rsidR="00656CBE" w:rsidRPr="00DC2DED">
        <w:rPr>
          <w:rFonts w:ascii="Times New Roman" w:hAnsi="Times New Roman" w:cs="Times New Roman"/>
          <w:sz w:val="25"/>
          <w:szCs w:val="25"/>
        </w:rPr>
        <w:t>батька  Ш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А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Ю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="00C775D6" w:rsidRPr="00DC2DED">
        <w:rPr>
          <w:rFonts w:ascii="Times New Roman" w:hAnsi="Times New Roman" w:cs="Times New Roman"/>
          <w:sz w:val="25"/>
          <w:szCs w:val="25"/>
        </w:rPr>
        <w:t>.</w:t>
      </w:r>
      <w:r w:rsidR="00656CBE" w:rsidRPr="00DC2DED">
        <w:rPr>
          <w:rFonts w:ascii="Times New Roman" w:hAnsi="Times New Roman" w:cs="Times New Roman"/>
          <w:sz w:val="25"/>
          <w:szCs w:val="25"/>
        </w:rPr>
        <w:t xml:space="preserve"> </w:t>
      </w:r>
    </w:p>
    <w:bookmarkEnd w:id="0"/>
    <w:p w14:paraId="14FC179A" w14:textId="36354924" w:rsidR="00DC2DED" w:rsidRPr="00DC2DED" w:rsidRDefault="00DC2DED" w:rsidP="00EE2FF2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DC2DED">
        <w:rPr>
          <w:rFonts w:ascii="Times New Roman" w:hAnsi="Times New Roman" w:cs="Times New Roman"/>
          <w:sz w:val="25"/>
          <w:szCs w:val="25"/>
        </w:rPr>
        <w:t>Громадянці Ш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bookmarkStart w:id="1" w:name="_GoBack"/>
      <w:bookmarkEnd w:id="1"/>
      <w:r w:rsidRPr="00DC2DED">
        <w:rPr>
          <w:rFonts w:ascii="Times New Roman" w:hAnsi="Times New Roman" w:cs="Times New Roman"/>
          <w:sz w:val="25"/>
          <w:szCs w:val="25"/>
        </w:rPr>
        <w:t>А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Pr="00DC2DED">
        <w:rPr>
          <w:rFonts w:ascii="Times New Roman" w:hAnsi="Times New Roman" w:cs="Times New Roman"/>
          <w:sz w:val="25"/>
          <w:szCs w:val="25"/>
        </w:rPr>
        <w:t xml:space="preserve"> В</w:t>
      </w:r>
      <w:r w:rsidR="00704996">
        <w:rPr>
          <w:rFonts w:ascii="Times New Roman" w:hAnsi="Times New Roman" w:cs="Times New Roman"/>
          <w:sz w:val="25"/>
          <w:szCs w:val="25"/>
        </w:rPr>
        <w:t>.</w:t>
      </w:r>
      <w:r w:rsidRPr="00DC2DED">
        <w:rPr>
          <w:rFonts w:ascii="Times New Roman" w:hAnsi="Times New Roman" w:cs="Times New Roman"/>
          <w:sz w:val="25"/>
          <w:szCs w:val="25"/>
        </w:rPr>
        <w:t xml:space="preserve"> надати службі у справах дітей Хмільницької міської ради копії документів щодо забезпечення дітей на праві власності нерухомим майном.</w:t>
      </w:r>
    </w:p>
    <w:p w14:paraId="0DF1931C" w14:textId="0D0F34DB" w:rsidR="00EE2FF2" w:rsidRPr="00DC2DED" w:rsidRDefault="00DC2DED" w:rsidP="00DC2DED">
      <w:pPr>
        <w:pStyle w:val="a7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C2DED">
        <w:rPr>
          <w:rFonts w:ascii="Times New Roman" w:hAnsi="Times New Roman" w:cs="Times New Roman"/>
          <w:sz w:val="25"/>
          <w:szCs w:val="25"/>
        </w:rPr>
        <w:t>3.</w:t>
      </w:r>
      <w:r w:rsidR="00EE2FF2" w:rsidRPr="00DC2DED">
        <w:rPr>
          <w:rFonts w:ascii="Times New Roman" w:hAnsi="Times New Roman" w:cs="Times New Roman"/>
          <w:sz w:val="25"/>
          <w:szCs w:val="25"/>
        </w:rPr>
        <w:t xml:space="preserve">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07A54F6C" w14:textId="77777777" w:rsidR="00EE2FF2" w:rsidRPr="00DC2DED" w:rsidRDefault="00EE2FF2" w:rsidP="00EE2FF2">
      <w:pPr>
        <w:jc w:val="both"/>
        <w:rPr>
          <w:b/>
          <w:sz w:val="25"/>
          <w:szCs w:val="25"/>
          <w:lang w:val="uk-UA"/>
        </w:rPr>
      </w:pPr>
    </w:p>
    <w:p w14:paraId="67D65200" w14:textId="67FA81AD" w:rsidR="00EE2FF2" w:rsidRPr="000E1847" w:rsidRDefault="00C775D6" w:rsidP="00EE2FF2">
      <w:pPr>
        <w:tabs>
          <w:tab w:val="left" w:pos="3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Міський голова                                                   </w:t>
      </w:r>
      <w:r w:rsidR="00DC2DE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Микола ЮРЧИШИН</w:t>
      </w:r>
    </w:p>
    <w:p w14:paraId="2414CA94" w14:textId="77777777" w:rsidR="00EE2FF2" w:rsidRPr="0098369E" w:rsidRDefault="00EE2FF2" w:rsidP="00EE2FF2">
      <w:pPr>
        <w:rPr>
          <w:lang w:val="uk-UA"/>
        </w:rPr>
      </w:pPr>
    </w:p>
    <w:p w14:paraId="5CDB5E02" w14:textId="77777777" w:rsidR="008016DB" w:rsidRDefault="008016DB" w:rsidP="008016DB">
      <w:pPr>
        <w:ind w:left="-142"/>
        <w:jc w:val="center"/>
        <w:rPr>
          <w:b/>
          <w:sz w:val="28"/>
          <w:szCs w:val="28"/>
          <w:lang w:val="uk-UA"/>
        </w:rPr>
      </w:pPr>
    </w:p>
    <w:sectPr w:rsidR="008016DB" w:rsidSect="008016DB">
      <w:pgSz w:w="11906" w:h="16838"/>
      <w:pgMar w:top="1134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C07EC"/>
    <w:multiLevelType w:val="hybridMultilevel"/>
    <w:tmpl w:val="DDEA0EDC"/>
    <w:lvl w:ilvl="0" w:tplc="7938B5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F2"/>
    <w:rsid w:val="000541E9"/>
    <w:rsid w:val="000D6F7F"/>
    <w:rsid w:val="002A71C3"/>
    <w:rsid w:val="00452E55"/>
    <w:rsid w:val="0065353C"/>
    <w:rsid w:val="00656CBE"/>
    <w:rsid w:val="0068482F"/>
    <w:rsid w:val="006E5C4A"/>
    <w:rsid w:val="00704996"/>
    <w:rsid w:val="008016DB"/>
    <w:rsid w:val="00C775D6"/>
    <w:rsid w:val="00DC2DED"/>
    <w:rsid w:val="00E54C9D"/>
    <w:rsid w:val="00E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5361"/>
  <w15:chartTrackingRefBased/>
  <w15:docId w15:val="{FCC8426F-2C20-428A-BC6C-4ABFA53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FF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F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F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F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F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F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F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F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F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2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2F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F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2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2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2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E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F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E2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2FF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E2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2FF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E2F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E2F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2025-05-13T11:06:00Z</cp:lastPrinted>
  <dcterms:created xsi:type="dcterms:W3CDTF">2025-05-09T05:48:00Z</dcterms:created>
  <dcterms:modified xsi:type="dcterms:W3CDTF">2025-05-14T08:23:00Z</dcterms:modified>
</cp:coreProperties>
</file>