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4B17EF" w14:textId="3F545E0E" w:rsidR="00EE5774" w:rsidRPr="00EE5774" w:rsidRDefault="00EE5774" w:rsidP="00EE5774">
      <w:pPr>
        <w:pStyle w:val="a3"/>
        <w:ind w:left="456"/>
        <w:jc w:val="right"/>
        <w:rPr>
          <w:b/>
          <w:bCs/>
          <w:i/>
          <w:iCs/>
          <w:noProof/>
          <w:sz w:val="24"/>
          <w:szCs w:val="24"/>
        </w:rPr>
      </w:pPr>
      <w:bookmarkStart w:id="0" w:name="_GoBack"/>
      <w:bookmarkEnd w:id="0"/>
      <w:r w:rsidRPr="00EE5774">
        <w:rPr>
          <w:b/>
          <w:bCs/>
          <w:i/>
          <w:iCs/>
          <w:noProof/>
          <w:sz w:val="24"/>
          <w:szCs w:val="24"/>
        </w:rPr>
        <w:t>Додаток</w:t>
      </w:r>
    </w:p>
    <w:p w14:paraId="37E1F076" w14:textId="77777777" w:rsidR="00EE5774" w:rsidRPr="00EE5774" w:rsidRDefault="00EE5774" w:rsidP="00EE5774">
      <w:pPr>
        <w:pStyle w:val="a3"/>
        <w:ind w:left="456"/>
        <w:jc w:val="right"/>
        <w:rPr>
          <w:b/>
          <w:bCs/>
          <w:i/>
          <w:iCs/>
          <w:noProof/>
          <w:sz w:val="24"/>
          <w:szCs w:val="24"/>
        </w:rPr>
      </w:pPr>
      <w:r w:rsidRPr="00EE5774">
        <w:rPr>
          <w:b/>
          <w:bCs/>
          <w:i/>
          <w:iCs/>
          <w:noProof/>
          <w:sz w:val="24"/>
          <w:szCs w:val="24"/>
        </w:rPr>
        <w:t xml:space="preserve">до рішення    ____ сесії  міської ради </w:t>
      </w:r>
    </w:p>
    <w:p w14:paraId="5E602B3D" w14:textId="71D2A107" w:rsidR="009C2B8C" w:rsidRPr="00EE5774" w:rsidRDefault="00EE5774" w:rsidP="00EE5774">
      <w:pPr>
        <w:pStyle w:val="a3"/>
        <w:ind w:left="456" w:firstLine="0"/>
        <w:jc w:val="right"/>
        <w:rPr>
          <w:b/>
          <w:bCs/>
          <w:noProof/>
          <w:sz w:val="20"/>
        </w:rPr>
      </w:pPr>
      <w:r w:rsidRPr="00EE5774">
        <w:rPr>
          <w:b/>
          <w:bCs/>
          <w:i/>
          <w:iCs/>
          <w:noProof/>
          <w:sz w:val="24"/>
          <w:szCs w:val="24"/>
        </w:rPr>
        <w:t xml:space="preserve"> 8 скликання  від _________2025 року №_____</w:t>
      </w:r>
    </w:p>
    <w:p w14:paraId="6412F9C4" w14:textId="77777777" w:rsidR="009C2B8C" w:rsidRDefault="009C2B8C">
      <w:pPr>
        <w:pStyle w:val="a3"/>
        <w:ind w:left="456" w:firstLine="0"/>
        <w:jc w:val="left"/>
        <w:rPr>
          <w:noProof/>
          <w:sz w:val="20"/>
        </w:rPr>
      </w:pPr>
    </w:p>
    <w:p w14:paraId="3C9CB9CD" w14:textId="3D7C5F48" w:rsidR="00302946" w:rsidRDefault="0066013F">
      <w:pPr>
        <w:pStyle w:val="a3"/>
        <w:ind w:left="456" w:firstLine="0"/>
        <w:jc w:val="left"/>
        <w:rPr>
          <w:sz w:val="20"/>
        </w:rPr>
      </w:pPr>
      <w:r>
        <w:rPr>
          <w:noProof/>
          <w:sz w:val="20"/>
          <w:lang w:eastAsia="uk-UA"/>
        </w:rPr>
        <mc:AlternateContent>
          <mc:Choice Requires="wpg">
            <w:drawing>
              <wp:inline distT="0" distB="0" distL="0" distR="0" wp14:anchorId="19D30AA5" wp14:editId="504C237F">
                <wp:extent cx="6143625" cy="487680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3625" cy="4876800"/>
                          <a:chOff x="0" y="0"/>
                          <a:chExt cx="6143625" cy="4876800"/>
                        </a:xfrm>
                      </wpg:grpSpPr>
                      <pic:pic xmlns:pic="http://schemas.openxmlformats.org/drawingml/2006/picture">
                        <pic:nvPicPr>
                          <pic:cNvPr id="3" name="Image 3"/>
                          <pic:cNvPicPr/>
                        </pic:nvPicPr>
                        <pic:blipFill>
                          <a:blip r:embed="rId8" cstate="print"/>
                          <a:stretch>
                            <a:fillRect/>
                          </a:stretch>
                        </pic:blipFill>
                        <pic:spPr>
                          <a:xfrm>
                            <a:off x="0" y="1638299"/>
                            <a:ext cx="6143625" cy="3238500"/>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2362200" y="0"/>
                            <a:ext cx="1343025" cy="1609724"/>
                          </a:xfrm>
                          <a:prstGeom prst="rect">
                            <a:avLst/>
                          </a:prstGeom>
                        </pic:spPr>
                      </pic:pic>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53E6F2" id="Group 2" o:spid="_x0000_s1026" style="width:483.75pt;height:384pt;mso-position-horizontal-relative:char;mso-position-vertical-relative:line" coordsize="61436,48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16382;width:61436;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">
                  <v:imagedata r:id="rId10" o:title=""/>
                </v:shape>
                <v:shape id="Image 4" o:spid="_x0000_s1028" type="#_x0000_t75" style="position:absolute;left:23622;width:13430;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">
                  <v:imagedata r:id="rId11" o:title=""/>
                </v:shape>
                <w10:anchorlock/>
              </v:group>
            </w:pict>
          </mc:Fallback>
        </mc:AlternateContent>
      </w:r>
    </w:p>
    <w:p w14:paraId="6390D0E7" w14:textId="77777777" w:rsidR="00302946" w:rsidRDefault="00302946">
      <w:pPr>
        <w:pStyle w:val="a3"/>
        <w:spacing w:before="93"/>
        <w:ind w:left="0" w:firstLine="0"/>
        <w:jc w:val="left"/>
        <w:rPr>
          <w:sz w:val="52"/>
        </w:rPr>
      </w:pPr>
    </w:p>
    <w:p w14:paraId="45AB092E" w14:textId="77777777" w:rsidR="00302946" w:rsidRDefault="0066013F">
      <w:pPr>
        <w:pStyle w:val="a4"/>
        <w:spacing w:line="276" w:lineRule="auto"/>
      </w:pPr>
      <w:r>
        <w:t>Стратегія розвитку Хмільницької міської територіальної</w:t>
      </w:r>
      <w:r>
        <w:rPr>
          <w:spacing w:val="-33"/>
        </w:rPr>
        <w:t xml:space="preserve"> </w:t>
      </w:r>
      <w:r>
        <w:t>громади до 2031 року</w:t>
      </w:r>
    </w:p>
    <w:p w14:paraId="4D8C0CB1" w14:textId="77777777" w:rsidR="00302946" w:rsidRDefault="00302946">
      <w:pPr>
        <w:pStyle w:val="a3"/>
        <w:ind w:left="0" w:firstLine="0"/>
        <w:jc w:val="left"/>
        <w:rPr>
          <w:b/>
          <w:sz w:val="52"/>
        </w:rPr>
      </w:pPr>
    </w:p>
    <w:p w14:paraId="10CFBA1F" w14:textId="77777777" w:rsidR="00302946" w:rsidRDefault="00302946">
      <w:pPr>
        <w:pStyle w:val="a3"/>
        <w:ind w:left="0" w:firstLine="0"/>
        <w:jc w:val="left"/>
        <w:rPr>
          <w:b/>
          <w:sz w:val="52"/>
        </w:rPr>
      </w:pPr>
    </w:p>
    <w:p w14:paraId="0C23E63F" w14:textId="77777777" w:rsidR="00302946" w:rsidRDefault="00302946">
      <w:pPr>
        <w:pStyle w:val="a3"/>
        <w:spacing w:before="483"/>
        <w:ind w:left="0" w:firstLine="0"/>
        <w:jc w:val="left"/>
        <w:rPr>
          <w:b/>
          <w:sz w:val="52"/>
        </w:rPr>
      </w:pPr>
    </w:p>
    <w:p w14:paraId="5844AE17" w14:textId="77777777" w:rsidR="00302946" w:rsidRDefault="0066013F">
      <w:pPr>
        <w:pStyle w:val="1"/>
        <w:ind w:left="-1" w:right="154"/>
        <w:jc w:val="center"/>
      </w:pPr>
      <w:r>
        <w:rPr>
          <w:spacing w:val="-4"/>
        </w:rPr>
        <w:t>2025</w:t>
      </w:r>
    </w:p>
    <w:p w14:paraId="5DD792D4" w14:textId="77777777" w:rsidR="00302946" w:rsidRDefault="00302946">
      <w:pPr>
        <w:pStyle w:val="1"/>
        <w:jc w:val="center"/>
        <w:sectPr w:rsidR="00302946" w:rsidSect="00EE5774">
          <w:footerReference w:type="default" r:id="rId12"/>
          <w:type w:val="continuous"/>
          <w:pgSz w:w="11920" w:h="16840"/>
          <w:pgMar w:top="568" w:right="721" w:bottom="940" w:left="992" w:header="0" w:footer="752" w:gutter="0"/>
          <w:pgNumType w:start="1"/>
          <w:cols w:space="720"/>
        </w:sectPr>
      </w:pPr>
    </w:p>
    <w:p w14:paraId="3228AD20" w14:textId="77777777" w:rsidR="00302946" w:rsidRDefault="0066013F">
      <w:pPr>
        <w:spacing w:before="71"/>
        <w:ind w:left="-1" w:right="154"/>
        <w:jc w:val="center"/>
        <w:rPr>
          <w:b/>
          <w:sz w:val="32"/>
        </w:rPr>
      </w:pPr>
      <w:r>
        <w:rPr>
          <w:b/>
          <w:spacing w:val="-2"/>
          <w:sz w:val="32"/>
        </w:rPr>
        <w:lastRenderedPageBreak/>
        <w:t>Зміст</w:t>
      </w:r>
    </w:p>
    <w:p w14:paraId="5D8683DB" w14:textId="77777777" w:rsidR="00302946" w:rsidRDefault="00302946">
      <w:pPr>
        <w:pStyle w:val="a3"/>
        <w:spacing w:before="131"/>
        <w:ind w:left="0" w:firstLine="0"/>
        <w:jc w:val="left"/>
        <w:rPr>
          <w:b/>
          <w:sz w:val="20"/>
        </w:rPr>
      </w:pPr>
    </w:p>
    <w:tbl>
      <w:tblPr>
        <w:tblStyle w:val="TableNormal"/>
        <w:tblW w:w="0" w:type="auto"/>
        <w:tblInd w:w="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60"/>
        <w:gridCol w:w="860"/>
      </w:tblGrid>
      <w:tr w:rsidR="00302946" w14:paraId="7A263A85" w14:textId="77777777">
        <w:trPr>
          <w:trHeight w:val="379"/>
        </w:trPr>
        <w:tc>
          <w:tcPr>
            <w:tcW w:w="9360" w:type="dxa"/>
          </w:tcPr>
          <w:p w14:paraId="0C7D6398" w14:textId="77777777" w:rsidR="00302946" w:rsidRDefault="0066013F">
            <w:pPr>
              <w:pStyle w:val="TableParagraph"/>
              <w:spacing w:before="2"/>
              <w:ind w:left="452"/>
              <w:jc w:val="left"/>
              <w:rPr>
                <w:sz w:val="28"/>
              </w:rPr>
            </w:pPr>
            <w:r>
              <w:rPr>
                <w:sz w:val="28"/>
              </w:rPr>
              <w:t>Вітальне</w:t>
            </w:r>
            <w:r>
              <w:rPr>
                <w:spacing w:val="-14"/>
                <w:sz w:val="28"/>
              </w:rPr>
              <w:t xml:space="preserve"> </w:t>
            </w:r>
            <w:r>
              <w:rPr>
                <w:sz w:val="28"/>
              </w:rPr>
              <w:t>слово</w:t>
            </w:r>
            <w:r>
              <w:rPr>
                <w:spacing w:val="-12"/>
                <w:sz w:val="28"/>
              </w:rPr>
              <w:t xml:space="preserve"> </w:t>
            </w:r>
            <w:r>
              <w:rPr>
                <w:sz w:val="28"/>
              </w:rPr>
              <w:t>міського</w:t>
            </w:r>
            <w:r>
              <w:rPr>
                <w:spacing w:val="-12"/>
                <w:sz w:val="28"/>
              </w:rPr>
              <w:t xml:space="preserve"> </w:t>
            </w:r>
            <w:r>
              <w:rPr>
                <w:spacing w:val="-2"/>
                <w:sz w:val="28"/>
              </w:rPr>
              <w:t>голови</w:t>
            </w:r>
          </w:p>
        </w:tc>
        <w:tc>
          <w:tcPr>
            <w:tcW w:w="860" w:type="dxa"/>
          </w:tcPr>
          <w:p w14:paraId="41627B6F" w14:textId="77777777" w:rsidR="00302946" w:rsidRDefault="0066013F">
            <w:pPr>
              <w:pStyle w:val="TableParagraph"/>
              <w:spacing w:before="2"/>
              <w:ind w:left="103"/>
              <w:jc w:val="left"/>
              <w:rPr>
                <w:sz w:val="28"/>
              </w:rPr>
            </w:pPr>
            <w:r>
              <w:rPr>
                <w:spacing w:val="-10"/>
                <w:sz w:val="28"/>
              </w:rPr>
              <w:t>3</w:t>
            </w:r>
          </w:p>
        </w:tc>
      </w:tr>
      <w:tr w:rsidR="00302946" w14:paraId="3A61FCDC" w14:textId="77777777">
        <w:trPr>
          <w:trHeight w:val="379"/>
        </w:trPr>
        <w:tc>
          <w:tcPr>
            <w:tcW w:w="9360" w:type="dxa"/>
          </w:tcPr>
          <w:p w14:paraId="27A0016B" w14:textId="77777777" w:rsidR="00302946" w:rsidRDefault="0066013F">
            <w:pPr>
              <w:pStyle w:val="TableParagraph"/>
              <w:spacing w:before="7"/>
              <w:ind w:left="452"/>
              <w:jc w:val="left"/>
              <w:rPr>
                <w:sz w:val="28"/>
              </w:rPr>
            </w:pPr>
            <w:r>
              <w:rPr>
                <w:spacing w:val="-2"/>
                <w:sz w:val="28"/>
              </w:rPr>
              <w:t>Вступ</w:t>
            </w:r>
          </w:p>
        </w:tc>
        <w:tc>
          <w:tcPr>
            <w:tcW w:w="860" w:type="dxa"/>
          </w:tcPr>
          <w:p w14:paraId="40633E83" w14:textId="77777777" w:rsidR="00302946" w:rsidRDefault="0066013F">
            <w:pPr>
              <w:pStyle w:val="TableParagraph"/>
              <w:spacing w:before="7"/>
              <w:ind w:left="103"/>
              <w:jc w:val="left"/>
              <w:rPr>
                <w:sz w:val="28"/>
              </w:rPr>
            </w:pPr>
            <w:r>
              <w:rPr>
                <w:spacing w:val="-10"/>
                <w:sz w:val="28"/>
              </w:rPr>
              <w:t>4</w:t>
            </w:r>
          </w:p>
        </w:tc>
      </w:tr>
      <w:tr w:rsidR="00302946" w14:paraId="17B01662" w14:textId="77777777">
        <w:trPr>
          <w:trHeight w:val="340"/>
        </w:trPr>
        <w:tc>
          <w:tcPr>
            <w:tcW w:w="9360" w:type="dxa"/>
          </w:tcPr>
          <w:p w14:paraId="5C2E5285" w14:textId="77777777" w:rsidR="00302946" w:rsidRDefault="0066013F">
            <w:pPr>
              <w:pStyle w:val="TableParagraph"/>
              <w:tabs>
                <w:tab w:val="left" w:pos="822"/>
              </w:tabs>
              <w:spacing w:line="319" w:lineRule="exact"/>
              <w:ind w:left="103"/>
              <w:jc w:val="left"/>
              <w:rPr>
                <w:b/>
                <w:sz w:val="28"/>
              </w:rPr>
            </w:pPr>
            <w:r>
              <w:rPr>
                <w:spacing w:val="-5"/>
                <w:sz w:val="28"/>
              </w:rPr>
              <w:t>1.</w:t>
            </w:r>
            <w:r>
              <w:rPr>
                <w:sz w:val="28"/>
              </w:rPr>
              <w:tab/>
            </w:r>
            <w:r>
              <w:rPr>
                <w:b/>
                <w:sz w:val="28"/>
              </w:rPr>
              <w:t>Методологія</w:t>
            </w:r>
            <w:r>
              <w:rPr>
                <w:b/>
                <w:spacing w:val="-11"/>
                <w:sz w:val="28"/>
              </w:rPr>
              <w:t xml:space="preserve"> </w:t>
            </w:r>
            <w:r>
              <w:rPr>
                <w:b/>
                <w:sz w:val="28"/>
              </w:rPr>
              <w:t>та</w:t>
            </w:r>
            <w:r>
              <w:rPr>
                <w:b/>
                <w:spacing w:val="-9"/>
                <w:sz w:val="28"/>
              </w:rPr>
              <w:t xml:space="preserve"> </w:t>
            </w:r>
            <w:r>
              <w:rPr>
                <w:b/>
                <w:sz w:val="28"/>
              </w:rPr>
              <w:t>опис</w:t>
            </w:r>
            <w:r>
              <w:rPr>
                <w:b/>
                <w:spacing w:val="-9"/>
                <w:sz w:val="28"/>
              </w:rPr>
              <w:t xml:space="preserve"> </w:t>
            </w:r>
            <w:r>
              <w:rPr>
                <w:b/>
                <w:sz w:val="28"/>
              </w:rPr>
              <w:t>процесу</w:t>
            </w:r>
            <w:r>
              <w:rPr>
                <w:b/>
                <w:spacing w:val="-9"/>
                <w:sz w:val="28"/>
              </w:rPr>
              <w:t xml:space="preserve"> </w:t>
            </w:r>
            <w:r>
              <w:rPr>
                <w:b/>
                <w:spacing w:val="-2"/>
                <w:sz w:val="28"/>
              </w:rPr>
              <w:t>роботи</w:t>
            </w:r>
          </w:p>
        </w:tc>
        <w:tc>
          <w:tcPr>
            <w:tcW w:w="860" w:type="dxa"/>
          </w:tcPr>
          <w:p w14:paraId="7820A6E8" w14:textId="77777777" w:rsidR="00302946" w:rsidRDefault="0066013F">
            <w:pPr>
              <w:pStyle w:val="TableParagraph"/>
              <w:spacing w:line="319" w:lineRule="exact"/>
              <w:ind w:left="103"/>
              <w:jc w:val="left"/>
              <w:rPr>
                <w:sz w:val="28"/>
              </w:rPr>
            </w:pPr>
            <w:r>
              <w:rPr>
                <w:spacing w:val="-10"/>
                <w:sz w:val="28"/>
              </w:rPr>
              <w:t>5</w:t>
            </w:r>
          </w:p>
        </w:tc>
      </w:tr>
      <w:tr w:rsidR="00302946" w14:paraId="01092C76" w14:textId="77777777">
        <w:trPr>
          <w:trHeight w:val="380"/>
        </w:trPr>
        <w:tc>
          <w:tcPr>
            <w:tcW w:w="9360" w:type="dxa"/>
          </w:tcPr>
          <w:p w14:paraId="59576A11" w14:textId="77777777" w:rsidR="00302946" w:rsidRDefault="0066013F">
            <w:pPr>
              <w:pStyle w:val="TableParagraph"/>
              <w:tabs>
                <w:tab w:val="left" w:pos="822"/>
              </w:tabs>
              <w:spacing w:before="12"/>
              <w:ind w:left="103"/>
              <w:jc w:val="left"/>
              <w:rPr>
                <w:b/>
                <w:sz w:val="28"/>
              </w:rPr>
            </w:pPr>
            <w:r>
              <w:rPr>
                <w:spacing w:val="-5"/>
                <w:sz w:val="28"/>
              </w:rPr>
              <w:t>2.</w:t>
            </w:r>
            <w:r>
              <w:rPr>
                <w:sz w:val="28"/>
              </w:rPr>
              <w:tab/>
            </w:r>
            <w:r>
              <w:rPr>
                <w:b/>
                <w:spacing w:val="-2"/>
                <w:sz w:val="28"/>
              </w:rPr>
              <w:t>Коротка</w:t>
            </w:r>
            <w:r>
              <w:rPr>
                <w:b/>
                <w:spacing w:val="-6"/>
                <w:sz w:val="28"/>
              </w:rPr>
              <w:t xml:space="preserve"> </w:t>
            </w:r>
            <w:r>
              <w:rPr>
                <w:b/>
                <w:spacing w:val="-2"/>
                <w:sz w:val="28"/>
              </w:rPr>
              <w:t>характеристика</w:t>
            </w:r>
            <w:r>
              <w:rPr>
                <w:b/>
                <w:spacing w:val="-3"/>
                <w:sz w:val="28"/>
              </w:rPr>
              <w:t xml:space="preserve"> </w:t>
            </w:r>
            <w:r>
              <w:rPr>
                <w:b/>
                <w:spacing w:val="-2"/>
                <w:sz w:val="28"/>
              </w:rPr>
              <w:t>громади</w:t>
            </w:r>
          </w:p>
        </w:tc>
        <w:tc>
          <w:tcPr>
            <w:tcW w:w="860" w:type="dxa"/>
          </w:tcPr>
          <w:p w14:paraId="098CFE6C" w14:textId="77777777" w:rsidR="00302946" w:rsidRDefault="0066013F">
            <w:pPr>
              <w:pStyle w:val="TableParagraph"/>
              <w:spacing w:before="12"/>
              <w:ind w:left="103"/>
              <w:jc w:val="left"/>
              <w:rPr>
                <w:sz w:val="28"/>
              </w:rPr>
            </w:pPr>
            <w:r>
              <w:rPr>
                <w:spacing w:val="-5"/>
                <w:sz w:val="28"/>
              </w:rPr>
              <w:t>10</w:t>
            </w:r>
          </w:p>
        </w:tc>
      </w:tr>
      <w:tr w:rsidR="00302946" w14:paraId="3E12ECC2" w14:textId="77777777">
        <w:trPr>
          <w:trHeight w:val="319"/>
        </w:trPr>
        <w:tc>
          <w:tcPr>
            <w:tcW w:w="9360" w:type="dxa"/>
          </w:tcPr>
          <w:p w14:paraId="57FB5952" w14:textId="77777777" w:rsidR="00302946" w:rsidRDefault="0066013F">
            <w:pPr>
              <w:pStyle w:val="TableParagraph"/>
              <w:spacing w:before="2" w:line="298" w:lineRule="exact"/>
              <w:ind w:left="103"/>
              <w:jc w:val="left"/>
              <w:rPr>
                <w:sz w:val="28"/>
              </w:rPr>
            </w:pPr>
            <w:r>
              <w:rPr>
                <w:sz w:val="28"/>
              </w:rPr>
              <w:t>2.1.</w:t>
            </w:r>
            <w:r>
              <w:rPr>
                <w:spacing w:val="-11"/>
                <w:sz w:val="28"/>
              </w:rPr>
              <w:t xml:space="preserve"> </w:t>
            </w:r>
            <w:r>
              <w:rPr>
                <w:sz w:val="28"/>
              </w:rPr>
              <w:t>Інформація</w:t>
            </w:r>
            <w:r>
              <w:rPr>
                <w:spacing w:val="-9"/>
                <w:sz w:val="28"/>
              </w:rPr>
              <w:t xml:space="preserve"> </w:t>
            </w:r>
            <w:r>
              <w:rPr>
                <w:sz w:val="28"/>
              </w:rPr>
              <w:t>про</w:t>
            </w:r>
            <w:r>
              <w:rPr>
                <w:spacing w:val="-9"/>
                <w:sz w:val="28"/>
              </w:rPr>
              <w:t xml:space="preserve"> </w:t>
            </w:r>
            <w:r>
              <w:rPr>
                <w:sz w:val="28"/>
              </w:rPr>
              <w:t>орган</w:t>
            </w:r>
            <w:r>
              <w:rPr>
                <w:spacing w:val="-9"/>
                <w:sz w:val="28"/>
              </w:rPr>
              <w:t xml:space="preserve"> </w:t>
            </w:r>
            <w:r>
              <w:rPr>
                <w:sz w:val="28"/>
              </w:rPr>
              <w:t>місцевого</w:t>
            </w:r>
            <w:r>
              <w:rPr>
                <w:spacing w:val="-9"/>
                <w:sz w:val="28"/>
              </w:rPr>
              <w:t xml:space="preserve"> </w:t>
            </w:r>
            <w:r>
              <w:rPr>
                <w:spacing w:val="-2"/>
                <w:sz w:val="28"/>
              </w:rPr>
              <w:t>самоврядування</w:t>
            </w:r>
          </w:p>
        </w:tc>
        <w:tc>
          <w:tcPr>
            <w:tcW w:w="860" w:type="dxa"/>
          </w:tcPr>
          <w:p w14:paraId="609E904E" w14:textId="77777777" w:rsidR="00302946" w:rsidRDefault="0066013F">
            <w:pPr>
              <w:pStyle w:val="TableParagraph"/>
              <w:spacing w:before="2" w:line="298" w:lineRule="exact"/>
              <w:ind w:left="103"/>
              <w:jc w:val="left"/>
              <w:rPr>
                <w:sz w:val="28"/>
              </w:rPr>
            </w:pPr>
            <w:r>
              <w:rPr>
                <w:spacing w:val="-5"/>
                <w:sz w:val="28"/>
              </w:rPr>
              <w:t>10</w:t>
            </w:r>
          </w:p>
        </w:tc>
      </w:tr>
      <w:tr w:rsidR="00302946" w14:paraId="680358D7" w14:textId="77777777">
        <w:trPr>
          <w:trHeight w:val="320"/>
        </w:trPr>
        <w:tc>
          <w:tcPr>
            <w:tcW w:w="9360" w:type="dxa"/>
          </w:tcPr>
          <w:p w14:paraId="7711A1F2" w14:textId="77777777" w:rsidR="00302946" w:rsidRDefault="0066013F">
            <w:pPr>
              <w:pStyle w:val="TableParagraph"/>
              <w:spacing w:before="7" w:line="293" w:lineRule="exact"/>
              <w:ind w:left="103"/>
              <w:jc w:val="left"/>
              <w:rPr>
                <w:sz w:val="28"/>
              </w:rPr>
            </w:pPr>
            <w:r>
              <w:rPr>
                <w:sz w:val="28"/>
              </w:rPr>
              <w:t>2.2.</w:t>
            </w:r>
            <w:r>
              <w:rPr>
                <w:spacing w:val="-7"/>
                <w:sz w:val="28"/>
              </w:rPr>
              <w:t xml:space="preserve"> </w:t>
            </w:r>
            <w:r>
              <w:rPr>
                <w:sz w:val="28"/>
              </w:rPr>
              <w:t>Засоби</w:t>
            </w:r>
            <w:r>
              <w:rPr>
                <w:spacing w:val="-7"/>
                <w:sz w:val="28"/>
              </w:rPr>
              <w:t xml:space="preserve"> </w:t>
            </w:r>
            <w:r>
              <w:rPr>
                <w:sz w:val="28"/>
              </w:rPr>
              <w:t>масової</w:t>
            </w:r>
            <w:r>
              <w:rPr>
                <w:spacing w:val="-6"/>
                <w:sz w:val="28"/>
              </w:rPr>
              <w:t xml:space="preserve"> </w:t>
            </w:r>
            <w:r>
              <w:rPr>
                <w:spacing w:val="-2"/>
                <w:sz w:val="28"/>
              </w:rPr>
              <w:t>інформації</w:t>
            </w:r>
          </w:p>
        </w:tc>
        <w:tc>
          <w:tcPr>
            <w:tcW w:w="860" w:type="dxa"/>
          </w:tcPr>
          <w:p w14:paraId="7A7EA816" w14:textId="77777777" w:rsidR="00302946" w:rsidRDefault="0066013F">
            <w:pPr>
              <w:pStyle w:val="TableParagraph"/>
              <w:spacing w:before="7" w:line="293" w:lineRule="exact"/>
              <w:ind w:left="103"/>
              <w:jc w:val="left"/>
              <w:rPr>
                <w:sz w:val="28"/>
              </w:rPr>
            </w:pPr>
            <w:r>
              <w:rPr>
                <w:spacing w:val="-5"/>
                <w:sz w:val="28"/>
              </w:rPr>
              <w:t>10</w:t>
            </w:r>
          </w:p>
        </w:tc>
      </w:tr>
      <w:tr w:rsidR="00302946" w14:paraId="6FFCC709" w14:textId="77777777">
        <w:trPr>
          <w:trHeight w:val="319"/>
        </w:trPr>
        <w:tc>
          <w:tcPr>
            <w:tcW w:w="9360" w:type="dxa"/>
          </w:tcPr>
          <w:p w14:paraId="63740BE4" w14:textId="77777777" w:rsidR="00302946" w:rsidRDefault="0066013F">
            <w:pPr>
              <w:pStyle w:val="TableParagraph"/>
              <w:spacing w:before="4" w:line="296" w:lineRule="exact"/>
              <w:ind w:left="103"/>
              <w:jc w:val="left"/>
              <w:rPr>
                <w:sz w:val="28"/>
              </w:rPr>
            </w:pPr>
            <w:r>
              <w:rPr>
                <w:spacing w:val="-2"/>
                <w:sz w:val="28"/>
              </w:rPr>
              <w:t>2.3.Суспільно-громадська</w:t>
            </w:r>
            <w:r>
              <w:rPr>
                <w:spacing w:val="6"/>
                <w:sz w:val="28"/>
              </w:rPr>
              <w:t xml:space="preserve"> </w:t>
            </w:r>
            <w:r>
              <w:rPr>
                <w:spacing w:val="-2"/>
                <w:sz w:val="28"/>
              </w:rPr>
              <w:t>ситуація</w:t>
            </w:r>
          </w:p>
        </w:tc>
        <w:tc>
          <w:tcPr>
            <w:tcW w:w="860" w:type="dxa"/>
          </w:tcPr>
          <w:p w14:paraId="75F91738" w14:textId="77777777" w:rsidR="00302946" w:rsidRDefault="0066013F">
            <w:pPr>
              <w:pStyle w:val="TableParagraph"/>
              <w:spacing w:before="4" w:line="296" w:lineRule="exact"/>
              <w:ind w:left="103"/>
              <w:jc w:val="left"/>
              <w:rPr>
                <w:sz w:val="28"/>
              </w:rPr>
            </w:pPr>
            <w:r>
              <w:rPr>
                <w:spacing w:val="-5"/>
                <w:sz w:val="28"/>
              </w:rPr>
              <w:t>11</w:t>
            </w:r>
          </w:p>
        </w:tc>
      </w:tr>
      <w:tr w:rsidR="00302946" w14:paraId="243EF760" w14:textId="77777777">
        <w:trPr>
          <w:trHeight w:val="320"/>
        </w:trPr>
        <w:tc>
          <w:tcPr>
            <w:tcW w:w="9360" w:type="dxa"/>
          </w:tcPr>
          <w:p w14:paraId="4F6CA2AC" w14:textId="77777777" w:rsidR="00302946" w:rsidRDefault="0066013F">
            <w:pPr>
              <w:pStyle w:val="TableParagraph"/>
              <w:spacing w:before="1" w:line="299" w:lineRule="exact"/>
              <w:ind w:left="103"/>
              <w:jc w:val="left"/>
              <w:rPr>
                <w:sz w:val="28"/>
              </w:rPr>
            </w:pPr>
            <w:r>
              <w:rPr>
                <w:sz w:val="28"/>
              </w:rPr>
              <w:t>2.4.</w:t>
            </w:r>
            <w:r>
              <w:rPr>
                <w:spacing w:val="-8"/>
                <w:sz w:val="28"/>
              </w:rPr>
              <w:t xml:space="preserve"> </w:t>
            </w:r>
            <w:r>
              <w:rPr>
                <w:sz w:val="28"/>
              </w:rPr>
              <w:t>Історична</w:t>
            </w:r>
            <w:r>
              <w:rPr>
                <w:spacing w:val="-8"/>
                <w:sz w:val="28"/>
              </w:rPr>
              <w:t xml:space="preserve"> </w:t>
            </w:r>
            <w:r>
              <w:rPr>
                <w:spacing w:val="-2"/>
                <w:sz w:val="28"/>
              </w:rPr>
              <w:t>довідка</w:t>
            </w:r>
          </w:p>
        </w:tc>
        <w:tc>
          <w:tcPr>
            <w:tcW w:w="860" w:type="dxa"/>
          </w:tcPr>
          <w:p w14:paraId="15A98ACF" w14:textId="77777777" w:rsidR="00302946" w:rsidRDefault="0066013F">
            <w:pPr>
              <w:pStyle w:val="TableParagraph"/>
              <w:spacing w:before="1" w:line="299" w:lineRule="exact"/>
              <w:ind w:left="103"/>
              <w:jc w:val="left"/>
              <w:rPr>
                <w:sz w:val="28"/>
              </w:rPr>
            </w:pPr>
            <w:r>
              <w:rPr>
                <w:spacing w:val="-5"/>
                <w:sz w:val="28"/>
              </w:rPr>
              <w:t>12</w:t>
            </w:r>
          </w:p>
        </w:tc>
      </w:tr>
      <w:tr w:rsidR="00302946" w14:paraId="6E01A6A3" w14:textId="77777777">
        <w:trPr>
          <w:trHeight w:val="299"/>
        </w:trPr>
        <w:tc>
          <w:tcPr>
            <w:tcW w:w="9360" w:type="dxa"/>
          </w:tcPr>
          <w:p w14:paraId="1EA4DEFD" w14:textId="77777777" w:rsidR="00302946" w:rsidRDefault="0066013F">
            <w:pPr>
              <w:pStyle w:val="TableParagraph"/>
              <w:spacing w:line="280" w:lineRule="exact"/>
              <w:ind w:left="103"/>
              <w:jc w:val="left"/>
              <w:rPr>
                <w:sz w:val="28"/>
              </w:rPr>
            </w:pPr>
            <w:r>
              <w:rPr>
                <w:spacing w:val="-2"/>
                <w:sz w:val="28"/>
              </w:rPr>
              <w:t>2.5. Коротка характеристика громади</w:t>
            </w:r>
          </w:p>
        </w:tc>
        <w:tc>
          <w:tcPr>
            <w:tcW w:w="860" w:type="dxa"/>
          </w:tcPr>
          <w:p w14:paraId="360B63D5" w14:textId="77777777" w:rsidR="00302946" w:rsidRDefault="0066013F">
            <w:pPr>
              <w:pStyle w:val="TableParagraph"/>
              <w:spacing w:line="280" w:lineRule="exact"/>
              <w:ind w:left="103"/>
              <w:jc w:val="left"/>
              <w:rPr>
                <w:sz w:val="28"/>
              </w:rPr>
            </w:pPr>
            <w:r>
              <w:rPr>
                <w:spacing w:val="-5"/>
                <w:sz w:val="28"/>
              </w:rPr>
              <w:t>16</w:t>
            </w:r>
          </w:p>
        </w:tc>
      </w:tr>
      <w:tr w:rsidR="00302946" w14:paraId="63952E09" w14:textId="77777777">
        <w:trPr>
          <w:trHeight w:val="320"/>
        </w:trPr>
        <w:tc>
          <w:tcPr>
            <w:tcW w:w="9360" w:type="dxa"/>
          </w:tcPr>
          <w:p w14:paraId="5062A743" w14:textId="77777777" w:rsidR="00302946" w:rsidRDefault="0066013F">
            <w:pPr>
              <w:pStyle w:val="TableParagraph"/>
              <w:spacing w:before="15" w:line="285" w:lineRule="exact"/>
              <w:ind w:left="103"/>
              <w:jc w:val="left"/>
              <w:rPr>
                <w:sz w:val="28"/>
              </w:rPr>
            </w:pPr>
            <w:r>
              <w:rPr>
                <w:sz w:val="28"/>
              </w:rPr>
              <w:t>2.6.</w:t>
            </w:r>
            <w:r>
              <w:rPr>
                <w:spacing w:val="-13"/>
                <w:sz w:val="28"/>
              </w:rPr>
              <w:t xml:space="preserve"> </w:t>
            </w:r>
            <w:r>
              <w:rPr>
                <w:sz w:val="28"/>
              </w:rPr>
              <w:t>Порівняння</w:t>
            </w:r>
            <w:r>
              <w:rPr>
                <w:spacing w:val="-11"/>
                <w:sz w:val="28"/>
              </w:rPr>
              <w:t xml:space="preserve"> </w:t>
            </w:r>
            <w:r>
              <w:rPr>
                <w:sz w:val="28"/>
              </w:rPr>
              <w:t>громади</w:t>
            </w:r>
            <w:r>
              <w:rPr>
                <w:spacing w:val="-11"/>
                <w:sz w:val="28"/>
              </w:rPr>
              <w:t xml:space="preserve"> </w:t>
            </w:r>
            <w:r>
              <w:rPr>
                <w:sz w:val="28"/>
              </w:rPr>
              <w:t>і</w:t>
            </w:r>
            <w:r>
              <w:rPr>
                <w:spacing w:val="-10"/>
                <w:sz w:val="28"/>
              </w:rPr>
              <w:t xml:space="preserve"> </w:t>
            </w:r>
            <w:r>
              <w:rPr>
                <w:sz w:val="28"/>
              </w:rPr>
              <w:t>громад-</w:t>
            </w:r>
            <w:r>
              <w:rPr>
                <w:spacing w:val="-2"/>
                <w:sz w:val="28"/>
              </w:rPr>
              <w:t>сусідів</w:t>
            </w:r>
          </w:p>
        </w:tc>
        <w:tc>
          <w:tcPr>
            <w:tcW w:w="860" w:type="dxa"/>
          </w:tcPr>
          <w:p w14:paraId="73B78C7B" w14:textId="77777777" w:rsidR="00302946" w:rsidRDefault="0066013F">
            <w:pPr>
              <w:pStyle w:val="TableParagraph"/>
              <w:spacing w:before="15" w:line="285" w:lineRule="exact"/>
              <w:ind w:left="103"/>
              <w:jc w:val="left"/>
              <w:rPr>
                <w:sz w:val="28"/>
              </w:rPr>
            </w:pPr>
            <w:r>
              <w:rPr>
                <w:spacing w:val="-5"/>
                <w:sz w:val="28"/>
              </w:rPr>
              <w:t>19</w:t>
            </w:r>
          </w:p>
        </w:tc>
      </w:tr>
      <w:tr w:rsidR="00302946" w14:paraId="2E7A3FE7" w14:textId="77777777">
        <w:trPr>
          <w:trHeight w:val="359"/>
        </w:trPr>
        <w:tc>
          <w:tcPr>
            <w:tcW w:w="9360" w:type="dxa"/>
          </w:tcPr>
          <w:p w14:paraId="6D140A13" w14:textId="77777777" w:rsidR="00302946" w:rsidRDefault="0066013F">
            <w:pPr>
              <w:pStyle w:val="TableParagraph"/>
              <w:spacing w:before="12"/>
              <w:ind w:left="103"/>
              <w:jc w:val="left"/>
              <w:rPr>
                <w:sz w:val="28"/>
              </w:rPr>
            </w:pPr>
            <w:r>
              <w:rPr>
                <w:sz w:val="28"/>
              </w:rPr>
              <w:t>2.7.</w:t>
            </w:r>
            <w:r>
              <w:rPr>
                <w:spacing w:val="-11"/>
                <w:sz w:val="28"/>
              </w:rPr>
              <w:t xml:space="preserve"> </w:t>
            </w:r>
            <w:r>
              <w:rPr>
                <w:sz w:val="28"/>
              </w:rPr>
              <w:t>Міжнародне</w:t>
            </w:r>
            <w:r>
              <w:rPr>
                <w:spacing w:val="-11"/>
                <w:sz w:val="28"/>
              </w:rPr>
              <w:t xml:space="preserve"> </w:t>
            </w:r>
            <w:r>
              <w:rPr>
                <w:spacing w:val="-2"/>
                <w:sz w:val="28"/>
              </w:rPr>
              <w:t>співробітництво</w:t>
            </w:r>
          </w:p>
        </w:tc>
        <w:tc>
          <w:tcPr>
            <w:tcW w:w="860" w:type="dxa"/>
          </w:tcPr>
          <w:p w14:paraId="34D36FF1" w14:textId="77777777" w:rsidR="00302946" w:rsidRDefault="0066013F">
            <w:pPr>
              <w:pStyle w:val="TableParagraph"/>
              <w:spacing w:before="12"/>
              <w:ind w:left="103"/>
              <w:jc w:val="left"/>
              <w:rPr>
                <w:sz w:val="28"/>
              </w:rPr>
            </w:pPr>
            <w:r>
              <w:rPr>
                <w:spacing w:val="-5"/>
                <w:sz w:val="28"/>
              </w:rPr>
              <w:t>21</w:t>
            </w:r>
          </w:p>
        </w:tc>
      </w:tr>
      <w:tr w:rsidR="00302946" w14:paraId="7B5EF32A" w14:textId="77777777">
        <w:trPr>
          <w:trHeight w:val="319"/>
        </w:trPr>
        <w:tc>
          <w:tcPr>
            <w:tcW w:w="9360" w:type="dxa"/>
          </w:tcPr>
          <w:p w14:paraId="22F2421C" w14:textId="77777777" w:rsidR="00302946" w:rsidRDefault="0066013F">
            <w:pPr>
              <w:pStyle w:val="TableParagraph"/>
              <w:spacing w:before="7" w:line="293" w:lineRule="exact"/>
              <w:ind w:left="103"/>
              <w:jc w:val="left"/>
              <w:rPr>
                <w:sz w:val="28"/>
              </w:rPr>
            </w:pPr>
            <w:r>
              <w:rPr>
                <w:spacing w:val="-2"/>
                <w:sz w:val="28"/>
              </w:rPr>
              <w:t>2.8.</w:t>
            </w:r>
            <w:r>
              <w:rPr>
                <w:spacing w:val="-7"/>
                <w:sz w:val="28"/>
              </w:rPr>
              <w:t xml:space="preserve"> </w:t>
            </w:r>
            <w:r>
              <w:rPr>
                <w:spacing w:val="-2"/>
                <w:sz w:val="28"/>
              </w:rPr>
              <w:t>Містобудівна</w:t>
            </w:r>
            <w:r>
              <w:rPr>
                <w:spacing w:val="-7"/>
                <w:sz w:val="28"/>
              </w:rPr>
              <w:t xml:space="preserve"> </w:t>
            </w:r>
            <w:r>
              <w:rPr>
                <w:spacing w:val="-2"/>
                <w:sz w:val="28"/>
              </w:rPr>
              <w:t>документація</w:t>
            </w:r>
          </w:p>
        </w:tc>
        <w:tc>
          <w:tcPr>
            <w:tcW w:w="860" w:type="dxa"/>
          </w:tcPr>
          <w:p w14:paraId="42DEE0B2" w14:textId="77777777" w:rsidR="00302946" w:rsidRDefault="0066013F">
            <w:pPr>
              <w:pStyle w:val="TableParagraph"/>
              <w:spacing w:before="7" w:line="293" w:lineRule="exact"/>
              <w:ind w:left="103"/>
              <w:jc w:val="left"/>
              <w:rPr>
                <w:sz w:val="28"/>
              </w:rPr>
            </w:pPr>
            <w:r>
              <w:rPr>
                <w:spacing w:val="-5"/>
                <w:sz w:val="28"/>
              </w:rPr>
              <w:t>22</w:t>
            </w:r>
          </w:p>
        </w:tc>
      </w:tr>
      <w:tr w:rsidR="00302946" w14:paraId="18D35643" w14:textId="77777777">
        <w:trPr>
          <w:trHeight w:val="320"/>
        </w:trPr>
        <w:tc>
          <w:tcPr>
            <w:tcW w:w="9360" w:type="dxa"/>
          </w:tcPr>
          <w:p w14:paraId="04A37EAF" w14:textId="77777777" w:rsidR="00302946" w:rsidRDefault="0066013F">
            <w:pPr>
              <w:pStyle w:val="TableParagraph"/>
              <w:spacing w:before="3" w:line="296" w:lineRule="exact"/>
              <w:ind w:left="103"/>
              <w:jc w:val="left"/>
              <w:rPr>
                <w:sz w:val="28"/>
              </w:rPr>
            </w:pPr>
            <w:r>
              <w:rPr>
                <w:sz w:val="28"/>
              </w:rPr>
              <w:t>2.9.</w:t>
            </w:r>
            <w:r>
              <w:rPr>
                <w:spacing w:val="-6"/>
                <w:sz w:val="28"/>
              </w:rPr>
              <w:t xml:space="preserve"> </w:t>
            </w:r>
            <w:r>
              <w:rPr>
                <w:sz w:val="28"/>
              </w:rPr>
              <w:t>Демографічна</w:t>
            </w:r>
            <w:r>
              <w:rPr>
                <w:spacing w:val="-6"/>
                <w:sz w:val="28"/>
              </w:rPr>
              <w:t xml:space="preserve"> </w:t>
            </w:r>
            <w:r>
              <w:rPr>
                <w:spacing w:val="-2"/>
                <w:sz w:val="28"/>
              </w:rPr>
              <w:t>ситуація</w:t>
            </w:r>
          </w:p>
        </w:tc>
        <w:tc>
          <w:tcPr>
            <w:tcW w:w="860" w:type="dxa"/>
          </w:tcPr>
          <w:p w14:paraId="0F3FACC2" w14:textId="77777777" w:rsidR="00302946" w:rsidRDefault="0066013F">
            <w:pPr>
              <w:pStyle w:val="TableParagraph"/>
              <w:spacing w:before="3" w:line="296" w:lineRule="exact"/>
              <w:ind w:left="103"/>
              <w:jc w:val="left"/>
              <w:rPr>
                <w:sz w:val="28"/>
              </w:rPr>
            </w:pPr>
            <w:r>
              <w:rPr>
                <w:spacing w:val="-5"/>
                <w:sz w:val="28"/>
              </w:rPr>
              <w:t>23</w:t>
            </w:r>
          </w:p>
        </w:tc>
      </w:tr>
      <w:tr w:rsidR="00302946" w14:paraId="27B90C51" w14:textId="77777777">
        <w:trPr>
          <w:trHeight w:val="319"/>
        </w:trPr>
        <w:tc>
          <w:tcPr>
            <w:tcW w:w="9360" w:type="dxa"/>
          </w:tcPr>
          <w:p w14:paraId="7EA0FC43" w14:textId="77777777" w:rsidR="00302946" w:rsidRDefault="0066013F">
            <w:pPr>
              <w:pStyle w:val="TableParagraph"/>
              <w:spacing w:line="299" w:lineRule="exact"/>
              <w:ind w:left="103"/>
              <w:jc w:val="left"/>
              <w:rPr>
                <w:sz w:val="28"/>
              </w:rPr>
            </w:pPr>
            <w:r>
              <w:rPr>
                <w:sz w:val="28"/>
              </w:rPr>
              <w:t>2.10.</w:t>
            </w:r>
            <w:r>
              <w:rPr>
                <w:spacing w:val="-12"/>
                <w:sz w:val="28"/>
              </w:rPr>
              <w:t xml:space="preserve"> </w:t>
            </w:r>
            <w:r>
              <w:rPr>
                <w:sz w:val="28"/>
              </w:rPr>
              <w:t>Місцева</w:t>
            </w:r>
            <w:r>
              <w:rPr>
                <w:spacing w:val="-12"/>
                <w:sz w:val="28"/>
              </w:rPr>
              <w:t xml:space="preserve"> </w:t>
            </w:r>
            <w:r>
              <w:rPr>
                <w:sz w:val="28"/>
              </w:rPr>
              <w:t>економіка</w:t>
            </w:r>
            <w:r>
              <w:rPr>
                <w:spacing w:val="-12"/>
                <w:sz w:val="28"/>
              </w:rPr>
              <w:t xml:space="preserve"> </w:t>
            </w:r>
            <w:r>
              <w:rPr>
                <w:sz w:val="28"/>
              </w:rPr>
              <w:t>і</w:t>
            </w:r>
            <w:r>
              <w:rPr>
                <w:spacing w:val="-12"/>
                <w:sz w:val="28"/>
              </w:rPr>
              <w:t xml:space="preserve"> </w:t>
            </w:r>
            <w:r>
              <w:rPr>
                <w:spacing w:val="-2"/>
                <w:sz w:val="28"/>
              </w:rPr>
              <w:t>зайнятість</w:t>
            </w:r>
          </w:p>
        </w:tc>
        <w:tc>
          <w:tcPr>
            <w:tcW w:w="860" w:type="dxa"/>
          </w:tcPr>
          <w:p w14:paraId="00FA91D3" w14:textId="77777777" w:rsidR="00302946" w:rsidRDefault="0066013F">
            <w:pPr>
              <w:pStyle w:val="TableParagraph"/>
              <w:spacing w:line="299" w:lineRule="exact"/>
              <w:ind w:left="103"/>
              <w:jc w:val="left"/>
              <w:rPr>
                <w:sz w:val="28"/>
              </w:rPr>
            </w:pPr>
            <w:r>
              <w:rPr>
                <w:spacing w:val="-5"/>
                <w:sz w:val="28"/>
              </w:rPr>
              <w:t>27</w:t>
            </w:r>
          </w:p>
        </w:tc>
      </w:tr>
      <w:tr w:rsidR="00302946" w14:paraId="3E7F5F15" w14:textId="77777777">
        <w:trPr>
          <w:trHeight w:val="300"/>
        </w:trPr>
        <w:tc>
          <w:tcPr>
            <w:tcW w:w="9360" w:type="dxa"/>
          </w:tcPr>
          <w:p w14:paraId="011A4FE7" w14:textId="77777777" w:rsidR="00302946" w:rsidRDefault="0066013F">
            <w:pPr>
              <w:pStyle w:val="TableParagraph"/>
              <w:spacing w:line="280" w:lineRule="exact"/>
              <w:ind w:left="103"/>
              <w:jc w:val="left"/>
              <w:rPr>
                <w:sz w:val="28"/>
              </w:rPr>
            </w:pPr>
            <w:r>
              <w:rPr>
                <w:spacing w:val="-2"/>
                <w:sz w:val="28"/>
              </w:rPr>
              <w:t>2.11. Оцінка</w:t>
            </w:r>
            <w:r>
              <w:rPr>
                <w:sz w:val="28"/>
              </w:rPr>
              <w:t xml:space="preserve"> </w:t>
            </w:r>
            <w:r>
              <w:rPr>
                <w:spacing w:val="-2"/>
                <w:sz w:val="28"/>
              </w:rPr>
              <w:t>екологічної</w:t>
            </w:r>
            <w:r>
              <w:rPr>
                <w:spacing w:val="1"/>
                <w:sz w:val="28"/>
              </w:rPr>
              <w:t xml:space="preserve"> </w:t>
            </w:r>
            <w:r>
              <w:rPr>
                <w:spacing w:val="-2"/>
                <w:sz w:val="28"/>
              </w:rPr>
              <w:t>ситуації,</w:t>
            </w:r>
            <w:r>
              <w:rPr>
                <w:sz w:val="28"/>
              </w:rPr>
              <w:t xml:space="preserve"> </w:t>
            </w:r>
            <w:r>
              <w:rPr>
                <w:spacing w:val="-2"/>
                <w:sz w:val="28"/>
              </w:rPr>
              <w:t>природно-ресурсного</w:t>
            </w:r>
            <w:r>
              <w:rPr>
                <w:spacing w:val="1"/>
                <w:sz w:val="28"/>
              </w:rPr>
              <w:t xml:space="preserve"> </w:t>
            </w:r>
            <w:r>
              <w:rPr>
                <w:spacing w:val="-2"/>
                <w:sz w:val="28"/>
              </w:rPr>
              <w:t>потенціалу</w:t>
            </w:r>
          </w:p>
        </w:tc>
        <w:tc>
          <w:tcPr>
            <w:tcW w:w="860" w:type="dxa"/>
          </w:tcPr>
          <w:p w14:paraId="6978130A" w14:textId="77777777" w:rsidR="00302946" w:rsidRDefault="0066013F">
            <w:pPr>
              <w:pStyle w:val="TableParagraph"/>
              <w:spacing w:line="280" w:lineRule="exact"/>
              <w:ind w:left="103"/>
              <w:jc w:val="left"/>
              <w:rPr>
                <w:sz w:val="28"/>
              </w:rPr>
            </w:pPr>
            <w:r>
              <w:rPr>
                <w:spacing w:val="-5"/>
                <w:sz w:val="28"/>
              </w:rPr>
              <w:t>30</w:t>
            </w:r>
          </w:p>
        </w:tc>
      </w:tr>
      <w:tr w:rsidR="00302946" w14:paraId="6B417F02" w14:textId="77777777">
        <w:trPr>
          <w:trHeight w:val="319"/>
        </w:trPr>
        <w:tc>
          <w:tcPr>
            <w:tcW w:w="9360" w:type="dxa"/>
          </w:tcPr>
          <w:p w14:paraId="376F7A4D" w14:textId="77777777" w:rsidR="00302946" w:rsidRDefault="0066013F">
            <w:pPr>
              <w:pStyle w:val="TableParagraph"/>
              <w:spacing w:before="14" w:line="285" w:lineRule="exact"/>
              <w:ind w:left="103"/>
              <w:jc w:val="left"/>
              <w:rPr>
                <w:sz w:val="28"/>
              </w:rPr>
            </w:pPr>
            <w:r>
              <w:rPr>
                <w:sz w:val="28"/>
              </w:rPr>
              <w:t>2.12.</w:t>
            </w:r>
            <w:r>
              <w:rPr>
                <w:spacing w:val="-11"/>
                <w:sz w:val="28"/>
              </w:rPr>
              <w:t xml:space="preserve"> </w:t>
            </w:r>
            <w:r>
              <w:rPr>
                <w:sz w:val="28"/>
              </w:rPr>
              <w:t>Розвиток</w:t>
            </w:r>
            <w:r>
              <w:rPr>
                <w:spacing w:val="-11"/>
                <w:sz w:val="28"/>
              </w:rPr>
              <w:t xml:space="preserve"> </w:t>
            </w:r>
            <w:r>
              <w:rPr>
                <w:sz w:val="28"/>
              </w:rPr>
              <w:t>напряму</w:t>
            </w:r>
            <w:r>
              <w:rPr>
                <w:spacing w:val="-11"/>
                <w:sz w:val="28"/>
              </w:rPr>
              <w:t xml:space="preserve"> </w:t>
            </w:r>
            <w:r>
              <w:rPr>
                <w:spacing w:val="-2"/>
                <w:sz w:val="28"/>
              </w:rPr>
              <w:t>енергоефективності</w:t>
            </w:r>
          </w:p>
        </w:tc>
        <w:tc>
          <w:tcPr>
            <w:tcW w:w="860" w:type="dxa"/>
          </w:tcPr>
          <w:p w14:paraId="4AB3B55D" w14:textId="77777777" w:rsidR="00302946" w:rsidRDefault="0066013F">
            <w:pPr>
              <w:pStyle w:val="TableParagraph"/>
              <w:spacing w:before="14" w:line="285" w:lineRule="exact"/>
              <w:ind w:left="103"/>
              <w:jc w:val="left"/>
              <w:rPr>
                <w:sz w:val="28"/>
              </w:rPr>
            </w:pPr>
            <w:r>
              <w:rPr>
                <w:spacing w:val="-5"/>
                <w:sz w:val="28"/>
              </w:rPr>
              <w:t>32</w:t>
            </w:r>
          </w:p>
        </w:tc>
      </w:tr>
      <w:tr w:rsidR="00302946" w14:paraId="6570412A" w14:textId="77777777">
        <w:trPr>
          <w:trHeight w:val="379"/>
        </w:trPr>
        <w:tc>
          <w:tcPr>
            <w:tcW w:w="9360" w:type="dxa"/>
          </w:tcPr>
          <w:p w14:paraId="4AB261D8" w14:textId="77777777" w:rsidR="00302946" w:rsidRDefault="0066013F">
            <w:pPr>
              <w:pStyle w:val="TableParagraph"/>
              <w:spacing w:before="11"/>
              <w:ind w:left="103"/>
              <w:jc w:val="left"/>
              <w:rPr>
                <w:sz w:val="28"/>
              </w:rPr>
            </w:pPr>
            <w:r>
              <w:rPr>
                <w:sz w:val="28"/>
              </w:rPr>
              <w:t>2.13.</w:t>
            </w:r>
            <w:r>
              <w:rPr>
                <w:spacing w:val="78"/>
                <w:sz w:val="28"/>
              </w:rPr>
              <w:t xml:space="preserve"> </w:t>
            </w:r>
            <w:r>
              <w:rPr>
                <w:sz w:val="28"/>
              </w:rPr>
              <w:t>Бюджет</w:t>
            </w:r>
            <w:r>
              <w:rPr>
                <w:spacing w:val="-6"/>
                <w:sz w:val="28"/>
              </w:rPr>
              <w:t xml:space="preserve"> </w:t>
            </w:r>
            <w:r>
              <w:rPr>
                <w:sz w:val="28"/>
              </w:rPr>
              <w:t>та</w:t>
            </w:r>
            <w:r>
              <w:rPr>
                <w:spacing w:val="-6"/>
                <w:sz w:val="28"/>
              </w:rPr>
              <w:t xml:space="preserve"> </w:t>
            </w:r>
            <w:r>
              <w:rPr>
                <w:sz w:val="28"/>
              </w:rPr>
              <w:t>активи</w:t>
            </w:r>
            <w:r>
              <w:rPr>
                <w:spacing w:val="-6"/>
                <w:sz w:val="28"/>
              </w:rPr>
              <w:t xml:space="preserve"> </w:t>
            </w:r>
            <w:r>
              <w:rPr>
                <w:sz w:val="28"/>
              </w:rPr>
              <w:t>в</w:t>
            </w:r>
            <w:r>
              <w:rPr>
                <w:spacing w:val="-5"/>
                <w:sz w:val="28"/>
              </w:rPr>
              <w:t xml:space="preserve"> </w:t>
            </w:r>
            <w:r>
              <w:rPr>
                <w:spacing w:val="-2"/>
                <w:sz w:val="28"/>
              </w:rPr>
              <w:t>громаді</w:t>
            </w:r>
          </w:p>
        </w:tc>
        <w:tc>
          <w:tcPr>
            <w:tcW w:w="860" w:type="dxa"/>
          </w:tcPr>
          <w:p w14:paraId="38606786" w14:textId="77777777" w:rsidR="00302946" w:rsidRDefault="0066013F">
            <w:pPr>
              <w:pStyle w:val="TableParagraph"/>
              <w:spacing w:before="11"/>
              <w:ind w:left="103"/>
              <w:jc w:val="left"/>
              <w:rPr>
                <w:sz w:val="28"/>
              </w:rPr>
            </w:pPr>
            <w:r>
              <w:rPr>
                <w:spacing w:val="-5"/>
                <w:sz w:val="28"/>
              </w:rPr>
              <w:t>34</w:t>
            </w:r>
          </w:p>
        </w:tc>
      </w:tr>
      <w:tr w:rsidR="00302946" w14:paraId="6C0C114C" w14:textId="77777777">
        <w:trPr>
          <w:trHeight w:val="360"/>
        </w:trPr>
        <w:tc>
          <w:tcPr>
            <w:tcW w:w="9360" w:type="dxa"/>
          </w:tcPr>
          <w:p w14:paraId="1E80DF06" w14:textId="77777777" w:rsidR="00302946" w:rsidRDefault="0066013F">
            <w:pPr>
              <w:pStyle w:val="TableParagraph"/>
              <w:spacing w:before="1"/>
              <w:ind w:left="103"/>
              <w:jc w:val="left"/>
              <w:rPr>
                <w:sz w:val="28"/>
              </w:rPr>
            </w:pPr>
            <w:r>
              <w:rPr>
                <w:sz w:val="28"/>
              </w:rPr>
              <w:t>2.14.</w:t>
            </w:r>
            <w:r>
              <w:rPr>
                <w:spacing w:val="76"/>
                <w:sz w:val="28"/>
              </w:rPr>
              <w:t xml:space="preserve"> </w:t>
            </w:r>
            <w:r>
              <w:rPr>
                <w:sz w:val="28"/>
              </w:rPr>
              <w:t>Соціально-гуманітарна</w:t>
            </w:r>
            <w:r>
              <w:rPr>
                <w:spacing w:val="-6"/>
                <w:sz w:val="28"/>
              </w:rPr>
              <w:t xml:space="preserve"> </w:t>
            </w:r>
            <w:r>
              <w:rPr>
                <w:sz w:val="28"/>
              </w:rPr>
              <w:t>сфера</w:t>
            </w:r>
            <w:r>
              <w:rPr>
                <w:spacing w:val="-6"/>
                <w:sz w:val="28"/>
              </w:rPr>
              <w:t xml:space="preserve"> </w:t>
            </w:r>
            <w:r>
              <w:rPr>
                <w:spacing w:val="-2"/>
                <w:sz w:val="28"/>
              </w:rPr>
              <w:t>громади</w:t>
            </w:r>
          </w:p>
        </w:tc>
        <w:tc>
          <w:tcPr>
            <w:tcW w:w="860" w:type="dxa"/>
          </w:tcPr>
          <w:p w14:paraId="50F898D5" w14:textId="77777777" w:rsidR="00302946" w:rsidRDefault="0066013F">
            <w:pPr>
              <w:pStyle w:val="TableParagraph"/>
              <w:spacing w:before="1"/>
              <w:ind w:left="103"/>
              <w:jc w:val="left"/>
              <w:rPr>
                <w:sz w:val="28"/>
              </w:rPr>
            </w:pPr>
            <w:r>
              <w:rPr>
                <w:spacing w:val="-5"/>
                <w:sz w:val="28"/>
              </w:rPr>
              <w:t>37</w:t>
            </w:r>
          </w:p>
        </w:tc>
      </w:tr>
      <w:tr w:rsidR="00302946" w14:paraId="194EA3C8" w14:textId="77777777">
        <w:trPr>
          <w:trHeight w:val="319"/>
        </w:trPr>
        <w:tc>
          <w:tcPr>
            <w:tcW w:w="9360" w:type="dxa"/>
          </w:tcPr>
          <w:p w14:paraId="26007C5C" w14:textId="77777777" w:rsidR="00302946" w:rsidRDefault="0066013F">
            <w:pPr>
              <w:pStyle w:val="TableParagraph"/>
              <w:spacing w:before="11" w:line="288" w:lineRule="exact"/>
              <w:ind w:left="103"/>
              <w:jc w:val="left"/>
              <w:rPr>
                <w:sz w:val="28"/>
              </w:rPr>
            </w:pPr>
            <w:r>
              <w:rPr>
                <w:sz w:val="28"/>
              </w:rPr>
              <w:t>2.15.</w:t>
            </w:r>
            <w:r>
              <w:rPr>
                <w:spacing w:val="62"/>
                <w:sz w:val="28"/>
              </w:rPr>
              <w:t xml:space="preserve"> </w:t>
            </w:r>
            <w:r>
              <w:rPr>
                <w:sz w:val="28"/>
              </w:rPr>
              <w:t>Житловий</w:t>
            </w:r>
            <w:r>
              <w:rPr>
                <w:spacing w:val="-13"/>
                <w:sz w:val="28"/>
              </w:rPr>
              <w:t xml:space="preserve"> </w:t>
            </w:r>
            <w:r>
              <w:rPr>
                <w:sz w:val="28"/>
              </w:rPr>
              <w:t>фонд</w:t>
            </w:r>
            <w:r>
              <w:rPr>
                <w:spacing w:val="-12"/>
                <w:sz w:val="28"/>
              </w:rPr>
              <w:t xml:space="preserve"> </w:t>
            </w:r>
            <w:r>
              <w:rPr>
                <w:sz w:val="28"/>
              </w:rPr>
              <w:t>і</w:t>
            </w:r>
            <w:r>
              <w:rPr>
                <w:spacing w:val="-12"/>
                <w:sz w:val="28"/>
              </w:rPr>
              <w:t xml:space="preserve"> </w:t>
            </w:r>
            <w:r>
              <w:rPr>
                <w:sz w:val="28"/>
              </w:rPr>
              <w:t>житлово-комунальне</w:t>
            </w:r>
            <w:r>
              <w:rPr>
                <w:spacing w:val="-12"/>
                <w:sz w:val="28"/>
              </w:rPr>
              <w:t xml:space="preserve"> </w:t>
            </w:r>
            <w:r>
              <w:rPr>
                <w:sz w:val="28"/>
              </w:rPr>
              <w:t>господарство</w:t>
            </w:r>
            <w:r>
              <w:rPr>
                <w:spacing w:val="-12"/>
                <w:sz w:val="28"/>
              </w:rPr>
              <w:t xml:space="preserve"> </w:t>
            </w:r>
            <w:r>
              <w:rPr>
                <w:spacing w:val="-2"/>
                <w:sz w:val="28"/>
              </w:rPr>
              <w:t>громади</w:t>
            </w:r>
          </w:p>
        </w:tc>
        <w:tc>
          <w:tcPr>
            <w:tcW w:w="860" w:type="dxa"/>
          </w:tcPr>
          <w:p w14:paraId="7BAF90B0" w14:textId="77777777" w:rsidR="00302946" w:rsidRDefault="0066013F">
            <w:pPr>
              <w:pStyle w:val="TableParagraph"/>
              <w:spacing w:before="11" w:line="288" w:lineRule="exact"/>
              <w:ind w:left="103"/>
              <w:jc w:val="left"/>
              <w:rPr>
                <w:sz w:val="28"/>
              </w:rPr>
            </w:pPr>
            <w:r>
              <w:rPr>
                <w:spacing w:val="-5"/>
                <w:sz w:val="28"/>
              </w:rPr>
              <w:t>47</w:t>
            </w:r>
          </w:p>
        </w:tc>
      </w:tr>
      <w:tr w:rsidR="00302946" w14:paraId="685BEEC7" w14:textId="77777777">
        <w:trPr>
          <w:trHeight w:val="340"/>
        </w:trPr>
        <w:tc>
          <w:tcPr>
            <w:tcW w:w="9360" w:type="dxa"/>
          </w:tcPr>
          <w:p w14:paraId="78EDDC3C" w14:textId="77777777" w:rsidR="00302946" w:rsidRDefault="0066013F">
            <w:pPr>
              <w:pStyle w:val="TableParagraph"/>
              <w:spacing w:before="8" w:line="311" w:lineRule="exact"/>
              <w:ind w:left="103"/>
              <w:jc w:val="left"/>
              <w:rPr>
                <w:sz w:val="28"/>
              </w:rPr>
            </w:pPr>
            <w:r>
              <w:rPr>
                <w:sz w:val="28"/>
              </w:rPr>
              <w:t>2.16.</w:t>
            </w:r>
            <w:r>
              <w:rPr>
                <w:spacing w:val="67"/>
                <w:sz w:val="28"/>
              </w:rPr>
              <w:t xml:space="preserve"> </w:t>
            </w:r>
            <w:r>
              <w:rPr>
                <w:sz w:val="28"/>
              </w:rPr>
              <w:t>Інвестиційний</w:t>
            </w:r>
            <w:r>
              <w:rPr>
                <w:spacing w:val="-9"/>
                <w:sz w:val="28"/>
              </w:rPr>
              <w:t xml:space="preserve"> </w:t>
            </w:r>
            <w:r>
              <w:rPr>
                <w:sz w:val="28"/>
              </w:rPr>
              <w:t>потенціал</w:t>
            </w:r>
            <w:r>
              <w:rPr>
                <w:spacing w:val="-10"/>
                <w:sz w:val="28"/>
              </w:rPr>
              <w:t xml:space="preserve"> </w:t>
            </w:r>
            <w:r>
              <w:rPr>
                <w:sz w:val="28"/>
              </w:rPr>
              <w:t>громади.</w:t>
            </w:r>
            <w:r>
              <w:rPr>
                <w:spacing w:val="-10"/>
                <w:sz w:val="28"/>
              </w:rPr>
              <w:t xml:space="preserve"> </w:t>
            </w:r>
            <w:r>
              <w:rPr>
                <w:sz w:val="28"/>
              </w:rPr>
              <w:t>Транспортна</w:t>
            </w:r>
            <w:r>
              <w:rPr>
                <w:spacing w:val="-9"/>
                <w:sz w:val="28"/>
              </w:rPr>
              <w:t xml:space="preserve"> </w:t>
            </w:r>
            <w:r>
              <w:rPr>
                <w:spacing w:val="-2"/>
                <w:sz w:val="28"/>
              </w:rPr>
              <w:t>доступність</w:t>
            </w:r>
          </w:p>
        </w:tc>
        <w:tc>
          <w:tcPr>
            <w:tcW w:w="860" w:type="dxa"/>
          </w:tcPr>
          <w:p w14:paraId="5826ECEC" w14:textId="77777777" w:rsidR="00302946" w:rsidRDefault="0066013F">
            <w:pPr>
              <w:pStyle w:val="TableParagraph"/>
              <w:spacing w:before="8" w:line="311" w:lineRule="exact"/>
              <w:ind w:left="103"/>
              <w:jc w:val="left"/>
              <w:rPr>
                <w:sz w:val="28"/>
              </w:rPr>
            </w:pPr>
            <w:r>
              <w:rPr>
                <w:spacing w:val="-5"/>
                <w:sz w:val="28"/>
              </w:rPr>
              <w:t>53</w:t>
            </w:r>
          </w:p>
        </w:tc>
      </w:tr>
      <w:tr w:rsidR="00302946" w14:paraId="0958C87F" w14:textId="77777777">
        <w:trPr>
          <w:trHeight w:val="320"/>
        </w:trPr>
        <w:tc>
          <w:tcPr>
            <w:tcW w:w="9360" w:type="dxa"/>
          </w:tcPr>
          <w:p w14:paraId="29E4285A" w14:textId="77777777" w:rsidR="00302946" w:rsidRDefault="0066013F">
            <w:pPr>
              <w:pStyle w:val="TableParagraph"/>
              <w:spacing w:before="8" w:line="291" w:lineRule="exact"/>
              <w:ind w:left="103"/>
              <w:jc w:val="left"/>
              <w:rPr>
                <w:sz w:val="28"/>
              </w:rPr>
            </w:pPr>
            <w:r>
              <w:rPr>
                <w:sz w:val="28"/>
              </w:rPr>
              <w:t>2.17.</w:t>
            </w:r>
            <w:r>
              <w:rPr>
                <w:spacing w:val="54"/>
                <w:sz w:val="28"/>
              </w:rPr>
              <w:t xml:space="preserve"> </w:t>
            </w:r>
            <w:r>
              <w:rPr>
                <w:sz w:val="28"/>
              </w:rPr>
              <w:t>Коротка</w:t>
            </w:r>
            <w:r>
              <w:rPr>
                <w:spacing w:val="-16"/>
                <w:sz w:val="28"/>
              </w:rPr>
              <w:t xml:space="preserve"> </w:t>
            </w:r>
            <w:r>
              <w:rPr>
                <w:sz w:val="28"/>
              </w:rPr>
              <w:t>характеристика</w:t>
            </w:r>
            <w:r>
              <w:rPr>
                <w:spacing w:val="-15"/>
                <w:sz w:val="28"/>
              </w:rPr>
              <w:t xml:space="preserve"> </w:t>
            </w:r>
            <w:r>
              <w:rPr>
                <w:sz w:val="28"/>
              </w:rPr>
              <w:t>Вінницької</w:t>
            </w:r>
            <w:r>
              <w:rPr>
                <w:spacing w:val="-15"/>
                <w:sz w:val="28"/>
              </w:rPr>
              <w:t xml:space="preserve"> </w:t>
            </w:r>
            <w:r>
              <w:rPr>
                <w:spacing w:val="-2"/>
                <w:sz w:val="28"/>
              </w:rPr>
              <w:t>області</w:t>
            </w:r>
          </w:p>
        </w:tc>
        <w:tc>
          <w:tcPr>
            <w:tcW w:w="860" w:type="dxa"/>
          </w:tcPr>
          <w:p w14:paraId="30ECD94A" w14:textId="77777777" w:rsidR="00302946" w:rsidRDefault="0066013F">
            <w:pPr>
              <w:pStyle w:val="TableParagraph"/>
              <w:spacing w:before="8" w:line="291" w:lineRule="exact"/>
              <w:ind w:left="103"/>
              <w:jc w:val="left"/>
              <w:rPr>
                <w:sz w:val="28"/>
              </w:rPr>
            </w:pPr>
            <w:r>
              <w:rPr>
                <w:spacing w:val="-5"/>
                <w:sz w:val="28"/>
              </w:rPr>
              <w:t>56</w:t>
            </w:r>
          </w:p>
        </w:tc>
      </w:tr>
      <w:tr w:rsidR="00302946" w14:paraId="7CE437B6" w14:textId="77777777">
        <w:trPr>
          <w:trHeight w:val="319"/>
        </w:trPr>
        <w:tc>
          <w:tcPr>
            <w:tcW w:w="9360" w:type="dxa"/>
          </w:tcPr>
          <w:p w14:paraId="2E107718" w14:textId="77777777" w:rsidR="00302946" w:rsidRDefault="0066013F">
            <w:pPr>
              <w:pStyle w:val="TableParagraph"/>
              <w:tabs>
                <w:tab w:val="left" w:pos="822"/>
              </w:tabs>
              <w:spacing w:before="5" w:line="294" w:lineRule="exact"/>
              <w:ind w:left="103"/>
              <w:jc w:val="left"/>
              <w:rPr>
                <w:b/>
                <w:sz w:val="28"/>
              </w:rPr>
            </w:pPr>
            <w:r>
              <w:rPr>
                <w:spacing w:val="-5"/>
                <w:sz w:val="28"/>
              </w:rPr>
              <w:t>3.</w:t>
            </w:r>
            <w:r>
              <w:rPr>
                <w:sz w:val="28"/>
              </w:rPr>
              <w:tab/>
            </w:r>
            <w:r>
              <w:rPr>
                <w:b/>
                <w:spacing w:val="-2"/>
                <w:sz w:val="28"/>
              </w:rPr>
              <w:t>Головні</w:t>
            </w:r>
            <w:r>
              <w:rPr>
                <w:b/>
                <w:spacing w:val="-8"/>
                <w:sz w:val="28"/>
              </w:rPr>
              <w:t xml:space="preserve"> </w:t>
            </w:r>
            <w:r>
              <w:rPr>
                <w:b/>
                <w:spacing w:val="-2"/>
                <w:sz w:val="28"/>
              </w:rPr>
              <w:t>чинники</w:t>
            </w:r>
            <w:r>
              <w:rPr>
                <w:b/>
                <w:spacing w:val="-6"/>
                <w:sz w:val="28"/>
              </w:rPr>
              <w:t xml:space="preserve"> </w:t>
            </w:r>
            <w:r>
              <w:rPr>
                <w:b/>
                <w:spacing w:val="-2"/>
                <w:sz w:val="28"/>
              </w:rPr>
              <w:t>стратегічного</w:t>
            </w:r>
            <w:r>
              <w:rPr>
                <w:b/>
                <w:spacing w:val="-5"/>
                <w:sz w:val="28"/>
              </w:rPr>
              <w:t xml:space="preserve"> </w:t>
            </w:r>
            <w:r>
              <w:rPr>
                <w:b/>
                <w:spacing w:val="-2"/>
                <w:sz w:val="28"/>
              </w:rPr>
              <w:t>вибору</w:t>
            </w:r>
          </w:p>
        </w:tc>
        <w:tc>
          <w:tcPr>
            <w:tcW w:w="860" w:type="dxa"/>
          </w:tcPr>
          <w:p w14:paraId="48B5AE15" w14:textId="77777777" w:rsidR="00302946" w:rsidRDefault="0066013F">
            <w:pPr>
              <w:pStyle w:val="TableParagraph"/>
              <w:spacing w:before="5" w:line="294" w:lineRule="exact"/>
              <w:ind w:left="103"/>
              <w:jc w:val="left"/>
              <w:rPr>
                <w:sz w:val="28"/>
              </w:rPr>
            </w:pPr>
            <w:r>
              <w:rPr>
                <w:spacing w:val="-5"/>
                <w:sz w:val="28"/>
              </w:rPr>
              <w:t>58</w:t>
            </w:r>
          </w:p>
        </w:tc>
      </w:tr>
      <w:tr w:rsidR="00302946" w14:paraId="25416D07" w14:textId="77777777">
        <w:trPr>
          <w:trHeight w:val="320"/>
        </w:trPr>
        <w:tc>
          <w:tcPr>
            <w:tcW w:w="9360" w:type="dxa"/>
          </w:tcPr>
          <w:p w14:paraId="5A3A4A62" w14:textId="77777777" w:rsidR="00302946" w:rsidRDefault="0066013F">
            <w:pPr>
              <w:pStyle w:val="TableParagraph"/>
              <w:spacing w:before="2" w:line="297" w:lineRule="exact"/>
              <w:ind w:left="103"/>
              <w:jc w:val="left"/>
              <w:rPr>
                <w:sz w:val="28"/>
              </w:rPr>
            </w:pPr>
            <w:r>
              <w:rPr>
                <w:sz w:val="28"/>
              </w:rPr>
              <w:t>3.1.</w:t>
            </w:r>
            <w:r>
              <w:rPr>
                <w:spacing w:val="-19"/>
                <w:sz w:val="28"/>
              </w:rPr>
              <w:t xml:space="preserve"> </w:t>
            </w:r>
            <w:r>
              <w:rPr>
                <w:sz w:val="28"/>
              </w:rPr>
              <w:t>SWOT-аналіз</w:t>
            </w:r>
            <w:r>
              <w:rPr>
                <w:spacing w:val="-16"/>
                <w:sz w:val="28"/>
              </w:rPr>
              <w:t xml:space="preserve"> </w:t>
            </w:r>
            <w:r>
              <w:rPr>
                <w:sz w:val="28"/>
              </w:rPr>
              <w:t>Хмільницької</w:t>
            </w:r>
            <w:r>
              <w:rPr>
                <w:spacing w:val="-17"/>
                <w:sz w:val="28"/>
              </w:rPr>
              <w:t xml:space="preserve"> </w:t>
            </w:r>
            <w:r>
              <w:rPr>
                <w:sz w:val="28"/>
              </w:rPr>
              <w:t>міської</w:t>
            </w:r>
            <w:r>
              <w:rPr>
                <w:spacing w:val="-16"/>
                <w:sz w:val="28"/>
              </w:rPr>
              <w:t xml:space="preserve"> </w:t>
            </w:r>
            <w:r>
              <w:rPr>
                <w:sz w:val="28"/>
              </w:rPr>
              <w:t>територіальної</w:t>
            </w:r>
            <w:r>
              <w:rPr>
                <w:spacing w:val="38"/>
                <w:sz w:val="28"/>
              </w:rPr>
              <w:t xml:space="preserve"> </w:t>
            </w:r>
            <w:r>
              <w:rPr>
                <w:spacing w:val="-2"/>
                <w:sz w:val="28"/>
              </w:rPr>
              <w:t>громади</w:t>
            </w:r>
          </w:p>
        </w:tc>
        <w:tc>
          <w:tcPr>
            <w:tcW w:w="860" w:type="dxa"/>
          </w:tcPr>
          <w:p w14:paraId="094488D1" w14:textId="77777777" w:rsidR="00302946" w:rsidRDefault="0066013F">
            <w:pPr>
              <w:pStyle w:val="TableParagraph"/>
              <w:spacing w:before="2" w:line="297" w:lineRule="exact"/>
              <w:ind w:left="103"/>
              <w:jc w:val="left"/>
              <w:rPr>
                <w:sz w:val="28"/>
              </w:rPr>
            </w:pPr>
            <w:r>
              <w:rPr>
                <w:spacing w:val="-5"/>
                <w:sz w:val="28"/>
              </w:rPr>
              <w:t>58</w:t>
            </w:r>
          </w:p>
        </w:tc>
      </w:tr>
      <w:tr w:rsidR="00302946" w14:paraId="1D54459A" w14:textId="77777777">
        <w:trPr>
          <w:trHeight w:val="400"/>
        </w:trPr>
        <w:tc>
          <w:tcPr>
            <w:tcW w:w="9360" w:type="dxa"/>
          </w:tcPr>
          <w:p w14:paraId="5A007ABC" w14:textId="77777777" w:rsidR="00302946" w:rsidRDefault="0066013F">
            <w:pPr>
              <w:pStyle w:val="TableParagraph"/>
              <w:spacing w:line="322" w:lineRule="exact"/>
              <w:ind w:left="103"/>
              <w:jc w:val="left"/>
              <w:rPr>
                <w:sz w:val="28"/>
              </w:rPr>
            </w:pPr>
            <w:r>
              <w:rPr>
                <w:sz w:val="28"/>
              </w:rPr>
              <w:t>3.2.</w:t>
            </w:r>
            <w:r>
              <w:rPr>
                <w:spacing w:val="-10"/>
                <w:sz w:val="28"/>
              </w:rPr>
              <w:t xml:space="preserve"> </w:t>
            </w:r>
            <w:r>
              <w:rPr>
                <w:sz w:val="28"/>
              </w:rPr>
              <w:t>Порівняльні</w:t>
            </w:r>
            <w:r>
              <w:rPr>
                <w:spacing w:val="-7"/>
                <w:sz w:val="28"/>
              </w:rPr>
              <w:t xml:space="preserve"> </w:t>
            </w:r>
            <w:r>
              <w:rPr>
                <w:sz w:val="28"/>
              </w:rPr>
              <w:t>переваги,</w:t>
            </w:r>
            <w:r>
              <w:rPr>
                <w:spacing w:val="-7"/>
                <w:sz w:val="28"/>
              </w:rPr>
              <w:t xml:space="preserve"> </w:t>
            </w:r>
            <w:r>
              <w:rPr>
                <w:sz w:val="28"/>
              </w:rPr>
              <w:t>виклики,</w:t>
            </w:r>
            <w:r>
              <w:rPr>
                <w:spacing w:val="-8"/>
                <w:sz w:val="28"/>
              </w:rPr>
              <w:t xml:space="preserve"> </w:t>
            </w:r>
            <w:r>
              <w:rPr>
                <w:sz w:val="28"/>
              </w:rPr>
              <w:t>захищеність</w:t>
            </w:r>
            <w:r>
              <w:rPr>
                <w:spacing w:val="-7"/>
                <w:sz w:val="28"/>
              </w:rPr>
              <w:t xml:space="preserve"> </w:t>
            </w:r>
            <w:r>
              <w:rPr>
                <w:sz w:val="28"/>
              </w:rPr>
              <w:t>та</w:t>
            </w:r>
            <w:r>
              <w:rPr>
                <w:spacing w:val="-7"/>
                <w:sz w:val="28"/>
              </w:rPr>
              <w:t xml:space="preserve"> </w:t>
            </w:r>
            <w:r>
              <w:rPr>
                <w:spacing w:val="-2"/>
                <w:sz w:val="28"/>
              </w:rPr>
              <w:t>ризики</w:t>
            </w:r>
          </w:p>
        </w:tc>
        <w:tc>
          <w:tcPr>
            <w:tcW w:w="860" w:type="dxa"/>
          </w:tcPr>
          <w:p w14:paraId="5F716C4A" w14:textId="77777777" w:rsidR="00302946" w:rsidRDefault="0066013F">
            <w:pPr>
              <w:pStyle w:val="TableParagraph"/>
              <w:spacing w:line="322" w:lineRule="exact"/>
              <w:ind w:left="103"/>
              <w:jc w:val="left"/>
              <w:rPr>
                <w:sz w:val="28"/>
              </w:rPr>
            </w:pPr>
            <w:r>
              <w:rPr>
                <w:spacing w:val="-5"/>
                <w:sz w:val="28"/>
              </w:rPr>
              <w:t>62</w:t>
            </w:r>
          </w:p>
        </w:tc>
      </w:tr>
      <w:tr w:rsidR="00302946" w14:paraId="7B35A687" w14:textId="77777777">
        <w:trPr>
          <w:trHeight w:val="640"/>
        </w:trPr>
        <w:tc>
          <w:tcPr>
            <w:tcW w:w="9360" w:type="dxa"/>
          </w:tcPr>
          <w:p w14:paraId="44FEDBF1" w14:textId="77777777" w:rsidR="00302946" w:rsidRDefault="0066013F">
            <w:pPr>
              <w:pStyle w:val="TableParagraph"/>
              <w:spacing w:line="322" w:lineRule="exact"/>
              <w:ind w:left="103"/>
              <w:jc w:val="left"/>
              <w:rPr>
                <w:sz w:val="28"/>
              </w:rPr>
            </w:pPr>
            <w:r>
              <w:rPr>
                <w:sz w:val="28"/>
              </w:rPr>
              <w:t>3.3.</w:t>
            </w:r>
            <w:r>
              <w:rPr>
                <w:spacing w:val="80"/>
                <w:sz w:val="28"/>
              </w:rPr>
              <w:t xml:space="preserve"> </w:t>
            </w:r>
            <w:r>
              <w:rPr>
                <w:sz w:val="28"/>
              </w:rPr>
              <w:t>Стратегічне</w:t>
            </w:r>
            <w:r>
              <w:rPr>
                <w:spacing w:val="80"/>
                <w:sz w:val="28"/>
              </w:rPr>
              <w:t xml:space="preserve"> </w:t>
            </w:r>
            <w:r>
              <w:rPr>
                <w:sz w:val="28"/>
              </w:rPr>
              <w:t>бачення</w:t>
            </w:r>
            <w:r>
              <w:rPr>
                <w:spacing w:val="80"/>
                <w:sz w:val="28"/>
              </w:rPr>
              <w:t xml:space="preserve"> </w:t>
            </w:r>
            <w:r>
              <w:rPr>
                <w:sz w:val="28"/>
              </w:rPr>
              <w:t>розвитку</w:t>
            </w:r>
            <w:r>
              <w:rPr>
                <w:spacing w:val="80"/>
                <w:sz w:val="28"/>
              </w:rPr>
              <w:t xml:space="preserve"> </w:t>
            </w:r>
            <w:r>
              <w:rPr>
                <w:sz w:val="28"/>
              </w:rPr>
              <w:t>Хмільницької</w:t>
            </w:r>
            <w:r>
              <w:rPr>
                <w:spacing w:val="80"/>
                <w:sz w:val="28"/>
              </w:rPr>
              <w:t xml:space="preserve"> </w:t>
            </w:r>
            <w:r>
              <w:rPr>
                <w:sz w:val="28"/>
              </w:rPr>
              <w:t>міської</w:t>
            </w:r>
            <w:r>
              <w:rPr>
                <w:spacing w:val="40"/>
                <w:sz w:val="28"/>
              </w:rPr>
              <w:t xml:space="preserve"> </w:t>
            </w:r>
            <w:r>
              <w:rPr>
                <w:sz w:val="28"/>
              </w:rPr>
              <w:t xml:space="preserve">територіальної </w:t>
            </w:r>
            <w:r>
              <w:rPr>
                <w:spacing w:val="-2"/>
                <w:sz w:val="28"/>
              </w:rPr>
              <w:t>громади</w:t>
            </w:r>
          </w:p>
        </w:tc>
        <w:tc>
          <w:tcPr>
            <w:tcW w:w="860" w:type="dxa"/>
          </w:tcPr>
          <w:p w14:paraId="004892D5" w14:textId="77777777" w:rsidR="00302946" w:rsidRDefault="0066013F">
            <w:pPr>
              <w:pStyle w:val="TableParagraph"/>
              <w:spacing w:line="322" w:lineRule="exact"/>
              <w:ind w:left="103"/>
              <w:jc w:val="left"/>
              <w:rPr>
                <w:sz w:val="28"/>
              </w:rPr>
            </w:pPr>
            <w:r>
              <w:rPr>
                <w:spacing w:val="-5"/>
                <w:sz w:val="28"/>
              </w:rPr>
              <w:t>66</w:t>
            </w:r>
          </w:p>
        </w:tc>
      </w:tr>
      <w:tr w:rsidR="00302946" w14:paraId="3692B0A2" w14:textId="77777777">
        <w:trPr>
          <w:trHeight w:val="435"/>
        </w:trPr>
        <w:tc>
          <w:tcPr>
            <w:tcW w:w="9360" w:type="dxa"/>
          </w:tcPr>
          <w:p w14:paraId="54428F3D" w14:textId="77777777" w:rsidR="00302946" w:rsidRDefault="0066013F">
            <w:pPr>
              <w:pStyle w:val="TableParagraph"/>
              <w:tabs>
                <w:tab w:val="left" w:pos="822"/>
              </w:tabs>
              <w:spacing w:line="316" w:lineRule="exact"/>
              <w:ind w:left="103"/>
              <w:jc w:val="left"/>
              <w:rPr>
                <w:b/>
                <w:sz w:val="28"/>
              </w:rPr>
            </w:pPr>
            <w:r>
              <w:rPr>
                <w:spacing w:val="-5"/>
                <w:sz w:val="28"/>
              </w:rPr>
              <w:t>4.</w:t>
            </w:r>
            <w:r>
              <w:rPr>
                <w:sz w:val="28"/>
              </w:rPr>
              <w:tab/>
            </w:r>
            <w:r>
              <w:rPr>
                <w:b/>
                <w:sz w:val="28"/>
              </w:rPr>
              <w:t>Стратегічні,</w:t>
            </w:r>
            <w:r>
              <w:rPr>
                <w:b/>
                <w:spacing w:val="-10"/>
                <w:sz w:val="28"/>
              </w:rPr>
              <w:t xml:space="preserve"> </w:t>
            </w:r>
            <w:r>
              <w:rPr>
                <w:b/>
                <w:sz w:val="28"/>
              </w:rPr>
              <w:t>операційні</w:t>
            </w:r>
            <w:r>
              <w:rPr>
                <w:b/>
                <w:spacing w:val="-7"/>
                <w:sz w:val="28"/>
              </w:rPr>
              <w:t xml:space="preserve"> </w:t>
            </w:r>
            <w:r>
              <w:rPr>
                <w:b/>
                <w:sz w:val="28"/>
              </w:rPr>
              <w:t>цілі</w:t>
            </w:r>
            <w:r>
              <w:rPr>
                <w:b/>
                <w:spacing w:val="-8"/>
                <w:sz w:val="28"/>
              </w:rPr>
              <w:t xml:space="preserve"> </w:t>
            </w:r>
            <w:r>
              <w:rPr>
                <w:b/>
                <w:sz w:val="28"/>
              </w:rPr>
              <w:t>та</w:t>
            </w:r>
            <w:r>
              <w:rPr>
                <w:b/>
                <w:spacing w:val="-7"/>
                <w:sz w:val="28"/>
              </w:rPr>
              <w:t xml:space="preserve"> </w:t>
            </w:r>
            <w:r>
              <w:rPr>
                <w:b/>
                <w:spacing w:val="-2"/>
                <w:sz w:val="28"/>
              </w:rPr>
              <w:t>завдання</w:t>
            </w:r>
          </w:p>
        </w:tc>
        <w:tc>
          <w:tcPr>
            <w:tcW w:w="860" w:type="dxa"/>
          </w:tcPr>
          <w:p w14:paraId="187E0BAD" w14:textId="77777777" w:rsidR="00302946" w:rsidRDefault="0066013F">
            <w:pPr>
              <w:pStyle w:val="TableParagraph"/>
              <w:spacing w:line="316" w:lineRule="exact"/>
              <w:ind w:left="103"/>
              <w:jc w:val="left"/>
              <w:rPr>
                <w:sz w:val="28"/>
              </w:rPr>
            </w:pPr>
            <w:r>
              <w:rPr>
                <w:spacing w:val="-5"/>
                <w:sz w:val="28"/>
              </w:rPr>
              <w:t>66</w:t>
            </w:r>
          </w:p>
        </w:tc>
      </w:tr>
      <w:tr w:rsidR="00302946" w14:paraId="22C88F10" w14:textId="77777777">
        <w:trPr>
          <w:trHeight w:val="960"/>
        </w:trPr>
        <w:tc>
          <w:tcPr>
            <w:tcW w:w="9360" w:type="dxa"/>
          </w:tcPr>
          <w:p w14:paraId="348F06F3" w14:textId="77777777" w:rsidR="00302946" w:rsidRDefault="0066013F">
            <w:pPr>
              <w:pStyle w:val="TableParagraph"/>
              <w:spacing w:line="320" w:lineRule="atLeast"/>
              <w:ind w:left="103" w:right="89"/>
              <w:jc w:val="both"/>
              <w:rPr>
                <w:b/>
                <w:sz w:val="28"/>
              </w:rPr>
            </w:pPr>
            <w:r>
              <w:rPr>
                <w:sz w:val="28"/>
              </w:rPr>
              <w:t>5.</w:t>
            </w:r>
            <w:r>
              <w:rPr>
                <w:spacing w:val="40"/>
                <w:sz w:val="28"/>
              </w:rPr>
              <w:t xml:space="preserve"> </w:t>
            </w:r>
            <w:r>
              <w:rPr>
                <w:b/>
                <w:sz w:val="28"/>
              </w:rPr>
              <w:t xml:space="preserve">Узгодженість між Стратегією розвитку Хмільницької міської територіальної громади та іншими регіональними та національними </w:t>
            </w:r>
            <w:r>
              <w:rPr>
                <w:b/>
                <w:spacing w:val="-2"/>
                <w:sz w:val="28"/>
              </w:rPr>
              <w:t>документами</w:t>
            </w:r>
          </w:p>
        </w:tc>
        <w:tc>
          <w:tcPr>
            <w:tcW w:w="860" w:type="dxa"/>
          </w:tcPr>
          <w:p w14:paraId="6E0A78C8" w14:textId="77777777" w:rsidR="00302946" w:rsidRDefault="0066013F">
            <w:pPr>
              <w:pStyle w:val="TableParagraph"/>
              <w:spacing w:before="3"/>
              <w:ind w:left="103"/>
              <w:jc w:val="left"/>
              <w:rPr>
                <w:sz w:val="28"/>
              </w:rPr>
            </w:pPr>
            <w:r>
              <w:rPr>
                <w:spacing w:val="-5"/>
                <w:sz w:val="28"/>
              </w:rPr>
              <w:t>76</w:t>
            </w:r>
          </w:p>
        </w:tc>
      </w:tr>
      <w:tr w:rsidR="00302946" w14:paraId="09B6D4ED" w14:textId="77777777">
        <w:trPr>
          <w:trHeight w:val="313"/>
        </w:trPr>
        <w:tc>
          <w:tcPr>
            <w:tcW w:w="9360" w:type="dxa"/>
          </w:tcPr>
          <w:p w14:paraId="03251CC7" w14:textId="77777777" w:rsidR="00302946" w:rsidRDefault="0066013F">
            <w:pPr>
              <w:pStyle w:val="TableParagraph"/>
              <w:tabs>
                <w:tab w:val="left" w:pos="822"/>
              </w:tabs>
              <w:spacing w:line="294" w:lineRule="exact"/>
              <w:ind w:left="103"/>
              <w:jc w:val="left"/>
              <w:rPr>
                <w:b/>
                <w:sz w:val="28"/>
              </w:rPr>
            </w:pPr>
            <w:r>
              <w:rPr>
                <w:spacing w:val="-5"/>
                <w:sz w:val="28"/>
              </w:rPr>
              <w:t>6.</w:t>
            </w:r>
            <w:r>
              <w:rPr>
                <w:sz w:val="28"/>
              </w:rPr>
              <w:tab/>
            </w:r>
            <w:r>
              <w:rPr>
                <w:b/>
                <w:sz w:val="28"/>
              </w:rPr>
              <w:t>План</w:t>
            </w:r>
            <w:r>
              <w:rPr>
                <w:b/>
                <w:spacing w:val="-9"/>
                <w:sz w:val="28"/>
              </w:rPr>
              <w:t xml:space="preserve"> </w:t>
            </w:r>
            <w:r>
              <w:rPr>
                <w:b/>
                <w:sz w:val="28"/>
              </w:rPr>
              <w:t>реалізації</w:t>
            </w:r>
            <w:r>
              <w:rPr>
                <w:b/>
                <w:spacing w:val="-9"/>
                <w:sz w:val="28"/>
              </w:rPr>
              <w:t xml:space="preserve"> </w:t>
            </w:r>
            <w:r>
              <w:rPr>
                <w:b/>
                <w:sz w:val="28"/>
              </w:rPr>
              <w:t>Стратегії</w:t>
            </w:r>
            <w:r>
              <w:rPr>
                <w:b/>
                <w:spacing w:val="-8"/>
                <w:sz w:val="28"/>
              </w:rPr>
              <w:t xml:space="preserve"> </w:t>
            </w:r>
            <w:r>
              <w:rPr>
                <w:b/>
                <w:spacing w:val="-2"/>
                <w:sz w:val="28"/>
              </w:rPr>
              <w:t>розвитку</w:t>
            </w:r>
          </w:p>
        </w:tc>
        <w:tc>
          <w:tcPr>
            <w:tcW w:w="860" w:type="dxa"/>
          </w:tcPr>
          <w:p w14:paraId="41CDA81A" w14:textId="77777777" w:rsidR="00302946" w:rsidRDefault="0066013F">
            <w:pPr>
              <w:pStyle w:val="TableParagraph"/>
              <w:spacing w:line="294" w:lineRule="exact"/>
              <w:ind w:left="103"/>
              <w:jc w:val="left"/>
              <w:rPr>
                <w:sz w:val="28"/>
              </w:rPr>
            </w:pPr>
            <w:r>
              <w:rPr>
                <w:spacing w:val="-5"/>
                <w:sz w:val="28"/>
              </w:rPr>
              <w:t>77</w:t>
            </w:r>
          </w:p>
        </w:tc>
      </w:tr>
      <w:tr w:rsidR="00302946" w14:paraId="164D295E" w14:textId="77777777">
        <w:trPr>
          <w:trHeight w:val="460"/>
        </w:trPr>
        <w:tc>
          <w:tcPr>
            <w:tcW w:w="9360" w:type="dxa"/>
          </w:tcPr>
          <w:p w14:paraId="46134CA8" w14:textId="77777777" w:rsidR="00302946" w:rsidRDefault="0066013F">
            <w:pPr>
              <w:pStyle w:val="TableParagraph"/>
              <w:spacing w:before="1"/>
              <w:ind w:left="103"/>
              <w:jc w:val="left"/>
              <w:rPr>
                <w:sz w:val="28"/>
              </w:rPr>
            </w:pPr>
            <w:r>
              <w:rPr>
                <w:sz w:val="28"/>
              </w:rPr>
              <w:t>6.1.</w:t>
            </w:r>
            <w:r>
              <w:rPr>
                <w:spacing w:val="-4"/>
                <w:sz w:val="28"/>
              </w:rPr>
              <w:t xml:space="preserve"> </w:t>
            </w:r>
            <w:r>
              <w:rPr>
                <w:sz w:val="28"/>
              </w:rPr>
              <w:t>Часові</w:t>
            </w:r>
            <w:r>
              <w:rPr>
                <w:spacing w:val="-4"/>
                <w:sz w:val="28"/>
              </w:rPr>
              <w:t xml:space="preserve"> </w:t>
            </w:r>
            <w:r>
              <w:rPr>
                <w:sz w:val="28"/>
              </w:rPr>
              <w:t>рамки</w:t>
            </w:r>
            <w:r>
              <w:rPr>
                <w:spacing w:val="-4"/>
                <w:sz w:val="28"/>
              </w:rPr>
              <w:t xml:space="preserve"> </w:t>
            </w:r>
            <w:r>
              <w:rPr>
                <w:sz w:val="28"/>
              </w:rPr>
              <w:t>та</w:t>
            </w:r>
            <w:r>
              <w:rPr>
                <w:spacing w:val="-4"/>
                <w:sz w:val="28"/>
              </w:rPr>
              <w:t xml:space="preserve"> </w:t>
            </w:r>
            <w:r>
              <w:rPr>
                <w:sz w:val="28"/>
              </w:rPr>
              <w:t>засоби</w:t>
            </w:r>
            <w:r>
              <w:rPr>
                <w:spacing w:val="-3"/>
                <w:sz w:val="28"/>
              </w:rPr>
              <w:t xml:space="preserve"> </w:t>
            </w:r>
            <w:r>
              <w:rPr>
                <w:spacing w:val="-2"/>
                <w:sz w:val="28"/>
              </w:rPr>
              <w:t>реалізації</w:t>
            </w:r>
          </w:p>
        </w:tc>
        <w:tc>
          <w:tcPr>
            <w:tcW w:w="860" w:type="dxa"/>
          </w:tcPr>
          <w:p w14:paraId="6D70AA96" w14:textId="77777777" w:rsidR="00302946" w:rsidRDefault="0066013F">
            <w:pPr>
              <w:pStyle w:val="TableParagraph"/>
              <w:spacing w:before="1"/>
              <w:ind w:left="103"/>
              <w:jc w:val="left"/>
              <w:rPr>
                <w:sz w:val="28"/>
              </w:rPr>
            </w:pPr>
            <w:r>
              <w:rPr>
                <w:spacing w:val="-5"/>
                <w:sz w:val="28"/>
              </w:rPr>
              <w:t>77</w:t>
            </w:r>
          </w:p>
        </w:tc>
      </w:tr>
      <w:tr w:rsidR="00302946" w14:paraId="172E10A8" w14:textId="77777777">
        <w:trPr>
          <w:trHeight w:val="360"/>
        </w:trPr>
        <w:tc>
          <w:tcPr>
            <w:tcW w:w="9360" w:type="dxa"/>
          </w:tcPr>
          <w:p w14:paraId="2938ABC7" w14:textId="77777777" w:rsidR="00302946" w:rsidRDefault="0066013F">
            <w:pPr>
              <w:pStyle w:val="TableParagraph"/>
              <w:spacing w:before="1"/>
              <w:ind w:left="103"/>
              <w:jc w:val="left"/>
              <w:rPr>
                <w:sz w:val="28"/>
              </w:rPr>
            </w:pPr>
            <w:r>
              <w:rPr>
                <w:sz w:val="28"/>
              </w:rPr>
              <w:t>6.2.</w:t>
            </w:r>
            <w:r>
              <w:rPr>
                <w:spacing w:val="-10"/>
                <w:sz w:val="28"/>
              </w:rPr>
              <w:t xml:space="preserve"> </w:t>
            </w:r>
            <w:r>
              <w:rPr>
                <w:sz w:val="28"/>
              </w:rPr>
              <w:t>Орієнтовний</w:t>
            </w:r>
            <w:r>
              <w:rPr>
                <w:spacing w:val="-9"/>
                <w:sz w:val="28"/>
              </w:rPr>
              <w:t xml:space="preserve"> </w:t>
            </w:r>
            <w:r>
              <w:rPr>
                <w:sz w:val="28"/>
              </w:rPr>
              <w:t>фінансовий</w:t>
            </w:r>
            <w:r>
              <w:rPr>
                <w:spacing w:val="-9"/>
                <w:sz w:val="28"/>
              </w:rPr>
              <w:t xml:space="preserve"> </w:t>
            </w:r>
            <w:r>
              <w:rPr>
                <w:spacing w:val="-4"/>
                <w:sz w:val="28"/>
              </w:rPr>
              <w:t>план</w:t>
            </w:r>
          </w:p>
        </w:tc>
        <w:tc>
          <w:tcPr>
            <w:tcW w:w="860" w:type="dxa"/>
          </w:tcPr>
          <w:p w14:paraId="7E22C6B5" w14:textId="77777777" w:rsidR="00302946" w:rsidRDefault="0066013F">
            <w:pPr>
              <w:pStyle w:val="TableParagraph"/>
              <w:spacing w:before="1"/>
              <w:ind w:left="103"/>
              <w:jc w:val="left"/>
              <w:rPr>
                <w:sz w:val="28"/>
              </w:rPr>
            </w:pPr>
            <w:r>
              <w:rPr>
                <w:spacing w:val="-5"/>
                <w:sz w:val="28"/>
              </w:rPr>
              <w:t>78</w:t>
            </w:r>
          </w:p>
        </w:tc>
      </w:tr>
      <w:tr w:rsidR="00302946" w14:paraId="26EB9A94" w14:textId="77777777">
        <w:trPr>
          <w:trHeight w:val="400"/>
        </w:trPr>
        <w:tc>
          <w:tcPr>
            <w:tcW w:w="9360" w:type="dxa"/>
          </w:tcPr>
          <w:p w14:paraId="5D41BD18" w14:textId="77777777" w:rsidR="00302946" w:rsidRDefault="0066013F">
            <w:pPr>
              <w:pStyle w:val="TableParagraph"/>
              <w:spacing w:before="11"/>
              <w:ind w:left="103"/>
              <w:jc w:val="left"/>
              <w:rPr>
                <w:sz w:val="28"/>
              </w:rPr>
            </w:pPr>
            <w:r>
              <w:rPr>
                <w:sz w:val="28"/>
              </w:rPr>
              <w:t>6.3.</w:t>
            </w:r>
            <w:r>
              <w:rPr>
                <w:spacing w:val="-4"/>
                <w:sz w:val="28"/>
              </w:rPr>
              <w:t xml:space="preserve"> </w:t>
            </w:r>
            <w:r>
              <w:rPr>
                <w:sz w:val="28"/>
              </w:rPr>
              <w:t>Припущення</w:t>
            </w:r>
            <w:r>
              <w:rPr>
                <w:spacing w:val="-4"/>
                <w:sz w:val="28"/>
              </w:rPr>
              <w:t xml:space="preserve"> </w:t>
            </w:r>
            <w:r>
              <w:rPr>
                <w:sz w:val="28"/>
              </w:rPr>
              <w:t>та</w:t>
            </w:r>
            <w:r>
              <w:rPr>
                <w:spacing w:val="-4"/>
                <w:sz w:val="28"/>
              </w:rPr>
              <w:t xml:space="preserve"> </w:t>
            </w:r>
            <w:r>
              <w:rPr>
                <w:spacing w:val="-2"/>
                <w:sz w:val="28"/>
              </w:rPr>
              <w:t>ризики</w:t>
            </w:r>
          </w:p>
        </w:tc>
        <w:tc>
          <w:tcPr>
            <w:tcW w:w="860" w:type="dxa"/>
          </w:tcPr>
          <w:p w14:paraId="3E00272C" w14:textId="6E6D2137" w:rsidR="00302946" w:rsidRDefault="0066013F">
            <w:pPr>
              <w:pStyle w:val="TableParagraph"/>
              <w:spacing w:before="11"/>
              <w:ind w:left="103"/>
              <w:jc w:val="left"/>
              <w:rPr>
                <w:sz w:val="28"/>
              </w:rPr>
            </w:pPr>
            <w:r>
              <w:rPr>
                <w:spacing w:val="-5"/>
                <w:sz w:val="28"/>
              </w:rPr>
              <w:t>9</w:t>
            </w:r>
            <w:r w:rsidR="000130F8">
              <w:rPr>
                <w:spacing w:val="-5"/>
                <w:sz w:val="28"/>
              </w:rPr>
              <w:t>4</w:t>
            </w:r>
          </w:p>
        </w:tc>
      </w:tr>
      <w:tr w:rsidR="00302946" w14:paraId="6E43BDA3" w14:textId="77777777">
        <w:trPr>
          <w:trHeight w:val="640"/>
        </w:trPr>
        <w:tc>
          <w:tcPr>
            <w:tcW w:w="9360" w:type="dxa"/>
          </w:tcPr>
          <w:p w14:paraId="3795E034" w14:textId="77777777" w:rsidR="00302946" w:rsidRDefault="0066013F">
            <w:pPr>
              <w:pStyle w:val="TableParagraph"/>
              <w:tabs>
                <w:tab w:val="left" w:pos="822"/>
                <w:tab w:val="left" w:pos="2105"/>
                <w:tab w:val="left" w:pos="3833"/>
                <w:tab w:val="left" w:pos="5579"/>
                <w:tab w:val="left" w:pos="6065"/>
                <w:tab w:val="left" w:pos="7855"/>
              </w:tabs>
              <w:spacing w:line="320" w:lineRule="atLeast"/>
              <w:ind w:left="103" w:right="97"/>
              <w:jc w:val="left"/>
              <w:rPr>
                <w:b/>
                <w:sz w:val="28"/>
              </w:rPr>
            </w:pPr>
            <w:r>
              <w:rPr>
                <w:spacing w:val="-6"/>
                <w:sz w:val="28"/>
              </w:rPr>
              <w:t>7.</w:t>
            </w:r>
            <w:r>
              <w:rPr>
                <w:sz w:val="28"/>
              </w:rPr>
              <w:tab/>
            </w:r>
            <w:r>
              <w:rPr>
                <w:b/>
                <w:spacing w:val="-2"/>
                <w:sz w:val="28"/>
              </w:rPr>
              <w:t>Система</w:t>
            </w:r>
            <w:r>
              <w:rPr>
                <w:b/>
                <w:sz w:val="28"/>
              </w:rPr>
              <w:tab/>
            </w:r>
            <w:r>
              <w:rPr>
                <w:b/>
                <w:spacing w:val="-2"/>
                <w:sz w:val="28"/>
              </w:rPr>
              <w:t>управління,</w:t>
            </w:r>
            <w:r>
              <w:rPr>
                <w:b/>
                <w:sz w:val="28"/>
              </w:rPr>
              <w:tab/>
            </w:r>
            <w:r>
              <w:rPr>
                <w:b/>
                <w:spacing w:val="-2"/>
                <w:sz w:val="28"/>
              </w:rPr>
              <w:t>оновлення</w:t>
            </w:r>
            <w:r>
              <w:rPr>
                <w:b/>
                <w:sz w:val="28"/>
              </w:rPr>
              <w:tab/>
            </w:r>
            <w:r>
              <w:rPr>
                <w:b/>
                <w:spacing w:val="-6"/>
                <w:sz w:val="28"/>
              </w:rPr>
              <w:t>та</w:t>
            </w:r>
            <w:r>
              <w:rPr>
                <w:b/>
                <w:sz w:val="28"/>
              </w:rPr>
              <w:tab/>
            </w:r>
            <w:r>
              <w:rPr>
                <w:b/>
                <w:spacing w:val="-2"/>
                <w:sz w:val="28"/>
              </w:rPr>
              <w:t>моніторингу</w:t>
            </w:r>
            <w:r>
              <w:rPr>
                <w:b/>
                <w:sz w:val="28"/>
              </w:rPr>
              <w:tab/>
            </w:r>
            <w:r>
              <w:rPr>
                <w:b/>
                <w:spacing w:val="-2"/>
                <w:sz w:val="28"/>
              </w:rPr>
              <w:t xml:space="preserve">виконання </w:t>
            </w:r>
            <w:r>
              <w:rPr>
                <w:b/>
                <w:sz w:val="28"/>
              </w:rPr>
              <w:t>стратегії розвитку Хмільницької міської територіальної громади</w:t>
            </w:r>
          </w:p>
        </w:tc>
        <w:tc>
          <w:tcPr>
            <w:tcW w:w="860" w:type="dxa"/>
          </w:tcPr>
          <w:p w14:paraId="0BC70CD3" w14:textId="7D5BC832" w:rsidR="00302946" w:rsidRDefault="0066013F">
            <w:pPr>
              <w:pStyle w:val="TableParagraph"/>
              <w:spacing w:before="11"/>
              <w:ind w:left="103"/>
              <w:jc w:val="left"/>
              <w:rPr>
                <w:sz w:val="28"/>
              </w:rPr>
            </w:pPr>
            <w:r>
              <w:rPr>
                <w:spacing w:val="-5"/>
                <w:sz w:val="28"/>
              </w:rPr>
              <w:t>9</w:t>
            </w:r>
            <w:r w:rsidR="000130F8">
              <w:rPr>
                <w:spacing w:val="-5"/>
                <w:sz w:val="28"/>
              </w:rPr>
              <w:t>4</w:t>
            </w:r>
          </w:p>
        </w:tc>
      </w:tr>
      <w:tr w:rsidR="00302946" w14:paraId="19742417" w14:textId="77777777">
        <w:trPr>
          <w:trHeight w:val="336"/>
        </w:trPr>
        <w:tc>
          <w:tcPr>
            <w:tcW w:w="9360" w:type="dxa"/>
          </w:tcPr>
          <w:p w14:paraId="37CEFEE4" w14:textId="77777777" w:rsidR="00302946" w:rsidRDefault="0066013F">
            <w:pPr>
              <w:pStyle w:val="TableParagraph"/>
              <w:spacing w:before="6" w:line="310" w:lineRule="exact"/>
              <w:ind w:left="103"/>
              <w:jc w:val="left"/>
              <w:rPr>
                <w:sz w:val="28"/>
              </w:rPr>
            </w:pPr>
            <w:r>
              <w:rPr>
                <w:sz w:val="28"/>
              </w:rPr>
              <w:t>Додаток</w:t>
            </w:r>
            <w:r>
              <w:rPr>
                <w:spacing w:val="-16"/>
                <w:sz w:val="28"/>
              </w:rPr>
              <w:t xml:space="preserve"> </w:t>
            </w:r>
            <w:r>
              <w:rPr>
                <w:sz w:val="28"/>
              </w:rPr>
              <w:t>1</w:t>
            </w:r>
            <w:r>
              <w:rPr>
                <w:spacing w:val="-13"/>
                <w:sz w:val="28"/>
              </w:rPr>
              <w:t xml:space="preserve"> </w:t>
            </w:r>
            <w:r>
              <w:rPr>
                <w:sz w:val="28"/>
              </w:rPr>
              <w:t>Оцінка</w:t>
            </w:r>
            <w:r>
              <w:rPr>
                <w:spacing w:val="-13"/>
                <w:sz w:val="28"/>
              </w:rPr>
              <w:t xml:space="preserve"> </w:t>
            </w:r>
            <w:r>
              <w:rPr>
                <w:sz w:val="28"/>
              </w:rPr>
              <w:t>можливого</w:t>
            </w:r>
            <w:r>
              <w:rPr>
                <w:spacing w:val="-13"/>
                <w:sz w:val="28"/>
              </w:rPr>
              <w:t xml:space="preserve"> </w:t>
            </w:r>
            <w:r>
              <w:rPr>
                <w:sz w:val="28"/>
              </w:rPr>
              <w:t>впливу</w:t>
            </w:r>
            <w:r>
              <w:rPr>
                <w:spacing w:val="-13"/>
                <w:sz w:val="28"/>
              </w:rPr>
              <w:t xml:space="preserve"> </w:t>
            </w:r>
            <w:r>
              <w:rPr>
                <w:sz w:val="28"/>
              </w:rPr>
              <w:t>Стратегії</w:t>
            </w:r>
            <w:r>
              <w:rPr>
                <w:spacing w:val="-13"/>
                <w:sz w:val="28"/>
              </w:rPr>
              <w:t xml:space="preserve"> </w:t>
            </w:r>
            <w:r>
              <w:rPr>
                <w:sz w:val="28"/>
              </w:rPr>
              <w:t>на</w:t>
            </w:r>
            <w:r>
              <w:rPr>
                <w:spacing w:val="-13"/>
                <w:sz w:val="28"/>
              </w:rPr>
              <w:t xml:space="preserve"> </w:t>
            </w:r>
            <w:r>
              <w:rPr>
                <w:spacing w:val="-2"/>
                <w:sz w:val="28"/>
              </w:rPr>
              <w:t>довкілля</w:t>
            </w:r>
          </w:p>
        </w:tc>
        <w:tc>
          <w:tcPr>
            <w:tcW w:w="860" w:type="dxa"/>
          </w:tcPr>
          <w:p w14:paraId="1B15413B" w14:textId="77777777" w:rsidR="00302946" w:rsidRDefault="00302946">
            <w:pPr>
              <w:pStyle w:val="TableParagraph"/>
              <w:ind w:left="0"/>
              <w:jc w:val="left"/>
              <w:rPr>
                <w:sz w:val="24"/>
              </w:rPr>
            </w:pPr>
          </w:p>
        </w:tc>
      </w:tr>
      <w:tr w:rsidR="00302946" w14:paraId="3D7710CF" w14:textId="77777777">
        <w:trPr>
          <w:trHeight w:val="319"/>
        </w:trPr>
        <w:tc>
          <w:tcPr>
            <w:tcW w:w="9360" w:type="dxa"/>
          </w:tcPr>
          <w:p w14:paraId="17994DEA" w14:textId="77777777" w:rsidR="00302946" w:rsidRDefault="0066013F">
            <w:pPr>
              <w:pStyle w:val="TableParagraph"/>
              <w:spacing w:line="300" w:lineRule="exact"/>
              <w:ind w:left="103"/>
              <w:jc w:val="left"/>
              <w:rPr>
                <w:sz w:val="28"/>
              </w:rPr>
            </w:pPr>
            <w:r>
              <w:rPr>
                <w:sz w:val="28"/>
              </w:rPr>
              <w:t>Додаток</w:t>
            </w:r>
            <w:r>
              <w:rPr>
                <w:spacing w:val="-14"/>
                <w:sz w:val="28"/>
              </w:rPr>
              <w:t xml:space="preserve"> </w:t>
            </w:r>
            <w:r>
              <w:rPr>
                <w:sz w:val="28"/>
              </w:rPr>
              <w:t>2</w:t>
            </w:r>
            <w:r>
              <w:rPr>
                <w:spacing w:val="-11"/>
                <w:sz w:val="28"/>
              </w:rPr>
              <w:t xml:space="preserve"> </w:t>
            </w:r>
            <w:r>
              <w:rPr>
                <w:sz w:val="28"/>
              </w:rPr>
              <w:t>Каталог</w:t>
            </w:r>
            <w:r>
              <w:rPr>
                <w:spacing w:val="-12"/>
                <w:sz w:val="28"/>
              </w:rPr>
              <w:t xml:space="preserve"> </w:t>
            </w:r>
            <w:r>
              <w:rPr>
                <w:sz w:val="28"/>
              </w:rPr>
              <w:t>технічних</w:t>
            </w:r>
            <w:r>
              <w:rPr>
                <w:spacing w:val="-11"/>
                <w:sz w:val="28"/>
              </w:rPr>
              <w:t xml:space="preserve"> </w:t>
            </w:r>
            <w:r>
              <w:rPr>
                <w:sz w:val="28"/>
              </w:rPr>
              <w:t>завдань</w:t>
            </w:r>
            <w:r>
              <w:rPr>
                <w:spacing w:val="-11"/>
                <w:sz w:val="28"/>
              </w:rPr>
              <w:t xml:space="preserve"> </w:t>
            </w:r>
            <w:r>
              <w:rPr>
                <w:sz w:val="28"/>
              </w:rPr>
              <w:t>на</w:t>
            </w:r>
            <w:r>
              <w:rPr>
                <w:spacing w:val="-12"/>
                <w:sz w:val="28"/>
              </w:rPr>
              <w:t xml:space="preserve"> </w:t>
            </w:r>
            <w:r>
              <w:rPr>
                <w:sz w:val="28"/>
              </w:rPr>
              <w:t>проєкти</w:t>
            </w:r>
            <w:r>
              <w:rPr>
                <w:spacing w:val="-11"/>
                <w:sz w:val="28"/>
              </w:rPr>
              <w:t xml:space="preserve"> </w:t>
            </w:r>
            <w:r>
              <w:rPr>
                <w:sz w:val="28"/>
              </w:rPr>
              <w:t>місцевого</w:t>
            </w:r>
            <w:r>
              <w:rPr>
                <w:spacing w:val="-11"/>
                <w:sz w:val="28"/>
              </w:rPr>
              <w:t xml:space="preserve"> </w:t>
            </w:r>
            <w:r>
              <w:rPr>
                <w:spacing w:val="-2"/>
                <w:sz w:val="28"/>
              </w:rPr>
              <w:t>розвитку</w:t>
            </w:r>
          </w:p>
        </w:tc>
        <w:tc>
          <w:tcPr>
            <w:tcW w:w="860" w:type="dxa"/>
          </w:tcPr>
          <w:p w14:paraId="6F4ECF64" w14:textId="77777777" w:rsidR="00302946" w:rsidRDefault="00302946">
            <w:pPr>
              <w:pStyle w:val="TableParagraph"/>
              <w:ind w:left="0"/>
              <w:jc w:val="left"/>
              <w:rPr>
                <w:sz w:val="24"/>
              </w:rPr>
            </w:pPr>
          </w:p>
        </w:tc>
      </w:tr>
    </w:tbl>
    <w:p w14:paraId="1BCCBB2E" w14:textId="77777777" w:rsidR="00302946" w:rsidRDefault="00302946">
      <w:pPr>
        <w:pStyle w:val="TableParagraph"/>
        <w:jc w:val="left"/>
        <w:rPr>
          <w:sz w:val="24"/>
        </w:rPr>
        <w:sectPr w:rsidR="00302946">
          <w:pgSz w:w="11920" w:h="16840"/>
          <w:pgMar w:top="780" w:right="283" w:bottom="1000" w:left="992" w:header="0" w:footer="752" w:gutter="0"/>
          <w:cols w:space="720"/>
        </w:sectPr>
      </w:pPr>
    </w:p>
    <w:p w14:paraId="18358F5B" w14:textId="77777777" w:rsidR="00302946" w:rsidRDefault="0066013F">
      <w:pPr>
        <w:pStyle w:val="a3"/>
        <w:spacing w:before="73"/>
        <w:ind w:left="-1" w:right="154" w:firstLine="0"/>
        <w:jc w:val="center"/>
      </w:pPr>
      <w:r>
        <w:lastRenderedPageBreak/>
        <w:t>Шановна</w:t>
      </w:r>
      <w:r>
        <w:rPr>
          <w:spacing w:val="-11"/>
        </w:rPr>
        <w:t xml:space="preserve"> </w:t>
      </w:r>
      <w:r>
        <w:t>Хмільницька</w:t>
      </w:r>
      <w:r>
        <w:rPr>
          <w:spacing w:val="-11"/>
        </w:rPr>
        <w:t xml:space="preserve"> </w:t>
      </w:r>
      <w:r>
        <w:rPr>
          <w:spacing w:val="-2"/>
        </w:rPr>
        <w:t>громадо!</w:t>
      </w:r>
    </w:p>
    <w:p w14:paraId="59C96003" w14:textId="77777777" w:rsidR="00302946" w:rsidRDefault="0066013F">
      <w:pPr>
        <w:pStyle w:val="a3"/>
        <w:tabs>
          <w:tab w:val="left" w:pos="7982"/>
          <w:tab w:val="left" w:pos="8743"/>
          <w:tab w:val="left" w:pos="9201"/>
          <w:tab w:val="left" w:pos="9783"/>
        </w:tabs>
        <w:spacing w:before="293"/>
        <w:ind w:left="6095" w:right="583" w:firstLine="829"/>
      </w:pPr>
      <w:r>
        <w:rPr>
          <w:noProof/>
          <w:lang w:eastAsia="uk-UA"/>
        </w:rPr>
        <w:drawing>
          <wp:anchor distT="0" distB="0" distL="0" distR="0" simplePos="0" relativeHeight="15729152" behindDoc="0" locked="0" layoutInCell="1" allowOverlap="1" wp14:anchorId="13FAAAE3" wp14:editId="127A8196">
            <wp:simplePos x="0" y="0"/>
            <wp:positionH relativeFrom="page">
              <wp:posOffset>881379</wp:posOffset>
            </wp:positionH>
            <wp:positionV relativeFrom="paragraph">
              <wp:posOffset>309843</wp:posOffset>
            </wp:positionV>
            <wp:extent cx="3505200" cy="244792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3505200" cy="2447924"/>
                    </a:xfrm>
                    <a:prstGeom prst="rect">
                      <a:avLst/>
                    </a:prstGeom>
                  </pic:spPr>
                </pic:pic>
              </a:graphicData>
            </a:graphic>
          </wp:anchor>
        </w:drawing>
      </w:r>
      <w:r>
        <w:t xml:space="preserve">Стратегія – це головний документ, який визначає </w:t>
      </w:r>
      <w:r>
        <w:rPr>
          <w:spacing w:val="-2"/>
        </w:rPr>
        <w:t>найважливіші</w:t>
      </w:r>
      <w:r>
        <w:tab/>
      </w:r>
      <w:r>
        <w:tab/>
      </w:r>
      <w:r>
        <w:rPr>
          <w:spacing w:val="-2"/>
        </w:rPr>
        <w:t>пріоритети розвитку</w:t>
      </w:r>
      <w:r>
        <w:tab/>
      </w:r>
      <w:r>
        <w:rPr>
          <w:spacing w:val="-2"/>
        </w:rPr>
        <w:t>громади</w:t>
      </w:r>
      <w:r>
        <w:tab/>
      </w:r>
      <w:r>
        <w:tab/>
      </w:r>
      <w:r>
        <w:rPr>
          <w:spacing w:val="-6"/>
        </w:rPr>
        <w:t xml:space="preserve">на </w:t>
      </w:r>
      <w:r>
        <w:t xml:space="preserve">довгострокову перспективу. Я радий представити вам нову редакцію Стратегії розвитку </w:t>
      </w:r>
      <w:r>
        <w:rPr>
          <w:spacing w:val="-2"/>
        </w:rPr>
        <w:t>Хмільницької</w:t>
      </w:r>
      <w:r>
        <w:tab/>
      </w:r>
      <w:r>
        <w:tab/>
      </w:r>
      <w:r>
        <w:tab/>
      </w:r>
      <w:r>
        <w:rPr>
          <w:spacing w:val="-2"/>
        </w:rPr>
        <w:t xml:space="preserve">міської </w:t>
      </w:r>
      <w:r>
        <w:t xml:space="preserve">територіальної громади до 2031 </w:t>
      </w:r>
      <w:r>
        <w:rPr>
          <w:spacing w:val="-2"/>
        </w:rPr>
        <w:t>року.</w:t>
      </w:r>
    </w:p>
    <w:p w14:paraId="1D7537A5" w14:textId="77777777" w:rsidR="00302946" w:rsidRDefault="0066013F">
      <w:pPr>
        <w:pStyle w:val="a3"/>
        <w:ind w:left="6095" w:right="581" w:firstLine="224"/>
      </w:pPr>
      <w:r>
        <w:t>Успішними</w:t>
      </w:r>
      <w:r>
        <w:rPr>
          <w:spacing w:val="-18"/>
        </w:rPr>
        <w:t xml:space="preserve"> </w:t>
      </w:r>
      <w:r>
        <w:t>стають</w:t>
      </w:r>
      <w:r>
        <w:rPr>
          <w:spacing w:val="-17"/>
        </w:rPr>
        <w:t xml:space="preserve"> </w:t>
      </w:r>
      <w:r>
        <w:t>ті</w:t>
      </w:r>
      <w:r>
        <w:rPr>
          <w:spacing w:val="-18"/>
        </w:rPr>
        <w:t xml:space="preserve"> </w:t>
      </w:r>
      <w:r>
        <w:t>об’єднані територіальні громади, які вдало розвивають</w:t>
      </w:r>
      <w:r>
        <w:rPr>
          <w:spacing w:val="33"/>
        </w:rPr>
        <w:t xml:space="preserve">  </w:t>
      </w:r>
      <w:r>
        <w:t>власну</w:t>
      </w:r>
      <w:r>
        <w:rPr>
          <w:spacing w:val="34"/>
        </w:rPr>
        <w:t xml:space="preserve">  </w:t>
      </w:r>
      <w:r>
        <w:rPr>
          <w:spacing w:val="-2"/>
        </w:rPr>
        <w:t>внутрішню</w:t>
      </w:r>
    </w:p>
    <w:p w14:paraId="34E485A4" w14:textId="77777777" w:rsidR="00302946" w:rsidRDefault="0066013F">
      <w:pPr>
        <w:pStyle w:val="a3"/>
        <w:ind w:right="582" w:firstLine="0"/>
      </w:pPr>
      <w:r>
        <w:t>спроможність та покращують умови життя для кожного її мешканця. Для того, щоб</w:t>
      </w:r>
      <w:r>
        <w:rPr>
          <w:spacing w:val="-6"/>
        </w:rPr>
        <w:t xml:space="preserve"> </w:t>
      </w:r>
      <w:r>
        <w:t>забезпечити</w:t>
      </w:r>
      <w:r>
        <w:rPr>
          <w:spacing w:val="-6"/>
        </w:rPr>
        <w:t xml:space="preserve"> </w:t>
      </w:r>
      <w:r>
        <w:t>рівномірний</w:t>
      </w:r>
      <w:r>
        <w:rPr>
          <w:spacing w:val="-6"/>
        </w:rPr>
        <w:t xml:space="preserve"> </w:t>
      </w:r>
      <w:r>
        <w:t>р</w:t>
      </w:r>
      <w:r>
        <w:t>озвиток</w:t>
      </w:r>
      <w:r>
        <w:rPr>
          <w:spacing w:val="-6"/>
        </w:rPr>
        <w:t xml:space="preserve"> </w:t>
      </w:r>
      <w:r>
        <w:t>в</w:t>
      </w:r>
      <w:r>
        <w:rPr>
          <w:spacing w:val="-6"/>
        </w:rPr>
        <w:t xml:space="preserve"> </w:t>
      </w:r>
      <w:r>
        <w:t>усіх</w:t>
      </w:r>
      <w:r>
        <w:rPr>
          <w:spacing w:val="-6"/>
        </w:rPr>
        <w:t xml:space="preserve"> </w:t>
      </w:r>
      <w:r>
        <w:t>населених</w:t>
      </w:r>
      <w:r>
        <w:rPr>
          <w:spacing w:val="-6"/>
        </w:rPr>
        <w:t xml:space="preserve"> </w:t>
      </w:r>
      <w:r>
        <w:t>пунктах</w:t>
      </w:r>
      <w:r>
        <w:rPr>
          <w:spacing w:val="-6"/>
        </w:rPr>
        <w:t xml:space="preserve"> </w:t>
      </w:r>
      <w:r>
        <w:t>територіальної громади, необхідно активно розвивати та запроваджувати стратегічний підхід до планування сталого розвитку.</w:t>
      </w:r>
    </w:p>
    <w:p w14:paraId="3DE7B01B" w14:textId="77777777" w:rsidR="00302946" w:rsidRDefault="0066013F">
      <w:pPr>
        <w:pStyle w:val="a3"/>
        <w:ind w:right="581"/>
      </w:pPr>
      <w:r>
        <w:t>Бачення розвитку нашої громади, пріоритетні стратегічні цілі у довгостроковій перспективі та операційні цілі, використання існуючих можливостей та залучення додаткових ресурсів, відповідальність за реалізацію проєктів – це ті питання, над якими працювала Р</w:t>
      </w:r>
      <w:r>
        <w:t>обоча група з розробки Стратегії розвитку Хмільницької міської територіальної</w:t>
      </w:r>
      <w:r>
        <w:rPr>
          <w:spacing w:val="40"/>
        </w:rPr>
        <w:t xml:space="preserve"> </w:t>
      </w:r>
      <w:r>
        <w:t>громади до 2031 року. Спільними зусиллями будемо прагнути відповідати нашому стратегічному баченню майбутнього:</w:t>
      </w:r>
    </w:p>
    <w:p w14:paraId="7C5BD93E" w14:textId="77777777" w:rsidR="00302946" w:rsidRDefault="0066013F">
      <w:pPr>
        <w:ind w:left="425" w:right="580" w:firstLine="969"/>
        <w:jc w:val="both"/>
        <w:rPr>
          <w:i/>
          <w:sz w:val="28"/>
        </w:rPr>
      </w:pPr>
      <w:r>
        <w:rPr>
          <w:i/>
          <w:sz w:val="28"/>
        </w:rPr>
        <w:t xml:space="preserve">Хмільницька міська територіальна громада – визнаний у світі лідер </w:t>
      </w:r>
      <w:r>
        <w:rPr>
          <w:i/>
          <w:sz w:val="28"/>
        </w:rPr>
        <w:t>лікувально-відновлювальної радонотерапії, туризму, прогресивний агровиробник, що використовує енергоефективні</w:t>
      </w:r>
      <w:r>
        <w:rPr>
          <w:i/>
          <w:spacing w:val="-1"/>
          <w:sz w:val="28"/>
        </w:rPr>
        <w:t xml:space="preserve"> </w:t>
      </w:r>
      <w:r>
        <w:rPr>
          <w:i/>
          <w:sz w:val="28"/>
        </w:rPr>
        <w:t>технології,</w:t>
      </w:r>
      <w:r>
        <w:rPr>
          <w:i/>
          <w:spacing w:val="-1"/>
          <w:sz w:val="28"/>
        </w:rPr>
        <w:t xml:space="preserve"> </w:t>
      </w:r>
      <w:r>
        <w:rPr>
          <w:i/>
          <w:sz w:val="28"/>
        </w:rPr>
        <w:t>інфраструктурно розвинена та культурно збагачена громада, сприятлива для бізнесу та відкрита для інвестицій, безпечна та комфортна для</w:t>
      </w:r>
      <w:r>
        <w:rPr>
          <w:i/>
          <w:sz w:val="28"/>
        </w:rPr>
        <w:t xml:space="preserve"> проживання і самореалізації особистості.</w:t>
      </w:r>
    </w:p>
    <w:p w14:paraId="6AAA0CC4" w14:textId="77777777" w:rsidR="00302946" w:rsidRDefault="0066013F">
      <w:pPr>
        <w:pStyle w:val="a3"/>
        <w:ind w:right="585" w:firstLine="720"/>
      </w:pPr>
      <w:r>
        <w:t>Щиро переконаний, що спільними зусиллями ми втілимо це бачення в реальність.</w:t>
      </w:r>
      <w:r>
        <w:rPr>
          <w:spacing w:val="-6"/>
        </w:rPr>
        <w:t xml:space="preserve"> </w:t>
      </w:r>
      <w:r>
        <w:t>Хочу висловити слова вдячності всім, хто долучився до створення стратегічно важливого документу, який дозволить мати чіткий вектор руху н</w:t>
      </w:r>
      <w:r>
        <w:t>ашої громади до кращого майбутнього!</w:t>
      </w:r>
    </w:p>
    <w:p w14:paraId="18B8B51D" w14:textId="77777777" w:rsidR="00302946" w:rsidRDefault="00302946">
      <w:pPr>
        <w:pStyle w:val="a3"/>
        <w:spacing w:before="321"/>
        <w:ind w:left="0" w:firstLine="0"/>
        <w:jc w:val="left"/>
      </w:pPr>
    </w:p>
    <w:p w14:paraId="0108E152" w14:textId="77777777" w:rsidR="00302946" w:rsidRDefault="0066013F">
      <w:pPr>
        <w:spacing w:before="1"/>
        <w:ind w:left="1615"/>
        <w:rPr>
          <w:i/>
          <w:sz w:val="28"/>
        </w:rPr>
      </w:pPr>
      <w:r>
        <w:rPr>
          <w:i/>
          <w:sz w:val="28"/>
        </w:rPr>
        <w:t>З</w:t>
      </w:r>
      <w:r>
        <w:rPr>
          <w:i/>
          <w:spacing w:val="-1"/>
          <w:sz w:val="28"/>
        </w:rPr>
        <w:t xml:space="preserve"> </w:t>
      </w:r>
      <w:r>
        <w:rPr>
          <w:i/>
          <w:spacing w:val="-2"/>
          <w:sz w:val="28"/>
        </w:rPr>
        <w:t>повагою</w:t>
      </w:r>
    </w:p>
    <w:p w14:paraId="4CB8BAB7" w14:textId="77777777" w:rsidR="00302946" w:rsidRDefault="0066013F">
      <w:pPr>
        <w:pStyle w:val="1"/>
        <w:tabs>
          <w:tab w:val="left" w:pos="4873"/>
        </w:tabs>
        <w:spacing w:before="322"/>
        <w:ind w:left="-1" w:right="360"/>
        <w:jc w:val="center"/>
      </w:pPr>
      <w:r>
        <w:t>Міський</w:t>
      </w:r>
      <w:r>
        <w:rPr>
          <w:spacing w:val="-7"/>
        </w:rPr>
        <w:t xml:space="preserve"> </w:t>
      </w:r>
      <w:r>
        <w:rPr>
          <w:spacing w:val="-2"/>
        </w:rPr>
        <w:t>голова</w:t>
      </w:r>
      <w:r>
        <w:tab/>
        <w:t>Микола</w:t>
      </w:r>
      <w:r>
        <w:rPr>
          <w:spacing w:val="-14"/>
        </w:rPr>
        <w:t xml:space="preserve"> </w:t>
      </w:r>
      <w:r>
        <w:rPr>
          <w:spacing w:val="-2"/>
        </w:rPr>
        <w:t>ЮРЧИШИН</w:t>
      </w:r>
    </w:p>
    <w:p w14:paraId="65DFD399" w14:textId="77777777" w:rsidR="00302946" w:rsidRDefault="00302946">
      <w:pPr>
        <w:pStyle w:val="1"/>
        <w:jc w:val="center"/>
        <w:sectPr w:rsidR="00302946">
          <w:pgSz w:w="11920" w:h="16840"/>
          <w:pgMar w:top="1100" w:right="283" w:bottom="1000" w:left="992" w:header="0" w:footer="752" w:gutter="0"/>
          <w:cols w:space="720"/>
        </w:sectPr>
      </w:pPr>
    </w:p>
    <w:p w14:paraId="56C58712" w14:textId="77777777" w:rsidR="00302946" w:rsidRDefault="0066013F">
      <w:pPr>
        <w:spacing w:before="71"/>
        <w:ind w:left="413"/>
        <w:jc w:val="center"/>
        <w:rPr>
          <w:b/>
          <w:sz w:val="28"/>
        </w:rPr>
      </w:pPr>
      <w:r>
        <w:rPr>
          <w:b/>
          <w:spacing w:val="-2"/>
          <w:sz w:val="28"/>
        </w:rPr>
        <w:lastRenderedPageBreak/>
        <w:t>ВСТУП</w:t>
      </w:r>
    </w:p>
    <w:p w14:paraId="72DBAC5B" w14:textId="77777777" w:rsidR="00302946" w:rsidRDefault="00302946">
      <w:pPr>
        <w:pStyle w:val="a3"/>
        <w:ind w:left="0" w:firstLine="0"/>
        <w:jc w:val="left"/>
        <w:rPr>
          <w:b/>
        </w:rPr>
      </w:pPr>
    </w:p>
    <w:p w14:paraId="707011B2" w14:textId="3F8E1024" w:rsidR="00302946" w:rsidRDefault="0066013F" w:rsidP="00A0014E">
      <w:pPr>
        <w:pStyle w:val="a3"/>
        <w:ind w:right="580"/>
      </w:pPr>
      <w:r>
        <w:t>Стратегія розвитку Хмільницької міської територіальної громади до 2031 року була розроблена на підставі Закону України «Про засади державної регіональної</w:t>
      </w:r>
      <w:r>
        <w:rPr>
          <w:spacing w:val="80"/>
        </w:rPr>
        <w:t xml:space="preserve"> </w:t>
      </w:r>
      <w:r>
        <w:t>політики»,</w:t>
      </w:r>
      <w:r>
        <w:rPr>
          <w:spacing w:val="80"/>
        </w:rPr>
        <w:t xml:space="preserve"> </w:t>
      </w:r>
      <w:r w:rsidR="00A0014E" w:rsidRPr="000F792D">
        <w:rPr>
          <w:bCs/>
          <w:noProof/>
          <w:lang w:eastAsia="x-none"/>
        </w:rPr>
        <w:t>постановою Кабінету Міністрів України від 05.08.2020 № 695 «Про затвердження Державної стратегії регіонального розвитку на 2021-2027 роки»</w:t>
      </w:r>
      <w:r w:rsidR="00A0014E">
        <w:rPr>
          <w:bCs/>
          <w:noProof/>
          <w:lang w:eastAsia="x-none"/>
        </w:rPr>
        <w:t xml:space="preserve"> (зі змінами),  </w:t>
      </w:r>
      <w:r>
        <w:t>наказу</w:t>
      </w:r>
      <w:r>
        <w:rPr>
          <w:spacing w:val="80"/>
        </w:rPr>
        <w:t xml:space="preserve"> </w:t>
      </w:r>
      <w:r>
        <w:t>Міністерства</w:t>
      </w:r>
      <w:r>
        <w:rPr>
          <w:spacing w:val="80"/>
        </w:rPr>
        <w:t xml:space="preserve"> </w:t>
      </w:r>
      <w:r>
        <w:t>розвитку</w:t>
      </w:r>
      <w:r>
        <w:rPr>
          <w:spacing w:val="80"/>
        </w:rPr>
        <w:t xml:space="preserve"> </w:t>
      </w:r>
      <w:r>
        <w:t>громад</w:t>
      </w:r>
      <w:r>
        <w:rPr>
          <w:spacing w:val="80"/>
        </w:rPr>
        <w:t xml:space="preserve"> </w:t>
      </w:r>
      <w:r>
        <w:t>та</w:t>
      </w:r>
      <w:r>
        <w:rPr>
          <w:spacing w:val="80"/>
        </w:rPr>
        <w:t xml:space="preserve"> </w:t>
      </w:r>
      <w:r w:rsidR="00A0014E">
        <w:rPr>
          <w:spacing w:val="80"/>
        </w:rPr>
        <w:t xml:space="preserve"> </w:t>
      </w:r>
      <w:r>
        <w:t>територій</w:t>
      </w:r>
    </w:p>
    <w:p w14:paraId="1663D693" w14:textId="2DD0F40B" w:rsidR="00302946" w:rsidRDefault="0066013F" w:rsidP="00A0014E">
      <w:pPr>
        <w:pStyle w:val="a3"/>
        <w:ind w:right="581" w:firstLine="0"/>
      </w:pPr>
      <w:r>
        <w:t>№265 від 21.12.2022 року “Про затверджен</w:t>
      </w:r>
      <w:r>
        <w:t>ня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Цілей Сталого Розвитку (ЦСР), затверджених на Саміті Організації</w:t>
      </w:r>
      <w:r>
        <w:rPr>
          <w:spacing w:val="-8"/>
        </w:rPr>
        <w:t xml:space="preserve"> </w:t>
      </w:r>
      <w:r>
        <w:t>Об’єднаних</w:t>
      </w:r>
      <w:r>
        <w:rPr>
          <w:spacing w:val="-8"/>
        </w:rPr>
        <w:t xml:space="preserve"> </w:t>
      </w:r>
      <w:r>
        <w:t>Націй зі с</w:t>
      </w:r>
      <w:r>
        <w:t xml:space="preserve">талого розвитку, з урахуванням </w:t>
      </w:r>
      <w:r w:rsidR="00A0014E">
        <w:t xml:space="preserve">цілей </w:t>
      </w:r>
      <w:r>
        <w:t>Стратегії збалансованого регіонального розвитку Вінницької області на період до 2027 року.</w:t>
      </w:r>
    </w:p>
    <w:p w14:paraId="0F2B7117" w14:textId="77777777" w:rsidR="00302946" w:rsidRDefault="0066013F">
      <w:pPr>
        <w:pStyle w:val="a3"/>
        <w:ind w:right="593"/>
      </w:pPr>
      <w:r>
        <w:t xml:space="preserve">Процес децентралізації влади в Україні, що тривав з 2014 по 2020 роки, призвів до об’єднання територіальних громад. Спроможні </w:t>
      </w:r>
      <w:r>
        <w:t>громади стають базовим елементом ефективної системи влади в Україні.</w:t>
      </w:r>
    </w:p>
    <w:p w14:paraId="109E2EDD" w14:textId="77777777" w:rsidR="00302946" w:rsidRDefault="0066013F">
      <w:pPr>
        <w:pStyle w:val="a3"/>
        <w:ind w:right="581"/>
      </w:pPr>
      <w:r>
        <w:t>На етапі свого створення Хмільницька міська територіальна громада зустрілася</w:t>
      </w:r>
      <w:r>
        <w:rPr>
          <w:spacing w:val="-10"/>
        </w:rPr>
        <w:t xml:space="preserve"> </w:t>
      </w:r>
      <w:r>
        <w:t>із</w:t>
      </w:r>
      <w:r>
        <w:rPr>
          <w:spacing w:val="-10"/>
        </w:rPr>
        <w:t xml:space="preserve"> </w:t>
      </w:r>
      <w:r>
        <w:t>багатьма</w:t>
      </w:r>
      <w:r>
        <w:rPr>
          <w:spacing w:val="-10"/>
        </w:rPr>
        <w:t xml:space="preserve"> </w:t>
      </w:r>
      <w:r>
        <w:t>викликами.</w:t>
      </w:r>
      <w:r>
        <w:rPr>
          <w:spacing w:val="40"/>
        </w:rPr>
        <w:t xml:space="preserve"> </w:t>
      </w:r>
      <w:r>
        <w:t>Кожен</w:t>
      </w:r>
      <w:r>
        <w:rPr>
          <w:spacing w:val="-10"/>
        </w:rPr>
        <w:t xml:space="preserve"> </w:t>
      </w:r>
      <w:r>
        <w:t>орган</w:t>
      </w:r>
      <w:r>
        <w:rPr>
          <w:spacing w:val="-10"/>
        </w:rPr>
        <w:t xml:space="preserve"> </w:t>
      </w:r>
      <w:r>
        <w:t>місцевого</w:t>
      </w:r>
      <w:r>
        <w:rPr>
          <w:spacing w:val="-10"/>
        </w:rPr>
        <w:t xml:space="preserve"> </w:t>
      </w:r>
      <w:r>
        <w:t>самоврядування,</w:t>
      </w:r>
      <w:r>
        <w:rPr>
          <w:spacing w:val="-10"/>
        </w:rPr>
        <w:t xml:space="preserve"> </w:t>
      </w:r>
      <w:r>
        <w:t>який увійшов до складу громади, до об’єднання мав</w:t>
      </w:r>
      <w:r>
        <w:t xml:space="preserve"> власні пріоритети розвитку та власну систему цінностей щодо управління ресурсами. Після об’єднання ці пріоритети, очевидно, мають бути переглянуті та</w:t>
      </w:r>
      <w:r>
        <w:rPr>
          <w:spacing w:val="-11"/>
        </w:rPr>
        <w:t xml:space="preserve"> </w:t>
      </w:r>
      <w:r>
        <w:t>мають</w:t>
      </w:r>
      <w:r>
        <w:rPr>
          <w:spacing w:val="-11"/>
        </w:rPr>
        <w:t xml:space="preserve"> </w:t>
      </w:r>
      <w:r>
        <w:t>бути</w:t>
      </w:r>
      <w:r>
        <w:rPr>
          <w:spacing w:val="-11"/>
        </w:rPr>
        <w:t xml:space="preserve"> </w:t>
      </w:r>
      <w:r>
        <w:t>вироблені</w:t>
      </w:r>
      <w:r>
        <w:rPr>
          <w:spacing w:val="-11"/>
        </w:rPr>
        <w:t xml:space="preserve"> </w:t>
      </w:r>
      <w:r>
        <w:t>підходи до управління «об’єднаними» ресурсами. У більш широкому контексті громада по</w:t>
      </w:r>
      <w:r>
        <w:t>винна ефективно відповідати викликам сьогодення, таким як повномасштабне військове вторгнення рф на територію України, безпекову ситуацію, відновлення економіки в умовах воєнного та післявоєнного стану, підвищення мобільності трудових ресурсів та пов’язани</w:t>
      </w:r>
      <w:r>
        <w:t>й з цим ріст</w:t>
      </w:r>
      <w:r>
        <w:rPr>
          <w:spacing w:val="-5"/>
        </w:rPr>
        <w:t xml:space="preserve"> </w:t>
      </w:r>
      <w:r>
        <w:t>безробіття, посилення міжнародної конкуренції за інвестиції та розвиткові ресурси. Відповіддю на такі виклики може стати перспективне (середньо- та довгострокове) планування розвитку територіальної громади.</w:t>
      </w:r>
    </w:p>
    <w:p w14:paraId="1F788DE8" w14:textId="77777777" w:rsidR="00302946" w:rsidRDefault="0066013F">
      <w:pPr>
        <w:pStyle w:val="a3"/>
        <w:ind w:right="583"/>
      </w:pPr>
      <w:r>
        <w:t>Одним із головних планувальних докум</w:t>
      </w:r>
      <w:r>
        <w:t>ентів Хмільницької міської територіальної громади стане Стратегія розвитку Хмільницької міської територіальної громади до 2031 року. Мета Стратегії полягає у вирішенні спільних проблем мешканців міста та усіх сіл, які увійшли до складу громади, та реалізац</w:t>
      </w:r>
      <w:r>
        <w:t>ії спільних завдань щодо економічного зростання, підвищення конкурентоспроможності, інвестиційної привабливості, якості життя у громаді через ефективне використання ресурсів та реалізацію спільних інтересів влади, громади та бізнесу.</w:t>
      </w:r>
    </w:p>
    <w:p w14:paraId="6EE8CAE8" w14:textId="77777777" w:rsidR="00302946" w:rsidRDefault="0066013F">
      <w:pPr>
        <w:pStyle w:val="a3"/>
        <w:ind w:right="580"/>
      </w:pPr>
      <w:r>
        <w:t>Стратегія розвитку Хмі</w:t>
      </w:r>
      <w:r>
        <w:t>льницької міської територіальної громади ставить амбітну</w:t>
      </w:r>
      <w:r>
        <w:rPr>
          <w:spacing w:val="80"/>
        </w:rPr>
        <w:t xml:space="preserve"> </w:t>
      </w:r>
      <w:r>
        <w:t>мету</w:t>
      </w:r>
      <w:r>
        <w:rPr>
          <w:spacing w:val="80"/>
        </w:rPr>
        <w:t xml:space="preserve"> </w:t>
      </w:r>
      <w:r>
        <w:t>–</w:t>
      </w:r>
      <w:r>
        <w:rPr>
          <w:spacing w:val="80"/>
        </w:rPr>
        <w:t xml:space="preserve"> </w:t>
      </w:r>
      <w:r>
        <w:t>перетворити</w:t>
      </w:r>
      <w:r>
        <w:rPr>
          <w:spacing w:val="80"/>
        </w:rPr>
        <w:t xml:space="preserve"> </w:t>
      </w:r>
      <w:r>
        <w:t>громаду</w:t>
      </w:r>
      <w:r>
        <w:rPr>
          <w:spacing w:val="80"/>
        </w:rPr>
        <w:t xml:space="preserve"> </w:t>
      </w:r>
      <w:r>
        <w:t>на</w:t>
      </w:r>
      <w:r>
        <w:rPr>
          <w:spacing w:val="80"/>
        </w:rPr>
        <w:t xml:space="preserve"> </w:t>
      </w:r>
      <w:r>
        <w:t>визнаного</w:t>
      </w:r>
      <w:r>
        <w:rPr>
          <w:spacing w:val="80"/>
        </w:rPr>
        <w:t xml:space="preserve"> </w:t>
      </w:r>
      <w:r>
        <w:t>у</w:t>
      </w:r>
      <w:r>
        <w:rPr>
          <w:spacing w:val="80"/>
        </w:rPr>
        <w:t xml:space="preserve"> </w:t>
      </w:r>
      <w:r>
        <w:t>світі</w:t>
      </w:r>
      <w:r>
        <w:rPr>
          <w:spacing w:val="80"/>
        </w:rPr>
        <w:t xml:space="preserve"> </w:t>
      </w:r>
      <w:r>
        <w:t>лідера лікувально-відновлювальної радонотерапії, туризму, прогресивного агровиробника, що використовує енергоефективні технології, інфраструктурно розв</w:t>
      </w:r>
      <w:r>
        <w:t>инену та культурно збагачену</w:t>
      </w:r>
      <w:r>
        <w:rPr>
          <w:spacing w:val="40"/>
        </w:rPr>
        <w:t xml:space="preserve"> </w:t>
      </w:r>
      <w:r>
        <w:t>громаду, сприятливу для бізнесу та</w:t>
      </w:r>
      <w:r>
        <w:rPr>
          <w:spacing w:val="-11"/>
        </w:rPr>
        <w:t xml:space="preserve"> </w:t>
      </w:r>
      <w:r>
        <w:t xml:space="preserve">відкриту для інвестицій, безпечну та комфортну для проживання та самореалізації </w:t>
      </w:r>
      <w:r>
        <w:rPr>
          <w:spacing w:val="-2"/>
        </w:rPr>
        <w:t>особистості.</w:t>
      </w:r>
    </w:p>
    <w:p w14:paraId="73BD0703" w14:textId="77777777" w:rsidR="00302946" w:rsidRDefault="0066013F">
      <w:pPr>
        <w:pStyle w:val="a3"/>
        <w:ind w:right="582"/>
      </w:pPr>
      <w:r>
        <w:t xml:space="preserve">Стратегічними цілями у розвитку Хмільницької міської територіальної </w:t>
      </w:r>
      <w:r>
        <w:lastRenderedPageBreak/>
        <w:t>громади до 2031 року обрано:</w:t>
      </w:r>
    </w:p>
    <w:p w14:paraId="35C2EB1D" w14:textId="77777777" w:rsidR="00302946" w:rsidRDefault="00302946">
      <w:pPr>
        <w:pStyle w:val="a3"/>
        <w:sectPr w:rsidR="00302946">
          <w:pgSz w:w="11920" w:h="16840"/>
          <w:pgMar w:top="780" w:right="283" w:bottom="1000" w:left="992" w:header="0" w:footer="752" w:gutter="0"/>
          <w:cols w:space="720"/>
        </w:sectPr>
      </w:pPr>
    </w:p>
    <w:p w14:paraId="11C2761A" w14:textId="77777777" w:rsidR="00302946" w:rsidRDefault="0066013F">
      <w:pPr>
        <w:pStyle w:val="a3"/>
        <w:spacing w:before="71"/>
        <w:ind w:right="587"/>
      </w:pPr>
      <w:r>
        <w:rPr>
          <w:b/>
          <w:i/>
        </w:rPr>
        <w:lastRenderedPageBreak/>
        <w:t xml:space="preserve">Стратегічна ціль 1. </w:t>
      </w:r>
      <w:r>
        <w:t>Популярний оздоровчо-туристичний центр із сучасним рівнем медичного обслуговування, який надає</w:t>
      </w:r>
      <w:r>
        <w:rPr>
          <w:spacing w:val="-8"/>
        </w:rPr>
        <w:t xml:space="preserve"> </w:t>
      </w:r>
      <w:r>
        <w:t>якісні</w:t>
      </w:r>
      <w:r>
        <w:rPr>
          <w:spacing w:val="-8"/>
        </w:rPr>
        <w:t xml:space="preserve"> </w:t>
      </w:r>
      <w:r>
        <w:t>реабілітаційні</w:t>
      </w:r>
      <w:r>
        <w:rPr>
          <w:spacing w:val="-8"/>
        </w:rPr>
        <w:t xml:space="preserve"> </w:t>
      </w:r>
      <w:r>
        <w:t>та лікувально-рекреаційні послуги.</w:t>
      </w:r>
    </w:p>
    <w:p w14:paraId="6C39909E" w14:textId="77777777" w:rsidR="00302946" w:rsidRDefault="0066013F">
      <w:pPr>
        <w:pStyle w:val="a3"/>
        <w:ind w:right="592"/>
      </w:pPr>
      <w:r>
        <w:rPr>
          <w:b/>
          <w:i/>
        </w:rPr>
        <w:t xml:space="preserve">Стратегічна ціль 2. </w:t>
      </w:r>
      <w:r>
        <w:t xml:space="preserve">Економічно спроможна, інвестиційно </w:t>
      </w:r>
      <w:r>
        <w:t>приваблива, безпечна, комфортна, доступна та енергоефективна територія.</w:t>
      </w:r>
    </w:p>
    <w:p w14:paraId="776E010B" w14:textId="77777777" w:rsidR="00302946" w:rsidRDefault="0066013F">
      <w:pPr>
        <w:ind w:left="425" w:right="586" w:firstLine="570"/>
        <w:jc w:val="both"/>
        <w:rPr>
          <w:sz w:val="28"/>
        </w:rPr>
      </w:pPr>
      <w:r>
        <w:rPr>
          <w:b/>
          <w:i/>
          <w:sz w:val="28"/>
        </w:rPr>
        <w:t xml:space="preserve">Стратегічна ціль 3. </w:t>
      </w:r>
      <w:r>
        <w:rPr>
          <w:sz w:val="28"/>
        </w:rPr>
        <w:t>Освічена, творча, спортивна, соціально захищена та гендерно чутлива</w:t>
      </w:r>
      <w:r>
        <w:rPr>
          <w:spacing w:val="40"/>
          <w:sz w:val="28"/>
        </w:rPr>
        <w:t xml:space="preserve"> </w:t>
      </w:r>
      <w:r>
        <w:rPr>
          <w:sz w:val="28"/>
        </w:rPr>
        <w:t>громада.</w:t>
      </w:r>
    </w:p>
    <w:p w14:paraId="522B08BE" w14:textId="77777777" w:rsidR="00302946" w:rsidRDefault="00302946">
      <w:pPr>
        <w:pStyle w:val="a3"/>
        <w:ind w:left="0" w:firstLine="0"/>
        <w:jc w:val="left"/>
      </w:pPr>
    </w:p>
    <w:p w14:paraId="57FB43B4" w14:textId="77777777" w:rsidR="00302946" w:rsidRDefault="0066013F">
      <w:pPr>
        <w:pStyle w:val="1"/>
        <w:numPr>
          <w:ilvl w:val="0"/>
          <w:numId w:val="37"/>
        </w:numPr>
        <w:tabs>
          <w:tab w:val="left" w:pos="1714"/>
        </w:tabs>
        <w:ind w:left="1714" w:hanging="719"/>
        <w:jc w:val="both"/>
      </w:pPr>
      <w:r>
        <w:t>Методологія</w:t>
      </w:r>
      <w:r>
        <w:rPr>
          <w:spacing w:val="-9"/>
        </w:rPr>
        <w:t xml:space="preserve"> </w:t>
      </w:r>
      <w:r>
        <w:t>та</w:t>
      </w:r>
      <w:r>
        <w:rPr>
          <w:spacing w:val="-9"/>
        </w:rPr>
        <w:t xml:space="preserve"> </w:t>
      </w:r>
      <w:r>
        <w:t>опис</w:t>
      </w:r>
      <w:r>
        <w:rPr>
          <w:spacing w:val="-9"/>
        </w:rPr>
        <w:t xml:space="preserve"> </w:t>
      </w:r>
      <w:r>
        <w:t>процесу</w:t>
      </w:r>
      <w:r>
        <w:rPr>
          <w:spacing w:val="-9"/>
        </w:rPr>
        <w:t xml:space="preserve"> </w:t>
      </w:r>
      <w:r>
        <w:rPr>
          <w:spacing w:val="-2"/>
        </w:rPr>
        <w:t>роботи</w:t>
      </w:r>
    </w:p>
    <w:p w14:paraId="5D6132B2" w14:textId="77777777" w:rsidR="00302946" w:rsidRDefault="0066013F">
      <w:pPr>
        <w:pStyle w:val="a3"/>
        <w:spacing w:before="253"/>
        <w:ind w:right="581"/>
      </w:pPr>
      <w:r>
        <w:t xml:space="preserve">При розробці Стратегії розвитку Хмільницької </w:t>
      </w:r>
      <w:r>
        <w:t>міської територіальної громади до 2031 року використовувались європейські підходи до</w:t>
      </w:r>
      <w:r>
        <w:rPr>
          <w:spacing w:val="-11"/>
        </w:rPr>
        <w:t xml:space="preserve"> </w:t>
      </w:r>
      <w:r>
        <w:t>Стратегічного планування на місцевому та регіональному рівнях. Методологія, яку використано при підготовці Стратегії розвитку Хмільницької міської територіальної громади д</w:t>
      </w:r>
      <w:r>
        <w:t>о 2031 року, розглядає сталий розвиток і соціальну інтеграцію як основні принципи місцевого розвитку. Залучення широкого кола громадян до процесу розробки стратегічного документу дозволяє ідентифікувати та знайти прийнятні шляхи усунення проблем громади, з</w:t>
      </w:r>
      <w:r>
        <w:t>абезпечити налагодження діалогу між громадськістю та владою. При цьому, однією з основних складових процесу планування є обов’язкова</w:t>
      </w:r>
      <w:r>
        <w:rPr>
          <w:spacing w:val="-6"/>
        </w:rPr>
        <w:t xml:space="preserve"> </w:t>
      </w:r>
      <w:r>
        <w:t>участь</w:t>
      </w:r>
      <w:r>
        <w:rPr>
          <w:spacing w:val="-6"/>
        </w:rPr>
        <w:t xml:space="preserve"> </w:t>
      </w:r>
      <w:r>
        <w:t>у</w:t>
      </w:r>
      <w:r>
        <w:rPr>
          <w:spacing w:val="-6"/>
        </w:rPr>
        <w:t xml:space="preserve"> </w:t>
      </w:r>
      <w:r>
        <w:t>ньому усіх активних та зацікавлених представників громади. Створений разом з громадою стратегічний документ спрямо</w:t>
      </w:r>
      <w:r>
        <w:t>вується на покращення стандартів життя, зміцнення місцевої демократії, виховання суспільно-активних громадян.</w:t>
      </w:r>
    </w:p>
    <w:p w14:paraId="74E2BC7D" w14:textId="77777777" w:rsidR="00302946" w:rsidRDefault="0066013F">
      <w:pPr>
        <w:pStyle w:val="a3"/>
        <w:spacing w:before="322"/>
        <w:ind w:right="588"/>
      </w:pPr>
      <w:r>
        <w:t xml:space="preserve">Процес формування проєкту розпочався за метологічної підтримки та експертного супроводу фахівців з розробки стратегій місцевого розвитку Програми </w:t>
      </w:r>
      <w:r>
        <w:t>«U-LEAD з Європою».</w:t>
      </w:r>
    </w:p>
    <w:p w14:paraId="396601D8" w14:textId="77777777" w:rsidR="00302946" w:rsidRDefault="0066013F">
      <w:pPr>
        <w:pStyle w:val="a3"/>
        <w:ind w:right="582"/>
      </w:pPr>
      <w:r>
        <w:t>Розпорядженням міського голови від 31.12.2020 року №501-р було затверджено Положення про Робочу групу з розробки Стратегії розвитку Хмільницької міської територіальної громади до 2027 року та сформовано її склад. До складу Робочої групи</w:t>
      </w:r>
      <w:r>
        <w:t xml:space="preserve"> увійшли представники виконавчого комітету Хмільницької міської ради, депутати Хмільницької міської ради, керівники та представники підприємств, організацій, приватні підприємці та представники громадських організацій. Загалом, це соціально активні люди рі</w:t>
      </w:r>
      <w:r>
        <w:t>зних професій та вікових категорій.</w:t>
      </w:r>
    </w:p>
    <w:p w14:paraId="19618DD1" w14:textId="77777777" w:rsidR="00302946" w:rsidRDefault="0066013F">
      <w:pPr>
        <w:pStyle w:val="a3"/>
        <w:ind w:right="582"/>
      </w:pPr>
      <w:r>
        <w:t>Перше засідання учасників Робочої групи відбулося 13 січня 2021 року в онлайн форматі, під час якого були обговорені:</w:t>
      </w:r>
    </w:p>
    <w:p w14:paraId="4E8A564E" w14:textId="77777777" w:rsidR="00302946" w:rsidRDefault="0066013F">
      <w:pPr>
        <w:pStyle w:val="a5"/>
        <w:numPr>
          <w:ilvl w:val="0"/>
          <w:numId w:val="33"/>
        </w:numPr>
        <w:tabs>
          <w:tab w:val="left" w:pos="1351"/>
        </w:tabs>
        <w:ind w:left="425" w:right="591" w:firstLine="699"/>
        <w:rPr>
          <w:sz w:val="28"/>
        </w:rPr>
      </w:pPr>
      <w:r>
        <w:rPr>
          <w:sz w:val="28"/>
        </w:rPr>
        <w:t>основні аспекти розробки стратегії розвитку громади, методологію та етапи процесу планування;</w:t>
      </w:r>
    </w:p>
    <w:p w14:paraId="2C1DBDD6" w14:textId="77777777" w:rsidR="00302946" w:rsidRDefault="0066013F">
      <w:pPr>
        <w:pStyle w:val="a5"/>
        <w:numPr>
          <w:ilvl w:val="0"/>
          <w:numId w:val="36"/>
        </w:numPr>
        <w:tabs>
          <w:tab w:val="left" w:pos="1222"/>
        </w:tabs>
        <w:ind w:left="425" w:right="590" w:firstLine="570"/>
        <w:rPr>
          <w:sz w:val="28"/>
        </w:rPr>
      </w:pPr>
      <w:r>
        <w:rPr>
          <w:sz w:val="28"/>
        </w:rPr>
        <w:t>необхідн</w:t>
      </w:r>
      <w:r>
        <w:rPr>
          <w:sz w:val="28"/>
        </w:rPr>
        <w:t>ість проведення опитування мешканців і підприємців громади, відпочиваючих у санаторно-курортних закладах міста та подальшого</w:t>
      </w:r>
      <w:r>
        <w:rPr>
          <w:spacing w:val="40"/>
          <w:sz w:val="28"/>
        </w:rPr>
        <w:t xml:space="preserve"> </w:t>
      </w:r>
      <w:r>
        <w:rPr>
          <w:sz w:val="28"/>
        </w:rPr>
        <w:t>соціально-економічного аналізу;</w:t>
      </w:r>
    </w:p>
    <w:p w14:paraId="0C0889DF" w14:textId="77777777" w:rsidR="00302946" w:rsidRDefault="0066013F">
      <w:pPr>
        <w:pStyle w:val="a5"/>
        <w:numPr>
          <w:ilvl w:val="0"/>
          <w:numId w:val="36"/>
        </w:numPr>
        <w:tabs>
          <w:tab w:val="left" w:pos="1162"/>
        </w:tabs>
        <w:ind w:left="1162" w:hanging="167"/>
        <w:rPr>
          <w:sz w:val="28"/>
        </w:rPr>
      </w:pPr>
      <w:r>
        <w:rPr>
          <w:sz w:val="28"/>
        </w:rPr>
        <w:t>подальший</w:t>
      </w:r>
      <w:r>
        <w:rPr>
          <w:spacing w:val="-17"/>
          <w:sz w:val="28"/>
        </w:rPr>
        <w:t xml:space="preserve"> </w:t>
      </w:r>
      <w:r>
        <w:rPr>
          <w:sz w:val="28"/>
        </w:rPr>
        <w:t>графік</w:t>
      </w:r>
      <w:r>
        <w:rPr>
          <w:spacing w:val="-14"/>
          <w:sz w:val="28"/>
        </w:rPr>
        <w:t xml:space="preserve"> </w:t>
      </w:r>
      <w:r>
        <w:rPr>
          <w:sz w:val="28"/>
        </w:rPr>
        <w:t>підготовки</w:t>
      </w:r>
      <w:r>
        <w:rPr>
          <w:spacing w:val="-14"/>
          <w:sz w:val="28"/>
        </w:rPr>
        <w:t xml:space="preserve"> </w:t>
      </w:r>
      <w:r>
        <w:rPr>
          <w:sz w:val="28"/>
        </w:rPr>
        <w:t>проєкту</w:t>
      </w:r>
      <w:r>
        <w:rPr>
          <w:spacing w:val="-14"/>
          <w:sz w:val="28"/>
        </w:rPr>
        <w:t xml:space="preserve"> </w:t>
      </w:r>
      <w:r>
        <w:rPr>
          <w:sz w:val="28"/>
        </w:rPr>
        <w:t>Стратегії</w:t>
      </w:r>
      <w:r>
        <w:rPr>
          <w:spacing w:val="-14"/>
          <w:sz w:val="28"/>
        </w:rPr>
        <w:t xml:space="preserve"> </w:t>
      </w:r>
      <w:r>
        <w:rPr>
          <w:spacing w:val="-2"/>
          <w:sz w:val="28"/>
        </w:rPr>
        <w:t>розвитку.</w:t>
      </w:r>
    </w:p>
    <w:p w14:paraId="3E9DDC4B" w14:textId="77777777" w:rsidR="00302946" w:rsidRDefault="0066013F">
      <w:pPr>
        <w:pStyle w:val="a3"/>
        <w:ind w:right="585"/>
      </w:pPr>
      <w:r>
        <w:t>15 березня</w:t>
      </w:r>
      <w:r>
        <w:rPr>
          <w:spacing w:val="-9"/>
        </w:rPr>
        <w:t xml:space="preserve"> </w:t>
      </w:r>
      <w:r>
        <w:t>2021</w:t>
      </w:r>
      <w:r>
        <w:rPr>
          <w:spacing w:val="-9"/>
        </w:rPr>
        <w:t xml:space="preserve"> </w:t>
      </w:r>
      <w:r>
        <w:t>року</w:t>
      </w:r>
      <w:r>
        <w:rPr>
          <w:spacing w:val="-9"/>
        </w:rPr>
        <w:t xml:space="preserve"> </w:t>
      </w:r>
      <w:r>
        <w:t>проведено</w:t>
      </w:r>
      <w:r>
        <w:rPr>
          <w:spacing w:val="-9"/>
        </w:rPr>
        <w:t xml:space="preserve"> </w:t>
      </w:r>
      <w:r>
        <w:t>друге</w:t>
      </w:r>
      <w:r>
        <w:rPr>
          <w:spacing w:val="-9"/>
        </w:rPr>
        <w:t xml:space="preserve"> </w:t>
      </w:r>
      <w:r>
        <w:t>засідання</w:t>
      </w:r>
      <w:r>
        <w:rPr>
          <w:spacing w:val="-9"/>
        </w:rPr>
        <w:t xml:space="preserve"> </w:t>
      </w:r>
      <w:r>
        <w:t>Робочої</w:t>
      </w:r>
      <w:r>
        <w:rPr>
          <w:spacing w:val="-9"/>
        </w:rPr>
        <w:t xml:space="preserve"> </w:t>
      </w:r>
      <w:r>
        <w:t>групи</w:t>
      </w:r>
      <w:r>
        <w:rPr>
          <w:spacing w:val="-9"/>
        </w:rPr>
        <w:t xml:space="preserve"> </w:t>
      </w:r>
      <w:r>
        <w:t>з</w:t>
      </w:r>
      <w:r>
        <w:rPr>
          <w:spacing w:val="-9"/>
        </w:rPr>
        <w:t xml:space="preserve"> </w:t>
      </w:r>
      <w:r>
        <w:t>підготовки проєкту Стратегії</w:t>
      </w:r>
      <w:r>
        <w:rPr>
          <w:spacing w:val="40"/>
        </w:rPr>
        <w:t xml:space="preserve"> </w:t>
      </w:r>
      <w:r>
        <w:t>розвитку нашої громади.</w:t>
      </w:r>
      <w:r>
        <w:rPr>
          <w:spacing w:val="-9"/>
        </w:rPr>
        <w:t xml:space="preserve"> </w:t>
      </w:r>
      <w:r>
        <w:t>Захід</w:t>
      </w:r>
      <w:r>
        <w:rPr>
          <w:spacing w:val="-9"/>
        </w:rPr>
        <w:t xml:space="preserve"> </w:t>
      </w:r>
      <w:r>
        <w:t>проходив</w:t>
      </w:r>
      <w:r>
        <w:rPr>
          <w:spacing w:val="-9"/>
        </w:rPr>
        <w:t xml:space="preserve"> </w:t>
      </w:r>
      <w:r>
        <w:t>в</w:t>
      </w:r>
      <w:r>
        <w:rPr>
          <w:spacing w:val="-9"/>
        </w:rPr>
        <w:t xml:space="preserve"> </w:t>
      </w:r>
      <w:r>
        <w:t>онлайн</w:t>
      </w:r>
      <w:r>
        <w:rPr>
          <w:spacing w:val="-9"/>
        </w:rPr>
        <w:t xml:space="preserve"> </w:t>
      </w:r>
      <w:r>
        <w:t>форматі,</w:t>
      </w:r>
      <w:r>
        <w:rPr>
          <w:spacing w:val="40"/>
        </w:rPr>
        <w:t xml:space="preserve"> </w:t>
      </w:r>
      <w:r>
        <w:t>в ході якого:</w:t>
      </w:r>
    </w:p>
    <w:p w14:paraId="4919107F" w14:textId="77777777" w:rsidR="00302946" w:rsidRDefault="00302946">
      <w:pPr>
        <w:pStyle w:val="a3"/>
        <w:sectPr w:rsidR="00302946">
          <w:pgSz w:w="11920" w:h="16840"/>
          <w:pgMar w:top="780" w:right="283" w:bottom="1000" w:left="992" w:header="0" w:footer="752" w:gutter="0"/>
          <w:cols w:space="720"/>
        </w:sectPr>
      </w:pPr>
    </w:p>
    <w:p w14:paraId="619ABD83" w14:textId="77777777" w:rsidR="00302946" w:rsidRDefault="0066013F">
      <w:pPr>
        <w:pStyle w:val="a5"/>
        <w:numPr>
          <w:ilvl w:val="0"/>
          <w:numId w:val="35"/>
        </w:numPr>
        <w:tabs>
          <w:tab w:val="left" w:pos="1145"/>
        </w:tabs>
        <w:spacing w:before="71"/>
        <w:ind w:left="1145" w:right="590"/>
        <w:jc w:val="left"/>
        <w:rPr>
          <w:sz w:val="28"/>
        </w:rPr>
      </w:pPr>
      <w:r>
        <w:rPr>
          <w:sz w:val="28"/>
        </w:rPr>
        <w:lastRenderedPageBreak/>
        <w:t>відбулася</w:t>
      </w:r>
      <w:r>
        <w:rPr>
          <w:spacing w:val="-9"/>
          <w:sz w:val="28"/>
        </w:rPr>
        <w:t xml:space="preserve"> </w:t>
      </w:r>
      <w:r>
        <w:rPr>
          <w:sz w:val="28"/>
        </w:rPr>
        <w:t>презентація</w:t>
      </w:r>
      <w:r>
        <w:rPr>
          <w:spacing w:val="-9"/>
          <w:sz w:val="28"/>
        </w:rPr>
        <w:t xml:space="preserve"> </w:t>
      </w:r>
      <w:r>
        <w:rPr>
          <w:sz w:val="28"/>
        </w:rPr>
        <w:t>та</w:t>
      </w:r>
      <w:r>
        <w:rPr>
          <w:spacing w:val="-9"/>
          <w:sz w:val="28"/>
        </w:rPr>
        <w:t xml:space="preserve"> </w:t>
      </w:r>
      <w:r>
        <w:rPr>
          <w:sz w:val="28"/>
        </w:rPr>
        <w:t>обговорення</w:t>
      </w:r>
      <w:r>
        <w:rPr>
          <w:spacing w:val="-9"/>
          <w:sz w:val="28"/>
        </w:rPr>
        <w:t xml:space="preserve"> </w:t>
      </w:r>
      <w:r>
        <w:rPr>
          <w:sz w:val="28"/>
        </w:rPr>
        <w:t>результатів</w:t>
      </w:r>
      <w:r>
        <w:rPr>
          <w:spacing w:val="-9"/>
          <w:sz w:val="28"/>
        </w:rPr>
        <w:t xml:space="preserve"> </w:t>
      </w:r>
      <w:r>
        <w:rPr>
          <w:sz w:val="28"/>
        </w:rPr>
        <w:t xml:space="preserve">соціально-економічного </w:t>
      </w:r>
      <w:r>
        <w:rPr>
          <w:spacing w:val="-2"/>
          <w:sz w:val="28"/>
        </w:rPr>
        <w:t>аналізу;</w:t>
      </w:r>
    </w:p>
    <w:p w14:paraId="08654194" w14:textId="77777777" w:rsidR="00302946" w:rsidRDefault="0066013F">
      <w:pPr>
        <w:pStyle w:val="a5"/>
        <w:numPr>
          <w:ilvl w:val="0"/>
          <w:numId w:val="35"/>
        </w:numPr>
        <w:tabs>
          <w:tab w:val="left" w:pos="1145"/>
          <w:tab w:val="left" w:pos="3622"/>
          <w:tab w:val="left" w:pos="5143"/>
          <w:tab w:val="left" w:pos="6757"/>
          <w:tab w:val="left" w:pos="8344"/>
        </w:tabs>
        <w:ind w:left="1145" w:right="593"/>
        <w:jc w:val="left"/>
        <w:rPr>
          <w:sz w:val="28"/>
        </w:rPr>
      </w:pPr>
      <w:r>
        <w:rPr>
          <w:spacing w:val="-2"/>
          <w:sz w:val="28"/>
        </w:rPr>
        <w:t>продемонстровано</w:t>
      </w:r>
      <w:r>
        <w:rPr>
          <w:sz w:val="28"/>
        </w:rPr>
        <w:tab/>
      </w:r>
      <w:r>
        <w:rPr>
          <w:spacing w:val="-2"/>
          <w:sz w:val="28"/>
        </w:rPr>
        <w:t>результати</w:t>
      </w:r>
      <w:r>
        <w:rPr>
          <w:sz w:val="28"/>
        </w:rPr>
        <w:tab/>
      </w:r>
      <w:r>
        <w:rPr>
          <w:spacing w:val="-2"/>
          <w:sz w:val="28"/>
        </w:rPr>
        <w:t>опитування</w:t>
      </w:r>
      <w:r>
        <w:rPr>
          <w:sz w:val="28"/>
        </w:rPr>
        <w:tab/>
      </w:r>
      <w:r>
        <w:rPr>
          <w:spacing w:val="-2"/>
          <w:sz w:val="28"/>
        </w:rPr>
        <w:t>мешканців,</w:t>
      </w:r>
      <w:r>
        <w:rPr>
          <w:sz w:val="28"/>
        </w:rPr>
        <w:tab/>
      </w:r>
      <w:r>
        <w:rPr>
          <w:spacing w:val="-2"/>
          <w:sz w:val="28"/>
        </w:rPr>
        <w:t xml:space="preserve">представників </w:t>
      </w:r>
      <w:r>
        <w:rPr>
          <w:sz w:val="28"/>
        </w:rPr>
        <w:t>бізнесу</w:t>
      </w:r>
      <w:r>
        <w:rPr>
          <w:spacing w:val="-2"/>
          <w:sz w:val="28"/>
        </w:rPr>
        <w:t xml:space="preserve"> </w:t>
      </w:r>
      <w:r>
        <w:rPr>
          <w:sz w:val="28"/>
        </w:rPr>
        <w:t>громади</w:t>
      </w:r>
      <w:r>
        <w:rPr>
          <w:spacing w:val="-2"/>
          <w:sz w:val="28"/>
        </w:rPr>
        <w:t xml:space="preserve"> </w:t>
      </w:r>
      <w:r>
        <w:rPr>
          <w:sz w:val="28"/>
        </w:rPr>
        <w:t>та</w:t>
      </w:r>
      <w:r>
        <w:rPr>
          <w:spacing w:val="-2"/>
          <w:sz w:val="28"/>
        </w:rPr>
        <w:t xml:space="preserve"> </w:t>
      </w:r>
      <w:r>
        <w:rPr>
          <w:sz w:val="28"/>
        </w:rPr>
        <w:t>відпочиваючих</w:t>
      </w:r>
      <w:r>
        <w:rPr>
          <w:spacing w:val="-2"/>
          <w:sz w:val="28"/>
        </w:rPr>
        <w:t xml:space="preserve"> </w:t>
      </w:r>
      <w:r>
        <w:rPr>
          <w:sz w:val="28"/>
        </w:rPr>
        <w:t>у</w:t>
      </w:r>
      <w:r>
        <w:rPr>
          <w:spacing w:val="-2"/>
          <w:sz w:val="28"/>
        </w:rPr>
        <w:t xml:space="preserve"> </w:t>
      </w:r>
      <w:r>
        <w:rPr>
          <w:sz w:val="28"/>
        </w:rPr>
        <w:t>санаторно-курортних</w:t>
      </w:r>
      <w:r>
        <w:rPr>
          <w:spacing w:val="-2"/>
          <w:sz w:val="28"/>
        </w:rPr>
        <w:t xml:space="preserve"> </w:t>
      </w:r>
      <w:r>
        <w:rPr>
          <w:sz w:val="28"/>
        </w:rPr>
        <w:t>закладах</w:t>
      </w:r>
      <w:r>
        <w:rPr>
          <w:spacing w:val="-2"/>
          <w:sz w:val="28"/>
        </w:rPr>
        <w:t xml:space="preserve"> </w:t>
      </w:r>
      <w:r>
        <w:rPr>
          <w:sz w:val="28"/>
        </w:rPr>
        <w:t>міста;</w:t>
      </w:r>
    </w:p>
    <w:p w14:paraId="2F918F54" w14:textId="77777777" w:rsidR="00302946" w:rsidRDefault="0066013F">
      <w:pPr>
        <w:pStyle w:val="a5"/>
        <w:numPr>
          <w:ilvl w:val="0"/>
          <w:numId w:val="35"/>
        </w:numPr>
        <w:tabs>
          <w:tab w:val="left" w:pos="1144"/>
        </w:tabs>
        <w:ind w:left="1144" w:hanging="359"/>
        <w:jc w:val="left"/>
        <w:rPr>
          <w:sz w:val="28"/>
        </w:rPr>
      </w:pPr>
      <w:r>
        <w:rPr>
          <w:sz w:val="28"/>
        </w:rPr>
        <w:t>обговорено</w:t>
      </w:r>
      <w:r>
        <w:rPr>
          <w:spacing w:val="-13"/>
          <w:sz w:val="28"/>
        </w:rPr>
        <w:t xml:space="preserve"> </w:t>
      </w:r>
      <w:r>
        <w:rPr>
          <w:sz w:val="28"/>
        </w:rPr>
        <w:t>та</w:t>
      </w:r>
      <w:r>
        <w:rPr>
          <w:spacing w:val="-10"/>
          <w:sz w:val="28"/>
        </w:rPr>
        <w:t xml:space="preserve"> </w:t>
      </w:r>
      <w:r>
        <w:rPr>
          <w:sz w:val="28"/>
        </w:rPr>
        <w:t>сформульовано</w:t>
      </w:r>
      <w:r>
        <w:rPr>
          <w:spacing w:val="-11"/>
          <w:sz w:val="28"/>
        </w:rPr>
        <w:t xml:space="preserve"> </w:t>
      </w:r>
      <w:r>
        <w:rPr>
          <w:sz w:val="28"/>
        </w:rPr>
        <w:t>прогнози</w:t>
      </w:r>
      <w:r>
        <w:rPr>
          <w:spacing w:val="-10"/>
          <w:sz w:val="28"/>
        </w:rPr>
        <w:t xml:space="preserve"> </w:t>
      </w:r>
      <w:r>
        <w:rPr>
          <w:sz w:val="28"/>
        </w:rPr>
        <w:t>і</w:t>
      </w:r>
      <w:r>
        <w:rPr>
          <w:spacing w:val="-11"/>
          <w:sz w:val="28"/>
        </w:rPr>
        <w:t xml:space="preserve"> </w:t>
      </w:r>
      <w:r>
        <w:rPr>
          <w:sz w:val="28"/>
        </w:rPr>
        <w:t>сценарії</w:t>
      </w:r>
      <w:r>
        <w:rPr>
          <w:spacing w:val="-10"/>
          <w:sz w:val="28"/>
        </w:rPr>
        <w:t xml:space="preserve"> </w:t>
      </w:r>
      <w:r>
        <w:rPr>
          <w:sz w:val="28"/>
        </w:rPr>
        <w:t>розвитку</w:t>
      </w:r>
      <w:r>
        <w:rPr>
          <w:spacing w:val="-10"/>
          <w:sz w:val="28"/>
        </w:rPr>
        <w:t xml:space="preserve"> </w:t>
      </w:r>
      <w:r>
        <w:rPr>
          <w:spacing w:val="-2"/>
          <w:sz w:val="28"/>
        </w:rPr>
        <w:t>громади.</w:t>
      </w:r>
    </w:p>
    <w:p w14:paraId="7E3444B5" w14:textId="77777777" w:rsidR="00302946" w:rsidRDefault="0066013F">
      <w:pPr>
        <w:pStyle w:val="a3"/>
        <w:ind w:right="582"/>
      </w:pPr>
      <w:r>
        <w:t xml:space="preserve">Варто зауважити, що завдяки процесу анкетування вдалося почути думки більше 2 тис. </w:t>
      </w:r>
      <w:r>
        <w:t>мешканців громади, 21 суб᾽єкта підприємницької діяльності, а також близько 200 відпочиваючих у санаторно-курортних закладах міста. На основі напрацьованих висновків було визначено сильні</w:t>
      </w:r>
      <w:r>
        <w:rPr>
          <w:spacing w:val="-7"/>
        </w:rPr>
        <w:t xml:space="preserve"> </w:t>
      </w:r>
      <w:r>
        <w:t>та</w:t>
      </w:r>
      <w:r>
        <w:rPr>
          <w:spacing w:val="-7"/>
        </w:rPr>
        <w:t xml:space="preserve"> </w:t>
      </w:r>
      <w:r>
        <w:t>слабкі</w:t>
      </w:r>
      <w:r>
        <w:rPr>
          <w:spacing w:val="-7"/>
        </w:rPr>
        <w:t xml:space="preserve"> </w:t>
      </w:r>
      <w:r>
        <w:t>сторони</w:t>
      </w:r>
      <w:r>
        <w:rPr>
          <w:spacing w:val="-7"/>
        </w:rPr>
        <w:t xml:space="preserve"> </w:t>
      </w:r>
      <w:r>
        <w:t>нашої громади, можливості та загрози її розвитку, т</w:t>
      </w:r>
      <w:r>
        <w:t xml:space="preserve">а було напрацьовано проєкт </w:t>
      </w:r>
      <w:r>
        <w:rPr>
          <w:spacing w:val="-2"/>
        </w:rPr>
        <w:t>SWOT-аналізу.</w:t>
      </w:r>
    </w:p>
    <w:p w14:paraId="363CC0A0" w14:textId="77777777" w:rsidR="00302946" w:rsidRDefault="0066013F">
      <w:pPr>
        <w:pStyle w:val="a3"/>
        <w:ind w:right="584"/>
      </w:pPr>
      <w:r>
        <w:t>15 квітня 2021 року в онлайн форматі відбулося третє засідання з формування проєкту стратегічного документу громади, під час якого учасниками Робочої групи було затверджено SWOT-аналіз, представлений аналіз порівнял</w:t>
      </w:r>
      <w:r>
        <w:t xml:space="preserve">ьних переваг, викликів та ризиків. Також були напрацьовані варіанти стратегічного бачення, які винесено на громадське обговорення та </w:t>
      </w:r>
      <w:r>
        <w:rPr>
          <w:spacing w:val="-2"/>
        </w:rPr>
        <w:t>голосування.</w:t>
      </w:r>
    </w:p>
    <w:p w14:paraId="53B6911E" w14:textId="77777777" w:rsidR="00302946" w:rsidRDefault="0066013F">
      <w:pPr>
        <w:pStyle w:val="a3"/>
        <w:ind w:right="581"/>
      </w:pPr>
      <w:r>
        <w:t>23 липня 2021 року проведено чергове засідання Робочої групи з підготовки проєкту Стратегії</w:t>
      </w:r>
      <w:r>
        <w:rPr>
          <w:spacing w:val="40"/>
        </w:rPr>
        <w:t xml:space="preserve"> </w:t>
      </w:r>
      <w:r>
        <w:t xml:space="preserve">розвитку, де були </w:t>
      </w:r>
      <w:r>
        <w:t>представлені результати публічного</w:t>
      </w:r>
      <w:r>
        <w:rPr>
          <w:spacing w:val="-4"/>
        </w:rPr>
        <w:t xml:space="preserve"> </w:t>
      </w:r>
      <w:r>
        <w:t>обговорення</w:t>
      </w:r>
      <w:r>
        <w:rPr>
          <w:spacing w:val="-16"/>
        </w:rPr>
        <w:t xml:space="preserve"> </w:t>
      </w:r>
      <w:r>
        <w:t>та</w:t>
      </w:r>
      <w:r>
        <w:rPr>
          <w:spacing w:val="-16"/>
        </w:rPr>
        <w:t xml:space="preserve"> </w:t>
      </w:r>
      <w:r>
        <w:t>голосування,</w:t>
      </w:r>
      <w:r>
        <w:rPr>
          <w:spacing w:val="-16"/>
        </w:rPr>
        <w:t xml:space="preserve"> </w:t>
      </w:r>
      <w:r>
        <w:t>затверджений</w:t>
      </w:r>
      <w:r>
        <w:rPr>
          <w:spacing w:val="-16"/>
        </w:rPr>
        <w:t xml:space="preserve"> </w:t>
      </w:r>
      <w:r>
        <w:t>варіант</w:t>
      </w:r>
      <w:r>
        <w:rPr>
          <w:spacing w:val="-16"/>
        </w:rPr>
        <w:t xml:space="preserve"> </w:t>
      </w:r>
      <w:r>
        <w:t>бачення</w:t>
      </w:r>
      <w:r>
        <w:rPr>
          <w:spacing w:val="-16"/>
        </w:rPr>
        <w:t xml:space="preserve"> </w:t>
      </w:r>
      <w:r>
        <w:t>розвитку Хмільницької міської територіальної громади, що отримав найбільшу підтримку громадськості. Також у ході засідання визначено стратегічні, операційні цілі та завдання Стратегії, оголошено про збір проєктних ідей та підготовку технічних завдань на пр</w:t>
      </w:r>
      <w:r>
        <w:t xml:space="preserve">оєкти розвитку, які відповідають завданням </w:t>
      </w:r>
      <w:r>
        <w:rPr>
          <w:spacing w:val="-2"/>
        </w:rPr>
        <w:t>Стратегії.</w:t>
      </w:r>
    </w:p>
    <w:p w14:paraId="1DEA0152" w14:textId="77777777" w:rsidR="00302946" w:rsidRDefault="0066013F">
      <w:pPr>
        <w:pStyle w:val="a3"/>
        <w:ind w:right="582"/>
      </w:pPr>
      <w:r>
        <w:t>Наступне засідання членів Робочої групи відбулося 14 вересня 2021 року, під час якого був проведений відбір проєктних ідей для плану реалізації Стратегії. Розгляд та коригування технічних завдань на про</w:t>
      </w:r>
      <w:r>
        <w:t>єкти розвитку для плану реалізації Стратегії здійснювався учасниками</w:t>
      </w:r>
      <w:r>
        <w:rPr>
          <w:spacing w:val="40"/>
        </w:rPr>
        <w:t xml:space="preserve"> </w:t>
      </w:r>
      <w:r>
        <w:t>Робочої групи під час засідання 28 жовтня 2021 року.</w:t>
      </w:r>
    </w:p>
    <w:p w14:paraId="35415CF7" w14:textId="77777777" w:rsidR="00302946" w:rsidRDefault="0066013F">
      <w:pPr>
        <w:pStyle w:val="a3"/>
        <w:ind w:right="581"/>
      </w:pPr>
      <w:r>
        <w:t>На виконання розпорядження міського голови від 10.02.2022 року №62-р “Про проведення консультацій із громадськістю щодо проєкту Страте</w:t>
      </w:r>
      <w:r>
        <w:t>гії розвитку Хмільницької міської територіальної громади до 2027 року” сформований</w:t>
      </w:r>
      <w:r>
        <w:rPr>
          <w:spacing w:val="-2"/>
        </w:rPr>
        <w:t xml:space="preserve"> </w:t>
      </w:r>
      <w:r>
        <w:t>проєкт</w:t>
      </w:r>
      <w:r>
        <w:rPr>
          <w:spacing w:val="-14"/>
        </w:rPr>
        <w:t xml:space="preserve"> </w:t>
      </w:r>
      <w:r>
        <w:t>стратегічного</w:t>
      </w:r>
      <w:r>
        <w:rPr>
          <w:spacing w:val="-14"/>
        </w:rPr>
        <w:t xml:space="preserve"> </w:t>
      </w:r>
      <w:r>
        <w:t>документу</w:t>
      </w:r>
      <w:r>
        <w:rPr>
          <w:spacing w:val="-14"/>
        </w:rPr>
        <w:t xml:space="preserve"> </w:t>
      </w:r>
      <w:r>
        <w:t>був</w:t>
      </w:r>
      <w:r>
        <w:rPr>
          <w:spacing w:val="-14"/>
        </w:rPr>
        <w:t xml:space="preserve"> </w:t>
      </w:r>
      <w:r>
        <w:t>оприлюднений</w:t>
      </w:r>
      <w:r>
        <w:rPr>
          <w:spacing w:val="-14"/>
        </w:rPr>
        <w:t xml:space="preserve"> </w:t>
      </w:r>
      <w:r>
        <w:t>на</w:t>
      </w:r>
      <w:r>
        <w:rPr>
          <w:spacing w:val="-14"/>
        </w:rPr>
        <w:t xml:space="preserve"> </w:t>
      </w:r>
      <w:r>
        <w:t>офіційному вебсайті Хмільницької міської ради для проведення з 11.02.2022 року по 10.03.2022</w:t>
      </w:r>
      <w:r>
        <w:rPr>
          <w:spacing w:val="-3"/>
        </w:rPr>
        <w:t xml:space="preserve"> </w:t>
      </w:r>
      <w:r>
        <w:t>року</w:t>
      </w:r>
      <w:r>
        <w:rPr>
          <w:spacing w:val="-3"/>
        </w:rPr>
        <w:t xml:space="preserve"> </w:t>
      </w:r>
      <w:r>
        <w:t>консультацій</w:t>
      </w:r>
      <w:r>
        <w:rPr>
          <w:spacing w:val="-3"/>
        </w:rPr>
        <w:t xml:space="preserve"> </w:t>
      </w:r>
      <w:r>
        <w:t>з</w:t>
      </w:r>
      <w:r>
        <w:rPr>
          <w:spacing w:val="-3"/>
        </w:rPr>
        <w:t xml:space="preserve"> </w:t>
      </w:r>
      <w:r>
        <w:t>громадськ</w:t>
      </w:r>
      <w:r>
        <w:t>істю</w:t>
      </w:r>
      <w:r>
        <w:rPr>
          <w:spacing w:val="-3"/>
        </w:rPr>
        <w:t xml:space="preserve"> </w:t>
      </w:r>
      <w:r>
        <w:t>в</w:t>
      </w:r>
      <w:r>
        <w:rPr>
          <w:spacing w:val="-3"/>
        </w:rPr>
        <w:t xml:space="preserve"> </w:t>
      </w:r>
      <w:r>
        <w:t>формі</w:t>
      </w:r>
      <w:r>
        <w:rPr>
          <w:spacing w:val="-3"/>
        </w:rPr>
        <w:t xml:space="preserve"> </w:t>
      </w:r>
      <w:r>
        <w:t>публічного</w:t>
      </w:r>
      <w:r>
        <w:rPr>
          <w:spacing w:val="-15"/>
        </w:rPr>
        <w:t xml:space="preserve"> </w:t>
      </w:r>
      <w:r>
        <w:t>громадського обговорення та електронних консультацій з громадськістю.</w:t>
      </w:r>
    </w:p>
    <w:p w14:paraId="27982FB9" w14:textId="77777777" w:rsidR="00302946" w:rsidRDefault="0066013F">
      <w:pPr>
        <w:pStyle w:val="a3"/>
        <w:ind w:right="586"/>
      </w:pPr>
      <w:r>
        <w:t>На превеликий жаль, повномасштабне вторгнення російської федерації на територію України та ведення воєнного стану не дало можливості завершити роботу над стратегі</w:t>
      </w:r>
      <w:r>
        <w:t>чним документом. Обставини непереборної сили суттєво змінили пріоритети та стратегічні цілі</w:t>
      </w:r>
      <w:r>
        <w:rPr>
          <w:spacing w:val="-9"/>
        </w:rPr>
        <w:t xml:space="preserve"> </w:t>
      </w:r>
      <w:r>
        <w:t>розвитку</w:t>
      </w:r>
      <w:r>
        <w:rPr>
          <w:spacing w:val="-9"/>
        </w:rPr>
        <w:t xml:space="preserve"> </w:t>
      </w:r>
      <w:r>
        <w:t>Хмільницької</w:t>
      </w:r>
      <w:r>
        <w:rPr>
          <w:spacing w:val="-9"/>
        </w:rPr>
        <w:t xml:space="preserve"> </w:t>
      </w:r>
      <w:r>
        <w:t>громади</w:t>
      </w:r>
      <w:r>
        <w:rPr>
          <w:spacing w:val="-9"/>
        </w:rPr>
        <w:t xml:space="preserve"> </w:t>
      </w:r>
      <w:r>
        <w:t>в</w:t>
      </w:r>
      <w:r>
        <w:rPr>
          <w:spacing w:val="-9"/>
        </w:rPr>
        <w:t xml:space="preserve"> </w:t>
      </w:r>
      <w:r>
        <w:t>умовах воєнного стану.</w:t>
      </w:r>
    </w:p>
    <w:p w14:paraId="146B8455" w14:textId="77777777" w:rsidR="00302946" w:rsidRDefault="0066013F">
      <w:pPr>
        <w:pStyle w:val="a3"/>
        <w:ind w:right="583"/>
      </w:pPr>
      <w:r>
        <w:t>Постановою КМУ від 13.08.2024 року №940 Уряд затвердив зміни до Державної стратегії регіонального розвитку на</w:t>
      </w:r>
      <w:r>
        <w:t xml:space="preserve"> 2021-2027 роки, що зобов᾽язало приведення у відповідність регіональних та місцевих стратегій розвитку.</w:t>
      </w:r>
    </w:p>
    <w:p w14:paraId="7BC06639" w14:textId="77777777" w:rsidR="00302946" w:rsidRDefault="00302946">
      <w:pPr>
        <w:pStyle w:val="a3"/>
        <w:sectPr w:rsidR="00302946">
          <w:pgSz w:w="11920" w:h="16840"/>
          <w:pgMar w:top="780" w:right="283" w:bottom="1000" w:left="992" w:header="0" w:footer="752" w:gutter="0"/>
          <w:cols w:space="720"/>
        </w:sectPr>
      </w:pPr>
    </w:p>
    <w:p w14:paraId="1F1EA580" w14:textId="77777777" w:rsidR="00302946" w:rsidRDefault="0066013F">
      <w:pPr>
        <w:pStyle w:val="a3"/>
        <w:spacing w:before="71"/>
        <w:ind w:right="582"/>
      </w:pPr>
      <w:r>
        <w:lastRenderedPageBreak/>
        <w:t>З метою оновлення та актуалізації проєкту Стратегії розвитку Хмільницької міської територіальної громади до 2027 року, приведення опер</w:t>
      </w:r>
      <w:r>
        <w:t>аційних цілей, завдань та заходів у відповідність до державної та регіональної</w:t>
      </w:r>
      <w:r>
        <w:rPr>
          <w:spacing w:val="-18"/>
        </w:rPr>
        <w:t xml:space="preserve"> </w:t>
      </w:r>
      <w:r>
        <w:t>стратегій</w:t>
      </w:r>
      <w:r>
        <w:rPr>
          <w:spacing w:val="-17"/>
        </w:rPr>
        <w:t xml:space="preserve"> </w:t>
      </w:r>
      <w:r>
        <w:t>розвитку,</w:t>
      </w:r>
      <w:r>
        <w:rPr>
          <w:spacing w:val="-18"/>
        </w:rPr>
        <w:t xml:space="preserve"> </w:t>
      </w:r>
      <w:r>
        <w:t>розпорядженням</w:t>
      </w:r>
      <w:r>
        <w:rPr>
          <w:spacing w:val="-17"/>
        </w:rPr>
        <w:t xml:space="preserve"> </w:t>
      </w:r>
      <w:r>
        <w:t>міського</w:t>
      </w:r>
      <w:r>
        <w:rPr>
          <w:spacing w:val="-18"/>
        </w:rPr>
        <w:t xml:space="preserve"> </w:t>
      </w:r>
      <w:r>
        <w:t>голови</w:t>
      </w:r>
      <w:r>
        <w:rPr>
          <w:spacing w:val="-17"/>
        </w:rPr>
        <w:t xml:space="preserve"> </w:t>
      </w:r>
      <w:r>
        <w:t>від</w:t>
      </w:r>
      <w:r>
        <w:rPr>
          <w:spacing w:val="-18"/>
        </w:rPr>
        <w:t xml:space="preserve"> </w:t>
      </w:r>
      <w:r>
        <w:t>05.11.2024 року №585-р було внесено зміни до складу Робочої групи з розробки Стратегії розвитку Хмільницької міської терит</w:t>
      </w:r>
      <w:r>
        <w:t>оріальної громади.</w:t>
      </w:r>
    </w:p>
    <w:p w14:paraId="75BFDEA9" w14:textId="77777777" w:rsidR="00302946" w:rsidRDefault="0066013F">
      <w:pPr>
        <w:pStyle w:val="a3"/>
        <w:ind w:right="580"/>
      </w:pPr>
      <w:r>
        <w:t>Хмільницьку міську територіальну громаду було відібрано для участі в проєкті «Відновлення та підтримка громад». Ця ініціатива реалізується Міжнародною організацією з міграції за фінансової підтримки Уряду Німеччини через Німецький держав</w:t>
      </w:r>
      <w:r>
        <w:t>ний банк з розвитку (KFW) у співпраці з Міністерством розвитку громад та територій України. В рамках проєкту передбачена підтримка громад з оновленням планів відновлення/розвитку.</w:t>
      </w:r>
    </w:p>
    <w:p w14:paraId="5CCDFE51" w14:textId="77777777" w:rsidR="00302946" w:rsidRDefault="0066013F">
      <w:pPr>
        <w:pStyle w:val="a3"/>
        <w:tabs>
          <w:tab w:val="left" w:pos="1470"/>
          <w:tab w:val="left" w:pos="2602"/>
          <w:tab w:val="left" w:pos="4060"/>
          <w:tab w:val="left" w:pos="5390"/>
          <w:tab w:val="left" w:pos="7175"/>
          <w:tab w:val="left" w:pos="8671"/>
          <w:tab w:val="left" w:pos="8725"/>
        </w:tabs>
        <w:ind w:right="580"/>
        <w:jc w:val="left"/>
      </w:pPr>
      <w:r>
        <w:rPr>
          <w:spacing w:val="-6"/>
        </w:rPr>
        <w:t>За</w:t>
      </w:r>
      <w:r>
        <w:tab/>
      </w:r>
      <w:r>
        <w:rPr>
          <w:spacing w:val="-2"/>
        </w:rPr>
        <w:t>фахової</w:t>
      </w:r>
      <w:r>
        <w:tab/>
      </w:r>
      <w:r>
        <w:rPr>
          <w:spacing w:val="-2"/>
        </w:rPr>
        <w:t>підтримки</w:t>
      </w:r>
      <w:r>
        <w:tab/>
      </w:r>
      <w:r>
        <w:rPr>
          <w:spacing w:val="-2"/>
        </w:rPr>
        <w:t>експертів</w:t>
      </w:r>
      <w:r>
        <w:tab/>
      </w:r>
      <w:r>
        <w:rPr>
          <w:spacing w:val="-2"/>
        </w:rPr>
        <w:t>Міжнародної</w:t>
      </w:r>
      <w:r>
        <w:tab/>
      </w:r>
      <w:r>
        <w:rPr>
          <w:spacing w:val="-2"/>
        </w:rPr>
        <w:t>організації</w:t>
      </w:r>
      <w:r>
        <w:tab/>
        <w:t>з</w:t>
      </w:r>
      <w:r>
        <w:rPr>
          <w:spacing w:val="40"/>
        </w:rPr>
        <w:t xml:space="preserve"> </w:t>
      </w:r>
      <w:r>
        <w:t xml:space="preserve">міграції Тетяни </w:t>
      </w:r>
      <w:r>
        <w:t>Неприцької та Вікторії Войт та координаційної підтримки</w:t>
      </w:r>
      <w:r>
        <w:tab/>
      </w:r>
      <w:r>
        <w:tab/>
      </w:r>
      <w:r>
        <w:rPr>
          <w:spacing w:val="-2"/>
        </w:rPr>
        <w:t xml:space="preserve">заступника </w:t>
      </w:r>
      <w:r>
        <w:t>Начальника</w:t>
      </w:r>
      <w:r>
        <w:rPr>
          <w:spacing w:val="40"/>
        </w:rPr>
        <w:t xml:space="preserve"> </w:t>
      </w:r>
      <w:r>
        <w:t>Вінницької</w:t>
      </w:r>
      <w:r>
        <w:rPr>
          <w:spacing w:val="40"/>
        </w:rPr>
        <w:t xml:space="preserve"> </w:t>
      </w:r>
      <w:r>
        <w:t>обласної</w:t>
      </w:r>
      <w:r>
        <w:rPr>
          <w:spacing w:val="40"/>
        </w:rPr>
        <w:t xml:space="preserve"> </w:t>
      </w:r>
      <w:r>
        <w:t>військової</w:t>
      </w:r>
      <w:r>
        <w:rPr>
          <w:spacing w:val="40"/>
        </w:rPr>
        <w:t xml:space="preserve"> </w:t>
      </w:r>
      <w:r>
        <w:t>адміністрації</w:t>
      </w:r>
      <w:r>
        <w:rPr>
          <w:spacing w:val="32"/>
        </w:rPr>
        <w:t xml:space="preserve"> </w:t>
      </w:r>
      <w:r>
        <w:t>з</w:t>
      </w:r>
      <w:r>
        <w:rPr>
          <w:spacing w:val="32"/>
        </w:rPr>
        <w:t xml:space="preserve"> </w:t>
      </w:r>
      <w:r>
        <w:t>питань</w:t>
      </w:r>
      <w:r>
        <w:rPr>
          <w:spacing w:val="32"/>
        </w:rPr>
        <w:t xml:space="preserve"> </w:t>
      </w:r>
      <w:r>
        <w:t>цифрового розвитку,</w:t>
      </w:r>
      <w:r>
        <w:rPr>
          <w:spacing w:val="40"/>
        </w:rPr>
        <w:t xml:space="preserve"> </w:t>
      </w:r>
      <w:r>
        <w:t>цифрових</w:t>
      </w:r>
      <w:r>
        <w:rPr>
          <w:spacing w:val="40"/>
        </w:rPr>
        <w:t xml:space="preserve"> </w:t>
      </w:r>
      <w:r>
        <w:t>трансформацій</w:t>
      </w:r>
      <w:r>
        <w:rPr>
          <w:spacing w:val="40"/>
        </w:rPr>
        <w:t xml:space="preserve"> </w:t>
      </w:r>
      <w:r>
        <w:t>та</w:t>
      </w:r>
      <w:r>
        <w:rPr>
          <w:spacing w:val="40"/>
        </w:rPr>
        <w:t xml:space="preserve"> </w:t>
      </w:r>
      <w:r>
        <w:t>цифровізації</w:t>
      </w:r>
      <w:r>
        <w:rPr>
          <w:spacing w:val="40"/>
        </w:rPr>
        <w:t xml:space="preserve"> </w:t>
      </w:r>
      <w:r>
        <w:t>(CDTO)</w:t>
      </w:r>
      <w:r>
        <w:rPr>
          <w:spacing w:val="40"/>
        </w:rPr>
        <w:t xml:space="preserve"> </w:t>
      </w:r>
      <w:r>
        <w:t>Кавунця</w:t>
      </w:r>
      <w:r>
        <w:rPr>
          <w:spacing w:val="40"/>
        </w:rPr>
        <w:t xml:space="preserve"> </w:t>
      </w:r>
      <w:r>
        <w:t>Андрія Володимировича у 2024 році розпочато роботу з актуалізації проєкту Стратегії розвитку Хмільницької міської територіальної громади до 2031 року.</w:t>
      </w:r>
    </w:p>
    <w:p w14:paraId="65A24C41" w14:textId="77777777" w:rsidR="00302946" w:rsidRDefault="0066013F">
      <w:pPr>
        <w:pStyle w:val="a3"/>
        <w:ind w:right="581"/>
      </w:pPr>
      <w:r>
        <w:t>Весь процес формування проєкту Стратегії розвитку Хмільницької міської територіальної громади до 2031 рок</w:t>
      </w:r>
      <w:r>
        <w:t>у проводився у відкритому режимі, висвітлювався на офіційному сайті громади, громадськість долучалась до відкритих процесів анкетування та голосування, громадського обговорення, тому всі бажаючі мали можливість брати участь у процесі та висловити власне ба</w:t>
      </w:r>
      <w:r>
        <w:t>чення розвитку громади.</w:t>
      </w:r>
    </w:p>
    <w:p w14:paraId="1E5449DC" w14:textId="77777777" w:rsidR="00302946" w:rsidRDefault="0066013F">
      <w:pPr>
        <w:pStyle w:val="1"/>
        <w:spacing w:before="322"/>
        <w:ind w:left="1453" w:right="580" w:firstLine="532"/>
      </w:pPr>
      <w:r>
        <w:t>Склад Робочої групи з розробки Стратегії розвитку Хмільницької</w:t>
      </w:r>
      <w:r>
        <w:rPr>
          <w:spacing w:val="-9"/>
        </w:rPr>
        <w:t xml:space="preserve"> </w:t>
      </w:r>
      <w:r>
        <w:t>міської</w:t>
      </w:r>
      <w:r>
        <w:rPr>
          <w:spacing w:val="-9"/>
        </w:rPr>
        <w:t xml:space="preserve"> </w:t>
      </w:r>
      <w:r>
        <w:t>територіальної</w:t>
      </w:r>
      <w:r>
        <w:rPr>
          <w:spacing w:val="-9"/>
        </w:rPr>
        <w:t xml:space="preserve"> </w:t>
      </w:r>
      <w:r>
        <w:t>громади</w:t>
      </w:r>
      <w:r>
        <w:rPr>
          <w:spacing w:val="40"/>
        </w:rPr>
        <w:t xml:space="preserve"> </w:t>
      </w:r>
      <w:r>
        <w:t>до</w:t>
      </w:r>
      <w:r>
        <w:rPr>
          <w:spacing w:val="-9"/>
        </w:rPr>
        <w:t xml:space="preserve"> </w:t>
      </w:r>
      <w:r>
        <w:t>2031</w:t>
      </w:r>
      <w:r>
        <w:rPr>
          <w:spacing w:val="-9"/>
        </w:rPr>
        <w:t xml:space="preserve"> </w:t>
      </w:r>
      <w:r>
        <w:t>року</w:t>
      </w:r>
    </w:p>
    <w:p w14:paraId="22A23425" w14:textId="77777777" w:rsidR="00302946" w:rsidRDefault="0066013F">
      <w:pPr>
        <w:pStyle w:val="a5"/>
        <w:numPr>
          <w:ilvl w:val="0"/>
          <w:numId w:val="34"/>
        </w:numPr>
        <w:tabs>
          <w:tab w:val="left" w:pos="784"/>
        </w:tabs>
        <w:spacing w:before="240"/>
        <w:ind w:left="784" w:hanging="359"/>
        <w:rPr>
          <w:sz w:val="28"/>
        </w:rPr>
      </w:pPr>
      <w:r>
        <w:rPr>
          <w:sz w:val="28"/>
        </w:rPr>
        <w:t>Юрчишин</w:t>
      </w:r>
      <w:r>
        <w:rPr>
          <w:spacing w:val="-17"/>
          <w:sz w:val="28"/>
        </w:rPr>
        <w:t xml:space="preserve"> </w:t>
      </w:r>
      <w:r>
        <w:rPr>
          <w:sz w:val="28"/>
        </w:rPr>
        <w:t>Микола</w:t>
      </w:r>
      <w:r>
        <w:rPr>
          <w:spacing w:val="-14"/>
          <w:sz w:val="28"/>
        </w:rPr>
        <w:t xml:space="preserve"> </w:t>
      </w:r>
      <w:r>
        <w:rPr>
          <w:sz w:val="28"/>
        </w:rPr>
        <w:t>Васильович</w:t>
      </w:r>
      <w:r>
        <w:rPr>
          <w:spacing w:val="-15"/>
          <w:sz w:val="28"/>
        </w:rPr>
        <w:t xml:space="preserve"> </w:t>
      </w:r>
      <w:r>
        <w:rPr>
          <w:sz w:val="28"/>
        </w:rPr>
        <w:t>–</w:t>
      </w:r>
      <w:r>
        <w:rPr>
          <w:spacing w:val="-14"/>
          <w:sz w:val="28"/>
        </w:rPr>
        <w:t xml:space="preserve"> </w:t>
      </w:r>
      <w:r>
        <w:rPr>
          <w:sz w:val="28"/>
        </w:rPr>
        <w:t>міський</w:t>
      </w:r>
      <w:r>
        <w:rPr>
          <w:spacing w:val="-14"/>
          <w:sz w:val="28"/>
        </w:rPr>
        <w:t xml:space="preserve"> </w:t>
      </w:r>
      <w:r>
        <w:rPr>
          <w:sz w:val="28"/>
        </w:rPr>
        <w:t>голова,</w:t>
      </w:r>
      <w:r>
        <w:rPr>
          <w:spacing w:val="-15"/>
          <w:sz w:val="28"/>
        </w:rPr>
        <w:t xml:space="preserve"> </w:t>
      </w:r>
      <w:r>
        <w:rPr>
          <w:sz w:val="28"/>
        </w:rPr>
        <w:t>голова</w:t>
      </w:r>
      <w:r>
        <w:rPr>
          <w:spacing w:val="-14"/>
          <w:sz w:val="28"/>
        </w:rPr>
        <w:t xml:space="preserve"> </w:t>
      </w:r>
      <w:r>
        <w:rPr>
          <w:sz w:val="28"/>
        </w:rPr>
        <w:t>Робочої</w:t>
      </w:r>
      <w:r>
        <w:rPr>
          <w:spacing w:val="-14"/>
          <w:sz w:val="28"/>
        </w:rPr>
        <w:t xml:space="preserve"> </w:t>
      </w:r>
      <w:r>
        <w:rPr>
          <w:spacing w:val="-2"/>
          <w:sz w:val="28"/>
        </w:rPr>
        <w:t>групи.</w:t>
      </w:r>
    </w:p>
    <w:p w14:paraId="43B74443" w14:textId="77777777" w:rsidR="00302946" w:rsidRDefault="0066013F">
      <w:pPr>
        <w:pStyle w:val="a5"/>
        <w:numPr>
          <w:ilvl w:val="0"/>
          <w:numId w:val="34"/>
        </w:numPr>
        <w:tabs>
          <w:tab w:val="left" w:pos="785"/>
        </w:tabs>
        <w:spacing w:before="240"/>
        <w:ind w:left="785" w:right="590"/>
        <w:rPr>
          <w:sz w:val="28"/>
        </w:rPr>
      </w:pPr>
      <w:r>
        <w:rPr>
          <w:sz w:val="28"/>
        </w:rPr>
        <w:t>Кавунець Андрій Володимирович – заступник Начальника Вінниц</w:t>
      </w:r>
      <w:r>
        <w:rPr>
          <w:sz w:val="28"/>
        </w:rPr>
        <w:t xml:space="preserve">ької обласної військової адміністрації з питань цифрового розвитку, цифрових трансформацій та цифровізації (CDTO), координатор Робочої групи (за </w:t>
      </w:r>
      <w:r>
        <w:rPr>
          <w:spacing w:val="-2"/>
          <w:sz w:val="28"/>
        </w:rPr>
        <w:t>згодою).</w:t>
      </w:r>
    </w:p>
    <w:p w14:paraId="68C2897E" w14:textId="77777777" w:rsidR="00302946" w:rsidRDefault="0066013F">
      <w:pPr>
        <w:pStyle w:val="a5"/>
        <w:numPr>
          <w:ilvl w:val="0"/>
          <w:numId w:val="34"/>
        </w:numPr>
        <w:tabs>
          <w:tab w:val="left" w:pos="785"/>
        </w:tabs>
        <w:spacing w:before="240"/>
        <w:ind w:left="785" w:right="583"/>
        <w:rPr>
          <w:sz w:val="28"/>
        </w:rPr>
      </w:pPr>
      <w:r>
        <w:rPr>
          <w:sz w:val="28"/>
        </w:rPr>
        <w:t>Редчик Сергій Борисович – заступник міського голови з питань діяльності виконавчих органів міської рад</w:t>
      </w:r>
      <w:r>
        <w:rPr>
          <w:sz w:val="28"/>
        </w:rPr>
        <w:t>и, заступник голови Робочої групи.</w:t>
      </w:r>
    </w:p>
    <w:p w14:paraId="0A2187BC" w14:textId="77777777" w:rsidR="00302946" w:rsidRDefault="0066013F">
      <w:pPr>
        <w:pStyle w:val="a5"/>
        <w:numPr>
          <w:ilvl w:val="0"/>
          <w:numId w:val="34"/>
        </w:numPr>
        <w:tabs>
          <w:tab w:val="left" w:pos="785"/>
        </w:tabs>
        <w:spacing w:before="240"/>
        <w:ind w:left="785" w:right="581"/>
        <w:rPr>
          <w:sz w:val="28"/>
        </w:rPr>
      </w:pPr>
      <w:r>
        <w:rPr>
          <w:sz w:val="28"/>
        </w:rPr>
        <w:t>Мазур Олена Миколаївна – секретар Робочої групи, начальник відділу прогнозування, залучення інвестицій та розвитку курортної галузі управління агроекономічного розвитку та євроінтеграції міської ради.</w:t>
      </w:r>
    </w:p>
    <w:p w14:paraId="4360EC6C" w14:textId="77777777" w:rsidR="00302946" w:rsidRDefault="0066013F">
      <w:pPr>
        <w:pStyle w:val="1"/>
        <w:spacing w:before="322"/>
        <w:ind w:left="564"/>
      </w:pPr>
      <w:r>
        <w:rPr>
          <w:spacing w:val="-2"/>
        </w:rPr>
        <w:t>Робоча</w:t>
      </w:r>
      <w:r>
        <w:rPr>
          <w:spacing w:val="-11"/>
        </w:rPr>
        <w:t xml:space="preserve"> </w:t>
      </w:r>
      <w:r>
        <w:rPr>
          <w:spacing w:val="-2"/>
        </w:rPr>
        <w:t>група</w:t>
      </w:r>
    </w:p>
    <w:p w14:paraId="785ABCC1" w14:textId="77777777" w:rsidR="00302946" w:rsidRDefault="0066013F">
      <w:pPr>
        <w:pStyle w:val="a5"/>
        <w:numPr>
          <w:ilvl w:val="0"/>
          <w:numId w:val="34"/>
        </w:numPr>
        <w:tabs>
          <w:tab w:val="left" w:pos="788"/>
        </w:tabs>
        <w:spacing w:before="240"/>
        <w:ind w:left="788" w:hanging="348"/>
        <w:rPr>
          <w:sz w:val="28"/>
        </w:rPr>
      </w:pPr>
      <w:r>
        <w:rPr>
          <w:sz w:val="28"/>
        </w:rPr>
        <w:t>Крепкий</w:t>
      </w:r>
      <w:r>
        <w:rPr>
          <w:spacing w:val="-8"/>
          <w:sz w:val="28"/>
        </w:rPr>
        <w:t xml:space="preserve"> </w:t>
      </w:r>
      <w:r>
        <w:rPr>
          <w:sz w:val="28"/>
        </w:rPr>
        <w:t>Павло</w:t>
      </w:r>
      <w:r>
        <w:rPr>
          <w:spacing w:val="-8"/>
          <w:sz w:val="28"/>
        </w:rPr>
        <w:t xml:space="preserve"> </w:t>
      </w:r>
      <w:r>
        <w:rPr>
          <w:sz w:val="28"/>
        </w:rPr>
        <w:t>Васильович</w:t>
      </w:r>
      <w:r>
        <w:rPr>
          <w:spacing w:val="-8"/>
          <w:sz w:val="28"/>
        </w:rPr>
        <w:t xml:space="preserve"> </w:t>
      </w:r>
      <w:r>
        <w:rPr>
          <w:sz w:val="28"/>
        </w:rPr>
        <w:t>–</w:t>
      </w:r>
      <w:r>
        <w:rPr>
          <w:spacing w:val="-8"/>
          <w:sz w:val="28"/>
        </w:rPr>
        <w:t xml:space="preserve"> </w:t>
      </w:r>
      <w:r>
        <w:rPr>
          <w:sz w:val="28"/>
        </w:rPr>
        <w:t>секретар</w:t>
      </w:r>
      <w:r>
        <w:rPr>
          <w:spacing w:val="-8"/>
          <w:sz w:val="28"/>
        </w:rPr>
        <w:t xml:space="preserve"> </w:t>
      </w:r>
      <w:r>
        <w:rPr>
          <w:sz w:val="28"/>
        </w:rPr>
        <w:t>міської</w:t>
      </w:r>
      <w:r>
        <w:rPr>
          <w:spacing w:val="-7"/>
          <w:sz w:val="28"/>
        </w:rPr>
        <w:t xml:space="preserve"> </w:t>
      </w:r>
      <w:r>
        <w:rPr>
          <w:spacing w:val="-4"/>
          <w:sz w:val="28"/>
        </w:rPr>
        <w:t>ради</w:t>
      </w:r>
    </w:p>
    <w:p w14:paraId="4C0829EE" w14:textId="77777777" w:rsidR="00302946" w:rsidRDefault="00302946">
      <w:pPr>
        <w:pStyle w:val="a5"/>
        <w:jc w:val="left"/>
        <w:rPr>
          <w:sz w:val="28"/>
        </w:rPr>
        <w:sectPr w:rsidR="00302946">
          <w:pgSz w:w="11920" w:h="16840"/>
          <w:pgMar w:top="780" w:right="283" w:bottom="1000" w:left="992" w:header="0" w:footer="752" w:gutter="0"/>
          <w:cols w:space="720"/>
        </w:sectPr>
      </w:pPr>
    </w:p>
    <w:p w14:paraId="703D6600" w14:textId="77777777" w:rsidR="00302946" w:rsidRDefault="0066013F">
      <w:pPr>
        <w:pStyle w:val="a5"/>
        <w:numPr>
          <w:ilvl w:val="0"/>
          <w:numId w:val="34"/>
        </w:numPr>
        <w:tabs>
          <w:tab w:val="left" w:pos="838"/>
        </w:tabs>
        <w:spacing w:before="71"/>
        <w:ind w:left="425" w:right="586" w:firstLine="15"/>
        <w:rPr>
          <w:sz w:val="28"/>
        </w:rPr>
      </w:pPr>
      <w:r>
        <w:rPr>
          <w:sz w:val="28"/>
        </w:rPr>
        <w:lastRenderedPageBreak/>
        <w:t>Сташко</w:t>
      </w:r>
      <w:r>
        <w:rPr>
          <w:spacing w:val="80"/>
          <w:sz w:val="28"/>
        </w:rPr>
        <w:t xml:space="preserve"> </w:t>
      </w:r>
      <w:r>
        <w:rPr>
          <w:sz w:val="28"/>
        </w:rPr>
        <w:t>Андрій</w:t>
      </w:r>
      <w:r>
        <w:rPr>
          <w:spacing w:val="80"/>
          <w:sz w:val="28"/>
        </w:rPr>
        <w:t xml:space="preserve"> </w:t>
      </w:r>
      <w:r>
        <w:rPr>
          <w:sz w:val="28"/>
        </w:rPr>
        <w:t>Володимирович</w:t>
      </w:r>
      <w:r>
        <w:rPr>
          <w:spacing w:val="80"/>
          <w:sz w:val="28"/>
        </w:rPr>
        <w:t xml:space="preserve"> </w:t>
      </w:r>
      <w:r>
        <w:rPr>
          <w:sz w:val="28"/>
        </w:rPr>
        <w:t>-</w:t>
      </w:r>
      <w:r>
        <w:rPr>
          <w:spacing w:val="80"/>
          <w:sz w:val="28"/>
        </w:rPr>
        <w:t xml:space="preserve"> </w:t>
      </w:r>
      <w:r>
        <w:rPr>
          <w:sz w:val="28"/>
        </w:rPr>
        <w:t>заступник</w:t>
      </w:r>
      <w:r>
        <w:rPr>
          <w:spacing w:val="80"/>
          <w:sz w:val="28"/>
        </w:rPr>
        <w:t xml:space="preserve"> </w:t>
      </w:r>
      <w:r>
        <w:rPr>
          <w:sz w:val="28"/>
        </w:rPr>
        <w:t>міського</w:t>
      </w:r>
      <w:r>
        <w:rPr>
          <w:spacing w:val="80"/>
          <w:sz w:val="28"/>
        </w:rPr>
        <w:t xml:space="preserve"> </w:t>
      </w:r>
      <w:r>
        <w:rPr>
          <w:sz w:val="28"/>
        </w:rPr>
        <w:t>голови</w:t>
      </w:r>
      <w:r>
        <w:rPr>
          <w:spacing w:val="80"/>
          <w:sz w:val="28"/>
        </w:rPr>
        <w:t xml:space="preserve"> </w:t>
      </w:r>
      <w:r>
        <w:rPr>
          <w:sz w:val="28"/>
        </w:rPr>
        <w:t>з</w:t>
      </w:r>
      <w:r>
        <w:rPr>
          <w:spacing w:val="80"/>
          <w:sz w:val="28"/>
        </w:rPr>
        <w:t xml:space="preserve"> </w:t>
      </w:r>
      <w:r>
        <w:rPr>
          <w:sz w:val="28"/>
        </w:rPr>
        <w:t>питань діяльності виконавчих органів міської ради.</w:t>
      </w:r>
    </w:p>
    <w:p w14:paraId="7E7F0655" w14:textId="77777777" w:rsidR="00302946" w:rsidRDefault="0066013F">
      <w:pPr>
        <w:pStyle w:val="a5"/>
        <w:numPr>
          <w:ilvl w:val="0"/>
          <w:numId w:val="34"/>
        </w:numPr>
        <w:tabs>
          <w:tab w:val="left" w:pos="718"/>
        </w:tabs>
        <w:spacing w:before="240"/>
        <w:ind w:left="718" w:hanging="278"/>
        <w:rPr>
          <w:sz w:val="28"/>
        </w:rPr>
      </w:pPr>
      <w:r>
        <w:rPr>
          <w:sz w:val="28"/>
        </w:rPr>
        <w:t>Андрейчук</w:t>
      </w:r>
      <w:r>
        <w:rPr>
          <w:spacing w:val="-13"/>
          <w:sz w:val="28"/>
        </w:rPr>
        <w:t xml:space="preserve"> </w:t>
      </w:r>
      <w:r>
        <w:rPr>
          <w:sz w:val="28"/>
        </w:rPr>
        <w:t>Микола</w:t>
      </w:r>
      <w:r>
        <w:rPr>
          <w:spacing w:val="-11"/>
          <w:sz w:val="28"/>
        </w:rPr>
        <w:t xml:space="preserve"> </w:t>
      </w:r>
      <w:r>
        <w:rPr>
          <w:sz w:val="28"/>
        </w:rPr>
        <w:t>Михайлович</w:t>
      </w:r>
      <w:r>
        <w:rPr>
          <w:spacing w:val="-10"/>
          <w:sz w:val="28"/>
        </w:rPr>
        <w:t xml:space="preserve"> </w:t>
      </w:r>
      <w:r>
        <w:rPr>
          <w:sz w:val="28"/>
        </w:rPr>
        <w:t>–</w:t>
      </w:r>
      <w:r>
        <w:rPr>
          <w:spacing w:val="-11"/>
          <w:sz w:val="28"/>
        </w:rPr>
        <w:t xml:space="preserve"> </w:t>
      </w:r>
      <w:r>
        <w:rPr>
          <w:sz w:val="28"/>
        </w:rPr>
        <w:t>директор</w:t>
      </w:r>
      <w:r>
        <w:rPr>
          <w:spacing w:val="-11"/>
          <w:sz w:val="28"/>
        </w:rPr>
        <w:t xml:space="preserve"> </w:t>
      </w:r>
      <w:r>
        <w:rPr>
          <w:sz w:val="28"/>
        </w:rPr>
        <w:t>санаторію</w:t>
      </w:r>
      <w:r>
        <w:rPr>
          <w:spacing w:val="-10"/>
          <w:sz w:val="28"/>
        </w:rPr>
        <w:t xml:space="preserve"> </w:t>
      </w:r>
      <w:r>
        <w:rPr>
          <w:sz w:val="28"/>
        </w:rPr>
        <w:t>«Радон»</w:t>
      </w:r>
      <w:r>
        <w:rPr>
          <w:spacing w:val="-11"/>
          <w:sz w:val="28"/>
        </w:rPr>
        <w:t xml:space="preserve"> </w:t>
      </w:r>
      <w:r>
        <w:rPr>
          <w:sz w:val="28"/>
        </w:rPr>
        <w:t>(за</w:t>
      </w:r>
      <w:r>
        <w:rPr>
          <w:spacing w:val="-10"/>
          <w:sz w:val="28"/>
        </w:rPr>
        <w:t xml:space="preserve"> </w:t>
      </w:r>
      <w:r>
        <w:rPr>
          <w:spacing w:val="-2"/>
          <w:sz w:val="28"/>
        </w:rPr>
        <w:t>згодою).</w:t>
      </w:r>
    </w:p>
    <w:p w14:paraId="6A22E04A" w14:textId="77777777" w:rsidR="00302946" w:rsidRDefault="0066013F">
      <w:pPr>
        <w:pStyle w:val="a5"/>
        <w:numPr>
          <w:ilvl w:val="0"/>
          <w:numId w:val="34"/>
        </w:numPr>
        <w:tabs>
          <w:tab w:val="left" w:pos="718"/>
        </w:tabs>
        <w:spacing w:before="240"/>
        <w:ind w:left="718" w:hanging="278"/>
        <w:rPr>
          <w:sz w:val="28"/>
        </w:rPr>
      </w:pPr>
      <w:r>
        <w:rPr>
          <w:sz w:val="28"/>
        </w:rPr>
        <w:t>Афанасенко</w:t>
      </w:r>
      <w:r>
        <w:rPr>
          <w:spacing w:val="-16"/>
          <w:sz w:val="28"/>
        </w:rPr>
        <w:t xml:space="preserve"> </w:t>
      </w:r>
      <w:r>
        <w:rPr>
          <w:sz w:val="28"/>
        </w:rPr>
        <w:t>Олег</w:t>
      </w:r>
      <w:r>
        <w:rPr>
          <w:spacing w:val="-14"/>
          <w:sz w:val="28"/>
        </w:rPr>
        <w:t xml:space="preserve"> </w:t>
      </w:r>
      <w:r>
        <w:rPr>
          <w:sz w:val="28"/>
        </w:rPr>
        <w:t>Іванович-</w:t>
      </w:r>
      <w:r>
        <w:rPr>
          <w:spacing w:val="-13"/>
          <w:sz w:val="28"/>
        </w:rPr>
        <w:t xml:space="preserve"> </w:t>
      </w:r>
      <w:r>
        <w:rPr>
          <w:sz w:val="28"/>
        </w:rPr>
        <w:t>волонтер,</w:t>
      </w:r>
      <w:r>
        <w:rPr>
          <w:spacing w:val="-14"/>
          <w:sz w:val="28"/>
        </w:rPr>
        <w:t xml:space="preserve"> </w:t>
      </w:r>
      <w:r>
        <w:rPr>
          <w:sz w:val="28"/>
        </w:rPr>
        <w:t>народний</w:t>
      </w:r>
      <w:r>
        <w:rPr>
          <w:spacing w:val="-13"/>
          <w:sz w:val="28"/>
        </w:rPr>
        <w:t xml:space="preserve"> </w:t>
      </w:r>
      <w:r>
        <w:rPr>
          <w:sz w:val="28"/>
        </w:rPr>
        <w:t>засідатель</w:t>
      </w:r>
      <w:r>
        <w:rPr>
          <w:spacing w:val="-14"/>
          <w:sz w:val="28"/>
        </w:rPr>
        <w:t xml:space="preserve"> </w:t>
      </w:r>
      <w:r>
        <w:rPr>
          <w:sz w:val="28"/>
        </w:rPr>
        <w:t>(за</w:t>
      </w:r>
      <w:r>
        <w:rPr>
          <w:spacing w:val="-13"/>
          <w:sz w:val="28"/>
        </w:rPr>
        <w:t xml:space="preserve"> </w:t>
      </w:r>
      <w:r>
        <w:rPr>
          <w:spacing w:val="-2"/>
          <w:sz w:val="28"/>
        </w:rPr>
        <w:t>згодою).</w:t>
      </w:r>
    </w:p>
    <w:p w14:paraId="570368FF" w14:textId="77777777" w:rsidR="00302946" w:rsidRDefault="0066013F">
      <w:pPr>
        <w:pStyle w:val="a5"/>
        <w:numPr>
          <w:ilvl w:val="0"/>
          <w:numId w:val="34"/>
        </w:numPr>
        <w:tabs>
          <w:tab w:val="left" w:pos="718"/>
        </w:tabs>
        <w:spacing w:before="240"/>
        <w:ind w:left="718" w:hanging="278"/>
        <w:rPr>
          <w:sz w:val="28"/>
        </w:rPr>
      </w:pPr>
      <w:r>
        <w:rPr>
          <w:sz w:val="28"/>
        </w:rPr>
        <w:t>Бичок</w:t>
      </w:r>
      <w:r>
        <w:rPr>
          <w:spacing w:val="-15"/>
          <w:sz w:val="28"/>
        </w:rPr>
        <w:t xml:space="preserve"> </w:t>
      </w:r>
      <w:r>
        <w:rPr>
          <w:sz w:val="28"/>
        </w:rPr>
        <w:t>Ганна</w:t>
      </w:r>
      <w:r>
        <w:rPr>
          <w:spacing w:val="-13"/>
          <w:sz w:val="28"/>
        </w:rPr>
        <w:t xml:space="preserve"> </w:t>
      </w:r>
      <w:r>
        <w:rPr>
          <w:sz w:val="28"/>
        </w:rPr>
        <w:t>Михайлівна</w:t>
      </w:r>
      <w:r>
        <w:rPr>
          <w:spacing w:val="-13"/>
          <w:sz w:val="28"/>
        </w:rPr>
        <w:t xml:space="preserve"> </w:t>
      </w:r>
      <w:r>
        <w:rPr>
          <w:sz w:val="28"/>
        </w:rPr>
        <w:t>–</w:t>
      </w:r>
      <w:r>
        <w:rPr>
          <w:spacing w:val="-12"/>
          <w:sz w:val="28"/>
        </w:rPr>
        <w:t xml:space="preserve"> </w:t>
      </w:r>
      <w:r>
        <w:rPr>
          <w:sz w:val="28"/>
        </w:rPr>
        <w:t>староста</w:t>
      </w:r>
      <w:r>
        <w:rPr>
          <w:spacing w:val="-13"/>
          <w:sz w:val="28"/>
        </w:rPr>
        <w:t xml:space="preserve"> </w:t>
      </w:r>
      <w:r>
        <w:rPr>
          <w:sz w:val="28"/>
        </w:rPr>
        <w:t>Лозівського</w:t>
      </w:r>
      <w:r>
        <w:rPr>
          <w:spacing w:val="-13"/>
          <w:sz w:val="28"/>
        </w:rPr>
        <w:t xml:space="preserve"> </w:t>
      </w:r>
      <w:r>
        <w:rPr>
          <w:sz w:val="28"/>
        </w:rPr>
        <w:t>старостинського</w:t>
      </w:r>
      <w:r>
        <w:rPr>
          <w:spacing w:val="-12"/>
          <w:sz w:val="28"/>
        </w:rPr>
        <w:t xml:space="preserve"> </w:t>
      </w:r>
      <w:r>
        <w:rPr>
          <w:spacing w:val="-2"/>
          <w:sz w:val="28"/>
        </w:rPr>
        <w:t>округу.</w:t>
      </w:r>
    </w:p>
    <w:p w14:paraId="38DFF0FA" w14:textId="77777777" w:rsidR="00302946" w:rsidRDefault="0066013F">
      <w:pPr>
        <w:pStyle w:val="a5"/>
        <w:numPr>
          <w:ilvl w:val="0"/>
          <w:numId w:val="34"/>
        </w:numPr>
        <w:tabs>
          <w:tab w:val="left" w:pos="887"/>
        </w:tabs>
        <w:spacing w:before="240"/>
        <w:ind w:left="425" w:right="582" w:firstLine="15"/>
        <w:rPr>
          <w:sz w:val="28"/>
        </w:rPr>
      </w:pPr>
      <w:r>
        <w:rPr>
          <w:sz w:val="28"/>
        </w:rPr>
        <w:t>Бадан Дмитро Валентинович</w:t>
      </w:r>
      <w:r>
        <w:rPr>
          <w:spacing w:val="40"/>
          <w:sz w:val="28"/>
        </w:rPr>
        <w:t xml:space="preserve"> </w:t>
      </w:r>
      <w:r>
        <w:rPr>
          <w:sz w:val="28"/>
        </w:rPr>
        <w:t xml:space="preserve">– староста Кривошиївського старостинського </w:t>
      </w:r>
      <w:r>
        <w:rPr>
          <w:spacing w:val="-2"/>
          <w:sz w:val="28"/>
        </w:rPr>
        <w:t>округу.</w:t>
      </w:r>
    </w:p>
    <w:p w14:paraId="022C87B5" w14:textId="77777777" w:rsidR="00302946" w:rsidRDefault="0066013F">
      <w:pPr>
        <w:pStyle w:val="a5"/>
        <w:numPr>
          <w:ilvl w:val="0"/>
          <w:numId w:val="34"/>
        </w:numPr>
        <w:tabs>
          <w:tab w:val="left" w:pos="862"/>
        </w:tabs>
        <w:spacing w:before="240"/>
        <w:ind w:left="425" w:right="594" w:firstLine="15"/>
        <w:rPr>
          <w:sz w:val="28"/>
        </w:rPr>
      </w:pPr>
      <w:r>
        <w:rPr>
          <w:sz w:val="28"/>
        </w:rPr>
        <w:t>Буликов</w:t>
      </w:r>
      <w:r>
        <w:rPr>
          <w:sz w:val="28"/>
        </w:rPr>
        <w:t xml:space="preserve"> Сергій Євгенійович – начальник відділу з питань охорони здоров’я Хмільницької міської ради.</w:t>
      </w:r>
    </w:p>
    <w:p w14:paraId="015ED8EA" w14:textId="77777777" w:rsidR="00302946" w:rsidRDefault="0066013F">
      <w:pPr>
        <w:pStyle w:val="a5"/>
        <w:numPr>
          <w:ilvl w:val="0"/>
          <w:numId w:val="34"/>
        </w:numPr>
        <w:tabs>
          <w:tab w:val="left" w:pos="927"/>
        </w:tabs>
        <w:spacing w:before="240"/>
        <w:ind w:left="927" w:hanging="487"/>
        <w:rPr>
          <w:sz w:val="28"/>
        </w:rPr>
      </w:pPr>
      <w:r>
        <w:rPr>
          <w:sz w:val="28"/>
        </w:rPr>
        <w:t>Буликова</w:t>
      </w:r>
      <w:r>
        <w:rPr>
          <w:spacing w:val="-17"/>
          <w:sz w:val="28"/>
        </w:rPr>
        <w:t xml:space="preserve"> </w:t>
      </w:r>
      <w:r>
        <w:rPr>
          <w:sz w:val="28"/>
        </w:rPr>
        <w:t>Надія</w:t>
      </w:r>
      <w:r>
        <w:rPr>
          <w:spacing w:val="-17"/>
          <w:sz w:val="28"/>
        </w:rPr>
        <w:t xml:space="preserve"> </w:t>
      </w:r>
      <w:r>
        <w:rPr>
          <w:sz w:val="28"/>
        </w:rPr>
        <w:t>Анатоліївна</w:t>
      </w:r>
      <w:r>
        <w:rPr>
          <w:spacing w:val="-17"/>
          <w:sz w:val="28"/>
        </w:rPr>
        <w:t xml:space="preserve"> </w:t>
      </w:r>
      <w:r>
        <w:rPr>
          <w:sz w:val="28"/>
        </w:rPr>
        <w:t>–</w:t>
      </w:r>
      <w:r>
        <w:rPr>
          <w:spacing w:val="-17"/>
          <w:sz w:val="28"/>
        </w:rPr>
        <w:t xml:space="preserve"> </w:t>
      </w:r>
      <w:r>
        <w:rPr>
          <w:sz w:val="28"/>
        </w:rPr>
        <w:t>начальник</w:t>
      </w:r>
      <w:r>
        <w:rPr>
          <w:spacing w:val="-17"/>
          <w:sz w:val="28"/>
        </w:rPr>
        <w:t xml:space="preserve"> </w:t>
      </w:r>
      <w:r>
        <w:rPr>
          <w:sz w:val="28"/>
        </w:rPr>
        <w:t>юридичного</w:t>
      </w:r>
      <w:r>
        <w:rPr>
          <w:spacing w:val="-17"/>
          <w:sz w:val="28"/>
        </w:rPr>
        <w:t xml:space="preserve"> </w:t>
      </w:r>
      <w:r>
        <w:rPr>
          <w:sz w:val="28"/>
        </w:rPr>
        <w:t>відділу</w:t>
      </w:r>
      <w:r>
        <w:rPr>
          <w:spacing w:val="-17"/>
          <w:sz w:val="28"/>
        </w:rPr>
        <w:t xml:space="preserve"> </w:t>
      </w:r>
      <w:r>
        <w:rPr>
          <w:sz w:val="28"/>
        </w:rPr>
        <w:t>міської</w:t>
      </w:r>
      <w:r>
        <w:rPr>
          <w:spacing w:val="-17"/>
          <w:sz w:val="28"/>
        </w:rPr>
        <w:t xml:space="preserve"> </w:t>
      </w:r>
      <w:r>
        <w:rPr>
          <w:spacing w:val="-2"/>
          <w:sz w:val="28"/>
        </w:rPr>
        <w:t>ради.</w:t>
      </w:r>
    </w:p>
    <w:p w14:paraId="2EB4384B" w14:textId="77777777" w:rsidR="00302946" w:rsidRDefault="0066013F">
      <w:pPr>
        <w:pStyle w:val="a5"/>
        <w:numPr>
          <w:ilvl w:val="0"/>
          <w:numId w:val="34"/>
        </w:numPr>
        <w:tabs>
          <w:tab w:val="left" w:pos="1010"/>
          <w:tab w:val="left" w:pos="1974"/>
          <w:tab w:val="left" w:pos="3078"/>
          <w:tab w:val="left" w:pos="5213"/>
          <w:tab w:val="left" w:pos="5573"/>
          <w:tab w:val="left" w:pos="6570"/>
          <w:tab w:val="left" w:pos="8415"/>
          <w:tab w:val="left" w:pos="9691"/>
        </w:tabs>
        <w:spacing w:before="240"/>
        <w:ind w:left="1010" w:hanging="570"/>
        <w:rPr>
          <w:sz w:val="28"/>
        </w:rPr>
      </w:pPr>
      <w:r>
        <w:rPr>
          <w:spacing w:val="-2"/>
          <w:sz w:val="28"/>
        </w:rPr>
        <w:t>Дорох</w:t>
      </w:r>
      <w:r>
        <w:rPr>
          <w:sz w:val="28"/>
        </w:rPr>
        <w:tab/>
      </w:r>
      <w:r>
        <w:rPr>
          <w:spacing w:val="-2"/>
          <w:sz w:val="28"/>
        </w:rPr>
        <w:t>Віталій</w:t>
      </w:r>
      <w:r>
        <w:rPr>
          <w:sz w:val="28"/>
        </w:rPr>
        <w:tab/>
      </w:r>
      <w:r>
        <w:rPr>
          <w:spacing w:val="-2"/>
          <w:sz w:val="28"/>
        </w:rPr>
        <w:t>Володимирович</w:t>
      </w:r>
      <w:r>
        <w:rPr>
          <w:sz w:val="28"/>
        </w:rPr>
        <w:tab/>
      </w:r>
      <w:r>
        <w:rPr>
          <w:spacing w:val="-10"/>
          <w:sz w:val="28"/>
        </w:rPr>
        <w:t>–</w:t>
      </w:r>
      <w:r>
        <w:rPr>
          <w:sz w:val="28"/>
        </w:rPr>
        <w:tab/>
      </w:r>
      <w:r>
        <w:rPr>
          <w:spacing w:val="-2"/>
          <w:sz w:val="28"/>
        </w:rPr>
        <w:t>голова</w:t>
      </w:r>
      <w:r>
        <w:rPr>
          <w:sz w:val="28"/>
        </w:rPr>
        <w:tab/>
      </w:r>
      <w:r>
        <w:rPr>
          <w:spacing w:val="-2"/>
          <w:sz w:val="28"/>
        </w:rPr>
        <w:t>Хмільницької</w:t>
      </w:r>
      <w:r>
        <w:rPr>
          <w:sz w:val="28"/>
        </w:rPr>
        <w:tab/>
      </w:r>
      <w:r>
        <w:rPr>
          <w:spacing w:val="-2"/>
          <w:sz w:val="28"/>
        </w:rPr>
        <w:t>районної</w:t>
      </w:r>
      <w:r>
        <w:rPr>
          <w:sz w:val="28"/>
        </w:rPr>
        <w:tab/>
      </w:r>
      <w:r>
        <w:rPr>
          <w:spacing w:val="-5"/>
          <w:sz w:val="28"/>
        </w:rPr>
        <w:t>ГО</w:t>
      </w:r>
    </w:p>
    <w:p w14:paraId="52E050F5" w14:textId="77777777" w:rsidR="00302946" w:rsidRDefault="0066013F">
      <w:pPr>
        <w:pStyle w:val="a3"/>
        <w:ind w:firstLine="0"/>
        <w:jc w:val="left"/>
      </w:pPr>
      <w:r>
        <w:rPr>
          <w:spacing w:val="-2"/>
        </w:rPr>
        <w:t>«ПРАВО»</w:t>
      </w:r>
      <w:r>
        <w:rPr>
          <w:spacing w:val="-13"/>
        </w:rPr>
        <w:t xml:space="preserve"> </w:t>
      </w:r>
      <w:r>
        <w:rPr>
          <w:spacing w:val="-2"/>
        </w:rPr>
        <w:t>(за</w:t>
      </w:r>
      <w:r>
        <w:rPr>
          <w:spacing w:val="-12"/>
        </w:rPr>
        <w:t xml:space="preserve"> </w:t>
      </w:r>
      <w:r>
        <w:rPr>
          <w:spacing w:val="-2"/>
        </w:rPr>
        <w:t>згодою).</w:t>
      </w:r>
    </w:p>
    <w:p w14:paraId="028EAB26" w14:textId="77777777" w:rsidR="00302946" w:rsidRDefault="0066013F">
      <w:pPr>
        <w:pStyle w:val="a5"/>
        <w:numPr>
          <w:ilvl w:val="0"/>
          <w:numId w:val="34"/>
        </w:numPr>
        <w:tabs>
          <w:tab w:val="left" w:pos="857"/>
        </w:tabs>
        <w:spacing w:before="240"/>
        <w:ind w:left="857" w:hanging="417"/>
        <w:rPr>
          <w:sz w:val="28"/>
        </w:rPr>
      </w:pPr>
      <w:r>
        <w:rPr>
          <w:sz w:val="28"/>
        </w:rPr>
        <w:t>Зволінсь</w:t>
      </w:r>
      <w:r>
        <w:rPr>
          <w:sz w:val="28"/>
        </w:rPr>
        <w:t>кий</w:t>
      </w:r>
      <w:r>
        <w:rPr>
          <w:spacing w:val="-9"/>
          <w:sz w:val="28"/>
        </w:rPr>
        <w:t xml:space="preserve"> </w:t>
      </w:r>
      <w:r>
        <w:rPr>
          <w:sz w:val="28"/>
        </w:rPr>
        <w:t>Денис</w:t>
      </w:r>
      <w:r>
        <w:rPr>
          <w:spacing w:val="-7"/>
          <w:sz w:val="28"/>
        </w:rPr>
        <w:t xml:space="preserve"> </w:t>
      </w:r>
      <w:r>
        <w:rPr>
          <w:sz w:val="28"/>
        </w:rPr>
        <w:t>Петрович</w:t>
      </w:r>
      <w:r>
        <w:rPr>
          <w:spacing w:val="-6"/>
          <w:sz w:val="28"/>
        </w:rPr>
        <w:t xml:space="preserve"> </w:t>
      </w:r>
      <w:r>
        <w:rPr>
          <w:sz w:val="28"/>
        </w:rPr>
        <w:t>–</w:t>
      </w:r>
      <w:r>
        <w:rPr>
          <w:spacing w:val="-7"/>
          <w:sz w:val="28"/>
        </w:rPr>
        <w:t xml:space="preserve"> </w:t>
      </w:r>
      <w:r>
        <w:rPr>
          <w:sz w:val="28"/>
        </w:rPr>
        <w:t>голова</w:t>
      </w:r>
      <w:r>
        <w:rPr>
          <w:spacing w:val="-6"/>
          <w:sz w:val="28"/>
        </w:rPr>
        <w:t xml:space="preserve"> </w:t>
      </w:r>
      <w:r>
        <w:rPr>
          <w:sz w:val="28"/>
        </w:rPr>
        <w:t>ГО</w:t>
      </w:r>
      <w:r>
        <w:rPr>
          <w:spacing w:val="-7"/>
          <w:sz w:val="28"/>
        </w:rPr>
        <w:t xml:space="preserve"> </w:t>
      </w:r>
      <w:r>
        <w:rPr>
          <w:sz w:val="28"/>
        </w:rPr>
        <w:t>«Знай,</w:t>
      </w:r>
      <w:r>
        <w:rPr>
          <w:spacing w:val="-7"/>
          <w:sz w:val="28"/>
        </w:rPr>
        <w:t xml:space="preserve"> </w:t>
      </w:r>
      <w:r>
        <w:rPr>
          <w:sz w:val="28"/>
        </w:rPr>
        <w:t>щоб</w:t>
      </w:r>
      <w:r>
        <w:rPr>
          <w:spacing w:val="-6"/>
          <w:sz w:val="28"/>
        </w:rPr>
        <w:t xml:space="preserve"> </w:t>
      </w:r>
      <w:r>
        <w:rPr>
          <w:sz w:val="28"/>
        </w:rPr>
        <w:t>жити»</w:t>
      </w:r>
      <w:r>
        <w:rPr>
          <w:spacing w:val="-7"/>
          <w:sz w:val="28"/>
        </w:rPr>
        <w:t xml:space="preserve"> </w:t>
      </w:r>
      <w:r>
        <w:rPr>
          <w:sz w:val="28"/>
        </w:rPr>
        <w:t>(за</w:t>
      </w:r>
      <w:r>
        <w:rPr>
          <w:spacing w:val="-6"/>
          <w:sz w:val="28"/>
        </w:rPr>
        <w:t xml:space="preserve"> </w:t>
      </w:r>
      <w:r>
        <w:rPr>
          <w:spacing w:val="-2"/>
          <w:sz w:val="28"/>
        </w:rPr>
        <w:t>згодою).</w:t>
      </w:r>
    </w:p>
    <w:p w14:paraId="36488E66" w14:textId="77777777" w:rsidR="00302946" w:rsidRDefault="0066013F">
      <w:pPr>
        <w:pStyle w:val="a5"/>
        <w:numPr>
          <w:ilvl w:val="0"/>
          <w:numId w:val="34"/>
        </w:numPr>
        <w:tabs>
          <w:tab w:val="left" w:pos="917"/>
        </w:tabs>
        <w:spacing w:before="240"/>
        <w:ind w:left="425" w:right="580" w:firstLine="15"/>
        <w:rPr>
          <w:sz w:val="28"/>
        </w:rPr>
      </w:pPr>
      <w:r>
        <w:rPr>
          <w:sz w:val="28"/>
        </w:rPr>
        <w:t>Ковальський</w:t>
      </w:r>
      <w:r>
        <w:rPr>
          <w:spacing w:val="40"/>
          <w:sz w:val="28"/>
        </w:rPr>
        <w:t xml:space="preserve"> </w:t>
      </w:r>
      <w:r>
        <w:rPr>
          <w:sz w:val="28"/>
        </w:rPr>
        <w:t>Валентин</w:t>
      </w:r>
      <w:r>
        <w:rPr>
          <w:spacing w:val="40"/>
          <w:sz w:val="28"/>
        </w:rPr>
        <w:t xml:space="preserve"> </w:t>
      </w:r>
      <w:r>
        <w:rPr>
          <w:sz w:val="28"/>
        </w:rPr>
        <w:t>Дмитрович</w:t>
      </w:r>
      <w:r>
        <w:rPr>
          <w:spacing w:val="40"/>
          <w:sz w:val="28"/>
        </w:rPr>
        <w:t xml:space="preserve"> </w:t>
      </w:r>
      <w:r>
        <w:rPr>
          <w:sz w:val="28"/>
        </w:rPr>
        <w:t>-</w:t>
      </w:r>
      <w:r>
        <w:rPr>
          <w:spacing w:val="33"/>
          <w:sz w:val="28"/>
        </w:rPr>
        <w:t xml:space="preserve"> </w:t>
      </w:r>
      <w:r>
        <w:rPr>
          <w:sz w:val="28"/>
        </w:rPr>
        <w:t>керівник</w:t>
      </w:r>
      <w:r>
        <w:rPr>
          <w:spacing w:val="33"/>
          <w:sz w:val="28"/>
        </w:rPr>
        <w:t xml:space="preserve"> </w:t>
      </w:r>
      <w:r>
        <w:rPr>
          <w:sz w:val="28"/>
        </w:rPr>
        <w:t>ГО</w:t>
      </w:r>
      <w:r>
        <w:rPr>
          <w:spacing w:val="33"/>
          <w:sz w:val="28"/>
        </w:rPr>
        <w:t xml:space="preserve"> </w:t>
      </w:r>
      <w:r>
        <w:rPr>
          <w:sz w:val="28"/>
        </w:rPr>
        <w:t>«Спілка</w:t>
      </w:r>
      <w:r>
        <w:rPr>
          <w:spacing w:val="33"/>
          <w:sz w:val="28"/>
        </w:rPr>
        <w:t xml:space="preserve"> </w:t>
      </w:r>
      <w:r>
        <w:rPr>
          <w:sz w:val="28"/>
        </w:rPr>
        <w:t>учасників</w:t>
      </w:r>
      <w:r>
        <w:rPr>
          <w:spacing w:val="33"/>
          <w:sz w:val="28"/>
        </w:rPr>
        <w:t xml:space="preserve"> </w:t>
      </w:r>
      <w:r>
        <w:rPr>
          <w:sz w:val="28"/>
        </w:rPr>
        <w:t>АТО м.Хмільника та Хмільницького району(за згодою).</w:t>
      </w:r>
    </w:p>
    <w:p w14:paraId="188B9E60" w14:textId="77777777" w:rsidR="00302946" w:rsidRDefault="0066013F">
      <w:pPr>
        <w:pStyle w:val="a5"/>
        <w:numPr>
          <w:ilvl w:val="0"/>
          <w:numId w:val="34"/>
        </w:numPr>
        <w:tabs>
          <w:tab w:val="left" w:pos="932"/>
        </w:tabs>
        <w:spacing w:before="240"/>
        <w:ind w:left="425" w:right="582" w:firstLine="15"/>
        <w:rPr>
          <w:sz w:val="28"/>
        </w:rPr>
      </w:pPr>
      <w:r>
        <w:rPr>
          <w:sz w:val="28"/>
        </w:rPr>
        <w:t>Коломійчук</w:t>
      </w:r>
      <w:r>
        <w:rPr>
          <w:spacing w:val="40"/>
          <w:sz w:val="28"/>
        </w:rPr>
        <w:t xml:space="preserve"> </w:t>
      </w:r>
      <w:r>
        <w:rPr>
          <w:sz w:val="28"/>
        </w:rPr>
        <w:t>Валерій</w:t>
      </w:r>
      <w:r>
        <w:rPr>
          <w:spacing w:val="40"/>
          <w:sz w:val="28"/>
        </w:rPr>
        <w:t xml:space="preserve"> </w:t>
      </w:r>
      <w:r>
        <w:rPr>
          <w:sz w:val="28"/>
        </w:rPr>
        <w:t>Петрович</w:t>
      </w:r>
      <w:r>
        <w:rPr>
          <w:spacing w:val="40"/>
          <w:sz w:val="28"/>
        </w:rPr>
        <w:t xml:space="preserve"> </w:t>
      </w:r>
      <w:r>
        <w:rPr>
          <w:sz w:val="28"/>
        </w:rPr>
        <w:t>–</w:t>
      </w:r>
      <w:r>
        <w:rPr>
          <w:spacing w:val="40"/>
          <w:sz w:val="28"/>
        </w:rPr>
        <w:t xml:space="preserve"> </w:t>
      </w:r>
      <w:r>
        <w:rPr>
          <w:sz w:val="28"/>
        </w:rPr>
        <w:t>начальник</w:t>
      </w:r>
      <w:r>
        <w:rPr>
          <w:spacing w:val="40"/>
          <w:sz w:val="28"/>
        </w:rPr>
        <w:t xml:space="preserve"> </w:t>
      </w:r>
      <w:r>
        <w:rPr>
          <w:sz w:val="28"/>
        </w:rPr>
        <w:t>відділу</w:t>
      </w:r>
      <w:r>
        <w:rPr>
          <w:spacing w:val="40"/>
          <w:sz w:val="28"/>
        </w:rPr>
        <w:t xml:space="preserve"> </w:t>
      </w:r>
      <w:r>
        <w:rPr>
          <w:sz w:val="28"/>
        </w:rPr>
        <w:t>з</w:t>
      </w:r>
      <w:r>
        <w:rPr>
          <w:spacing w:val="40"/>
          <w:sz w:val="28"/>
        </w:rPr>
        <w:t xml:space="preserve"> </w:t>
      </w:r>
      <w:r>
        <w:rPr>
          <w:sz w:val="28"/>
        </w:rPr>
        <w:t>питань</w:t>
      </w:r>
      <w:r>
        <w:rPr>
          <w:spacing w:val="40"/>
          <w:sz w:val="28"/>
        </w:rPr>
        <w:t xml:space="preserve"> </w:t>
      </w:r>
      <w:r>
        <w:rPr>
          <w:sz w:val="28"/>
        </w:rPr>
        <w:t xml:space="preserve">цивільного захисту, </w:t>
      </w:r>
      <w:r>
        <w:rPr>
          <w:sz w:val="28"/>
        </w:rPr>
        <w:t>оборонної роботи та взаємодії з правоохоронними органами.</w:t>
      </w:r>
    </w:p>
    <w:p w14:paraId="3F477FA6" w14:textId="77777777" w:rsidR="00302946" w:rsidRDefault="0066013F">
      <w:pPr>
        <w:pStyle w:val="a5"/>
        <w:numPr>
          <w:ilvl w:val="0"/>
          <w:numId w:val="34"/>
        </w:numPr>
        <w:tabs>
          <w:tab w:val="left" w:pos="917"/>
        </w:tabs>
        <w:spacing w:before="240"/>
        <w:ind w:left="425" w:right="581" w:firstLine="15"/>
        <w:rPr>
          <w:sz w:val="28"/>
        </w:rPr>
      </w:pPr>
      <w:r>
        <w:rPr>
          <w:sz w:val="28"/>
        </w:rPr>
        <w:t>Кондратовець</w:t>
      </w:r>
      <w:r>
        <w:rPr>
          <w:spacing w:val="40"/>
          <w:sz w:val="28"/>
        </w:rPr>
        <w:t xml:space="preserve"> </w:t>
      </w:r>
      <w:r>
        <w:rPr>
          <w:sz w:val="28"/>
        </w:rPr>
        <w:t>Юрій</w:t>
      </w:r>
      <w:r>
        <w:rPr>
          <w:spacing w:val="40"/>
          <w:sz w:val="28"/>
        </w:rPr>
        <w:t xml:space="preserve"> </w:t>
      </w:r>
      <w:r>
        <w:rPr>
          <w:sz w:val="28"/>
        </w:rPr>
        <w:t>Григорович</w:t>
      </w:r>
      <w:r>
        <w:rPr>
          <w:spacing w:val="40"/>
          <w:sz w:val="28"/>
        </w:rPr>
        <w:t xml:space="preserve"> </w:t>
      </w:r>
      <w:r>
        <w:rPr>
          <w:sz w:val="28"/>
        </w:rPr>
        <w:t>–</w:t>
      </w:r>
      <w:r>
        <w:rPr>
          <w:spacing w:val="40"/>
          <w:sz w:val="28"/>
        </w:rPr>
        <w:t xml:space="preserve"> </w:t>
      </w:r>
      <w:r>
        <w:rPr>
          <w:sz w:val="28"/>
        </w:rPr>
        <w:t>депутат</w:t>
      </w:r>
      <w:r>
        <w:rPr>
          <w:spacing w:val="40"/>
          <w:sz w:val="28"/>
        </w:rPr>
        <w:t xml:space="preserve"> </w:t>
      </w:r>
      <w:r>
        <w:rPr>
          <w:sz w:val="28"/>
        </w:rPr>
        <w:t>8</w:t>
      </w:r>
      <w:r>
        <w:rPr>
          <w:spacing w:val="40"/>
          <w:sz w:val="28"/>
        </w:rPr>
        <w:t xml:space="preserve"> </w:t>
      </w:r>
      <w:r>
        <w:rPr>
          <w:sz w:val="28"/>
        </w:rPr>
        <w:t>скликання</w:t>
      </w:r>
      <w:r>
        <w:rPr>
          <w:spacing w:val="40"/>
          <w:sz w:val="28"/>
        </w:rPr>
        <w:t xml:space="preserve"> </w:t>
      </w:r>
      <w:r>
        <w:rPr>
          <w:sz w:val="28"/>
        </w:rPr>
        <w:t>міської</w:t>
      </w:r>
      <w:r>
        <w:rPr>
          <w:spacing w:val="40"/>
          <w:sz w:val="28"/>
        </w:rPr>
        <w:t xml:space="preserve"> </w:t>
      </w:r>
      <w:r>
        <w:rPr>
          <w:sz w:val="28"/>
        </w:rPr>
        <w:t>ради</w:t>
      </w:r>
      <w:r>
        <w:rPr>
          <w:spacing w:val="40"/>
          <w:sz w:val="28"/>
        </w:rPr>
        <w:t xml:space="preserve"> </w:t>
      </w:r>
      <w:r>
        <w:rPr>
          <w:sz w:val="28"/>
        </w:rPr>
        <w:t>(</w:t>
      </w:r>
      <w:r>
        <w:rPr>
          <w:spacing w:val="34"/>
          <w:sz w:val="28"/>
        </w:rPr>
        <w:t xml:space="preserve"> </w:t>
      </w:r>
      <w:r>
        <w:rPr>
          <w:sz w:val="28"/>
        </w:rPr>
        <w:t xml:space="preserve">за </w:t>
      </w:r>
      <w:r>
        <w:rPr>
          <w:spacing w:val="-2"/>
          <w:sz w:val="28"/>
        </w:rPr>
        <w:t>згодою).</w:t>
      </w:r>
    </w:p>
    <w:p w14:paraId="34F8D4AE" w14:textId="77777777" w:rsidR="00302946" w:rsidRDefault="0066013F">
      <w:pPr>
        <w:pStyle w:val="a5"/>
        <w:numPr>
          <w:ilvl w:val="0"/>
          <w:numId w:val="34"/>
        </w:numPr>
        <w:tabs>
          <w:tab w:val="left" w:pos="1025"/>
          <w:tab w:val="left" w:pos="2109"/>
          <w:tab w:val="left" w:pos="3623"/>
          <w:tab w:val="left" w:pos="5272"/>
          <w:tab w:val="left" w:pos="6553"/>
          <w:tab w:val="left" w:pos="6913"/>
          <w:tab w:val="left" w:pos="8367"/>
          <w:tab w:val="left" w:pos="9433"/>
        </w:tabs>
        <w:spacing w:before="240"/>
        <w:ind w:left="425" w:right="583" w:firstLine="15"/>
        <w:rPr>
          <w:sz w:val="28"/>
        </w:rPr>
      </w:pPr>
      <w:r>
        <w:rPr>
          <w:spacing w:val="-2"/>
          <w:sz w:val="28"/>
        </w:rPr>
        <w:t>Кубряк</w:t>
      </w:r>
      <w:r>
        <w:rPr>
          <w:sz w:val="28"/>
        </w:rPr>
        <w:tab/>
      </w:r>
      <w:r>
        <w:rPr>
          <w:spacing w:val="-2"/>
          <w:sz w:val="28"/>
        </w:rPr>
        <w:t>Олександр</w:t>
      </w:r>
      <w:r>
        <w:rPr>
          <w:sz w:val="28"/>
        </w:rPr>
        <w:tab/>
      </w:r>
      <w:r>
        <w:rPr>
          <w:spacing w:val="-2"/>
          <w:sz w:val="28"/>
        </w:rPr>
        <w:t>Васильович</w:t>
      </w:r>
      <w:r>
        <w:rPr>
          <w:sz w:val="28"/>
        </w:rPr>
        <w:tab/>
      </w:r>
      <w:r>
        <w:rPr>
          <w:spacing w:val="-2"/>
          <w:sz w:val="28"/>
        </w:rPr>
        <w:t>–депутат</w:t>
      </w:r>
      <w:r>
        <w:rPr>
          <w:sz w:val="28"/>
        </w:rPr>
        <w:tab/>
      </w:r>
      <w:r>
        <w:rPr>
          <w:spacing w:val="-10"/>
          <w:sz w:val="28"/>
        </w:rPr>
        <w:t>8</w:t>
      </w:r>
      <w:r>
        <w:rPr>
          <w:sz w:val="28"/>
        </w:rPr>
        <w:tab/>
      </w:r>
      <w:r>
        <w:rPr>
          <w:spacing w:val="-2"/>
          <w:sz w:val="28"/>
        </w:rPr>
        <w:t>скликання</w:t>
      </w:r>
      <w:r>
        <w:rPr>
          <w:sz w:val="28"/>
        </w:rPr>
        <w:tab/>
      </w:r>
      <w:r>
        <w:rPr>
          <w:spacing w:val="-2"/>
          <w:sz w:val="28"/>
        </w:rPr>
        <w:t>міської</w:t>
      </w:r>
      <w:r>
        <w:rPr>
          <w:sz w:val="28"/>
        </w:rPr>
        <w:tab/>
      </w:r>
      <w:r>
        <w:rPr>
          <w:spacing w:val="-2"/>
          <w:sz w:val="28"/>
        </w:rPr>
        <w:t xml:space="preserve">ради, </w:t>
      </w:r>
      <w:r>
        <w:rPr>
          <w:sz w:val="28"/>
        </w:rPr>
        <w:t>приватний підприємець (за згодою).</w:t>
      </w:r>
    </w:p>
    <w:p w14:paraId="4903D4BA" w14:textId="77777777" w:rsidR="00302946" w:rsidRDefault="0066013F">
      <w:pPr>
        <w:pStyle w:val="a5"/>
        <w:numPr>
          <w:ilvl w:val="0"/>
          <w:numId w:val="34"/>
        </w:numPr>
        <w:tabs>
          <w:tab w:val="left" w:pos="987"/>
        </w:tabs>
        <w:spacing w:before="240"/>
        <w:ind w:left="425" w:right="581" w:firstLine="15"/>
        <w:rPr>
          <w:sz w:val="28"/>
        </w:rPr>
      </w:pPr>
      <w:r>
        <w:rPr>
          <w:sz w:val="28"/>
        </w:rPr>
        <w:t>Литвиненко Інна Сергії</w:t>
      </w:r>
      <w:r>
        <w:rPr>
          <w:sz w:val="28"/>
        </w:rPr>
        <w:t>вна - начальник управління житлово-комунального господарства та комунальної власності Хмільницької міської ради.</w:t>
      </w:r>
    </w:p>
    <w:p w14:paraId="3304C248" w14:textId="77777777" w:rsidR="00302946" w:rsidRDefault="0066013F">
      <w:pPr>
        <w:pStyle w:val="a5"/>
        <w:numPr>
          <w:ilvl w:val="0"/>
          <w:numId w:val="34"/>
        </w:numPr>
        <w:tabs>
          <w:tab w:val="left" w:pos="1020"/>
        </w:tabs>
        <w:spacing w:before="240"/>
        <w:ind w:left="425" w:right="586" w:firstLine="15"/>
        <w:rPr>
          <w:sz w:val="28"/>
        </w:rPr>
      </w:pPr>
      <w:r>
        <w:rPr>
          <w:sz w:val="28"/>
        </w:rPr>
        <w:t>Мазур</w:t>
      </w:r>
      <w:r>
        <w:rPr>
          <w:spacing w:val="38"/>
          <w:sz w:val="28"/>
        </w:rPr>
        <w:t xml:space="preserve"> </w:t>
      </w:r>
      <w:r>
        <w:rPr>
          <w:sz w:val="28"/>
        </w:rPr>
        <w:t>Наталія</w:t>
      </w:r>
      <w:r>
        <w:rPr>
          <w:spacing w:val="38"/>
          <w:sz w:val="28"/>
        </w:rPr>
        <w:t xml:space="preserve"> </w:t>
      </w:r>
      <w:r>
        <w:rPr>
          <w:sz w:val="28"/>
        </w:rPr>
        <w:t>Петрівна</w:t>
      </w:r>
      <w:r>
        <w:rPr>
          <w:spacing w:val="38"/>
          <w:sz w:val="28"/>
        </w:rPr>
        <w:t xml:space="preserve"> </w:t>
      </w:r>
      <w:r>
        <w:rPr>
          <w:sz w:val="28"/>
        </w:rPr>
        <w:t>– начальник відділу інформаційної діяльності та комунікацій із громадськістю міської ради.</w:t>
      </w:r>
    </w:p>
    <w:p w14:paraId="589E0E69" w14:textId="77777777" w:rsidR="00302946" w:rsidRDefault="0066013F">
      <w:pPr>
        <w:pStyle w:val="a5"/>
        <w:numPr>
          <w:ilvl w:val="0"/>
          <w:numId w:val="34"/>
        </w:numPr>
        <w:tabs>
          <w:tab w:val="left" w:pos="1035"/>
        </w:tabs>
        <w:spacing w:before="240"/>
        <w:ind w:left="425" w:right="582" w:firstLine="15"/>
        <w:rPr>
          <w:sz w:val="28"/>
        </w:rPr>
      </w:pPr>
      <w:r>
        <w:rPr>
          <w:sz w:val="28"/>
        </w:rPr>
        <w:t>Маліновська</w:t>
      </w:r>
      <w:r>
        <w:rPr>
          <w:spacing w:val="34"/>
          <w:sz w:val="28"/>
        </w:rPr>
        <w:t xml:space="preserve"> </w:t>
      </w:r>
      <w:r>
        <w:rPr>
          <w:sz w:val="28"/>
        </w:rPr>
        <w:t>Валентина</w:t>
      </w:r>
      <w:r>
        <w:rPr>
          <w:spacing w:val="34"/>
          <w:sz w:val="28"/>
        </w:rPr>
        <w:t xml:space="preserve"> </w:t>
      </w:r>
      <w:r>
        <w:rPr>
          <w:sz w:val="28"/>
        </w:rPr>
        <w:t>Іванівна</w:t>
      </w:r>
      <w:r>
        <w:rPr>
          <w:spacing w:val="34"/>
          <w:sz w:val="28"/>
        </w:rPr>
        <w:t xml:space="preserve"> </w:t>
      </w:r>
      <w:r>
        <w:rPr>
          <w:sz w:val="28"/>
        </w:rPr>
        <w:t>–</w:t>
      </w:r>
      <w:r>
        <w:rPr>
          <w:spacing w:val="34"/>
          <w:sz w:val="28"/>
        </w:rPr>
        <w:t xml:space="preserve"> </w:t>
      </w:r>
      <w:r>
        <w:rPr>
          <w:sz w:val="28"/>
        </w:rPr>
        <w:t>староста</w:t>
      </w:r>
      <w:r>
        <w:rPr>
          <w:spacing w:val="34"/>
          <w:sz w:val="28"/>
        </w:rPr>
        <w:t xml:space="preserve"> </w:t>
      </w:r>
      <w:r>
        <w:rPr>
          <w:sz w:val="28"/>
        </w:rPr>
        <w:t>Порицького</w:t>
      </w:r>
      <w:r>
        <w:rPr>
          <w:spacing w:val="34"/>
          <w:sz w:val="28"/>
        </w:rPr>
        <w:t xml:space="preserve"> </w:t>
      </w:r>
      <w:r>
        <w:rPr>
          <w:sz w:val="28"/>
        </w:rPr>
        <w:t xml:space="preserve">старостинського </w:t>
      </w:r>
      <w:r>
        <w:rPr>
          <w:spacing w:val="-2"/>
          <w:sz w:val="28"/>
        </w:rPr>
        <w:t>округу.</w:t>
      </w:r>
    </w:p>
    <w:p w14:paraId="429BAC35" w14:textId="77777777" w:rsidR="00302946" w:rsidRDefault="0066013F">
      <w:pPr>
        <w:pStyle w:val="a5"/>
        <w:numPr>
          <w:ilvl w:val="0"/>
          <w:numId w:val="34"/>
        </w:numPr>
        <w:tabs>
          <w:tab w:val="left" w:pos="902"/>
        </w:tabs>
        <w:spacing w:before="240"/>
        <w:ind w:left="425" w:right="584" w:firstLine="15"/>
        <w:rPr>
          <w:sz w:val="28"/>
        </w:rPr>
      </w:pPr>
      <w:r>
        <w:rPr>
          <w:sz w:val="28"/>
        </w:rPr>
        <w:t>Олійник</w:t>
      </w:r>
      <w:r>
        <w:rPr>
          <w:spacing w:val="26"/>
          <w:sz w:val="28"/>
        </w:rPr>
        <w:t xml:space="preserve"> </w:t>
      </w:r>
      <w:r>
        <w:rPr>
          <w:sz w:val="28"/>
        </w:rPr>
        <w:t>Олександр</w:t>
      </w:r>
      <w:r>
        <w:rPr>
          <w:spacing w:val="26"/>
          <w:sz w:val="28"/>
        </w:rPr>
        <w:t xml:space="preserve"> </w:t>
      </w:r>
      <w:r>
        <w:rPr>
          <w:sz w:val="28"/>
        </w:rPr>
        <w:t>Анатолійович</w:t>
      </w:r>
      <w:r>
        <w:rPr>
          <w:spacing w:val="26"/>
          <w:sz w:val="28"/>
        </w:rPr>
        <w:t xml:space="preserve"> </w:t>
      </w:r>
      <w:r>
        <w:rPr>
          <w:sz w:val="28"/>
        </w:rPr>
        <w:t>–</w:t>
      </w:r>
      <w:r>
        <w:rPr>
          <w:spacing w:val="26"/>
          <w:sz w:val="28"/>
        </w:rPr>
        <w:t xml:space="preserve"> </w:t>
      </w:r>
      <w:r>
        <w:rPr>
          <w:sz w:val="28"/>
        </w:rPr>
        <w:t>начальник управління містобудування та архітектури міської ради, головний архітектор.</w:t>
      </w:r>
    </w:p>
    <w:p w14:paraId="692A53D4" w14:textId="77777777" w:rsidR="00302946" w:rsidRDefault="0066013F">
      <w:pPr>
        <w:pStyle w:val="a5"/>
        <w:numPr>
          <w:ilvl w:val="0"/>
          <w:numId w:val="34"/>
        </w:numPr>
        <w:tabs>
          <w:tab w:val="left" w:pos="987"/>
        </w:tabs>
        <w:spacing w:before="240"/>
        <w:ind w:left="425" w:right="582" w:firstLine="15"/>
        <w:rPr>
          <w:sz w:val="28"/>
        </w:rPr>
      </w:pPr>
      <w:r>
        <w:rPr>
          <w:sz w:val="28"/>
        </w:rPr>
        <w:t>Оліх</w:t>
      </w:r>
      <w:r>
        <w:rPr>
          <w:sz w:val="28"/>
        </w:rPr>
        <w:t xml:space="preserve"> Віталій Васильович – начальник управління освіти, молоді та спорту Хмільницької міської ради.</w:t>
      </w:r>
    </w:p>
    <w:p w14:paraId="17DEDF68" w14:textId="77777777" w:rsidR="00302946" w:rsidRDefault="0066013F">
      <w:pPr>
        <w:pStyle w:val="a5"/>
        <w:numPr>
          <w:ilvl w:val="0"/>
          <w:numId w:val="34"/>
        </w:numPr>
        <w:tabs>
          <w:tab w:val="left" w:pos="917"/>
        </w:tabs>
        <w:spacing w:before="240"/>
        <w:ind w:left="425" w:right="586" w:firstLine="15"/>
        <w:rPr>
          <w:sz w:val="28"/>
        </w:rPr>
      </w:pPr>
      <w:r>
        <w:rPr>
          <w:sz w:val="28"/>
        </w:rPr>
        <w:t>Остапчук</w:t>
      </w:r>
      <w:r>
        <w:rPr>
          <w:spacing w:val="40"/>
          <w:sz w:val="28"/>
        </w:rPr>
        <w:t xml:space="preserve"> </w:t>
      </w:r>
      <w:r>
        <w:rPr>
          <w:sz w:val="28"/>
        </w:rPr>
        <w:t>Світлана</w:t>
      </w:r>
      <w:r>
        <w:rPr>
          <w:spacing w:val="40"/>
          <w:sz w:val="28"/>
        </w:rPr>
        <w:t xml:space="preserve"> </w:t>
      </w:r>
      <w:r>
        <w:rPr>
          <w:sz w:val="28"/>
        </w:rPr>
        <w:t>Григорівна</w:t>
      </w:r>
      <w:r>
        <w:rPr>
          <w:spacing w:val="40"/>
          <w:sz w:val="28"/>
        </w:rPr>
        <w:t xml:space="preserve"> </w:t>
      </w:r>
      <w:r>
        <w:rPr>
          <w:sz w:val="28"/>
        </w:rPr>
        <w:t>–</w:t>
      </w:r>
      <w:r>
        <w:rPr>
          <w:spacing w:val="40"/>
          <w:sz w:val="28"/>
        </w:rPr>
        <w:t xml:space="preserve"> </w:t>
      </w:r>
      <w:r>
        <w:rPr>
          <w:sz w:val="28"/>
        </w:rPr>
        <w:t>староста</w:t>
      </w:r>
      <w:r>
        <w:rPr>
          <w:spacing w:val="27"/>
          <w:sz w:val="28"/>
        </w:rPr>
        <w:t xml:space="preserve"> </w:t>
      </w:r>
      <w:r>
        <w:rPr>
          <w:sz w:val="28"/>
        </w:rPr>
        <w:t>Кожухівського</w:t>
      </w:r>
      <w:r>
        <w:rPr>
          <w:spacing w:val="27"/>
          <w:sz w:val="28"/>
        </w:rPr>
        <w:t xml:space="preserve"> </w:t>
      </w:r>
      <w:r>
        <w:rPr>
          <w:sz w:val="28"/>
        </w:rPr>
        <w:t xml:space="preserve">старостинського </w:t>
      </w:r>
      <w:r>
        <w:rPr>
          <w:spacing w:val="-2"/>
          <w:sz w:val="28"/>
        </w:rPr>
        <w:t>округу.</w:t>
      </w:r>
    </w:p>
    <w:p w14:paraId="5C2D6821" w14:textId="77777777" w:rsidR="00302946" w:rsidRDefault="00302946">
      <w:pPr>
        <w:pStyle w:val="a5"/>
        <w:jc w:val="left"/>
        <w:rPr>
          <w:sz w:val="28"/>
        </w:rPr>
        <w:sectPr w:rsidR="00302946">
          <w:pgSz w:w="11920" w:h="16840"/>
          <w:pgMar w:top="780" w:right="283" w:bottom="960" w:left="992" w:header="0" w:footer="752" w:gutter="0"/>
          <w:cols w:space="720"/>
        </w:sectPr>
      </w:pPr>
    </w:p>
    <w:p w14:paraId="5500A18A" w14:textId="77777777" w:rsidR="00302946" w:rsidRDefault="0066013F">
      <w:pPr>
        <w:pStyle w:val="a5"/>
        <w:numPr>
          <w:ilvl w:val="0"/>
          <w:numId w:val="34"/>
        </w:numPr>
        <w:tabs>
          <w:tab w:val="left" w:pos="857"/>
        </w:tabs>
        <w:spacing w:before="71"/>
        <w:ind w:left="857" w:hanging="417"/>
        <w:rPr>
          <w:sz w:val="28"/>
        </w:rPr>
      </w:pPr>
      <w:r>
        <w:rPr>
          <w:sz w:val="28"/>
        </w:rPr>
        <w:lastRenderedPageBreak/>
        <w:t>Петрова</w:t>
      </w:r>
      <w:r>
        <w:rPr>
          <w:spacing w:val="-14"/>
          <w:sz w:val="28"/>
        </w:rPr>
        <w:t xml:space="preserve"> </w:t>
      </w:r>
      <w:r>
        <w:rPr>
          <w:sz w:val="28"/>
        </w:rPr>
        <w:t>Людмила</w:t>
      </w:r>
      <w:r>
        <w:rPr>
          <w:spacing w:val="-11"/>
          <w:sz w:val="28"/>
        </w:rPr>
        <w:t xml:space="preserve"> </w:t>
      </w:r>
      <w:r>
        <w:rPr>
          <w:sz w:val="28"/>
        </w:rPr>
        <w:t>Григорівна</w:t>
      </w:r>
      <w:r>
        <w:rPr>
          <w:spacing w:val="-12"/>
          <w:sz w:val="28"/>
        </w:rPr>
        <w:t xml:space="preserve"> </w:t>
      </w:r>
      <w:r>
        <w:rPr>
          <w:sz w:val="28"/>
        </w:rPr>
        <w:t>–</w:t>
      </w:r>
      <w:r>
        <w:rPr>
          <w:spacing w:val="-11"/>
          <w:sz w:val="28"/>
        </w:rPr>
        <w:t xml:space="preserve"> </w:t>
      </w:r>
      <w:r>
        <w:rPr>
          <w:sz w:val="28"/>
        </w:rPr>
        <w:t>голова</w:t>
      </w:r>
      <w:r>
        <w:rPr>
          <w:spacing w:val="-11"/>
          <w:sz w:val="28"/>
        </w:rPr>
        <w:t xml:space="preserve"> </w:t>
      </w:r>
      <w:r>
        <w:rPr>
          <w:sz w:val="28"/>
        </w:rPr>
        <w:t>ради</w:t>
      </w:r>
      <w:r>
        <w:rPr>
          <w:spacing w:val="-12"/>
          <w:sz w:val="28"/>
        </w:rPr>
        <w:t xml:space="preserve"> </w:t>
      </w:r>
      <w:r>
        <w:rPr>
          <w:sz w:val="28"/>
        </w:rPr>
        <w:t>ВПО</w:t>
      </w:r>
      <w:r>
        <w:rPr>
          <w:spacing w:val="-11"/>
          <w:sz w:val="28"/>
        </w:rPr>
        <w:t xml:space="preserve"> </w:t>
      </w:r>
      <w:r>
        <w:rPr>
          <w:sz w:val="28"/>
        </w:rPr>
        <w:t>(за</w:t>
      </w:r>
      <w:r>
        <w:rPr>
          <w:spacing w:val="-11"/>
          <w:sz w:val="28"/>
        </w:rPr>
        <w:t xml:space="preserve"> </w:t>
      </w:r>
      <w:r>
        <w:rPr>
          <w:spacing w:val="-2"/>
          <w:sz w:val="28"/>
        </w:rPr>
        <w:t>згодою).</w:t>
      </w:r>
    </w:p>
    <w:p w14:paraId="14420606" w14:textId="77777777" w:rsidR="00302946" w:rsidRDefault="0066013F">
      <w:pPr>
        <w:pStyle w:val="a5"/>
        <w:numPr>
          <w:ilvl w:val="0"/>
          <w:numId w:val="34"/>
        </w:numPr>
        <w:tabs>
          <w:tab w:val="left" w:pos="932"/>
        </w:tabs>
        <w:spacing w:before="240"/>
        <w:ind w:left="425" w:right="592" w:firstLine="15"/>
        <w:rPr>
          <w:sz w:val="28"/>
        </w:rPr>
      </w:pPr>
      <w:r>
        <w:rPr>
          <w:sz w:val="28"/>
        </w:rPr>
        <w:t>Підваль</w:t>
      </w:r>
      <w:r>
        <w:rPr>
          <w:sz w:val="28"/>
        </w:rPr>
        <w:t>нюк</w:t>
      </w:r>
      <w:r>
        <w:rPr>
          <w:spacing w:val="40"/>
          <w:sz w:val="28"/>
        </w:rPr>
        <w:t xml:space="preserve"> </w:t>
      </w:r>
      <w:r>
        <w:rPr>
          <w:sz w:val="28"/>
        </w:rPr>
        <w:t>Юрій</w:t>
      </w:r>
      <w:r>
        <w:rPr>
          <w:spacing w:val="40"/>
          <w:sz w:val="28"/>
        </w:rPr>
        <w:t xml:space="preserve"> </w:t>
      </w:r>
      <w:r>
        <w:rPr>
          <w:sz w:val="28"/>
        </w:rPr>
        <w:t>Григорович</w:t>
      </w:r>
      <w:r>
        <w:rPr>
          <w:spacing w:val="40"/>
          <w:sz w:val="28"/>
        </w:rPr>
        <w:t xml:space="preserve"> </w:t>
      </w:r>
      <w:r>
        <w:rPr>
          <w:sz w:val="28"/>
        </w:rPr>
        <w:t>–</w:t>
      </w:r>
      <w:r>
        <w:rPr>
          <w:spacing w:val="40"/>
          <w:sz w:val="28"/>
        </w:rPr>
        <w:t xml:space="preserve"> </w:t>
      </w:r>
      <w:r>
        <w:rPr>
          <w:sz w:val="28"/>
        </w:rPr>
        <w:t>начальник</w:t>
      </w:r>
      <w:r>
        <w:rPr>
          <w:spacing w:val="40"/>
          <w:sz w:val="28"/>
        </w:rPr>
        <w:t xml:space="preserve"> </w:t>
      </w:r>
      <w:r>
        <w:rPr>
          <w:sz w:val="28"/>
        </w:rPr>
        <w:t>управління</w:t>
      </w:r>
      <w:r>
        <w:rPr>
          <w:spacing w:val="40"/>
          <w:sz w:val="28"/>
        </w:rPr>
        <w:t xml:space="preserve"> </w:t>
      </w:r>
      <w:r>
        <w:rPr>
          <w:sz w:val="28"/>
        </w:rPr>
        <w:t>агроекономічного розвитку та євроінтеграції міської ради.</w:t>
      </w:r>
    </w:p>
    <w:p w14:paraId="43EDD452" w14:textId="77777777" w:rsidR="00302946" w:rsidRDefault="0066013F">
      <w:pPr>
        <w:pStyle w:val="a5"/>
        <w:numPr>
          <w:ilvl w:val="0"/>
          <w:numId w:val="34"/>
        </w:numPr>
        <w:tabs>
          <w:tab w:val="left" w:pos="887"/>
        </w:tabs>
        <w:spacing w:before="240"/>
        <w:ind w:left="425" w:right="595" w:firstLine="15"/>
        <w:rPr>
          <w:sz w:val="28"/>
        </w:rPr>
      </w:pPr>
      <w:r>
        <w:rPr>
          <w:sz w:val="28"/>
        </w:rPr>
        <w:t>Стукан Вікторія Павлівна -</w:t>
      </w:r>
      <w:r>
        <w:rPr>
          <w:spacing w:val="40"/>
          <w:sz w:val="28"/>
        </w:rPr>
        <w:t xml:space="preserve"> </w:t>
      </w:r>
      <w:r>
        <w:rPr>
          <w:sz w:val="28"/>
        </w:rPr>
        <w:t>головний спеціаліст відділу культури і туризму Хмільницької міської ради.</w:t>
      </w:r>
    </w:p>
    <w:p w14:paraId="15F713DA" w14:textId="77777777" w:rsidR="00302946" w:rsidRDefault="0066013F">
      <w:pPr>
        <w:pStyle w:val="a5"/>
        <w:numPr>
          <w:ilvl w:val="0"/>
          <w:numId w:val="34"/>
        </w:numPr>
        <w:tabs>
          <w:tab w:val="left" w:pos="1175"/>
          <w:tab w:val="left" w:pos="2319"/>
          <w:tab w:val="left" w:pos="3610"/>
          <w:tab w:val="left" w:pos="5489"/>
          <w:tab w:val="left" w:pos="5999"/>
          <w:tab w:val="left" w:pos="7404"/>
        </w:tabs>
        <w:spacing w:before="240"/>
        <w:ind w:left="425" w:right="594" w:firstLine="15"/>
        <w:rPr>
          <w:sz w:val="28"/>
        </w:rPr>
      </w:pPr>
      <w:r>
        <w:rPr>
          <w:spacing w:val="-2"/>
          <w:sz w:val="28"/>
        </w:rPr>
        <w:t>Сухий</w:t>
      </w:r>
      <w:r>
        <w:rPr>
          <w:sz w:val="28"/>
        </w:rPr>
        <w:tab/>
      </w:r>
      <w:r>
        <w:rPr>
          <w:spacing w:val="-2"/>
          <w:sz w:val="28"/>
        </w:rPr>
        <w:t>Микола</w:t>
      </w:r>
      <w:r>
        <w:rPr>
          <w:sz w:val="28"/>
        </w:rPr>
        <w:tab/>
      </w:r>
      <w:r>
        <w:rPr>
          <w:spacing w:val="-2"/>
          <w:sz w:val="28"/>
        </w:rPr>
        <w:t>Олексійович</w:t>
      </w:r>
      <w:r>
        <w:rPr>
          <w:sz w:val="28"/>
        </w:rPr>
        <w:tab/>
      </w:r>
      <w:r>
        <w:rPr>
          <w:spacing w:val="-10"/>
          <w:sz w:val="28"/>
        </w:rPr>
        <w:t>–</w:t>
      </w:r>
      <w:r>
        <w:rPr>
          <w:sz w:val="28"/>
        </w:rPr>
        <w:tab/>
      </w:r>
      <w:r>
        <w:rPr>
          <w:spacing w:val="-2"/>
          <w:sz w:val="28"/>
        </w:rPr>
        <w:t>староста</w:t>
      </w:r>
      <w:r>
        <w:rPr>
          <w:sz w:val="28"/>
        </w:rPr>
        <w:tab/>
      </w:r>
      <w:r>
        <w:rPr>
          <w:spacing w:val="-4"/>
          <w:sz w:val="28"/>
        </w:rPr>
        <w:t xml:space="preserve">Широкогребельського </w:t>
      </w:r>
      <w:r>
        <w:rPr>
          <w:sz w:val="28"/>
        </w:rPr>
        <w:t>старостинського округу.</w:t>
      </w:r>
    </w:p>
    <w:p w14:paraId="42C13F4D" w14:textId="77777777" w:rsidR="00302946" w:rsidRDefault="0066013F">
      <w:pPr>
        <w:pStyle w:val="a5"/>
        <w:numPr>
          <w:ilvl w:val="0"/>
          <w:numId w:val="34"/>
        </w:numPr>
        <w:tabs>
          <w:tab w:val="left" w:pos="872"/>
        </w:tabs>
        <w:spacing w:before="240"/>
        <w:ind w:left="425" w:right="586" w:firstLine="15"/>
        <w:rPr>
          <w:sz w:val="28"/>
        </w:rPr>
      </w:pPr>
      <w:r>
        <w:rPr>
          <w:sz w:val="28"/>
        </w:rPr>
        <w:t>Тимошенко Ірина Ярославівна – начальник управління праці</w:t>
      </w:r>
      <w:r>
        <w:rPr>
          <w:spacing w:val="-8"/>
          <w:sz w:val="28"/>
        </w:rPr>
        <w:t xml:space="preserve"> </w:t>
      </w:r>
      <w:r>
        <w:rPr>
          <w:sz w:val="28"/>
        </w:rPr>
        <w:t>та</w:t>
      </w:r>
      <w:r>
        <w:rPr>
          <w:spacing w:val="-8"/>
          <w:sz w:val="28"/>
        </w:rPr>
        <w:t xml:space="preserve"> </w:t>
      </w:r>
      <w:r>
        <w:rPr>
          <w:sz w:val="28"/>
        </w:rPr>
        <w:t>соціального захисту населення Хмільницької міської ради.</w:t>
      </w:r>
    </w:p>
    <w:p w14:paraId="0AA65427" w14:textId="77777777" w:rsidR="00302946" w:rsidRDefault="0066013F">
      <w:pPr>
        <w:pStyle w:val="a5"/>
        <w:numPr>
          <w:ilvl w:val="0"/>
          <w:numId w:val="34"/>
        </w:numPr>
        <w:tabs>
          <w:tab w:val="left" w:pos="857"/>
        </w:tabs>
        <w:spacing w:before="240"/>
        <w:ind w:left="857" w:hanging="417"/>
        <w:rPr>
          <w:sz w:val="28"/>
        </w:rPr>
      </w:pPr>
      <w:r>
        <w:rPr>
          <w:sz w:val="28"/>
        </w:rPr>
        <w:t>Титула</w:t>
      </w:r>
      <w:r>
        <w:rPr>
          <w:spacing w:val="-18"/>
          <w:sz w:val="28"/>
        </w:rPr>
        <w:t xml:space="preserve"> </w:t>
      </w:r>
      <w:r>
        <w:rPr>
          <w:sz w:val="28"/>
        </w:rPr>
        <w:t>Андрій</w:t>
      </w:r>
      <w:r>
        <w:rPr>
          <w:spacing w:val="-16"/>
          <w:sz w:val="28"/>
        </w:rPr>
        <w:t xml:space="preserve"> </w:t>
      </w:r>
      <w:r>
        <w:rPr>
          <w:sz w:val="28"/>
        </w:rPr>
        <w:t>Петрович</w:t>
      </w:r>
      <w:r>
        <w:rPr>
          <w:spacing w:val="-15"/>
          <w:sz w:val="28"/>
        </w:rPr>
        <w:t xml:space="preserve"> </w:t>
      </w:r>
      <w:r>
        <w:rPr>
          <w:sz w:val="28"/>
        </w:rPr>
        <w:t>–</w:t>
      </w:r>
      <w:r>
        <w:rPr>
          <w:spacing w:val="-16"/>
          <w:sz w:val="28"/>
        </w:rPr>
        <w:t xml:space="preserve"> </w:t>
      </w:r>
      <w:r>
        <w:rPr>
          <w:sz w:val="28"/>
        </w:rPr>
        <w:t>староста</w:t>
      </w:r>
      <w:r>
        <w:rPr>
          <w:spacing w:val="-15"/>
          <w:sz w:val="28"/>
        </w:rPr>
        <w:t xml:space="preserve"> </w:t>
      </w:r>
      <w:r>
        <w:rPr>
          <w:sz w:val="28"/>
        </w:rPr>
        <w:t>Соколівського</w:t>
      </w:r>
      <w:r>
        <w:rPr>
          <w:spacing w:val="-16"/>
          <w:sz w:val="28"/>
        </w:rPr>
        <w:t xml:space="preserve"> </w:t>
      </w:r>
      <w:r>
        <w:rPr>
          <w:sz w:val="28"/>
        </w:rPr>
        <w:t>старостинського</w:t>
      </w:r>
      <w:r>
        <w:rPr>
          <w:spacing w:val="-15"/>
          <w:sz w:val="28"/>
        </w:rPr>
        <w:t xml:space="preserve"> </w:t>
      </w:r>
      <w:r>
        <w:rPr>
          <w:spacing w:val="-2"/>
          <w:sz w:val="28"/>
        </w:rPr>
        <w:t>округу.</w:t>
      </w:r>
    </w:p>
    <w:p w14:paraId="29F71437" w14:textId="77777777" w:rsidR="00302946" w:rsidRDefault="0066013F">
      <w:pPr>
        <w:pStyle w:val="a5"/>
        <w:numPr>
          <w:ilvl w:val="0"/>
          <w:numId w:val="34"/>
        </w:numPr>
        <w:tabs>
          <w:tab w:val="left" w:pos="887"/>
        </w:tabs>
        <w:spacing w:before="240"/>
        <w:ind w:left="425" w:right="592" w:firstLine="15"/>
        <w:rPr>
          <w:sz w:val="28"/>
        </w:rPr>
      </w:pPr>
      <w:r>
        <w:rPr>
          <w:sz w:val="28"/>
        </w:rPr>
        <w:t>Тишкевич</w:t>
      </w:r>
      <w:r>
        <w:rPr>
          <w:sz w:val="28"/>
        </w:rPr>
        <w:t xml:space="preserve"> Світлана Вікторівна – начальник управління земельних відносин міської ради.</w:t>
      </w:r>
    </w:p>
    <w:p w14:paraId="06CF56BA" w14:textId="77777777" w:rsidR="00302946" w:rsidRDefault="0066013F">
      <w:pPr>
        <w:pStyle w:val="a5"/>
        <w:numPr>
          <w:ilvl w:val="0"/>
          <w:numId w:val="34"/>
        </w:numPr>
        <w:tabs>
          <w:tab w:val="left" w:pos="1100"/>
          <w:tab w:val="left" w:pos="2475"/>
          <w:tab w:val="left" w:pos="3591"/>
          <w:tab w:val="left" w:pos="4976"/>
          <w:tab w:val="left" w:pos="5426"/>
          <w:tab w:val="left" w:pos="6969"/>
          <w:tab w:val="left" w:pos="8729"/>
        </w:tabs>
        <w:spacing w:before="240"/>
        <w:ind w:left="425" w:right="585" w:firstLine="15"/>
        <w:rPr>
          <w:sz w:val="28"/>
        </w:rPr>
      </w:pPr>
      <w:r>
        <w:rPr>
          <w:spacing w:val="-2"/>
          <w:sz w:val="28"/>
        </w:rPr>
        <w:t>Тищенко</w:t>
      </w:r>
      <w:r>
        <w:rPr>
          <w:sz w:val="28"/>
        </w:rPr>
        <w:tab/>
      </w:r>
      <w:r>
        <w:rPr>
          <w:spacing w:val="-2"/>
          <w:sz w:val="28"/>
        </w:rPr>
        <w:t>Тетяна</w:t>
      </w:r>
      <w:r>
        <w:rPr>
          <w:sz w:val="28"/>
        </w:rPr>
        <w:tab/>
      </w:r>
      <w:r>
        <w:rPr>
          <w:spacing w:val="-2"/>
          <w:sz w:val="28"/>
        </w:rPr>
        <w:t>Петрівна</w:t>
      </w:r>
      <w:r>
        <w:rPr>
          <w:sz w:val="28"/>
        </w:rPr>
        <w:tab/>
      </w:r>
      <w:r>
        <w:rPr>
          <w:spacing w:val="-10"/>
          <w:sz w:val="28"/>
        </w:rPr>
        <w:t>–</w:t>
      </w:r>
      <w:r>
        <w:rPr>
          <w:sz w:val="28"/>
        </w:rPr>
        <w:tab/>
      </w:r>
      <w:r>
        <w:rPr>
          <w:spacing w:val="-2"/>
          <w:sz w:val="28"/>
        </w:rPr>
        <w:t>начальник</w:t>
      </w:r>
      <w:r>
        <w:rPr>
          <w:sz w:val="28"/>
        </w:rPr>
        <w:tab/>
      </w:r>
      <w:r>
        <w:rPr>
          <w:spacing w:val="-2"/>
          <w:sz w:val="28"/>
        </w:rPr>
        <w:t>фінансового</w:t>
      </w:r>
      <w:r>
        <w:rPr>
          <w:sz w:val="28"/>
        </w:rPr>
        <w:tab/>
      </w:r>
      <w:r>
        <w:rPr>
          <w:spacing w:val="-2"/>
          <w:sz w:val="28"/>
        </w:rPr>
        <w:t xml:space="preserve">управління </w:t>
      </w:r>
      <w:r>
        <w:rPr>
          <w:sz w:val="28"/>
        </w:rPr>
        <w:t>Хмільницької міської ради.</w:t>
      </w:r>
    </w:p>
    <w:p w14:paraId="5B3EE1C1" w14:textId="77777777" w:rsidR="00302946" w:rsidRDefault="0066013F">
      <w:pPr>
        <w:pStyle w:val="a5"/>
        <w:numPr>
          <w:ilvl w:val="0"/>
          <w:numId w:val="34"/>
        </w:numPr>
        <w:tabs>
          <w:tab w:val="left" w:pos="1090"/>
          <w:tab w:val="left" w:pos="5218"/>
        </w:tabs>
        <w:spacing w:before="240"/>
        <w:ind w:left="425" w:right="583" w:firstLine="15"/>
        <w:rPr>
          <w:sz w:val="28"/>
        </w:rPr>
      </w:pPr>
      <w:r>
        <w:rPr>
          <w:sz w:val="28"/>
        </w:rPr>
        <w:t>Черній Олена Володимирівна – депутат 8 скликання міської ради, голова ГО «Центр аналізу місце</w:t>
      </w:r>
      <w:r>
        <w:rPr>
          <w:sz w:val="28"/>
        </w:rPr>
        <w:t>вої політики»</w:t>
      </w:r>
      <w:r>
        <w:rPr>
          <w:sz w:val="28"/>
        </w:rPr>
        <w:tab/>
        <w:t>(за згодою).</w:t>
      </w:r>
    </w:p>
    <w:p w14:paraId="16678E32" w14:textId="77777777" w:rsidR="00302946" w:rsidRDefault="0066013F">
      <w:pPr>
        <w:pStyle w:val="a5"/>
        <w:numPr>
          <w:ilvl w:val="0"/>
          <w:numId w:val="34"/>
        </w:numPr>
        <w:tabs>
          <w:tab w:val="left" w:pos="902"/>
        </w:tabs>
        <w:spacing w:before="240"/>
        <w:ind w:left="425" w:right="584" w:firstLine="15"/>
        <w:rPr>
          <w:sz w:val="28"/>
        </w:rPr>
      </w:pPr>
      <w:r>
        <w:rPr>
          <w:sz w:val="28"/>
        </w:rPr>
        <w:t>Шкатюк</w:t>
      </w:r>
      <w:r>
        <w:rPr>
          <w:spacing w:val="29"/>
          <w:sz w:val="28"/>
        </w:rPr>
        <w:t xml:space="preserve"> </w:t>
      </w:r>
      <w:r>
        <w:rPr>
          <w:sz w:val="28"/>
        </w:rPr>
        <w:t>Тетяна</w:t>
      </w:r>
      <w:r>
        <w:rPr>
          <w:spacing w:val="29"/>
          <w:sz w:val="28"/>
        </w:rPr>
        <w:t xml:space="preserve"> </w:t>
      </w:r>
      <w:r>
        <w:rPr>
          <w:sz w:val="28"/>
        </w:rPr>
        <w:t>Сергіївна</w:t>
      </w:r>
      <w:r>
        <w:rPr>
          <w:spacing w:val="80"/>
          <w:sz w:val="28"/>
        </w:rPr>
        <w:t xml:space="preserve"> </w:t>
      </w:r>
      <w:r>
        <w:rPr>
          <w:sz w:val="28"/>
        </w:rPr>
        <w:t xml:space="preserve">- староста Великомитницького старостинського </w:t>
      </w:r>
      <w:r>
        <w:rPr>
          <w:spacing w:val="-2"/>
          <w:sz w:val="28"/>
        </w:rPr>
        <w:t>округу.</w:t>
      </w:r>
    </w:p>
    <w:p w14:paraId="1DC6C8EA" w14:textId="77777777" w:rsidR="00302946" w:rsidRDefault="00302946">
      <w:pPr>
        <w:pStyle w:val="a5"/>
        <w:jc w:val="left"/>
        <w:rPr>
          <w:sz w:val="28"/>
        </w:rPr>
        <w:sectPr w:rsidR="00302946">
          <w:pgSz w:w="11920" w:h="16840"/>
          <w:pgMar w:top="780" w:right="283" w:bottom="1000" w:left="992" w:header="0" w:footer="752" w:gutter="0"/>
          <w:cols w:space="720"/>
        </w:sectPr>
      </w:pPr>
    </w:p>
    <w:p w14:paraId="6E168E0D" w14:textId="77777777" w:rsidR="00302946" w:rsidRDefault="0066013F">
      <w:pPr>
        <w:pStyle w:val="1"/>
        <w:numPr>
          <w:ilvl w:val="0"/>
          <w:numId w:val="37"/>
        </w:numPr>
        <w:tabs>
          <w:tab w:val="left" w:pos="1715"/>
        </w:tabs>
        <w:spacing w:before="71"/>
        <w:ind w:left="1715"/>
        <w:jc w:val="left"/>
      </w:pPr>
      <w:r>
        <w:rPr>
          <w:spacing w:val="-2"/>
        </w:rPr>
        <w:lastRenderedPageBreak/>
        <w:t>Коротка</w:t>
      </w:r>
      <w:r>
        <w:rPr>
          <w:spacing w:val="-4"/>
        </w:rPr>
        <w:t xml:space="preserve"> </w:t>
      </w:r>
      <w:r>
        <w:rPr>
          <w:spacing w:val="-2"/>
        </w:rPr>
        <w:t>характеристика</w:t>
      </w:r>
      <w:r>
        <w:rPr>
          <w:spacing w:val="-3"/>
        </w:rPr>
        <w:t xml:space="preserve"> </w:t>
      </w:r>
      <w:r>
        <w:rPr>
          <w:spacing w:val="-2"/>
        </w:rPr>
        <w:t>громади</w:t>
      </w:r>
    </w:p>
    <w:p w14:paraId="725468C7" w14:textId="77777777" w:rsidR="00302946" w:rsidRDefault="0066013F">
      <w:pPr>
        <w:pStyle w:val="a5"/>
        <w:numPr>
          <w:ilvl w:val="1"/>
          <w:numId w:val="37"/>
        </w:numPr>
        <w:tabs>
          <w:tab w:val="left" w:pos="992"/>
        </w:tabs>
        <w:spacing w:before="322"/>
        <w:ind w:left="992" w:hanging="552"/>
        <w:rPr>
          <w:b/>
          <w:sz w:val="28"/>
        </w:rPr>
      </w:pPr>
      <w:bookmarkStart w:id="1" w:name="2.1._​Інформація_про_орган_місцевого_сам"/>
      <w:bookmarkEnd w:id="1"/>
      <w:r>
        <w:rPr>
          <w:b/>
          <w:sz w:val="28"/>
        </w:rPr>
        <w:t>Інформація</w:t>
      </w:r>
      <w:r>
        <w:rPr>
          <w:b/>
          <w:spacing w:val="-11"/>
          <w:sz w:val="28"/>
        </w:rPr>
        <w:t xml:space="preserve"> </w:t>
      </w:r>
      <w:r>
        <w:rPr>
          <w:b/>
          <w:sz w:val="28"/>
        </w:rPr>
        <w:t>про</w:t>
      </w:r>
      <w:r>
        <w:rPr>
          <w:b/>
          <w:spacing w:val="-10"/>
          <w:sz w:val="28"/>
        </w:rPr>
        <w:t xml:space="preserve"> </w:t>
      </w:r>
      <w:r>
        <w:rPr>
          <w:b/>
          <w:sz w:val="28"/>
        </w:rPr>
        <w:t>орган</w:t>
      </w:r>
      <w:r>
        <w:rPr>
          <w:b/>
          <w:spacing w:val="-10"/>
          <w:sz w:val="28"/>
        </w:rPr>
        <w:t xml:space="preserve"> </w:t>
      </w:r>
      <w:r>
        <w:rPr>
          <w:b/>
          <w:sz w:val="28"/>
        </w:rPr>
        <w:t>місцевого</w:t>
      </w:r>
      <w:r>
        <w:rPr>
          <w:b/>
          <w:spacing w:val="-10"/>
          <w:sz w:val="28"/>
        </w:rPr>
        <w:t xml:space="preserve"> </w:t>
      </w:r>
      <w:r>
        <w:rPr>
          <w:b/>
          <w:spacing w:val="-2"/>
          <w:sz w:val="28"/>
        </w:rPr>
        <w:t>самоврядування</w:t>
      </w:r>
    </w:p>
    <w:p w14:paraId="2B449567" w14:textId="77777777" w:rsidR="00302946" w:rsidRDefault="0066013F">
      <w:pPr>
        <w:tabs>
          <w:tab w:val="left" w:pos="1930"/>
        </w:tabs>
        <w:spacing w:before="240"/>
        <w:ind w:left="425" w:right="590" w:firstLine="570"/>
        <w:rPr>
          <w:i/>
          <w:sz w:val="28"/>
        </w:rPr>
      </w:pPr>
      <w:r>
        <w:rPr>
          <w:i/>
          <w:spacing w:val="-2"/>
          <w:sz w:val="28"/>
        </w:rPr>
        <w:t>Орган</w:t>
      </w:r>
      <w:r>
        <w:rPr>
          <w:i/>
          <w:sz w:val="28"/>
        </w:rPr>
        <w:tab/>
        <w:t>місцевого</w:t>
      </w:r>
      <w:r>
        <w:rPr>
          <w:i/>
          <w:spacing w:val="80"/>
          <w:sz w:val="28"/>
        </w:rPr>
        <w:t xml:space="preserve"> </w:t>
      </w:r>
      <w:r>
        <w:rPr>
          <w:i/>
          <w:sz w:val="28"/>
        </w:rPr>
        <w:t>самоврядування</w:t>
      </w:r>
      <w:r>
        <w:rPr>
          <w:i/>
          <w:spacing w:val="80"/>
          <w:sz w:val="28"/>
        </w:rPr>
        <w:t xml:space="preserve"> </w:t>
      </w:r>
      <w:r>
        <w:rPr>
          <w:i/>
          <w:sz w:val="28"/>
        </w:rPr>
        <w:t>Хмільницької</w:t>
      </w:r>
      <w:r>
        <w:rPr>
          <w:i/>
          <w:spacing w:val="80"/>
          <w:sz w:val="28"/>
        </w:rPr>
        <w:t xml:space="preserve"> </w:t>
      </w:r>
      <w:r>
        <w:rPr>
          <w:i/>
          <w:sz w:val="28"/>
        </w:rPr>
        <w:t>міської</w:t>
      </w:r>
      <w:r>
        <w:rPr>
          <w:i/>
          <w:spacing w:val="80"/>
          <w:sz w:val="28"/>
        </w:rPr>
        <w:t xml:space="preserve"> </w:t>
      </w:r>
      <w:r>
        <w:rPr>
          <w:i/>
          <w:sz w:val="28"/>
        </w:rPr>
        <w:t xml:space="preserve">територіальної </w:t>
      </w:r>
      <w:r>
        <w:rPr>
          <w:i/>
          <w:spacing w:val="-2"/>
          <w:sz w:val="28"/>
        </w:rPr>
        <w:t>громади:</w:t>
      </w:r>
    </w:p>
    <w:p w14:paraId="012454AF" w14:textId="77777777" w:rsidR="00302946" w:rsidRDefault="0066013F">
      <w:pPr>
        <w:pStyle w:val="a3"/>
        <w:spacing w:before="240"/>
        <w:ind w:left="440" w:firstLine="0"/>
        <w:jc w:val="left"/>
      </w:pPr>
      <w:r>
        <w:t>1</w:t>
      </w:r>
      <w:r>
        <w:rPr>
          <w:spacing w:val="-6"/>
        </w:rPr>
        <w:t xml:space="preserve"> </w:t>
      </w:r>
      <w:r>
        <w:t>міська</w:t>
      </w:r>
      <w:r>
        <w:rPr>
          <w:spacing w:val="-5"/>
        </w:rPr>
        <w:t xml:space="preserve"> </w:t>
      </w:r>
      <w:r>
        <w:t>рада,</w:t>
      </w:r>
      <w:r>
        <w:rPr>
          <w:spacing w:val="-5"/>
        </w:rPr>
        <w:t xml:space="preserve"> </w:t>
      </w:r>
      <w:r>
        <w:t>34</w:t>
      </w:r>
      <w:r>
        <w:rPr>
          <w:spacing w:val="-5"/>
        </w:rPr>
        <w:t xml:space="preserve"> </w:t>
      </w:r>
      <w:r>
        <w:t>депутати,</w:t>
      </w:r>
      <w:r>
        <w:rPr>
          <w:spacing w:val="-5"/>
        </w:rPr>
        <w:t xml:space="preserve"> </w:t>
      </w:r>
      <w:r>
        <w:t>7</w:t>
      </w:r>
      <w:r>
        <w:rPr>
          <w:spacing w:val="-5"/>
        </w:rPr>
        <w:t xml:space="preserve"> </w:t>
      </w:r>
      <w:r>
        <w:rPr>
          <w:spacing w:val="-2"/>
        </w:rPr>
        <w:t>старост.</w:t>
      </w:r>
    </w:p>
    <w:p w14:paraId="69D15CE4" w14:textId="77777777" w:rsidR="00302946" w:rsidRDefault="0066013F">
      <w:pPr>
        <w:pStyle w:val="a3"/>
        <w:ind w:left="440" w:firstLine="0"/>
        <w:jc w:val="left"/>
      </w:pPr>
      <w:r>
        <w:t>Міський</w:t>
      </w:r>
      <w:r>
        <w:rPr>
          <w:spacing w:val="-13"/>
        </w:rPr>
        <w:t xml:space="preserve"> </w:t>
      </w:r>
      <w:r>
        <w:t>голова</w:t>
      </w:r>
      <w:r>
        <w:rPr>
          <w:spacing w:val="49"/>
        </w:rPr>
        <w:t xml:space="preserve"> </w:t>
      </w:r>
      <w:r>
        <w:t>-</w:t>
      </w:r>
      <w:r>
        <w:rPr>
          <w:spacing w:val="-11"/>
        </w:rPr>
        <w:t xml:space="preserve"> </w:t>
      </w:r>
      <w:r>
        <w:t>Юрчишин</w:t>
      </w:r>
      <w:r>
        <w:rPr>
          <w:spacing w:val="-11"/>
        </w:rPr>
        <w:t xml:space="preserve"> </w:t>
      </w:r>
      <w:r>
        <w:t>Микола</w:t>
      </w:r>
      <w:r>
        <w:rPr>
          <w:spacing w:val="-10"/>
        </w:rPr>
        <w:t xml:space="preserve"> </w:t>
      </w:r>
      <w:r>
        <w:rPr>
          <w:spacing w:val="-2"/>
        </w:rPr>
        <w:t>Васильович.</w:t>
      </w:r>
    </w:p>
    <w:p w14:paraId="1FE59430" w14:textId="77777777" w:rsidR="00302946" w:rsidRDefault="0066013F">
      <w:pPr>
        <w:pStyle w:val="a3"/>
        <w:ind w:left="440" w:firstLine="0"/>
        <w:jc w:val="left"/>
      </w:pPr>
      <w:r>
        <w:t>Керуючий</w:t>
      </w:r>
      <w:r>
        <w:rPr>
          <w:spacing w:val="-12"/>
        </w:rPr>
        <w:t xml:space="preserve"> </w:t>
      </w:r>
      <w:r>
        <w:t>справами</w:t>
      </w:r>
      <w:r>
        <w:rPr>
          <w:spacing w:val="51"/>
        </w:rPr>
        <w:t xml:space="preserve"> </w:t>
      </w:r>
      <w:r>
        <w:t>міської</w:t>
      </w:r>
      <w:r>
        <w:rPr>
          <w:spacing w:val="-10"/>
        </w:rPr>
        <w:t xml:space="preserve"> </w:t>
      </w:r>
      <w:r>
        <w:t>ради</w:t>
      </w:r>
      <w:r>
        <w:rPr>
          <w:spacing w:val="-10"/>
        </w:rPr>
        <w:t xml:space="preserve"> </w:t>
      </w:r>
      <w:r>
        <w:t>–</w:t>
      </w:r>
      <w:r>
        <w:rPr>
          <w:spacing w:val="-10"/>
        </w:rPr>
        <w:t xml:space="preserve"> </w:t>
      </w:r>
      <w:r>
        <w:t>Маташ</w:t>
      </w:r>
      <w:r>
        <w:rPr>
          <w:spacing w:val="-10"/>
        </w:rPr>
        <w:t xml:space="preserve"> </w:t>
      </w:r>
      <w:r>
        <w:t>Сергій</w:t>
      </w:r>
      <w:r>
        <w:rPr>
          <w:spacing w:val="-9"/>
        </w:rPr>
        <w:t xml:space="preserve"> </w:t>
      </w:r>
      <w:r>
        <w:rPr>
          <w:spacing w:val="-2"/>
        </w:rPr>
        <w:t>Петрович.</w:t>
      </w:r>
    </w:p>
    <w:p w14:paraId="4572AFF5" w14:textId="77777777" w:rsidR="00302946" w:rsidRDefault="0066013F">
      <w:pPr>
        <w:pStyle w:val="a3"/>
        <w:ind w:right="580" w:firstLine="15"/>
        <w:jc w:val="left"/>
      </w:pPr>
      <w:r>
        <w:t>Заступник міського голови з питань діяльності виконавчих органів</w:t>
      </w:r>
      <w:r>
        <w:rPr>
          <w:spacing w:val="-11"/>
        </w:rPr>
        <w:t xml:space="preserve"> </w:t>
      </w:r>
      <w:r>
        <w:t>міської</w:t>
      </w:r>
      <w:r>
        <w:rPr>
          <w:spacing w:val="-11"/>
        </w:rPr>
        <w:t xml:space="preserve"> </w:t>
      </w:r>
      <w:r>
        <w:t>ради –</w:t>
      </w:r>
      <w:r>
        <w:rPr>
          <w:spacing w:val="40"/>
        </w:rPr>
        <w:t xml:space="preserve"> </w:t>
      </w:r>
      <w:r>
        <w:t>Редчик Сергій</w:t>
      </w:r>
      <w:r>
        <w:t xml:space="preserve"> Борисович.</w:t>
      </w:r>
    </w:p>
    <w:p w14:paraId="5BD51E86" w14:textId="77777777" w:rsidR="00302946" w:rsidRDefault="0066013F">
      <w:pPr>
        <w:pStyle w:val="a3"/>
        <w:ind w:firstLine="15"/>
        <w:jc w:val="left"/>
      </w:pPr>
      <w:r>
        <w:t>Заступник</w:t>
      </w:r>
      <w:r>
        <w:rPr>
          <w:spacing w:val="34"/>
        </w:rPr>
        <w:t xml:space="preserve"> </w:t>
      </w:r>
      <w:r>
        <w:t>міського</w:t>
      </w:r>
      <w:r>
        <w:rPr>
          <w:spacing w:val="34"/>
        </w:rPr>
        <w:t xml:space="preserve"> </w:t>
      </w:r>
      <w:r>
        <w:t>голови</w:t>
      </w:r>
      <w:r>
        <w:rPr>
          <w:spacing w:val="34"/>
        </w:rPr>
        <w:t xml:space="preserve"> </w:t>
      </w:r>
      <w:r>
        <w:t>з</w:t>
      </w:r>
      <w:r>
        <w:rPr>
          <w:spacing w:val="34"/>
        </w:rPr>
        <w:t xml:space="preserve"> </w:t>
      </w:r>
      <w:r>
        <w:t>питань</w:t>
      </w:r>
      <w:r>
        <w:rPr>
          <w:spacing w:val="34"/>
        </w:rPr>
        <w:t xml:space="preserve"> </w:t>
      </w:r>
      <w:r>
        <w:t xml:space="preserve">діяльності міської ради – Сташко Андрій </w:t>
      </w:r>
      <w:r>
        <w:rPr>
          <w:spacing w:val="-2"/>
        </w:rPr>
        <w:t>Володимирович.</w:t>
      </w:r>
    </w:p>
    <w:p w14:paraId="1A00D053" w14:textId="77777777" w:rsidR="00302946" w:rsidRDefault="0066013F">
      <w:pPr>
        <w:spacing w:before="322"/>
        <w:ind w:left="440"/>
        <w:rPr>
          <w:sz w:val="28"/>
        </w:rPr>
      </w:pPr>
      <w:r>
        <w:rPr>
          <w:i/>
          <w:sz w:val="28"/>
        </w:rPr>
        <w:t>Загальний</w:t>
      </w:r>
      <w:r>
        <w:rPr>
          <w:i/>
          <w:spacing w:val="-7"/>
          <w:sz w:val="28"/>
        </w:rPr>
        <w:t xml:space="preserve"> </w:t>
      </w:r>
      <w:r>
        <w:rPr>
          <w:i/>
          <w:sz w:val="28"/>
        </w:rPr>
        <w:t>склад</w:t>
      </w:r>
      <w:r>
        <w:rPr>
          <w:i/>
          <w:spacing w:val="-5"/>
          <w:sz w:val="28"/>
        </w:rPr>
        <w:t xml:space="preserve"> </w:t>
      </w:r>
      <w:r>
        <w:rPr>
          <w:i/>
          <w:sz w:val="28"/>
        </w:rPr>
        <w:t>депутатів</w:t>
      </w:r>
      <w:r>
        <w:rPr>
          <w:i/>
          <w:spacing w:val="-4"/>
          <w:sz w:val="28"/>
        </w:rPr>
        <w:t xml:space="preserve"> </w:t>
      </w:r>
      <w:r>
        <w:rPr>
          <w:i/>
          <w:sz w:val="28"/>
        </w:rPr>
        <w:t>міської</w:t>
      </w:r>
      <w:r>
        <w:rPr>
          <w:i/>
          <w:spacing w:val="-5"/>
          <w:sz w:val="28"/>
        </w:rPr>
        <w:t xml:space="preserve"> </w:t>
      </w:r>
      <w:r>
        <w:rPr>
          <w:i/>
          <w:sz w:val="28"/>
        </w:rPr>
        <w:t>ради</w:t>
      </w:r>
      <w:r>
        <w:rPr>
          <w:i/>
          <w:spacing w:val="-5"/>
          <w:sz w:val="28"/>
        </w:rPr>
        <w:t xml:space="preserve"> </w:t>
      </w:r>
      <w:r>
        <w:rPr>
          <w:sz w:val="28"/>
        </w:rPr>
        <w:t>–</w:t>
      </w:r>
      <w:r>
        <w:rPr>
          <w:spacing w:val="-4"/>
          <w:sz w:val="28"/>
        </w:rPr>
        <w:t xml:space="preserve"> </w:t>
      </w:r>
      <w:r>
        <w:rPr>
          <w:sz w:val="28"/>
        </w:rPr>
        <w:t>34</w:t>
      </w:r>
      <w:r>
        <w:rPr>
          <w:spacing w:val="-5"/>
          <w:sz w:val="28"/>
        </w:rPr>
        <w:t xml:space="preserve"> </w:t>
      </w:r>
      <w:r>
        <w:rPr>
          <w:sz w:val="28"/>
        </w:rPr>
        <w:t>депутати,</w:t>
      </w:r>
      <w:r>
        <w:rPr>
          <w:spacing w:val="-5"/>
          <w:sz w:val="28"/>
        </w:rPr>
        <w:t xml:space="preserve"> </w:t>
      </w:r>
      <w:r>
        <w:rPr>
          <w:sz w:val="28"/>
        </w:rPr>
        <w:t>з</w:t>
      </w:r>
      <w:r>
        <w:rPr>
          <w:spacing w:val="-4"/>
          <w:sz w:val="28"/>
        </w:rPr>
        <w:t xml:space="preserve"> них:</w:t>
      </w:r>
    </w:p>
    <w:p w14:paraId="2C44CB3B" w14:textId="77777777" w:rsidR="00302946" w:rsidRDefault="0066013F">
      <w:pPr>
        <w:pStyle w:val="a5"/>
        <w:numPr>
          <w:ilvl w:val="0"/>
          <w:numId w:val="32"/>
        </w:numPr>
        <w:tabs>
          <w:tab w:val="left" w:pos="743"/>
        </w:tabs>
        <w:ind w:left="743" w:hanging="303"/>
        <w:jc w:val="left"/>
        <w:rPr>
          <w:sz w:val="28"/>
        </w:rPr>
      </w:pPr>
      <w:r>
        <w:rPr>
          <w:sz w:val="28"/>
        </w:rPr>
        <w:t>Вінницька</w:t>
      </w:r>
      <w:r>
        <w:rPr>
          <w:spacing w:val="-12"/>
          <w:sz w:val="28"/>
        </w:rPr>
        <w:t xml:space="preserve"> </w:t>
      </w:r>
      <w:r>
        <w:rPr>
          <w:sz w:val="28"/>
        </w:rPr>
        <w:t>обласна</w:t>
      </w:r>
      <w:r>
        <w:rPr>
          <w:spacing w:val="-10"/>
          <w:sz w:val="28"/>
        </w:rPr>
        <w:t xml:space="preserve"> </w:t>
      </w:r>
      <w:r>
        <w:rPr>
          <w:sz w:val="28"/>
        </w:rPr>
        <w:t>організація</w:t>
      </w:r>
      <w:r>
        <w:rPr>
          <w:spacing w:val="-9"/>
          <w:sz w:val="28"/>
        </w:rPr>
        <w:t xml:space="preserve"> </w:t>
      </w:r>
      <w:r>
        <w:rPr>
          <w:sz w:val="28"/>
        </w:rPr>
        <w:t>політичної</w:t>
      </w:r>
      <w:r>
        <w:rPr>
          <w:spacing w:val="-10"/>
          <w:sz w:val="28"/>
        </w:rPr>
        <w:t xml:space="preserve"> </w:t>
      </w:r>
      <w:r>
        <w:rPr>
          <w:sz w:val="28"/>
        </w:rPr>
        <w:t>партії</w:t>
      </w:r>
      <w:r>
        <w:rPr>
          <w:spacing w:val="-10"/>
          <w:sz w:val="28"/>
        </w:rPr>
        <w:t xml:space="preserve"> </w:t>
      </w:r>
      <w:r>
        <w:rPr>
          <w:sz w:val="28"/>
        </w:rPr>
        <w:t>«За</w:t>
      </w:r>
      <w:r>
        <w:rPr>
          <w:spacing w:val="-9"/>
          <w:sz w:val="28"/>
        </w:rPr>
        <w:t xml:space="preserve"> </w:t>
      </w:r>
      <w:r>
        <w:rPr>
          <w:sz w:val="28"/>
        </w:rPr>
        <w:t>майбутнє»</w:t>
      </w:r>
      <w:r>
        <w:rPr>
          <w:spacing w:val="-10"/>
          <w:sz w:val="28"/>
        </w:rPr>
        <w:t xml:space="preserve"> </w:t>
      </w:r>
      <w:r>
        <w:rPr>
          <w:sz w:val="28"/>
        </w:rPr>
        <w:t>-</w:t>
      </w:r>
      <w:r>
        <w:rPr>
          <w:spacing w:val="-10"/>
          <w:sz w:val="28"/>
        </w:rPr>
        <w:t xml:space="preserve"> </w:t>
      </w:r>
      <w:r>
        <w:rPr>
          <w:sz w:val="28"/>
        </w:rPr>
        <w:t>10</w:t>
      </w:r>
      <w:r>
        <w:rPr>
          <w:spacing w:val="-9"/>
          <w:sz w:val="28"/>
        </w:rPr>
        <w:t xml:space="preserve"> </w:t>
      </w:r>
      <w:r>
        <w:rPr>
          <w:spacing w:val="-2"/>
          <w:sz w:val="28"/>
        </w:rPr>
        <w:t>осіб.</w:t>
      </w:r>
    </w:p>
    <w:p w14:paraId="6635706C" w14:textId="77777777" w:rsidR="00302946" w:rsidRDefault="0066013F">
      <w:pPr>
        <w:pStyle w:val="a5"/>
        <w:numPr>
          <w:ilvl w:val="0"/>
          <w:numId w:val="32"/>
        </w:numPr>
        <w:tabs>
          <w:tab w:val="left" w:pos="754"/>
          <w:tab w:val="left" w:pos="2221"/>
          <w:tab w:val="left" w:pos="3378"/>
          <w:tab w:val="left" w:pos="4935"/>
          <w:tab w:val="left" w:pos="6439"/>
          <w:tab w:val="left" w:pos="7332"/>
          <w:tab w:val="left" w:pos="8985"/>
        </w:tabs>
        <w:ind w:left="425" w:right="582" w:firstLine="15"/>
        <w:jc w:val="left"/>
        <w:rPr>
          <w:sz w:val="28"/>
        </w:rPr>
      </w:pPr>
      <w:r>
        <w:rPr>
          <w:spacing w:val="-2"/>
          <w:sz w:val="28"/>
        </w:rPr>
        <w:t>Вінницька</w:t>
      </w:r>
      <w:r>
        <w:rPr>
          <w:sz w:val="28"/>
        </w:rPr>
        <w:tab/>
      </w:r>
      <w:r>
        <w:rPr>
          <w:spacing w:val="-2"/>
          <w:sz w:val="28"/>
        </w:rPr>
        <w:t>обласна</w:t>
      </w:r>
      <w:r>
        <w:rPr>
          <w:sz w:val="28"/>
        </w:rPr>
        <w:tab/>
      </w:r>
      <w:r>
        <w:rPr>
          <w:spacing w:val="-2"/>
          <w:sz w:val="28"/>
        </w:rPr>
        <w:t>організація</w:t>
      </w:r>
      <w:r>
        <w:rPr>
          <w:sz w:val="28"/>
        </w:rPr>
        <w:tab/>
      </w:r>
      <w:r>
        <w:rPr>
          <w:spacing w:val="-2"/>
          <w:sz w:val="28"/>
        </w:rPr>
        <w:t>політичної</w:t>
      </w:r>
      <w:r>
        <w:rPr>
          <w:sz w:val="28"/>
        </w:rPr>
        <w:tab/>
      </w:r>
      <w:r>
        <w:rPr>
          <w:spacing w:val="-2"/>
          <w:sz w:val="28"/>
        </w:rPr>
        <w:t>партії</w:t>
      </w:r>
      <w:r>
        <w:rPr>
          <w:sz w:val="28"/>
        </w:rPr>
        <w:tab/>
      </w:r>
      <w:r>
        <w:rPr>
          <w:spacing w:val="-2"/>
          <w:sz w:val="28"/>
        </w:rPr>
        <w:t>«Українська</w:t>
      </w:r>
      <w:r>
        <w:rPr>
          <w:sz w:val="28"/>
        </w:rPr>
        <w:tab/>
      </w:r>
      <w:r>
        <w:rPr>
          <w:spacing w:val="-2"/>
          <w:sz w:val="28"/>
        </w:rPr>
        <w:t xml:space="preserve">стратегія </w:t>
      </w:r>
      <w:r>
        <w:rPr>
          <w:sz w:val="28"/>
        </w:rPr>
        <w:t>Гройсмана» - 9 осіб.</w:t>
      </w:r>
    </w:p>
    <w:p w14:paraId="2B26BED8" w14:textId="77777777" w:rsidR="00302946" w:rsidRDefault="0066013F">
      <w:pPr>
        <w:pStyle w:val="a5"/>
        <w:numPr>
          <w:ilvl w:val="0"/>
          <w:numId w:val="32"/>
        </w:numPr>
        <w:tabs>
          <w:tab w:val="left" w:pos="814"/>
          <w:tab w:val="left" w:pos="2341"/>
          <w:tab w:val="left" w:pos="4286"/>
          <w:tab w:val="left" w:pos="5888"/>
          <w:tab w:val="left" w:pos="7437"/>
          <w:tab w:val="left" w:pos="8390"/>
        </w:tabs>
        <w:ind w:left="425" w:right="584" w:firstLine="15"/>
        <w:jc w:val="left"/>
        <w:rPr>
          <w:sz w:val="28"/>
        </w:rPr>
      </w:pPr>
      <w:r>
        <w:rPr>
          <w:spacing w:val="-2"/>
          <w:sz w:val="28"/>
        </w:rPr>
        <w:t>Вінницька</w:t>
      </w:r>
      <w:r>
        <w:rPr>
          <w:sz w:val="28"/>
        </w:rPr>
        <w:tab/>
      </w:r>
      <w:r>
        <w:rPr>
          <w:spacing w:val="-2"/>
          <w:sz w:val="28"/>
        </w:rPr>
        <w:t>територіальна</w:t>
      </w:r>
      <w:r>
        <w:rPr>
          <w:sz w:val="28"/>
        </w:rPr>
        <w:tab/>
      </w:r>
      <w:r>
        <w:rPr>
          <w:spacing w:val="-2"/>
          <w:sz w:val="28"/>
        </w:rPr>
        <w:t>організація</w:t>
      </w:r>
      <w:r>
        <w:rPr>
          <w:sz w:val="28"/>
        </w:rPr>
        <w:tab/>
      </w:r>
      <w:r>
        <w:rPr>
          <w:spacing w:val="-2"/>
          <w:sz w:val="28"/>
        </w:rPr>
        <w:t>політичної</w:t>
      </w:r>
      <w:r>
        <w:rPr>
          <w:sz w:val="28"/>
        </w:rPr>
        <w:tab/>
      </w:r>
      <w:r>
        <w:rPr>
          <w:spacing w:val="-2"/>
          <w:sz w:val="28"/>
        </w:rPr>
        <w:t>партії</w:t>
      </w:r>
      <w:r>
        <w:rPr>
          <w:sz w:val="28"/>
        </w:rPr>
        <w:tab/>
      </w:r>
      <w:r>
        <w:rPr>
          <w:spacing w:val="-2"/>
          <w:sz w:val="28"/>
        </w:rPr>
        <w:t xml:space="preserve">«Європейська </w:t>
      </w:r>
      <w:r>
        <w:rPr>
          <w:sz w:val="28"/>
        </w:rPr>
        <w:t>солідарність» - 4 особи.</w:t>
      </w:r>
    </w:p>
    <w:p w14:paraId="0874359F" w14:textId="77777777" w:rsidR="00302946" w:rsidRDefault="0066013F">
      <w:pPr>
        <w:pStyle w:val="a5"/>
        <w:numPr>
          <w:ilvl w:val="0"/>
          <w:numId w:val="32"/>
        </w:numPr>
        <w:tabs>
          <w:tab w:val="left" w:pos="743"/>
        </w:tabs>
        <w:ind w:left="743" w:hanging="303"/>
        <w:jc w:val="left"/>
        <w:rPr>
          <w:sz w:val="28"/>
        </w:rPr>
      </w:pPr>
      <w:r>
        <w:rPr>
          <w:sz w:val="28"/>
        </w:rPr>
        <w:t>Вінницька</w:t>
      </w:r>
      <w:r>
        <w:rPr>
          <w:spacing w:val="-11"/>
          <w:sz w:val="28"/>
        </w:rPr>
        <w:t xml:space="preserve"> </w:t>
      </w:r>
      <w:r>
        <w:rPr>
          <w:sz w:val="28"/>
        </w:rPr>
        <w:t>обласна</w:t>
      </w:r>
      <w:r>
        <w:rPr>
          <w:spacing w:val="-8"/>
          <w:sz w:val="28"/>
        </w:rPr>
        <w:t xml:space="preserve"> </w:t>
      </w:r>
      <w:r>
        <w:rPr>
          <w:sz w:val="28"/>
        </w:rPr>
        <w:t>організація</w:t>
      </w:r>
      <w:r>
        <w:rPr>
          <w:spacing w:val="-9"/>
          <w:sz w:val="28"/>
        </w:rPr>
        <w:t xml:space="preserve"> </w:t>
      </w:r>
      <w:r>
        <w:rPr>
          <w:sz w:val="28"/>
        </w:rPr>
        <w:t>політичної</w:t>
      </w:r>
      <w:r>
        <w:rPr>
          <w:spacing w:val="-8"/>
          <w:sz w:val="28"/>
        </w:rPr>
        <w:t xml:space="preserve"> </w:t>
      </w:r>
      <w:r>
        <w:rPr>
          <w:sz w:val="28"/>
        </w:rPr>
        <w:t>партії</w:t>
      </w:r>
      <w:r>
        <w:rPr>
          <w:spacing w:val="-9"/>
          <w:sz w:val="28"/>
        </w:rPr>
        <w:t xml:space="preserve"> </w:t>
      </w:r>
      <w:r>
        <w:rPr>
          <w:sz w:val="28"/>
        </w:rPr>
        <w:t>«Слуга</w:t>
      </w:r>
      <w:r>
        <w:rPr>
          <w:spacing w:val="-8"/>
          <w:sz w:val="28"/>
        </w:rPr>
        <w:t xml:space="preserve"> </w:t>
      </w:r>
      <w:r>
        <w:rPr>
          <w:sz w:val="28"/>
        </w:rPr>
        <w:t>народу»</w:t>
      </w:r>
      <w:r>
        <w:rPr>
          <w:spacing w:val="-9"/>
          <w:sz w:val="28"/>
        </w:rPr>
        <w:t xml:space="preserve"> </w:t>
      </w:r>
      <w:r>
        <w:rPr>
          <w:sz w:val="28"/>
        </w:rPr>
        <w:t>-</w:t>
      </w:r>
      <w:r>
        <w:rPr>
          <w:spacing w:val="-8"/>
          <w:sz w:val="28"/>
        </w:rPr>
        <w:t xml:space="preserve"> </w:t>
      </w:r>
      <w:r>
        <w:rPr>
          <w:sz w:val="28"/>
        </w:rPr>
        <w:t>4</w:t>
      </w:r>
      <w:r>
        <w:rPr>
          <w:spacing w:val="-8"/>
          <w:sz w:val="28"/>
        </w:rPr>
        <w:t xml:space="preserve"> </w:t>
      </w:r>
      <w:r>
        <w:rPr>
          <w:spacing w:val="-2"/>
          <w:sz w:val="28"/>
        </w:rPr>
        <w:t>особи.</w:t>
      </w:r>
    </w:p>
    <w:p w14:paraId="6D39BD5F" w14:textId="77777777" w:rsidR="00302946" w:rsidRDefault="0066013F">
      <w:pPr>
        <w:pStyle w:val="a5"/>
        <w:numPr>
          <w:ilvl w:val="0"/>
          <w:numId w:val="32"/>
        </w:numPr>
        <w:tabs>
          <w:tab w:val="left" w:pos="833"/>
        </w:tabs>
        <w:ind w:left="425" w:right="591" w:firstLine="15"/>
        <w:jc w:val="left"/>
        <w:rPr>
          <w:sz w:val="28"/>
        </w:rPr>
      </w:pPr>
      <w:r>
        <w:rPr>
          <w:sz w:val="28"/>
        </w:rPr>
        <w:t>Вінницька обласна</w:t>
      </w:r>
      <w:r>
        <w:rPr>
          <w:sz w:val="28"/>
        </w:rPr>
        <w:t xml:space="preserve"> організація Всеукраїнського об’єднання «Батьківщина» - 4 особи.</w:t>
      </w:r>
    </w:p>
    <w:p w14:paraId="5B22D095" w14:textId="77777777" w:rsidR="00302946" w:rsidRDefault="0066013F">
      <w:pPr>
        <w:pStyle w:val="a5"/>
        <w:numPr>
          <w:ilvl w:val="0"/>
          <w:numId w:val="32"/>
        </w:numPr>
        <w:tabs>
          <w:tab w:val="left" w:pos="788"/>
        </w:tabs>
        <w:ind w:left="425" w:right="592" w:firstLine="15"/>
        <w:jc w:val="left"/>
        <w:rPr>
          <w:sz w:val="28"/>
        </w:rPr>
      </w:pPr>
      <w:r>
        <w:rPr>
          <w:sz w:val="28"/>
        </w:rPr>
        <w:t>Вінницька обласна територіальна організація політичної партії «ГОЛОС»</w:t>
      </w:r>
      <w:r>
        <w:rPr>
          <w:spacing w:val="-9"/>
          <w:sz w:val="28"/>
        </w:rPr>
        <w:t xml:space="preserve"> </w:t>
      </w:r>
      <w:r>
        <w:rPr>
          <w:sz w:val="28"/>
        </w:rPr>
        <w:t>-</w:t>
      </w:r>
      <w:r>
        <w:rPr>
          <w:spacing w:val="-9"/>
          <w:sz w:val="28"/>
        </w:rPr>
        <w:t xml:space="preserve"> </w:t>
      </w:r>
      <w:r>
        <w:rPr>
          <w:sz w:val="28"/>
        </w:rPr>
        <w:t xml:space="preserve">3 </w:t>
      </w:r>
      <w:r>
        <w:rPr>
          <w:spacing w:val="-2"/>
          <w:sz w:val="28"/>
        </w:rPr>
        <w:t>особи</w:t>
      </w:r>
    </w:p>
    <w:p w14:paraId="61A8D3B2" w14:textId="77777777" w:rsidR="00302946" w:rsidRDefault="0066013F">
      <w:pPr>
        <w:spacing w:before="322"/>
        <w:ind w:left="495"/>
        <w:jc w:val="both"/>
        <w:rPr>
          <w:i/>
          <w:sz w:val="28"/>
        </w:rPr>
      </w:pPr>
      <w:r>
        <w:rPr>
          <w:i/>
          <w:sz w:val="28"/>
        </w:rPr>
        <w:t>Постійні</w:t>
      </w:r>
      <w:r>
        <w:rPr>
          <w:i/>
          <w:spacing w:val="-20"/>
          <w:sz w:val="28"/>
        </w:rPr>
        <w:t xml:space="preserve"> </w:t>
      </w:r>
      <w:r>
        <w:rPr>
          <w:i/>
          <w:sz w:val="28"/>
        </w:rPr>
        <w:t>комісії</w:t>
      </w:r>
      <w:r>
        <w:rPr>
          <w:i/>
          <w:spacing w:val="-17"/>
          <w:sz w:val="28"/>
        </w:rPr>
        <w:t xml:space="preserve"> </w:t>
      </w:r>
      <w:r>
        <w:rPr>
          <w:i/>
          <w:sz w:val="28"/>
        </w:rPr>
        <w:t>міської</w:t>
      </w:r>
      <w:r>
        <w:rPr>
          <w:i/>
          <w:spacing w:val="-17"/>
          <w:sz w:val="28"/>
        </w:rPr>
        <w:t xml:space="preserve"> </w:t>
      </w:r>
      <w:r>
        <w:rPr>
          <w:i/>
          <w:spacing w:val="-2"/>
          <w:sz w:val="28"/>
        </w:rPr>
        <w:t>ради:</w:t>
      </w:r>
    </w:p>
    <w:p w14:paraId="24CE3F43" w14:textId="77777777" w:rsidR="00302946" w:rsidRDefault="0066013F">
      <w:pPr>
        <w:pStyle w:val="a5"/>
        <w:numPr>
          <w:ilvl w:val="0"/>
          <w:numId w:val="32"/>
        </w:numPr>
        <w:tabs>
          <w:tab w:val="left" w:pos="662"/>
        </w:tabs>
        <w:ind w:left="425" w:right="586" w:firstLine="15"/>
        <w:rPr>
          <w:sz w:val="28"/>
        </w:rPr>
      </w:pPr>
      <w:r>
        <w:rPr>
          <w:sz w:val="28"/>
        </w:rPr>
        <w:t>Постійна комісія міської ради з питань планування соціально-економічного розвитк</w:t>
      </w:r>
      <w:r>
        <w:rPr>
          <w:sz w:val="28"/>
        </w:rPr>
        <w:t>у, бюджету, фінансів, підприємництва, торгівлі та</w:t>
      </w:r>
      <w:r>
        <w:rPr>
          <w:spacing w:val="-5"/>
          <w:sz w:val="28"/>
        </w:rPr>
        <w:t xml:space="preserve"> </w:t>
      </w:r>
      <w:r>
        <w:rPr>
          <w:sz w:val="28"/>
        </w:rPr>
        <w:t>послуг,</w:t>
      </w:r>
      <w:r>
        <w:rPr>
          <w:spacing w:val="-5"/>
          <w:sz w:val="28"/>
        </w:rPr>
        <w:t xml:space="preserve"> </w:t>
      </w:r>
      <w:r>
        <w:rPr>
          <w:sz w:val="28"/>
        </w:rPr>
        <w:t>інвестиційної та регуляторної політики – 7 депутатів.</w:t>
      </w:r>
    </w:p>
    <w:p w14:paraId="175DC0E3" w14:textId="77777777" w:rsidR="00302946" w:rsidRDefault="0066013F">
      <w:pPr>
        <w:pStyle w:val="a5"/>
        <w:numPr>
          <w:ilvl w:val="0"/>
          <w:numId w:val="32"/>
        </w:numPr>
        <w:tabs>
          <w:tab w:val="left" w:pos="632"/>
        </w:tabs>
        <w:ind w:left="425" w:right="589" w:firstLine="15"/>
        <w:rPr>
          <w:sz w:val="28"/>
        </w:rPr>
      </w:pPr>
      <w:r>
        <w:rPr>
          <w:sz w:val="28"/>
        </w:rPr>
        <w:t>Постійна комісія міської ради з питань законності, антикорупційної політики, охорони громадського порядку, регламенту, соціального захисту,</w:t>
      </w:r>
      <w:r>
        <w:rPr>
          <w:spacing w:val="40"/>
          <w:sz w:val="28"/>
        </w:rPr>
        <w:t xml:space="preserve"> </w:t>
      </w:r>
      <w:r>
        <w:rPr>
          <w:sz w:val="28"/>
        </w:rPr>
        <w:t>насе</w:t>
      </w:r>
      <w:r>
        <w:rPr>
          <w:sz w:val="28"/>
        </w:rPr>
        <w:t>лення та депутатської діяльності – 5 осіб.</w:t>
      </w:r>
    </w:p>
    <w:p w14:paraId="02BD8C40" w14:textId="77777777" w:rsidR="00302946" w:rsidRDefault="0066013F">
      <w:pPr>
        <w:pStyle w:val="a5"/>
        <w:numPr>
          <w:ilvl w:val="0"/>
          <w:numId w:val="32"/>
        </w:numPr>
        <w:tabs>
          <w:tab w:val="left" w:pos="617"/>
        </w:tabs>
        <w:ind w:left="425" w:right="586" w:firstLine="15"/>
        <w:rPr>
          <w:sz w:val="28"/>
        </w:rPr>
      </w:pPr>
      <w:r>
        <w:rPr>
          <w:sz w:val="28"/>
        </w:rPr>
        <w:t>Постійна комісія міської ради з питань житлово</w:t>
      </w:r>
      <w:r>
        <w:rPr>
          <w:spacing w:val="-11"/>
          <w:sz w:val="28"/>
        </w:rPr>
        <w:t xml:space="preserve"> </w:t>
      </w:r>
      <w:r>
        <w:rPr>
          <w:sz w:val="28"/>
        </w:rPr>
        <w:t>–</w:t>
      </w:r>
      <w:r>
        <w:rPr>
          <w:spacing w:val="-11"/>
          <w:sz w:val="28"/>
        </w:rPr>
        <w:t xml:space="preserve"> </w:t>
      </w:r>
      <w:r>
        <w:rPr>
          <w:sz w:val="28"/>
        </w:rPr>
        <w:t>комунального</w:t>
      </w:r>
      <w:r>
        <w:rPr>
          <w:spacing w:val="-11"/>
          <w:sz w:val="28"/>
        </w:rPr>
        <w:t xml:space="preserve"> </w:t>
      </w:r>
      <w:r>
        <w:rPr>
          <w:sz w:val="28"/>
        </w:rPr>
        <w:t>господарства, благоустрою, комунальної власності, енергозбереження – 6 депутатів.</w:t>
      </w:r>
    </w:p>
    <w:p w14:paraId="3CBA272D" w14:textId="77777777" w:rsidR="00302946" w:rsidRDefault="0066013F">
      <w:pPr>
        <w:pStyle w:val="a5"/>
        <w:numPr>
          <w:ilvl w:val="0"/>
          <w:numId w:val="32"/>
        </w:numPr>
        <w:tabs>
          <w:tab w:val="left" w:pos="662"/>
        </w:tabs>
        <w:ind w:left="425" w:right="590" w:firstLine="15"/>
        <w:rPr>
          <w:sz w:val="28"/>
        </w:rPr>
      </w:pPr>
      <w:r>
        <w:rPr>
          <w:sz w:val="28"/>
        </w:rPr>
        <w:t xml:space="preserve">Постійна комісія міської ради з питань охорони здоров’я, освіти, </w:t>
      </w:r>
      <w:r>
        <w:rPr>
          <w:sz w:val="28"/>
        </w:rPr>
        <w:t>культури, молодіжної політики та спорту – 7 депутатів.</w:t>
      </w:r>
    </w:p>
    <w:p w14:paraId="4C7DBE78" w14:textId="77777777" w:rsidR="00302946" w:rsidRDefault="0066013F">
      <w:pPr>
        <w:pStyle w:val="a5"/>
        <w:numPr>
          <w:ilvl w:val="0"/>
          <w:numId w:val="32"/>
        </w:numPr>
        <w:tabs>
          <w:tab w:val="left" w:pos="617"/>
        </w:tabs>
        <w:ind w:left="425" w:right="593" w:firstLine="15"/>
        <w:rPr>
          <w:sz w:val="28"/>
        </w:rPr>
      </w:pPr>
      <w:r>
        <w:rPr>
          <w:sz w:val="28"/>
        </w:rPr>
        <w:t>Постійна комісія</w:t>
      </w:r>
      <w:r>
        <w:rPr>
          <w:spacing w:val="-9"/>
          <w:sz w:val="28"/>
        </w:rPr>
        <w:t xml:space="preserve"> </w:t>
      </w:r>
      <w:r>
        <w:rPr>
          <w:sz w:val="28"/>
        </w:rPr>
        <w:t>міської</w:t>
      </w:r>
      <w:r>
        <w:rPr>
          <w:spacing w:val="-9"/>
          <w:sz w:val="28"/>
        </w:rPr>
        <w:t xml:space="preserve"> </w:t>
      </w:r>
      <w:r>
        <w:rPr>
          <w:sz w:val="28"/>
        </w:rPr>
        <w:t>ради</w:t>
      </w:r>
      <w:r>
        <w:rPr>
          <w:spacing w:val="-9"/>
          <w:sz w:val="28"/>
        </w:rPr>
        <w:t xml:space="preserve"> </w:t>
      </w:r>
      <w:r>
        <w:rPr>
          <w:sz w:val="28"/>
        </w:rPr>
        <w:t>з</w:t>
      </w:r>
      <w:r>
        <w:rPr>
          <w:spacing w:val="-9"/>
          <w:sz w:val="28"/>
        </w:rPr>
        <w:t xml:space="preserve"> </w:t>
      </w:r>
      <w:r>
        <w:rPr>
          <w:sz w:val="28"/>
        </w:rPr>
        <w:t>питань</w:t>
      </w:r>
      <w:r>
        <w:rPr>
          <w:spacing w:val="-9"/>
          <w:sz w:val="28"/>
        </w:rPr>
        <w:t xml:space="preserve"> </w:t>
      </w:r>
      <w:r>
        <w:rPr>
          <w:sz w:val="28"/>
        </w:rPr>
        <w:t>земельних</w:t>
      </w:r>
      <w:r>
        <w:rPr>
          <w:spacing w:val="-9"/>
          <w:sz w:val="28"/>
        </w:rPr>
        <w:t xml:space="preserve"> </w:t>
      </w:r>
      <w:r>
        <w:rPr>
          <w:sz w:val="28"/>
        </w:rPr>
        <w:t>відносин,</w:t>
      </w:r>
      <w:r>
        <w:rPr>
          <w:spacing w:val="-9"/>
          <w:sz w:val="28"/>
        </w:rPr>
        <w:t xml:space="preserve"> </w:t>
      </w:r>
      <w:r>
        <w:rPr>
          <w:sz w:val="28"/>
        </w:rPr>
        <w:t>агропромислового комплексу,</w:t>
      </w:r>
      <w:r>
        <w:rPr>
          <w:spacing w:val="-6"/>
          <w:sz w:val="28"/>
        </w:rPr>
        <w:t xml:space="preserve"> </w:t>
      </w:r>
      <w:r>
        <w:rPr>
          <w:sz w:val="28"/>
        </w:rPr>
        <w:t>містобудування,</w:t>
      </w:r>
      <w:r>
        <w:rPr>
          <w:spacing w:val="-6"/>
          <w:sz w:val="28"/>
        </w:rPr>
        <w:t xml:space="preserve"> </w:t>
      </w:r>
      <w:r>
        <w:rPr>
          <w:sz w:val="28"/>
        </w:rPr>
        <w:t>екології</w:t>
      </w:r>
      <w:r>
        <w:rPr>
          <w:spacing w:val="-6"/>
          <w:sz w:val="28"/>
        </w:rPr>
        <w:t xml:space="preserve"> </w:t>
      </w:r>
      <w:r>
        <w:rPr>
          <w:sz w:val="28"/>
        </w:rPr>
        <w:t>та</w:t>
      </w:r>
      <w:r>
        <w:rPr>
          <w:spacing w:val="-6"/>
          <w:sz w:val="28"/>
        </w:rPr>
        <w:t xml:space="preserve"> </w:t>
      </w:r>
      <w:r>
        <w:rPr>
          <w:sz w:val="28"/>
        </w:rPr>
        <w:t>природокористування</w:t>
      </w:r>
      <w:r>
        <w:rPr>
          <w:spacing w:val="-6"/>
          <w:sz w:val="28"/>
        </w:rPr>
        <w:t xml:space="preserve"> </w:t>
      </w:r>
      <w:r>
        <w:rPr>
          <w:sz w:val="28"/>
        </w:rPr>
        <w:t>–</w:t>
      </w:r>
      <w:r>
        <w:rPr>
          <w:spacing w:val="-6"/>
          <w:sz w:val="28"/>
        </w:rPr>
        <w:t xml:space="preserve"> </w:t>
      </w:r>
      <w:r>
        <w:rPr>
          <w:sz w:val="28"/>
        </w:rPr>
        <w:t>9</w:t>
      </w:r>
      <w:r>
        <w:rPr>
          <w:spacing w:val="-6"/>
          <w:sz w:val="28"/>
        </w:rPr>
        <w:t xml:space="preserve"> </w:t>
      </w:r>
      <w:r>
        <w:rPr>
          <w:sz w:val="28"/>
        </w:rPr>
        <w:t>депутатів.</w:t>
      </w:r>
    </w:p>
    <w:p w14:paraId="0F00D943" w14:textId="77777777" w:rsidR="00302946" w:rsidRDefault="0066013F">
      <w:pPr>
        <w:pStyle w:val="1"/>
        <w:numPr>
          <w:ilvl w:val="1"/>
          <w:numId w:val="37"/>
        </w:numPr>
        <w:tabs>
          <w:tab w:val="left" w:pos="992"/>
        </w:tabs>
        <w:spacing w:before="240"/>
        <w:ind w:left="992" w:hanging="567"/>
      </w:pPr>
      <w:r>
        <w:t>Засоби</w:t>
      </w:r>
      <w:r>
        <w:rPr>
          <w:spacing w:val="-12"/>
        </w:rPr>
        <w:t xml:space="preserve"> </w:t>
      </w:r>
      <w:r>
        <w:t>масової</w:t>
      </w:r>
      <w:r>
        <w:rPr>
          <w:spacing w:val="-11"/>
        </w:rPr>
        <w:t xml:space="preserve"> </w:t>
      </w:r>
      <w:r>
        <w:rPr>
          <w:spacing w:val="-2"/>
        </w:rPr>
        <w:t>інформації</w:t>
      </w:r>
    </w:p>
    <w:p w14:paraId="2E9BA6BF" w14:textId="77777777" w:rsidR="00302946" w:rsidRDefault="0066013F">
      <w:pPr>
        <w:pStyle w:val="a3"/>
        <w:tabs>
          <w:tab w:val="left" w:pos="2171"/>
          <w:tab w:val="left" w:pos="3437"/>
          <w:tab w:val="left" w:pos="5151"/>
          <w:tab w:val="left" w:pos="5780"/>
          <w:tab w:val="left" w:pos="7225"/>
          <w:tab w:val="left" w:pos="9206"/>
        </w:tabs>
        <w:spacing w:before="240"/>
        <w:ind w:right="590"/>
        <w:jc w:val="left"/>
      </w:pPr>
      <w:r>
        <w:rPr>
          <w:spacing w:val="-2"/>
        </w:rPr>
        <w:t>Засоби</w:t>
      </w:r>
      <w:r>
        <w:tab/>
      </w:r>
      <w:r>
        <w:rPr>
          <w:spacing w:val="-2"/>
        </w:rPr>
        <w:t>масової</w:t>
      </w:r>
      <w:r>
        <w:tab/>
      </w:r>
      <w:r>
        <w:rPr>
          <w:spacing w:val="-2"/>
        </w:rPr>
        <w:t>інформації,</w:t>
      </w:r>
      <w:r>
        <w:tab/>
      </w:r>
      <w:r>
        <w:rPr>
          <w:spacing w:val="-6"/>
        </w:rPr>
        <w:t>на</w:t>
      </w:r>
      <w:r>
        <w:tab/>
      </w:r>
      <w:r>
        <w:rPr>
          <w:spacing w:val="-2"/>
        </w:rPr>
        <w:t>території</w:t>
      </w:r>
      <w:r>
        <w:tab/>
      </w:r>
      <w:r>
        <w:rPr>
          <w:spacing w:val="-2"/>
        </w:rPr>
        <w:t>Хмільницької</w:t>
      </w:r>
      <w:r>
        <w:tab/>
      </w:r>
      <w:r>
        <w:rPr>
          <w:spacing w:val="-4"/>
        </w:rPr>
        <w:t xml:space="preserve">міської </w:t>
      </w:r>
      <w:r>
        <w:t>територіальної громади:</w:t>
      </w:r>
    </w:p>
    <w:p w14:paraId="2458CB33" w14:textId="77777777" w:rsidR="00302946" w:rsidRDefault="0066013F">
      <w:pPr>
        <w:pStyle w:val="a5"/>
        <w:numPr>
          <w:ilvl w:val="2"/>
          <w:numId w:val="37"/>
        </w:numPr>
        <w:tabs>
          <w:tab w:val="left" w:pos="1864"/>
        </w:tabs>
        <w:ind w:left="1864" w:hanging="359"/>
        <w:jc w:val="left"/>
        <w:rPr>
          <w:sz w:val="28"/>
        </w:rPr>
      </w:pPr>
      <w:r>
        <w:rPr>
          <w:sz w:val="28"/>
        </w:rPr>
        <w:t>Міськрайонна</w:t>
      </w:r>
      <w:r>
        <w:rPr>
          <w:spacing w:val="-8"/>
          <w:sz w:val="28"/>
        </w:rPr>
        <w:t xml:space="preserve"> </w:t>
      </w:r>
      <w:r>
        <w:rPr>
          <w:sz w:val="28"/>
        </w:rPr>
        <w:t>газета</w:t>
      </w:r>
      <w:r>
        <w:rPr>
          <w:spacing w:val="-7"/>
          <w:sz w:val="28"/>
        </w:rPr>
        <w:t xml:space="preserve"> </w:t>
      </w:r>
      <w:r>
        <w:rPr>
          <w:sz w:val="28"/>
        </w:rPr>
        <w:t>«Життєві</w:t>
      </w:r>
      <w:r>
        <w:rPr>
          <w:spacing w:val="-7"/>
          <w:sz w:val="28"/>
        </w:rPr>
        <w:t xml:space="preserve"> </w:t>
      </w:r>
      <w:r>
        <w:rPr>
          <w:spacing w:val="-2"/>
          <w:sz w:val="28"/>
        </w:rPr>
        <w:t>обрії».</w:t>
      </w:r>
    </w:p>
    <w:p w14:paraId="7D7826E2" w14:textId="77777777" w:rsidR="00302946" w:rsidRDefault="0066013F">
      <w:pPr>
        <w:pStyle w:val="a5"/>
        <w:numPr>
          <w:ilvl w:val="2"/>
          <w:numId w:val="37"/>
        </w:numPr>
        <w:tabs>
          <w:tab w:val="left" w:pos="1864"/>
        </w:tabs>
        <w:ind w:left="1864" w:hanging="359"/>
        <w:jc w:val="left"/>
        <w:rPr>
          <w:sz w:val="28"/>
        </w:rPr>
      </w:pPr>
      <w:r>
        <w:rPr>
          <w:sz w:val="28"/>
        </w:rPr>
        <w:t>Інформаційний</w:t>
      </w:r>
      <w:r>
        <w:rPr>
          <w:spacing w:val="-19"/>
          <w:sz w:val="28"/>
        </w:rPr>
        <w:t xml:space="preserve"> </w:t>
      </w:r>
      <w:r>
        <w:rPr>
          <w:sz w:val="28"/>
        </w:rPr>
        <w:t>бюлетень</w:t>
      </w:r>
      <w:r>
        <w:rPr>
          <w:spacing w:val="-17"/>
          <w:sz w:val="28"/>
        </w:rPr>
        <w:t xml:space="preserve"> </w:t>
      </w:r>
      <w:r>
        <w:rPr>
          <w:sz w:val="28"/>
        </w:rPr>
        <w:t>Хмільницької</w:t>
      </w:r>
      <w:r>
        <w:rPr>
          <w:spacing w:val="-17"/>
          <w:sz w:val="28"/>
        </w:rPr>
        <w:t xml:space="preserve"> </w:t>
      </w:r>
      <w:r>
        <w:rPr>
          <w:sz w:val="28"/>
        </w:rPr>
        <w:t>міської</w:t>
      </w:r>
      <w:r>
        <w:rPr>
          <w:spacing w:val="-17"/>
          <w:sz w:val="28"/>
        </w:rPr>
        <w:t xml:space="preserve"> </w:t>
      </w:r>
      <w:r>
        <w:rPr>
          <w:sz w:val="28"/>
        </w:rPr>
        <w:t>ради</w:t>
      </w:r>
      <w:r>
        <w:rPr>
          <w:spacing w:val="-17"/>
          <w:sz w:val="28"/>
        </w:rPr>
        <w:t xml:space="preserve"> </w:t>
      </w:r>
      <w:r>
        <w:rPr>
          <w:spacing w:val="-2"/>
          <w:sz w:val="28"/>
        </w:rPr>
        <w:t>«Хмільницька</w:t>
      </w:r>
    </w:p>
    <w:p w14:paraId="0578B79F" w14:textId="77777777" w:rsidR="00302946" w:rsidRDefault="00302946">
      <w:pPr>
        <w:pStyle w:val="a5"/>
        <w:jc w:val="left"/>
        <w:rPr>
          <w:sz w:val="28"/>
        </w:rPr>
        <w:sectPr w:rsidR="00302946">
          <w:pgSz w:w="11920" w:h="16840"/>
          <w:pgMar w:top="780" w:right="283" w:bottom="1000" w:left="992" w:header="0" w:footer="752" w:gutter="0"/>
          <w:cols w:space="720"/>
        </w:sectPr>
      </w:pPr>
    </w:p>
    <w:p w14:paraId="03290AA2" w14:textId="77777777" w:rsidR="00302946" w:rsidRDefault="0066013F">
      <w:pPr>
        <w:pStyle w:val="a3"/>
        <w:spacing w:before="71"/>
        <w:ind w:left="1145" w:firstLine="0"/>
        <w:jc w:val="left"/>
      </w:pPr>
      <w:r>
        <w:rPr>
          <w:spacing w:val="-2"/>
        </w:rPr>
        <w:lastRenderedPageBreak/>
        <w:t>громада».</w:t>
      </w:r>
    </w:p>
    <w:p w14:paraId="5889A159" w14:textId="77777777" w:rsidR="00302946" w:rsidRDefault="0066013F">
      <w:pPr>
        <w:pStyle w:val="a5"/>
        <w:numPr>
          <w:ilvl w:val="2"/>
          <w:numId w:val="37"/>
        </w:numPr>
        <w:tabs>
          <w:tab w:val="left" w:pos="1864"/>
        </w:tabs>
        <w:ind w:left="1864" w:hanging="359"/>
        <w:jc w:val="left"/>
        <w:rPr>
          <w:sz w:val="28"/>
        </w:rPr>
      </w:pPr>
      <w:r>
        <w:rPr>
          <w:sz w:val="28"/>
        </w:rPr>
        <w:t>Радіо</w:t>
      </w:r>
      <w:r>
        <w:rPr>
          <w:spacing w:val="-7"/>
          <w:sz w:val="28"/>
        </w:rPr>
        <w:t xml:space="preserve"> </w:t>
      </w:r>
      <w:r>
        <w:rPr>
          <w:sz w:val="28"/>
        </w:rPr>
        <w:t>«Окей</w:t>
      </w:r>
      <w:r>
        <w:rPr>
          <w:spacing w:val="-6"/>
          <w:sz w:val="28"/>
        </w:rPr>
        <w:t xml:space="preserve"> </w:t>
      </w:r>
      <w:r>
        <w:rPr>
          <w:sz w:val="28"/>
        </w:rPr>
        <w:t>ФМ</w:t>
      </w:r>
      <w:r>
        <w:rPr>
          <w:spacing w:val="-6"/>
          <w:sz w:val="28"/>
        </w:rPr>
        <w:t xml:space="preserve"> </w:t>
      </w:r>
      <w:r>
        <w:rPr>
          <w:spacing w:val="-2"/>
          <w:sz w:val="28"/>
        </w:rPr>
        <w:t>Хмільник»</w:t>
      </w:r>
    </w:p>
    <w:p w14:paraId="32FFAB87" w14:textId="77777777" w:rsidR="00302946" w:rsidRDefault="0066013F">
      <w:pPr>
        <w:pStyle w:val="1"/>
        <w:numPr>
          <w:ilvl w:val="1"/>
          <w:numId w:val="37"/>
        </w:numPr>
        <w:tabs>
          <w:tab w:val="left" w:pos="911"/>
        </w:tabs>
        <w:spacing w:before="4" w:line="640" w:lineRule="atLeast"/>
        <w:ind w:left="425" w:right="5725" w:firstLine="0"/>
      </w:pPr>
      <w:r>
        <w:rPr>
          <w:spacing w:val="-2"/>
        </w:rPr>
        <w:t>Суспільно-громадська</w:t>
      </w:r>
      <w:r>
        <w:rPr>
          <w:spacing w:val="-14"/>
        </w:rPr>
        <w:t xml:space="preserve"> </w:t>
      </w:r>
      <w:r>
        <w:rPr>
          <w:spacing w:val="-2"/>
        </w:rPr>
        <w:t xml:space="preserve">ситуація </w:t>
      </w:r>
      <w:r>
        <w:t>Гром</w:t>
      </w:r>
      <w:r>
        <w:t>адські організації:</w:t>
      </w:r>
    </w:p>
    <w:p w14:paraId="15641C82" w14:textId="77777777" w:rsidR="00302946" w:rsidRDefault="0066013F">
      <w:pPr>
        <w:pStyle w:val="a5"/>
        <w:numPr>
          <w:ilvl w:val="0"/>
          <w:numId w:val="31"/>
        </w:numPr>
        <w:tabs>
          <w:tab w:val="left" w:pos="703"/>
        </w:tabs>
        <w:spacing w:before="4"/>
        <w:ind w:left="703" w:hanging="278"/>
        <w:rPr>
          <w:sz w:val="28"/>
        </w:rPr>
      </w:pPr>
      <w:r>
        <w:rPr>
          <w:sz w:val="28"/>
        </w:rPr>
        <w:t>Хмільницька</w:t>
      </w:r>
      <w:r>
        <w:rPr>
          <w:spacing w:val="-14"/>
          <w:sz w:val="28"/>
        </w:rPr>
        <w:t xml:space="preserve"> </w:t>
      </w:r>
      <w:r>
        <w:rPr>
          <w:sz w:val="28"/>
        </w:rPr>
        <w:t>міська</w:t>
      </w:r>
      <w:r>
        <w:rPr>
          <w:spacing w:val="-11"/>
          <w:sz w:val="28"/>
        </w:rPr>
        <w:t xml:space="preserve"> </w:t>
      </w:r>
      <w:r>
        <w:rPr>
          <w:sz w:val="28"/>
        </w:rPr>
        <w:t>організація</w:t>
      </w:r>
      <w:r>
        <w:rPr>
          <w:spacing w:val="-12"/>
          <w:sz w:val="28"/>
        </w:rPr>
        <w:t xml:space="preserve"> </w:t>
      </w:r>
      <w:r>
        <w:rPr>
          <w:sz w:val="28"/>
        </w:rPr>
        <w:t>ветеранів</w:t>
      </w:r>
      <w:r>
        <w:rPr>
          <w:spacing w:val="-11"/>
          <w:sz w:val="28"/>
        </w:rPr>
        <w:t xml:space="preserve"> </w:t>
      </w:r>
      <w:r>
        <w:rPr>
          <w:spacing w:val="-2"/>
          <w:sz w:val="28"/>
        </w:rPr>
        <w:t>України.</w:t>
      </w:r>
    </w:p>
    <w:p w14:paraId="3CA65F20" w14:textId="77777777" w:rsidR="00302946" w:rsidRDefault="0066013F">
      <w:pPr>
        <w:pStyle w:val="a5"/>
        <w:numPr>
          <w:ilvl w:val="0"/>
          <w:numId w:val="31"/>
        </w:numPr>
        <w:tabs>
          <w:tab w:val="left" w:pos="703"/>
        </w:tabs>
        <w:spacing w:before="48"/>
        <w:ind w:left="703" w:hanging="278"/>
        <w:rPr>
          <w:sz w:val="28"/>
        </w:rPr>
      </w:pPr>
      <w:r>
        <w:rPr>
          <w:sz w:val="28"/>
        </w:rPr>
        <w:t>Спілка</w:t>
      </w:r>
      <w:r>
        <w:rPr>
          <w:spacing w:val="-12"/>
          <w:sz w:val="28"/>
        </w:rPr>
        <w:t xml:space="preserve"> </w:t>
      </w:r>
      <w:r>
        <w:rPr>
          <w:sz w:val="28"/>
        </w:rPr>
        <w:t>ветеранів</w:t>
      </w:r>
      <w:r>
        <w:rPr>
          <w:spacing w:val="-10"/>
          <w:sz w:val="28"/>
        </w:rPr>
        <w:t xml:space="preserve"> </w:t>
      </w:r>
      <w:r>
        <w:rPr>
          <w:sz w:val="28"/>
        </w:rPr>
        <w:t>війни</w:t>
      </w:r>
      <w:r>
        <w:rPr>
          <w:spacing w:val="-10"/>
          <w:sz w:val="28"/>
        </w:rPr>
        <w:t xml:space="preserve"> </w:t>
      </w:r>
      <w:r>
        <w:rPr>
          <w:sz w:val="28"/>
        </w:rPr>
        <w:t>в</w:t>
      </w:r>
      <w:r>
        <w:rPr>
          <w:spacing w:val="-10"/>
          <w:sz w:val="28"/>
        </w:rPr>
        <w:t xml:space="preserve"> </w:t>
      </w:r>
      <w:r>
        <w:rPr>
          <w:sz w:val="28"/>
        </w:rPr>
        <w:t>Афганістані</w:t>
      </w:r>
      <w:r>
        <w:rPr>
          <w:spacing w:val="-10"/>
          <w:sz w:val="28"/>
        </w:rPr>
        <w:t xml:space="preserve"> </w:t>
      </w:r>
      <w:r>
        <w:rPr>
          <w:sz w:val="28"/>
        </w:rPr>
        <w:t>м.</w:t>
      </w:r>
      <w:r>
        <w:rPr>
          <w:spacing w:val="-10"/>
          <w:sz w:val="28"/>
        </w:rPr>
        <w:t xml:space="preserve"> </w:t>
      </w:r>
      <w:r>
        <w:rPr>
          <w:sz w:val="28"/>
        </w:rPr>
        <w:t>Хмільника</w:t>
      </w:r>
      <w:r>
        <w:rPr>
          <w:spacing w:val="-10"/>
          <w:sz w:val="28"/>
        </w:rPr>
        <w:t xml:space="preserve"> </w:t>
      </w:r>
      <w:r>
        <w:rPr>
          <w:sz w:val="28"/>
        </w:rPr>
        <w:t>та</w:t>
      </w:r>
      <w:r>
        <w:rPr>
          <w:spacing w:val="-10"/>
          <w:sz w:val="28"/>
        </w:rPr>
        <w:t xml:space="preserve"> </w:t>
      </w:r>
      <w:r>
        <w:rPr>
          <w:sz w:val="28"/>
        </w:rPr>
        <w:t>Хмільницького</w:t>
      </w:r>
      <w:r>
        <w:rPr>
          <w:spacing w:val="-10"/>
          <w:sz w:val="28"/>
        </w:rPr>
        <w:t xml:space="preserve"> </w:t>
      </w:r>
      <w:r>
        <w:rPr>
          <w:spacing w:val="-2"/>
          <w:sz w:val="28"/>
        </w:rPr>
        <w:t>району.</w:t>
      </w:r>
    </w:p>
    <w:p w14:paraId="559C156E" w14:textId="77777777" w:rsidR="00302946" w:rsidRDefault="0066013F">
      <w:pPr>
        <w:pStyle w:val="a5"/>
        <w:numPr>
          <w:ilvl w:val="0"/>
          <w:numId w:val="31"/>
        </w:numPr>
        <w:tabs>
          <w:tab w:val="left" w:pos="930"/>
          <w:tab w:val="left" w:pos="2593"/>
          <w:tab w:val="left" w:pos="4211"/>
          <w:tab w:val="left" w:pos="5440"/>
          <w:tab w:val="left" w:pos="6895"/>
          <w:tab w:val="left" w:pos="7721"/>
          <w:tab w:val="left" w:pos="8249"/>
          <w:tab w:val="left" w:pos="9808"/>
        </w:tabs>
        <w:spacing w:before="48" w:line="276" w:lineRule="auto"/>
        <w:ind w:left="425" w:right="584" w:firstLine="0"/>
        <w:rPr>
          <w:sz w:val="28"/>
        </w:rPr>
      </w:pPr>
      <w:r>
        <w:rPr>
          <w:spacing w:val="-2"/>
          <w:sz w:val="28"/>
        </w:rPr>
        <w:t>Громадська</w:t>
      </w:r>
      <w:r>
        <w:rPr>
          <w:sz w:val="28"/>
        </w:rPr>
        <w:tab/>
      </w:r>
      <w:r>
        <w:rPr>
          <w:spacing w:val="-2"/>
          <w:sz w:val="28"/>
        </w:rPr>
        <w:t>організація</w:t>
      </w:r>
      <w:r>
        <w:rPr>
          <w:sz w:val="28"/>
        </w:rPr>
        <w:tab/>
      </w:r>
      <w:r>
        <w:rPr>
          <w:spacing w:val="-2"/>
          <w:sz w:val="28"/>
        </w:rPr>
        <w:t>«Спілка</w:t>
      </w:r>
      <w:r>
        <w:rPr>
          <w:sz w:val="28"/>
        </w:rPr>
        <w:tab/>
      </w:r>
      <w:r>
        <w:rPr>
          <w:spacing w:val="-2"/>
          <w:sz w:val="28"/>
        </w:rPr>
        <w:t>учасників</w:t>
      </w:r>
      <w:r>
        <w:rPr>
          <w:sz w:val="28"/>
        </w:rPr>
        <w:tab/>
      </w:r>
      <w:r>
        <w:rPr>
          <w:spacing w:val="-4"/>
          <w:sz w:val="28"/>
        </w:rPr>
        <w:t>АТО</w:t>
      </w:r>
      <w:r>
        <w:rPr>
          <w:sz w:val="28"/>
        </w:rPr>
        <w:tab/>
      </w:r>
      <w:r>
        <w:rPr>
          <w:spacing w:val="-6"/>
          <w:sz w:val="28"/>
        </w:rPr>
        <w:t>м.</w:t>
      </w:r>
      <w:r>
        <w:rPr>
          <w:sz w:val="28"/>
        </w:rPr>
        <w:tab/>
      </w:r>
      <w:r>
        <w:rPr>
          <w:spacing w:val="-2"/>
          <w:sz w:val="28"/>
        </w:rPr>
        <w:t>Хмільника</w:t>
      </w:r>
      <w:r>
        <w:rPr>
          <w:sz w:val="28"/>
        </w:rPr>
        <w:tab/>
      </w:r>
      <w:r>
        <w:rPr>
          <w:spacing w:val="-6"/>
          <w:sz w:val="28"/>
        </w:rPr>
        <w:t xml:space="preserve">та </w:t>
      </w:r>
      <w:r>
        <w:rPr>
          <w:sz w:val="28"/>
        </w:rPr>
        <w:t>Хмільницького району».</w:t>
      </w:r>
    </w:p>
    <w:p w14:paraId="5FEF0FC0" w14:textId="77777777" w:rsidR="00302946" w:rsidRDefault="0066013F">
      <w:pPr>
        <w:pStyle w:val="a5"/>
        <w:numPr>
          <w:ilvl w:val="0"/>
          <w:numId w:val="31"/>
        </w:numPr>
        <w:tabs>
          <w:tab w:val="left" w:pos="703"/>
        </w:tabs>
        <w:ind w:left="703" w:hanging="278"/>
        <w:rPr>
          <w:sz w:val="28"/>
        </w:rPr>
      </w:pPr>
      <w:r>
        <w:rPr>
          <w:sz w:val="28"/>
        </w:rPr>
        <w:t>Хмільницька</w:t>
      </w:r>
      <w:r>
        <w:rPr>
          <w:spacing w:val="-13"/>
          <w:sz w:val="28"/>
        </w:rPr>
        <w:t xml:space="preserve"> </w:t>
      </w:r>
      <w:r>
        <w:rPr>
          <w:sz w:val="28"/>
        </w:rPr>
        <w:t>міська</w:t>
      </w:r>
      <w:r>
        <w:rPr>
          <w:spacing w:val="-13"/>
          <w:sz w:val="28"/>
        </w:rPr>
        <w:t xml:space="preserve"> </w:t>
      </w:r>
      <w:r>
        <w:rPr>
          <w:sz w:val="28"/>
        </w:rPr>
        <w:t>громадська</w:t>
      </w:r>
      <w:r>
        <w:rPr>
          <w:spacing w:val="-13"/>
          <w:sz w:val="28"/>
        </w:rPr>
        <w:t xml:space="preserve"> </w:t>
      </w:r>
      <w:r>
        <w:rPr>
          <w:sz w:val="28"/>
        </w:rPr>
        <w:t>організація</w:t>
      </w:r>
      <w:r>
        <w:rPr>
          <w:spacing w:val="-13"/>
          <w:sz w:val="28"/>
        </w:rPr>
        <w:t xml:space="preserve"> </w:t>
      </w:r>
      <w:r>
        <w:rPr>
          <w:sz w:val="28"/>
        </w:rPr>
        <w:t>«Народне</w:t>
      </w:r>
      <w:r>
        <w:rPr>
          <w:spacing w:val="-13"/>
          <w:sz w:val="28"/>
        </w:rPr>
        <w:t xml:space="preserve"> </w:t>
      </w:r>
      <w:r>
        <w:rPr>
          <w:sz w:val="28"/>
        </w:rPr>
        <w:t>віче</w:t>
      </w:r>
      <w:r>
        <w:rPr>
          <w:spacing w:val="-12"/>
          <w:sz w:val="28"/>
        </w:rPr>
        <w:t xml:space="preserve"> </w:t>
      </w:r>
      <w:r>
        <w:rPr>
          <w:spacing w:val="-2"/>
          <w:sz w:val="28"/>
        </w:rPr>
        <w:t>Хмільник».</w:t>
      </w:r>
    </w:p>
    <w:p w14:paraId="713C1D14" w14:textId="77777777" w:rsidR="00302946" w:rsidRDefault="0066013F">
      <w:pPr>
        <w:pStyle w:val="a5"/>
        <w:numPr>
          <w:ilvl w:val="0"/>
          <w:numId w:val="31"/>
        </w:numPr>
        <w:tabs>
          <w:tab w:val="left" w:pos="793"/>
        </w:tabs>
        <w:spacing w:before="48" w:line="276" w:lineRule="auto"/>
        <w:ind w:left="425" w:right="592" w:firstLine="0"/>
        <w:rPr>
          <w:sz w:val="28"/>
        </w:rPr>
      </w:pPr>
      <w:r>
        <w:rPr>
          <w:sz w:val="28"/>
        </w:rPr>
        <w:t>Громадська</w:t>
      </w:r>
      <w:r>
        <w:rPr>
          <w:spacing w:val="40"/>
          <w:sz w:val="28"/>
        </w:rPr>
        <w:t xml:space="preserve"> </w:t>
      </w:r>
      <w:r>
        <w:rPr>
          <w:sz w:val="28"/>
        </w:rPr>
        <w:t>організація</w:t>
      </w:r>
      <w:r>
        <w:rPr>
          <w:spacing w:val="40"/>
          <w:sz w:val="28"/>
        </w:rPr>
        <w:t xml:space="preserve"> </w:t>
      </w:r>
      <w:r>
        <w:rPr>
          <w:sz w:val="28"/>
        </w:rPr>
        <w:t>Хмільницьке</w:t>
      </w:r>
      <w:r>
        <w:rPr>
          <w:spacing w:val="40"/>
          <w:sz w:val="28"/>
        </w:rPr>
        <w:t xml:space="preserve"> </w:t>
      </w:r>
      <w:r>
        <w:rPr>
          <w:sz w:val="28"/>
        </w:rPr>
        <w:t>об’єднання</w:t>
      </w:r>
      <w:r>
        <w:rPr>
          <w:spacing w:val="40"/>
          <w:sz w:val="28"/>
        </w:rPr>
        <w:t xml:space="preserve"> </w:t>
      </w:r>
      <w:r>
        <w:rPr>
          <w:sz w:val="28"/>
        </w:rPr>
        <w:t>«Інваліди</w:t>
      </w:r>
      <w:r>
        <w:rPr>
          <w:spacing w:val="40"/>
          <w:sz w:val="28"/>
        </w:rPr>
        <w:t xml:space="preserve"> </w:t>
      </w:r>
      <w:r>
        <w:rPr>
          <w:sz w:val="28"/>
        </w:rPr>
        <w:t>Чорнобиля</w:t>
      </w:r>
      <w:r>
        <w:rPr>
          <w:spacing w:val="40"/>
          <w:sz w:val="28"/>
        </w:rPr>
        <w:t xml:space="preserve"> </w:t>
      </w:r>
      <w:r>
        <w:rPr>
          <w:sz w:val="28"/>
        </w:rPr>
        <w:t>та учасники ліквідації Чорнобильської катастрофи».</w:t>
      </w:r>
    </w:p>
    <w:p w14:paraId="2A346A6C" w14:textId="77777777" w:rsidR="00302946" w:rsidRDefault="0066013F">
      <w:pPr>
        <w:pStyle w:val="a5"/>
        <w:numPr>
          <w:ilvl w:val="0"/>
          <w:numId w:val="31"/>
        </w:numPr>
        <w:tabs>
          <w:tab w:val="left" w:pos="703"/>
        </w:tabs>
        <w:ind w:left="703" w:hanging="278"/>
        <w:rPr>
          <w:sz w:val="28"/>
        </w:rPr>
      </w:pPr>
      <w:r>
        <w:rPr>
          <w:sz w:val="28"/>
        </w:rPr>
        <w:t>Хмільницька</w:t>
      </w:r>
      <w:r>
        <w:rPr>
          <w:spacing w:val="-16"/>
          <w:sz w:val="28"/>
        </w:rPr>
        <w:t xml:space="preserve"> </w:t>
      </w:r>
      <w:r>
        <w:rPr>
          <w:sz w:val="28"/>
        </w:rPr>
        <w:t>районна</w:t>
      </w:r>
      <w:r>
        <w:rPr>
          <w:spacing w:val="-13"/>
          <w:sz w:val="28"/>
        </w:rPr>
        <w:t xml:space="preserve"> </w:t>
      </w:r>
      <w:r>
        <w:rPr>
          <w:sz w:val="28"/>
        </w:rPr>
        <w:t>громадська</w:t>
      </w:r>
      <w:r>
        <w:rPr>
          <w:spacing w:val="-14"/>
          <w:sz w:val="28"/>
        </w:rPr>
        <w:t xml:space="preserve"> </w:t>
      </w:r>
      <w:r>
        <w:rPr>
          <w:sz w:val="28"/>
        </w:rPr>
        <w:t>організація</w:t>
      </w:r>
      <w:r>
        <w:rPr>
          <w:spacing w:val="-13"/>
          <w:sz w:val="28"/>
        </w:rPr>
        <w:t xml:space="preserve"> </w:t>
      </w:r>
      <w:r>
        <w:rPr>
          <w:spacing w:val="-2"/>
          <w:sz w:val="28"/>
        </w:rPr>
        <w:t>«ПРАВО».</w:t>
      </w:r>
    </w:p>
    <w:p w14:paraId="37E38947" w14:textId="77777777" w:rsidR="00302946" w:rsidRDefault="0066013F">
      <w:pPr>
        <w:pStyle w:val="a5"/>
        <w:numPr>
          <w:ilvl w:val="0"/>
          <w:numId w:val="31"/>
        </w:numPr>
        <w:tabs>
          <w:tab w:val="left" w:pos="885"/>
          <w:tab w:val="left" w:pos="2692"/>
          <w:tab w:val="left" w:pos="3690"/>
          <w:tab w:val="left" w:pos="5264"/>
          <w:tab w:val="left" w:pos="6836"/>
          <w:tab w:val="left" w:pos="7952"/>
          <w:tab w:val="left" w:pos="9050"/>
        </w:tabs>
        <w:spacing w:before="49" w:line="276" w:lineRule="auto"/>
        <w:ind w:left="425" w:right="591" w:firstLine="0"/>
        <w:rPr>
          <w:sz w:val="28"/>
        </w:rPr>
      </w:pPr>
      <w:r>
        <w:rPr>
          <w:spacing w:val="-2"/>
          <w:sz w:val="28"/>
        </w:rPr>
        <w:t>Хмільницька</w:t>
      </w:r>
      <w:r>
        <w:rPr>
          <w:sz w:val="28"/>
        </w:rPr>
        <w:tab/>
      </w:r>
      <w:r>
        <w:rPr>
          <w:spacing w:val="-2"/>
          <w:sz w:val="28"/>
        </w:rPr>
        <w:t>міська</w:t>
      </w:r>
      <w:r>
        <w:rPr>
          <w:sz w:val="28"/>
        </w:rPr>
        <w:tab/>
      </w:r>
      <w:r>
        <w:rPr>
          <w:spacing w:val="-2"/>
          <w:sz w:val="28"/>
        </w:rPr>
        <w:t>громадська</w:t>
      </w:r>
      <w:r>
        <w:rPr>
          <w:sz w:val="28"/>
        </w:rPr>
        <w:tab/>
      </w:r>
      <w:r>
        <w:rPr>
          <w:spacing w:val="-2"/>
          <w:sz w:val="28"/>
        </w:rPr>
        <w:t>організація</w:t>
      </w:r>
      <w:r>
        <w:rPr>
          <w:sz w:val="28"/>
        </w:rPr>
        <w:tab/>
      </w:r>
      <w:r>
        <w:rPr>
          <w:spacing w:val="-2"/>
          <w:sz w:val="28"/>
        </w:rPr>
        <w:t>«Центр</w:t>
      </w:r>
      <w:r>
        <w:rPr>
          <w:sz w:val="28"/>
        </w:rPr>
        <w:tab/>
      </w:r>
      <w:r>
        <w:rPr>
          <w:spacing w:val="-2"/>
          <w:sz w:val="28"/>
        </w:rPr>
        <w:t>аналізу</w:t>
      </w:r>
      <w:r>
        <w:rPr>
          <w:sz w:val="28"/>
        </w:rPr>
        <w:tab/>
      </w:r>
      <w:r>
        <w:rPr>
          <w:spacing w:val="-2"/>
          <w:sz w:val="28"/>
        </w:rPr>
        <w:t>місцевої політики».</w:t>
      </w:r>
    </w:p>
    <w:p w14:paraId="2F162CAE" w14:textId="77777777" w:rsidR="00302946" w:rsidRDefault="0066013F">
      <w:pPr>
        <w:pStyle w:val="a5"/>
        <w:numPr>
          <w:ilvl w:val="0"/>
          <w:numId w:val="31"/>
        </w:numPr>
        <w:tabs>
          <w:tab w:val="left" w:pos="703"/>
        </w:tabs>
        <w:spacing w:line="276" w:lineRule="auto"/>
        <w:ind w:left="425" w:right="582" w:firstLine="0"/>
        <w:rPr>
          <w:sz w:val="28"/>
        </w:rPr>
      </w:pPr>
      <w:r>
        <w:rPr>
          <w:sz w:val="28"/>
        </w:rPr>
        <w:t>Громадська</w:t>
      </w:r>
      <w:r>
        <w:rPr>
          <w:spacing w:val="-13"/>
          <w:sz w:val="28"/>
        </w:rPr>
        <w:t xml:space="preserve"> </w:t>
      </w:r>
      <w:r>
        <w:rPr>
          <w:sz w:val="28"/>
        </w:rPr>
        <w:t>організація</w:t>
      </w:r>
      <w:r>
        <w:rPr>
          <w:spacing w:val="-13"/>
          <w:sz w:val="28"/>
        </w:rPr>
        <w:t xml:space="preserve"> </w:t>
      </w:r>
      <w:r>
        <w:rPr>
          <w:sz w:val="28"/>
        </w:rPr>
        <w:t>«Хмільницька</w:t>
      </w:r>
      <w:r>
        <w:rPr>
          <w:spacing w:val="-13"/>
          <w:sz w:val="28"/>
        </w:rPr>
        <w:t xml:space="preserve"> </w:t>
      </w:r>
      <w:r>
        <w:rPr>
          <w:sz w:val="28"/>
        </w:rPr>
        <w:t>міська</w:t>
      </w:r>
      <w:r>
        <w:rPr>
          <w:spacing w:val="-13"/>
          <w:sz w:val="28"/>
        </w:rPr>
        <w:t xml:space="preserve"> </w:t>
      </w:r>
      <w:r>
        <w:rPr>
          <w:sz w:val="28"/>
        </w:rPr>
        <w:t>Спілка</w:t>
      </w:r>
      <w:r>
        <w:rPr>
          <w:spacing w:val="-13"/>
          <w:sz w:val="28"/>
        </w:rPr>
        <w:t xml:space="preserve"> </w:t>
      </w:r>
      <w:r>
        <w:rPr>
          <w:sz w:val="28"/>
        </w:rPr>
        <w:t>поляків</w:t>
      </w:r>
      <w:r>
        <w:rPr>
          <w:spacing w:val="-13"/>
          <w:sz w:val="28"/>
        </w:rPr>
        <w:t xml:space="preserve"> </w:t>
      </w:r>
      <w:r>
        <w:rPr>
          <w:sz w:val="28"/>
        </w:rPr>
        <w:t>імені</w:t>
      </w:r>
      <w:r>
        <w:rPr>
          <w:spacing w:val="-13"/>
          <w:sz w:val="28"/>
        </w:rPr>
        <w:t xml:space="preserve"> </w:t>
      </w:r>
      <w:r>
        <w:rPr>
          <w:sz w:val="28"/>
        </w:rPr>
        <w:t xml:space="preserve">Владислава </w:t>
      </w:r>
      <w:r>
        <w:rPr>
          <w:spacing w:val="-2"/>
          <w:sz w:val="28"/>
        </w:rPr>
        <w:t>Реймонта».</w:t>
      </w:r>
    </w:p>
    <w:p w14:paraId="00BCD86C" w14:textId="77777777" w:rsidR="00302946" w:rsidRDefault="0066013F">
      <w:pPr>
        <w:pStyle w:val="a5"/>
        <w:numPr>
          <w:ilvl w:val="0"/>
          <w:numId w:val="31"/>
        </w:numPr>
        <w:tabs>
          <w:tab w:val="left" w:pos="840"/>
          <w:tab w:val="left" w:pos="2413"/>
          <w:tab w:val="left" w:pos="3956"/>
        </w:tabs>
        <w:spacing w:line="276" w:lineRule="auto"/>
        <w:ind w:left="425" w:right="587" w:firstLine="0"/>
        <w:rPr>
          <w:sz w:val="28"/>
        </w:rPr>
      </w:pPr>
      <w:r>
        <w:rPr>
          <w:spacing w:val="-2"/>
          <w:sz w:val="28"/>
        </w:rPr>
        <w:t>Громадська</w:t>
      </w:r>
      <w:r>
        <w:rPr>
          <w:sz w:val="28"/>
        </w:rPr>
        <w:tab/>
      </w:r>
      <w:r>
        <w:rPr>
          <w:spacing w:val="-2"/>
          <w:sz w:val="28"/>
        </w:rPr>
        <w:t>організація</w:t>
      </w:r>
      <w:r>
        <w:rPr>
          <w:sz w:val="28"/>
        </w:rPr>
        <w:tab/>
        <w:t>«Хмільницька</w:t>
      </w:r>
      <w:r>
        <w:rPr>
          <w:spacing w:val="80"/>
          <w:sz w:val="28"/>
        </w:rPr>
        <w:t xml:space="preserve"> </w:t>
      </w:r>
      <w:r>
        <w:rPr>
          <w:sz w:val="28"/>
        </w:rPr>
        <w:t>організація</w:t>
      </w:r>
      <w:r>
        <w:rPr>
          <w:spacing w:val="80"/>
          <w:sz w:val="28"/>
        </w:rPr>
        <w:t xml:space="preserve"> </w:t>
      </w:r>
      <w:r>
        <w:rPr>
          <w:sz w:val="28"/>
        </w:rPr>
        <w:t>захисту</w:t>
      </w:r>
      <w:r>
        <w:rPr>
          <w:spacing w:val="80"/>
          <w:sz w:val="28"/>
        </w:rPr>
        <w:t xml:space="preserve"> </w:t>
      </w:r>
      <w:r>
        <w:rPr>
          <w:sz w:val="28"/>
        </w:rPr>
        <w:t>та</w:t>
      </w:r>
      <w:r>
        <w:rPr>
          <w:spacing w:val="80"/>
          <w:sz w:val="28"/>
        </w:rPr>
        <w:t xml:space="preserve"> </w:t>
      </w:r>
      <w:r>
        <w:rPr>
          <w:sz w:val="28"/>
        </w:rPr>
        <w:t>допомоги особам з інвалідністю «Спільний шлях».</w:t>
      </w:r>
    </w:p>
    <w:p w14:paraId="67C7461A" w14:textId="77777777" w:rsidR="00302946" w:rsidRDefault="0066013F">
      <w:pPr>
        <w:pStyle w:val="a5"/>
        <w:numPr>
          <w:ilvl w:val="0"/>
          <w:numId w:val="31"/>
        </w:numPr>
        <w:tabs>
          <w:tab w:val="left" w:pos="842"/>
        </w:tabs>
        <w:ind w:left="842" w:hanging="417"/>
        <w:rPr>
          <w:sz w:val="28"/>
        </w:rPr>
      </w:pPr>
      <w:r>
        <w:rPr>
          <w:spacing w:val="-2"/>
          <w:sz w:val="28"/>
        </w:rPr>
        <w:t>Громадська</w:t>
      </w:r>
      <w:r>
        <w:rPr>
          <w:spacing w:val="-1"/>
          <w:sz w:val="28"/>
        </w:rPr>
        <w:t xml:space="preserve"> </w:t>
      </w:r>
      <w:r>
        <w:rPr>
          <w:spacing w:val="-2"/>
          <w:sz w:val="28"/>
        </w:rPr>
        <w:t>організація</w:t>
      </w:r>
      <w:r>
        <w:rPr>
          <w:spacing w:val="-1"/>
          <w:sz w:val="28"/>
        </w:rPr>
        <w:t xml:space="preserve"> </w:t>
      </w:r>
      <w:r>
        <w:rPr>
          <w:spacing w:val="-2"/>
          <w:sz w:val="28"/>
        </w:rPr>
        <w:t>«Наш</w:t>
      </w:r>
      <w:r>
        <w:rPr>
          <w:spacing w:val="-1"/>
          <w:sz w:val="28"/>
        </w:rPr>
        <w:t xml:space="preserve"> </w:t>
      </w:r>
      <w:r>
        <w:rPr>
          <w:spacing w:val="-2"/>
          <w:sz w:val="28"/>
        </w:rPr>
        <w:t>виклик».</w:t>
      </w:r>
    </w:p>
    <w:p w14:paraId="62D94D5A" w14:textId="77777777" w:rsidR="00302946" w:rsidRDefault="0066013F">
      <w:pPr>
        <w:pStyle w:val="a5"/>
        <w:numPr>
          <w:ilvl w:val="0"/>
          <w:numId w:val="31"/>
        </w:numPr>
        <w:tabs>
          <w:tab w:val="left" w:pos="832"/>
        </w:tabs>
        <w:spacing w:before="48"/>
        <w:ind w:left="832" w:hanging="407"/>
        <w:rPr>
          <w:sz w:val="28"/>
        </w:rPr>
      </w:pPr>
      <w:r>
        <w:rPr>
          <w:sz w:val="28"/>
        </w:rPr>
        <w:t>Громадська</w:t>
      </w:r>
      <w:r>
        <w:rPr>
          <w:spacing w:val="-17"/>
          <w:sz w:val="28"/>
        </w:rPr>
        <w:t xml:space="preserve"> </w:t>
      </w:r>
      <w:r>
        <w:rPr>
          <w:sz w:val="28"/>
        </w:rPr>
        <w:t>організація</w:t>
      </w:r>
      <w:r>
        <w:rPr>
          <w:spacing w:val="-14"/>
          <w:sz w:val="28"/>
        </w:rPr>
        <w:t xml:space="preserve"> </w:t>
      </w:r>
      <w:r>
        <w:rPr>
          <w:sz w:val="28"/>
        </w:rPr>
        <w:t>«Знай,</w:t>
      </w:r>
      <w:r>
        <w:rPr>
          <w:spacing w:val="-15"/>
          <w:sz w:val="28"/>
        </w:rPr>
        <w:t xml:space="preserve"> </w:t>
      </w:r>
      <w:r>
        <w:rPr>
          <w:sz w:val="28"/>
        </w:rPr>
        <w:t>щоб</w:t>
      </w:r>
      <w:r>
        <w:rPr>
          <w:spacing w:val="-14"/>
          <w:sz w:val="28"/>
        </w:rPr>
        <w:t xml:space="preserve"> </w:t>
      </w:r>
      <w:r>
        <w:rPr>
          <w:spacing w:val="-2"/>
          <w:sz w:val="28"/>
        </w:rPr>
        <w:t>жити».</w:t>
      </w:r>
    </w:p>
    <w:p w14:paraId="45796F4E" w14:textId="77777777" w:rsidR="00302946" w:rsidRDefault="0066013F">
      <w:pPr>
        <w:pStyle w:val="a5"/>
        <w:numPr>
          <w:ilvl w:val="0"/>
          <w:numId w:val="31"/>
        </w:numPr>
        <w:tabs>
          <w:tab w:val="left" w:pos="842"/>
        </w:tabs>
        <w:spacing w:before="48"/>
        <w:ind w:left="842" w:hanging="417"/>
        <w:rPr>
          <w:sz w:val="28"/>
        </w:rPr>
      </w:pPr>
      <w:r>
        <w:rPr>
          <w:sz w:val="28"/>
        </w:rPr>
        <w:t>Хмільницька</w:t>
      </w:r>
      <w:r>
        <w:rPr>
          <w:spacing w:val="-12"/>
          <w:sz w:val="28"/>
        </w:rPr>
        <w:t xml:space="preserve"> </w:t>
      </w:r>
      <w:r>
        <w:rPr>
          <w:sz w:val="28"/>
        </w:rPr>
        <w:t>районна</w:t>
      </w:r>
      <w:r>
        <w:rPr>
          <w:spacing w:val="-9"/>
          <w:sz w:val="28"/>
        </w:rPr>
        <w:t xml:space="preserve"> </w:t>
      </w:r>
      <w:r>
        <w:rPr>
          <w:sz w:val="28"/>
        </w:rPr>
        <w:t>організація</w:t>
      </w:r>
      <w:r>
        <w:rPr>
          <w:spacing w:val="-9"/>
          <w:sz w:val="28"/>
        </w:rPr>
        <w:t xml:space="preserve"> </w:t>
      </w:r>
      <w:r>
        <w:rPr>
          <w:sz w:val="28"/>
        </w:rPr>
        <w:t>ВФСТ</w:t>
      </w:r>
      <w:r>
        <w:rPr>
          <w:spacing w:val="-9"/>
          <w:sz w:val="28"/>
        </w:rPr>
        <w:t xml:space="preserve"> </w:t>
      </w:r>
      <w:r>
        <w:rPr>
          <w:spacing w:val="-2"/>
          <w:sz w:val="28"/>
        </w:rPr>
        <w:t>«Колос».</w:t>
      </w:r>
    </w:p>
    <w:p w14:paraId="5EAFD59B" w14:textId="77777777" w:rsidR="00302946" w:rsidRDefault="0066013F">
      <w:pPr>
        <w:pStyle w:val="a5"/>
        <w:numPr>
          <w:ilvl w:val="0"/>
          <w:numId w:val="31"/>
        </w:numPr>
        <w:tabs>
          <w:tab w:val="left" w:pos="842"/>
        </w:tabs>
        <w:spacing w:before="49"/>
        <w:ind w:left="842" w:hanging="417"/>
        <w:rPr>
          <w:sz w:val="28"/>
        </w:rPr>
      </w:pPr>
      <w:r>
        <w:rPr>
          <w:spacing w:val="-2"/>
          <w:sz w:val="28"/>
        </w:rPr>
        <w:t>Хмільницька</w:t>
      </w:r>
      <w:r>
        <w:rPr>
          <w:spacing w:val="4"/>
          <w:sz w:val="28"/>
        </w:rPr>
        <w:t xml:space="preserve"> </w:t>
      </w:r>
      <w:r>
        <w:rPr>
          <w:spacing w:val="-2"/>
          <w:sz w:val="28"/>
        </w:rPr>
        <w:t>міськрайонна</w:t>
      </w:r>
      <w:r>
        <w:rPr>
          <w:spacing w:val="6"/>
          <w:sz w:val="28"/>
        </w:rPr>
        <w:t xml:space="preserve"> </w:t>
      </w:r>
      <w:r>
        <w:rPr>
          <w:spacing w:val="-2"/>
          <w:sz w:val="28"/>
        </w:rPr>
        <w:t>громадська</w:t>
      </w:r>
      <w:r>
        <w:rPr>
          <w:spacing w:val="6"/>
          <w:sz w:val="28"/>
        </w:rPr>
        <w:t xml:space="preserve"> </w:t>
      </w:r>
      <w:r>
        <w:rPr>
          <w:spacing w:val="-2"/>
          <w:sz w:val="28"/>
        </w:rPr>
        <w:t>організація</w:t>
      </w:r>
      <w:r>
        <w:rPr>
          <w:spacing w:val="6"/>
          <w:sz w:val="28"/>
        </w:rPr>
        <w:t xml:space="preserve"> </w:t>
      </w:r>
      <w:r>
        <w:rPr>
          <w:spacing w:val="-2"/>
          <w:sz w:val="28"/>
        </w:rPr>
        <w:t>«Зендокай</w:t>
      </w:r>
      <w:r>
        <w:rPr>
          <w:spacing w:val="7"/>
          <w:sz w:val="28"/>
        </w:rPr>
        <w:t xml:space="preserve"> </w:t>
      </w:r>
      <w:r>
        <w:rPr>
          <w:spacing w:val="-2"/>
          <w:sz w:val="28"/>
        </w:rPr>
        <w:t>Карате-</w:t>
      </w:r>
      <w:r>
        <w:rPr>
          <w:spacing w:val="-4"/>
          <w:sz w:val="28"/>
        </w:rPr>
        <w:t>До».</w:t>
      </w:r>
    </w:p>
    <w:p w14:paraId="1AA28616" w14:textId="77777777" w:rsidR="00302946" w:rsidRDefault="0066013F">
      <w:pPr>
        <w:pStyle w:val="a5"/>
        <w:numPr>
          <w:ilvl w:val="0"/>
          <w:numId w:val="31"/>
        </w:numPr>
        <w:tabs>
          <w:tab w:val="left" w:pos="842"/>
        </w:tabs>
        <w:spacing w:before="48"/>
        <w:ind w:left="842" w:hanging="417"/>
        <w:rPr>
          <w:sz w:val="28"/>
        </w:rPr>
      </w:pPr>
      <w:r>
        <w:rPr>
          <w:sz w:val="28"/>
        </w:rPr>
        <w:t>Спортивний</w:t>
      </w:r>
      <w:r>
        <w:rPr>
          <w:spacing w:val="-10"/>
          <w:sz w:val="28"/>
        </w:rPr>
        <w:t xml:space="preserve"> </w:t>
      </w:r>
      <w:r>
        <w:rPr>
          <w:sz w:val="28"/>
        </w:rPr>
        <w:t>клуб</w:t>
      </w:r>
      <w:r>
        <w:rPr>
          <w:spacing w:val="-10"/>
          <w:sz w:val="28"/>
        </w:rPr>
        <w:t xml:space="preserve"> </w:t>
      </w:r>
      <w:r>
        <w:rPr>
          <w:spacing w:val="-2"/>
          <w:sz w:val="28"/>
        </w:rPr>
        <w:t>«Січ».</w:t>
      </w:r>
    </w:p>
    <w:p w14:paraId="67FEA73F" w14:textId="77777777" w:rsidR="00302946" w:rsidRDefault="0066013F">
      <w:pPr>
        <w:pStyle w:val="a5"/>
        <w:numPr>
          <w:ilvl w:val="0"/>
          <w:numId w:val="31"/>
        </w:numPr>
        <w:tabs>
          <w:tab w:val="left" w:pos="842"/>
        </w:tabs>
        <w:spacing w:before="48"/>
        <w:ind w:left="842" w:hanging="417"/>
        <w:rPr>
          <w:sz w:val="28"/>
        </w:rPr>
      </w:pPr>
      <w:r>
        <w:rPr>
          <w:spacing w:val="-2"/>
          <w:sz w:val="28"/>
        </w:rPr>
        <w:t>Громадська</w:t>
      </w:r>
      <w:r>
        <w:rPr>
          <w:sz w:val="28"/>
        </w:rPr>
        <w:t xml:space="preserve"> </w:t>
      </w:r>
      <w:r>
        <w:rPr>
          <w:spacing w:val="-2"/>
          <w:sz w:val="28"/>
        </w:rPr>
        <w:t>організація</w:t>
      </w:r>
      <w:r>
        <w:rPr>
          <w:sz w:val="28"/>
        </w:rPr>
        <w:t xml:space="preserve"> </w:t>
      </w:r>
      <w:r>
        <w:rPr>
          <w:spacing w:val="-2"/>
          <w:sz w:val="28"/>
        </w:rPr>
        <w:t>“Волонтери</w:t>
      </w:r>
      <w:r>
        <w:rPr>
          <w:sz w:val="28"/>
        </w:rPr>
        <w:t xml:space="preserve"> </w:t>
      </w:r>
      <w:r>
        <w:rPr>
          <w:spacing w:val="-2"/>
          <w:sz w:val="28"/>
        </w:rPr>
        <w:t>Хмільника.</w:t>
      </w:r>
    </w:p>
    <w:p w14:paraId="2F631100" w14:textId="77777777" w:rsidR="00302946" w:rsidRDefault="0066013F">
      <w:pPr>
        <w:pStyle w:val="a5"/>
        <w:numPr>
          <w:ilvl w:val="0"/>
          <w:numId w:val="31"/>
        </w:numPr>
        <w:tabs>
          <w:tab w:val="left" w:pos="842"/>
        </w:tabs>
        <w:spacing w:before="49"/>
        <w:ind w:left="842" w:hanging="417"/>
        <w:rPr>
          <w:sz w:val="28"/>
        </w:rPr>
      </w:pPr>
      <w:r>
        <w:rPr>
          <w:sz w:val="28"/>
        </w:rPr>
        <w:t>Хмільницька</w:t>
      </w:r>
      <w:r>
        <w:rPr>
          <w:spacing w:val="-13"/>
          <w:sz w:val="28"/>
        </w:rPr>
        <w:t xml:space="preserve"> </w:t>
      </w:r>
      <w:r>
        <w:rPr>
          <w:sz w:val="28"/>
        </w:rPr>
        <w:t>міська</w:t>
      </w:r>
      <w:r>
        <w:rPr>
          <w:spacing w:val="-13"/>
          <w:sz w:val="28"/>
        </w:rPr>
        <w:t xml:space="preserve"> </w:t>
      </w:r>
      <w:r>
        <w:rPr>
          <w:sz w:val="28"/>
        </w:rPr>
        <w:t>єврейська</w:t>
      </w:r>
      <w:r>
        <w:rPr>
          <w:spacing w:val="-12"/>
          <w:sz w:val="28"/>
        </w:rPr>
        <w:t xml:space="preserve"> </w:t>
      </w:r>
      <w:r>
        <w:rPr>
          <w:spacing w:val="-2"/>
          <w:sz w:val="28"/>
        </w:rPr>
        <w:t>община.</w:t>
      </w:r>
    </w:p>
    <w:p w14:paraId="0690032C" w14:textId="77777777" w:rsidR="00302946" w:rsidRDefault="0066013F">
      <w:pPr>
        <w:pStyle w:val="a5"/>
        <w:numPr>
          <w:ilvl w:val="0"/>
          <w:numId w:val="31"/>
        </w:numPr>
        <w:tabs>
          <w:tab w:val="left" w:pos="842"/>
        </w:tabs>
        <w:spacing w:before="48"/>
        <w:ind w:left="842" w:hanging="417"/>
        <w:rPr>
          <w:sz w:val="28"/>
        </w:rPr>
      </w:pPr>
      <w:r>
        <w:rPr>
          <w:sz w:val="28"/>
        </w:rPr>
        <w:t>Громадська</w:t>
      </w:r>
      <w:r>
        <w:rPr>
          <w:spacing w:val="-17"/>
          <w:sz w:val="28"/>
        </w:rPr>
        <w:t xml:space="preserve"> </w:t>
      </w:r>
      <w:r>
        <w:rPr>
          <w:sz w:val="28"/>
        </w:rPr>
        <w:t>організація</w:t>
      </w:r>
      <w:r>
        <w:rPr>
          <w:spacing w:val="-17"/>
          <w:sz w:val="28"/>
        </w:rPr>
        <w:t xml:space="preserve"> </w:t>
      </w:r>
      <w:r>
        <w:rPr>
          <w:sz w:val="28"/>
        </w:rPr>
        <w:t>СТ</w:t>
      </w:r>
      <w:r>
        <w:rPr>
          <w:spacing w:val="-17"/>
          <w:sz w:val="28"/>
        </w:rPr>
        <w:t xml:space="preserve"> </w:t>
      </w:r>
      <w:r>
        <w:rPr>
          <w:spacing w:val="-2"/>
          <w:sz w:val="28"/>
        </w:rPr>
        <w:t>«Дачний».</w:t>
      </w:r>
    </w:p>
    <w:p w14:paraId="5DD65E1D" w14:textId="77777777" w:rsidR="00302946" w:rsidRDefault="0066013F">
      <w:pPr>
        <w:pStyle w:val="a5"/>
        <w:numPr>
          <w:ilvl w:val="0"/>
          <w:numId w:val="31"/>
        </w:numPr>
        <w:tabs>
          <w:tab w:val="left" w:pos="842"/>
        </w:tabs>
        <w:spacing w:before="48"/>
        <w:ind w:left="842" w:hanging="417"/>
        <w:rPr>
          <w:sz w:val="28"/>
        </w:rPr>
      </w:pPr>
      <w:r>
        <w:rPr>
          <w:sz w:val="28"/>
        </w:rPr>
        <w:t>Громадська</w:t>
      </w:r>
      <w:r>
        <w:rPr>
          <w:spacing w:val="-18"/>
          <w:sz w:val="28"/>
        </w:rPr>
        <w:t xml:space="preserve"> </w:t>
      </w:r>
      <w:r>
        <w:rPr>
          <w:sz w:val="28"/>
        </w:rPr>
        <w:t>організація</w:t>
      </w:r>
      <w:r>
        <w:rPr>
          <w:spacing w:val="-15"/>
          <w:sz w:val="28"/>
        </w:rPr>
        <w:t xml:space="preserve"> </w:t>
      </w:r>
      <w:r>
        <w:rPr>
          <w:sz w:val="28"/>
        </w:rPr>
        <w:t>«Хмільницьке</w:t>
      </w:r>
      <w:r>
        <w:rPr>
          <w:spacing w:val="-15"/>
          <w:sz w:val="28"/>
        </w:rPr>
        <w:t xml:space="preserve"> </w:t>
      </w:r>
      <w:r>
        <w:rPr>
          <w:sz w:val="28"/>
        </w:rPr>
        <w:t>товариство</w:t>
      </w:r>
      <w:r>
        <w:rPr>
          <w:spacing w:val="-16"/>
          <w:sz w:val="28"/>
        </w:rPr>
        <w:t xml:space="preserve"> </w:t>
      </w:r>
      <w:r>
        <w:rPr>
          <w:sz w:val="28"/>
        </w:rPr>
        <w:t>мисливців</w:t>
      </w:r>
      <w:r>
        <w:rPr>
          <w:spacing w:val="-15"/>
          <w:sz w:val="28"/>
        </w:rPr>
        <w:t xml:space="preserve"> </w:t>
      </w:r>
      <w:r>
        <w:rPr>
          <w:sz w:val="28"/>
        </w:rPr>
        <w:t>та</w:t>
      </w:r>
      <w:r>
        <w:rPr>
          <w:spacing w:val="-15"/>
          <w:sz w:val="28"/>
        </w:rPr>
        <w:t xml:space="preserve"> </w:t>
      </w:r>
      <w:r>
        <w:rPr>
          <w:spacing w:val="-2"/>
          <w:sz w:val="28"/>
        </w:rPr>
        <w:t>рибалок».</w:t>
      </w:r>
    </w:p>
    <w:p w14:paraId="03E5620B" w14:textId="77777777" w:rsidR="00302946" w:rsidRDefault="0066013F">
      <w:pPr>
        <w:pStyle w:val="a5"/>
        <w:numPr>
          <w:ilvl w:val="0"/>
          <w:numId w:val="31"/>
        </w:numPr>
        <w:tabs>
          <w:tab w:val="left" w:pos="1010"/>
          <w:tab w:val="left" w:pos="2787"/>
          <w:tab w:val="left" w:pos="4627"/>
          <w:tab w:val="left" w:pos="6185"/>
          <w:tab w:val="left" w:pos="7736"/>
          <w:tab w:val="left" w:pos="9209"/>
        </w:tabs>
        <w:spacing w:before="48"/>
        <w:ind w:left="425" w:right="585" w:firstLine="0"/>
        <w:rPr>
          <w:sz w:val="28"/>
        </w:rPr>
      </w:pPr>
      <w:r>
        <w:rPr>
          <w:spacing w:val="-2"/>
          <w:sz w:val="28"/>
        </w:rPr>
        <w:t>Хмільницька</w:t>
      </w:r>
      <w:r>
        <w:rPr>
          <w:sz w:val="28"/>
        </w:rPr>
        <w:tab/>
      </w:r>
      <w:r>
        <w:rPr>
          <w:spacing w:val="-2"/>
          <w:sz w:val="28"/>
        </w:rPr>
        <w:t>міськрайонна</w:t>
      </w:r>
      <w:r>
        <w:rPr>
          <w:sz w:val="28"/>
        </w:rPr>
        <w:tab/>
      </w:r>
      <w:r>
        <w:rPr>
          <w:spacing w:val="-2"/>
          <w:sz w:val="28"/>
        </w:rPr>
        <w:t>організація</w:t>
      </w:r>
      <w:r>
        <w:rPr>
          <w:sz w:val="28"/>
        </w:rPr>
        <w:tab/>
      </w:r>
      <w:r>
        <w:rPr>
          <w:spacing w:val="-2"/>
          <w:sz w:val="28"/>
        </w:rPr>
        <w:t>Товариства</w:t>
      </w:r>
      <w:r>
        <w:rPr>
          <w:sz w:val="28"/>
        </w:rPr>
        <w:tab/>
      </w:r>
      <w:r>
        <w:rPr>
          <w:spacing w:val="-2"/>
          <w:sz w:val="28"/>
        </w:rPr>
        <w:t>Червоного</w:t>
      </w:r>
      <w:r>
        <w:rPr>
          <w:sz w:val="28"/>
        </w:rPr>
        <w:tab/>
      </w:r>
      <w:r>
        <w:rPr>
          <w:spacing w:val="-2"/>
          <w:sz w:val="28"/>
        </w:rPr>
        <w:t>Хреста України.</w:t>
      </w:r>
    </w:p>
    <w:p w14:paraId="11EEFBDE" w14:textId="77777777" w:rsidR="00302946" w:rsidRDefault="00302946">
      <w:pPr>
        <w:pStyle w:val="a3"/>
        <w:ind w:left="0" w:firstLine="0"/>
        <w:jc w:val="left"/>
      </w:pPr>
    </w:p>
    <w:p w14:paraId="18412C26" w14:textId="77777777" w:rsidR="00302946" w:rsidRDefault="0066013F">
      <w:pPr>
        <w:pStyle w:val="1"/>
        <w:ind w:left="965"/>
        <w:jc w:val="both"/>
      </w:pPr>
      <w:r>
        <w:t>Релігійні</w:t>
      </w:r>
      <w:r>
        <w:rPr>
          <w:spacing w:val="-12"/>
        </w:rPr>
        <w:t xml:space="preserve"> </w:t>
      </w:r>
      <w:r>
        <w:rPr>
          <w:spacing w:val="-2"/>
        </w:rPr>
        <w:t>конфесії:</w:t>
      </w:r>
    </w:p>
    <w:p w14:paraId="17475FA3" w14:textId="77777777" w:rsidR="00302946" w:rsidRDefault="0066013F">
      <w:pPr>
        <w:pStyle w:val="a3"/>
        <w:ind w:right="581" w:firstLine="540"/>
      </w:pPr>
      <w:r>
        <w:t>Українська Православна церква, Православна Церква України, Українська Греко-католицька Церква, Римсько-Католицька церква в Україні, Церква євангельських християн-баптистів, Церква християн віри євангельської, Церква християн</w:t>
      </w:r>
      <w:r>
        <w:rPr>
          <w:spacing w:val="40"/>
        </w:rPr>
        <w:t xml:space="preserve"> </w:t>
      </w:r>
      <w:r>
        <w:t>адвентистів</w:t>
      </w:r>
      <w:r>
        <w:rPr>
          <w:spacing w:val="40"/>
        </w:rPr>
        <w:t xml:space="preserve"> </w:t>
      </w:r>
      <w:r>
        <w:t>сьомого</w:t>
      </w:r>
      <w:r>
        <w:rPr>
          <w:spacing w:val="40"/>
        </w:rPr>
        <w:t xml:space="preserve"> </w:t>
      </w:r>
      <w:r>
        <w:t>дня,</w:t>
      </w:r>
      <w:r>
        <w:rPr>
          <w:spacing w:val="40"/>
        </w:rPr>
        <w:t xml:space="preserve"> </w:t>
      </w:r>
      <w:r>
        <w:t>Христи</w:t>
      </w:r>
      <w:r>
        <w:t>янська</w:t>
      </w:r>
      <w:r>
        <w:rPr>
          <w:spacing w:val="40"/>
        </w:rPr>
        <w:t xml:space="preserve"> </w:t>
      </w:r>
      <w:r>
        <w:t>церква</w:t>
      </w:r>
      <w:r>
        <w:rPr>
          <w:spacing w:val="40"/>
        </w:rPr>
        <w:t xml:space="preserve"> </w:t>
      </w:r>
      <w:r>
        <w:t>(повного</w:t>
      </w:r>
      <w:r>
        <w:rPr>
          <w:spacing w:val="40"/>
        </w:rPr>
        <w:t xml:space="preserve"> </w:t>
      </w:r>
      <w:r>
        <w:t>євангелія)</w:t>
      </w:r>
    </w:p>
    <w:p w14:paraId="282C9BAD" w14:textId="77777777" w:rsidR="00302946" w:rsidRDefault="0066013F">
      <w:pPr>
        <w:pStyle w:val="a3"/>
        <w:ind w:firstLine="0"/>
      </w:pPr>
      <w:r>
        <w:rPr>
          <w:spacing w:val="-2"/>
        </w:rPr>
        <w:t>«Ранкова</w:t>
      </w:r>
      <w:r>
        <w:rPr>
          <w:spacing w:val="-9"/>
        </w:rPr>
        <w:t xml:space="preserve"> </w:t>
      </w:r>
      <w:r>
        <w:rPr>
          <w:spacing w:val="-2"/>
        </w:rPr>
        <w:t>зірка».</w:t>
      </w:r>
    </w:p>
    <w:p w14:paraId="525CFCCF" w14:textId="77777777" w:rsidR="00302946" w:rsidRDefault="00302946">
      <w:pPr>
        <w:pStyle w:val="a3"/>
        <w:sectPr w:rsidR="00302946">
          <w:pgSz w:w="11920" w:h="16840"/>
          <w:pgMar w:top="780" w:right="283" w:bottom="1000" w:left="992" w:header="0" w:footer="752" w:gutter="0"/>
          <w:cols w:space="720"/>
        </w:sectPr>
      </w:pPr>
    </w:p>
    <w:p w14:paraId="545B7D8B" w14:textId="77777777" w:rsidR="00302946" w:rsidRDefault="0066013F">
      <w:pPr>
        <w:pStyle w:val="1"/>
        <w:numPr>
          <w:ilvl w:val="1"/>
          <w:numId w:val="37"/>
        </w:numPr>
        <w:tabs>
          <w:tab w:val="left" w:pos="992"/>
          <w:tab w:val="left" w:pos="2301"/>
          <w:tab w:val="left" w:pos="3802"/>
          <w:tab w:val="left" w:pos="4979"/>
          <w:tab w:val="left" w:pos="6996"/>
          <w:tab w:val="left" w:pos="8147"/>
        </w:tabs>
        <w:spacing w:before="71"/>
        <w:ind w:left="425" w:right="583" w:firstLine="0"/>
      </w:pPr>
      <w:r>
        <w:rPr>
          <w:spacing w:val="-2"/>
        </w:rPr>
        <w:lastRenderedPageBreak/>
        <w:t>Коротка</w:t>
      </w:r>
      <w:r>
        <w:tab/>
      </w:r>
      <w:r>
        <w:rPr>
          <w:spacing w:val="-2"/>
        </w:rPr>
        <w:t>історична</w:t>
      </w:r>
      <w:r>
        <w:tab/>
      </w:r>
      <w:r>
        <w:rPr>
          <w:spacing w:val="-2"/>
        </w:rPr>
        <w:t>довідка</w:t>
      </w:r>
      <w:r>
        <w:tab/>
      </w:r>
      <w:r>
        <w:rPr>
          <w:spacing w:val="-2"/>
        </w:rPr>
        <w:t>Хмільницької</w:t>
      </w:r>
      <w:r>
        <w:tab/>
      </w:r>
      <w:r>
        <w:rPr>
          <w:spacing w:val="-2"/>
        </w:rPr>
        <w:t>міської</w:t>
      </w:r>
      <w:r>
        <w:tab/>
      </w:r>
      <w:r>
        <w:rPr>
          <w:spacing w:val="-2"/>
        </w:rPr>
        <w:t>територіальної громади</w:t>
      </w:r>
    </w:p>
    <w:p w14:paraId="54EC305C" w14:textId="77777777" w:rsidR="00302946" w:rsidRDefault="0066013F">
      <w:pPr>
        <w:spacing w:before="322"/>
        <w:ind w:left="425" w:right="581" w:firstLine="570"/>
        <w:jc w:val="both"/>
        <w:rPr>
          <w:sz w:val="28"/>
        </w:rPr>
      </w:pPr>
      <w:r>
        <w:rPr>
          <w:noProof/>
          <w:sz w:val="28"/>
          <w:lang w:eastAsia="uk-UA"/>
        </w:rPr>
        <w:drawing>
          <wp:anchor distT="0" distB="0" distL="0" distR="0" simplePos="0" relativeHeight="487588864" behindDoc="1" locked="0" layoutInCell="1" allowOverlap="1" wp14:anchorId="00CA1709" wp14:editId="63E268F1">
            <wp:simplePos x="0" y="0"/>
            <wp:positionH relativeFrom="page">
              <wp:posOffset>919479</wp:posOffset>
            </wp:positionH>
            <wp:positionV relativeFrom="paragraph">
              <wp:posOffset>836858</wp:posOffset>
            </wp:positionV>
            <wp:extent cx="6083754" cy="2814447"/>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6083754" cy="2814447"/>
                    </a:xfrm>
                    <a:prstGeom prst="rect">
                      <a:avLst/>
                    </a:prstGeom>
                  </pic:spPr>
                </pic:pic>
              </a:graphicData>
            </a:graphic>
          </wp:anchor>
        </w:drawing>
      </w:r>
      <w:r>
        <w:rPr>
          <w:b/>
          <w:i/>
          <w:sz w:val="28"/>
        </w:rPr>
        <w:t xml:space="preserve">Хмільницька міська територіальна громада </w:t>
      </w:r>
      <w:r>
        <w:rPr>
          <w:sz w:val="28"/>
        </w:rPr>
        <w:t>сформована на основі об’єднання Хмільницької міської ради та окремих сільсь</w:t>
      </w:r>
      <w:r>
        <w:rPr>
          <w:sz w:val="28"/>
        </w:rPr>
        <w:t>ких громад Хмільницького та Літинського районів Вінницької області.</w:t>
      </w:r>
    </w:p>
    <w:p w14:paraId="040824B9" w14:textId="77777777" w:rsidR="00302946" w:rsidRDefault="0066013F">
      <w:pPr>
        <w:pStyle w:val="a3"/>
        <w:spacing w:before="83"/>
        <w:ind w:right="589"/>
      </w:pPr>
      <w:r>
        <w:t xml:space="preserve">Центром громади є місто </w:t>
      </w:r>
      <w:r>
        <w:rPr>
          <w:b/>
          <w:i/>
        </w:rPr>
        <w:t xml:space="preserve">Хмільник. </w:t>
      </w:r>
      <w:r>
        <w:t>Сучасна «санаторна столиця» Вінниччини</w:t>
      </w:r>
      <w:r>
        <w:rPr>
          <w:spacing w:val="80"/>
        </w:rPr>
        <w:t xml:space="preserve"> </w:t>
      </w:r>
      <w:r>
        <w:t>має давню і бурхливу історію. Не раз на цій землі проливалася кров предків, які героїчно боролися</w:t>
      </w:r>
      <w:r>
        <w:rPr>
          <w:spacing w:val="-6"/>
        </w:rPr>
        <w:t xml:space="preserve"> </w:t>
      </w:r>
      <w:r>
        <w:t>з</w:t>
      </w:r>
      <w:r>
        <w:rPr>
          <w:spacing w:val="-6"/>
        </w:rPr>
        <w:t xml:space="preserve"> </w:t>
      </w:r>
      <w:r>
        <w:t>татарськими,</w:t>
      </w:r>
      <w:r>
        <w:rPr>
          <w:spacing w:val="-6"/>
        </w:rPr>
        <w:t xml:space="preserve"> </w:t>
      </w:r>
      <w:r>
        <w:t>ту</w:t>
      </w:r>
      <w:r>
        <w:t>рецькими,</w:t>
      </w:r>
      <w:r>
        <w:rPr>
          <w:spacing w:val="-6"/>
        </w:rPr>
        <w:t xml:space="preserve"> </w:t>
      </w:r>
      <w:r>
        <w:t>литовськими</w:t>
      </w:r>
      <w:r>
        <w:rPr>
          <w:spacing w:val="-6"/>
        </w:rPr>
        <w:t xml:space="preserve"> </w:t>
      </w:r>
      <w:r>
        <w:t>та польськими загарбниками.</w:t>
      </w:r>
    </w:p>
    <w:p w14:paraId="477584E1" w14:textId="77777777" w:rsidR="00302946" w:rsidRDefault="0066013F">
      <w:pPr>
        <w:pStyle w:val="a3"/>
        <w:ind w:right="587"/>
      </w:pPr>
      <w:r>
        <w:t>По народних переказах на острові між двома рукавами річки Південний Буг, де розташоване місто, в далеку давнину жили мужні люди. Вони неодноразово робили сміливі набіги на</w:t>
      </w:r>
      <w:r>
        <w:rPr>
          <w:spacing w:val="-6"/>
        </w:rPr>
        <w:t xml:space="preserve"> </w:t>
      </w:r>
      <w:r>
        <w:t>грабіжницькі орди татар і ховались</w:t>
      </w:r>
      <w:r>
        <w:t xml:space="preserve"> від них на острові, покритому густими заростями лози і калини, поверх яких</w:t>
      </w:r>
      <w:r>
        <w:rPr>
          <w:spacing w:val="-4"/>
        </w:rPr>
        <w:t xml:space="preserve"> </w:t>
      </w:r>
      <w:r>
        <w:t>густо вився хміль. Цей острів і називався Хмільником (від слова хміль).</w:t>
      </w:r>
    </w:p>
    <w:p w14:paraId="02778402" w14:textId="77777777" w:rsidR="00302946" w:rsidRDefault="0066013F">
      <w:pPr>
        <w:pStyle w:val="a3"/>
        <w:ind w:right="584"/>
      </w:pPr>
      <w:r>
        <w:t>Перша письмова згадка про Хмільник датується</w:t>
      </w:r>
      <w:r>
        <w:rPr>
          <w:spacing w:val="-7"/>
        </w:rPr>
        <w:t xml:space="preserve"> </w:t>
      </w:r>
      <w:r>
        <w:t>1362-м роком. У період з 24 вересня по 25 грудня 1362 р., зібра</w:t>
      </w:r>
      <w:r>
        <w:t>вши чимале військо з литовців, росіян, українців і білорусів, литовський князь Ольгерд біля річки Синя Вода, як пише літописець, розгромив вщент татарські орди братів Котлубуга, Качибея і Дмитра, яким належало Поділля. Він же і оволодів Хмільником. Географ</w:t>
      </w:r>
      <w:r>
        <w:t>ічне положення міста визначило його історичну долю, Хмільник розташований недалеко від річки Сниводи, за</w:t>
      </w:r>
      <w:r>
        <w:rPr>
          <w:spacing w:val="-7"/>
        </w:rPr>
        <w:t xml:space="preserve"> </w:t>
      </w:r>
      <w:r>
        <w:t>6 кілометрів</w:t>
      </w:r>
      <w:r>
        <w:rPr>
          <w:spacing w:val="-7"/>
        </w:rPr>
        <w:t xml:space="preserve"> </w:t>
      </w:r>
      <w:r>
        <w:t xml:space="preserve">від "Чорного шляху", яким завжди рухалися татарські орди, залишаючи за собою сліди страшного насилля і </w:t>
      </w:r>
      <w:r>
        <w:rPr>
          <w:spacing w:val="-2"/>
        </w:rPr>
        <w:t>руйнувань.</w:t>
      </w:r>
    </w:p>
    <w:p w14:paraId="3E0FF327" w14:textId="77777777" w:rsidR="00302946" w:rsidRDefault="0066013F">
      <w:pPr>
        <w:pStyle w:val="a3"/>
        <w:ind w:right="591"/>
      </w:pPr>
      <w:r>
        <w:t>Із</w:t>
      </w:r>
      <w:r>
        <w:rPr>
          <w:spacing w:val="-5"/>
        </w:rPr>
        <w:t xml:space="preserve"> </w:t>
      </w:r>
      <w:hyperlink r:id="rId15">
        <w:r w:rsidR="00302946">
          <w:t>1434</w:t>
        </w:r>
      </w:hyperlink>
      <w:r>
        <w:rPr>
          <w:spacing w:val="-5"/>
        </w:rPr>
        <w:t xml:space="preserve"> </w:t>
      </w:r>
      <w:r>
        <w:t>до</w:t>
      </w:r>
      <w:r>
        <w:rPr>
          <w:spacing w:val="-5"/>
        </w:rPr>
        <w:t xml:space="preserve"> </w:t>
      </w:r>
      <w:hyperlink r:id="rId16">
        <w:r w:rsidR="00302946">
          <w:t>1793</w:t>
        </w:r>
      </w:hyperlink>
      <w:r>
        <w:t xml:space="preserve"> р. (з малими перервами) Хмільник входив до складу Речі Посполитої,</w:t>
      </w:r>
      <w:r>
        <w:rPr>
          <w:spacing w:val="-5"/>
        </w:rPr>
        <w:t xml:space="preserve"> </w:t>
      </w:r>
      <w:hyperlink r:id="rId17">
        <w:r w:rsidR="00302946">
          <w:t>144</w:t>
        </w:r>
      </w:hyperlink>
      <w:r>
        <w:t>8 р. дістав</w:t>
      </w:r>
      <w:r>
        <w:rPr>
          <w:spacing w:val="-5"/>
        </w:rPr>
        <w:t xml:space="preserve"> </w:t>
      </w:r>
      <w:hyperlink r:id="rId18">
        <w:r w:rsidR="00302946">
          <w:t>магдебурзьке право</w:t>
        </w:r>
      </w:hyperlink>
      <w:r>
        <w:t>, відіграв роль в козацьких повстаннях</w:t>
      </w:r>
      <w:r>
        <w:rPr>
          <w:spacing w:val="80"/>
        </w:rPr>
        <w:t xml:space="preserve">  </w:t>
      </w:r>
      <w:r>
        <w:t>проти</w:t>
      </w:r>
      <w:r>
        <w:rPr>
          <w:spacing w:val="80"/>
        </w:rPr>
        <w:t xml:space="preserve">  </w:t>
      </w:r>
      <w:r>
        <w:t>Польщі,</w:t>
      </w:r>
      <w:r>
        <w:rPr>
          <w:spacing w:val="80"/>
        </w:rPr>
        <w:t xml:space="preserve">  </w:t>
      </w:r>
      <w:r>
        <w:t>у</w:t>
      </w:r>
      <w:r>
        <w:rPr>
          <w:spacing w:val="-3"/>
        </w:rPr>
        <w:t xml:space="preserve"> </w:t>
      </w:r>
      <w:hyperlink r:id="rId19">
        <w:r w:rsidR="00302946">
          <w:t>1648</w:t>
        </w:r>
      </w:hyperlink>
      <w:r>
        <w:t>—</w:t>
      </w:r>
      <w:hyperlink r:id="rId20">
        <w:r w:rsidR="00302946">
          <w:t>1667</w:t>
        </w:r>
      </w:hyperlink>
      <w:r>
        <w:t>рр.</w:t>
      </w:r>
      <w:r>
        <w:rPr>
          <w:spacing w:val="80"/>
        </w:rPr>
        <w:t xml:space="preserve">  </w:t>
      </w:r>
      <w:r>
        <w:t>входив</w:t>
      </w:r>
      <w:r>
        <w:rPr>
          <w:spacing w:val="80"/>
        </w:rPr>
        <w:t xml:space="preserve">  </w:t>
      </w:r>
      <w:r>
        <w:t>до</w:t>
      </w:r>
      <w:r>
        <w:rPr>
          <w:spacing w:val="80"/>
        </w:rPr>
        <w:t xml:space="preserve">  </w:t>
      </w:r>
      <w:r>
        <w:t>складу козацько-гетьманської держави.</w:t>
      </w:r>
    </w:p>
    <w:p w14:paraId="04F00261" w14:textId="77777777" w:rsidR="00302946" w:rsidRDefault="0066013F">
      <w:pPr>
        <w:pStyle w:val="a3"/>
        <w:ind w:right="585"/>
      </w:pPr>
      <w:r>
        <w:t>Із</w:t>
      </w:r>
      <w:r>
        <w:rPr>
          <w:spacing w:val="-4"/>
        </w:rPr>
        <w:t xml:space="preserve"> </w:t>
      </w:r>
      <w:hyperlink r:id="rId21">
        <w:r w:rsidR="00302946">
          <w:t>1923</w:t>
        </w:r>
      </w:hyperlink>
      <w:r>
        <w:t xml:space="preserve"> р. м. Хмільник є районним центром, з</w:t>
      </w:r>
      <w:r>
        <w:rPr>
          <w:spacing w:val="-4"/>
        </w:rPr>
        <w:t xml:space="preserve"> </w:t>
      </w:r>
      <w:hyperlink r:id="rId22">
        <w:r w:rsidR="00302946">
          <w:t>1959</w:t>
        </w:r>
      </w:hyperlink>
      <w:r>
        <w:t xml:space="preserve"> р. – містом районного підпорядкування (приєднано села: Порубинці, Мазурівка, Сидориха, Слобода, Вугринівка, частина Будкова). 26 листопада</w:t>
      </w:r>
      <w:r>
        <w:rPr>
          <w:spacing w:val="-12"/>
        </w:rPr>
        <w:t xml:space="preserve"> </w:t>
      </w:r>
      <w:hyperlink r:id="rId23">
        <w:r w:rsidR="00302946">
          <w:t>1979</w:t>
        </w:r>
      </w:hyperlink>
      <w:r>
        <w:t xml:space="preserve"> р. Указом Президії </w:t>
      </w:r>
      <w:r>
        <w:t>Верховної</w:t>
      </w:r>
    </w:p>
    <w:p w14:paraId="0697FA3D" w14:textId="77777777" w:rsidR="00302946" w:rsidRDefault="00302946">
      <w:pPr>
        <w:pStyle w:val="a3"/>
        <w:sectPr w:rsidR="00302946">
          <w:pgSz w:w="11920" w:h="16840"/>
          <w:pgMar w:top="780" w:right="283" w:bottom="1000" w:left="992" w:header="0" w:footer="752" w:gutter="0"/>
          <w:cols w:space="720"/>
        </w:sectPr>
      </w:pPr>
    </w:p>
    <w:p w14:paraId="0F67B614" w14:textId="77777777" w:rsidR="00302946" w:rsidRDefault="0066013F">
      <w:pPr>
        <w:pStyle w:val="a3"/>
        <w:spacing w:before="71"/>
        <w:ind w:right="582" w:firstLine="0"/>
      </w:pPr>
      <w:r>
        <w:lastRenderedPageBreak/>
        <w:t xml:space="preserve">Ради Української РСР м.Хмільник віднесено до категорії міст обласного </w:t>
      </w:r>
      <w:r>
        <w:rPr>
          <w:spacing w:val="-2"/>
        </w:rPr>
        <w:t>підпорядкування.</w:t>
      </w:r>
    </w:p>
    <w:p w14:paraId="18C0CE6C" w14:textId="77777777" w:rsidR="00302946" w:rsidRDefault="0066013F">
      <w:pPr>
        <w:pStyle w:val="a3"/>
        <w:ind w:right="583"/>
      </w:pPr>
      <w:r>
        <w:t>Місто Хмільник має значний туристичний потенціал. У місті знаходяться пам'ятки архітектури національного</w:t>
      </w:r>
      <w:r>
        <w:rPr>
          <w:spacing w:val="-9"/>
        </w:rPr>
        <w:t xml:space="preserve"> </w:t>
      </w:r>
      <w:r>
        <w:t>значення:</w:t>
      </w:r>
      <w:r>
        <w:rPr>
          <w:spacing w:val="-9"/>
        </w:rPr>
        <w:t xml:space="preserve"> </w:t>
      </w:r>
      <w:r>
        <w:t>палац</w:t>
      </w:r>
      <w:r>
        <w:rPr>
          <w:spacing w:val="-9"/>
        </w:rPr>
        <w:t xml:space="preserve"> </w:t>
      </w:r>
      <w:r>
        <w:t>1916</w:t>
      </w:r>
      <w:r>
        <w:rPr>
          <w:spacing w:val="-9"/>
        </w:rPr>
        <w:t xml:space="preserve"> </w:t>
      </w:r>
      <w:r>
        <w:t>р.,</w:t>
      </w:r>
      <w:r>
        <w:rPr>
          <w:spacing w:val="-9"/>
        </w:rPr>
        <w:t xml:space="preserve"> </w:t>
      </w:r>
      <w:r>
        <w:t>башта</w:t>
      </w:r>
      <w:r>
        <w:rPr>
          <w:spacing w:val="-9"/>
        </w:rPr>
        <w:t xml:space="preserve"> </w:t>
      </w:r>
      <w:r>
        <w:t>замку</w:t>
      </w:r>
      <w:r>
        <w:rPr>
          <w:spacing w:val="-9"/>
        </w:rPr>
        <w:t xml:space="preserve"> </w:t>
      </w:r>
      <w:r>
        <w:t>17</w:t>
      </w:r>
      <w:r>
        <w:rPr>
          <w:spacing w:val="-9"/>
        </w:rPr>
        <w:t xml:space="preserve"> </w:t>
      </w:r>
      <w:r>
        <w:t>ст., міст 1915 р., костел 1603-1728 рр. що входять до ансамблю "Садиба 16 ст. - першої половини 20 ст.".</w:t>
      </w:r>
    </w:p>
    <w:p w14:paraId="37BBBEB5" w14:textId="77777777" w:rsidR="00302946" w:rsidRDefault="0066013F">
      <w:pPr>
        <w:pStyle w:val="a3"/>
        <w:ind w:left="486" w:firstLine="0"/>
        <w:jc w:val="left"/>
        <w:rPr>
          <w:sz w:val="20"/>
        </w:rPr>
      </w:pPr>
      <w:r>
        <w:rPr>
          <w:noProof/>
          <w:sz w:val="20"/>
          <w:lang w:eastAsia="uk-UA"/>
        </w:rPr>
        <w:drawing>
          <wp:inline distT="0" distB="0" distL="0" distR="0" wp14:anchorId="7FE0D9FD" wp14:editId="7017AE8D">
            <wp:extent cx="6212689" cy="3454717"/>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4" cstate="print"/>
                    <a:stretch>
                      <a:fillRect/>
                    </a:stretch>
                  </pic:blipFill>
                  <pic:spPr>
                    <a:xfrm>
                      <a:off x="0" y="0"/>
                      <a:ext cx="6212689" cy="3454717"/>
                    </a:xfrm>
                    <a:prstGeom prst="rect">
                      <a:avLst/>
                    </a:prstGeom>
                  </pic:spPr>
                </pic:pic>
              </a:graphicData>
            </a:graphic>
          </wp:inline>
        </w:drawing>
      </w:r>
    </w:p>
    <w:p w14:paraId="388FE572" w14:textId="77777777" w:rsidR="00302946" w:rsidRDefault="0066013F">
      <w:pPr>
        <w:pStyle w:val="a3"/>
        <w:spacing w:before="251"/>
        <w:ind w:right="580"/>
      </w:pPr>
      <w:r>
        <w:t>Будівництво палацу, розташованого в центральній частині міста на</w:t>
      </w:r>
      <w:r>
        <w:rPr>
          <w:spacing w:val="-10"/>
        </w:rPr>
        <w:t xml:space="preserve"> </w:t>
      </w:r>
      <w:r>
        <w:t>пагорбі правого берега річки Південний Буг, розпочато у 1911 році та</w:t>
      </w:r>
      <w:r>
        <w:rPr>
          <w:spacing w:val="-9"/>
        </w:rPr>
        <w:t xml:space="preserve"> </w:t>
      </w:r>
      <w:r>
        <w:t>завершено</w:t>
      </w:r>
      <w:r>
        <w:rPr>
          <w:spacing w:val="-9"/>
        </w:rPr>
        <w:t xml:space="preserve"> </w:t>
      </w:r>
      <w:r>
        <w:t>у</w:t>
      </w:r>
      <w:r>
        <w:rPr>
          <w:spacing w:val="-9"/>
        </w:rPr>
        <w:t xml:space="preserve"> </w:t>
      </w:r>
      <w:r>
        <w:t>1915 році. Архітектором проєкту палацу місцевого поміщика Ксідо Костянтина Івановича був академік І.А. Фомін. За архівними даними комплекс будівель складався з палацу, господарських будівель для прислуги, масивної огорожі та кам'яного мосту у "венеціанськ</w:t>
      </w:r>
      <w:r>
        <w:t>ому стилі". Будівля є одним із яскравих зразків архітектури неокласицизму в Україні. Палац - складна і різнопланова композиція, що одночасно нагадує фортецю і розкішний панський маєток. До 1917 року палац використовувався як житловий будинок. Після громадя</w:t>
      </w:r>
      <w:r>
        <w:t>нської війни з 1920 року в цьому будинку була агрономічно-ветеринарна школа, електротехнічна школа, склади, млин та</w:t>
      </w:r>
      <w:r>
        <w:rPr>
          <w:spacing w:val="-9"/>
        </w:rPr>
        <w:t xml:space="preserve"> </w:t>
      </w:r>
      <w:r>
        <w:t>управління</w:t>
      </w:r>
      <w:r>
        <w:rPr>
          <w:spacing w:val="-9"/>
        </w:rPr>
        <w:t xml:space="preserve"> </w:t>
      </w:r>
      <w:r>
        <w:t>НКВС.</w:t>
      </w:r>
      <w:r>
        <w:rPr>
          <w:spacing w:val="-9"/>
        </w:rPr>
        <w:t xml:space="preserve"> </w:t>
      </w:r>
      <w:r>
        <w:t>В</w:t>
      </w:r>
      <w:r>
        <w:rPr>
          <w:spacing w:val="-9"/>
        </w:rPr>
        <w:t xml:space="preserve"> </w:t>
      </w:r>
      <w:r>
        <w:t>1970</w:t>
      </w:r>
      <w:r>
        <w:rPr>
          <w:spacing w:val="-9"/>
        </w:rPr>
        <w:t xml:space="preserve"> </w:t>
      </w:r>
      <w:r>
        <w:t>році</w:t>
      </w:r>
      <w:r>
        <w:rPr>
          <w:spacing w:val="-9"/>
        </w:rPr>
        <w:t xml:space="preserve"> </w:t>
      </w:r>
      <w:r>
        <w:t>будівлю передано музею історії м. Хмільника.</w:t>
      </w:r>
    </w:p>
    <w:p w14:paraId="03620908" w14:textId="77777777" w:rsidR="00302946" w:rsidRDefault="0066013F">
      <w:pPr>
        <w:pStyle w:val="a3"/>
        <w:ind w:right="583"/>
      </w:pPr>
      <w:r>
        <w:t xml:space="preserve">Постановою Кабінету Міністрів УРСР від 06.09.1979 року №442 палац </w:t>
      </w:r>
      <w:r>
        <w:t>внесено до складу пам'яток містобудування та архітектури національного значення. З другої половини XX ст. палац використовувався як міський готель. На даний час будівля не експлуатується.</w:t>
      </w:r>
    </w:p>
    <w:p w14:paraId="63011760" w14:textId="77777777" w:rsidR="00302946" w:rsidRDefault="00302946">
      <w:pPr>
        <w:pStyle w:val="a3"/>
        <w:sectPr w:rsidR="00302946">
          <w:pgSz w:w="11920" w:h="16840"/>
          <w:pgMar w:top="780" w:right="283" w:bottom="1000" w:left="992" w:header="0" w:footer="752" w:gutter="0"/>
          <w:cols w:space="720"/>
        </w:sectPr>
      </w:pPr>
    </w:p>
    <w:p w14:paraId="3BEAA2CE" w14:textId="77777777" w:rsidR="00302946" w:rsidRDefault="0066013F">
      <w:pPr>
        <w:pStyle w:val="a3"/>
        <w:ind w:left="594" w:firstLine="0"/>
        <w:jc w:val="left"/>
        <w:rPr>
          <w:sz w:val="20"/>
        </w:rPr>
      </w:pPr>
      <w:r>
        <w:rPr>
          <w:noProof/>
          <w:sz w:val="20"/>
          <w:lang w:eastAsia="uk-UA"/>
        </w:rPr>
        <w:lastRenderedPageBreak/>
        <w:drawing>
          <wp:inline distT="0" distB="0" distL="0" distR="0" wp14:anchorId="579049F0" wp14:editId="5571599F">
            <wp:extent cx="5923670" cy="3974591"/>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5" cstate="print"/>
                    <a:stretch>
                      <a:fillRect/>
                    </a:stretch>
                  </pic:blipFill>
                  <pic:spPr>
                    <a:xfrm>
                      <a:off x="0" y="0"/>
                      <a:ext cx="5923670" cy="3974591"/>
                    </a:xfrm>
                    <a:prstGeom prst="rect">
                      <a:avLst/>
                    </a:prstGeom>
                  </pic:spPr>
                </pic:pic>
              </a:graphicData>
            </a:graphic>
          </wp:inline>
        </w:drawing>
      </w:r>
    </w:p>
    <w:p w14:paraId="33748603" w14:textId="77777777" w:rsidR="00302946" w:rsidRDefault="00302946">
      <w:pPr>
        <w:pStyle w:val="a3"/>
        <w:spacing w:before="40"/>
        <w:ind w:left="0" w:firstLine="0"/>
        <w:jc w:val="left"/>
      </w:pPr>
    </w:p>
    <w:p w14:paraId="1845FE61" w14:textId="77777777" w:rsidR="00302946" w:rsidRDefault="0066013F">
      <w:pPr>
        <w:pStyle w:val="a3"/>
        <w:ind w:right="589"/>
      </w:pPr>
      <w:r>
        <w:t>Сьогодні Хмільник – місто-курорт державного зна</w:t>
      </w:r>
      <w:r>
        <w:t>чення, що розкинулося на берегах Південного Бугу з комфортним кліматом, цілющим повітрям та неповторними радоновими водами, що зцілюють</w:t>
      </w:r>
      <w:r>
        <w:rPr>
          <w:spacing w:val="40"/>
        </w:rPr>
        <w:t xml:space="preserve"> </w:t>
      </w:r>
      <w:r>
        <w:t>мільйони людей.</w:t>
      </w:r>
    </w:p>
    <w:p w14:paraId="503C882F" w14:textId="77777777" w:rsidR="00302946" w:rsidRDefault="0066013F">
      <w:pPr>
        <w:pStyle w:val="a3"/>
        <w:ind w:right="582"/>
      </w:pPr>
      <w:r>
        <w:t>Статус міста-курорту Хмільнику було надано 12 травня 2011 року</w:t>
      </w:r>
      <w:r>
        <w:rPr>
          <w:spacing w:val="-11"/>
        </w:rPr>
        <w:t xml:space="preserve"> </w:t>
      </w:r>
      <w:r>
        <w:t>Законом України «Про оголошення природних</w:t>
      </w:r>
      <w:r>
        <w:t xml:space="preserve"> територій міста Хмільника Вінницької області</w:t>
      </w:r>
      <w:r>
        <w:rPr>
          <w:spacing w:val="80"/>
        </w:rPr>
        <w:t xml:space="preserve"> </w:t>
      </w:r>
      <w:r>
        <w:t>курортом</w:t>
      </w:r>
      <w:r>
        <w:rPr>
          <w:spacing w:val="80"/>
        </w:rPr>
        <w:t xml:space="preserve"> </w:t>
      </w:r>
      <w:r>
        <w:t>державного</w:t>
      </w:r>
      <w:r>
        <w:rPr>
          <w:spacing w:val="80"/>
        </w:rPr>
        <w:t xml:space="preserve"> </w:t>
      </w:r>
      <w:r>
        <w:t>значення»,</w:t>
      </w:r>
      <w:r>
        <w:rPr>
          <w:spacing w:val="80"/>
        </w:rPr>
        <w:t xml:space="preserve"> </w:t>
      </w:r>
      <w:r>
        <w:t>згідно</w:t>
      </w:r>
      <w:r>
        <w:rPr>
          <w:spacing w:val="80"/>
        </w:rPr>
        <w:t xml:space="preserve"> </w:t>
      </w:r>
      <w:r>
        <w:t>якого</w:t>
      </w:r>
      <w:r>
        <w:rPr>
          <w:spacing w:val="80"/>
        </w:rPr>
        <w:t xml:space="preserve"> </w:t>
      </w:r>
      <w:r>
        <w:t>відбулось нормативно-правове визначення меж зони санітарної охорони курорту.</w:t>
      </w:r>
    </w:p>
    <w:p w14:paraId="3D414EB6" w14:textId="77777777" w:rsidR="00302946" w:rsidRDefault="0066013F">
      <w:pPr>
        <w:pStyle w:val="a3"/>
        <w:ind w:right="580"/>
      </w:pPr>
      <w:r>
        <w:t>Основним багатством Хмільницького краю мінеральні радонові води. За результатами дослідже</w:t>
      </w:r>
      <w:r>
        <w:t>нь, які проводились Центральними НДІ курортології і фізіотерапії, Українським НДІ реабілітації і курортології, Вінницьким медичним університетом ім. М.І Пирогова було встановлено,</w:t>
      </w:r>
      <w:r>
        <w:rPr>
          <w:spacing w:val="40"/>
        </w:rPr>
        <w:t xml:space="preserve"> </w:t>
      </w:r>
      <w:r>
        <w:t>що за своїм унікальним складом не мають аналогів серед відомих мінеральних в</w:t>
      </w:r>
      <w:r>
        <w:t>од. Вода була відкрита у 1934 році та віднесена за своїм складом до радонової, вуглекислої,</w:t>
      </w:r>
      <w:r>
        <w:rPr>
          <w:spacing w:val="-3"/>
        </w:rPr>
        <w:t xml:space="preserve"> </w:t>
      </w:r>
      <w:r>
        <w:t>гідрокарбонатної,</w:t>
      </w:r>
      <w:r>
        <w:rPr>
          <w:spacing w:val="-3"/>
        </w:rPr>
        <w:t xml:space="preserve"> </w:t>
      </w:r>
      <w:r>
        <w:t>хлоридно-кальцієво-натрієвої</w:t>
      </w:r>
      <w:r>
        <w:rPr>
          <w:spacing w:val="-3"/>
        </w:rPr>
        <w:t xml:space="preserve"> </w:t>
      </w:r>
      <w:r>
        <w:t>мінеральної</w:t>
      </w:r>
      <w:r>
        <w:rPr>
          <w:spacing w:val="-15"/>
        </w:rPr>
        <w:t xml:space="preserve"> </w:t>
      </w:r>
      <w:r>
        <w:t>води</w:t>
      </w:r>
      <w:r>
        <w:rPr>
          <w:spacing w:val="-15"/>
        </w:rPr>
        <w:t xml:space="preserve"> </w:t>
      </w:r>
      <w:r>
        <w:t>з високим вмістом марганцю, завдяки якій в оздоровницях міста сьогодні, поєднуючи з іншими методами,</w:t>
      </w:r>
      <w:r>
        <w:t xml:space="preserve"> лікують захворювання:</w:t>
      </w:r>
    </w:p>
    <w:p w14:paraId="0D757B94" w14:textId="77777777" w:rsidR="00302946" w:rsidRDefault="0066013F">
      <w:pPr>
        <w:pStyle w:val="a5"/>
        <w:numPr>
          <w:ilvl w:val="0"/>
          <w:numId w:val="30"/>
        </w:numPr>
        <w:tabs>
          <w:tab w:val="left" w:pos="1157"/>
        </w:tabs>
        <w:ind w:left="1157" w:hanging="162"/>
        <w:rPr>
          <w:sz w:val="28"/>
        </w:rPr>
      </w:pPr>
      <w:r>
        <w:rPr>
          <w:spacing w:val="-2"/>
          <w:sz w:val="28"/>
        </w:rPr>
        <w:t>опорно-рухового</w:t>
      </w:r>
      <w:r>
        <w:rPr>
          <w:spacing w:val="-6"/>
          <w:sz w:val="28"/>
        </w:rPr>
        <w:t xml:space="preserve"> </w:t>
      </w:r>
      <w:r>
        <w:rPr>
          <w:spacing w:val="-2"/>
          <w:sz w:val="28"/>
        </w:rPr>
        <w:t>апарату;</w:t>
      </w:r>
    </w:p>
    <w:p w14:paraId="6F129FF9" w14:textId="77777777" w:rsidR="00302946" w:rsidRDefault="0066013F">
      <w:pPr>
        <w:pStyle w:val="a5"/>
        <w:numPr>
          <w:ilvl w:val="0"/>
          <w:numId w:val="30"/>
        </w:numPr>
        <w:tabs>
          <w:tab w:val="left" w:pos="1157"/>
        </w:tabs>
        <w:ind w:left="1157" w:hanging="162"/>
        <w:rPr>
          <w:sz w:val="28"/>
        </w:rPr>
      </w:pPr>
      <w:r>
        <w:rPr>
          <w:sz w:val="28"/>
        </w:rPr>
        <w:t>нервової</w:t>
      </w:r>
      <w:r>
        <w:rPr>
          <w:spacing w:val="-10"/>
          <w:sz w:val="28"/>
        </w:rPr>
        <w:t xml:space="preserve"> </w:t>
      </w:r>
      <w:r>
        <w:rPr>
          <w:spacing w:val="-2"/>
          <w:sz w:val="28"/>
        </w:rPr>
        <w:t>системи;</w:t>
      </w:r>
    </w:p>
    <w:p w14:paraId="3890110A" w14:textId="77777777" w:rsidR="00302946" w:rsidRDefault="0066013F">
      <w:pPr>
        <w:pStyle w:val="a5"/>
        <w:numPr>
          <w:ilvl w:val="0"/>
          <w:numId w:val="30"/>
        </w:numPr>
        <w:tabs>
          <w:tab w:val="left" w:pos="1157"/>
        </w:tabs>
        <w:ind w:left="1157" w:hanging="162"/>
        <w:rPr>
          <w:sz w:val="28"/>
        </w:rPr>
      </w:pPr>
      <w:r>
        <w:rPr>
          <w:spacing w:val="-2"/>
          <w:sz w:val="28"/>
        </w:rPr>
        <w:t>серцево-судинної</w:t>
      </w:r>
      <w:r>
        <w:rPr>
          <w:spacing w:val="-1"/>
          <w:sz w:val="28"/>
        </w:rPr>
        <w:t xml:space="preserve"> </w:t>
      </w:r>
      <w:r>
        <w:rPr>
          <w:spacing w:val="-2"/>
          <w:sz w:val="28"/>
        </w:rPr>
        <w:t>системи;</w:t>
      </w:r>
    </w:p>
    <w:p w14:paraId="09EA7099" w14:textId="77777777" w:rsidR="00302946" w:rsidRDefault="0066013F">
      <w:pPr>
        <w:pStyle w:val="a5"/>
        <w:numPr>
          <w:ilvl w:val="0"/>
          <w:numId w:val="30"/>
        </w:numPr>
        <w:tabs>
          <w:tab w:val="left" w:pos="1157"/>
        </w:tabs>
        <w:ind w:left="1157" w:hanging="162"/>
        <w:rPr>
          <w:sz w:val="28"/>
        </w:rPr>
      </w:pPr>
      <w:r>
        <w:rPr>
          <w:sz w:val="28"/>
        </w:rPr>
        <w:t>печінки,</w:t>
      </w:r>
      <w:r>
        <w:rPr>
          <w:spacing w:val="-11"/>
          <w:sz w:val="28"/>
        </w:rPr>
        <w:t xml:space="preserve"> </w:t>
      </w:r>
      <w:r>
        <w:rPr>
          <w:sz w:val="28"/>
        </w:rPr>
        <w:t>нирок,</w:t>
      </w:r>
      <w:r>
        <w:rPr>
          <w:spacing w:val="-8"/>
          <w:sz w:val="28"/>
        </w:rPr>
        <w:t xml:space="preserve"> </w:t>
      </w:r>
      <w:r>
        <w:rPr>
          <w:sz w:val="28"/>
        </w:rPr>
        <w:t>жовчо-</w:t>
      </w:r>
      <w:r>
        <w:rPr>
          <w:spacing w:val="-8"/>
          <w:sz w:val="28"/>
        </w:rPr>
        <w:t xml:space="preserve"> </w:t>
      </w:r>
      <w:r>
        <w:rPr>
          <w:sz w:val="28"/>
        </w:rPr>
        <w:t>та</w:t>
      </w:r>
      <w:r>
        <w:rPr>
          <w:spacing w:val="-8"/>
          <w:sz w:val="28"/>
        </w:rPr>
        <w:t xml:space="preserve"> </w:t>
      </w:r>
      <w:r>
        <w:rPr>
          <w:sz w:val="28"/>
        </w:rPr>
        <w:t>сечовивідних</w:t>
      </w:r>
      <w:r>
        <w:rPr>
          <w:spacing w:val="-8"/>
          <w:sz w:val="28"/>
        </w:rPr>
        <w:t xml:space="preserve"> </w:t>
      </w:r>
      <w:r>
        <w:rPr>
          <w:sz w:val="28"/>
        </w:rPr>
        <w:t>шляхів</w:t>
      </w:r>
      <w:r>
        <w:rPr>
          <w:spacing w:val="-8"/>
          <w:sz w:val="28"/>
        </w:rPr>
        <w:t xml:space="preserve"> </w:t>
      </w:r>
      <w:r>
        <w:rPr>
          <w:sz w:val="28"/>
        </w:rPr>
        <w:t>на</w:t>
      </w:r>
      <w:r>
        <w:rPr>
          <w:spacing w:val="-8"/>
          <w:sz w:val="28"/>
        </w:rPr>
        <w:t xml:space="preserve"> </w:t>
      </w:r>
      <w:r>
        <w:rPr>
          <w:sz w:val="28"/>
        </w:rPr>
        <w:t>стадії</w:t>
      </w:r>
      <w:r>
        <w:rPr>
          <w:spacing w:val="-8"/>
          <w:sz w:val="28"/>
        </w:rPr>
        <w:t xml:space="preserve"> </w:t>
      </w:r>
      <w:r>
        <w:rPr>
          <w:sz w:val="28"/>
        </w:rPr>
        <w:t>повної</w:t>
      </w:r>
      <w:r>
        <w:rPr>
          <w:spacing w:val="-8"/>
          <w:sz w:val="28"/>
        </w:rPr>
        <w:t xml:space="preserve"> </w:t>
      </w:r>
      <w:r>
        <w:rPr>
          <w:spacing w:val="-2"/>
          <w:sz w:val="28"/>
        </w:rPr>
        <w:t>ремісії;</w:t>
      </w:r>
    </w:p>
    <w:p w14:paraId="01EE4765" w14:textId="77777777" w:rsidR="00302946" w:rsidRDefault="0066013F">
      <w:pPr>
        <w:pStyle w:val="a5"/>
        <w:numPr>
          <w:ilvl w:val="0"/>
          <w:numId w:val="30"/>
        </w:numPr>
        <w:tabs>
          <w:tab w:val="left" w:pos="1157"/>
        </w:tabs>
        <w:ind w:left="1157" w:hanging="162"/>
        <w:rPr>
          <w:sz w:val="28"/>
        </w:rPr>
      </w:pPr>
      <w:r>
        <w:rPr>
          <w:spacing w:val="-2"/>
          <w:sz w:val="28"/>
        </w:rPr>
        <w:t>бронхо-легеневої</w:t>
      </w:r>
      <w:r>
        <w:rPr>
          <w:spacing w:val="2"/>
          <w:sz w:val="28"/>
        </w:rPr>
        <w:t xml:space="preserve"> </w:t>
      </w:r>
      <w:r>
        <w:rPr>
          <w:spacing w:val="-2"/>
          <w:sz w:val="28"/>
        </w:rPr>
        <w:t>системи;</w:t>
      </w:r>
    </w:p>
    <w:p w14:paraId="2D35AECE" w14:textId="77777777" w:rsidR="00302946" w:rsidRDefault="0066013F">
      <w:pPr>
        <w:pStyle w:val="a5"/>
        <w:numPr>
          <w:ilvl w:val="0"/>
          <w:numId w:val="30"/>
        </w:numPr>
        <w:tabs>
          <w:tab w:val="left" w:pos="1157"/>
        </w:tabs>
        <w:ind w:left="1157" w:hanging="162"/>
        <w:rPr>
          <w:sz w:val="28"/>
        </w:rPr>
      </w:pPr>
      <w:r>
        <w:rPr>
          <w:spacing w:val="-2"/>
          <w:sz w:val="28"/>
        </w:rPr>
        <w:t>гінекологічних;</w:t>
      </w:r>
    </w:p>
    <w:p w14:paraId="7F7FE8C1" w14:textId="77777777" w:rsidR="00302946" w:rsidRDefault="0066013F">
      <w:pPr>
        <w:pStyle w:val="a5"/>
        <w:numPr>
          <w:ilvl w:val="0"/>
          <w:numId w:val="30"/>
        </w:numPr>
        <w:tabs>
          <w:tab w:val="left" w:pos="1157"/>
        </w:tabs>
        <w:ind w:left="1157" w:hanging="162"/>
        <w:rPr>
          <w:sz w:val="28"/>
        </w:rPr>
      </w:pPr>
      <w:r>
        <w:rPr>
          <w:spacing w:val="-2"/>
          <w:sz w:val="28"/>
        </w:rPr>
        <w:t>шкіри;</w:t>
      </w:r>
    </w:p>
    <w:p w14:paraId="691135BD" w14:textId="77777777" w:rsidR="00302946" w:rsidRDefault="0066013F">
      <w:pPr>
        <w:pStyle w:val="a5"/>
        <w:numPr>
          <w:ilvl w:val="0"/>
          <w:numId w:val="30"/>
        </w:numPr>
        <w:tabs>
          <w:tab w:val="left" w:pos="1157"/>
        </w:tabs>
        <w:ind w:left="1157" w:hanging="162"/>
        <w:rPr>
          <w:sz w:val="28"/>
        </w:rPr>
      </w:pPr>
      <w:r>
        <w:rPr>
          <w:sz w:val="28"/>
        </w:rPr>
        <w:t>ендокринної</w:t>
      </w:r>
      <w:r>
        <w:rPr>
          <w:spacing w:val="-11"/>
          <w:sz w:val="28"/>
        </w:rPr>
        <w:t xml:space="preserve"> </w:t>
      </w:r>
      <w:r>
        <w:rPr>
          <w:spacing w:val="-2"/>
          <w:sz w:val="28"/>
        </w:rPr>
        <w:t>системи;</w:t>
      </w:r>
    </w:p>
    <w:p w14:paraId="544776CA" w14:textId="77777777" w:rsidR="00302946" w:rsidRDefault="00302946">
      <w:pPr>
        <w:pStyle w:val="a5"/>
        <w:rPr>
          <w:sz w:val="28"/>
        </w:rPr>
        <w:sectPr w:rsidR="00302946">
          <w:pgSz w:w="11920" w:h="16840"/>
          <w:pgMar w:top="880" w:right="283" w:bottom="1000" w:left="992" w:header="0" w:footer="752" w:gutter="0"/>
          <w:cols w:space="720"/>
        </w:sectPr>
      </w:pPr>
    </w:p>
    <w:p w14:paraId="54A50922" w14:textId="77777777" w:rsidR="00302946" w:rsidRDefault="0066013F">
      <w:pPr>
        <w:pStyle w:val="a5"/>
        <w:numPr>
          <w:ilvl w:val="0"/>
          <w:numId w:val="30"/>
        </w:numPr>
        <w:tabs>
          <w:tab w:val="left" w:pos="1232"/>
        </w:tabs>
        <w:spacing w:before="71"/>
        <w:ind w:left="425" w:right="594" w:firstLine="570"/>
        <w:rPr>
          <w:sz w:val="28"/>
        </w:rPr>
      </w:pPr>
      <w:r>
        <w:rPr>
          <w:sz w:val="28"/>
        </w:rPr>
        <w:lastRenderedPageBreak/>
        <w:t xml:space="preserve">реабілітація (після інфаркту, інсульту, хронічні ускладнення цукрового </w:t>
      </w:r>
      <w:r>
        <w:rPr>
          <w:spacing w:val="-2"/>
          <w:sz w:val="28"/>
        </w:rPr>
        <w:t>діабету).</w:t>
      </w:r>
    </w:p>
    <w:p w14:paraId="5A5C50D1" w14:textId="77777777" w:rsidR="00302946" w:rsidRDefault="0066013F">
      <w:pPr>
        <w:pStyle w:val="a3"/>
        <w:ind w:right="587"/>
      </w:pPr>
      <w:r>
        <w:t>Другим за значенням лікувальним фактором курорту Хмільник є лікувальна торф᾽яна грязь Війтівецького родовища. Війтівецьке родовище торф᾽яних грязей належить до категорії лікув</w:t>
      </w:r>
      <w:r>
        <w:t>альних (Постанова КМУ від 11.12.1996 №1499). Площа родовища становить біля 100 га.</w:t>
      </w:r>
    </w:p>
    <w:p w14:paraId="2295383F" w14:textId="77777777" w:rsidR="00302946" w:rsidRDefault="0066013F">
      <w:pPr>
        <w:pStyle w:val="a3"/>
        <w:ind w:right="583"/>
      </w:pPr>
      <w:r>
        <w:t>На території меж курорту розвідано</w:t>
      </w:r>
      <w:r>
        <w:rPr>
          <w:spacing w:val="-6"/>
        </w:rPr>
        <w:t xml:space="preserve"> </w:t>
      </w:r>
      <w:r>
        <w:t>78</w:t>
      </w:r>
      <w:r>
        <w:rPr>
          <w:spacing w:val="-6"/>
        </w:rPr>
        <w:t xml:space="preserve"> </w:t>
      </w:r>
      <w:r>
        <w:t>свердловин,</w:t>
      </w:r>
      <w:r>
        <w:rPr>
          <w:spacing w:val="-6"/>
        </w:rPr>
        <w:t xml:space="preserve"> </w:t>
      </w:r>
      <w:r>
        <w:t>40</w:t>
      </w:r>
      <w:r>
        <w:rPr>
          <w:spacing w:val="-6"/>
        </w:rPr>
        <w:t xml:space="preserve"> </w:t>
      </w:r>
      <w:r>
        <w:t>джерел</w:t>
      </w:r>
      <w:r>
        <w:rPr>
          <w:spacing w:val="-6"/>
        </w:rPr>
        <w:t xml:space="preserve"> </w:t>
      </w:r>
      <w:r>
        <w:t>з</w:t>
      </w:r>
      <w:r>
        <w:rPr>
          <w:spacing w:val="-6"/>
        </w:rPr>
        <w:t xml:space="preserve"> </w:t>
      </w:r>
      <w:r>
        <w:t>радоновою водою, 25 із них експлуатується, решта – в резерві.</w:t>
      </w:r>
      <w:r>
        <w:rPr>
          <w:spacing w:val="40"/>
        </w:rPr>
        <w:t xml:space="preserve"> </w:t>
      </w:r>
      <w:r>
        <w:t>Загальний видобуток мінеральної води на території</w:t>
      </w:r>
      <w:r>
        <w:t xml:space="preserve"> родовищ курорту</w:t>
      </w:r>
      <w:r>
        <w:rPr>
          <w:spacing w:val="-8"/>
        </w:rPr>
        <w:t xml:space="preserve"> </w:t>
      </w:r>
      <w:r>
        <w:t>складає</w:t>
      </w:r>
      <w:r>
        <w:rPr>
          <w:spacing w:val="-8"/>
        </w:rPr>
        <w:t xml:space="preserve"> </w:t>
      </w:r>
      <w:r>
        <w:t>в</w:t>
      </w:r>
      <w:r>
        <w:rPr>
          <w:spacing w:val="-8"/>
        </w:rPr>
        <w:t xml:space="preserve"> </w:t>
      </w:r>
      <w:r>
        <w:t>середньому</w:t>
      </w:r>
      <w:r>
        <w:rPr>
          <w:spacing w:val="-8"/>
        </w:rPr>
        <w:t xml:space="preserve"> </w:t>
      </w:r>
      <w:r>
        <w:t>700</w:t>
      </w:r>
      <w:r>
        <w:rPr>
          <w:spacing w:val="-8"/>
        </w:rPr>
        <w:t xml:space="preserve"> </w:t>
      </w:r>
      <w:r>
        <w:t>куб.м на</w:t>
      </w:r>
      <w:r>
        <w:rPr>
          <w:spacing w:val="-1"/>
        </w:rPr>
        <w:t xml:space="preserve"> </w:t>
      </w:r>
      <w:r>
        <w:t>добу,</w:t>
      </w:r>
      <w:r>
        <w:rPr>
          <w:spacing w:val="-1"/>
        </w:rPr>
        <w:t xml:space="preserve"> </w:t>
      </w:r>
      <w:r>
        <w:t>а</w:t>
      </w:r>
      <w:r>
        <w:rPr>
          <w:spacing w:val="-1"/>
        </w:rPr>
        <w:t xml:space="preserve"> </w:t>
      </w:r>
      <w:r>
        <w:t>експлуатаційні</w:t>
      </w:r>
      <w:r>
        <w:rPr>
          <w:spacing w:val="-1"/>
        </w:rPr>
        <w:t xml:space="preserve"> </w:t>
      </w:r>
      <w:r>
        <w:t>запаси</w:t>
      </w:r>
      <w:r>
        <w:rPr>
          <w:spacing w:val="-1"/>
        </w:rPr>
        <w:t xml:space="preserve"> </w:t>
      </w:r>
      <w:r>
        <w:t>води</w:t>
      </w:r>
      <w:r>
        <w:rPr>
          <w:spacing w:val="-1"/>
        </w:rPr>
        <w:t xml:space="preserve"> </w:t>
      </w:r>
      <w:r>
        <w:t>становлять</w:t>
      </w:r>
      <w:r>
        <w:rPr>
          <w:spacing w:val="-1"/>
        </w:rPr>
        <w:t xml:space="preserve"> </w:t>
      </w:r>
      <w:r>
        <w:t>2987</w:t>
      </w:r>
      <w:r>
        <w:rPr>
          <w:spacing w:val="-1"/>
        </w:rPr>
        <w:t xml:space="preserve"> </w:t>
      </w:r>
      <w:r>
        <w:t>куб.м</w:t>
      </w:r>
      <w:r>
        <w:rPr>
          <w:spacing w:val="-1"/>
        </w:rPr>
        <w:t xml:space="preserve"> </w:t>
      </w:r>
      <w:r>
        <w:t>на</w:t>
      </w:r>
      <w:r>
        <w:rPr>
          <w:spacing w:val="-1"/>
        </w:rPr>
        <w:t xml:space="preserve"> </w:t>
      </w:r>
      <w:r>
        <w:t>добу.</w:t>
      </w:r>
    </w:p>
    <w:p w14:paraId="519B85F4" w14:textId="77777777" w:rsidR="00302946" w:rsidRDefault="0066013F">
      <w:pPr>
        <w:pStyle w:val="a3"/>
        <w:ind w:right="582"/>
      </w:pPr>
      <w:r>
        <w:t>Ефективність лікування на курорті Хмільник надзвичайно висока і по</w:t>
      </w:r>
      <w:r>
        <w:rPr>
          <w:spacing w:val="-5"/>
        </w:rPr>
        <w:t xml:space="preserve"> </w:t>
      </w:r>
      <w:r>
        <w:t>всім класам захворювань становить більше 98%. На оздоровленні протягом року в середньому знаходяться 45 тис.осіб. Природній потенціал курорту може забезпечити лікування 60-65 тис.осіб.</w:t>
      </w:r>
    </w:p>
    <w:p w14:paraId="566EBCE7" w14:textId="77777777" w:rsidR="00302946" w:rsidRDefault="0066013F">
      <w:pPr>
        <w:pStyle w:val="a3"/>
        <w:ind w:left="995" w:firstLine="0"/>
      </w:pPr>
      <w:r>
        <w:t>Хмільник</w:t>
      </w:r>
      <w:r>
        <w:rPr>
          <w:spacing w:val="-13"/>
        </w:rPr>
        <w:t xml:space="preserve"> </w:t>
      </w:r>
      <w:r>
        <w:t>як</w:t>
      </w:r>
      <w:r>
        <w:rPr>
          <w:spacing w:val="-10"/>
        </w:rPr>
        <w:t xml:space="preserve"> </w:t>
      </w:r>
      <w:r>
        <w:t>місто-курорт</w:t>
      </w:r>
      <w:r>
        <w:rPr>
          <w:spacing w:val="-10"/>
        </w:rPr>
        <w:t xml:space="preserve"> </w:t>
      </w:r>
      <w:r>
        <w:t>представляють</w:t>
      </w:r>
      <w:r>
        <w:rPr>
          <w:spacing w:val="-10"/>
        </w:rPr>
        <w:t xml:space="preserve"> </w:t>
      </w:r>
      <w:r>
        <w:t>7</w:t>
      </w:r>
      <w:r>
        <w:rPr>
          <w:spacing w:val="-10"/>
        </w:rPr>
        <w:t xml:space="preserve"> </w:t>
      </w:r>
      <w:r>
        <w:rPr>
          <w:spacing w:val="-2"/>
        </w:rPr>
        <w:t>оздоровниць:</w:t>
      </w:r>
    </w:p>
    <w:p w14:paraId="7151CCE5" w14:textId="77777777" w:rsidR="00302946" w:rsidRDefault="0066013F">
      <w:pPr>
        <w:pStyle w:val="a5"/>
        <w:numPr>
          <w:ilvl w:val="0"/>
          <w:numId w:val="30"/>
        </w:numPr>
        <w:tabs>
          <w:tab w:val="left" w:pos="1144"/>
        </w:tabs>
        <w:ind w:left="1144" w:hanging="149"/>
        <w:rPr>
          <w:sz w:val="28"/>
        </w:rPr>
      </w:pPr>
      <w:r>
        <w:rPr>
          <w:sz w:val="28"/>
        </w:rPr>
        <w:t>Санаторій</w:t>
      </w:r>
      <w:r>
        <w:rPr>
          <w:spacing w:val="-8"/>
          <w:sz w:val="28"/>
        </w:rPr>
        <w:t xml:space="preserve"> </w:t>
      </w:r>
      <w:r>
        <w:rPr>
          <w:sz w:val="28"/>
        </w:rPr>
        <w:t>«Радон»</w:t>
      </w:r>
      <w:r>
        <w:rPr>
          <w:spacing w:val="-8"/>
          <w:sz w:val="28"/>
        </w:rPr>
        <w:t xml:space="preserve"> </w:t>
      </w:r>
      <w:r>
        <w:rPr>
          <w:sz w:val="28"/>
        </w:rPr>
        <w:t>АП</w:t>
      </w:r>
      <w:r>
        <w:rPr>
          <w:spacing w:val="-8"/>
          <w:sz w:val="28"/>
        </w:rPr>
        <w:t xml:space="preserve"> </w:t>
      </w:r>
      <w:r>
        <w:rPr>
          <w:sz w:val="28"/>
        </w:rPr>
        <w:t>НВП</w:t>
      </w:r>
      <w:r>
        <w:rPr>
          <w:spacing w:val="-7"/>
          <w:sz w:val="28"/>
        </w:rPr>
        <w:t xml:space="preserve"> </w:t>
      </w:r>
      <w:r>
        <w:rPr>
          <w:spacing w:val="-2"/>
          <w:sz w:val="28"/>
        </w:rPr>
        <w:t>«Візит»;</w:t>
      </w:r>
    </w:p>
    <w:p w14:paraId="6A2E6B5E" w14:textId="77777777" w:rsidR="00302946" w:rsidRDefault="0066013F">
      <w:pPr>
        <w:pStyle w:val="a5"/>
        <w:numPr>
          <w:ilvl w:val="0"/>
          <w:numId w:val="30"/>
        </w:numPr>
        <w:tabs>
          <w:tab w:val="left" w:pos="1144"/>
        </w:tabs>
        <w:ind w:left="1144" w:hanging="149"/>
        <w:rPr>
          <w:sz w:val="28"/>
        </w:rPr>
      </w:pPr>
      <w:r>
        <w:rPr>
          <w:sz w:val="28"/>
        </w:rPr>
        <w:t>ТОВ</w:t>
      </w:r>
      <w:r>
        <w:rPr>
          <w:spacing w:val="-13"/>
          <w:sz w:val="28"/>
        </w:rPr>
        <w:t xml:space="preserve"> </w:t>
      </w:r>
      <w:r>
        <w:rPr>
          <w:sz w:val="28"/>
        </w:rPr>
        <w:t>«Санаторій</w:t>
      </w:r>
      <w:r>
        <w:rPr>
          <w:spacing w:val="-13"/>
          <w:sz w:val="28"/>
        </w:rPr>
        <w:t xml:space="preserve"> </w:t>
      </w:r>
      <w:r>
        <w:rPr>
          <w:spacing w:val="-2"/>
          <w:sz w:val="28"/>
        </w:rPr>
        <w:t>«Поділля»;</w:t>
      </w:r>
    </w:p>
    <w:p w14:paraId="11D9F0DC" w14:textId="77777777" w:rsidR="00302946" w:rsidRDefault="0066013F">
      <w:pPr>
        <w:pStyle w:val="a5"/>
        <w:numPr>
          <w:ilvl w:val="0"/>
          <w:numId w:val="30"/>
        </w:numPr>
        <w:tabs>
          <w:tab w:val="left" w:pos="1144"/>
        </w:tabs>
        <w:ind w:left="1144" w:hanging="149"/>
        <w:rPr>
          <w:sz w:val="28"/>
        </w:rPr>
      </w:pPr>
      <w:r>
        <w:rPr>
          <w:sz w:val="28"/>
        </w:rPr>
        <w:t>ДП</w:t>
      </w:r>
      <w:r>
        <w:rPr>
          <w:spacing w:val="59"/>
          <w:sz w:val="28"/>
        </w:rPr>
        <w:t xml:space="preserve">   </w:t>
      </w:r>
      <w:r>
        <w:rPr>
          <w:sz w:val="28"/>
        </w:rPr>
        <w:t>«Клінічний</w:t>
      </w:r>
      <w:r>
        <w:rPr>
          <w:spacing w:val="60"/>
          <w:sz w:val="28"/>
        </w:rPr>
        <w:t xml:space="preserve">   </w:t>
      </w:r>
      <w:r>
        <w:rPr>
          <w:sz w:val="28"/>
        </w:rPr>
        <w:t>санаторій</w:t>
      </w:r>
      <w:r>
        <w:rPr>
          <w:spacing w:val="59"/>
          <w:sz w:val="28"/>
        </w:rPr>
        <w:t xml:space="preserve">   </w:t>
      </w:r>
      <w:r>
        <w:rPr>
          <w:sz w:val="28"/>
        </w:rPr>
        <w:t>«Хмільник»</w:t>
      </w:r>
      <w:r>
        <w:rPr>
          <w:spacing w:val="60"/>
          <w:sz w:val="28"/>
        </w:rPr>
        <w:t xml:space="preserve">   </w:t>
      </w:r>
      <w:r>
        <w:rPr>
          <w:sz w:val="28"/>
        </w:rPr>
        <w:t>ЗАТ</w:t>
      </w:r>
      <w:r>
        <w:rPr>
          <w:spacing w:val="59"/>
          <w:sz w:val="28"/>
        </w:rPr>
        <w:t xml:space="preserve">   </w:t>
      </w:r>
      <w:r>
        <w:rPr>
          <w:sz w:val="28"/>
        </w:rPr>
        <w:t>ЛОЗП</w:t>
      </w:r>
      <w:r>
        <w:rPr>
          <w:spacing w:val="60"/>
          <w:sz w:val="28"/>
        </w:rPr>
        <w:t xml:space="preserve">   </w:t>
      </w:r>
      <w:r>
        <w:rPr>
          <w:spacing w:val="-2"/>
          <w:sz w:val="28"/>
        </w:rPr>
        <w:t>України</w:t>
      </w:r>
    </w:p>
    <w:p w14:paraId="70F9D720" w14:textId="77777777" w:rsidR="00302946" w:rsidRDefault="0066013F">
      <w:pPr>
        <w:pStyle w:val="a3"/>
        <w:ind w:firstLine="0"/>
        <w:jc w:val="left"/>
      </w:pPr>
      <w:r>
        <w:rPr>
          <w:spacing w:val="-2"/>
        </w:rPr>
        <w:t>«Укрпрофоздоровниця»;</w:t>
      </w:r>
    </w:p>
    <w:p w14:paraId="3BBED119" w14:textId="77777777" w:rsidR="00302946" w:rsidRDefault="0066013F">
      <w:pPr>
        <w:pStyle w:val="a5"/>
        <w:numPr>
          <w:ilvl w:val="0"/>
          <w:numId w:val="30"/>
        </w:numPr>
        <w:tabs>
          <w:tab w:val="left" w:pos="1144"/>
        </w:tabs>
        <w:ind w:left="1144" w:hanging="149"/>
        <w:rPr>
          <w:sz w:val="28"/>
        </w:rPr>
      </w:pPr>
      <w:r>
        <w:rPr>
          <w:sz w:val="28"/>
        </w:rPr>
        <w:t>МРЦ</w:t>
      </w:r>
      <w:r>
        <w:rPr>
          <w:spacing w:val="-9"/>
          <w:sz w:val="28"/>
        </w:rPr>
        <w:t xml:space="preserve"> </w:t>
      </w:r>
      <w:r>
        <w:rPr>
          <w:sz w:val="28"/>
        </w:rPr>
        <w:t>«Південний</w:t>
      </w:r>
      <w:r>
        <w:rPr>
          <w:spacing w:val="-8"/>
          <w:sz w:val="28"/>
        </w:rPr>
        <w:t xml:space="preserve"> </w:t>
      </w:r>
      <w:r>
        <w:rPr>
          <w:sz w:val="28"/>
        </w:rPr>
        <w:t>Буг»</w:t>
      </w:r>
      <w:r>
        <w:rPr>
          <w:spacing w:val="-9"/>
          <w:sz w:val="28"/>
        </w:rPr>
        <w:t xml:space="preserve"> </w:t>
      </w:r>
      <w:r>
        <w:rPr>
          <w:sz w:val="28"/>
        </w:rPr>
        <w:t>МВС</w:t>
      </w:r>
      <w:r>
        <w:rPr>
          <w:spacing w:val="-8"/>
          <w:sz w:val="28"/>
        </w:rPr>
        <w:t xml:space="preserve"> </w:t>
      </w:r>
      <w:r>
        <w:rPr>
          <w:spacing w:val="-2"/>
          <w:sz w:val="28"/>
        </w:rPr>
        <w:t>України;</w:t>
      </w:r>
    </w:p>
    <w:p w14:paraId="22688A45" w14:textId="77777777" w:rsidR="00302946" w:rsidRDefault="0066013F">
      <w:pPr>
        <w:pStyle w:val="a5"/>
        <w:numPr>
          <w:ilvl w:val="0"/>
          <w:numId w:val="30"/>
        </w:numPr>
        <w:tabs>
          <w:tab w:val="left" w:pos="1144"/>
          <w:tab w:val="left" w:pos="8729"/>
        </w:tabs>
        <w:ind w:left="425" w:right="583" w:firstLine="570"/>
        <w:jc w:val="left"/>
        <w:rPr>
          <w:sz w:val="28"/>
        </w:rPr>
      </w:pPr>
      <w:r>
        <w:rPr>
          <w:sz w:val="28"/>
        </w:rPr>
        <w:t>КНП</w:t>
      </w:r>
      <w:r>
        <w:rPr>
          <w:spacing w:val="40"/>
          <w:sz w:val="28"/>
        </w:rPr>
        <w:t xml:space="preserve"> </w:t>
      </w:r>
      <w:r>
        <w:rPr>
          <w:sz w:val="28"/>
        </w:rPr>
        <w:t>«Хмільницька</w:t>
      </w:r>
      <w:r>
        <w:rPr>
          <w:spacing w:val="40"/>
          <w:sz w:val="28"/>
        </w:rPr>
        <w:t xml:space="preserve"> </w:t>
      </w:r>
      <w:r>
        <w:rPr>
          <w:sz w:val="28"/>
        </w:rPr>
        <w:t>обласна</w:t>
      </w:r>
      <w:r>
        <w:rPr>
          <w:spacing w:val="40"/>
          <w:sz w:val="28"/>
        </w:rPr>
        <w:t xml:space="preserve"> </w:t>
      </w:r>
      <w:r>
        <w:rPr>
          <w:sz w:val="28"/>
        </w:rPr>
        <w:t>лікарня</w:t>
      </w:r>
      <w:r>
        <w:rPr>
          <w:spacing w:val="40"/>
          <w:sz w:val="28"/>
        </w:rPr>
        <w:t xml:space="preserve"> </w:t>
      </w:r>
      <w:r>
        <w:rPr>
          <w:sz w:val="28"/>
        </w:rPr>
        <w:t>відновного</w:t>
      </w:r>
      <w:r>
        <w:rPr>
          <w:spacing w:val="40"/>
          <w:sz w:val="28"/>
        </w:rPr>
        <w:t xml:space="preserve"> </w:t>
      </w:r>
      <w:r>
        <w:rPr>
          <w:sz w:val="28"/>
        </w:rPr>
        <w:t>лікування</w:t>
      </w:r>
      <w:r>
        <w:rPr>
          <w:sz w:val="28"/>
        </w:rPr>
        <w:tab/>
      </w:r>
      <w:r>
        <w:rPr>
          <w:spacing w:val="-4"/>
          <w:sz w:val="28"/>
        </w:rPr>
        <w:t xml:space="preserve">Вінницької </w:t>
      </w:r>
      <w:r>
        <w:rPr>
          <w:sz w:val="28"/>
        </w:rPr>
        <w:t>обласної ради»;</w:t>
      </w:r>
    </w:p>
    <w:p w14:paraId="1F8D38E8" w14:textId="77777777" w:rsidR="00302946" w:rsidRDefault="0066013F">
      <w:pPr>
        <w:pStyle w:val="a5"/>
        <w:numPr>
          <w:ilvl w:val="0"/>
          <w:numId w:val="30"/>
        </w:numPr>
        <w:tabs>
          <w:tab w:val="left" w:pos="1144"/>
        </w:tabs>
        <w:ind w:left="1144" w:hanging="149"/>
        <w:jc w:val="left"/>
        <w:rPr>
          <w:sz w:val="28"/>
        </w:rPr>
      </w:pPr>
      <w:r>
        <w:rPr>
          <w:sz w:val="28"/>
        </w:rPr>
        <w:t>Санаторій</w:t>
      </w:r>
      <w:r>
        <w:rPr>
          <w:spacing w:val="-12"/>
          <w:sz w:val="28"/>
        </w:rPr>
        <w:t xml:space="preserve"> </w:t>
      </w:r>
      <w:r>
        <w:rPr>
          <w:sz w:val="28"/>
        </w:rPr>
        <w:t>«Медичний</w:t>
      </w:r>
      <w:r>
        <w:rPr>
          <w:spacing w:val="-10"/>
          <w:sz w:val="28"/>
        </w:rPr>
        <w:t xml:space="preserve"> </w:t>
      </w:r>
      <w:r>
        <w:rPr>
          <w:sz w:val="28"/>
        </w:rPr>
        <w:t>центр</w:t>
      </w:r>
      <w:r>
        <w:rPr>
          <w:spacing w:val="-10"/>
          <w:sz w:val="28"/>
        </w:rPr>
        <w:t xml:space="preserve"> </w:t>
      </w:r>
      <w:r>
        <w:rPr>
          <w:sz w:val="28"/>
        </w:rPr>
        <w:t>реабілітації</w:t>
      </w:r>
      <w:r>
        <w:rPr>
          <w:spacing w:val="-9"/>
          <w:sz w:val="28"/>
        </w:rPr>
        <w:t xml:space="preserve"> </w:t>
      </w:r>
      <w:r>
        <w:rPr>
          <w:spacing w:val="-2"/>
          <w:sz w:val="28"/>
        </w:rPr>
        <w:t>залізничників»;</w:t>
      </w:r>
    </w:p>
    <w:p w14:paraId="07CCECD5" w14:textId="77777777" w:rsidR="00302946" w:rsidRDefault="0066013F">
      <w:pPr>
        <w:pStyle w:val="a5"/>
        <w:numPr>
          <w:ilvl w:val="0"/>
          <w:numId w:val="30"/>
        </w:numPr>
        <w:tabs>
          <w:tab w:val="left" w:pos="1144"/>
        </w:tabs>
        <w:ind w:left="1144" w:hanging="149"/>
        <w:jc w:val="left"/>
        <w:rPr>
          <w:sz w:val="28"/>
        </w:rPr>
      </w:pPr>
      <w:r>
        <w:rPr>
          <w:sz w:val="28"/>
        </w:rPr>
        <w:t>ТОВ</w:t>
      </w:r>
      <w:r>
        <w:rPr>
          <w:spacing w:val="-11"/>
          <w:sz w:val="28"/>
        </w:rPr>
        <w:t xml:space="preserve"> </w:t>
      </w:r>
      <w:r>
        <w:rPr>
          <w:sz w:val="28"/>
        </w:rPr>
        <w:t>«Санаторій</w:t>
      </w:r>
      <w:r>
        <w:rPr>
          <w:spacing w:val="-11"/>
          <w:sz w:val="28"/>
        </w:rPr>
        <w:t xml:space="preserve"> </w:t>
      </w:r>
      <w:r>
        <w:rPr>
          <w:sz w:val="28"/>
        </w:rPr>
        <w:t>«Березовий</w:t>
      </w:r>
      <w:r>
        <w:rPr>
          <w:spacing w:val="-11"/>
          <w:sz w:val="28"/>
        </w:rPr>
        <w:t xml:space="preserve"> </w:t>
      </w:r>
      <w:r>
        <w:rPr>
          <w:spacing w:val="-2"/>
          <w:sz w:val="28"/>
        </w:rPr>
        <w:t>гай».</w:t>
      </w:r>
    </w:p>
    <w:p w14:paraId="5BA664F8" w14:textId="77777777" w:rsidR="00302946" w:rsidRDefault="0066013F">
      <w:pPr>
        <w:pStyle w:val="1"/>
        <w:spacing w:before="322"/>
        <w:jc w:val="both"/>
      </w:pPr>
      <w:r>
        <w:rPr>
          <w:spacing w:val="-2"/>
        </w:rPr>
        <w:t>Кліматичні</w:t>
      </w:r>
      <w:r>
        <w:rPr>
          <w:spacing w:val="-1"/>
        </w:rPr>
        <w:t xml:space="preserve"> </w:t>
      </w:r>
      <w:r>
        <w:rPr>
          <w:spacing w:val="-4"/>
        </w:rPr>
        <w:t>умови</w:t>
      </w:r>
    </w:p>
    <w:p w14:paraId="197C63C6" w14:textId="77777777" w:rsidR="00302946" w:rsidRDefault="0066013F">
      <w:pPr>
        <w:pStyle w:val="a3"/>
        <w:ind w:right="581"/>
      </w:pPr>
      <w:r>
        <w:t>Клімат регіону – помірно-теплий,</w:t>
      </w:r>
      <w:r>
        <w:rPr>
          <w:spacing w:val="-10"/>
        </w:rPr>
        <w:t xml:space="preserve"> </w:t>
      </w:r>
      <w:r>
        <w:t>м'який,</w:t>
      </w:r>
      <w:r>
        <w:rPr>
          <w:spacing w:val="-10"/>
        </w:rPr>
        <w:t xml:space="preserve"> </w:t>
      </w:r>
      <w:r>
        <w:t>без</w:t>
      </w:r>
      <w:r>
        <w:rPr>
          <w:spacing w:val="-10"/>
        </w:rPr>
        <w:t xml:space="preserve"> </w:t>
      </w:r>
      <w:r>
        <w:t>різких</w:t>
      </w:r>
      <w:r>
        <w:rPr>
          <w:spacing w:val="-10"/>
        </w:rPr>
        <w:t xml:space="preserve"> </w:t>
      </w:r>
      <w:r>
        <w:t>коливань</w:t>
      </w:r>
      <w:r>
        <w:rPr>
          <w:spacing w:val="-10"/>
        </w:rPr>
        <w:t xml:space="preserve"> </w:t>
      </w:r>
      <w:r>
        <w:t>температури, сприятливий</w:t>
      </w:r>
      <w:r>
        <w:rPr>
          <w:spacing w:val="80"/>
        </w:rPr>
        <w:t xml:space="preserve"> </w:t>
      </w:r>
      <w:r>
        <w:t>для</w:t>
      </w:r>
      <w:r>
        <w:rPr>
          <w:spacing w:val="80"/>
        </w:rPr>
        <w:t xml:space="preserve"> </w:t>
      </w:r>
      <w:r>
        <w:t>організму</w:t>
      </w:r>
      <w:r>
        <w:rPr>
          <w:spacing w:val="80"/>
        </w:rPr>
        <w:t xml:space="preserve"> </w:t>
      </w:r>
      <w:r>
        <w:t>людини.</w:t>
      </w:r>
      <w:r>
        <w:rPr>
          <w:spacing w:val="80"/>
        </w:rPr>
        <w:t xml:space="preserve"> </w:t>
      </w:r>
      <w:r>
        <w:t>Висота</w:t>
      </w:r>
      <w:r>
        <w:rPr>
          <w:spacing w:val="80"/>
        </w:rPr>
        <w:t xml:space="preserve"> </w:t>
      </w:r>
      <w:r>
        <w:t>над</w:t>
      </w:r>
      <w:r>
        <w:rPr>
          <w:spacing w:val="80"/>
        </w:rPr>
        <w:t xml:space="preserve"> </w:t>
      </w:r>
      <w:r>
        <w:t>рівнем</w:t>
      </w:r>
      <w:r>
        <w:rPr>
          <w:spacing w:val="80"/>
        </w:rPr>
        <w:t xml:space="preserve"> </w:t>
      </w:r>
      <w:r>
        <w:t>моря</w:t>
      </w:r>
      <w:r>
        <w:rPr>
          <w:spacing w:val="80"/>
        </w:rPr>
        <w:t xml:space="preserve"> </w:t>
      </w:r>
      <w:r>
        <w:t xml:space="preserve">становить </w:t>
      </w:r>
      <w:r>
        <w:rPr>
          <w:spacing w:val="-2"/>
        </w:rPr>
        <w:t>250-285м.</w:t>
      </w:r>
    </w:p>
    <w:p w14:paraId="540C6910" w14:textId="77777777" w:rsidR="00302946" w:rsidRDefault="0066013F">
      <w:pPr>
        <w:pStyle w:val="a3"/>
        <w:ind w:right="586"/>
      </w:pPr>
      <w:r>
        <w:t xml:space="preserve">Клімат </w:t>
      </w:r>
      <w:r>
        <w:t>формується під впливом сонячної радіації, характеру земної поверхні і циркуляційних процесів атмосфери. Вологість повітря відповідає санітарно-гігієнічним нормам. За температурними показниками клімат у громаді відноситься до так званого комфортного. Благот</w:t>
      </w:r>
      <w:r>
        <w:t>ворно впливає і навколишнє середовище: ліси та діброви, парки і сквери, повноводний Південний Буг, ставки та озера.</w:t>
      </w:r>
    </w:p>
    <w:p w14:paraId="7B27653F" w14:textId="77777777" w:rsidR="00302946" w:rsidRDefault="0066013F">
      <w:pPr>
        <w:pStyle w:val="a3"/>
        <w:ind w:right="582"/>
      </w:pPr>
      <w:r>
        <w:t xml:space="preserve">Річна сума тривалості сонячного сяяння складає 1795 годин, причому взимку місячні суми досягають 40%, а влітку перевищують 60% можливих сум </w:t>
      </w:r>
      <w:r>
        <w:t>тривалості сонячного сяяння.</w:t>
      </w:r>
    </w:p>
    <w:p w14:paraId="31642B4E" w14:textId="77777777" w:rsidR="00302946" w:rsidRDefault="0066013F">
      <w:pPr>
        <w:pStyle w:val="a3"/>
        <w:ind w:right="586"/>
      </w:pPr>
      <w:r>
        <w:t>Велике значення у формуванні сприятливого для здоров᾽я людини мікроклімату курорту має його розташування в добре виробленій долині річки Південний Буг, приуроченість більшості</w:t>
      </w:r>
      <w:r>
        <w:rPr>
          <w:spacing w:val="-12"/>
        </w:rPr>
        <w:t xml:space="preserve"> </w:t>
      </w:r>
      <w:r>
        <w:t>оздоровниць</w:t>
      </w:r>
      <w:r>
        <w:rPr>
          <w:spacing w:val="-12"/>
        </w:rPr>
        <w:t xml:space="preserve"> </w:t>
      </w:r>
      <w:r>
        <w:t>до</w:t>
      </w:r>
      <w:r>
        <w:rPr>
          <w:spacing w:val="-12"/>
        </w:rPr>
        <w:t xml:space="preserve"> </w:t>
      </w:r>
      <w:r>
        <w:t>паркових</w:t>
      </w:r>
      <w:r>
        <w:rPr>
          <w:spacing w:val="-12"/>
        </w:rPr>
        <w:t xml:space="preserve"> </w:t>
      </w:r>
      <w:r>
        <w:t>і</w:t>
      </w:r>
      <w:r>
        <w:rPr>
          <w:spacing w:val="-12"/>
        </w:rPr>
        <w:t xml:space="preserve"> </w:t>
      </w:r>
      <w:r>
        <w:t>лісових</w:t>
      </w:r>
      <w:r>
        <w:rPr>
          <w:spacing w:val="-12"/>
        </w:rPr>
        <w:t xml:space="preserve"> </w:t>
      </w:r>
      <w:r>
        <w:t>зон. Повітря в ра</w:t>
      </w:r>
      <w:r>
        <w:t>йоні лісових масивів насичене фітонцидами, парами скипидару, чудовим ароматом лісових трав, які позитивно</w:t>
      </w:r>
      <w:r>
        <w:rPr>
          <w:spacing w:val="-9"/>
        </w:rPr>
        <w:t xml:space="preserve"> </w:t>
      </w:r>
      <w:r>
        <w:t>впливають</w:t>
      </w:r>
      <w:r>
        <w:rPr>
          <w:spacing w:val="-9"/>
        </w:rPr>
        <w:t xml:space="preserve"> </w:t>
      </w:r>
      <w:r>
        <w:t>на</w:t>
      </w:r>
      <w:r>
        <w:rPr>
          <w:spacing w:val="-9"/>
        </w:rPr>
        <w:t xml:space="preserve"> </w:t>
      </w:r>
      <w:r>
        <w:t>організм</w:t>
      </w:r>
      <w:r>
        <w:rPr>
          <w:spacing w:val="-9"/>
        </w:rPr>
        <w:t xml:space="preserve"> </w:t>
      </w:r>
      <w:r>
        <w:t>людини</w:t>
      </w:r>
      <w:r>
        <w:rPr>
          <w:spacing w:val="-9"/>
        </w:rPr>
        <w:t xml:space="preserve"> </w:t>
      </w:r>
      <w:r>
        <w:t>в будь-яку пору року.</w:t>
      </w:r>
    </w:p>
    <w:p w14:paraId="6ADE2E45" w14:textId="77777777" w:rsidR="00302946" w:rsidRDefault="0066013F">
      <w:pPr>
        <w:pStyle w:val="a3"/>
        <w:ind w:right="582"/>
      </w:pPr>
      <w:r>
        <w:t xml:space="preserve">Такі кліматичні умови в сукупності з гідрогеологічними створюють сприятливі умови для проведення </w:t>
      </w:r>
      <w:r>
        <w:t>кліматолікування на території курорту.</w:t>
      </w:r>
    </w:p>
    <w:p w14:paraId="68A1EC39" w14:textId="77777777" w:rsidR="00302946" w:rsidRDefault="00302946">
      <w:pPr>
        <w:pStyle w:val="a3"/>
        <w:sectPr w:rsidR="00302946">
          <w:pgSz w:w="11920" w:h="16840"/>
          <w:pgMar w:top="780" w:right="283" w:bottom="1000" w:left="992" w:header="0" w:footer="752" w:gutter="0"/>
          <w:cols w:space="720"/>
        </w:sectPr>
      </w:pPr>
    </w:p>
    <w:p w14:paraId="26F03AEC" w14:textId="77777777" w:rsidR="00302946" w:rsidRDefault="0066013F">
      <w:pPr>
        <w:pStyle w:val="a5"/>
        <w:numPr>
          <w:ilvl w:val="1"/>
          <w:numId w:val="37"/>
        </w:numPr>
        <w:tabs>
          <w:tab w:val="left" w:pos="911"/>
        </w:tabs>
        <w:spacing w:before="71"/>
        <w:ind w:left="911" w:hanging="486"/>
        <w:rPr>
          <w:b/>
          <w:color w:val="252525"/>
          <w:sz w:val="28"/>
        </w:rPr>
      </w:pPr>
      <w:r>
        <w:rPr>
          <w:b/>
          <w:color w:val="252525"/>
          <w:spacing w:val="-2"/>
          <w:sz w:val="28"/>
        </w:rPr>
        <w:t>Характеристика</w:t>
      </w:r>
      <w:r>
        <w:rPr>
          <w:b/>
          <w:color w:val="252525"/>
          <w:spacing w:val="10"/>
          <w:sz w:val="28"/>
        </w:rPr>
        <w:t xml:space="preserve"> </w:t>
      </w:r>
      <w:r>
        <w:rPr>
          <w:b/>
          <w:color w:val="252525"/>
          <w:spacing w:val="-2"/>
          <w:sz w:val="28"/>
        </w:rPr>
        <w:t>громади</w:t>
      </w:r>
    </w:p>
    <w:p w14:paraId="69113F02" w14:textId="77777777" w:rsidR="00302946" w:rsidRDefault="0066013F">
      <w:pPr>
        <w:pStyle w:val="a3"/>
        <w:spacing w:before="161"/>
        <w:ind w:right="584"/>
      </w:pPr>
      <w:r>
        <w:t>Хмільницька міська територіальна громада сформована на основі об’єднання Хмільницької міської ради та окремих сільських громад Хмільницького та Літинського районів Вінницької о</w:t>
      </w:r>
      <w:r>
        <w:t>бласті.</w:t>
      </w:r>
    </w:p>
    <w:p w14:paraId="55AB104F" w14:textId="77777777" w:rsidR="00302946" w:rsidRDefault="0066013F">
      <w:pPr>
        <w:pStyle w:val="a3"/>
        <w:ind w:left="995" w:firstLine="0"/>
      </w:pPr>
      <w:r>
        <w:t>До</w:t>
      </w:r>
      <w:r>
        <w:rPr>
          <w:spacing w:val="18"/>
        </w:rPr>
        <w:t xml:space="preserve"> </w:t>
      </w:r>
      <w:r>
        <w:t>складу</w:t>
      </w:r>
      <w:r>
        <w:rPr>
          <w:spacing w:val="21"/>
        </w:rPr>
        <w:t xml:space="preserve"> </w:t>
      </w:r>
      <w:r>
        <w:t>громади</w:t>
      </w:r>
      <w:r>
        <w:rPr>
          <w:spacing w:val="21"/>
        </w:rPr>
        <w:t xml:space="preserve"> </w:t>
      </w:r>
      <w:r>
        <w:t>увійшли</w:t>
      </w:r>
      <w:r>
        <w:rPr>
          <w:spacing w:val="-6"/>
        </w:rPr>
        <w:t xml:space="preserve"> </w:t>
      </w:r>
      <w:r>
        <w:t>42</w:t>
      </w:r>
      <w:r>
        <w:rPr>
          <w:spacing w:val="7"/>
        </w:rPr>
        <w:t xml:space="preserve"> </w:t>
      </w:r>
      <w:r>
        <w:t>населених</w:t>
      </w:r>
      <w:r>
        <w:rPr>
          <w:spacing w:val="7"/>
        </w:rPr>
        <w:t xml:space="preserve"> </w:t>
      </w:r>
      <w:r>
        <w:t>пункти:</w:t>
      </w:r>
      <w:r>
        <w:rPr>
          <w:spacing w:val="7"/>
        </w:rPr>
        <w:t xml:space="preserve"> </w:t>
      </w:r>
      <w:r>
        <w:t>адміністративний</w:t>
      </w:r>
      <w:r>
        <w:rPr>
          <w:spacing w:val="8"/>
        </w:rPr>
        <w:t xml:space="preserve"> </w:t>
      </w:r>
      <w:r>
        <w:rPr>
          <w:spacing w:val="-2"/>
        </w:rPr>
        <w:t>центр</w:t>
      </w:r>
    </w:p>
    <w:p w14:paraId="1E9D85B6" w14:textId="77777777" w:rsidR="00302946" w:rsidRDefault="0066013F">
      <w:pPr>
        <w:pStyle w:val="a3"/>
        <w:ind w:right="580" w:firstLine="0"/>
      </w:pPr>
      <w:r>
        <w:t>-</w:t>
      </w:r>
      <w:r>
        <w:rPr>
          <w:spacing w:val="40"/>
        </w:rPr>
        <w:t xml:space="preserve"> </w:t>
      </w:r>
      <w:r>
        <w:t>місто</w:t>
      </w:r>
      <w:r>
        <w:rPr>
          <w:spacing w:val="-3"/>
        </w:rPr>
        <w:t xml:space="preserve"> </w:t>
      </w:r>
      <w:r>
        <w:t>Хмільник,</w:t>
      </w:r>
      <w:r>
        <w:rPr>
          <w:spacing w:val="40"/>
        </w:rPr>
        <w:t xml:space="preserve"> </w:t>
      </w:r>
      <w:r>
        <w:t>села Березна, Білий Рукав, Будків,</w:t>
      </w:r>
      <w:r>
        <w:rPr>
          <w:spacing w:val="-3"/>
        </w:rPr>
        <w:t xml:space="preserve"> </w:t>
      </w:r>
      <w:r>
        <w:t>Великий Митник, Вербівка,</w:t>
      </w:r>
      <w:r>
        <w:rPr>
          <w:spacing w:val="40"/>
        </w:rPr>
        <w:t xml:space="preserve"> </w:t>
      </w:r>
      <w:r>
        <w:t>Вугли,</w:t>
      </w:r>
      <w:r>
        <w:rPr>
          <w:spacing w:val="40"/>
        </w:rPr>
        <w:t xml:space="preserve"> </w:t>
      </w:r>
      <w:r>
        <w:t>Голодьки,</w:t>
      </w:r>
      <w:r>
        <w:rPr>
          <w:spacing w:val="40"/>
        </w:rPr>
        <w:t xml:space="preserve"> </w:t>
      </w:r>
      <w:r>
        <w:t>Гулі,</w:t>
      </w:r>
      <w:r>
        <w:rPr>
          <w:spacing w:val="-8"/>
        </w:rPr>
        <w:t xml:space="preserve"> </w:t>
      </w:r>
      <w:r>
        <w:t>Думенки,</w:t>
      </w:r>
      <w:r>
        <w:rPr>
          <w:spacing w:val="-8"/>
        </w:rPr>
        <w:t xml:space="preserve"> </w:t>
      </w:r>
      <w:r>
        <w:t>Журавне,</w:t>
      </w:r>
      <w:r>
        <w:rPr>
          <w:spacing w:val="-8"/>
        </w:rPr>
        <w:t xml:space="preserve"> </w:t>
      </w:r>
      <w:r>
        <w:t>Іванівці,</w:t>
      </w:r>
      <w:r>
        <w:rPr>
          <w:spacing w:val="-8"/>
        </w:rPr>
        <w:t xml:space="preserve"> </w:t>
      </w:r>
      <w:r>
        <w:t>Кожухів, Колибабинці,</w:t>
      </w:r>
      <w:r>
        <w:rPr>
          <w:spacing w:val="40"/>
        </w:rPr>
        <w:t xml:space="preserve"> </w:t>
      </w:r>
      <w:r>
        <w:t>Кривошиї, Крупин</w:t>
      </w:r>
      <w:r>
        <w:rPr>
          <w:spacing w:val="-12"/>
        </w:rPr>
        <w:t xml:space="preserve"> </w:t>
      </w:r>
      <w:r>
        <w:t>,</w:t>
      </w:r>
      <w:r>
        <w:rPr>
          <w:spacing w:val="-12"/>
        </w:rPr>
        <w:t xml:space="preserve"> </w:t>
      </w:r>
      <w:r>
        <w:t>Крутнів</w:t>
      </w:r>
      <w:r>
        <w:t>,</w:t>
      </w:r>
      <w:r>
        <w:rPr>
          <w:spacing w:val="-12"/>
        </w:rPr>
        <w:t xml:space="preserve"> </w:t>
      </w:r>
      <w:r>
        <w:t>Куманівці, Курилівка, Кушелівка, Лелітка,</w:t>
      </w:r>
      <w:r>
        <w:rPr>
          <w:spacing w:val="40"/>
        </w:rPr>
        <w:t xml:space="preserve"> </w:t>
      </w:r>
      <w:r>
        <w:t>Лисогірка,</w:t>
      </w:r>
      <w:r>
        <w:rPr>
          <w:spacing w:val="-5"/>
        </w:rPr>
        <w:t xml:space="preserve"> </w:t>
      </w:r>
      <w:r>
        <w:t>Лісне,</w:t>
      </w:r>
      <w:r>
        <w:rPr>
          <w:spacing w:val="-5"/>
        </w:rPr>
        <w:t xml:space="preserve"> </w:t>
      </w:r>
      <w:r>
        <w:t>Лозова,</w:t>
      </w:r>
      <w:r>
        <w:rPr>
          <w:spacing w:val="-5"/>
        </w:rPr>
        <w:t xml:space="preserve"> </w:t>
      </w:r>
      <w:r>
        <w:t>Лука,</w:t>
      </w:r>
      <w:r>
        <w:rPr>
          <w:spacing w:val="-5"/>
        </w:rPr>
        <w:t xml:space="preserve"> </w:t>
      </w:r>
      <w:r>
        <w:t>Малий</w:t>
      </w:r>
      <w:r>
        <w:rPr>
          <w:spacing w:val="40"/>
        </w:rPr>
        <w:t xml:space="preserve"> </w:t>
      </w:r>
      <w:r>
        <w:t>Митник,</w:t>
      </w:r>
      <w:r>
        <w:rPr>
          <w:spacing w:val="40"/>
        </w:rPr>
        <w:t xml:space="preserve"> </w:t>
      </w:r>
      <w:r>
        <w:t>Медведівка, Олександрівка, Осічок, Педоси, Порик, Сербанівка, Соколова, Стара Гута, Сьомаки,</w:t>
      </w:r>
      <w:r>
        <w:rPr>
          <w:spacing w:val="40"/>
        </w:rPr>
        <w:t xml:space="preserve"> </w:t>
      </w:r>
      <w:r>
        <w:t>Теси, Томашпіль</w:t>
      </w:r>
      <w:r>
        <w:rPr>
          <w:i/>
        </w:rPr>
        <w:t>,</w:t>
      </w:r>
      <w:r>
        <w:rPr>
          <w:i/>
          <w:spacing w:val="-13"/>
        </w:rPr>
        <w:t xml:space="preserve"> </w:t>
      </w:r>
      <w:r>
        <w:t>Філіопіль,</w:t>
      </w:r>
      <w:r>
        <w:rPr>
          <w:spacing w:val="-13"/>
        </w:rPr>
        <w:t xml:space="preserve"> </w:t>
      </w:r>
      <w:r>
        <w:t>Чудинівці,</w:t>
      </w:r>
      <w:r>
        <w:rPr>
          <w:spacing w:val="-13"/>
        </w:rPr>
        <w:t xml:space="preserve"> </w:t>
      </w:r>
      <w:r>
        <w:t>Шевченка,</w:t>
      </w:r>
      <w:r>
        <w:rPr>
          <w:spacing w:val="-13"/>
        </w:rPr>
        <w:t xml:space="preserve"> </w:t>
      </w:r>
      <w:r>
        <w:t xml:space="preserve">Широка Гребля, а також </w:t>
      </w:r>
      <w:r>
        <w:t>селище Красносілка.</w:t>
      </w:r>
    </w:p>
    <w:p w14:paraId="1C1F56E2" w14:textId="77777777" w:rsidR="00302946" w:rsidRDefault="0066013F">
      <w:pPr>
        <w:pStyle w:val="a3"/>
        <w:ind w:right="589" w:firstLine="639"/>
      </w:pPr>
      <w:r>
        <w:t>Центр</w:t>
      </w:r>
      <w:r>
        <w:rPr>
          <w:spacing w:val="-13"/>
        </w:rPr>
        <w:t xml:space="preserve"> </w:t>
      </w:r>
      <w:r>
        <w:t>громади</w:t>
      </w:r>
      <w:r>
        <w:rPr>
          <w:spacing w:val="-13"/>
        </w:rPr>
        <w:t xml:space="preserve"> </w:t>
      </w:r>
      <w:r>
        <w:t>Хмільник</w:t>
      </w:r>
      <w:r>
        <w:rPr>
          <w:spacing w:val="-13"/>
        </w:rPr>
        <w:t xml:space="preserve"> </w:t>
      </w:r>
      <w:r>
        <w:t>–</w:t>
      </w:r>
      <w:r>
        <w:rPr>
          <w:spacing w:val="-13"/>
        </w:rPr>
        <w:t xml:space="preserve"> </w:t>
      </w:r>
      <w:r>
        <w:t>місто-курорт</w:t>
      </w:r>
      <w:r>
        <w:rPr>
          <w:spacing w:val="-13"/>
        </w:rPr>
        <w:t xml:space="preserve"> </w:t>
      </w:r>
      <w:r>
        <w:t>з</w:t>
      </w:r>
      <w:r>
        <w:rPr>
          <w:spacing w:val="-13"/>
        </w:rPr>
        <w:t xml:space="preserve"> </w:t>
      </w:r>
      <w:r>
        <w:t>комфортним</w:t>
      </w:r>
      <w:r>
        <w:rPr>
          <w:spacing w:val="-13"/>
        </w:rPr>
        <w:t xml:space="preserve"> </w:t>
      </w:r>
      <w:r>
        <w:t>кліматом,</w:t>
      </w:r>
      <w:r>
        <w:rPr>
          <w:spacing w:val="-13"/>
        </w:rPr>
        <w:t xml:space="preserve"> </w:t>
      </w:r>
      <w:r>
        <w:t>цілющим повітрям та неповторними радоновими водами, що</w:t>
      </w:r>
      <w:r>
        <w:rPr>
          <w:spacing w:val="-8"/>
        </w:rPr>
        <w:t xml:space="preserve"> </w:t>
      </w:r>
      <w:r>
        <w:t>зцілюють</w:t>
      </w:r>
      <w:r>
        <w:rPr>
          <w:spacing w:val="40"/>
        </w:rPr>
        <w:t xml:space="preserve"> </w:t>
      </w:r>
      <w:r>
        <w:t>тисячі</w:t>
      </w:r>
      <w:r>
        <w:rPr>
          <w:spacing w:val="-8"/>
        </w:rPr>
        <w:t xml:space="preserve"> </w:t>
      </w:r>
      <w:r>
        <w:t>людей,</w:t>
      </w:r>
      <w:r>
        <w:rPr>
          <w:spacing w:val="-8"/>
        </w:rPr>
        <w:t xml:space="preserve"> </w:t>
      </w:r>
      <w:r>
        <w:t>яке розкинулося на берегах Південного Бугу.</w:t>
      </w:r>
    </w:p>
    <w:p w14:paraId="7954E5AE" w14:textId="77777777" w:rsidR="00302946" w:rsidRDefault="0066013F">
      <w:pPr>
        <w:pStyle w:val="a3"/>
        <w:ind w:right="581"/>
      </w:pPr>
      <w:r>
        <w:t xml:space="preserve">Статус міста-курорту Хмільнику було надано 12 травня </w:t>
      </w:r>
      <w:r>
        <w:t>2011 року</w:t>
      </w:r>
      <w:r>
        <w:rPr>
          <w:spacing w:val="-11"/>
        </w:rPr>
        <w:t xml:space="preserve"> </w:t>
      </w:r>
      <w:r>
        <w:t>Законом України «Про оголошення природних територій міста Хмільника Вінницької області курортом державного значення». Постановою КМУ від 08.02.2012 року</w:t>
      </w:r>
    </w:p>
    <w:p w14:paraId="48FC2C49" w14:textId="77777777" w:rsidR="00302946" w:rsidRDefault="0066013F">
      <w:pPr>
        <w:pStyle w:val="a3"/>
        <w:ind w:firstLine="0"/>
      </w:pPr>
      <w:r>
        <w:t>№63</w:t>
      </w:r>
      <w:r>
        <w:rPr>
          <w:spacing w:val="-12"/>
        </w:rPr>
        <w:t xml:space="preserve"> </w:t>
      </w:r>
      <w:r>
        <w:t>затверджено</w:t>
      </w:r>
      <w:r>
        <w:rPr>
          <w:spacing w:val="-9"/>
        </w:rPr>
        <w:t xml:space="preserve"> </w:t>
      </w:r>
      <w:r>
        <w:t>режим</w:t>
      </w:r>
      <w:r>
        <w:rPr>
          <w:spacing w:val="-9"/>
        </w:rPr>
        <w:t xml:space="preserve"> </w:t>
      </w:r>
      <w:r>
        <w:t>округу</w:t>
      </w:r>
      <w:r>
        <w:rPr>
          <w:spacing w:val="-9"/>
        </w:rPr>
        <w:t xml:space="preserve"> </w:t>
      </w:r>
      <w:r>
        <w:t>і</w:t>
      </w:r>
      <w:r>
        <w:rPr>
          <w:spacing w:val="-9"/>
        </w:rPr>
        <w:t xml:space="preserve"> </w:t>
      </w:r>
      <w:r>
        <w:t>зони</w:t>
      </w:r>
      <w:r>
        <w:rPr>
          <w:spacing w:val="52"/>
        </w:rPr>
        <w:t xml:space="preserve"> </w:t>
      </w:r>
      <w:r>
        <w:t>санітарної</w:t>
      </w:r>
      <w:r>
        <w:rPr>
          <w:spacing w:val="-9"/>
        </w:rPr>
        <w:t xml:space="preserve"> </w:t>
      </w:r>
      <w:r>
        <w:t>охорони</w:t>
      </w:r>
      <w:r>
        <w:rPr>
          <w:spacing w:val="-9"/>
        </w:rPr>
        <w:t xml:space="preserve"> </w:t>
      </w:r>
      <w:r>
        <w:t>курорту</w:t>
      </w:r>
      <w:r>
        <w:rPr>
          <w:spacing w:val="-9"/>
        </w:rPr>
        <w:t xml:space="preserve"> </w:t>
      </w:r>
      <w:r>
        <w:rPr>
          <w:spacing w:val="-2"/>
        </w:rPr>
        <w:t>Хмільник.</w:t>
      </w:r>
    </w:p>
    <w:p w14:paraId="0D3BD1E7" w14:textId="77777777" w:rsidR="00302946" w:rsidRDefault="0066013F">
      <w:pPr>
        <w:pStyle w:val="a3"/>
        <w:spacing w:before="97"/>
        <w:ind w:left="0" w:firstLine="0"/>
        <w:jc w:val="left"/>
        <w:rPr>
          <w:sz w:val="20"/>
        </w:rPr>
      </w:pPr>
      <w:r>
        <w:rPr>
          <w:noProof/>
          <w:sz w:val="20"/>
          <w:lang w:eastAsia="uk-UA"/>
        </w:rPr>
        <w:drawing>
          <wp:anchor distT="0" distB="0" distL="0" distR="0" simplePos="0" relativeHeight="487589376" behindDoc="1" locked="0" layoutInCell="1" allowOverlap="1" wp14:anchorId="78881601" wp14:editId="17C11E20">
            <wp:simplePos x="0" y="0"/>
            <wp:positionH relativeFrom="page">
              <wp:posOffset>964410</wp:posOffset>
            </wp:positionH>
            <wp:positionV relativeFrom="paragraph">
              <wp:posOffset>223485</wp:posOffset>
            </wp:positionV>
            <wp:extent cx="5907578" cy="4883848"/>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6" cstate="print"/>
                    <a:stretch>
                      <a:fillRect/>
                    </a:stretch>
                  </pic:blipFill>
                  <pic:spPr>
                    <a:xfrm>
                      <a:off x="0" y="0"/>
                      <a:ext cx="5907578" cy="4883848"/>
                    </a:xfrm>
                    <a:prstGeom prst="rect">
                      <a:avLst/>
                    </a:prstGeom>
                  </pic:spPr>
                </pic:pic>
              </a:graphicData>
            </a:graphic>
          </wp:anchor>
        </w:drawing>
      </w:r>
    </w:p>
    <w:p w14:paraId="4AF0352D" w14:textId="77777777" w:rsidR="00302946" w:rsidRDefault="0066013F">
      <w:pPr>
        <w:spacing w:before="169"/>
        <w:ind w:right="154"/>
        <w:jc w:val="center"/>
        <w:rPr>
          <w:b/>
          <w:sz w:val="20"/>
        </w:rPr>
      </w:pPr>
      <w:r>
        <w:rPr>
          <w:b/>
          <w:sz w:val="20"/>
        </w:rPr>
        <w:t>Рис</w:t>
      </w:r>
      <w:r>
        <w:rPr>
          <w:b/>
          <w:spacing w:val="-10"/>
          <w:sz w:val="20"/>
        </w:rPr>
        <w:t xml:space="preserve"> </w:t>
      </w:r>
      <w:r>
        <w:rPr>
          <w:b/>
          <w:sz w:val="20"/>
        </w:rPr>
        <w:t>1.</w:t>
      </w:r>
      <w:r>
        <w:rPr>
          <w:b/>
          <w:spacing w:val="-8"/>
          <w:sz w:val="20"/>
        </w:rPr>
        <w:t xml:space="preserve"> </w:t>
      </w:r>
      <w:r>
        <w:rPr>
          <w:b/>
          <w:sz w:val="20"/>
        </w:rPr>
        <w:t>Карта</w:t>
      </w:r>
      <w:r>
        <w:rPr>
          <w:b/>
          <w:spacing w:val="-8"/>
          <w:sz w:val="20"/>
        </w:rPr>
        <w:t xml:space="preserve"> </w:t>
      </w:r>
      <w:r>
        <w:rPr>
          <w:b/>
          <w:sz w:val="20"/>
        </w:rPr>
        <w:t>зон</w:t>
      </w:r>
      <w:r>
        <w:rPr>
          <w:b/>
          <w:spacing w:val="-8"/>
          <w:sz w:val="20"/>
        </w:rPr>
        <w:t xml:space="preserve"> </w:t>
      </w:r>
      <w:r>
        <w:rPr>
          <w:b/>
          <w:sz w:val="20"/>
        </w:rPr>
        <w:t>санітарної</w:t>
      </w:r>
      <w:r>
        <w:rPr>
          <w:b/>
          <w:spacing w:val="-7"/>
          <w:sz w:val="20"/>
        </w:rPr>
        <w:t xml:space="preserve"> </w:t>
      </w:r>
      <w:r>
        <w:rPr>
          <w:b/>
          <w:sz w:val="20"/>
        </w:rPr>
        <w:t>охорони</w:t>
      </w:r>
      <w:r>
        <w:rPr>
          <w:b/>
          <w:spacing w:val="-8"/>
          <w:sz w:val="20"/>
        </w:rPr>
        <w:t xml:space="preserve"> </w:t>
      </w:r>
      <w:r>
        <w:rPr>
          <w:b/>
          <w:sz w:val="20"/>
        </w:rPr>
        <w:t>курорту</w:t>
      </w:r>
      <w:r>
        <w:rPr>
          <w:b/>
          <w:spacing w:val="-8"/>
          <w:sz w:val="20"/>
        </w:rPr>
        <w:t xml:space="preserve"> </w:t>
      </w:r>
      <w:r>
        <w:rPr>
          <w:b/>
          <w:sz w:val="20"/>
        </w:rPr>
        <w:t>Хмільник.</w:t>
      </w:r>
      <w:r>
        <w:rPr>
          <w:b/>
          <w:spacing w:val="-8"/>
          <w:sz w:val="20"/>
        </w:rPr>
        <w:t xml:space="preserve"> </w:t>
      </w:r>
      <w:r>
        <w:rPr>
          <w:b/>
          <w:sz w:val="20"/>
        </w:rPr>
        <w:t>Джерело:</w:t>
      </w:r>
      <w:r>
        <w:rPr>
          <w:b/>
          <w:spacing w:val="-8"/>
          <w:sz w:val="20"/>
        </w:rPr>
        <w:t xml:space="preserve"> </w:t>
      </w:r>
      <w:r>
        <w:rPr>
          <w:b/>
          <w:sz w:val="20"/>
        </w:rPr>
        <w:t>власні</w:t>
      </w:r>
      <w:r>
        <w:rPr>
          <w:b/>
          <w:spacing w:val="-7"/>
          <w:sz w:val="20"/>
        </w:rPr>
        <w:t xml:space="preserve"> </w:t>
      </w:r>
      <w:r>
        <w:rPr>
          <w:b/>
          <w:spacing w:val="-2"/>
          <w:sz w:val="20"/>
        </w:rPr>
        <w:t>напрацювання</w:t>
      </w:r>
    </w:p>
    <w:p w14:paraId="7C34EA44" w14:textId="77777777" w:rsidR="00302946" w:rsidRDefault="00302946">
      <w:pPr>
        <w:jc w:val="center"/>
        <w:rPr>
          <w:b/>
          <w:sz w:val="20"/>
        </w:rPr>
        <w:sectPr w:rsidR="00302946">
          <w:pgSz w:w="11920" w:h="16840"/>
          <w:pgMar w:top="780" w:right="283" w:bottom="1000" w:left="992" w:header="0" w:footer="752" w:gutter="0"/>
          <w:cols w:space="720"/>
        </w:sectPr>
      </w:pPr>
    </w:p>
    <w:p w14:paraId="150C3AA0" w14:textId="77777777" w:rsidR="00302946" w:rsidRDefault="0066013F">
      <w:pPr>
        <w:pStyle w:val="a3"/>
        <w:spacing w:before="71"/>
        <w:ind w:right="583"/>
      </w:pPr>
      <w:r>
        <w:t>Враховуючи статус природних територій міста Хмільника, як курорту державного значення, на виконання вимог Закону</w:t>
      </w:r>
      <w:r>
        <w:rPr>
          <w:spacing w:val="-11"/>
        </w:rPr>
        <w:t xml:space="preserve"> </w:t>
      </w:r>
      <w:r>
        <w:t>України</w:t>
      </w:r>
      <w:r>
        <w:rPr>
          <w:spacing w:val="-11"/>
        </w:rPr>
        <w:t xml:space="preserve"> </w:t>
      </w:r>
      <w:r>
        <w:t>“Про</w:t>
      </w:r>
      <w:r>
        <w:rPr>
          <w:spacing w:val="-11"/>
        </w:rPr>
        <w:t xml:space="preserve"> </w:t>
      </w:r>
      <w:r>
        <w:t>курорти”</w:t>
      </w:r>
      <w:r>
        <w:rPr>
          <w:spacing w:val="-11"/>
        </w:rPr>
        <w:t xml:space="preserve"> </w:t>
      </w:r>
      <w:r>
        <w:t>від</w:t>
      </w:r>
      <w:r>
        <w:rPr>
          <w:spacing w:val="-11"/>
        </w:rPr>
        <w:t xml:space="preserve"> </w:t>
      </w:r>
      <w:r>
        <w:t xml:space="preserve">05 жовтня 2000 року №2026-Ш (зі </w:t>
      </w:r>
      <w:r>
        <w:t>змінами) з метою врегулювання майбутньої інвестиційної діяльності суб’єктів господарської діяльності, залучення інвесторів у громаду, доцільно надати інформацію щодо санітарних зон охорони, які позначено на карті:</w:t>
      </w:r>
    </w:p>
    <w:p w14:paraId="1131D2C9" w14:textId="77777777" w:rsidR="00302946" w:rsidRDefault="0066013F">
      <w:pPr>
        <w:pStyle w:val="a3"/>
        <w:spacing w:before="160"/>
        <w:ind w:right="581"/>
      </w:pPr>
      <w:r>
        <w:rPr>
          <w:b/>
        </w:rPr>
        <w:t xml:space="preserve">Перша зона (зона суворого режиму) </w:t>
      </w:r>
      <w:r>
        <w:t xml:space="preserve">охоплює </w:t>
      </w:r>
      <w:r>
        <w:t>місця виходу на поверхню мінеральних вод, території, на яких розташовані родовища лікувальних грязей, мінеральні озера, лимани, вода яких використовується для лікування, пляжі, а також прибережну смугу моря і прилеглу до пляжів територію шириною не менше я</w:t>
      </w:r>
      <w:r>
        <w:t>к 100 метрів.</w:t>
      </w:r>
    </w:p>
    <w:p w14:paraId="3F702783" w14:textId="77777777" w:rsidR="00302946" w:rsidRDefault="0066013F">
      <w:pPr>
        <w:ind w:left="425" w:right="588" w:firstLine="570"/>
        <w:jc w:val="both"/>
        <w:rPr>
          <w:i/>
          <w:sz w:val="28"/>
        </w:rPr>
      </w:pPr>
      <w:r>
        <w:rPr>
          <w:i/>
          <w:sz w:val="28"/>
          <w:u w:val="thick"/>
        </w:rPr>
        <w:t>На території першої зони (зони суворого режиму), зокрема,</w:t>
      </w:r>
      <w:r>
        <w:rPr>
          <w:i/>
          <w:sz w:val="28"/>
        </w:rPr>
        <w:t xml:space="preserve"> </w:t>
      </w:r>
      <w:r>
        <w:rPr>
          <w:i/>
          <w:spacing w:val="-2"/>
          <w:sz w:val="28"/>
          <w:u w:val="thick"/>
        </w:rPr>
        <w:t>забороняється:</w:t>
      </w:r>
    </w:p>
    <w:p w14:paraId="4CA892CC" w14:textId="77777777" w:rsidR="00302946" w:rsidRDefault="0066013F">
      <w:pPr>
        <w:pStyle w:val="a5"/>
        <w:numPr>
          <w:ilvl w:val="0"/>
          <w:numId w:val="29"/>
        </w:numPr>
        <w:tabs>
          <w:tab w:val="left" w:pos="1144"/>
        </w:tabs>
        <w:ind w:left="425" w:right="584" w:firstLine="570"/>
        <w:rPr>
          <w:sz w:val="28"/>
        </w:rPr>
      </w:pPr>
      <w:r>
        <w:rPr>
          <w:sz w:val="28"/>
        </w:rPr>
        <w:t xml:space="preserve">користування надрами, не пов'язане з використанням природних лікувальних ресурсів, розорювання земель, провадження будь-якої господарської діяльності, а також інші дії, </w:t>
      </w:r>
      <w:r>
        <w:rPr>
          <w:sz w:val="28"/>
        </w:rPr>
        <w:t>що впливають або можуть вплинути на розвиток небезпечних геологічних процесів, на природні лікувальні</w:t>
      </w:r>
      <w:r>
        <w:rPr>
          <w:spacing w:val="-7"/>
          <w:sz w:val="28"/>
        </w:rPr>
        <w:t xml:space="preserve"> </w:t>
      </w:r>
      <w:r>
        <w:rPr>
          <w:sz w:val="28"/>
        </w:rPr>
        <w:t>фактори курорту та його екологічний баланс; прокладення кабелів, у тому числі підземних кабелів високої напруги, трубопроводів, інших комунікацій;</w:t>
      </w:r>
    </w:p>
    <w:p w14:paraId="7A147D83" w14:textId="77777777" w:rsidR="00302946" w:rsidRDefault="0066013F">
      <w:pPr>
        <w:pStyle w:val="a5"/>
        <w:numPr>
          <w:ilvl w:val="0"/>
          <w:numId w:val="29"/>
        </w:numPr>
        <w:tabs>
          <w:tab w:val="left" w:pos="1144"/>
        </w:tabs>
        <w:ind w:left="425" w:right="588" w:firstLine="570"/>
        <w:rPr>
          <w:sz w:val="28"/>
        </w:rPr>
      </w:pPr>
      <w:r>
        <w:rPr>
          <w:sz w:val="28"/>
        </w:rPr>
        <w:t>спорудж</w:t>
      </w:r>
      <w:r>
        <w:rPr>
          <w:sz w:val="28"/>
        </w:rPr>
        <w:t>ення будь-яких будівель та інших об'єктів, не пов'язаних з експлуатаційним режимом та охороною природних і лікувальних факторів курорту; скидання дренажно-скидних та стічних вод.</w:t>
      </w:r>
    </w:p>
    <w:p w14:paraId="7F200FE2" w14:textId="77777777" w:rsidR="00302946" w:rsidRDefault="0066013F">
      <w:pPr>
        <w:pStyle w:val="a3"/>
        <w:ind w:right="581"/>
      </w:pPr>
      <w:r>
        <w:t>На території першої зони (зони суворого режиму) дозволяється провадити діяльн</w:t>
      </w:r>
      <w:r>
        <w:t>ість, пов'язану з використанням природних лікувальних факторів, на підставі науково обґрунтованих висновків</w:t>
      </w:r>
      <w:r>
        <w:rPr>
          <w:spacing w:val="-13"/>
        </w:rPr>
        <w:t xml:space="preserve"> </w:t>
      </w:r>
      <w:r>
        <w:t>і</w:t>
      </w:r>
      <w:r>
        <w:rPr>
          <w:spacing w:val="-13"/>
        </w:rPr>
        <w:t xml:space="preserve"> </w:t>
      </w:r>
      <w:r>
        <w:t>результатів</w:t>
      </w:r>
      <w:r>
        <w:rPr>
          <w:spacing w:val="-13"/>
        </w:rPr>
        <w:t xml:space="preserve"> </w:t>
      </w:r>
      <w:r>
        <w:t>державної</w:t>
      </w:r>
      <w:r>
        <w:rPr>
          <w:spacing w:val="-13"/>
        </w:rPr>
        <w:t xml:space="preserve"> </w:t>
      </w:r>
      <w:r>
        <w:t>експертизи</w:t>
      </w:r>
      <w:r>
        <w:rPr>
          <w:spacing w:val="-13"/>
        </w:rPr>
        <w:t xml:space="preserve"> </w:t>
      </w:r>
      <w:r>
        <w:t>та оцінки впливу на довкілля виконувати берегоукріплювальні, протизсувні, протиобвальні, протикарстові та протиер</w:t>
      </w:r>
      <w:r>
        <w:t>озійні роботи, будувати хвилерізи, буни та інші гідротехнічні споруди, а також влаштовувати причали.</w:t>
      </w:r>
    </w:p>
    <w:p w14:paraId="0C0E56B4" w14:textId="77777777" w:rsidR="00302946" w:rsidRDefault="0066013F">
      <w:pPr>
        <w:pStyle w:val="a3"/>
        <w:spacing w:before="322"/>
        <w:ind w:right="580" w:firstLine="465"/>
      </w:pPr>
      <w:r>
        <w:rPr>
          <w:b/>
        </w:rPr>
        <w:t xml:space="preserve">Друга зона (зона обмежень) </w:t>
      </w:r>
      <w:r>
        <w:t>охоплює: територію, з якої відбувається стік поверхневих і грунтових вод до місця виходу на</w:t>
      </w:r>
      <w:r>
        <w:rPr>
          <w:spacing w:val="-7"/>
        </w:rPr>
        <w:t xml:space="preserve"> </w:t>
      </w:r>
      <w:r>
        <w:t>поверхню</w:t>
      </w:r>
      <w:r>
        <w:rPr>
          <w:spacing w:val="-7"/>
        </w:rPr>
        <w:t xml:space="preserve"> </w:t>
      </w:r>
      <w:r>
        <w:t>мінеральних</w:t>
      </w:r>
      <w:r>
        <w:rPr>
          <w:spacing w:val="-7"/>
        </w:rPr>
        <w:t xml:space="preserve"> </w:t>
      </w:r>
      <w:r>
        <w:t>вод</w:t>
      </w:r>
      <w:r>
        <w:rPr>
          <w:spacing w:val="-7"/>
        </w:rPr>
        <w:t xml:space="preserve"> </w:t>
      </w:r>
      <w:r>
        <w:t xml:space="preserve">або до </w:t>
      </w:r>
      <w:r>
        <w:t>родовища лікувальних грязей, до мінеральних озер та лиманів, місць неглибокої циркуляції мінеральних та прісних вод, які формують мінеральні джерела; природні та штучні сховища мінеральних вод і лікувальних грязей; територію, на якій знаходяться санаторно-</w:t>
      </w:r>
      <w:r>
        <w:t>курортні заклади та заклади відпочинку і яка призначена для будівництва таких</w:t>
      </w:r>
      <w:r>
        <w:rPr>
          <w:spacing w:val="-8"/>
        </w:rPr>
        <w:t xml:space="preserve"> </w:t>
      </w:r>
      <w:r>
        <w:t>закладів;</w:t>
      </w:r>
      <w:r>
        <w:rPr>
          <w:spacing w:val="-8"/>
        </w:rPr>
        <w:t xml:space="preserve"> </w:t>
      </w:r>
      <w:r>
        <w:t>парки,</w:t>
      </w:r>
      <w:r>
        <w:rPr>
          <w:spacing w:val="-8"/>
        </w:rPr>
        <w:t xml:space="preserve"> </w:t>
      </w:r>
      <w:r>
        <w:t>ліси</w:t>
      </w:r>
      <w:r>
        <w:rPr>
          <w:spacing w:val="-8"/>
        </w:rPr>
        <w:t xml:space="preserve"> </w:t>
      </w:r>
      <w:r>
        <w:t>та</w:t>
      </w:r>
      <w:r>
        <w:rPr>
          <w:spacing w:val="-8"/>
        </w:rPr>
        <w:t xml:space="preserve"> </w:t>
      </w:r>
      <w:r>
        <w:t>інші зелені насадження, використання яких без дотримання вимог природоохоронного законодавства та правил, передбачених для округу санітарної охорони куро</w:t>
      </w:r>
      <w:r>
        <w:t>рту, може призвести до погіршення природних і лікувальних факторів курорту.</w:t>
      </w:r>
    </w:p>
    <w:p w14:paraId="1D20E5C6" w14:textId="77777777" w:rsidR="00302946" w:rsidRDefault="0066013F">
      <w:pPr>
        <w:ind w:left="995"/>
        <w:jc w:val="both"/>
        <w:rPr>
          <w:i/>
          <w:sz w:val="28"/>
        </w:rPr>
      </w:pPr>
      <w:r>
        <w:rPr>
          <w:i/>
          <w:sz w:val="28"/>
          <w:u w:val="thick"/>
        </w:rPr>
        <w:t>На</w:t>
      </w:r>
      <w:r>
        <w:rPr>
          <w:i/>
          <w:spacing w:val="-13"/>
          <w:sz w:val="28"/>
          <w:u w:val="thick"/>
        </w:rPr>
        <w:t xml:space="preserve"> </w:t>
      </w:r>
      <w:r>
        <w:rPr>
          <w:i/>
          <w:sz w:val="28"/>
          <w:u w:val="thick"/>
        </w:rPr>
        <w:t>території</w:t>
      </w:r>
      <w:r>
        <w:rPr>
          <w:i/>
          <w:spacing w:val="-11"/>
          <w:sz w:val="28"/>
          <w:u w:val="thick"/>
        </w:rPr>
        <w:t xml:space="preserve"> </w:t>
      </w:r>
      <w:r>
        <w:rPr>
          <w:i/>
          <w:sz w:val="28"/>
          <w:u w:val="thick"/>
        </w:rPr>
        <w:t>другої</w:t>
      </w:r>
      <w:r>
        <w:rPr>
          <w:i/>
          <w:spacing w:val="-11"/>
          <w:sz w:val="28"/>
          <w:u w:val="thick"/>
        </w:rPr>
        <w:t xml:space="preserve"> </w:t>
      </w:r>
      <w:r>
        <w:rPr>
          <w:i/>
          <w:sz w:val="28"/>
          <w:u w:val="thick"/>
        </w:rPr>
        <w:t>зони</w:t>
      </w:r>
      <w:r>
        <w:rPr>
          <w:i/>
          <w:spacing w:val="-11"/>
          <w:sz w:val="28"/>
          <w:u w:val="thick"/>
        </w:rPr>
        <w:t xml:space="preserve"> </w:t>
      </w:r>
      <w:r>
        <w:rPr>
          <w:i/>
          <w:sz w:val="28"/>
          <w:u w:val="thick"/>
        </w:rPr>
        <w:t>(зони</w:t>
      </w:r>
      <w:r>
        <w:rPr>
          <w:i/>
          <w:spacing w:val="-11"/>
          <w:sz w:val="28"/>
          <w:u w:val="thick"/>
        </w:rPr>
        <w:t xml:space="preserve"> </w:t>
      </w:r>
      <w:r>
        <w:rPr>
          <w:i/>
          <w:sz w:val="28"/>
          <w:u w:val="thick"/>
        </w:rPr>
        <w:t>обмежень),</w:t>
      </w:r>
      <w:r>
        <w:rPr>
          <w:i/>
          <w:spacing w:val="-11"/>
          <w:sz w:val="28"/>
          <w:u w:val="thick"/>
        </w:rPr>
        <w:t xml:space="preserve"> </w:t>
      </w:r>
      <w:r>
        <w:rPr>
          <w:i/>
          <w:sz w:val="28"/>
          <w:u w:val="thick"/>
        </w:rPr>
        <w:t>зокрема,</w:t>
      </w:r>
      <w:r>
        <w:rPr>
          <w:i/>
          <w:spacing w:val="50"/>
          <w:sz w:val="28"/>
          <w:u w:val="thick"/>
        </w:rPr>
        <w:t xml:space="preserve"> </w:t>
      </w:r>
      <w:r>
        <w:rPr>
          <w:i/>
          <w:spacing w:val="-2"/>
          <w:sz w:val="28"/>
          <w:u w:val="thick"/>
        </w:rPr>
        <w:t>забороняється:</w:t>
      </w:r>
    </w:p>
    <w:p w14:paraId="121BA11E" w14:textId="77777777" w:rsidR="00302946" w:rsidRDefault="0066013F">
      <w:pPr>
        <w:pStyle w:val="a5"/>
        <w:numPr>
          <w:ilvl w:val="0"/>
          <w:numId w:val="29"/>
        </w:numPr>
        <w:tabs>
          <w:tab w:val="left" w:pos="1144"/>
        </w:tabs>
        <w:ind w:left="425" w:right="582" w:firstLine="570"/>
        <w:rPr>
          <w:sz w:val="28"/>
        </w:rPr>
      </w:pPr>
      <w:r>
        <w:rPr>
          <w:sz w:val="28"/>
        </w:rPr>
        <w:t xml:space="preserve">будівництво об'єктів і споруд, не пов'язаних з безпосереднім задоволенням потреб місцевого населення та громадян, </w:t>
      </w:r>
      <w:r>
        <w:rPr>
          <w:sz w:val="28"/>
        </w:rPr>
        <w:t xml:space="preserve">які прибувають на </w:t>
      </w:r>
      <w:r>
        <w:rPr>
          <w:spacing w:val="-2"/>
          <w:sz w:val="28"/>
        </w:rPr>
        <w:t>курорт;</w:t>
      </w:r>
    </w:p>
    <w:p w14:paraId="4900BA9D" w14:textId="77777777" w:rsidR="00302946" w:rsidRDefault="00302946">
      <w:pPr>
        <w:pStyle w:val="a5"/>
        <w:rPr>
          <w:sz w:val="28"/>
        </w:rPr>
        <w:sectPr w:rsidR="00302946">
          <w:pgSz w:w="11920" w:h="16840"/>
          <w:pgMar w:top="780" w:right="283" w:bottom="1000" w:left="992" w:header="0" w:footer="752" w:gutter="0"/>
          <w:cols w:space="720"/>
        </w:sectPr>
      </w:pPr>
    </w:p>
    <w:p w14:paraId="3C03F426" w14:textId="77777777" w:rsidR="00302946" w:rsidRDefault="0066013F">
      <w:pPr>
        <w:pStyle w:val="a5"/>
        <w:numPr>
          <w:ilvl w:val="0"/>
          <w:numId w:val="29"/>
        </w:numPr>
        <w:tabs>
          <w:tab w:val="left" w:pos="1144"/>
        </w:tabs>
        <w:spacing w:before="71"/>
        <w:ind w:left="425" w:right="584" w:firstLine="570"/>
        <w:rPr>
          <w:sz w:val="28"/>
        </w:rPr>
      </w:pPr>
      <w:r>
        <w:rPr>
          <w:sz w:val="28"/>
        </w:rPr>
        <w:t>проведення гірничих та інших видів робіт, не пов'язаних з безпосереднім упорядкуванням території;</w:t>
      </w:r>
    </w:p>
    <w:p w14:paraId="7EBA2AD8" w14:textId="77777777" w:rsidR="00302946" w:rsidRDefault="0066013F">
      <w:pPr>
        <w:pStyle w:val="a5"/>
        <w:numPr>
          <w:ilvl w:val="0"/>
          <w:numId w:val="29"/>
        </w:numPr>
        <w:tabs>
          <w:tab w:val="left" w:pos="1144"/>
        </w:tabs>
        <w:ind w:left="425" w:right="594" w:firstLine="570"/>
        <w:rPr>
          <w:sz w:val="28"/>
        </w:rPr>
      </w:pPr>
      <w:r>
        <w:rPr>
          <w:sz w:val="28"/>
        </w:rPr>
        <w:t xml:space="preserve">забруднення поверхневих водойм під час здійснення будь-яких видів </w:t>
      </w:r>
      <w:r>
        <w:rPr>
          <w:spacing w:val="-2"/>
          <w:sz w:val="28"/>
        </w:rPr>
        <w:t>робіт;</w:t>
      </w:r>
    </w:p>
    <w:p w14:paraId="470AA6E4" w14:textId="77777777" w:rsidR="00302946" w:rsidRDefault="0066013F">
      <w:pPr>
        <w:pStyle w:val="a5"/>
        <w:numPr>
          <w:ilvl w:val="0"/>
          <w:numId w:val="29"/>
        </w:numPr>
        <w:tabs>
          <w:tab w:val="left" w:pos="1144"/>
        </w:tabs>
        <w:ind w:left="1144" w:hanging="149"/>
        <w:rPr>
          <w:sz w:val="28"/>
        </w:rPr>
      </w:pPr>
      <w:r>
        <w:rPr>
          <w:sz w:val="28"/>
        </w:rPr>
        <w:t>розміщення</w:t>
      </w:r>
      <w:r>
        <w:rPr>
          <w:spacing w:val="-9"/>
          <w:sz w:val="28"/>
        </w:rPr>
        <w:t xml:space="preserve"> </w:t>
      </w:r>
      <w:r>
        <w:rPr>
          <w:sz w:val="28"/>
        </w:rPr>
        <w:t>складів</w:t>
      </w:r>
      <w:r>
        <w:rPr>
          <w:spacing w:val="-7"/>
          <w:sz w:val="28"/>
        </w:rPr>
        <w:t xml:space="preserve"> </w:t>
      </w:r>
      <w:r>
        <w:rPr>
          <w:sz w:val="28"/>
        </w:rPr>
        <w:t>пестицидів</w:t>
      </w:r>
      <w:r>
        <w:rPr>
          <w:spacing w:val="-6"/>
          <w:sz w:val="28"/>
        </w:rPr>
        <w:t xml:space="preserve"> </w:t>
      </w:r>
      <w:r>
        <w:rPr>
          <w:sz w:val="28"/>
        </w:rPr>
        <w:t>і</w:t>
      </w:r>
      <w:r>
        <w:rPr>
          <w:spacing w:val="-7"/>
          <w:sz w:val="28"/>
        </w:rPr>
        <w:t xml:space="preserve"> </w:t>
      </w:r>
      <w:r>
        <w:rPr>
          <w:sz w:val="28"/>
        </w:rPr>
        <w:t>мінеральних</w:t>
      </w:r>
      <w:r>
        <w:rPr>
          <w:spacing w:val="-6"/>
          <w:sz w:val="28"/>
        </w:rPr>
        <w:t xml:space="preserve"> </w:t>
      </w:r>
      <w:r>
        <w:rPr>
          <w:spacing w:val="-2"/>
          <w:sz w:val="28"/>
        </w:rPr>
        <w:t>добрив;</w:t>
      </w:r>
    </w:p>
    <w:p w14:paraId="7EB14D92" w14:textId="77777777" w:rsidR="00302946" w:rsidRDefault="0066013F">
      <w:pPr>
        <w:pStyle w:val="a5"/>
        <w:numPr>
          <w:ilvl w:val="0"/>
          <w:numId w:val="29"/>
        </w:numPr>
        <w:tabs>
          <w:tab w:val="left" w:pos="1144"/>
        </w:tabs>
        <w:ind w:left="425" w:right="585" w:firstLine="570"/>
        <w:rPr>
          <w:sz w:val="28"/>
        </w:rPr>
      </w:pPr>
      <w:r>
        <w:rPr>
          <w:sz w:val="28"/>
        </w:rPr>
        <w:t xml:space="preserve">скидання у водні об'єкти сміття, стічних, підсланевих і баластних вод, витікання таких вод та інших речовин з транспортних (плавучих) засобів і </w:t>
      </w:r>
      <w:r>
        <w:rPr>
          <w:spacing w:val="-2"/>
          <w:sz w:val="28"/>
        </w:rPr>
        <w:t>трубопроводів.</w:t>
      </w:r>
    </w:p>
    <w:p w14:paraId="72F9C496" w14:textId="77777777" w:rsidR="00302946" w:rsidRDefault="0066013F">
      <w:pPr>
        <w:pStyle w:val="a3"/>
        <w:spacing w:before="322"/>
        <w:ind w:right="584" w:firstLine="465"/>
      </w:pPr>
      <w:r>
        <w:rPr>
          <w:b/>
        </w:rPr>
        <w:t xml:space="preserve">Третя зона (зона спостережень) </w:t>
      </w:r>
      <w:r>
        <w:t>охоплює всю сферу формування і споживання гідр</w:t>
      </w:r>
      <w:r>
        <w:t>омінеральних ресурсів, лісові насадження навколо курорту, а також території, господарське використання яких без дотримання</w:t>
      </w:r>
      <w:r>
        <w:rPr>
          <w:spacing w:val="-11"/>
        </w:rPr>
        <w:t xml:space="preserve"> </w:t>
      </w:r>
      <w:r>
        <w:t>встановлених для округу санітарної охорони курорту правил може несприятливо впливати на гідрогеологічний режим родовищ мінеральних во</w:t>
      </w:r>
      <w:r>
        <w:t>д і лікувальних грязей, ландшафтно-кліматичні</w:t>
      </w:r>
      <w:r>
        <w:rPr>
          <w:spacing w:val="-10"/>
        </w:rPr>
        <w:t xml:space="preserve"> </w:t>
      </w:r>
      <w:r>
        <w:t>умови</w:t>
      </w:r>
      <w:r>
        <w:rPr>
          <w:spacing w:val="-10"/>
        </w:rPr>
        <w:t xml:space="preserve"> </w:t>
      </w:r>
      <w:r>
        <w:t>курорту,</w:t>
      </w:r>
      <w:r>
        <w:rPr>
          <w:spacing w:val="-10"/>
        </w:rPr>
        <w:t xml:space="preserve"> </w:t>
      </w:r>
      <w:r>
        <w:t>на</w:t>
      </w:r>
      <w:r>
        <w:rPr>
          <w:spacing w:val="-10"/>
        </w:rPr>
        <w:t xml:space="preserve"> </w:t>
      </w:r>
      <w:r>
        <w:t>його</w:t>
      </w:r>
      <w:r>
        <w:rPr>
          <w:spacing w:val="-10"/>
        </w:rPr>
        <w:t xml:space="preserve"> </w:t>
      </w:r>
      <w:r>
        <w:t>природні</w:t>
      </w:r>
      <w:r>
        <w:rPr>
          <w:spacing w:val="-10"/>
        </w:rPr>
        <w:t xml:space="preserve"> </w:t>
      </w:r>
      <w:r>
        <w:t>та</w:t>
      </w:r>
      <w:r>
        <w:rPr>
          <w:spacing w:val="-10"/>
        </w:rPr>
        <w:t xml:space="preserve"> </w:t>
      </w:r>
      <w:r>
        <w:t>лікувальні</w:t>
      </w:r>
      <w:r>
        <w:rPr>
          <w:spacing w:val="-10"/>
        </w:rPr>
        <w:t xml:space="preserve"> </w:t>
      </w:r>
      <w:r>
        <w:t>фактори.</w:t>
      </w:r>
    </w:p>
    <w:p w14:paraId="72F793B8" w14:textId="77777777" w:rsidR="00302946" w:rsidRDefault="0066013F">
      <w:pPr>
        <w:ind w:left="995"/>
        <w:jc w:val="both"/>
        <w:rPr>
          <w:i/>
          <w:sz w:val="28"/>
        </w:rPr>
      </w:pPr>
      <w:r>
        <w:rPr>
          <w:i/>
          <w:sz w:val="28"/>
          <w:u w:val="thick"/>
        </w:rPr>
        <w:t>На</w:t>
      </w:r>
      <w:r>
        <w:rPr>
          <w:i/>
          <w:spacing w:val="-12"/>
          <w:sz w:val="28"/>
          <w:u w:val="thick"/>
        </w:rPr>
        <w:t xml:space="preserve"> </w:t>
      </w:r>
      <w:r>
        <w:rPr>
          <w:i/>
          <w:sz w:val="28"/>
          <w:u w:val="thick"/>
        </w:rPr>
        <w:t>території</w:t>
      </w:r>
      <w:r>
        <w:rPr>
          <w:i/>
          <w:spacing w:val="-10"/>
          <w:sz w:val="28"/>
          <w:u w:val="thick"/>
        </w:rPr>
        <w:t xml:space="preserve"> </w:t>
      </w:r>
      <w:r>
        <w:rPr>
          <w:i/>
          <w:sz w:val="28"/>
          <w:u w:val="thick"/>
        </w:rPr>
        <w:t>третьої</w:t>
      </w:r>
      <w:r>
        <w:rPr>
          <w:i/>
          <w:spacing w:val="-10"/>
          <w:sz w:val="28"/>
          <w:u w:val="thick"/>
        </w:rPr>
        <w:t xml:space="preserve"> </w:t>
      </w:r>
      <w:r>
        <w:rPr>
          <w:i/>
          <w:sz w:val="28"/>
          <w:u w:val="thick"/>
        </w:rPr>
        <w:t>зони</w:t>
      </w:r>
      <w:r>
        <w:rPr>
          <w:i/>
          <w:spacing w:val="-10"/>
          <w:sz w:val="28"/>
          <w:u w:val="thick"/>
        </w:rPr>
        <w:t xml:space="preserve"> </w:t>
      </w:r>
      <w:r>
        <w:rPr>
          <w:i/>
          <w:sz w:val="28"/>
          <w:u w:val="thick"/>
        </w:rPr>
        <w:t>(зони</w:t>
      </w:r>
      <w:r>
        <w:rPr>
          <w:i/>
          <w:spacing w:val="-10"/>
          <w:sz w:val="28"/>
          <w:u w:val="thick"/>
        </w:rPr>
        <w:t xml:space="preserve"> </w:t>
      </w:r>
      <w:r>
        <w:rPr>
          <w:i/>
          <w:sz w:val="28"/>
          <w:u w:val="thick"/>
        </w:rPr>
        <w:t>спостережень)</w:t>
      </w:r>
      <w:r>
        <w:rPr>
          <w:i/>
          <w:spacing w:val="-9"/>
          <w:sz w:val="28"/>
          <w:u w:val="thick"/>
        </w:rPr>
        <w:t xml:space="preserve"> </w:t>
      </w:r>
      <w:r>
        <w:rPr>
          <w:i/>
          <w:spacing w:val="-2"/>
          <w:sz w:val="28"/>
          <w:u w:val="thick"/>
        </w:rPr>
        <w:t>забороняється:</w:t>
      </w:r>
    </w:p>
    <w:p w14:paraId="1EEAE2F8" w14:textId="77777777" w:rsidR="00302946" w:rsidRDefault="0066013F">
      <w:pPr>
        <w:pStyle w:val="a5"/>
        <w:numPr>
          <w:ilvl w:val="0"/>
          <w:numId w:val="29"/>
        </w:numPr>
        <w:tabs>
          <w:tab w:val="left" w:pos="1144"/>
        </w:tabs>
        <w:ind w:left="425" w:right="580" w:firstLine="570"/>
        <w:rPr>
          <w:i/>
          <w:sz w:val="28"/>
        </w:rPr>
      </w:pPr>
      <w:r>
        <w:rPr>
          <w:i/>
          <w:sz w:val="28"/>
        </w:rPr>
        <w:t xml:space="preserve">будівництво підприємств, установ і організацій, діяльність яких може негативно впливати на </w:t>
      </w:r>
      <w:r>
        <w:rPr>
          <w:i/>
          <w:sz w:val="28"/>
        </w:rPr>
        <w:t>ландшафтно-кліматичні умови, стан повітря, грунту та вод курорту;</w:t>
      </w:r>
    </w:p>
    <w:p w14:paraId="341217F1" w14:textId="77777777" w:rsidR="00302946" w:rsidRDefault="0066013F">
      <w:pPr>
        <w:pStyle w:val="a5"/>
        <w:numPr>
          <w:ilvl w:val="0"/>
          <w:numId w:val="29"/>
        </w:numPr>
        <w:tabs>
          <w:tab w:val="left" w:pos="1144"/>
        </w:tabs>
        <w:ind w:left="425" w:right="582" w:firstLine="570"/>
        <w:rPr>
          <w:i/>
          <w:sz w:val="28"/>
        </w:rPr>
      </w:pPr>
      <w:r>
        <w:rPr>
          <w:i/>
          <w:sz w:val="28"/>
        </w:rPr>
        <w:t>спуск на рельєф неочищених промислових та побутових стічних вод, проведення вирубок зелених насаджень (крім санітарних рубок).</w:t>
      </w:r>
    </w:p>
    <w:p w14:paraId="352D35D8" w14:textId="77777777" w:rsidR="00302946" w:rsidRDefault="0066013F">
      <w:pPr>
        <w:pStyle w:val="a3"/>
        <w:spacing w:before="322"/>
        <w:ind w:right="580"/>
      </w:pPr>
      <w:r>
        <w:t>Хмільницька</w:t>
      </w:r>
      <w:r>
        <w:rPr>
          <w:spacing w:val="80"/>
        </w:rPr>
        <w:t xml:space="preserve">  </w:t>
      </w:r>
      <w:r>
        <w:t>міська</w:t>
      </w:r>
      <w:r>
        <w:rPr>
          <w:spacing w:val="80"/>
        </w:rPr>
        <w:t xml:space="preserve">  </w:t>
      </w:r>
      <w:r>
        <w:t>територіальна</w:t>
      </w:r>
      <w:r>
        <w:rPr>
          <w:spacing w:val="80"/>
        </w:rPr>
        <w:t xml:space="preserve">  </w:t>
      </w:r>
      <w:r>
        <w:t>громада</w:t>
      </w:r>
      <w:r>
        <w:rPr>
          <w:spacing w:val="80"/>
        </w:rPr>
        <w:t xml:space="preserve">  </w:t>
      </w:r>
      <w:r>
        <w:t>розташована</w:t>
      </w:r>
      <w:r>
        <w:rPr>
          <w:spacing w:val="80"/>
        </w:rPr>
        <w:t xml:space="preserve">  </w:t>
      </w:r>
      <w:r>
        <w:t>на Во</w:t>
      </w:r>
      <w:r>
        <w:t>лино-Подільському плато, займає північний захід Вінницької області, межуючи з Хмельницькою областю.</w:t>
      </w:r>
    </w:p>
    <w:p w14:paraId="22776946" w14:textId="77777777" w:rsidR="00302946" w:rsidRDefault="00302946">
      <w:pPr>
        <w:pStyle w:val="a3"/>
        <w:ind w:left="0" w:firstLine="0"/>
        <w:jc w:val="left"/>
        <w:rPr>
          <w:sz w:val="20"/>
        </w:rPr>
      </w:pPr>
    </w:p>
    <w:p w14:paraId="5A0E790C" w14:textId="77777777" w:rsidR="00302946" w:rsidRDefault="0066013F">
      <w:pPr>
        <w:pStyle w:val="a3"/>
        <w:spacing w:before="26"/>
        <w:ind w:left="0" w:firstLine="0"/>
        <w:jc w:val="left"/>
        <w:rPr>
          <w:sz w:val="20"/>
        </w:rPr>
      </w:pPr>
      <w:r>
        <w:rPr>
          <w:noProof/>
          <w:sz w:val="20"/>
          <w:lang w:eastAsia="uk-UA"/>
        </w:rPr>
        <w:drawing>
          <wp:anchor distT="0" distB="0" distL="0" distR="0" simplePos="0" relativeHeight="487589888" behindDoc="1" locked="0" layoutInCell="1" allowOverlap="1" wp14:anchorId="66AD6B8B" wp14:editId="26039CFF">
            <wp:simplePos x="0" y="0"/>
            <wp:positionH relativeFrom="page">
              <wp:posOffset>1034895</wp:posOffset>
            </wp:positionH>
            <wp:positionV relativeFrom="paragraph">
              <wp:posOffset>178210</wp:posOffset>
            </wp:positionV>
            <wp:extent cx="5998479" cy="3740753"/>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7" cstate="print"/>
                    <a:stretch>
                      <a:fillRect/>
                    </a:stretch>
                  </pic:blipFill>
                  <pic:spPr>
                    <a:xfrm>
                      <a:off x="0" y="0"/>
                      <a:ext cx="5998479" cy="3740753"/>
                    </a:xfrm>
                    <a:prstGeom prst="rect">
                      <a:avLst/>
                    </a:prstGeom>
                  </pic:spPr>
                </pic:pic>
              </a:graphicData>
            </a:graphic>
          </wp:anchor>
        </w:drawing>
      </w:r>
    </w:p>
    <w:p w14:paraId="78469A4C" w14:textId="77777777" w:rsidR="00302946" w:rsidRDefault="0066013F">
      <w:pPr>
        <w:spacing w:before="34"/>
        <w:ind w:left="-1" w:right="154"/>
        <w:jc w:val="center"/>
        <w:rPr>
          <w:b/>
          <w:sz w:val="20"/>
        </w:rPr>
      </w:pPr>
      <w:r>
        <w:rPr>
          <w:b/>
          <w:sz w:val="20"/>
        </w:rPr>
        <w:t>Рис</w:t>
      </w:r>
      <w:r>
        <w:rPr>
          <w:b/>
          <w:spacing w:val="-12"/>
          <w:sz w:val="20"/>
        </w:rPr>
        <w:t xml:space="preserve"> </w:t>
      </w:r>
      <w:r>
        <w:rPr>
          <w:b/>
          <w:sz w:val="20"/>
        </w:rPr>
        <w:t>2.</w:t>
      </w:r>
      <w:r>
        <w:rPr>
          <w:b/>
          <w:spacing w:val="-9"/>
          <w:sz w:val="20"/>
        </w:rPr>
        <w:t xml:space="preserve"> </w:t>
      </w:r>
      <w:r>
        <w:rPr>
          <w:b/>
          <w:sz w:val="20"/>
        </w:rPr>
        <w:t>Географічне</w:t>
      </w:r>
      <w:r>
        <w:rPr>
          <w:b/>
          <w:spacing w:val="-9"/>
          <w:sz w:val="20"/>
        </w:rPr>
        <w:t xml:space="preserve"> </w:t>
      </w:r>
      <w:r>
        <w:rPr>
          <w:b/>
          <w:sz w:val="20"/>
        </w:rPr>
        <w:t>розташування</w:t>
      </w:r>
      <w:r>
        <w:rPr>
          <w:b/>
          <w:spacing w:val="-9"/>
          <w:sz w:val="20"/>
        </w:rPr>
        <w:t xml:space="preserve"> </w:t>
      </w:r>
      <w:r>
        <w:rPr>
          <w:b/>
          <w:sz w:val="20"/>
        </w:rPr>
        <w:t>Хмільницької</w:t>
      </w:r>
      <w:r>
        <w:rPr>
          <w:b/>
          <w:spacing w:val="-10"/>
          <w:sz w:val="20"/>
        </w:rPr>
        <w:t xml:space="preserve"> </w:t>
      </w:r>
      <w:r>
        <w:rPr>
          <w:b/>
          <w:sz w:val="20"/>
        </w:rPr>
        <w:t>громади</w:t>
      </w:r>
      <w:r>
        <w:rPr>
          <w:b/>
          <w:spacing w:val="-9"/>
          <w:sz w:val="20"/>
        </w:rPr>
        <w:t xml:space="preserve"> </w:t>
      </w:r>
      <w:r>
        <w:rPr>
          <w:b/>
          <w:sz w:val="20"/>
        </w:rPr>
        <w:t>на</w:t>
      </w:r>
      <w:r>
        <w:rPr>
          <w:b/>
          <w:spacing w:val="-9"/>
          <w:sz w:val="20"/>
        </w:rPr>
        <w:t xml:space="preserve"> </w:t>
      </w:r>
      <w:r>
        <w:rPr>
          <w:b/>
          <w:sz w:val="20"/>
        </w:rPr>
        <w:t>мапі</w:t>
      </w:r>
      <w:r>
        <w:rPr>
          <w:b/>
          <w:spacing w:val="-9"/>
          <w:sz w:val="20"/>
        </w:rPr>
        <w:t xml:space="preserve"> </w:t>
      </w:r>
      <w:r>
        <w:rPr>
          <w:b/>
          <w:spacing w:val="-2"/>
          <w:sz w:val="20"/>
        </w:rPr>
        <w:t>України.</w:t>
      </w:r>
    </w:p>
    <w:p w14:paraId="479A46C0" w14:textId="77777777" w:rsidR="00302946" w:rsidRDefault="0066013F">
      <w:pPr>
        <w:ind w:left="-1" w:right="154"/>
        <w:jc w:val="center"/>
        <w:rPr>
          <w:b/>
          <w:sz w:val="20"/>
        </w:rPr>
      </w:pPr>
      <w:r>
        <w:rPr>
          <w:b/>
          <w:sz w:val="20"/>
        </w:rPr>
        <w:t>Джерело:</w:t>
      </w:r>
      <w:r>
        <w:rPr>
          <w:b/>
          <w:spacing w:val="-9"/>
          <w:sz w:val="20"/>
        </w:rPr>
        <w:t xml:space="preserve"> </w:t>
      </w:r>
      <w:r>
        <w:rPr>
          <w:b/>
          <w:sz w:val="20"/>
        </w:rPr>
        <w:t>власні</w:t>
      </w:r>
      <w:r>
        <w:rPr>
          <w:b/>
          <w:spacing w:val="-9"/>
          <w:sz w:val="20"/>
        </w:rPr>
        <w:t xml:space="preserve"> </w:t>
      </w:r>
      <w:r>
        <w:rPr>
          <w:b/>
          <w:spacing w:val="-2"/>
          <w:sz w:val="20"/>
        </w:rPr>
        <w:t>напрацювання</w:t>
      </w:r>
    </w:p>
    <w:p w14:paraId="04991862" w14:textId="77777777" w:rsidR="00302946" w:rsidRDefault="00302946">
      <w:pPr>
        <w:jc w:val="center"/>
        <w:rPr>
          <w:b/>
          <w:sz w:val="20"/>
        </w:rPr>
        <w:sectPr w:rsidR="00302946">
          <w:pgSz w:w="11920" w:h="16840"/>
          <w:pgMar w:top="780" w:right="283" w:bottom="960" w:left="992" w:header="0" w:footer="752" w:gutter="0"/>
          <w:cols w:space="720"/>
        </w:sectPr>
      </w:pPr>
    </w:p>
    <w:p w14:paraId="004918E9" w14:textId="77777777" w:rsidR="00302946" w:rsidRDefault="0066013F">
      <w:pPr>
        <w:pStyle w:val="a3"/>
        <w:spacing w:before="61"/>
        <w:ind w:right="588"/>
      </w:pPr>
      <w:r>
        <w:t xml:space="preserve">Відстань від центру територіальної </w:t>
      </w:r>
      <w:r>
        <w:t>громади – міста Хмільника до столиці України – міста</w:t>
      </w:r>
      <w:r>
        <w:rPr>
          <w:spacing w:val="-5"/>
        </w:rPr>
        <w:t xml:space="preserve"> </w:t>
      </w:r>
      <w:r>
        <w:t>Києва</w:t>
      </w:r>
      <w:r>
        <w:rPr>
          <w:spacing w:val="-5"/>
        </w:rPr>
        <w:t xml:space="preserve"> </w:t>
      </w:r>
      <w:r>
        <w:t>–</w:t>
      </w:r>
      <w:r>
        <w:rPr>
          <w:spacing w:val="-5"/>
        </w:rPr>
        <w:t xml:space="preserve"> </w:t>
      </w:r>
      <w:r>
        <w:t>246</w:t>
      </w:r>
      <w:r>
        <w:rPr>
          <w:spacing w:val="-5"/>
        </w:rPr>
        <w:t xml:space="preserve"> </w:t>
      </w:r>
      <w:r>
        <w:t>км,</w:t>
      </w:r>
      <w:r>
        <w:rPr>
          <w:spacing w:val="-5"/>
        </w:rPr>
        <w:t xml:space="preserve"> </w:t>
      </w:r>
      <w:r>
        <w:t>до</w:t>
      </w:r>
      <w:r>
        <w:rPr>
          <w:spacing w:val="-5"/>
        </w:rPr>
        <w:t xml:space="preserve"> </w:t>
      </w:r>
      <w:r>
        <w:t>обласного</w:t>
      </w:r>
      <w:r>
        <w:rPr>
          <w:spacing w:val="-5"/>
        </w:rPr>
        <w:t xml:space="preserve"> </w:t>
      </w:r>
      <w:r>
        <w:t>центру</w:t>
      </w:r>
      <w:r>
        <w:rPr>
          <w:spacing w:val="-5"/>
        </w:rPr>
        <w:t xml:space="preserve"> </w:t>
      </w:r>
      <w:r>
        <w:t>–</w:t>
      </w:r>
      <w:r>
        <w:rPr>
          <w:spacing w:val="-5"/>
        </w:rPr>
        <w:t xml:space="preserve"> </w:t>
      </w:r>
      <w:r>
        <w:t>міста</w:t>
      </w:r>
      <w:r>
        <w:rPr>
          <w:spacing w:val="-5"/>
        </w:rPr>
        <w:t xml:space="preserve"> </w:t>
      </w:r>
      <w:r>
        <w:t>Вінниці</w:t>
      </w:r>
      <w:r>
        <w:rPr>
          <w:spacing w:val="-5"/>
        </w:rPr>
        <w:t xml:space="preserve"> </w:t>
      </w:r>
      <w:r>
        <w:t>–</w:t>
      </w:r>
      <w:r>
        <w:rPr>
          <w:spacing w:val="-5"/>
        </w:rPr>
        <w:t xml:space="preserve"> </w:t>
      </w:r>
      <w:r>
        <w:t>63</w:t>
      </w:r>
      <w:r>
        <w:rPr>
          <w:spacing w:val="-5"/>
        </w:rPr>
        <w:t xml:space="preserve"> </w:t>
      </w:r>
      <w:r>
        <w:t>км,</w:t>
      </w:r>
      <w:r>
        <w:rPr>
          <w:spacing w:val="-5"/>
        </w:rPr>
        <w:t xml:space="preserve"> </w:t>
      </w:r>
      <w:r>
        <w:t>до міста Львова - 340 км, до міста</w:t>
      </w:r>
      <w:r>
        <w:rPr>
          <w:spacing w:val="-8"/>
        </w:rPr>
        <w:t xml:space="preserve"> </w:t>
      </w:r>
      <w:r>
        <w:t>прикордонного</w:t>
      </w:r>
      <w:r>
        <w:rPr>
          <w:spacing w:val="-8"/>
        </w:rPr>
        <w:t xml:space="preserve"> </w:t>
      </w:r>
      <w:r>
        <w:t>міста</w:t>
      </w:r>
      <w:r>
        <w:rPr>
          <w:spacing w:val="-8"/>
        </w:rPr>
        <w:t xml:space="preserve"> </w:t>
      </w:r>
      <w:r>
        <w:t>Ужгорода</w:t>
      </w:r>
      <w:r>
        <w:rPr>
          <w:spacing w:val="-8"/>
        </w:rPr>
        <w:t xml:space="preserve"> </w:t>
      </w:r>
      <w:r>
        <w:t>–</w:t>
      </w:r>
      <w:r>
        <w:rPr>
          <w:spacing w:val="-8"/>
        </w:rPr>
        <w:t xml:space="preserve"> </w:t>
      </w:r>
      <w:r>
        <w:t>561</w:t>
      </w:r>
      <w:r>
        <w:rPr>
          <w:spacing w:val="-8"/>
        </w:rPr>
        <w:t xml:space="preserve"> </w:t>
      </w:r>
      <w:r>
        <w:t>км.</w:t>
      </w:r>
      <w:r>
        <w:rPr>
          <w:spacing w:val="-8"/>
        </w:rPr>
        <w:t xml:space="preserve"> </w:t>
      </w:r>
      <w:r>
        <w:t>Площа громади становить 63590,24 га.</w:t>
      </w:r>
    </w:p>
    <w:p w14:paraId="0F4D43B1" w14:textId="77777777" w:rsidR="00302946" w:rsidRDefault="0066013F">
      <w:pPr>
        <w:pStyle w:val="a3"/>
        <w:spacing w:before="51"/>
        <w:ind w:left="0" w:firstLine="0"/>
        <w:jc w:val="left"/>
        <w:rPr>
          <w:sz w:val="20"/>
        </w:rPr>
      </w:pPr>
      <w:r>
        <w:rPr>
          <w:noProof/>
          <w:sz w:val="20"/>
          <w:lang w:eastAsia="uk-UA"/>
        </w:rPr>
        <w:drawing>
          <wp:anchor distT="0" distB="0" distL="0" distR="0" simplePos="0" relativeHeight="487590400" behindDoc="1" locked="0" layoutInCell="1" allowOverlap="1" wp14:anchorId="73AAB2E2" wp14:editId="769D768B">
            <wp:simplePos x="0" y="0"/>
            <wp:positionH relativeFrom="page">
              <wp:posOffset>919479</wp:posOffset>
            </wp:positionH>
            <wp:positionV relativeFrom="paragraph">
              <wp:posOffset>193908</wp:posOffset>
            </wp:positionV>
            <wp:extent cx="6096000" cy="319087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8" cstate="print"/>
                    <a:stretch>
                      <a:fillRect/>
                    </a:stretch>
                  </pic:blipFill>
                  <pic:spPr>
                    <a:xfrm>
                      <a:off x="0" y="0"/>
                      <a:ext cx="6096000" cy="3190875"/>
                    </a:xfrm>
                    <a:prstGeom prst="rect">
                      <a:avLst/>
                    </a:prstGeom>
                  </pic:spPr>
                </pic:pic>
              </a:graphicData>
            </a:graphic>
          </wp:anchor>
        </w:drawing>
      </w:r>
    </w:p>
    <w:p w14:paraId="222A94C0" w14:textId="77777777" w:rsidR="00302946" w:rsidRDefault="0066013F">
      <w:pPr>
        <w:spacing w:before="125"/>
        <w:ind w:right="154"/>
        <w:jc w:val="center"/>
        <w:rPr>
          <w:b/>
          <w:sz w:val="20"/>
        </w:rPr>
      </w:pPr>
      <w:r>
        <w:rPr>
          <w:b/>
          <w:sz w:val="20"/>
        </w:rPr>
        <w:t>Рис.</w:t>
      </w:r>
      <w:r>
        <w:rPr>
          <w:b/>
          <w:spacing w:val="-10"/>
          <w:sz w:val="20"/>
        </w:rPr>
        <w:t xml:space="preserve"> </w:t>
      </w:r>
      <w:r>
        <w:rPr>
          <w:b/>
          <w:sz w:val="20"/>
        </w:rPr>
        <w:t>3.</w:t>
      </w:r>
      <w:r>
        <w:rPr>
          <w:b/>
          <w:spacing w:val="-8"/>
          <w:sz w:val="20"/>
        </w:rPr>
        <w:t xml:space="preserve"> </w:t>
      </w:r>
      <w:r>
        <w:rPr>
          <w:b/>
          <w:sz w:val="20"/>
        </w:rPr>
        <w:t>Відстань</w:t>
      </w:r>
      <w:r>
        <w:rPr>
          <w:b/>
          <w:spacing w:val="-7"/>
          <w:sz w:val="20"/>
        </w:rPr>
        <w:t xml:space="preserve"> </w:t>
      </w:r>
      <w:r>
        <w:rPr>
          <w:b/>
          <w:sz w:val="20"/>
        </w:rPr>
        <w:t>Хмільницької</w:t>
      </w:r>
      <w:r>
        <w:rPr>
          <w:b/>
          <w:spacing w:val="-8"/>
          <w:sz w:val="20"/>
        </w:rPr>
        <w:t xml:space="preserve"> </w:t>
      </w:r>
      <w:r>
        <w:rPr>
          <w:b/>
          <w:sz w:val="20"/>
        </w:rPr>
        <w:t>громади</w:t>
      </w:r>
      <w:r>
        <w:rPr>
          <w:b/>
          <w:spacing w:val="-8"/>
          <w:sz w:val="20"/>
        </w:rPr>
        <w:t xml:space="preserve"> </w:t>
      </w:r>
      <w:r>
        <w:rPr>
          <w:b/>
          <w:sz w:val="20"/>
        </w:rPr>
        <w:t>до</w:t>
      </w:r>
      <w:r>
        <w:rPr>
          <w:b/>
          <w:spacing w:val="-7"/>
          <w:sz w:val="20"/>
        </w:rPr>
        <w:t xml:space="preserve"> </w:t>
      </w:r>
      <w:r>
        <w:rPr>
          <w:b/>
          <w:sz w:val="20"/>
        </w:rPr>
        <w:t>великих</w:t>
      </w:r>
      <w:r>
        <w:rPr>
          <w:b/>
          <w:spacing w:val="-8"/>
          <w:sz w:val="20"/>
        </w:rPr>
        <w:t xml:space="preserve"> </w:t>
      </w:r>
      <w:r>
        <w:rPr>
          <w:b/>
          <w:sz w:val="20"/>
        </w:rPr>
        <w:t>міст.</w:t>
      </w:r>
      <w:r>
        <w:rPr>
          <w:b/>
          <w:spacing w:val="36"/>
          <w:sz w:val="20"/>
        </w:rPr>
        <w:t xml:space="preserve"> </w:t>
      </w:r>
      <w:r>
        <w:rPr>
          <w:b/>
          <w:sz w:val="20"/>
        </w:rPr>
        <w:t>Джерело:</w:t>
      </w:r>
      <w:r>
        <w:rPr>
          <w:b/>
          <w:spacing w:val="-8"/>
          <w:sz w:val="20"/>
        </w:rPr>
        <w:t xml:space="preserve"> </w:t>
      </w:r>
      <w:r>
        <w:rPr>
          <w:b/>
          <w:sz w:val="20"/>
        </w:rPr>
        <w:t>власні</w:t>
      </w:r>
      <w:r>
        <w:rPr>
          <w:b/>
          <w:spacing w:val="-7"/>
          <w:sz w:val="20"/>
        </w:rPr>
        <w:t xml:space="preserve"> </w:t>
      </w:r>
      <w:r>
        <w:rPr>
          <w:b/>
          <w:spacing w:val="-2"/>
          <w:sz w:val="20"/>
        </w:rPr>
        <w:t>напрацювання</w:t>
      </w:r>
    </w:p>
    <w:p w14:paraId="56995B7A" w14:textId="77777777" w:rsidR="00302946" w:rsidRDefault="0066013F">
      <w:pPr>
        <w:pStyle w:val="a3"/>
        <w:spacing w:before="115"/>
        <w:ind w:right="585"/>
      </w:pPr>
      <w:r>
        <w:t>Автомобільні транспортні зв’язки громади забезпечує розгалужена мережа автомобільних доріг державного та місцевого значення.</w:t>
      </w:r>
    </w:p>
    <w:p w14:paraId="54573F8B" w14:textId="77777777" w:rsidR="00302946" w:rsidRDefault="0066013F">
      <w:pPr>
        <w:pStyle w:val="a3"/>
        <w:ind w:right="580"/>
      </w:pPr>
      <w:r>
        <w:t>В східній частині міста Хмільника проходить регіональна автомобільна дорога державного значення Р-31 Бердичів - Хмільник - Літин (до автомобільної дороги М-12), яка є основним</w:t>
      </w:r>
      <w:r>
        <w:rPr>
          <w:spacing w:val="-7"/>
        </w:rPr>
        <w:t xml:space="preserve"> </w:t>
      </w:r>
      <w:r>
        <w:t>зв’язком</w:t>
      </w:r>
      <w:r>
        <w:rPr>
          <w:spacing w:val="-7"/>
        </w:rPr>
        <w:t xml:space="preserve"> </w:t>
      </w:r>
      <w:r>
        <w:t>міста</w:t>
      </w:r>
      <w:r>
        <w:rPr>
          <w:spacing w:val="-7"/>
        </w:rPr>
        <w:t xml:space="preserve"> </w:t>
      </w:r>
      <w:r>
        <w:t>з</w:t>
      </w:r>
      <w:r>
        <w:rPr>
          <w:spacing w:val="-7"/>
        </w:rPr>
        <w:t xml:space="preserve"> </w:t>
      </w:r>
      <w:r>
        <w:t>обласним</w:t>
      </w:r>
      <w:r>
        <w:rPr>
          <w:spacing w:val="-7"/>
        </w:rPr>
        <w:t xml:space="preserve"> </w:t>
      </w:r>
      <w:r>
        <w:t>центром – м. Вінницею та</w:t>
      </w:r>
      <w:r>
        <w:rPr>
          <w:spacing w:val="40"/>
        </w:rPr>
        <w:t xml:space="preserve"> </w:t>
      </w:r>
      <w:r>
        <w:t>м. Бердичів. З північного нап</w:t>
      </w:r>
      <w:r>
        <w:t>рямку на південний місто Хмільник перетинає територіальна автомобільна дорога державного значення Т-06-10 Любар – Хмільник – Нова Ушиця. Автомобільна дорога проходить майже через всю територію Вінницької області, зв’язуючи між собою території Житомирської,</w:t>
      </w:r>
      <w:r>
        <w:t xml:space="preserve"> Вінницької та Хмельницької областей.</w:t>
      </w:r>
    </w:p>
    <w:p w14:paraId="322DAABD" w14:textId="77777777" w:rsidR="00302946" w:rsidRDefault="00302946">
      <w:pPr>
        <w:pStyle w:val="a3"/>
        <w:ind w:left="0" w:firstLine="0"/>
        <w:jc w:val="left"/>
      </w:pPr>
    </w:p>
    <w:p w14:paraId="1CFBD613" w14:textId="77777777" w:rsidR="00302946" w:rsidRDefault="0066013F">
      <w:pPr>
        <w:pStyle w:val="1"/>
        <w:numPr>
          <w:ilvl w:val="1"/>
          <w:numId w:val="37"/>
        </w:numPr>
        <w:tabs>
          <w:tab w:val="left" w:pos="911"/>
        </w:tabs>
        <w:ind w:left="911" w:hanging="486"/>
        <w:jc w:val="both"/>
      </w:pPr>
      <w:r>
        <w:t>Порівняння</w:t>
      </w:r>
      <w:r>
        <w:rPr>
          <w:spacing w:val="-13"/>
        </w:rPr>
        <w:t xml:space="preserve"> </w:t>
      </w:r>
      <w:r>
        <w:t>громади</w:t>
      </w:r>
      <w:r>
        <w:rPr>
          <w:spacing w:val="-13"/>
        </w:rPr>
        <w:t xml:space="preserve"> </w:t>
      </w:r>
      <w:r>
        <w:t>і</w:t>
      </w:r>
      <w:r>
        <w:rPr>
          <w:spacing w:val="-13"/>
        </w:rPr>
        <w:t xml:space="preserve"> </w:t>
      </w:r>
      <w:r>
        <w:t>громад-</w:t>
      </w:r>
      <w:r>
        <w:rPr>
          <w:spacing w:val="-2"/>
        </w:rPr>
        <w:t>сусідів</w:t>
      </w:r>
    </w:p>
    <w:p w14:paraId="04506056" w14:textId="77777777" w:rsidR="00302946" w:rsidRDefault="0066013F">
      <w:pPr>
        <w:pStyle w:val="a3"/>
        <w:ind w:right="584" w:firstLine="849"/>
      </w:pPr>
      <w:r>
        <w:t>Територіальна</w:t>
      </w:r>
      <w:r>
        <w:rPr>
          <w:spacing w:val="-18"/>
        </w:rPr>
        <w:t xml:space="preserve"> </w:t>
      </w:r>
      <w:r>
        <w:t>громада</w:t>
      </w:r>
      <w:r>
        <w:rPr>
          <w:spacing w:val="-17"/>
        </w:rPr>
        <w:t xml:space="preserve"> </w:t>
      </w:r>
      <w:r>
        <w:t>межує</w:t>
      </w:r>
      <w:r>
        <w:rPr>
          <w:spacing w:val="-18"/>
        </w:rPr>
        <w:t xml:space="preserve"> </w:t>
      </w:r>
      <w:r>
        <w:t>з</w:t>
      </w:r>
      <w:r>
        <w:rPr>
          <w:spacing w:val="-17"/>
        </w:rPr>
        <w:t xml:space="preserve"> </w:t>
      </w:r>
      <w:r>
        <w:t>Літинською,</w:t>
      </w:r>
      <w:r>
        <w:rPr>
          <w:spacing w:val="-18"/>
        </w:rPr>
        <w:t xml:space="preserve"> </w:t>
      </w:r>
      <w:r>
        <w:t>Іванівською,</w:t>
      </w:r>
      <w:r>
        <w:rPr>
          <w:spacing w:val="-17"/>
        </w:rPr>
        <w:t xml:space="preserve"> </w:t>
      </w:r>
      <w:r>
        <w:t>Уланівською</w:t>
      </w:r>
      <w:r>
        <w:rPr>
          <w:spacing w:val="-18"/>
        </w:rPr>
        <w:t xml:space="preserve"> </w:t>
      </w:r>
      <w:r>
        <w:t>та Війтівецькою громадами Вінницької області, а також</w:t>
      </w:r>
      <w:r>
        <w:rPr>
          <w:spacing w:val="40"/>
        </w:rPr>
        <w:t xml:space="preserve"> </w:t>
      </w:r>
      <w:r>
        <w:t>Старосинявською та Летичівською громадами Хмельницької</w:t>
      </w:r>
      <w:r>
        <w:rPr>
          <w:spacing w:val="40"/>
        </w:rPr>
        <w:t xml:space="preserve"> </w:t>
      </w:r>
      <w:r>
        <w:t>облас</w:t>
      </w:r>
      <w:r>
        <w:t>ті.</w:t>
      </w:r>
    </w:p>
    <w:p w14:paraId="1A8C7705" w14:textId="77777777" w:rsidR="00302946" w:rsidRDefault="00302946">
      <w:pPr>
        <w:pStyle w:val="a3"/>
        <w:sectPr w:rsidR="00302946">
          <w:pgSz w:w="11920" w:h="16840"/>
          <w:pgMar w:top="1020" w:right="283" w:bottom="1000" w:left="992" w:header="0" w:footer="752" w:gutter="0"/>
          <w:cols w:space="720"/>
        </w:sectPr>
      </w:pPr>
    </w:p>
    <w:p w14:paraId="19BEC200" w14:textId="77777777" w:rsidR="00302946" w:rsidRDefault="0066013F">
      <w:pPr>
        <w:pStyle w:val="a3"/>
        <w:ind w:left="831" w:firstLine="0"/>
        <w:jc w:val="left"/>
        <w:rPr>
          <w:sz w:val="20"/>
        </w:rPr>
      </w:pPr>
      <w:r>
        <w:rPr>
          <w:noProof/>
          <w:sz w:val="20"/>
          <w:lang w:eastAsia="uk-UA"/>
        </w:rPr>
        <w:drawing>
          <wp:inline distT="0" distB="0" distL="0" distR="0" wp14:anchorId="11D9A8D0" wp14:editId="662DDFD8">
            <wp:extent cx="5637527" cy="322040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9" cstate="print"/>
                    <a:stretch>
                      <a:fillRect/>
                    </a:stretch>
                  </pic:blipFill>
                  <pic:spPr>
                    <a:xfrm>
                      <a:off x="0" y="0"/>
                      <a:ext cx="5637527" cy="3220402"/>
                    </a:xfrm>
                    <a:prstGeom prst="rect">
                      <a:avLst/>
                    </a:prstGeom>
                  </pic:spPr>
                </pic:pic>
              </a:graphicData>
            </a:graphic>
          </wp:inline>
        </w:drawing>
      </w:r>
    </w:p>
    <w:p w14:paraId="462542E8" w14:textId="77777777" w:rsidR="00302946" w:rsidRDefault="00302946">
      <w:pPr>
        <w:pStyle w:val="a3"/>
        <w:ind w:left="0" w:firstLine="0"/>
        <w:jc w:val="left"/>
        <w:rPr>
          <w:sz w:val="20"/>
        </w:rPr>
      </w:pPr>
    </w:p>
    <w:p w14:paraId="1E848E02" w14:textId="77777777" w:rsidR="00302946" w:rsidRDefault="00302946">
      <w:pPr>
        <w:pStyle w:val="a3"/>
        <w:spacing w:before="164"/>
        <w:ind w:left="0" w:firstLine="0"/>
        <w:jc w:val="left"/>
        <w:rPr>
          <w:sz w:val="20"/>
        </w:rPr>
      </w:pPr>
    </w:p>
    <w:p w14:paraId="5E48A064" w14:textId="77777777" w:rsidR="00302946" w:rsidRDefault="0066013F">
      <w:pPr>
        <w:ind w:left="496"/>
        <w:rPr>
          <w:b/>
          <w:sz w:val="20"/>
        </w:rPr>
      </w:pPr>
      <w:r>
        <w:rPr>
          <w:b/>
          <w:sz w:val="20"/>
        </w:rPr>
        <w:t>Рис.</w:t>
      </w:r>
      <w:r>
        <w:rPr>
          <w:b/>
          <w:spacing w:val="-10"/>
          <w:sz w:val="20"/>
        </w:rPr>
        <w:t xml:space="preserve"> </w:t>
      </w:r>
      <w:r>
        <w:rPr>
          <w:b/>
          <w:sz w:val="20"/>
        </w:rPr>
        <w:t>4.</w:t>
      </w:r>
      <w:r>
        <w:rPr>
          <w:b/>
          <w:spacing w:val="-8"/>
          <w:sz w:val="20"/>
        </w:rPr>
        <w:t xml:space="preserve"> </w:t>
      </w:r>
      <w:r>
        <w:rPr>
          <w:b/>
          <w:sz w:val="20"/>
        </w:rPr>
        <w:t>Порівняння</w:t>
      </w:r>
      <w:r>
        <w:rPr>
          <w:b/>
          <w:spacing w:val="-8"/>
          <w:sz w:val="20"/>
        </w:rPr>
        <w:t xml:space="preserve"> </w:t>
      </w:r>
      <w:r>
        <w:rPr>
          <w:b/>
          <w:sz w:val="20"/>
        </w:rPr>
        <w:t>громади</w:t>
      </w:r>
      <w:r>
        <w:rPr>
          <w:b/>
          <w:spacing w:val="-8"/>
          <w:sz w:val="20"/>
        </w:rPr>
        <w:t xml:space="preserve"> </w:t>
      </w:r>
      <w:r>
        <w:rPr>
          <w:b/>
          <w:sz w:val="20"/>
        </w:rPr>
        <w:t>і</w:t>
      </w:r>
      <w:r>
        <w:rPr>
          <w:b/>
          <w:spacing w:val="-8"/>
          <w:sz w:val="20"/>
        </w:rPr>
        <w:t xml:space="preserve"> </w:t>
      </w:r>
      <w:r>
        <w:rPr>
          <w:b/>
          <w:sz w:val="20"/>
        </w:rPr>
        <w:t>громад-сусідів</w:t>
      </w:r>
      <w:r>
        <w:rPr>
          <w:b/>
          <w:spacing w:val="-8"/>
          <w:sz w:val="20"/>
        </w:rPr>
        <w:t xml:space="preserve"> </w:t>
      </w:r>
      <w:r>
        <w:rPr>
          <w:b/>
          <w:sz w:val="20"/>
        </w:rPr>
        <w:t>за</w:t>
      </w:r>
      <w:r>
        <w:rPr>
          <w:b/>
          <w:spacing w:val="-8"/>
          <w:sz w:val="20"/>
        </w:rPr>
        <w:t xml:space="preserve"> </w:t>
      </w:r>
      <w:r>
        <w:rPr>
          <w:b/>
          <w:sz w:val="20"/>
        </w:rPr>
        <w:t>площею</w:t>
      </w:r>
      <w:r>
        <w:rPr>
          <w:b/>
          <w:spacing w:val="-8"/>
          <w:sz w:val="20"/>
        </w:rPr>
        <w:t xml:space="preserve"> </w:t>
      </w:r>
      <w:r>
        <w:rPr>
          <w:b/>
          <w:sz w:val="20"/>
        </w:rPr>
        <w:t>і</w:t>
      </w:r>
      <w:r>
        <w:rPr>
          <w:b/>
          <w:spacing w:val="-8"/>
          <w:sz w:val="20"/>
        </w:rPr>
        <w:t xml:space="preserve"> </w:t>
      </w:r>
      <w:r>
        <w:rPr>
          <w:b/>
          <w:sz w:val="20"/>
        </w:rPr>
        <w:t>населенням.</w:t>
      </w:r>
      <w:r>
        <w:rPr>
          <w:b/>
          <w:spacing w:val="-8"/>
          <w:sz w:val="20"/>
        </w:rPr>
        <w:t xml:space="preserve"> </w:t>
      </w:r>
      <w:r>
        <w:rPr>
          <w:b/>
          <w:sz w:val="20"/>
        </w:rPr>
        <w:t>Джерело:</w:t>
      </w:r>
      <w:r>
        <w:rPr>
          <w:b/>
          <w:spacing w:val="-8"/>
          <w:sz w:val="20"/>
        </w:rPr>
        <w:t xml:space="preserve"> </w:t>
      </w:r>
      <w:r>
        <w:rPr>
          <w:b/>
          <w:sz w:val="20"/>
        </w:rPr>
        <w:t>Хмільницька</w:t>
      </w:r>
      <w:r>
        <w:rPr>
          <w:b/>
          <w:spacing w:val="-8"/>
          <w:sz w:val="20"/>
        </w:rPr>
        <w:t xml:space="preserve"> </w:t>
      </w:r>
      <w:r>
        <w:rPr>
          <w:b/>
          <w:sz w:val="20"/>
        </w:rPr>
        <w:t>міська</w:t>
      </w:r>
      <w:r>
        <w:rPr>
          <w:b/>
          <w:spacing w:val="-8"/>
          <w:sz w:val="20"/>
        </w:rPr>
        <w:t xml:space="preserve"> </w:t>
      </w:r>
      <w:r>
        <w:rPr>
          <w:b/>
          <w:spacing w:val="-4"/>
          <w:sz w:val="20"/>
        </w:rPr>
        <w:t>рада</w:t>
      </w:r>
    </w:p>
    <w:p w14:paraId="233E08FA" w14:textId="77777777" w:rsidR="00302946" w:rsidRDefault="00302946">
      <w:pPr>
        <w:pStyle w:val="a3"/>
        <w:spacing w:before="91"/>
        <w:ind w:left="0" w:firstLine="0"/>
        <w:jc w:val="left"/>
        <w:rPr>
          <w:b/>
          <w:sz w:val="20"/>
        </w:rPr>
      </w:pPr>
    </w:p>
    <w:p w14:paraId="1DEB20D6" w14:textId="77777777" w:rsidR="00302946" w:rsidRDefault="0066013F">
      <w:pPr>
        <w:pStyle w:val="a3"/>
        <w:spacing w:before="1"/>
        <w:ind w:right="582"/>
      </w:pPr>
      <w:r>
        <w:t>За підсумками 2023 року надходження до бюджету Хмільницької громади із розрахунку на</w:t>
      </w:r>
      <w:r>
        <w:rPr>
          <w:spacing w:val="-7"/>
        </w:rPr>
        <w:t xml:space="preserve"> </w:t>
      </w:r>
      <w:r>
        <w:t>1-го</w:t>
      </w:r>
      <w:r>
        <w:rPr>
          <w:spacing w:val="-7"/>
        </w:rPr>
        <w:t xml:space="preserve"> </w:t>
      </w:r>
      <w:r>
        <w:t>мешканця/ку</w:t>
      </w:r>
      <w:r>
        <w:rPr>
          <w:spacing w:val="-7"/>
        </w:rPr>
        <w:t xml:space="preserve"> </w:t>
      </w:r>
      <w:r>
        <w:t>становили</w:t>
      </w:r>
      <w:r>
        <w:rPr>
          <w:spacing w:val="-7"/>
        </w:rPr>
        <w:t xml:space="preserve"> </w:t>
      </w:r>
      <w:r>
        <w:t>7071,0</w:t>
      </w:r>
      <w:r>
        <w:rPr>
          <w:spacing w:val="40"/>
        </w:rPr>
        <w:t xml:space="preserve"> </w:t>
      </w:r>
      <w:r>
        <w:t>грн.</w:t>
      </w:r>
      <w:r>
        <w:rPr>
          <w:spacing w:val="-7"/>
        </w:rPr>
        <w:t xml:space="preserve"> </w:t>
      </w:r>
      <w:r>
        <w:t>Показник</w:t>
      </w:r>
      <w:r>
        <w:rPr>
          <w:spacing w:val="-7"/>
        </w:rPr>
        <w:t xml:space="preserve"> </w:t>
      </w:r>
      <w:r>
        <w:t>капітальних видатків загального фонду на 1-го мешканця/ку становив 894,0 гривні.</w:t>
      </w:r>
    </w:p>
    <w:p w14:paraId="60576631" w14:textId="77777777" w:rsidR="00302946" w:rsidRDefault="0066013F">
      <w:pPr>
        <w:pStyle w:val="a3"/>
        <w:spacing w:before="189"/>
        <w:ind w:left="0" w:firstLine="0"/>
        <w:jc w:val="left"/>
        <w:rPr>
          <w:sz w:val="20"/>
        </w:rPr>
      </w:pPr>
      <w:r>
        <w:rPr>
          <w:noProof/>
          <w:sz w:val="20"/>
          <w:lang w:eastAsia="uk-UA"/>
        </w:rPr>
        <w:drawing>
          <wp:anchor distT="0" distB="0" distL="0" distR="0" simplePos="0" relativeHeight="487590912" behindDoc="1" locked="0" layoutInCell="1" allowOverlap="1" wp14:anchorId="08F148B9" wp14:editId="2B7FA039">
            <wp:simplePos x="0" y="0"/>
            <wp:positionH relativeFrom="page">
              <wp:posOffset>1075150</wp:posOffset>
            </wp:positionH>
            <wp:positionV relativeFrom="paragraph">
              <wp:posOffset>281436</wp:posOffset>
            </wp:positionV>
            <wp:extent cx="5871992" cy="345709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0" cstate="print"/>
                    <a:stretch>
                      <a:fillRect/>
                    </a:stretch>
                  </pic:blipFill>
                  <pic:spPr>
                    <a:xfrm>
                      <a:off x="0" y="0"/>
                      <a:ext cx="5871992" cy="3457098"/>
                    </a:xfrm>
                    <a:prstGeom prst="rect">
                      <a:avLst/>
                    </a:prstGeom>
                  </pic:spPr>
                </pic:pic>
              </a:graphicData>
            </a:graphic>
          </wp:anchor>
        </w:drawing>
      </w:r>
    </w:p>
    <w:p w14:paraId="13F84556" w14:textId="77777777" w:rsidR="00302946" w:rsidRDefault="00302946">
      <w:pPr>
        <w:pStyle w:val="a3"/>
        <w:spacing w:before="41"/>
        <w:ind w:left="0" w:firstLine="0"/>
        <w:jc w:val="left"/>
      </w:pPr>
    </w:p>
    <w:p w14:paraId="3688BE6C" w14:textId="77777777" w:rsidR="00302946" w:rsidRDefault="0066013F">
      <w:pPr>
        <w:ind w:left="3738"/>
        <w:rPr>
          <w:b/>
          <w:sz w:val="20"/>
        </w:rPr>
      </w:pPr>
      <w:r>
        <w:rPr>
          <w:b/>
          <w:sz w:val="20"/>
        </w:rPr>
        <w:t>Рис.</w:t>
      </w:r>
      <w:r>
        <w:rPr>
          <w:b/>
          <w:spacing w:val="-8"/>
          <w:sz w:val="20"/>
        </w:rPr>
        <w:t xml:space="preserve"> </w:t>
      </w:r>
      <w:r>
        <w:rPr>
          <w:b/>
          <w:sz w:val="20"/>
        </w:rPr>
        <w:t>5.</w:t>
      </w:r>
      <w:r>
        <w:rPr>
          <w:b/>
          <w:spacing w:val="-8"/>
          <w:sz w:val="20"/>
        </w:rPr>
        <w:t xml:space="preserve"> </w:t>
      </w:r>
      <w:hyperlink r:id="rId31">
        <w:r w:rsidR="00302946">
          <w:rPr>
            <w:b/>
            <w:color w:val="0000FF"/>
            <w:sz w:val="20"/>
            <w:u w:val="single" w:color="0000FF"/>
          </w:rPr>
          <w:t>Порівняння</w:t>
        </w:r>
        <w:r w:rsidR="00302946">
          <w:rPr>
            <w:b/>
            <w:color w:val="0000FF"/>
            <w:spacing w:val="-8"/>
            <w:sz w:val="20"/>
            <w:u w:val="single" w:color="0000FF"/>
          </w:rPr>
          <w:t xml:space="preserve"> </w:t>
        </w:r>
        <w:r w:rsidR="00302946">
          <w:rPr>
            <w:b/>
            <w:color w:val="0000FF"/>
            <w:sz w:val="20"/>
            <w:u w:val="single" w:color="0000FF"/>
          </w:rPr>
          <w:t>з</w:t>
        </w:r>
        <w:r w:rsidR="00302946">
          <w:rPr>
            <w:b/>
            <w:color w:val="0000FF"/>
            <w:spacing w:val="-7"/>
            <w:sz w:val="20"/>
            <w:u w:val="single" w:color="0000FF"/>
          </w:rPr>
          <w:t xml:space="preserve"> </w:t>
        </w:r>
        <w:r w:rsidR="00302946">
          <w:rPr>
            <w:b/>
            <w:color w:val="0000FF"/>
            <w:sz w:val="20"/>
            <w:u w:val="single" w:color="0000FF"/>
          </w:rPr>
          <w:t>громадами-</w:t>
        </w:r>
        <w:r w:rsidR="00302946">
          <w:rPr>
            <w:b/>
            <w:color w:val="0000FF"/>
            <w:spacing w:val="-2"/>
            <w:sz w:val="20"/>
            <w:u w:val="single" w:color="0000FF"/>
          </w:rPr>
          <w:t>сусідами</w:t>
        </w:r>
      </w:hyperlink>
    </w:p>
    <w:p w14:paraId="36FE0855" w14:textId="77777777" w:rsidR="00302946" w:rsidRDefault="00302946">
      <w:pPr>
        <w:rPr>
          <w:b/>
          <w:sz w:val="20"/>
        </w:rPr>
        <w:sectPr w:rsidR="00302946">
          <w:pgSz w:w="11920" w:h="16840"/>
          <w:pgMar w:top="1000" w:right="283" w:bottom="1000" w:left="992" w:header="0" w:footer="752" w:gutter="0"/>
          <w:cols w:space="720"/>
        </w:sectPr>
      </w:pPr>
    </w:p>
    <w:p w14:paraId="4A926937" w14:textId="77777777" w:rsidR="00302946" w:rsidRDefault="0066013F">
      <w:pPr>
        <w:pStyle w:val="2"/>
        <w:numPr>
          <w:ilvl w:val="1"/>
          <w:numId w:val="37"/>
        </w:numPr>
        <w:tabs>
          <w:tab w:val="left" w:pos="911"/>
        </w:tabs>
        <w:spacing w:before="71"/>
        <w:ind w:left="911" w:hanging="486"/>
      </w:pPr>
      <w:r>
        <w:t>Міжнародне</w:t>
      </w:r>
      <w:r>
        <w:rPr>
          <w:spacing w:val="-13"/>
        </w:rPr>
        <w:t xml:space="preserve"> </w:t>
      </w:r>
      <w:r>
        <w:rPr>
          <w:spacing w:val="-2"/>
        </w:rPr>
        <w:t>співробітництво</w:t>
      </w:r>
    </w:p>
    <w:p w14:paraId="6DDB2FA1" w14:textId="77777777" w:rsidR="00302946" w:rsidRDefault="0066013F">
      <w:pPr>
        <w:pStyle w:val="a3"/>
        <w:spacing w:before="322"/>
        <w:ind w:right="581" w:firstLine="679"/>
      </w:pPr>
      <w:r>
        <w:t>Адміністративний центр громади</w:t>
      </w:r>
      <w:r>
        <w:rPr>
          <w:spacing w:val="-8"/>
        </w:rPr>
        <w:t xml:space="preserve"> </w:t>
      </w:r>
      <w:r>
        <w:t>місто</w:t>
      </w:r>
      <w:r>
        <w:rPr>
          <w:spacing w:val="-8"/>
        </w:rPr>
        <w:t xml:space="preserve"> </w:t>
      </w:r>
      <w:r>
        <w:t>Хмільник</w:t>
      </w:r>
      <w:r>
        <w:rPr>
          <w:spacing w:val="-8"/>
        </w:rPr>
        <w:t xml:space="preserve"> </w:t>
      </w:r>
      <w:r>
        <w:t>налагодив</w:t>
      </w:r>
      <w:r>
        <w:rPr>
          <w:spacing w:val="-8"/>
        </w:rPr>
        <w:t xml:space="preserve"> </w:t>
      </w:r>
      <w:r>
        <w:t>співпрацю</w:t>
      </w:r>
      <w:r>
        <w:rPr>
          <w:spacing w:val="-8"/>
        </w:rPr>
        <w:t xml:space="preserve"> </w:t>
      </w:r>
      <w:r>
        <w:t>з</w:t>
      </w:r>
      <w:r>
        <w:rPr>
          <w:spacing w:val="-8"/>
        </w:rPr>
        <w:t xml:space="preserve"> </w:t>
      </w:r>
      <w:r>
        <w:t>7 іноземними містами-партнерами, серед яких місто і гміна</w:t>
      </w:r>
      <w:r>
        <w:rPr>
          <w:spacing w:val="-7"/>
        </w:rPr>
        <w:t xml:space="preserve"> </w:t>
      </w:r>
      <w:r>
        <w:t>Буско-Здруй, місто і гміна</w:t>
      </w:r>
      <w:r>
        <w:rPr>
          <w:spacing w:val="-5"/>
        </w:rPr>
        <w:t xml:space="preserve"> </w:t>
      </w:r>
      <w:r>
        <w:t>Криниця-Здруй,</w:t>
      </w:r>
      <w:r>
        <w:rPr>
          <w:spacing w:val="40"/>
        </w:rPr>
        <w:t xml:space="preserve"> </w:t>
      </w:r>
      <w:r>
        <w:t>гміна</w:t>
      </w:r>
      <w:r>
        <w:rPr>
          <w:spacing w:val="-5"/>
        </w:rPr>
        <w:t xml:space="preserve"> </w:t>
      </w:r>
      <w:r>
        <w:t>Щавниця,</w:t>
      </w:r>
      <w:r>
        <w:rPr>
          <w:spacing w:val="40"/>
        </w:rPr>
        <w:t xml:space="preserve"> </w:t>
      </w:r>
      <w:r>
        <w:t>Тарновський</w:t>
      </w:r>
      <w:r>
        <w:rPr>
          <w:spacing w:val="40"/>
        </w:rPr>
        <w:t xml:space="preserve"> </w:t>
      </w:r>
      <w:r>
        <w:t>повіт,</w:t>
      </w:r>
      <w:r>
        <w:rPr>
          <w:spacing w:val="-5"/>
        </w:rPr>
        <w:t xml:space="preserve"> </w:t>
      </w:r>
      <w:r>
        <w:t>гміна Бєрава (Республіки Польща), місто Купчінь (Молдова), місто Баньоль-де-л’Орн (Респуліка Франція). Гарною традицією ст</w:t>
      </w:r>
      <w:r>
        <w:t>али щорічні обміни делегаціями між партнерськими містами, організовувались обміни творчими колективами та спортсменами, обдарованою молоддю та представниками місцевого самоврядування. Проте, на жаль, після повномасштабного вторгнення рф та у зв’язку</w:t>
      </w:r>
      <w:r>
        <w:rPr>
          <w:spacing w:val="40"/>
        </w:rPr>
        <w:t xml:space="preserve"> </w:t>
      </w:r>
      <w:r>
        <w:t>з</w:t>
      </w:r>
      <w:r>
        <w:rPr>
          <w:spacing w:val="40"/>
        </w:rPr>
        <w:t xml:space="preserve"> </w:t>
      </w:r>
      <w:r>
        <w:t>введ</w:t>
      </w:r>
      <w:r>
        <w:t>енням</w:t>
      </w:r>
      <w:r>
        <w:rPr>
          <w:spacing w:val="40"/>
        </w:rPr>
        <w:t xml:space="preserve"> </w:t>
      </w:r>
      <w:r>
        <w:t>воєнного</w:t>
      </w:r>
      <w:r>
        <w:rPr>
          <w:spacing w:val="40"/>
        </w:rPr>
        <w:t xml:space="preserve"> </w:t>
      </w:r>
      <w:r>
        <w:t>стану</w:t>
      </w:r>
      <w:r>
        <w:rPr>
          <w:spacing w:val="40"/>
        </w:rPr>
        <w:t xml:space="preserve"> </w:t>
      </w:r>
      <w:r>
        <w:t>на</w:t>
      </w:r>
      <w:r>
        <w:rPr>
          <w:spacing w:val="40"/>
        </w:rPr>
        <w:t xml:space="preserve"> </w:t>
      </w:r>
      <w:r>
        <w:t>території</w:t>
      </w:r>
      <w:r>
        <w:rPr>
          <w:spacing w:val="40"/>
        </w:rPr>
        <w:t xml:space="preserve"> </w:t>
      </w:r>
      <w:r>
        <w:t>України,</w:t>
      </w:r>
      <w:r>
        <w:rPr>
          <w:spacing w:val="40"/>
        </w:rPr>
        <w:t xml:space="preserve"> </w:t>
      </w:r>
      <w:r>
        <w:t>співпраця</w:t>
      </w:r>
      <w:r>
        <w:rPr>
          <w:spacing w:val="40"/>
        </w:rPr>
        <w:t xml:space="preserve"> </w:t>
      </w:r>
      <w:r>
        <w:t>з містами-партнерами останні роки відбувалась в режимі онлайн-зустрічей.</w:t>
      </w:r>
    </w:p>
    <w:p w14:paraId="0CBF2CBA" w14:textId="77777777" w:rsidR="00302946" w:rsidRDefault="0066013F">
      <w:pPr>
        <w:pStyle w:val="a3"/>
        <w:ind w:right="582"/>
      </w:pPr>
      <w:r>
        <w:t>В 2023 році завдяки Проєкту «Муніципальні партнерства в Україні» відбулися онлайн-зустрічі на чолі з міським головою міста Хмільни</w:t>
      </w:r>
      <w:r>
        <w:t>ка та</w:t>
      </w:r>
      <w:r>
        <w:rPr>
          <w:spacing w:val="80"/>
        </w:rPr>
        <w:t xml:space="preserve"> </w:t>
      </w:r>
      <w:r>
        <w:t>мерією міст Еттлінген (Федеративна Республіка Німеччина) та Еперне (Республіка Франція) щодо співпраці між громадами. Наразі проводиться підготовка</w:t>
      </w:r>
      <w:r>
        <w:rPr>
          <w:spacing w:val="80"/>
        </w:rPr>
        <w:t xml:space="preserve"> </w:t>
      </w:r>
      <w:r>
        <w:t>до</w:t>
      </w:r>
      <w:r>
        <w:rPr>
          <w:spacing w:val="80"/>
        </w:rPr>
        <w:t xml:space="preserve"> </w:t>
      </w:r>
      <w:r>
        <w:t>підписання</w:t>
      </w:r>
      <w:r>
        <w:rPr>
          <w:spacing w:val="80"/>
        </w:rPr>
        <w:t xml:space="preserve"> </w:t>
      </w:r>
      <w:r>
        <w:t>тристоронньої</w:t>
      </w:r>
      <w:r>
        <w:rPr>
          <w:spacing w:val="40"/>
        </w:rPr>
        <w:t xml:space="preserve"> </w:t>
      </w:r>
      <w:r>
        <w:t>угоди</w:t>
      </w:r>
      <w:r>
        <w:rPr>
          <w:spacing w:val="40"/>
        </w:rPr>
        <w:t xml:space="preserve"> </w:t>
      </w:r>
      <w:r>
        <w:t>про</w:t>
      </w:r>
      <w:r>
        <w:rPr>
          <w:spacing w:val="40"/>
        </w:rPr>
        <w:t xml:space="preserve"> </w:t>
      </w:r>
      <w:r>
        <w:t>співпрацю</w:t>
      </w:r>
      <w:r>
        <w:rPr>
          <w:spacing w:val="40"/>
        </w:rPr>
        <w:t xml:space="preserve"> </w:t>
      </w:r>
      <w:r>
        <w:t>між громадами міст Хмільник, Еттлінген та Еперне.</w:t>
      </w:r>
    </w:p>
    <w:p w14:paraId="1D238B27" w14:textId="77777777" w:rsidR="00302946" w:rsidRDefault="0066013F">
      <w:pPr>
        <w:pStyle w:val="a3"/>
        <w:ind w:right="584"/>
      </w:pPr>
      <w:r>
        <w:t>Хміл</w:t>
      </w:r>
      <w:r>
        <w:t>ьницька громада має багаторічний досвід у сфері міжнародного співробітництва: Проєкт міжнародної технічної допомоги «Партнерство для розвитку міст» (ПРОМІС Канада), Європейська ініціатива «Угода мерів», проєкт «Енергоефективність у громадах II» Deutsche Ge</w:t>
      </w:r>
      <w:r>
        <w:t>sellschaft fur Internationale Zausammenarbeit (GIZ) Німеччина, Програма «U-LEAD з Європою», Агентство США з міжнародного розвитку (USAID), Фонд Східна Європа</w:t>
      </w:r>
      <w:r>
        <w:rPr>
          <w:spacing w:val="40"/>
        </w:rPr>
        <w:t xml:space="preserve"> </w:t>
      </w:r>
      <w:r>
        <w:t>Програма EGAP.</w:t>
      </w:r>
    </w:p>
    <w:p w14:paraId="779E17C1" w14:textId="77777777" w:rsidR="00302946" w:rsidRDefault="0066013F">
      <w:pPr>
        <w:pStyle w:val="a3"/>
        <w:ind w:right="582"/>
      </w:pPr>
      <w:r>
        <w:t>У 2024 році завершено реалізацію проєкту “Реконструкція системи електричних</w:t>
      </w:r>
      <w:r>
        <w:rPr>
          <w:spacing w:val="80"/>
          <w:w w:val="150"/>
        </w:rPr>
        <w:t xml:space="preserve"> </w:t>
      </w:r>
      <w:r>
        <w:t>мереж</w:t>
      </w:r>
      <w:r>
        <w:rPr>
          <w:spacing w:val="77"/>
          <w:w w:val="150"/>
        </w:rPr>
        <w:t xml:space="preserve"> </w:t>
      </w:r>
      <w:r>
        <w:t>шляхом</w:t>
      </w:r>
      <w:r>
        <w:rPr>
          <w:spacing w:val="77"/>
          <w:w w:val="150"/>
        </w:rPr>
        <w:t xml:space="preserve"> </w:t>
      </w:r>
      <w:r>
        <w:t>встановлення</w:t>
      </w:r>
      <w:r>
        <w:rPr>
          <w:spacing w:val="77"/>
          <w:w w:val="150"/>
        </w:rPr>
        <w:t xml:space="preserve"> </w:t>
      </w:r>
      <w:r>
        <w:t>сонячної</w:t>
      </w:r>
      <w:r>
        <w:rPr>
          <w:spacing w:val="77"/>
          <w:w w:val="150"/>
        </w:rPr>
        <w:t xml:space="preserve"> </w:t>
      </w:r>
      <w:r>
        <w:t>електростанції</w:t>
      </w:r>
      <w:r>
        <w:rPr>
          <w:spacing w:val="77"/>
          <w:w w:val="150"/>
        </w:rPr>
        <w:t xml:space="preserve"> </w:t>
      </w:r>
      <w:r>
        <w:t>на</w:t>
      </w:r>
      <w:r>
        <w:rPr>
          <w:spacing w:val="77"/>
          <w:w w:val="150"/>
        </w:rPr>
        <w:t xml:space="preserve"> </w:t>
      </w:r>
      <w:r>
        <w:t>КП</w:t>
      </w:r>
    </w:p>
    <w:p w14:paraId="070236FC" w14:textId="77777777" w:rsidR="00302946" w:rsidRDefault="0066013F">
      <w:pPr>
        <w:pStyle w:val="a3"/>
        <w:ind w:right="581" w:firstLine="0"/>
      </w:pPr>
      <w:r>
        <w:t>«Хмільникводоканал» Хмільницької міської ради на станції водопідготовки”, що реалізується Благодійною організацією «Фонд «Енергетична дія для України»</w:t>
      </w:r>
      <w:r>
        <w:rPr>
          <w:spacing w:val="-1"/>
        </w:rPr>
        <w:t xml:space="preserve"> </w:t>
      </w:r>
      <w:r>
        <w:t>в</w:t>
      </w:r>
      <w:r>
        <w:rPr>
          <w:spacing w:val="-1"/>
        </w:rPr>
        <w:t xml:space="preserve"> </w:t>
      </w:r>
      <w:r>
        <w:t>межах</w:t>
      </w:r>
      <w:r>
        <w:rPr>
          <w:spacing w:val="-1"/>
        </w:rPr>
        <w:t xml:space="preserve"> </w:t>
      </w:r>
      <w:r>
        <w:t>Проєкту</w:t>
      </w:r>
      <w:r>
        <w:rPr>
          <w:spacing w:val="-1"/>
        </w:rPr>
        <w:t xml:space="preserve"> </w:t>
      </w:r>
      <w:r>
        <w:t>«Відновлювані</w:t>
      </w:r>
      <w:r>
        <w:rPr>
          <w:spacing w:val="-13"/>
        </w:rPr>
        <w:t xml:space="preserve"> </w:t>
      </w:r>
      <w:r>
        <w:t>джерела</w:t>
      </w:r>
      <w:r>
        <w:rPr>
          <w:spacing w:val="-13"/>
        </w:rPr>
        <w:t xml:space="preserve"> </w:t>
      </w:r>
      <w:r>
        <w:t>енергії</w:t>
      </w:r>
      <w:r>
        <w:rPr>
          <w:spacing w:val="-13"/>
        </w:rPr>
        <w:t xml:space="preserve"> </w:t>
      </w:r>
      <w:r>
        <w:t>для</w:t>
      </w:r>
      <w:r>
        <w:rPr>
          <w:spacing w:val="-13"/>
        </w:rPr>
        <w:t xml:space="preserve"> </w:t>
      </w:r>
      <w:r>
        <w:t>стійк</w:t>
      </w:r>
      <w:r>
        <w:t>ої</w:t>
      </w:r>
      <w:r>
        <w:rPr>
          <w:spacing w:val="-13"/>
        </w:rPr>
        <w:t xml:space="preserve"> </w:t>
      </w:r>
      <w:r>
        <w:t xml:space="preserve">України», що виконується Deutsche Gesellschaft für Internationale Zusammenarbeit (GIZ) GmbH за дорученням Федерального міністерства економіки та захисту клімату </w:t>
      </w:r>
      <w:r>
        <w:rPr>
          <w:spacing w:val="-2"/>
        </w:rPr>
        <w:t>(BMWK).</w:t>
      </w:r>
    </w:p>
    <w:p w14:paraId="7B041C5D" w14:textId="77777777" w:rsidR="00302946" w:rsidRDefault="0066013F">
      <w:pPr>
        <w:pStyle w:val="a3"/>
        <w:ind w:right="582"/>
      </w:pPr>
      <w:r>
        <w:t>На даний час на стадії реалізації знаходяться проєкти міжнародної технічної допомоги</w:t>
      </w:r>
      <w:r>
        <w:t>, які</w:t>
      </w:r>
      <w:r>
        <w:rPr>
          <w:spacing w:val="-6"/>
        </w:rPr>
        <w:t xml:space="preserve"> </w:t>
      </w:r>
      <w:r>
        <w:t>реалізуються</w:t>
      </w:r>
      <w:r>
        <w:rPr>
          <w:spacing w:val="-6"/>
        </w:rPr>
        <w:t xml:space="preserve"> </w:t>
      </w:r>
      <w:r>
        <w:t>в</w:t>
      </w:r>
      <w:r>
        <w:rPr>
          <w:spacing w:val="-6"/>
        </w:rPr>
        <w:t xml:space="preserve"> </w:t>
      </w:r>
      <w:r>
        <w:t>співпраці</w:t>
      </w:r>
      <w:r>
        <w:rPr>
          <w:spacing w:val="-6"/>
        </w:rPr>
        <w:t xml:space="preserve"> </w:t>
      </w:r>
      <w:r>
        <w:t>з</w:t>
      </w:r>
      <w:r>
        <w:rPr>
          <w:spacing w:val="-6"/>
        </w:rPr>
        <w:t xml:space="preserve"> </w:t>
      </w:r>
      <w:r>
        <w:t>Міжнародною</w:t>
      </w:r>
      <w:r>
        <w:rPr>
          <w:spacing w:val="-6"/>
        </w:rPr>
        <w:t xml:space="preserve"> </w:t>
      </w:r>
      <w:r>
        <w:t>організацією</w:t>
      </w:r>
      <w:r>
        <w:rPr>
          <w:spacing w:val="-6"/>
        </w:rPr>
        <w:t xml:space="preserve"> </w:t>
      </w:r>
      <w:r>
        <w:t xml:space="preserve">з міграції (МОМ) та </w:t>
      </w:r>
      <w:r>
        <w:rPr>
          <w:color w:val="1F2028"/>
        </w:rPr>
        <w:t>фінансуються Федеральним міністерством економічного співробітництва та розвитку Німеччини (BMZ) через Банк розвитку KfW</w:t>
      </w:r>
      <w:r>
        <w:t>:</w:t>
      </w:r>
    </w:p>
    <w:p w14:paraId="67C10C2D" w14:textId="77777777" w:rsidR="00302946" w:rsidRDefault="0066013F">
      <w:pPr>
        <w:pStyle w:val="a5"/>
        <w:numPr>
          <w:ilvl w:val="0"/>
          <w:numId w:val="28"/>
        </w:numPr>
        <w:tabs>
          <w:tab w:val="left" w:pos="1144"/>
        </w:tabs>
        <w:ind w:left="425" w:right="586" w:firstLine="570"/>
        <w:rPr>
          <w:sz w:val="28"/>
        </w:rPr>
      </w:pPr>
      <w:r>
        <w:rPr>
          <w:sz w:val="28"/>
        </w:rPr>
        <w:t>Проєкт «Покращення житлових умов внутрішньо-переміщених о</w:t>
      </w:r>
      <w:r>
        <w:rPr>
          <w:sz w:val="28"/>
        </w:rPr>
        <w:t xml:space="preserve">сіб на сході України». В рамках проєкту планується будівництво багатоквартирного житлового будинку у м.Хмільнику, що перебуватиме в комунальній власності </w:t>
      </w:r>
      <w:r>
        <w:rPr>
          <w:spacing w:val="-2"/>
          <w:sz w:val="28"/>
        </w:rPr>
        <w:t>громади.</w:t>
      </w:r>
    </w:p>
    <w:p w14:paraId="707154E8" w14:textId="5FE5E89C" w:rsidR="00302946" w:rsidRPr="00E933F9" w:rsidRDefault="0066013F" w:rsidP="00E933F9">
      <w:pPr>
        <w:pStyle w:val="a5"/>
        <w:numPr>
          <w:ilvl w:val="0"/>
          <w:numId w:val="28"/>
        </w:numPr>
        <w:tabs>
          <w:tab w:val="left" w:pos="1144"/>
        </w:tabs>
        <w:spacing w:before="71"/>
        <w:ind w:left="425" w:right="584" w:firstLine="0"/>
        <w:rPr>
          <w:sz w:val="28"/>
          <w:szCs w:val="28"/>
        </w:rPr>
      </w:pPr>
      <w:r w:rsidRPr="00E933F9">
        <w:rPr>
          <w:sz w:val="28"/>
          <w:szCs w:val="28"/>
        </w:rPr>
        <w:t>Проєкт “Відновлення та підтримка громад”. Загальною метою проєкту є сприяння процесам відновл</w:t>
      </w:r>
      <w:r w:rsidRPr="00E933F9">
        <w:rPr>
          <w:sz w:val="28"/>
          <w:szCs w:val="28"/>
        </w:rPr>
        <w:t>ення за лідерством громад, що зміцнюють їх стійкість та сприяють інклюзивним, довгостроковим рішенням для постраждалих</w:t>
      </w:r>
      <w:r w:rsidRPr="00E933F9">
        <w:rPr>
          <w:spacing w:val="76"/>
          <w:w w:val="150"/>
          <w:sz w:val="28"/>
          <w:szCs w:val="28"/>
        </w:rPr>
        <w:t xml:space="preserve"> </w:t>
      </w:r>
      <w:r w:rsidRPr="00E933F9">
        <w:rPr>
          <w:sz w:val="28"/>
          <w:szCs w:val="28"/>
        </w:rPr>
        <w:t>громад</w:t>
      </w:r>
      <w:r w:rsidRPr="00E933F9">
        <w:rPr>
          <w:spacing w:val="76"/>
          <w:w w:val="150"/>
          <w:sz w:val="28"/>
          <w:szCs w:val="28"/>
        </w:rPr>
        <w:t xml:space="preserve"> </w:t>
      </w:r>
      <w:r w:rsidRPr="00E933F9">
        <w:rPr>
          <w:sz w:val="28"/>
          <w:szCs w:val="28"/>
        </w:rPr>
        <w:t>від</w:t>
      </w:r>
      <w:r w:rsidRPr="00E933F9">
        <w:rPr>
          <w:spacing w:val="76"/>
          <w:w w:val="150"/>
          <w:sz w:val="28"/>
          <w:szCs w:val="28"/>
        </w:rPr>
        <w:t xml:space="preserve"> </w:t>
      </w:r>
      <w:r w:rsidRPr="00E933F9">
        <w:rPr>
          <w:sz w:val="28"/>
          <w:szCs w:val="28"/>
        </w:rPr>
        <w:t>війни</w:t>
      </w:r>
      <w:r w:rsidRPr="00E933F9">
        <w:rPr>
          <w:spacing w:val="76"/>
          <w:w w:val="150"/>
          <w:sz w:val="28"/>
          <w:szCs w:val="28"/>
        </w:rPr>
        <w:t xml:space="preserve"> </w:t>
      </w:r>
      <w:r w:rsidRPr="00E933F9">
        <w:rPr>
          <w:sz w:val="28"/>
          <w:szCs w:val="28"/>
        </w:rPr>
        <w:t>в</w:t>
      </w:r>
      <w:r w:rsidRPr="00E933F9">
        <w:rPr>
          <w:spacing w:val="76"/>
          <w:w w:val="150"/>
          <w:sz w:val="28"/>
          <w:szCs w:val="28"/>
        </w:rPr>
        <w:t xml:space="preserve"> </w:t>
      </w:r>
      <w:r w:rsidRPr="00E933F9">
        <w:rPr>
          <w:sz w:val="28"/>
          <w:szCs w:val="28"/>
        </w:rPr>
        <w:t>Україні.</w:t>
      </w:r>
      <w:r w:rsidRPr="00E933F9">
        <w:rPr>
          <w:spacing w:val="76"/>
          <w:w w:val="150"/>
          <w:sz w:val="28"/>
          <w:szCs w:val="28"/>
        </w:rPr>
        <w:t xml:space="preserve"> </w:t>
      </w:r>
      <w:r w:rsidRPr="00E933F9">
        <w:rPr>
          <w:sz w:val="28"/>
          <w:szCs w:val="28"/>
        </w:rPr>
        <w:t>У</w:t>
      </w:r>
      <w:r w:rsidRPr="00E933F9">
        <w:rPr>
          <w:spacing w:val="76"/>
          <w:w w:val="150"/>
          <w:sz w:val="28"/>
          <w:szCs w:val="28"/>
        </w:rPr>
        <w:t xml:space="preserve"> </w:t>
      </w:r>
      <w:r w:rsidRPr="00E933F9">
        <w:rPr>
          <w:sz w:val="28"/>
          <w:szCs w:val="28"/>
        </w:rPr>
        <w:t>ході</w:t>
      </w:r>
      <w:r w:rsidRPr="00E933F9">
        <w:rPr>
          <w:spacing w:val="76"/>
          <w:w w:val="150"/>
          <w:sz w:val="28"/>
          <w:szCs w:val="28"/>
        </w:rPr>
        <w:t xml:space="preserve"> </w:t>
      </w:r>
      <w:r w:rsidRPr="00E933F9">
        <w:rPr>
          <w:sz w:val="28"/>
          <w:szCs w:val="28"/>
        </w:rPr>
        <w:t>реалізації</w:t>
      </w:r>
      <w:r w:rsidRPr="00E933F9">
        <w:rPr>
          <w:spacing w:val="80"/>
          <w:sz w:val="28"/>
          <w:szCs w:val="28"/>
        </w:rPr>
        <w:t xml:space="preserve"> </w:t>
      </w:r>
      <w:r w:rsidRPr="00E933F9">
        <w:rPr>
          <w:sz w:val="28"/>
          <w:szCs w:val="28"/>
        </w:rPr>
        <w:t>заплановано</w:t>
      </w:r>
      <w:r w:rsidR="00E933F9" w:rsidRPr="00E933F9">
        <w:rPr>
          <w:sz w:val="28"/>
          <w:szCs w:val="28"/>
        </w:rPr>
        <w:t xml:space="preserve"> </w:t>
      </w:r>
      <w:r w:rsidRPr="00E933F9">
        <w:rPr>
          <w:sz w:val="28"/>
          <w:szCs w:val="28"/>
        </w:rPr>
        <w:t xml:space="preserve">відновлення (ремонтні роботи) на соціально значущих об'єктах інфраструктури </w:t>
      </w:r>
      <w:r w:rsidRPr="00E933F9">
        <w:rPr>
          <w:spacing w:val="-2"/>
          <w:sz w:val="28"/>
          <w:szCs w:val="28"/>
        </w:rPr>
        <w:t>громади.</w:t>
      </w:r>
    </w:p>
    <w:p w14:paraId="46D33022" w14:textId="77777777" w:rsidR="00302946" w:rsidRDefault="0066013F">
      <w:pPr>
        <w:pStyle w:val="2"/>
        <w:numPr>
          <w:ilvl w:val="1"/>
          <w:numId w:val="37"/>
        </w:numPr>
        <w:tabs>
          <w:tab w:val="left" w:pos="911"/>
        </w:tabs>
        <w:spacing w:before="321"/>
        <w:ind w:left="911" w:hanging="486"/>
      </w:pPr>
      <w:r>
        <w:rPr>
          <w:spacing w:val="-2"/>
        </w:rPr>
        <w:t>Характеристика</w:t>
      </w:r>
      <w:r>
        <w:rPr>
          <w:spacing w:val="2"/>
        </w:rPr>
        <w:t xml:space="preserve"> </w:t>
      </w:r>
      <w:r>
        <w:rPr>
          <w:spacing w:val="-2"/>
        </w:rPr>
        <w:t>містобудівної</w:t>
      </w:r>
      <w:r>
        <w:rPr>
          <w:spacing w:val="4"/>
        </w:rPr>
        <w:t xml:space="preserve"> </w:t>
      </w:r>
      <w:r>
        <w:rPr>
          <w:spacing w:val="-2"/>
        </w:rPr>
        <w:t>документації</w:t>
      </w:r>
    </w:p>
    <w:p w14:paraId="2EEA58E7" w14:textId="77777777" w:rsidR="00302946" w:rsidRDefault="00302946">
      <w:pPr>
        <w:pStyle w:val="a3"/>
        <w:ind w:left="0" w:firstLine="0"/>
        <w:jc w:val="left"/>
        <w:rPr>
          <w:b/>
          <w:i/>
        </w:rPr>
      </w:pPr>
    </w:p>
    <w:p w14:paraId="6F615382" w14:textId="77777777" w:rsidR="00302946" w:rsidRDefault="0066013F">
      <w:pPr>
        <w:pStyle w:val="a3"/>
        <w:ind w:right="581"/>
      </w:pPr>
      <w:r>
        <w:t>Містобудівна документація на місцевому рівні розробляється з урахуванням відомостей Державного земельного кадастру на актуалізованій картографічній основі у цифровій</w:t>
      </w:r>
      <w:r>
        <w:rPr>
          <w:spacing w:val="-8"/>
        </w:rPr>
        <w:t xml:space="preserve"> </w:t>
      </w:r>
      <w:r>
        <w:t>формі</w:t>
      </w:r>
      <w:r>
        <w:rPr>
          <w:spacing w:val="-8"/>
        </w:rPr>
        <w:t xml:space="preserve"> </w:t>
      </w:r>
      <w:r>
        <w:t>в</w:t>
      </w:r>
      <w:r>
        <w:rPr>
          <w:spacing w:val="-8"/>
        </w:rPr>
        <w:t xml:space="preserve"> </w:t>
      </w:r>
      <w:r>
        <w:t>державній</w:t>
      </w:r>
      <w:r>
        <w:rPr>
          <w:spacing w:val="-8"/>
        </w:rPr>
        <w:t xml:space="preserve"> </w:t>
      </w:r>
      <w:r>
        <w:t>системі</w:t>
      </w:r>
      <w:r>
        <w:rPr>
          <w:spacing w:val="-8"/>
        </w:rPr>
        <w:t xml:space="preserve"> </w:t>
      </w:r>
      <w:r>
        <w:t>координат</w:t>
      </w:r>
      <w:r>
        <w:rPr>
          <w:spacing w:val="-8"/>
        </w:rPr>
        <w:t xml:space="preserve"> </w:t>
      </w:r>
      <w:r>
        <w:t>у</w:t>
      </w:r>
      <w:r>
        <w:rPr>
          <w:spacing w:val="-8"/>
        </w:rPr>
        <w:t xml:space="preserve"> </w:t>
      </w:r>
      <w:r>
        <w:t>формі електронних документів, що містять базові і тематичні геопросторові дані.</w:t>
      </w:r>
    </w:p>
    <w:p w14:paraId="03CD87E9" w14:textId="77777777" w:rsidR="00302946" w:rsidRDefault="0066013F">
      <w:pPr>
        <w:pStyle w:val="a3"/>
        <w:ind w:right="581"/>
      </w:pPr>
      <w:r>
        <w:t>Рішенням виконавчого комітету Хмільницької міської ради від 14 вересня 2023 року №517 при управлінні містобудування та архітектури міської ради утворена Містобудівна рада.</w:t>
      </w:r>
    </w:p>
    <w:p w14:paraId="7EE3957C" w14:textId="77777777" w:rsidR="00302946" w:rsidRDefault="0066013F">
      <w:pPr>
        <w:pStyle w:val="a3"/>
        <w:ind w:right="583"/>
      </w:pPr>
      <w:r>
        <w:t>У 20</w:t>
      </w:r>
      <w:r>
        <w:t>23 році відбулося перше засідання Містобудівної ради, на якому розглянуто науково-проєктну документацію з визначення (коригування) меж і режимів використання зон охорони пам’яток архітектури національного значення «Садиба 16-20 ст.» (Палац К.І.Ксідо, Башта</w:t>
      </w:r>
      <w:r>
        <w:t xml:space="preserve"> замку, Міст), як складову частину проєкту внесення змін</w:t>
      </w:r>
      <w:r>
        <w:rPr>
          <w:spacing w:val="-8"/>
        </w:rPr>
        <w:t xml:space="preserve"> </w:t>
      </w:r>
      <w:r>
        <w:t>в</w:t>
      </w:r>
      <w:r>
        <w:rPr>
          <w:spacing w:val="-8"/>
        </w:rPr>
        <w:t xml:space="preserve"> </w:t>
      </w:r>
      <w:r>
        <w:t>Генеральний</w:t>
      </w:r>
      <w:r>
        <w:rPr>
          <w:spacing w:val="-8"/>
        </w:rPr>
        <w:t xml:space="preserve"> </w:t>
      </w:r>
      <w:r>
        <w:t>план</w:t>
      </w:r>
      <w:r>
        <w:rPr>
          <w:spacing w:val="-8"/>
        </w:rPr>
        <w:t xml:space="preserve"> </w:t>
      </w:r>
      <w:r>
        <w:t>міста</w:t>
      </w:r>
      <w:r>
        <w:rPr>
          <w:spacing w:val="-8"/>
        </w:rPr>
        <w:t xml:space="preserve"> </w:t>
      </w:r>
      <w:r>
        <w:t>Хмільника</w:t>
      </w:r>
      <w:r>
        <w:rPr>
          <w:spacing w:val="-8"/>
        </w:rPr>
        <w:t xml:space="preserve"> </w:t>
      </w:r>
      <w:r>
        <w:t xml:space="preserve">Вінницької області з виконанням розділів «Стратегічна екологічна оцінка», «План зонування території», «Історико-архітектурний опорний план м.Хмільник з визначенням </w:t>
      </w:r>
      <w:r>
        <w:t>зон охорони пам'яток культурної спадщини та меж і режимів використання історичних ареалів».</w:t>
      </w:r>
    </w:p>
    <w:p w14:paraId="7BEABDD0" w14:textId="77777777" w:rsidR="00302946" w:rsidRDefault="0066013F">
      <w:pPr>
        <w:pStyle w:val="a3"/>
        <w:ind w:right="584"/>
      </w:pPr>
      <w:r>
        <w:t>Завершуються роботи з виконання заходів Програми розроблення містобудівної документації населених пунктів Хмільницької міської територіальної громади на 2021-2025 р</w:t>
      </w:r>
      <w:r>
        <w:t>оки:</w:t>
      </w:r>
    </w:p>
    <w:p w14:paraId="7780D9DB" w14:textId="77777777" w:rsidR="00302946" w:rsidRDefault="0066013F">
      <w:pPr>
        <w:pStyle w:val="a5"/>
        <w:numPr>
          <w:ilvl w:val="0"/>
          <w:numId w:val="27"/>
        </w:numPr>
        <w:tabs>
          <w:tab w:val="left" w:pos="692"/>
        </w:tabs>
        <w:ind w:left="425" w:right="582" w:firstLine="0"/>
        <w:rPr>
          <w:sz w:val="28"/>
        </w:rPr>
      </w:pPr>
      <w:r>
        <w:rPr>
          <w:sz w:val="28"/>
        </w:rPr>
        <w:t>внесення змін в Генеральний план міста Хмільник Вінницької області з виконанням розділів «Стратегічна екологічна оцінка», «План зонування території», «Історико-архітектурний опорний план м. Хмільник з визначенням зон охорони пам'яток культурної спадщи</w:t>
      </w:r>
      <w:r>
        <w:rPr>
          <w:sz w:val="28"/>
        </w:rPr>
        <w:t>ни та меж і режимів використання історичних ареалів;</w:t>
      </w:r>
    </w:p>
    <w:p w14:paraId="2532AC28" w14:textId="77777777" w:rsidR="00302946" w:rsidRDefault="0066013F">
      <w:pPr>
        <w:pStyle w:val="a5"/>
        <w:numPr>
          <w:ilvl w:val="0"/>
          <w:numId w:val="27"/>
        </w:numPr>
        <w:tabs>
          <w:tab w:val="left" w:pos="602"/>
        </w:tabs>
        <w:ind w:left="425" w:right="587" w:firstLine="0"/>
        <w:rPr>
          <w:sz w:val="28"/>
        </w:rPr>
      </w:pPr>
      <w:r>
        <w:rPr>
          <w:sz w:val="28"/>
        </w:rPr>
        <w:t>виконання плану червоних ліній</w:t>
      </w:r>
      <w:r>
        <w:rPr>
          <w:spacing w:val="-11"/>
          <w:sz w:val="28"/>
        </w:rPr>
        <w:t xml:space="preserve"> </w:t>
      </w:r>
      <w:r>
        <w:rPr>
          <w:sz w:val="28"/>
        </w:rPr>
        <w:t>основних</w:t>
      </w:r>
      <w:r>
        <w:rPr>
          <w:spacing w:val="-11"/>
          <w:sz w:val="28"/>
        </w:rPr>
        <w:t xml:space="preserve"> </w:t>
      </w:r>
      <w:r>
        <w:rPr>
          <w:sz w:val="28"/>
        </w:rPr>
        <w:t>вулиць</w:t>
      </w:r>
      <w:r>
        <w:rPr>
          <w:spacing w:val="-11"/>
          <w:sz w:val="28"/>
        </w:rPr>
        <w:t xml:space="preserve"> </w:t>
      </w:r>
      <w:r>
        <w:rPr>
          <w:sz w:val="28"/>
        </w:rPr>
        <w:t>міста</w:t>
      </w:r>
      <w:r>
        <w:rPr>
          <w:spacing w:val="-11"/>
          <w:sz w:val="28"/>
        </w:rPr>
        <w:t xml:space="preserve"> </w:t>
      </w:r>
      <w:r>
        <w:rPr>
          <w:sz w:val="28"/>
        </w:rPr>
        <w:t>Хмільника</w:t>
      </w:r>
      <w:r>
        <w:rPr>
          <w:spacing w:val="-11"/>
          <w:sz w:val="28"/>
        </w:rPr>
        <w:t xml:space="preserve"> </w:t>
      </w:r>
      <w:r>
        <w:rPr>
          <w:sz w:val="28"/>
        </w:rPr>
        <w:t xml:space="preserve">Вінницької </w:t>
      </w:r>
      <w:r>
        <w:rPr>
          <w:spacing w:val="-2"/>
          <w:sz w:val="28"/>
        </w:rPr>
        <w:t>області.</w:t>
      </w:r>
    </w:p>
    <w:p w14:paraId="24034F47" w14:textId="77777777" w:rsidR="00302946" w:rsidRDefault="0066013F">
      <w:pPr>
        <w:pStyle w:val="a3"/>
        <w:ind w:right="587"/>
      </w:pPr>
      <w:r>
        <w:t>В місті Хмільнику є чинним на</w:t>
      </w:r>
      <w:r>
        <w:rPr>
          <w:spacing w:val="-4"/>
        </w:rPr>
        <w:t xml:space="preserve"> </w:t>
      </w:r>
      <w:r>
        <w:t>період</w:t>
      </w:r>
      <w:r>
        <w:rPr>
          <w:spacing w:val="-4"/>
        </w:rPr>
        <w:t xml:space="preserve"> </w:t>
      </w:r>
      <w:r>
        <w:t>до</w:t>
      </w:r>
      <w:r>
        <w:rPr>
          <w:spacing w:val="-4"/>
        </w:rPr>
        <w:t xml:space="preserve"> </w:t>
      </w:r>
      <w:r>
        <w:t>2036</w:t>
      </w:r>
      <w:r>
        <w:rPr>
          <w:spacing w:val="-4"/>
        </w:rPr>
        <w:t xml:space="preserve"> </w:t>
      </w:r>
      <w:r>
        <w:t>року</w:t>
      </w:r>
      <w:r>
        <w:rPr>
          <w:spacing w:val="-4"/>
        </w:rPr>
        <w:t xml:space="preserve"> </w:t>
      </w:r>
      <w:r>
        <w:t>«Проект</w:t>
      </w:r>
      <w:r>
        <w:rPr>
          <w:spacing w:val="-4"/>
        </w:rPr>
        <w:t xml:space="preserve"> </w:t>
      </w:r>
      <w:r>
        <w:t>внесення</w:t>
      </w:r>
      <w:r>
        <w:rPr>
          <w:spacing w:val="-4"/>
        </w:rPr>
        <w:t xml:space="preserve"> </w:t>
      </w:r>
      <w:r>
        <w:t xml:space="preserve">змін до Генерального плану м. Хмільника Вінницької </w:t>
      </w:r>
      <w:r>
        <w:t>області», до 2028 року затверджений Детальний план курортно-рекреаційної зони м. Хмільник Вінницької області (2008 рік).</w:t>
      </w:r>
    </w:p>
    <w:p w14:paraId="2E051AFB" w14:textId="77777777" w:rsidR="00302946" w:rsidRDefault="0066013F">
      <w:pPr>
        <w:pStyle w:val="a3"/>
        <w:ind w:right="581"/>
      </w:pPr>
      <w:r>
        <w:t>7 листопада 2023 року складова частина проєкту внесення змін до Генерального плану - науково-проєктна документація з визначення (коригу</w:t>
      </w:r>
      <w:r>
        <w:t>вання) меж і режимів використання зон охорони пам’яток архітектури національного значення «Садиба 16-20 ст.» (Палац графа К.І.Ксідо, Башта замку, Міст) – була розглянута на засіданні Консультативної ради з питань охорони</w:t>
      </w:r>
      <w:r>
        <w:rPr>
          <w:spacing w:val="-10"/>
        </w:rPr>
        <w:t xml:space="preserve"> </w:t>
      </w:r>
      <w:r>
        <w:t>культурної</w:t>
      </w:r>
      <w:r>
        <w:rPr>
          <w:spacing w:val="-8"/>
        </w:rPr>
        <w:t xml:space="preserve"> </w:t>
      </w:r>
      <w:r>
        <w:t>спадщини</w:t>
      </w:r>
      <w:r>
        <w:rPr>
          <w:spacing w:val="-8"/>
        </w:rPr>
        <w:t xml:space="preserve"> </w:t>
      </w:r>
      <w:r>
        <w:t>органу</w:t>
      </w:r>
      <w:r>
        <w:rPr>
          <w:spacing w:val="-8"/>
        </w:rPr>
        <w:t xml:space="preserve"> </w:t>
      </w:r>
      <w:r>
        <w:t>охорони</w:t>
      </w:r>
      <w:r>
        <w:rPr>
          <w:spacing w:val="-18"/>
        </w:rPr>
        <w:t xml:space="preserve"> </w:t>
      </w:r>
      <w:r>
        <w:t>культурної</w:t>
      </w:r>
      <w:r>
        <w:rPr>
          <w:spacing w:val="-17"/>
        </w:rPr>
        <w:t xml:space="preserve"> </w:t>
      </w:r>
      <w:r>
        <w:t>спадщини</w:t>
      </w:r>
      <w:r>
        <w:rPr>
          <w:spacing w:val="-18"/>
        </w:rPr>
        <w:t xml:space="preserve"> </w:t>
      </w:r>
      <w:r>
        <w:t>Вінницької обласної військової адміністрації, одноголосно схвалена усіма членами консультативної</w:t>
      </w:r>
      <w:r>
        <w:rPr>
          <w:spacing w:val="80"/>
          <w:w w:val="150"/>
        </w:rPr>
        <w:t xml:space="preserve"> </w:t>
      </w:r>
      <w:r>
        <w:t>ради</w:t>
      </w:r>
      <w:r>
        <w:rPr>
          <w:spacing w:val="80"/>
        </w:rPr>
        <w:t xml:space="preserve"> </w:t>
      </w:r>
      <w:r>
        <w:t>та</w:t>
      </w:r>
      <w:r>
        <w:rPr>
          <w:spacing w:val="80"/>
        </w:rPr>
        <w:t xml:space="preserve"> </w:t>
      </w:r>
      <w:r>
        <w:t>рекомендована</w:t>
      </w:r>
      <w:r>
        <w:rPr>
          <w:spacing w:val="80"/>
        </w:rPr>
        <w:t xml:space="preserve"> </w:t>
      </w:r>
      <w:r>
        <w:t>для</w:t>
      </w:r>
      <w:r>
        <w:rPr>
          <w:spacing w:val="80"/>
        </w:rPr>
        <w:t xml:space="preserve"> </w:t>
      </w:r>
      <w:r>
        <w:t>подальшого</w:t>
      </w:r>
      <w:r>
        <w:rPr>
          <w:spacing w:val="80"/>
        </w:rPr>
        <w:t xml:space="preserve"> </w:t>
      </w:r>
      <w:r>
        <w:t>розгляду</w:t>
      </w:r>
      <w:r>
        <w:rPr>
          <w:spacing w:val="80"/>
          <w:w w:val="150"/>
        </w:rPr>
        <w:t xml:space="preserve"> </w:t>
      </w:r>
      <w:r>
        <w:t xml:space="preserve">Науково-методичною радою Міністерства культури та інформаційної політики </w:t>
      </w:r>
      <w:r>
        <w:rPr>
          <w:spacing w:val="-2"/>
        </w:rPr>
        <w:t>України.</w:t>
      </w:r>
    </w:p>
    <w:p w14:paraId="14E8CDE7" w14:textId="77777777" w:rsidR="00302946" w:rsidRDefault="0066013F">
      <w:pPr>
        <w:pStyle w:val="a3"/>
        <w:ind w:left="1065" w:firstLine="0"/>
      </w:pPr>
      <w:r>
        <w:rPr>
          <w:spacing w:val="-2"/>
        </w:rPr>
        <w:t>Розроблена</w:t>
      </w:r>
      <w:r>
        <w:rPr>
          <w:spacing w:val="-11"/>
        </w:rPr>
        <w:t xml:space="preserve"> </w:t>
      </w:r>
      <w:r>
        <w:rPr>
          <w:spacing w:val="-2"/>
        </w:rPr>
        <w:t>містобудівна</w:t>
      </w:r>
      <w:r>
        <w:rPr>
          <w:spacing w:val="-11"/>
        </w:rPr>
        <w:t xml:space="preserve"> </w:t>
      </w:r>
      <w:r>
        <w:rPr>
          <w:spacing w:val="-2"/>
        </w:rPr>
        <w:t>документація:</w:t>
      </w:r>
    </w:p>
    <w:p w14:paraId="422FCBAB" w14:textId="77777777" w:rsidR="00302946" w:rsidRDefault="00302946">
      <w:pPr>
        <w:pStyle w:val="a3"/>
        <w:sectPr w:rsidR="00302946">
          <w:pgSz w:w="11920" w:h="16840"/>
          <w:pgMar w:top="780" w:right="283" w:bottom="1000" w:left="992" w:header="0" w:footer="752" w:gutter="0"/>
          <w:cols w:space="720"/>
        </w:sectPr>
      </w:pPr>
    </w:p>
    <w:p w14:paraId="3EA5342A" w14:textId="77777777" w:rsidR="00302946" w:rsidRDefault="0066013F">
      <w:pPr>
        <w:pStyle w:val="a5"/>
        <w:numPr>
          <w:ilvl w:val="0"/>
          <w:numId w:val="26"/>
        </w:numPr>
        <w:tabs>
          <w:tab w:val="left" w:pos="1172"/>
        </w:tabs>
        <w:spacing w:before="71"/>
        <w:ind w:left="425" w:right="583" w:firstLine="570"/>
        <w:rPr>
          <w:sz w:val="28"/>
        </w:rPr>
      </w:pPr>
      <w:r>
        <w:rPr>
          <w:sz w:val="28"/>
        </w:rPr>
        <w:t>Детальний</w:t>
      </w:r>
      <w:r>
        <w:rPr>
          <w:spacing w:val="-7"/>
          <w:sz w:val="28"/>
        </w:rPr>
        <w:t xml:space="preserve"> </w:t>
      </w:r>
      <w:r>
        <w:rPr>
          <w:sz w:val="28"/>
        </w:rPr>
        <w:t>план</w:t>
      </w:r>
      <w:r>
        <w:rPr>
          <w:spacing w:val="-7"/>
          <w:sz w:val="28"/>
        </w:rPr>
        <w:t xml:space="preserve"> </w:t>
      </w:r>
      <w:r>
        <w:rPr>
          <w:sz w:val="28"/>
        </w:rPr>
        <w:t>території</w:t>
      </w:r>
      <w:r>
        <w:rPr>
          <w:spacing w:val="-7"/>
          <w:sz w:val="28"/>
        </w:rPr>
        <w:t xml:space="preserve"> </w:t>
      </w:r>
      <w:r>
        <w:rPr>
          <w:sz w:val="28"/>
        </w:rPr>
        <w:t>південного</w:t>
      </w:r>
      <w:r>
        <w:rPr>
          <w:spacing w:val="-7"/>
          <w:sz w:val="28"/>
        </w:rPr>
        <w:t xml:space="preserve"> </w:t>
      </w:r>
      <w:r>
        <w:rPr>
          <w:sz w:val="28"/>
        </w:rPr>
        <w:t>району</w:t>
      </w:r>
      <w:r>
        <w:rPr>
          <w:spacing w:val="-7"/>
          <w:sz w:val="28"/>
        </w:rPr>
        <w:t xml:space="preserve"> </w:t>
      </w:r>
      <w:r>
        <w:rPr>
          <w:sz w:val="28"/>
        </w:rPr>
        <w:t>(резервної</w:t>
      </w:r>
      <w:r>
        <w:rPr>
          <w:spacing w:val="-7"/>
          <w:sz w:val="28"/>
        </w:rPr>
        <w:t xml:space="preserve"> </w:t>
      </w:r>
      <w:r>
        <w:rPr>
          <w:sz w:val="28"/>
        </w:rPr>
        <w:t>території</w:t>
      </w:r>
      <w:r>
        <w:rPr>
          <w:spacing w:val="-7"/>
          <w:sz w:val="28"/>
        </w:rPr>
        <w:t xml:space="preserve"> </w:t>
      </w:r>
      <w:r>
        <w:rPr>
          <w:sz w:val="28"/>
        </w:rPr>
        <w:t>площею 53 га, що знаходиться між</w:t>
      </w:r>
      <w:r>
        <w:rPr>
          <w:spacing w:val="-10"/>
          <w:sz w:val="28"/>
        </w:rPr>
        <w:t xml:space="preserve"> </w:t>
      </w:r>
      <w:r>
        <w:rPr>
          <w:sz w:val="28"/>
        </w:rPr>
        <w:t>існуючою</w:t>
      </w:r>
      <w:r>
        <w:rPr>
          <w:spacing w:val="-10"/>
          <w:sz w:val="28"/>
        </w:rPr>
        <w:t xml:space="preserve"> </w:t>
      </w:r>
      <w:r>
        <w:rPr>
          <w:sz w:val="28"/>
        </w:rPr>
        <w:t>садибною</w:t>
      </w:r>
      <w:r>
        <w:rPr>
          <w:spacing w:val="-10"/>
          <w:sz w:val="28"/>
        </w:rPr>
        <w:t xml:space="preserve"> </w:t>
      </w:r>
      <w:r>
        <w:rPr>
          <w:sz w:val="28"/>
        </w:rPr>
        <w:t>забудовою</w:t>
      </w:r>
      <w:r>
        <w:rPr>
          <w:spacing w:val="-10"/>
          <w:sz w:val="28"/>
        </w:rPr>
        <w:t xml:space="preserve"> </w:t>
      </w:r>
      <w:r>
        <w:rPr>
          <w:sz w:val="28"/>
        </w:rPr>
        <w:t>по</w:t>
      </w:r>
      <w:r>
        <w:rPr>
          <w:spacing w:val="-10"/>
          <w:sz w:val="28"/>
        </w:rPr>
        <w:t xml:space="preserve"> </w:t>
      </w:r>
      <w:r>
        <w:rPr>
          <w:sz w:val="28"/>
        </w:rPr>
        <w:t>вул.</w:t>
      </w:r>
      <w:r>
        <w:rPr>
          <w:spacing w:val="-10"/>
          <w:sz w:val="28"/>
        </w:rPr>
        <w:t xml:space="preserve"> </w:t>
      </w:r>
      <w:r>
        <w:rPr>
          <w:sz w:val="28"/>
        </w:rPr>
        <w:t>Пимоненка</w:t>
      </w:r>
      <w:r>
        <w:rPr>
          <w:spacing w:val="-10"/>
          <w:sz w:val="28"/>
        </w:rPr>
        <w:t xml:space="preserve"> </w:t>
      </w:r>
      <w:r>
        <w:rPr>
          <w:sz w:val="28"/>
        </w:rPr>
        <w:t>та територією садово-городнього товариства «Дачний» з виділенням пер</w:t>
      </w:r>
      <w:r>
        <w:rPr>
          <w:sz w:val="28"/>
        </w:rPr>
        <w:t>шої черги орієнтовною площею 20 га для розміщення житлового садибного будівництва для учасників бойових дій) в м. Хмільнику Вінницької області;</w:t>
      </w:r>
    </w:p>
    <w:p w14:paraId="62CF0F50" w14:textId="77777777" w:rsidR="00302946" w:rsidRDefault="0066013F">
      <w:pPr>
        <w:pStyle w:val="a5"/>
        <w:numPr>
          <w:ilvl w:val="0"/>
          <w:numId w:val="26"/>
        </w:numPr>
        <w:tabs>
          <w:tab w:val="left" w:pos="1172"/>
        </w:tabs>
        <w:ind w:left="1172" w:hanging="177"/>
        <w:rPr>
          <w:sz w:val="28"/>
        </w:rPr>
      </w:pPr>
      <w:r>
        <w:rPr>
          <w:sz w:val="28"/>
        </w:rPr>
        <w:t>Детальний</w:t>
      </w:r>
      <w:r>
        <w:rPr>
          <w:spacing w:val="-1"/>
          <w:sz w:val="28"/>
        </w:rPr>
        <w:t xml:space="preserve"> </w:t>
      </w:r>
      <w:r>
        <w:rPr>
          <w:sz w:val="28"/>
        </w:rPr>
        <w:t>план житлової малоповерхової</w:t>
      </w:r>
      <w:r>
        <w:rPr>
          <w:spacing w:val="-1"/>
          <w:sz w:val="28"/>
        </w:rPr>
        <w:t xml:space="preserve"> </w:t>
      </w:r>
      <w:r>
        <w:rPr>
          <w:sz w:val="28"/>
        </w:rPr>
        <w:t xml:space="preserve">забудови орієнтовною </w:t>
      </w:r>
      <w:r>
        <w:rPr>
          <w:spacing w:val="-2"/>
          <w:sz w:val="28"/>
        </w:rPr>
        <w:t>площею</w:t>
      </w:r>
    </w:p>
    <w:p w14:paraId="3C8B6B05" w14:textId="77777777" w:rsidR="00302946" w:rsidRDefault="0066013F">
      <w:pPr>
        <w:pStyle w:val="a3"/>
        <w:ind w:right="592" w:firstLine="0"/>
      </w:pPr>
      <w:r>
        <w:t>4 га між вулицями Кармелюка-Вузькоколійна-Івана Богуна та 2 пров. Івана Богуна в м. Хмільнику;</w:t>
      </w:r>
    </w:p>
    <w:p w14:paraId="4B957B6D" w14:textId="77777777" w:rsidR="00302946" w:rsidRDefault="0066013F">
      <w:pPr>
        <w:pStyle w:val="a5"/>
        <w:numPr>
          <w:ilvl w:val="0"/>
          <w:numId w:val="26"/>
        </w:numPr>
        <w:tabs>
          <w:tab w:val="left" w:pos="1157"/>
        </w:tabs>
        <w:ind w:left="1157" w:hanging="162"/>
        <w:rPr>
          <w:sz w:val="28"/>
        </w:rPr>
      </w:pPr>
      <w:r>
        <w:rPr>
          <w:sz w:val="28"/>
        </w:rPr>
        <w:t>План</w:t>
      </w:r>
      <w:r>
        <w:rPr>
          <w:spacing w:val="-11"/>
          <w:sz w:val="28"/>
        </w:rPr>
        <w:t xml:space="preserve"> </w:t>
      </w:r>
      <w:r>
        <w:rPr>
          <w:sz w:val="28"/>
        </w:rPr>
        <w:t>зонування</w:t>
      </w:r>
      <w:r>
        <w:rPr>
          <w:spacing w:val="-9"/>
          <w:sz w:val="28"/>
        </w:rPr>
        <w:t xml:space="preserve"> </w:t>
      </w:r>
      <w:r>
        <w:rPr>
          <w:sz w:val="28"/>
        </w:rPr>
        <w:t>території</w:t>
      </w:r>
      <w:r>
        <w:rPr>
          <w:spacing w:val="-8"/>
          <w:sz w:val="28"/>
        </w:rPr>
        <w:t xml:space="preserve"> </w:t>
      </w:r>
      <w:r>
        <w:rPr>
          <w:sz w:val="28"/>
        </w:rPr>
        <w:t>міста</w:t>
      </w:r>
      <w:r>
        <w:rPr>
          <w:spacing w:val="-9"/>
          <w:sz w:val="28"/>
        </w:rPr>
        <w:t xml:space="preserve"> </w:t>
      </w:r>
      <w:r>
        <w:rPr>
          <w:sz w:val="28"/>
        </w:rPr>
        <w:t>Хмільника</w:t>
      </w:r>
      <w:r>
        <w:rPr>
          <w:spacing w:val="-8"/>
          <w:sz w:val="28"/>
        </w:rPr>
        <w:t xml:space="preserve"> </w:t>
      </w:r>
      <w:r>
        <w:rPr>
          <w:spacing w:val="-2"/>
          <w:sz w:val="28"/>
        </w:rPr>
        <w:t>(зонінг);</w:t>
      </w:r>
    </w:p>
    <w:p w14:paraId="40ACF1EB" w14:textId="77777777" w:rsidR="00302946" w:rsidRDefault="0066013F">
      <w:pPr>
        <w:pStyle w:val="a5"/>
        <w:numPr>
          <w:ilvl w:val="0"/>
          <w:numId w:val="26"/>
        </w:numPr>
        <w:tabs>
          <w:tab w:val="left" w:pos="1187"/>
        </w:tabs>
        <w:ind w:left="425" w:right="583" w:firstLine="570"/>
        <w:rPr>
          <w:sz w:val="28"/>
        </w:rPr>
      </w:pPr>
      <w:r>
        <w:rPr>
          <w:sz w:val="28"/>
        </w:rPr>
        <w:t>Детальний план території площею 55 га в межах вулиць Меліоративної, Левадної, 276 стрілецької дивізії, Кутузов</w:t>
      </w:r>
      <w:r>
        <w:rPr>
          <w:sz w:val="28"/>
        </w:rPr>
        <w:t>а, Суворова, 1 Травня з реконструкцією застарілої багатоповерхової забудови під багатоповерхове житлове будівництво.</w:t>
      </w:r>
    </w:p>
    <w:p w14:paraId="45C99EBC" w14:textId="77777777" w:rsidR="00302946" w:rsidRDefault="0066013F">
      <w:pPr>
        <w:pStyle w:val="a3"/>
        <w:ind w:right="584"/>
      </w:pPr>
      <w:r>
        <w:t>У 2020 році розроблений Генеральний план та план зонування с. Соколова Хмільницького району Вінницької області.</w:t>
      </w:r>
    </w:p>
    <w:p w14:paraId="62DB6E62" w14:textId="77777777" w:rsidR="00302946" w:rsidRDefault="0066013F">
      <w:pPr>
        <w:pStyle w:val="a3"/>
        <w:ind w:right="585"/>
      </w:pPr>
      <w:r>
        <w:t>Виготовлений детальний план</w:t>
      </w:r>
      <w:r>
        <w:t xml:space="preserve"> території земельної ділянки, розташований за адресою с.Лозова, вул. Молодіжна для будівництва і обслуговування житлових будинків, господарських будівель та споруд.</w:t>
      </w:r>
    </w:p>
    <w:p w14:paraId="17268882" w14:textId="77777777" w:rsidR="00302946" w:rsidRDefault="0066013F">
      <w:pPr>
        <w:pStyle w:val="a3"/>
        <w:ind w:right="594"/>
      </w:pPr>
      <w:r>
        <w:t xml:space="preserve">На населені пункти сіл Лозова, Вугли, Педоси, Думенки, Гулі виготовлена технічна </w:t>
      </w:r>
      <w:r>
        <w:t>документація</w:t>
      </w:r>
      <w:r>
        <w:rPr>
          <w:spacing w:val="40"/>
        </w:rPr>
        <w:t xml:space="preserve"> </w:t>
      </w:r>
      <w:r>
        <w:t>по нормативній грошовій оцінці земель.</w:t>
      </w:r>
    </w:p>
    <w:p w14:paraId="3C4FB413" w14:textId="77777777" w:rsidR="00302946" w:rsidRDefault="0066013F">
      <w:pPr>
        <w:pStyle w:val="a3"/>
        <w:ind w:right="581"/>
      </w:pPr>
      <w:r>
        <w:t>У переважній більшості</w:t>
      </w:r>
      <w:r>
        <w:rPr>
          <w:spacing w:val="-7"/>
        </w:rPr>
        <w:t xml:space="preserve"> </w:t>
      </w:r>
      <w:r>
        <w:t>населених</w:t>
      </w:r>
      <w:r>
        <w:rPr>
          <w:spacing w:val="-7"/>
        </w:rPr>
        <w:t xml:space="preserve"> </w:t>
      </w:r>
      <w:r>
        <w:t>пунктів</w:t>
      </w:r>
      <w:r>
        <w:rPr>
          <w:spacing w:val="-7"/>
        </w:rPr>
        <w:t xml:space="preserve"> </w:t>
      </w:r>
      <w:r>
        <w:t>громади</w:t>
      </w:r>
      <w:r>
        <w:rPr>
          <w:spacing w:val="-7"/>
        </w:rPr>
        <w:t xml:space="preserve"> </w:t>
      </w:r>
      <w:r>
        <w:t>документація</w:t>
      </w:r>
      <w:r>
        <w:rPr>
          <w:spacing w:val="-7"/>
        </w:rPr>
        <w:t xml:space="preserve"> </w:t>
      </w:r>
      <w:r>
        <w:t>застаріла та потребує оновлення.</w:t>
      </w:r>
    </w:p>
    <w:p w14:paraId="58BC165E" w14:textId="77777777" w:rsidR="00302946" w:rsidRDefault="0066013F">
      <w:pPr>
        <w:pStyle w:val="1"/>
        <w:numPr>
          <w:ilvl w:val="1"/>
          <w:numId w:val="37"/>
        </w:numPr>
        <w:tabs>
          <w:tab w:val="left" w:pos="911"/>
        </w:tabs>
        <w:spacing w:before="322"/>
        <w:ind w:left="911" w:hanging="486"/>
        <w:jc w:val="both"/>
      </w:pPr>
      <w:r>
        <w:t>Демографічна</w:t>
      </w:r>
      <w:r>
        <w:rPr>
          <w:spacing w:val="59"/>
        </w:rPr>
        <w:t xml:space="preserve"> </w:t>
      </w:r>
      <w:r>
        <w:rPr>
          <w:spacing w:val="-2"/>
        </w:rPr>
        <w:t>ситуація</w:t>
      </w:r>
    </w:p>
    <w:p w14:paraId="42B2E958" w14:textId="77777777" w:rsidR="00302946" w:rsidRDefault="0066013F">
      <w:pPr>
        <w:pStyle w:val="a3"/>
        <w:spacing w:before="322"/>
        <w:ind w:right="581"/>
      </w:pPr>
      <w:r>
        <w:t>Станом на 01.01.2024 року чисельність зареєстрованого населення Хмільницької громади на</w:t>
      </w:r>
      <w:r>
        <w:t>лічує</w:t>
      </w:r>
      <w:r>
        <w:rPr>
          <w:spacing w:val="80"/>
        </w:rPr>
        <w:t xml:space="preserve"> </w:t>
      </w:r>
      <w:r>
        <w:t>38380 осіб, з них 60% проживає у місті Хмільник (міське населення), 40% - у сільських населених пунктах. Щільність населення складає 60 осіб на 1 кв. кілометр. Гендерний склад населення характеризується невеликим переважанням частки жінок.</w:t>
      </w:r>
    </w:p>
    <w:p w14:paraId="64AE9C99" w14:textId="77777777" w:rsidR="00302946" w:rsidRDefault="0066013F">
      <w:pPr>
        <w:spacing w:before="230" w:after="30"/>
        <w:ind w:left="505"/>
        <w:rPr>
          <w:b/>
          <w:sz w:val="20"/>
        </w:rPr>
      </w:pPr>
      <w:r>
        <w:rPr>
          <w:b/>
          <w:color w:val="585858"/>
          <w:sz w:val="20"/>
        </w:rPr>
        <w:t>Таблиця</w:t>
      </w:r>
      <w:r>
        <w:rPr>
          <w:b/>
          <w:color w:val="585858"/>
          <w:spacing w:val="-10"/>
          <w:sz w:val="20"/>
        </w:rPr>
        <w:t xml:space="preserve"> </w:t>
      </w:r>
      <w:r>
        <w:rPr>
          <w:b/>
          <w:color w:val="585858"/>
          <w:sz w:val="20"/>
        </w:rPr>
        <w:t>1.</w:t>
      </w:r>
      <w:r>
        <w:rPr>
          <w:b/>
          <w:color w:val="585858"/>
          <w:spacing w:val="-8"/>
          <w:sz w:val="20"/>
        </w:rPr>
        <w:t xml:space="preserve"> </w:t>
      </w:r>
      <w:r>
        <w:rPr>
          <w:b/>
          <w:color w:val="585858"/>
          <w:sz w:val="20"/>
        </w:rPr>
        <w:t>Чисельність</w:t>
      </w:r>
      <w:r>
        <w:rPr>
          <w:b/>
          <w:color w:val="585858"/>
          <w:spacing w:val="-8"/>
          <w:sz w:val="20"/>
        </w:rPr>
        <w:t xml:space="preserve"> </w:t>
      </w:r>
      <w:r>
        <w:rPr>
          <w:b/>
          <w:color w:val="585858"/>
          <w:sz w:val="20"/>
        </w:rPr>
        <w:t>населення</w:t>
      </w:r>
      <w:r>
        <w:rPr>
          <w:b/>
          <w:color w:val="585858"/>
          <w:spacing w:val="-8"/>
          <w:sz w:val="20"/>
        </w:rPr>
        <w:t xml:space="preserve"> </w:t>
      </w:r>
      <w:r>
        <w:rPr>
          <w:b/>
          <w:color w:val="585858"/>
          <w:sz w:val="20"/>
        </w:rPr>
        <w:t>громади</w:t>
      </w:r>
      <w:r>
        <w:rPr>
          <w:b/>
          <w:color w:val="585858"/>
          <w:spacing w:val="-8"/>
          <w:sz w:val="20"/>
        </w:rPr>
        <w:t xml:space="preserve"> </w:t>
      </w:r>
      <w:r>
        <w:rPr>
          <w:b/>
          <w:color w:val="585858"/>
          <w:sz w:val="20"/>
        </w:rPr>
        <w:t>у</w:t>
      </w:r>
      <w:r>
        <w:rPr>
          <w:b/>
          <w:color w:val="585858"/>
          <w:spacing w:val="-8"/>
          <w:sz w:val="20"/>
        </w:rPr>
        <w:t xml:space="preserve"> </w:t>
      </w:r>
      <w:r>
        <w:rPr>
          <w:b/>
          <w:color w:val="585858"/>
          <w:sz w:val="20"/>
        </w:rPr>
        <w:t>розрізі</w:t>
      </w:r>
      <w:r>
        <w:rPr>
          <w:b/>
          <w:color w:val="585858"/>
          <w:spacing w:val="-8"/>
          <w:sz w:val="20"/>
        </w:rPr>
        <w:t xml:space="preserve"> </w:t>
      </w:r>
      <w:r>
        <w:rPr>
          <w:b/>
          <w:color w:val="585858"/>
          <w:sz w:val="20"/>
        </w:rPr>
        <w:t>населених</w:t>
      </w:r>
      <w:r>
        <w:rPr>
          <w:b/>
          <w:color w:val="585858"/>
          <w:spacing w:val="-8"/>
          <w:sz w:val="20"/>
        </w:rPr>
        <w:t xml:space="preserve"> </w:t>
      </w:r>
      <w:r>
        <w:rPr>
          <w:b/>
          <w:color w:val="585858"/>
          <w:sz w:val="20"/>
        </w:rPr>
        <w:t>пунктів,</w:t>
      </w:r>
      <w:r>
        <w:rPr>
          <w:b/>
          <w:color w:val="585858"/>
          <w:spacing w:val="-8"/>
          <w:sz w:val="20"/>
        </w:rPr>
        <w:t xml:space="preserve"> </w:t>
      </w:r>
      <w:r>
        <w:rPr>
          <w:b/>
          <w:color w:val="585858"/>
          <w:sz w:val="20"/>
        </w:rPr>
        <w:t>осіб.</w:t>
      </w:r>
      <w:r>
        <w:rPr>
          <w:b/>
          <w:color w:val="585858"/>
          <w:spacing w:val="-8"/>
          <w:sz w:val="20"/>
        </w:rPr>
        <w:t xml:space="preserve"> </w:t>
      </w:r>
      <w:r>
        <w:rPr>
          <w:b/>
          <w:color w:val="585858"/>
          <w:sz w:val="20"/>
        </w:rPr>
        <w:t>Джерело:</w:t>
      </w:r>
      <w:r>
        <w:rPr>
          <w:b/>
          <w:color w:val="585858"/>
          <w:spacing w:val="-8"/>
          <w:sz w:val="20"/>
        </w:rPr>
        <w:t xml:space="preserve"> </w:t>
      </w:r>
      <w:r>
        <w:rPr>
          <w:b/>
          <w:color w:val="585858"/>
          <w:sz w:val="20"/>
        </w:rPr>
        <w:t>Хмільницька</w:t>
      </w:r>
      <w:r>
        <w:rPr>
          <w:b/>
          <w:color w:val="585858"/>
          <w:spacing w:val="-7"/>
          <w:sz w:val="20"/>
        </w:rPr>
        <w:t xml:space="preserve"> </w:t>
      </w:r>
      <w:r>
        <w:rPr>
          <w:b/>
          <w:color w:val="585858"/>
          <w:spacing w:val="-5"/>
          <w:sz w:val="20"/>
        </w:rPr>
        <w:t>МР</w:t>
      </w:r>
    </w:p>
    <w:tbl>
      <w:tblPr>
        <w:tblStyle w:val="TableNormal"/>
        <w:tblW w:w="0" w:type="auto"/>
        <w:tblInd w:w="1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80"/>
        <w:gridCol w:w="3200"/>
      </w:tblGrid>
      <w:tr w:rsidR="00302946" w14:paraId="6D553C5E" w14:textId="77777777">
        <w:trPr>
          <w:trHeight w:val="259"/>
        </w:trPr>
        <w:tc>
          <w:tcPr>
            <w:tcW w:w="4780" w:type="dxa"/>
            <w:shd w:val="clear" w:color="auto" w:fill="F2F2F2"/>
          </w:tcPr>
          <w:p w14:paraId="19BA8C4D" w14:textId="77777777" w:rsidR="00302946" w:rsidRDefault="0066013F">
            <w:pPr>
              <w:pStyle w:val="TableParagraph"/>
              <w:spacing w:line="230" w:lineRule="exact"/>
              <w:ind w:left="97"/>
              <w:jc w:val="left"/>
              <w:rPr>
                <w:b/>
                <w:sz w:val="20"/>
              </w:rPr>
            </w:pPr>
            <w:r>
              <w:rPr>
                <w:b/>
                <w:sz w:val="20"/>
              </w:rPr>
              <w:t>Населені</w:t>
            </w:r>
            <w:r>
              <w:rPr>
                <w:b/>
                <w:spacing w:val="-5"/>
                <w:sz w:val="20"/>
              </w:rPr>
              <w:t xml:space="preserve"> </w:t>
            </w:r>
            <w:r>
              <w:rPr>
                <w:b/>
                <w:spacing w:val="-2"/>
                <w:sz w:val="20"/>
              </w:rPr>
              <w:t>пункти</w:t>
            </w:r>
          </w:p>
        </w:tc>
        <w:tc>
          <w:tcPr>
            <w:tcW w:w="3200" w:type="dxa"/>
            <w:shd w:val="clear" w:color="auto" w:fill="F2F2F2"/>
          </w:tcPr>
          <w:p w14:paraId="24A51CF9" w14:textId="77777777" w:rsidR="00302946" w:rsidRDefault="0066013F">
            <w:pPr>
              <w:pStyle w:val="TableParagraph"/>
              <w:spacing w:line="230" w:lineRule="exact"/>
              <w:ind w:left="11"/>
              <w:rPr>
                <w:b/>
                <w:sz w:val="20"/>
              </w:rPr>
            </w:pPr>
            <w:r>
              <w:rPr>
                <w:b/>
                <w:sz w:val="20"/>
              </w:rPr>
              <w:t>на</w:t>
            </w:r>
            <w:r>
              <w:rPr>
                <w:b/>
                <w:spacing w:val="-8"/>
                <w:sz w:val="20"/>
              </w:rPr>
              <w:t xml:space="preserve"> </w:t>
            </w:r>
            <w:r>
              <w:rPr>
                <w:b/>
                <w:sz w:val="20"/>
              </w:rPr>
              <w:t>01.01.2024</w:t>
            </w:r>
            <w:r>
              <w:rPr>
                <w:b/>
                <w:spacing w:val="-6"/>
                <w:sz w:val="20"/>
              </w:rPr>
              <w:t xml:space="preserve"> </w:t>
            </w:r>
            <w:r>
              <w:rPr>
                <w:b/>
                <w:spacing w:val="-4"/>
                <w:sz w:val="20"/>
              </w:rPr>
              <w:t>року</w:t>
            </w:r>
          </w:p>
        </w:tc>
      </w:tr>
      <w:tr w:rsidR="00302946" w14:paraId="5FC2E500" w14:textId="77777777">
        <w:trPr>
          <w:trHeight w:val="259"/>
        </w:trPr>
        <w:tc>
          <w:tcPr>
            <w:tcW w:w="4780" w:type="dxa"/>
          </w:tcPr>
          <w:p w14:paraId="79F9E006" w14:textId="77777777" w:rsidR="00302946" w:rsidRDefault="0066013F">
            <w:pPr>
              <w:pStyle w:val="TableParagraph"/>
              <w:spacing w:line="229" w:lineRule="exact"/>
              <w:ind w:left="97"/>
              <w:jc w:val="left"/>
              <w:rPr>
                <w:sz w:val="20"/>
              </w:rPr>
            </w:pPr>
            <w:r>
              <w:rPr>
                <w:spacing w:val="-2"/>
                <w:sz w:val="20"/>
              </w:rPr>
              <w:t>Березна</w:t>
            </w:r>
          </w:p>
        </w:tc>
        <w:tc>
          <w:tcPr>
            <w:tcW w:w="3200" w:type="dxa"/>
          </w:tcPr>
          <w:p w14:paraId="02144C61" w14:textId="77777777" w:rsidR="00302946" w:rsidRDefault="0066013F">
            <w:pPr>
              <w:pStyle w:val="TableParagraph"/>
              <w:spacing w:line="229" w:lineRule="exact"/>
              <w:ind w:left="11"/>
              <w:rPr>
                <w:sz w:val="20"/>
              </w:rPr>
            </w:pPr>
            <w:r>
              <w:rPr>
                <w:spacing w:val="-5"/>
                <w:sz w:val="20"/>
              </w:rPr>
              <w:t>532</w:t>
            </w:r>
          </w:p>
        </w:tc>
      </w:tr>
      <w:tr w:rsidR="00302946" w14:paraId="417548BA" w14:textId="77777777">
        <w:trPr>
          <w:trHeight w:val="260"/>
        </w:trPr>
        <w:tc>
          <w:tcPr>
            <w:tcW w:w="4780" w:type="dxa"/>
          </w:tcPr>
          <w:p w14:paraId="52D820F2" w14:textId="77777777" w:rsidR="00302946" w:rsidRDefault="0066013F">
            <w:pPr>
              <w:pStyle w:val="TableParagraph"/>
              <w:spacing w:line="229" w:lineRule="exact"/>
              <w:ind w:left="97"/>
              <w:jc w:val="left"/>
              <w:rPr>
                <w:sz w:val="20"/>
              </w:rPr>
            </w:pPr>
            <w:r>
              <w:rPr>
                <w:sz w:val="20"/>
              </w:rPr>
              <w:t>Білий</w:t>
            </w:r>
            <w:r>
              <w:rPr>
                <w:spacing w:val="-7"/>
                <w:sz w:val="20"/>
              </w:rPr>
              <w:t xml:space="preserve"> </w:t>
            </w:r>
            <w:r>
              <w:rPr>
                <w:spacing w:val="-2"/>
                <w:sz w:val="20"/>
              </w:rPr>
              <w:t>Рукав</w:t>
            </w:r>
          </w:p>
        </w:tc>
        <w:tc>
          <w:tcPr>
            <w:tcW w:w="3200" w:type="dxa"/>
          </w:tcPr>
          <w:p w14:paraId="4874BCA1" w14:textId="77777777" w:rsidR="00302946" w:rsidRDefault="0066013F">
            <w:pPr>
              <w:pStyle w:val="TableParagraph"/>
              <w:spacing w:line="229" w:lineRule="exact"/>
              <w:ind w:left="11"/>
              <w:rPr>
                <w:sz w:val="20"/>
              </w:rPr>
            </w:pPr>
            <w:r>
              <w:rPr>
                <w:spacing w:val="-5"/>
                <w:sz w:val="20"/>
              </w:rPr>
              <w:t>486</w:t>
            </w:r>
          </w:p>
        </w:tc>
      </w:tr>
      <w:tr w:rsidR="00302946" w14:paraId="0D2F41BC" w14:textId="77777777">
        <w:trPr>
          <w:trHeight w:val="260"/>
        </w:trPr>
        <w:tc>
          <w:tcPr>
            <w:tcW w:w="4780" w:type="dxa"/>
          </w:tcPr>
          <w:p w14:paraId="4B73D20C" w14:textId="77777777" w:rsidR="00302946" w:rsidRDefault="0066013F">
            <w:pPr>
              <w:pStyle w:val="TableParagraph"/>
              <w:spacing w:line="228" w:lineRule="exact"/>
              <w:ind w:left="97"/>
              <w:jc w:val="left"/>
              <w:rPr>
                <w:sz w:val="20"/>
              </w:rPr>
            </w:pPr>
            <w:r>
              <w:rPr>
                <w:spacing w:val="-2"/>
                <w:sz w:val="20"/>
              </w:rPr>
              <w:t>Будків</w:t>
            </w:r>
          </w:p>
        </w:tc>
        <w:tc>
          <w:tcPr>
            <w:tcW w:w="3200" w:type="dxa"/>
          </w:tcPr>
          <w:p w14:paraId="354E0554" w14:textId="77777777" w:rsidR="00302946" w:rsidRDefault="0066013F">
            <w:pPr>
              <w:pStyle w:val="TableParagraph"/>
              <w:spacing w:line="228" w:lineRule="exact"/>
              <w:ind w:left="11"/>
              <w:rPr>
                <w:sz w:val="20"/>
              </w:rPr>
            </w:pPr>
            <w:r>
              <w:rPr>
                <w:spacing w:val="-5"/>
                <w:sz w:val="20"/>
              </w:rPr>
              <w:t>383</w:t>
            </w:r>
          </w:p>
        </w:tc>
      </w:tr>
      <w:tr w:rsidR="00302946" w14:paraId="35A72B64" w14:textId="77777777">
        <w:trPr>
          <w:trHeight w:val="259"/>
        </w:trPr>
        <w:tc>
          <w:tcPr>
            <w:tcW w:w="4780" w:type="dxa"/>
          </w:tcPr>
          <w:p w14:paraId="68F97115" w14:textId="77777777" w:rsidR="00302946" w:rsidRDefault="0066013F">
            <w:pPr>
              <w:pStyle w:val="TableParagraph"/>
              <w:spacing w:line="228" w:lineRule="exact"/>
              <w:ind w:left="97"/>
              <w:jc w:val="left"/>
              <w:rPr>
                <w:sz w:val="20"/>
              </w:rPr>
            </w:pPr>
            <w:r>
              <w:rPr>
                <w:sz w:val="20"/>
              </w:rPr>
              <w:t>Великий</w:t>
            </w:r>
            <w:r>
              <w:rPr>
                <w:spacing w:val="-7"/>
                <w:sz w:val="20"/>
              </w:rPr>
              <w:t xml:space="preserve"> </w:t>
            </w:r>
            <w:r>
              <w:rPr>
                <w:spacing w:val="-2"/>
                <w:sz w:val="20"/>
              </w:rPr>
              <w:t>Митник</w:t>
            </w:r>
          </w:p>
        </w:tc>
        <w:tc>
          <w:tcPr>
            <w:tcW w:w="3200" w:type="dxa"/>
          </w:tcPr>
          <w:p w14:paraId="44741DC7" w14:textId="77777777" w:rsidR="00302946" w:rsidRDefault="0066013F">
            <w:pPr>
              <w:pStyle w:val="TableParagraph"/>
              <w:spacing w:line="228" w:lineRule="exact"/>
              <w:ind w:left="11"/>
              <w:rPr>
                <w:sz w:val="20"/>
              </w:rPr>
            </w:pPr>
            <w:r>
              <w:rPr>
                <w:spacing w:val="-4"/>
                <w:sz w:val="20"/>
              </w:rPr>
              <w:t>1185</w:t>
            </w:r>
          </w:p>
        </w:tc>
      </w:tr>
      <w:tr w:rsidR="00302946" w14:paraId="3A391AE8" w14:textId="77777777">
        <w:trPr>
          <w:trHeight w:val="260"/>
        </w:trPr>
        <w:tc>
          <w:tcPr>
            <w:tcW w:w="4780" w:type="dxa"/>
          </w:tcPr>
          <w:p w14:paraId="69387BD5" w14:textId="77777777" w:rsidR="00302946" w:rsidRDefault="0066013F">
            <w:pPr>
              <w:pStyle w:val="TableParagraph"/>
              <w:spacing w:line="227" w:lineRule="exact"/>
              <w:ind w:left="97"/>
              <w:jc w:val="left"/>
              <w:rPr>
                <w:sz w:val="20"/>
              </w:rPr>
            </w:pPr>
            <w:r>
              <w:rPr>
                <w:spacing w:val="-2"/>
                <w:sz w:val="20"/>
              </w:rPr>
              <w:t>Вербівка</w:t>
            </w:r>
          </w:p>
        </w:tc>
        <w:tc>
          <w:tcPr>
            <w:tcW w:w="3200" w:type="dxa"/>
          </w:tcPr>
          <w:p w14:paraId="36F398C9" w14:textId="77777777" w:rsidR="00302946" w:rsidRDefault="0066013F">
            <w:pPr>
              <w:pStyle w:val="TableParagraph"/>
              <w:spacing w:line="227" w:lineRule="exact"/>
              <w:ind w:left="11"/>
              <w:rPr>
                <w:sz w:val="20"/>
              </w:rPr>
            </w:pPr>
            <w:r>
              <w:rPr>
                <w:spacing w:val="-5"/>
                <w:sz w:val="20"/>
              </w:rPr>
              <w:t>271</w:t>
            </w:r>
          </w:p>
        </w:tc>
      </w:tr>
      <w:tr w:rsidR="00302946" w14:paraId="7673447C" w14:textId="77777777">
        <w:trPr>
          <w:trHeight w:val="259"/>
        </w:trPr>
        <w:tc>
          <w:tcPr>
            <w:tcW w:w="4780" w:type="dxa"/>
          </w:tcPr>
          <w:p w14:paraId="3BC9FF7D" w14:textId="77777777" w:rsidR="00302946" w:rsidRDefault="0066013F">
            <w:pPr>
              <w:pStyle w:val="TableParagraph"/>
              <w:spacing w:before="2"/>
              <w:ind w:left="97"/>
              <w:jc w:val="left"/>
              <w:rPr>
                <w:sz w:val="20"/>
              </w:rPr>
            </w:pPr>
            <w:r>
              <w:rPr>
                <w:spacing w:val="-2"/>
                <w:sz w:val="20"/>
              </w:rPr>
              <w:t>Вугли</w:t>
            </w:r>
          </w:p>
        </w:tc>
        <w:tc>
          <w:tcPr>
            <w:tcW w:w="3200" w:type="dxa"/>
          </w:tcPr>
          <w:p w14:paraId="4F5B23A5" w14:textId="77777777" w:rsidR="00302946" w:rsidRDefault="0066013F">
            <w:pPr>
              <w:pStyle w:val="TableParagraph"/>
              <w:spacing w:before="2"/>
              <w:ind w:left="11"/>
              <w:rPr>
                <w:sz w:val="20"/>
              </w:rPr>
            </w:pPr>
            <w:r>
              <w:rPr>
                <w:spacing w:val="-5"/>
                <w:sz w:val="20"/>
              </w:rPr>
              <w:t>240</w:t>
            </w:r>
          </w:p>
        </w:tc>
      </w:tr>
      <w:tr w:rsidR="00302946" w14:paraId="26AD6038" w14:textId="77777777">
        <w:trPr>
          <w:trHeight w:val="260"/>
        </w:trPr>
        <w:tc>
          <w:tcPr>
            <w:tcW w:w="4780" w:type="dxa"/>
          </w:tcPr>
          <w:p w14:paraId="3F173731" w14:textId="77777777" w:rsidR="00302946" w:rsidRDefault="0066013F">
            <w:pPr>
              <w:pStyle w:val="TableParagraph"/>
              <w:spacing w:before="7"/>
              <w:ind w:left="97"/>
              <w:jc w:val="left"/>
              <w:rPr>
                <w:sz w:val="20"/>
              </w:rPr>
            </w:pPr>
            <w:r>
              <w:rPr>
                <w:spacing w:val="-2"/>
                <w:sz w:val="20"/>
              </w:rPr>
              <w:t>Голодьки</w:t>
            </w:r>
          </w:p>
        </w:tc>
        <w:tc>
          <w:tcPr>
            <w:tcW w:w="3200" w:type="dxa"/>
          </w:tcPr>
          <w:p w14:paraId="78AD2D3C" w14:textId="77777777" w:rsidR="00302946" w:rsidRDefault="0066013F">
            <w:pPr>
              <w:pStyle w:val="TableParagraph"/>
              <w:spacing w:before="7"/>
              <w:ind w:left="11"/>
              <w:rPr>
                <w:sz w:val="20"/>
              </w:rPr>
            </w:pPr>
            <w:r>
              <w:rPr>
                <w:spacing w:val="-5"/>
                <w:sz w:val="20"/>
              </w:rPr>
              <w:t>765</w:t>
            </w:r>
          </w:p>
        </w:tc>
      </w:tr>
      <w:tr w:rsidR="00302946" w14:paraId="2ABF4B53" w14:textId="77777777">
        <w:trPr>
          <w:trHeight w:val="280"/>
        </w:trPr>
        <w:tc>
          <w:tcPr>
            <w:tcW w:w="4780" w:type="dxa"/>
          </w:tcPr>
          <w:p w14:paraId="6450FCEA" w14:textId="77777777" w:rsidR="00302946" w:rsidRDefault="0066013F">
            <w:pPr>
              <w:pStyle w:val="TableParagraph"/>
              <w:spacing w:before="12"/>
              <w:ind w:left="97"/>
              <w:jc w:val="left"/>
              <w:rPr>
                <w:sz w:val="20"/>
              </w:rPr>
            </w:pPr>
            <w:r>
              <w:rPr>
                <w:spacing w:val="-4"/>
                <w:sz w:val="20"/>
              </w:rPr>
              <w:t>Гулі</w:t>
            </w:r>
          </w:p>
        </w:tc>
        <w:tc>
          <w:tcPr>
            <w:tcW w:w="3200" w:type="dxa"/>
          </w:tcPr>
          <w:p w14:paraId="12037C2B" w14:textId="77777777" w:rsidR="00302946" w:rsidRDefault="0066013F">
            <w:pPr>
              <w:pStyle w:val="TableParagraph"/>
              <w:spacing w:before="12"/>
              <w:ind w:left="11"/>
              <w:rPr>
                <w:sz w:val="20"/>
              </w:rPr>
            </w:pPr>
            <w:r>
              <w:rPr>
                <w:spacing w:val="-10"/>
                <w:sz w:val="20"/>
              </w:rPr>
              <w:t>1</w:t>
            </w:r>
          </w:p>
        </w:tc>
      </w:tr>
      <w:tr w:rsidR="00302946" w14:paraId="3035600F" w14:textId="77777777">
        <w:trPr>
          <w:trHeight w:val="259"/>
        </w:trPr>
        <w:tc>
          <w:tcPr>
            <w:tcW w:w="4780" w:type="dxa"/>
          </w:tcPr>
          <w:p w14:paraId="07B9707E" w14:textId="77777777" w:rsidR="00302946" w:rsidRDefault="0066013F">
            <w:pPr>
              <w:pStyle w:val="TableParagraph"/>
              <w:spacing w:line="227" w:lineRule="exact"/>
              <w:ind w:left="97"/>
              <w:jc w:val="left"/>
              <w:rPr>
                <w:sz w:val="20"/>
              </w:rPr>
            </w:pPr>
            <w:r>
              <w:rPr>
                <w:spacing w:val="-2"/>
                <w:sz w:val="20"/>
              </w:rPr>
              <w:t>Думенки</w:t>
            </w:r>
          </w:p>
        </w:tc>
        <w:tc>
          <w:tcPr>
            <w:tcW w:w="3200" w:type="dxa"/>
          </w:tcPr>
          <w:p w14:paraId="701D543B" w14:textId="77777777" w:rsidR="00302946" w:rsidRDefault="0066013F">
            <w:pPr>
              <w:pStyle w:val="TableParagraph"/>
              <w:spacing w:line="227" w:lineRule="exact"/>
              <w:ind w:left="11"/>
              <w:rPr>
                <w:sz w:val="20"/>
              </w:rPr>
            </w:pPr>
            <w:r>
              <w:rPr>
                <w:spacing w:val="-5"/>
                <w:sz w:val="20"/>
              </w:rPr>
              <w:t>272</w:t>
            </w:r>
          </w:p>
        </w:tc>
      </w:tr>
      <w:tr w:rsidR="00302946" w14:paraId="414BAD87" w14:textId="77777777">
        <w:trPr>
          <w:trHeight w:val="260"/>
        </w:trPr>
        <w:tc>
          <w:tcPr>
            <w:tcW w:w="4780" w:type="dxa"/>
          </w:tcPr>
          <w:p w14:paraId="0AB2E669" w14:textId="77777777" w:rsidR="00302946" w:rsidRDefault="0066013F">
            <w:pPr>
              <w:pStyle w:val="TableParagraph"/>
              <w:spacing w:before="2"/>
              <w:ind w:left="97"/>
              <w:jc w:val="left"/>
              <w:rPr>
                <w:sz w:val="20"/>
              </w:rPr>
            </w:pPr>
            <w:r>
              <w:rPr>
                <w:spacing w:val="-2"/>
                <w:sz w:val="20"/>
              </w:rPr>
              <w:t>Журавне</w:t>
            </w:r>
          </w:p>
        </w:tc>
        <w:tc>
          <w:tcPr>
            <w:tcW w:w="3200" w:type="dxa"/>
          </w:tcPr>
          <w:p w14:paraId="0C3DFE26" w14:textId="77777777" w:rsidR="00302946" w:rsidRDefault="0066013F">
            <w:pPr>
              <w:pStyle w:val="TableParagraph"/>
              <w:spacing w:before="2"/>
              <w:ind w:left="11"/>
              <w:rPr>
                <w:sz w:val="20"/>
              </w:rPr>
            </w:pPr>
            <w:r>
              <w:rPr>
                <w:spacing w:val="-4"/>
                <w:sz w:val="20"/>
              </w:rPr>
              <w:t>1009</w:t>
            </w:r>
          </w:p>
        </w:tc>
      </w:tr>
      <w:tr w:rsidR="00302946" w14:paraId="29C13A17" w14:textId="77777777">
        <w:trPr>
          <w:trHeight w:val="260"/>
        </w:trPr>
        <w:tc>
          <w:tcPr>
            <w:tcW w:w="4780" w:type="dxa"/>
          </w:tcPr>
          <w:p w14:paraId="0F4CF6F4" w14:textId="77777777" w:rsidR="00302946" w:rsidRDefault="0066013F">
            <w:pPr>
              <w:pStyle w:val="TableParagraph"/>
              <w:spacing w:before="7"/>
              <w:ind w:left="97"/>
              <w:jc w:val="left"/>
              <w:rPr>
                <w:sz w:val="20"/>
              </w:rPr>
            </w:pPr>
            <w:r>
              <w:rPr>
                <w:spacing w:val="-2"/>
                <w:sz w:val="20"/>
              </w:rPr>
              <w:t>Іванівці</w:t>
            </w:r>
          </w:p>
        </w:tc>
        <w:tc>
          <w:tcPr>
            <w:tcW w:w="3200" w:type="dxa"/>
          </w:tcPr>
          <w:p w14:paraId="16AA9921" w14:textId="77777777" w:rsidR="00302946" w:rsidRDefault="0066013F">
            <w:pPr>
              <w:pStyle w:val="TableParagraph"/>
              <w:spacing w:before="7"/>
              <w:ind w:left="11"/>
              <w:rPr>
                <w:sz w:val="20"/>
              </w:rPr>
            </w:pPr>
            <w:r>
              <w:rPr>
                <w:spacing w:val="-5"/>
                <w:sz w:val="20"/>
              </w:rPr>
              <w:t>171</w:t>
            </w:r>
          </w:p>
        </w:tc>
      </w:tr>
      <w:tr w:rsidR="00302946" w14:paraId="5037C6E9" w14:textId="77777777">
        <w:trPr>
          <w:trHeight w:val="280"/>
        </w:trPr>
        <w:tc>
          <w:tcPr>
            <w:tcW w:w="4780" w:type="dxa"/>
          </w:tcPr>
          <w:p w14:paraId="74DE598C" w14:textId="77777777" w:rsidR="00302946" w:rsidRDefault="0066013F">
            <w:pPr>
              <w:pStyle w:val="TableParagraph"/>
              <w:spacing w:before="12"/>
              <w:ind w:left="97"/>
              <w:jc w:val="left"/>
              <w:rPr>
                <w:sz w:val="20"/>
              </w:rPr>
            </w:pPr>
            <w:r>
              <w:rPr>
                <w:spacing w:val="-2"/>
                <w:sz w:val="20"/>
              </w:rPr>
              <w:t>Кожухів</w:t>
            </w:r>
          </w:p>
        </w:tc>
        <w:tc>
          <w:tcPr>
            <w:tcW w:w="3200" w:type="dxa"/>
          </w:tcPr>
          <w:p w14:paraId="111E3DDB" w14:textId="77777777" w:rsidR="00302946" w:rsidRDefault="0066013F">
            <w:pPr>
              <w:pStyle w:val="TableParagraph"/>
              <w:spacing w:before="12"/>
              <w:ind w:left="11"/>
              <w:rPr>
                <w:sz w:val="20"/>
              </w:rPr>
            </w:pPr>
            <w:r>
              <w:rPr>
                <w:spacing w:val="-5"/>
                <w:sz w:val="20"/>
              </w:rPr>
              <w:t>764</w:t>
            </w:r>
          </w:p>
        </w:tc>
      </w:tr>
      <w:tr w:rsidR="00302946" w14:paraId="0B9DAD19" w14:textId="77777777">
        <w:trPr>
          <w:trHeight w:val="259"/>
        </w:trPr>
        <w:tc>
          <w:tcPr>
            <w:tcW w:w="4780" w:type="dxa"/>
          </w:tcPr>
          <w:p w14:paraId="06D6B602" w14:textId="77777777" w:rsidR="00302946" w:rsidRDefault="0066013F">
            <w:pPr>
              <w:pStyle w:val="TableParagraph"/>
              <w:spacing w:line="227" w:lineRule="exact"/>
              <w:ind w:left="97"/>
              <w:jc w:val="left"/>
              <w:rPr>
                <w:sz w:val="20"/>
              </w:rPr>
            </w:pPr>
            <w:r>
              <w:rPr>
                <w:spacing w:val="-2"/>
                <w:sz w:val="20"/>
              </w:rPr>
              <w:t>Колибабинці</w:t>
            </w:r>
          </w:p>
        </w:tc>
        <w:tc>
          <w:tcPr>
            <w:tcW w:w="3200" w:type="dxa"/>
          </w:tcPr>
          <w:p w14:paraId="76112AA3" w14:textId="77777777" w:rsidR="00302946" w:rsidRDefault="0066013F">
            <w:pPr>
              <w:pStyle w:val="TableParagraph"/>
              <w:spacing w:line="227" w:lineRule="exact"/>
              <w:ind w:left="11"/>
              <w:rPr>
                <w:sz w:val="20"/>
              </w:rPr>
            </w:pPr>
            <w:r>
              <w:rPr>
                <w:spacing w:val="-5"/>
                <w:sz w:val="20"/>
              </w:rPr>
              <w:t>353</w:t>
            </w:r>
          </w:p>
        </w:tc>
      </w:tr>
      <w:tr w:rsidR="00302946" w14:paraId="74408A67" w14:textId="77777777">
        <w:trPr>
          <w:trHeight w:val="259"/>
        </w:trPr>
        <w:tc>
          <w:tcPr>
            <w:tcW w:w="4780" w:type="dxa"/>
          </w:tcPr>
          <w:p w14:paraId="3B06518D" w14:textId="77777777" w:rsidR="00302946" w:rsidRDefault="0066013F">
            <w:pPr>
              <w:pStyle w:val="TableParagraph"/>
              <w:spacing w:before="2"/>
              <w:ind w:left="97"/>
              <w:jc w:val="left"/>
              <w:rPr>
                <w:sz w:val="20"/>
              </w:rPr>
            </w:pPr>
            <w:r>
              <w:rPr>
                <w:spacing w:val="-2"/>
                <w:sz w:val="20"/>
              </w:rPr>
              <w:t>Красносілка</w:t>
            </w:r>
          </w:p>
        </w:tc>
        <w:tc>
          <w:tcPr>
            <w:tcW w:w="3200" w:type="dxa"/>
          </w:tcPr>
          <w:p w14:paraId="7C737446" w14:textId="77777777" w:rsidR="00302946" w:rsidRDefault="0066013F">
            <w:pPr>
              <w:pStyle w:val="TableParagraph"/>
              <w:spacing w:before="2"/>
              <w:ind w:left="11"/>
              <w:rPr>
                <w:sz w:val="20"/>
              </w:rPr>
            </w:pPr>
            <w:r>
              <w:rPr>
                <w:spacing w:val="-5"/>
                <w:sz w:val="20"/>
              </w:rPr>
              <w:t>16</w:t>
            </w:r>
          </w:p>
        </w:tc>
      </w:tr>
      <w:tr w:rsidR="00302946" w14:paraId="5A1D1EBE" w14:textId="77777777">
        <w:trPr>
          <w:trHeight w:val="260"/>
        </w:trPr>
        <w:tc>
          <w:tcPr>
            <w:tcW w:w="4780" w:type="dxa"/>
          </w:tcPr>
          <w:p w14:paraId="6B0A7DB0" w14:textId="77777777" w:rsidR="00302946" w:rsidRDefault="0066013F">
            <w:pPr>
              <w:pStyle w:val="TableParagraph"/>
              <w:spacing w:before="7"/>
              <w:ind w:left="97"/>
              <w:jc w:val="left"/>
              <w:rPr>
                <w:sz w:val="20"/>
              </w:rPr>
            </w:pPr>
            <w:r>
              <w:rPr>
                <w:spacing w:val="-2"/>
                <w:sz w:val="20"/>
              </w:rPr>
              <w:t>Кривошиї</w:t>
            </w:r>
          </w:p>
        </w:tc>
        <w:tc>
          <w:tcPr>
            <w:tcW w:w="3200" w:type="dxa"/>
          </w:tcPr>
          <w:p w14:paraId="0C84B4EA" w14:textId="77777777" w:rsidR="00302946" w:rsidRDefault="0066013F">
            <w:pPr>
              <w:pStyle w:val="TableParagraph"/>
              <w:spacing w:before="7"/>
              <w:ind w:left="11"/>
              <w:rPr>
                <w:sz w:val="20"/>
              </w:rPr>
            </w:pPr>
            <w:r>
              <w:rPr>
                <w:spacing w:val="-5"/>
                <w:sz w:val="20"/>
              </w:rPr>
              <w:t>244</w:t>
            </w:r>
          </w:p>
        </w:tc>
      </w:tr>
    </w:tbl>
    <w:p w14:paraId="2A313F88" w14:textId="77777777" w:rsidR="00302946" w:rsidRDefault="00302946">
      <w:pPr>
        <w:pStyle w:val="TableParagraph"/>
        <w:rPr>
          <w:sz w:val="20"/>
        </w:rPr>
        <w:sectPr w:rsidR="00302946">
          <w:pgSz w:w="11920" w:h="16840"/>
          <w:pgMar w:top="780" w:right="283" w:bottom="1176" w:left="992" w:header="0" w:footer="752" w:gutter="0"/>
          <w:cols w:space="720"/>
        </w:sectPr>
      </w:pPr>
    </w:p>
    <w:tbl>
      <w:tblPr>
        <w:tblStyle w:val="TableNormal"/>
        <w:tblW w:w="0" w:type="auto"/>
        <w:tblInd w:w="1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80"/>
        <w:gridCol w:w="3200"/>
      </w:tblGrid>
      <w:tr w:rsidR="00302946" w14:paraId="7D3EE1F6" w14:textId="77777777">
        <w:trPr>
          <w:trHeight w:val="260"/>
        </w:trPr>
        <w:tc>
          <w:tcPr>
            <w:tcW w:w="4780" w:type="dxa"/>
          </w:tcPr>
          <w:p w14:paraId="3E5F1C73" w14:textId="77777777" w:rsidR="00302946" w:rsidRDefault="0066013F">
            <w:pPr>
              <w:pStyle w:val="TableParagraph"/>
              <w:spacing w:before="6"/>
              <w:ind w:left="97"/>
              <w:jc w:val="left"/>
              <w:rPr>
                <w:sz w:val="20"/>
              </w:rPr>
            </w:pPr>
            <w:r>
              <w:rPr>
                <w:spacing w:val="-2"/>
                <w:sz w:val="20"/>
              </w:rPr>
              <w:t>Крупин</w:t>
            </w:r>
          </w:p>
        </w:tc>
        <w:tc>
          <w:tcPr>
            <w:tcW w:w="3200" w:type="dxa"/>
          </w:tcPr>
          <w:p w14:paraId="61D32BA9" w14:textId="77777777" w:rsidR="00302946" w:rsidRDefault="0066013F">
            <w:pPr>
              <w:pStyle w:val="TableParagraph"/>
              <w:spacing w:before="6"/>
              <w:ind w:left="11"/>
              <w:rPr>
                <w:sz w:val="20"/>
              </w:rPr>
            </w:pPr>
            <w:r>
              <w:rPr>
                <w:spacing w:val="-5"/>
                <w:sz w:val="20"/>
              </w:rPr>
              <w:t>67</w:t>
            </w:r>
          </w:p>
        </w:tc>
      </w:tr>
      <w:tr w:rsidR="00302946" w14:paraId="39DCF3A6" w14:textId="77777777">
        <w:trPr>
          <w:trHeight w:val="279"/>
        </w:trPr>
        <w:tc>
          <w:tcPr>
            <w:tcW w:w="4780" w:type="dxa"/>
          </w:tcPr>
          <w:p w14:paraId="706F85F6" w14:textId="77777777" w:rsidR="00302946" w:rsidRDefault="0066013F">
            <w:pPr>
              <w:pStyle w:val="TableParagraph"/>
              <w:spacing w:before="11"/>
              <w:ind w:left="97"/>
              <w:jc w:val="left"/>
              <w:rPr>
                <w:sz w:val="20"/>
              </w:rPr>
            </w:pPr>
            <w:r>
              <w:rPr>
                <w:spacing w:val="-2"/>
                <w:sz w:val="20"/>
              </w:rPr>
              <w:t>Крутнів</w:t>
            </w:r>
          </w:p>
        </w:tc>
        <w:tc>
          <w:tcPr>
            <w:tcW w:w="3200" w:type="dxa"/>
          </w:tcPr>
          <w:p w14:paraId="01732848" w14:textId="77777777" w:rsidR="00302946" w:rsidRDefault="0066013F">
            <w:pPr>
              <w:pStyle w:val="TableParagraph"/>
              <w:spacing w:before="11"/>
              <w:ind w:left="11"/>
              <w:rPr>
                <w:sz w:val="20"/>
              </w:rPr>
            </w:pPr>
            <w:r>
              <w:rPr>
                <w:spacing w:val="-5"/>
                <w:sz w:val="20"/>
              </w:rPr>
              <w:t>133</w:t>
            </w:r>
          </w:p>
        </w:tc>
      </w:tr>
      <w:tr w:rsidR="00302946" w14:paraId="4A978377" w14:textId="77777777">
        <w:trPr>
          <w:trHeight w:val="260"/>
        </w:trPr>
        <w:tc>
          <w:tcPr>
            <w:tcW w:w="4780" w:type="dxa"/>
          </w:tcPr>
          <w:p w14:paraId="6C7C088F" w14:textId="77777777" w:rsidR="00302946" w:rsidRDefault="0066013F">
            <w:pPr>
              <w:pStyle w:val="TableParagraph"/>
              <w:spacing w:line="226" w:lineRule="exact"/>
              <w:ind w:left="97"/>
              <w:jc w:val="left"/>
              <w:rPr>
                <w:sz w:val="20"/>
              </w:rPr>
            </w:pPr>
            <w:r>
              <w:rPr>
                <w:spacing w:val="-2"/>
                <w:sz w:val="20"/>
              </w:rPr>
              <w:t>Куманівці</w:t>
            </w:r>
          </w:p>
        </w:tc>
        <w:tc>
          <w:tcPr>
            <w:tcW w:w="3200" w:type="dxa"/>
          </w:tcPr>
          <w:p w14:paraId="6D6158C6" w14:textId="77777777" w:rsidR="00302946" w:rsidRDefault="0066013F">
            <w:pPr>
              <w:pStyle w:val="TableParagraph"/>
              <w:spacing w:line="226" w:lineRule="exact"/>
              <w:ind w:left="11"/>
              <w:rPr>
                <w:sz w:val="20"/>
              </w:rPr>
            </w:pPr>
            <w:r>
              <w:rPr>
                <w:spacing w:val="-5"/>
                <w:sz w:val="20"/>
              </w:rPr>
              <w:t>468</w:t>
            </w:r>
          </w:p>
        </w:tc>
      </w:tr>
      <w:tr w:rsidR="00302946" w14:paraId="73B1D1BF" w14:textId="77777777">
        <w:trPr>
          <w:trHeight w:val="260"/>
        </w:trPr>
        <w:tc>
          <w:tcPr>
            <w:tcW w:w="4780" w:type="dxa"/>
          </w:tcPr>
          <w:p w14:paraId="319B367C" w14:textId="77777777" w:rsidR="00302946" w:rsidRDefault="0066013F">
            <w:pPr>
              <w:pStyle w:val="TableParagraph"/>
              <w:spacing w:before="1"/>
              <w:ind w:left="97"/>
              <w:jc w:val="left"/>
              <w:rPr>
                <w:sz w:val="20"/>
              </w:rPr>
            </w:pPr>
            <w:r>
              <w:rPr>
                <w:spacing w:val="-2"/>
                <w:sz w:val="20"/>
              </w:rPr>
              <w:t>Курилівка</w:t>
            </w:r>
          </w:p>
        </w:tc>
        <w:tc>
          <w:tcPr>
            <w:tcW w:w="3200" w:type="dxa"/>
          </w:tcPr>
          <w:p w14:paraId="2A860D1D" w14:textId="77777777" w:rsidR="00302946" w:rsidRDefault="0066013F">
            <w:pPr>
              <w:pStyle w:val="TableParagraph"/>
              <w:spacing w:before="1"/>
              <w:ind w:left="11"/>
              <w:rPr>
                <w:sz w:val="20"/>
              </w:rPr>
            </w:pPr>
            <w:r>
              <w:rPr>
                <w:spacing w:val="-5"/>
                <w:sz w:val="20"/>
              </w:rPr>
              <w:t>554</w:t>
            </w:r>
          </w:p>
        </w:tc>
      </w:tr>
      <w:tr w:rsidR="00302946" w14:paraId="30B6AF21" w14:textId="77777777">
        <w:trPr>
          <w:trHeight w:val="259"/>
        </w:trPr>
        <w:tc>
          <w:tcPr>
            <w:tcW w:w="4780" w:type="dxa"/>
          </w:tcPr>
          <w:p w14:paraId="07C87FC8" w14:textId="77777777" w:rsidR="00302946" w:rsidRDefault="0066013F">
            <w:pPr>
              <w:pStyle w:val="TableParagraph"/>
              <w:spacing w:before="6"/>
              <w:ind w:left="97"/>
              <w:jc w:val="left"/>
              <w:rPr>
                <w:sz w:val="20"/>
              </w:rPr>
            </w:pPr>
            <w:r>
              <w:rPr>
                <w:spacing w:val="-2"/>
                <w:sz w:val="20"/>
              </w:rPr>
              <w:t>Кушелівка</w:t>
            </w:r>
          </w:p>
        </w:tc>
        <w:tc>
          <w:tcPr>
            <w:tcW w:w="3200" w:type="dxa"/>
          </w:tcPr>
          <w:p w14:paraId="31DAC4A5" w14:textId="77777777" w:rsidR="00302946" w:rsidRDefault="0066013F">
            <w:pPr>
              <w:pStyle w:val="TableParagraph"/>
              <w:spacing w:before="6"/>
              <w:ind w:left="11"/>
              <w:rPr>
                <w:sz w:val="20"/>
              </w:rPr>
            </w:pPr>
            <w:r>
              <w:rPr>
                <w:spacing w:val="-5"/>
                <w:sz w:val="20"/>
              </w:rPr>
              <w:t>330</w:t>
            </w:r>
          </w:p>
        </w:tc>
      </w:tr>
      <w:tr w:rsidR="00302946" w14:paraId="62984FCB" w14:textId="77777777">
        <w:trPr>
          <w:trHeight w:val="280"/>
        </w:trPr>
        <w:tc>
          <w:tcPr>
            <w:tcW w:w="4780" w:type="dxa"/>
          </w:tcPr>
          <w:p w14:paraId="6B695FE0" w14:textId="77777777" w:rsidR="00302946" w:rsidRDefault="0066013F">
            <w:pPr>
              <w:pStyle w:val="TableParagraph"/>
              <w:spacing w:before="11"/>
              <w:ind w:left="97"/>
              <w:jc w:val="left"/>
              <w:rPr>
                <w:sz w:val="20"/>
              </w:rPr>
            </w:pPr>
            <w:r>
              <w:rPr>
                <w:spacing w:val="-2"/>
                <w:sz w:val="20"/>
              </w:rPr>
              <w:t>Лелітка</w:t>
            </w:r>
          </w:p>
        </w:tc>
        <w:tc>
          <w:tcPr>
            <w:tcW w:w="3200" w:type="dxa"/>
          </w:tcPr>
          <w:p w14:paraId="448FFAE0" w14:textId="77777777" w:rsidR="00302946" w:rsidRDefault="0066013F">
            <w:pPr>
              <w:pStyle w:val="TableParagraph"/>
              <w:spacing w:before="11"/>
              <w:ind w:left="11"/>
              <w:rPr>
                <w:sz w:val="20"/>
              </w:rPr>
            </w:pPr>
            <w:r>
              <w:rPr>
                <w:spacing w:val="-5"/>
                <w:sz w:val="20"/>
              </w:rPr>
              <w:t>407</w:t>
            </w:r>
          </w:p>
        </w:tc>
      </w:tr>
      <w:tr w:rsidR="00302946" w14:paraId="6D3C17F5" w14:textId="77777777">
        <w:trPr>
          <w:trHeight w:val="259"/>
        </w:trPr>
        <w:tc>
          <w:tcPr>
            <w:tcW w:w="4780" w:type="dxa"/>
          </w:tcPr>
          <w:p w14:paraId="083A1895" w14:textId="77777777" w:rsidR="00302946" w:rsidRDefault="0066013F">
            <w:pPr>
              <w:pStyle w:val="TableParagraph"/>
              <w:spacing w:line="226" w:lineRule="exact"/>
              <w:ind w:left="97"/>
              <w:jc w:val="left"/>
              <w:rPr>
                <w:sz w:val="20"/>
              </w:rPr>
            </w:pPr>
            <w:r>
              <w:rPr>
                <w:spacing w:val="-2"/>
                <w:sz w:val="20"/>
              </w:rPr>
              <w:t>Лисогірка</w:t>
            </w:r>
          </w:p>
        </w:tc>
        <w:tc>
          <w:tcPr>
            <w:tcW w:w="3200" w:type="dxa"/>
          </w:tcPr>
          <w:p w14:paraId="37CDCCF1" w14:textId="77777777" w:rsidR="00302946" w:rsidRDefault="0066013F">
            <w:pPr>
              <w:pStyle w:val="TableParagraph"/>
              <w:spacing w:line="226" w:lineRule="exact"/>
              <w:ind w:left="11"/>
              <w:rPr>
                <w:sz w:val="20"/>
              </w:rPr>
            </w:pPr>
            <w:r>
              <w:rPr>
                <w:spacing w:val="-5"/>
                <w:sz w:val="20"/>
              </w:rPr>
              <w:t>69</w:t>
            </w:r>
          </w:p>
        </w:tc>
      </w:tr>
      <w:tr w:rsidR="00302946" w14:paraId="5C1DB8CB" w14:textId="77777777">
        <w:trPr>
          <w:trHeight w:val="260"/>
        </w:trPr>
        <w:tc>
          <w:tcPr>
            <w:tcW w:w="4780" w:type="dxa"/>
          </w:tcPr>
          <w:p w14:paraId="35700D1D" w14:textId="77777777" w:rsidR="00302946" w:rsidRDefault="0066013F">
            <w:pPr>
              <w:pStyle w:val="TableParagraph"/>
              <w:spacing w:before="1"/>
              <w:ind w:left="97"/>
              <w:jc w:val="left"/>
              <w:rPr>
                <w:sz w:val="20"/>
              </w:rPr>
            </w:pPr>
            <w:r>
              <w:rPr>
                <w:spacing w:val="-2"/>
                <w:sz w:val="20"/>
              </w:rPr>
              <w:t>Лісне</w:t>
            </w:r>
          </w:p>
        </w:tc>
        <w:tc>
          <w:tcPr>
            <w:tcW w:w="3200" w:type="dxa"/>
          </w:tcPr>
          <w:p w14:paraId="26B3D5CC" w14:textId="77777777" w:rsidR="00302946" w:rsidRDefault="0066013F">
            <w:pPr>
              <w:pStyle w:val="TableParagraph"/>
              <w:spacing w:before="1"/>
              <w:ind w:left="11"/>
              <w:rPr>
                <w:sz w:val="20"/>
              </w:rPr>
            </w:pPr>
            <w:r>
              <w:rPr>
                <w:spacing w:val="-5"/>
                <w:sz w:val="20"/>
              </w:rPr>
              <w:t>27</w:t>
            </w:r>
          </w:p>
        </w:tc>
      </w:tr>
      <w:tr w:rsidR="00302946" w14:paraId="43F8CDCD" w14:textId="77777777">
        <w:trPr>
          <w:trHeight w:val="260"/>
        </w:trPr>
        <w:tc>
          <w:tcPr>
            <w:tcW w:w="4780" w:type="dxa"/>
          </w:tcPr>
          <w:p w14:paraId="7B471ABC" w14:textId="77777777" w:rsidR="00302946" w:rsidRDefault="0066013F">
            <w:pPr>
              <w:pStyle w:val="TableParagraph"/>
              <w:spacing w:before="6"/>
              <w:ind w:left="97"/>
              <w:jc w:val="left"/>
              <w:rPr>
                <w:sz w:val="20"/>
              </w:rPr>
            </w:pPr>
            <w:r>
              <w:rPr>
                <w:spacing w:val="-2"/>
                <w:sz w:val="20"/>
              </w:rPr>
              <w:t>Лозова</w:t>
            </w:r>
          </w:p>
        </w:tc>
        <w:tc>
          <w:tcPr>
            <w:tcW w:w="3200" w:type="dxa"/>
          </w:tcPr>
          <w:p w14:paraId="71D99A13" w14:textId="77777777" w:rsidR="00302946" w:rsidRDefault="0066013F">
            <w:pPr>
              <w:pStyle w:val="TableParagraph"/>
              <w:spacing w:before="6"/>
              <w:ind w:left="11"/>
              <w:rPr>
                <w:sz w:val="20"/>
              </w:rPr>
            </w:pPr>
            <w:r>
              <w:rPr>
                <w:spacing w:val="-5"/>
                <w:sz w:val="20"/>
              </w:rPr>
              <w:t>175</w:t>
            </w:r>
          </w:p>
        </w:tc>
      </w:tr>
      <w:tr w:rsidR="00302946" w14:paraId="18F8FC52" w14:textId="77777777">
        <w:trPr>
          <w:trHeight w:val="280"/>
        </w:trPr>
        <w:tc>
          <w:tcPr>
            <w:tcW w:w="4780" w:type="dxa"/>
          </w:tcPr>
          <w:p w14:paraId="3AFC17E6" w14:textId="77777777" w:rsidR="00302946" w:rsidRDefault="0066013F">
            <w:pPr>
              <w:pStyle w:val="TableParagraph"/>
              <w:spacing w:before="11"/>
              <w:ind w:left="97"/>
              <w:jc w:val="left"/>
              <w:rPr>
                <w:sz w:val="20"/>
              </w:rPr>
            </w:pPr>
            <w:r>
              <w:rPr>
                <w:spacing w:val="-4"/>
                <w:sz w:val="20"/>
              </w:rPr>
              <w:t>Лука</w:t>
            </w:r>
          </w:p>
        </w:tc>
        <w:tc>
          <w:tcPr>
            <w:tcW w:w="3200" w:type="dxa"/>
          </w:tcPr>
          <w:p w14:paraId="742DB801" w14:textId="77777777" w:rsidR="00302946" w:rsidRDefault="0066013F">
            <w:pPr>
              <w:pStyle w:val="TableParagraph"/>
              <w:spacing w:before="11"/>
              <w:ind w:left="11"/>
              <w:rPr>
                <w:sz w:val="20"/>
              </w:rPr>
            </w:pPr>
            <w:r>
              <w:rPr>
                <w:spacing w:val="-5"/>
                <w:sz w:val="20"/>
              </w:rPr>
              <w:t>69</w:t>
            </w:r>
          </w:p>
        </w:tc>
      </w:tr>
      <w:tr w:rsidR="00302946" w14:paraId="02C3803E" w14:textId="77777777">
        <w:trPr>
          <w:trHeight w:val="259"/>
        </w:trPr>
        <w:tc>
          <w:tcPr>
            <w:tcW w:w="4780" w:type="dxa"/>
          </w:tcPr>
          <w:p w14:paraId="22F4964E" w14:textId="77777777" w:rsidR="00302946" w:rsidRDefault="0066013F">
            <w:pPr>
              <w:pStyle w:val="TableParagraph"/>
              <w:spacing w:line="226" w:lineRule="exact"/>
              <w:ind w:left="97"/>
              <w:jc w:val="left"/>
              <w:rPr>
                <w:sz w:val="20"/>
              </w:rPr>
            </w:pPr>
            <w:r>
              <w:rPr>
                <w:sz w:val="20"/>
              </w:rPr>
              <w:t>Малий</w:t>
            </w:r>
            <w:r>
              <w:rPr>
                <w:spacing w:val="-3"/>
                <w:sz w:val="20"/>
              </w:rPr>
              <w:t xml:space="preserve"> </w:t>
            </w:r>
            <w:r>
              <w:rPr>
                <w:spacing w:val="-2"/>
                <w:sz w:val="20"/>
              </w:rPr>
              <w:t>Митник</w:t>
            </w:r>
          </w:p>
        </w:tc>
        <w:tc>
          <w:tcPr>
            <w:tcW w:w="3200" w:type="dxa"/>
          </w:tcPr>
          <w:p w14:paraId="1C36F0E0" w14:textId="77777777" w:rsidR="00302946" w:rsidRDefault="0066013F">
            <w:pPr>
              <w:pStyle w:val="TableParagraph"/>
              <w:spacing w:line="226" w:lineRule="exact"/>
              <w:ind w:left="11"/>
              <w:rPr>
                <w:sz w:val="20"/>
              </w:rPr>
            </w:pPr>
            <w:r>
              <w:rPr>
                <w:spacing w:val="-5"/>
                <w:sz w:val="20"/>
              </w:rPr>
              <w:t>368</w:t>
            </w:r>
          </w:p>
        </w:tc>
      </w:tr>
      <w:tr w:rsidR="00302946" w14:paraId="144689AF" w14:textId="77777777">
        <w:trPr>
          <w:trHeight w:val="260"/>
        </w:trPr>
        <w:tc>
          <w:tcPr>
            <w:tcW w:w="4780" w:type="dxa"/>
          </w:tcPr>
          <w:p w14:paraId="211B8D36" w14:textId="77777777" w:rsidR="00302946" w:rsidRDefault="0066013F">
            <w:pPr>
              <w:pStyle w:val="TableParagraph"/>
              <w:spacing w:before="1"/>
              <w:ind w:left="97"/>
              <w:jc w:val="left"/>
              <w:rPr>
                <w:sz w:val="20"/>
              </w:rPr>
            </w:pPr>
            <w:r>
              <w:rPr>
                <w:spacing w:val="-2"/>
                <w:sz w:val="20"/>
              </w:rPr>
              <w:t>Медведівка</w:t>
            </w:r>
          </w:p>
        </w:tc>
        <w:tc>
          <w:tcPr>
            <w:tcW w:w="3200" w:type="dxa"/>
          </w:tcPr>
          <w:p w14:paraId="39051D6C" w14:textId="77777777" w:rsidR="00302946" w:rsidRDefault="0066013F">
            <w:pPr>
              <w:pStyle w:val="TableParagraph"/>
              <w:spacing w:before="1"/>
              <w:ind w:left="11"/>
              <w:rPr>
                <w:sz w:val="20"/>
              </w:rPr>
            </w:pPr>
            <w:r>
              <w:rPr>
                <w:spacing w:val="-5"/>
                <w:sz w:val="20"/>
              </w:rPr>
              <w:t>23</w:t>
            </w:r>
          </w:p>
        </w:tc>
      </w:tr>
      <w:tr w:rsidR="00302946" w14:paraId="35F2D756" w14:textId="77777777">
        <w:trPr>
          <w:trHeight w:val="260"/>
        </w:trPr>
        <w:tc>
          <w:tcPr>
            <w:tcW w:w="4780" w:type="dxa"/>
          </w:tcPr>
          <w:p w14:paraId="711CC30E" w14:textId="77777777" w:rsidR="00302946" w:rsidRDefault="0066013F">
            <w:pPr>
              <w:pStyle w:val="TableParagraph"/>
              <w:spacing w:before="6"/>
              <w:ind w:left="97"/>
              <w:jc w:val="left"/>
              <w:rPr>
                <w:sz w:val="20"/>
              </w:rPr>
            </w:pPr>
            <w:r>
              <w:rPr>
                <w:spacing w:val="-2"/>
                <w:sz w:val="20"/>
              </w:rPr>
              <w:t>Олександрівка</w:t>
            </w:r>
          </w:p>
        </w:tc>
        <w:tc>
          <w:tcPr>
            <w:tcW w:w="3200" w:type="dxa"/>
          </w:tcPr>
          <w:p w14:paraId="7773F109" w14:textId="77777777" w:rsidR="00302946" w:rsidRDefault="0066013F">
            <w:pPr>
              <w:pStyle w:val="TableParagraph"/>
              <w:spacing w:before="6"/>
              <w:ind w:left="11"/>
              <w:rPr>
                <w:sz w:val="20"/>
              </w:rPr>
            </w:pPr>
            <w:r>
              <w:rPr>
                <w:spacing w:val="-5"/>
                <w:sz w:val="20"/>
              </w:rPr>
              <w:t>279</w:t>
            </w:r>
          </w:p>
        </w:tc>
      </w:tr>
      <w:tr w:rsidR="00302946" w14:paraId="1DC464E6" w14:textId="77777777">
        <w:trPr>
          <w:trHeight w:val="280"/>
        </w:trPr>
        <w:tc>
          <w:tcPr>
            <w:tcW w:w="4780" w:type="dxa"/>
          </w:tcPr>
          <w:p w14:paraId="403BDBD4" w14:textId="77777777" w:rsidR="00302946" w:rsidRDefault="0066013F">
            <w:pPr>
              <w:pStyle w:val="TableParagraph"/>
              <w:spacing w:before="11"/>
              <w:ind w:left="97"/>
              <w:jc w:val="left"/>
              <w:rPr>
                <w:sz w:val="20"/>
              </w:rPr>
            </w:pPr>
            <w:r>
              <w:rPr>
                <w:spacing w:val="-2"/>
                <w:sz w:val="20"/>
              </w:rPr>
              <w:t>Осічок</w:t>
            </w:r>
          </w:p>
        </w:tc>
        <w:tc>
          <w:tcPr>
            <w:tcW w:w="3200" w:type="dxa"/>
          </w:tcPr>
          <w:p w14:paraId="536D28D5" w14:textId="77777777" w:rsidR="00302946" w:rsidRDefault="0066013F">
            <w:pPr>
              <w:pStyle w:val="TableParagraph"/>
              <w:spacing w:before="11"/>
              <w:ind w:left="11"/>
              <w:rPr>
                <w:sz w:val="20"/>
              </w:rPr>
            </w:pPr>
            <w:r>
              <w:rPr>
                <w:spacing w:val="-5"/>
                <w:sz w:val="20"/>
              </w:rPr>
              <w:t>32</w:t>
            </w:r>
          </w:p>
        </w:tc>
      </w:tr>
      <w:tr w:rsidR="00302946" w14:paraId="1EB17DC5" w14:textId="77777777">
        <w:trPr>
          <w:trHeight w:val="259"/>
        </w:trPr>
        <w:tc>
          <w:tcPr>
            <w:tcW w:w="4780" w:type="dxa"/>
          </w:tcPr>
          <w:p w14:paraId="125F8627" w14:textId="77777777" w:rsidR="00302946" w:rsidRDefault="0066013F">
            <w:pPr>
              <w:pStyle w:val="TableParagraph"/>
              <w:spacing w:line="226" w:lineRule="exact"/>
              <w:ind w:left="97"/>
              <w:jc w:val="left"/>
              <w:rPr>
                <w:sz w:val="20"/>
              </w:rPr>
            </w:pPr>
            <w:r>
              <w:rPr>
                <w:spacing w:val="-2"/>
                <w:sz w:val="20"/>
              </w:rPr>
              <w:t>Педоси</w:t>
            </w:r>
          </w:p>
        </w:tc>
        <w:tc>
          <w:tcPr>
            <w:tcW w:w="3200" w:type="dxa"/>
          </w:tcPr>
          <w:p w14:paraId="75AA3B4A" w14:textId="77777777" w:rsidR="00302946" w:rsidRDefault="0066013F">
            <w:pPr>
              <w:pStyle w:val="TableParagraph"/>
              <w:spacing w:line="226" w:lineRule="exact"/>
              <w:ind w:left="11"/>
              <w:rPr>
                <w:sz w:val="20"/>
              </w:rPr>
            </w:pPr>
            <w:r>
              <w:rPr>
                <w:spacing w:val="-5"/>
                <w:sz w:val="20"/>
              </w:rPr>
              <w:t>205</w:t>
            </w:r>
          </w:p>
        </w:tc>
      </w:tr>
      <w:tr w:rsidR="00302946" w14:paraId="3E714386" w14:textId="77777777">
        <w:trPr>
          <w:trHeight w:val="259"/>
        </w:trPr>
        <w:tc>
          <w:tcPr>
            <w:tcW w:w="4780" w:type="dxa"/>
          </w:tcPr>
          <w:p w14:paraId="1A32BA06" w14:textId="77777777" w:rsidR="00302946" w:rsidRDefault="0066013F">
            <w:pPr>
              <w:pStyle w:val="TableParagraph"/>
              <w:spacing w:before="1"/>
              <w:ind w:left="97"/>
              <w:jc w:val="left"/>
              <w:rPr>
                <w:sz w:val="20"/>
              </w:rPr>
            </w:pPr>
            <w:r>
              <w:rPr>
                <w:spacing w:val="-2"/>
                <w:sz w:val="20"/>
              </w:rPr>
              <w:t>Порик</w:t>
            </w:r>
          </w:p>
        </w:tc>
        <w:tc>
          <w:tcPr>
            <w:tcW w:w="3200" w:type="dxa"/>
          </w:tcPr>
          <w:p w14:paraId="27172849" w14:textId="77777777" w:rsidR="00302946" w:rsidRDefault="0066013F">
            <w:pPr>
              <w:pStyle w:val="TableParagraph"/>
              <w:spacing w:before="1"/>
              <w:ind w:left="11"/>
              <w:rPr>
                <w:sz w:val="20"/>
              </w:rPr>
            </w:pPr>
            <w:r>
              <w:rPr>
                <w:spacing w:val="-5"/>
                <w:sz w:val="20"/>
              </w:rPr>
              <w:t>851</w:t>
            </w:r>
          </w:p>
        </w:tc>
      </w:tr>
      <w:tr w:rsidR="00302946" w14:paraId="3B89AF40" w14:textId="77777777">
        <w:trPr>
          <w:trHeight w:val="260"/>
        </w:trPr>
        <w:tc>
          <w:tcPr>
            <w:tcW w:w="4780" w:type="dxa"/>
          </w:tcPr>
          <w:p w14:paraId="1A383EB4" w14:textId="77777777" w:rsidR="00302946" w:rsidRDefault="0066013F">
            <w:pPr>
              <w:pStyle w:val="TableParagraph"/>
              <w:spacing w:before="6"/>
              <w:ind w:left="97"/>
              <w:jc w:val="left"/>
              <w:rPr>
                <w:sz w:val="20"/>
              </w:rPr>
            </w:pPr>
            <w:r>
              <w:rPr>
                <w:spacing w:val="-2"/>
                <w:sz w:val="20"/>
              </w:rPr>
              <w:t>Сербанівка</w:t>
            </w:r>
          </w:p>
        </w:tc>
        <w:tc>
          <w:tcPr>
            <w:tcW w:w="3200" w:type="dxa"/>
          </w:tcPr>
          <w:p w14:paraId="7ACA3CC1" w14:textId="77777777" w:rsidR="00302946" w:rsidRDefault="0066013F">
            <w:pPr>
              <w:pStyle w:val="TableParagraph"/>
              <w:spacing w:before="6"/>
              <w:ind w:left="11"/>
              <w:rPr>
                <w:sz w:val="20"/>
              </w:rPr>
            </w:pPr>
            <w:r>
              <w:rPr>
                <w:spacing w:val="-5"/>
                <w:sz w:val="20"/>
              </w:rPr>
              <w:t>235</w:t>
            </w:r>
          </w:p>
        </w:tc>
      </w:tr>
      <w:tr w:rsidR="00302946" w14:paraId="1C1B086E" w14:textId="77777777">
        <w:trPr>
          <w:trHeight w:val="280"/>
        </w:trPr>
        <w:tc>
          <w:tcPr>
            <w:tcW w:w="4780" w:type="dxa"/>
          </w:tcPr>
          <w:p w14:paraId="2C14FCE6" w14:textId="77777777" w:rsidR="00302946" w:rsidRDefault="0066013F">
            <w:pPr>
              <w:pStyle w:val="TableParagraph"/>
              <w:spacing w:before="11"/>
              <w:ind w:left="97"/>
              <w:jc w:val="left"/>
              <w:rPr>
                <w:sz w:val="20"/>
              </w:rPr>
            </w:pPr>
            <w:r>
              <w:rPr>
                <w:spacing w:val="-2"/>
                <w:sz w:val="20"/>
              </w:rPr>
              <w:t>Соколова</w:t>
            </w:r>
          </w:p>
        </w:tc>
        <w:tc>
          <w:tcPr>
            <w:tcW w:w="3200" w:type="dxa"/>
          </w:tcPr>
          <w:p w14:paraId="3C36C471" w14:textId="77777777" w:rsidR="00302946" w:rsidRDefault="0066013F">
            <w:pPr>
              <w:pStyle w:val="TableParagraph"/>
              <w:spacing w:before="11"/>
              <w:ind w:left="11"/>
              <w:rPr>
                <w:sz w:val="20"/>
              </w:rPr>
            </w:pPr>
            <w:r>
              <w:rPr>
                <w:spacing w:val="-5"/>
                <w:sz w:val="20"/>
              </w:rPr>
              <w:t>695</w:t>
            </w:r>
          </w:p>
        </w:tc>
      </w:tr>
      <w:tr w:rsidR="00302946" w14:paraId="141A8B48" w14:textId="77777777">
        <w:trPr>
          <w:trHeight w:val="259"/>
        </w:trPr>
        <w:tc>
          <w:tcPr>
            <w:tcW w:w="4780" w:type="dxa"/>
          </w:tcPr>
          <w:p w14:paraId="541F3495" w14:textId="77777777" w:rsidR="00302946" w:rsidRDefault="0066013F">
            <w:pPr>
              <w:pStyle w:val="TableParagraph"/>
              <w:spacing w:line="226" w:lineRule="exact"/>
              <w:ind w:left="97"/>
              <w:jc w:val="left"/>
              <w:rPr>
                <w:sz w:val="20"/>
              </w:rPr>
            </w:pPr>
            <w:r>
              <w:rPr>
                <w:sz w:val="20"/>
              </w:rPr>
              <w:t>Стара</w:t>
            </w:r>
            <w:r>
              <w:rPr>
                <w:spacing w:val="-6"/>
                <w:sz w:val="20"/>
              </w:rPr>
              <w:t xml:space="preserve"> </w:t>
            </w:r>
            <w:r>
              <w:rPr>
                <w:spacing w:val="-4"/>
                <w:sz w:val="20"/>
              </w:rPr>
              <w:t>Гута</w:t>
            </w:r>
          </w:p>
        </w:tc>
        <w:tc>
          <w:tcPr>
            <w:tcW w:w="3200" w:type="dxa"/>
          </w:tcPr>
          <w:p w14:paraId="4C31230D" w14:textId="77777777" w:rsidR="00302946" w:rsidRDefault="0066013F">
            <w:pPr>
              <w:pStyle w:val="TableParagraph"/>
              <w:spacing w:line="226" w:lineRule="exact"/>
              <w:ind w:left="11"/>
              <w:rPr>
                <w:sz w:val="20"/>
              </w:rPr>
            </w:pPr>
            <w:r>
              <w:rPr>
                <w:spacing w:val="-5"/>
                <w:sz w:val="20"/>
              </w:rPr>
              <w:t>248</w:t>
            </w:r>
          </w:p>
        </w:tc>
      </w:tr>
      <w:tr w:rsidR="00302946" w14:paraId="74DE924B" w14:textId="77777777">
        <w:trPr>
          <w:trHeight w:val="259"/>
        </w:trPr>
        <w:tc>
          <w:tcPr>
            <w:tcW w:w="4780" w:type="dxa"/>
          </w:tcPr>
          <w:p w14:paraId="595E0FAA" w14:textId="77777777" w:rsidR="00302946" w:rsidRDefault="0066013F">
            <w:pPr>
              <w:pStyle w:val="TableParagraph"/>
              <w:spacing w:before="1"/>
              <w:ind w:left="97"/>
              <w:jc w:val="left"/>
              <w:rPr>
                <w:sz w:val="20"/>
              </w:rPr>
            </w:pPr>
            <w:r>
              <w:rPr>
                <w:spacing w:val="-2"/>
                <w:sz w:val="20"/>
              </w:rPr>
              <w:t>Сьомаки</w:t>
            </w:r>
          </w:p>
        </w:tc>
        <w:tc>
          <w:tcPr>
            <w:tcW w:w="3200" w:type="dxa"/>
          </w:tcPr>
          <w:p w14:paraId="088BC3AE" w14:textId="77777777" w:rsidR="00302946" w:rsidRDefault="0066013F">
            <w:pPr>
              <w:pStyle w:val="TableParagraph"/>
              <w:spacing w:before="1"/>
              <w:ind w:left="11"/>
              <w:rPr>
                <w:sz w:val="20"/>
              </w:rPr>
            </w:pPr>
            <w:r>
              <w:rPr>
                <w:spacing w:val="-5"/>
                <w:sz w:val="20"/>
              </w:rPr>
              <w:t>404</w:t>
            </w:r>
          </w:p>
        </w:tc>
      </w:tr>
      <w:tr w:rsidR="00302946" w14:paraId="4C7DF0F5" w14:textId="77777777">
        <w:trPr>
          <w:trHeight w:val="260"/>
        </w:trPr>
        <w:tc>
          <w:tcPr>
            <w:tcW w:w="4780" w:type="dxa"/>
          </w:tcPr>
          <w:p w14:paraId="199F4E45" w14:textId="77777777" w:rsidR="00302946" w:rsidRDefault="0066013F">
            <w:pPr>
              <w:pStyle w:val="TableParagraph"/>
              <w:spacing w:before="6"/>
              <w:ind w:left="97"/>
              <w:jc w:val="left"/>
              <w:rPr>
                <w:sz w:val="20"/>
              </w:rPr>
            </w:pPr>
            <w:r>
              <w:rPr>
                <w:spacing w:val="-4"/>
                <w:sz w:val="20"/>
              </w:rPr>
              <w:t>Теси</w:t>
            </w:r>
          </w:p>
        </w:tc>
        <w:tc>
          <w:tcPr>
            <w:tcW w:w="3200" w:type="dxa"/>
          </w:tcPr>
          <w:p w14:paraId="0F8A6CD5" w14:textId="77777777" w:rsidR="00302946" w:rsidRDefault="0066013F">
            <w:pPr>
              <w:pStyle w:val="TableParagraph"/>
              <w:spacing w:before="6"/>
              <w:ind w:left="11"/>
              <w:rPr>
                <w:sz w:val="20"/>
              </w:rPr>
            </w:pPr>
            <w:r>
              <w:rPr>
                <w:spacing w:val="-5"/>
                <w:sz w:val="20"/>
              </w:rPr>
              <w:t>152</w:t>
            </w:r>
          </w:p>
        </w:tc>
      </w:tr>
      <w:tr w:rsidR="00302946" w14:paraId="1B0F05B2" w14:textId="77777777">
        <w:trPr>
          <w:trHeight w:val="280"/>
        </w:trPr>
        <w:tc>
          <w:tcPr>
            <w:tcW w:w="4780" w:type="dxa"/>
          </w:tcPr>
          <w:p w14:paraId="1691CF15" w14:textId="77777777" w:rsidR="00302946" w:rsidRDefault="0066013F">
            <w:pPr>
              <w:pStyle w:val="TableParagraph"/>
              <w:spacing w:before="11"/>
              <w:ind w:left="97"/>
              <w:jc w:val="left"/>
              <w:rPr>
                <w:sz w:val="20"/>
              </w:rPr>
            </w:pPr>
            <w:r>
              <w:rPr>
                <w:spacing w:val="-2"/>
                <w:sz w:val="20"/>
              </w:rPr>
              <w:t>Томашпіль</w:t>
            </w:r>
          </w:p>
        </w:tc>
        <w:tc>
          <w:tcPr>
            <w:tcW w:w="3200" w:type="dxa"/>
          </w:tcPr>
          <w:p w14:paraId="72C21791" w14:textId="77777777" w:rsidR="00302946" w:rsidRDefault="0066013F">
            <w:pPr>
              <w:pStyle w:val="TableParagraph"/>
              <w:spacing w:before="11"/>
              <w:ind w:left="11"/>
              <w:rPr>
                <w:sz w:val="20"/>
              </w:rPr>
            </w:pPr>
            <w:r>
              <w:rPr>
                <w:spacing w:val="-5"/>
                <w:sz w:val="20"/>
              </w:rPr>
              <w:t>447</w:t>
            </w:r>
          </w:p>
        </w:tc>
      </w:tr>
      <w:tr w:rsidR="00302946" w14:paraId="60E62F16" w14:textId="77777777">
        <w:trPr>
          <w:trHeight w:val="259"/>
        </w:trPr>
        <w:tc>
          <w:tcPr>
            <w:tcW w:w="4780" w:type="dxa"/>
          </w:tcPr>
          <w:p w14:paraId="2A5A466C" w14:textId="77777777" w:rsidR="00302946" w:rsidRDefault="0066013F">
            <w:pPr>
              <w:pStyle w:val="TableParagraph"/>
              <w:spacing w:line="226" w:lineRule="exact"/>
              <w:ind w:left="97"/>
              <w:jc w:val="left"/>
              <w:rPr>
                <w:sz w:val="20"/>
              </w:rPr>
            </w:pPr>
            <w:r>
              <w:rPr>
                <w:spacing w:val="-2"/>
                <w:sz w:val="20"/>
              </w:rPr>
              <w:t>Філіопіль</w:t>
            </w:r>
          </w:p>
        </w:tc>
        <w:tc>
          <w:tcPr>
            <w:tcW w:w="3200" w:type="dxa"/>
          </w:tcPr>
          <w:p w14:paraId="644C5F05" w14:textId="77777777" w:rsidR="00302946" w:rsidRDefault="0066013F">
            <w:pPr>
              <w:pStyle w:val="TableParagraph"/>
              <w:spacing w:line="226" w:lineRule="exact"/>
              <w:ind w:left="11"/>
              <w:rPr>
                <w:sz w:val="20"/>
              </w:rPr>
            </w:pPr>
            <w:r>
              <w:rPr>
                <w:spacing w:val="-5"/>
                <w:sz w:val="20"/>
              </w:rPr>
              <w:t>353</w:t>
            </w:r>
          </w:p>
        </w:tc>
      </w:tr>
      <w:tr w:rsidR="00302946" w14:paraId="2ADC1CD7" w14:textId="77777777">
        <w:trPr>
          <w:trHeight w:val="259"/>
        </w:trPr>
        <w:tc>
          <w:tcPr>
            <w:tcW w:w="4780" w:type="dxa"/>
          </w:tcPr>
          <w:p w14:paraId="79A94AE3" w14:textId="77777777" w:rsidR="00302946" w:rsidRDefault="0066013F">
            <w:pPr>
              <w:pStyle w:val="TableParagraph"/>
              <w:spacing w:before="1"/>
              <w:ind w:left="97"/>
              <w:jc w:val="left"/>
              <w:rPr>
                <w:sz w:val="20"/>
              </w:rPr>
            </w:pPr>
            <w:r>
              <w:rPr>
                <w:spacing w:val="-2"/>
                <w:sz w:val="20"/>
              </w:rPr>
              <w:t>Хмільник</w:t>
            </w:r>
          </w:p>
        </w:tc>
        <w:tc>
          <w:tcPr>
            <w:tcW w:w="3200" w:type="dxa"/>
          </w:tcPr>
          <w:p w14:paraId="6EAAD5E1" w14:textId="77777777" w:rsidR="00302946" w:rsidRDefault="0066013F">
            <w:pPr>
              <w:pStyle w:val="TableParagraph"/>
              <w:spacing w:before="1"/>
              <w:ind w:left="11"/>
              <w:rPr>
                <w:sz w:val="20"/>
              </w:rPr>
            </w:pPr>
            <w:r>
              <w:rPr>
                <w:spacing w:val="-2"/>
                <w:sz w:val="20"/>
              </w:rPr>
              <w:t>22951</w:t>
            </w:r>
          </w:p>
        </w:tc>
      </w:tr>
      <w:tr w:rsidR="00302946" w14:paraId="145FB4BF" w14:textId="77777777">
        <w:trPr>
          <w:trHeight w:val="260"/>
        </w:trPr>
        <w:tc>
          <w:tcPr>
            <w:tcW w:w="4780" w:type="dxa"/>
          </w:tcPr>
          <w:p w14:paraId="594B2092" w14:textId="77777777" w:rsidR="00302946" w:rsidRDefault="0066013F">
            <w:pPr>
              <w:pStyle w:val="TableParagraph"/>
              <w:spacing w:before="6"/>
              <w:ind w:left="97"/>
              <w:jc w:val="left"/>
              <w:rPr>
                <w:sz w:val="20"/>
              </w:rPr>
            </w:pPr>
            <w:r>
              <w:rPr>
                <w:spacing w:val="-2"/>
                <w:sz w:val="20"/>
              </w:rPr>
              <w:t>Чудинівці</w:t>
            </w:r>
          </w:p>
        </w:tc>
        <w:tc>
          <w:tcPr>
            <w:tcW w:w="3200" w:type="dxa"/>
          </w:tcPr>
          <w:p w14:paraId="322D7148" w14:textId="77777777" w:rsidR="00302946" w:rsidRDefault="0066013F">
            <w:pPr>
              <w:pStyle w:val="TableParagraph"/>
              <w:spacing w:before="6"/>
              <w:ind w:left="11"/>
              <w:rPr>
                <w:sz w:val="20"/>
              </w:rPr>
            </w:pPr>
            <w:r>
              <w:rPr>
                <w:spacing w:val="-5"/>
                <w:sz w:val="20"/>
              </w:rPr>
              <w:t>112</w:t>
            </w:r>
          </w:p>
        </w:tc>
      </w:tr>
      <w:tr w:rsidR="00302946" w14:paraId="796792B7" w14:textId="77777777">
        <w:trPr>
          <w:trHeight w:val="280"/>
        </w:trPr>
        <w:tc>
          <w:tcPr>
            <w:tcW w:w="4780" w:type="dxa"/>
          </w:tcPr>
          <w:p w14:paraId="36A5B1D8" w14:textId="77777777" w:rsidR="00302946" w:rsidRDefault="0066013F">
            <w:pPr>
              <w:pStyle w:val="TableParagraph"/>
              <w:spacing w:before="11"/>
              <w:ind w:left="97"/>
              <w:jc w:val="left"/>
              <w:rPr>
                <w:sz w:val="20"/>
              </w:rPr>
            </w:pPr>
            <w:r>
              <w:rPr>
                <w:spacing w:val="-2"/>
                <w:sz w:val="20"/>
              </w:rPr>
              <w:t>Шевченка</w:t>
            </w:r>
          </w:p>
        </w:tc>
        <w:tc>
          <w:tcPr>
            <w:tcW w:w="3200" w:type="dxa"/>
          </w:tcPr>
          <w:p w14:paraId="0DA476A0" w14:textId="77777777" w:rsidR="00302946" w:rsidRDefault="0066013F">
            <w:pPr>
              <w:pStyle w:val="TableParagraph"/>
              <w:spacing w:before="11"/>
              <w:ind w:left="11"/>
              <w:rPr>
                <w:sz w:val="20"/>
              </w:rPr>
            </w:pPr>
            <w:r>
              <w:rPr>
                <w:spacing w:val="-5"/>
                <w:sz w:val="20"/>
              </w:rPr>
              <w:t>260</w:t>
            </w:r>
          </w:p>
        </w:tc>
      </w:tr>
      <w:tr w:rsidR="00302946" w14:paraId="1B85E8BE" w14:textId="77777777">
        <w:trPr>
          <w:trHeight w:val="259"/>
        </w:trPr>
        <w:tc>
          <w:tcPr>
            <w:tcW w:w="4780" w:type="dxa"/>
          </w:tcPr>
          <w:p w14:paraId="15747856" w14:textId="77777777" w:rsidR="00302946" w:rsidRDefault="0066013F">
            <w:pPr>
              <w:pStyle w:val="TableParagraph"/>
              <w:spacing w:line="226" w:lineRule="exact"/>
              <w:ind w:left="97"/>
              <w:jc w:val="left"/>
              <w:rPr>
                <w:sz w:val="20"/>
              </w:rPr>
            </w:pPr>
            <w:r>
              <w:rPr>
                <w:sz w:val="20"/>
              </w:rPr>
              <w:t>Широка</w:t>
            </w:r>
            <w:r>
              <w:rPr>
                <w:spacing w:val="-9"/>
                <w:sz w:val="20"/>
              </w:rPr>
              <w:t xml:space="preserve"> </w:t>
            </w:r>
            <w:r>
              <w:rPr>
                <w:spacing w:val="-2"/>
                <w:sz w:val="20"/>
              </w:rPr>
              <w:t>Гребля</w:t>
            </w:r>
          </w:p>
        </w:tc>
        <w:tc>
          <w:tcPr>
            <w:tcW w:w="3200" w:type="dxa"/>
          </w:tcPr>
          <w:p w14:paraId="3039267A" w14:textId="77777777" w:rsidR="00302946" w:rsidRDefault="0066013F">
            <w:pPr>
              <w:pStyle w:val="TableParagraph"/>
              <w:spacing w:line="226" w:lineRule="exact"/>
              <w:ind w:left="11"/>
              <w:rPr>
                <w:sz w:val="20"/>
              </w:rPr>
            </w:pPr>
            <w:r>
              <w:rPr>
                <w:spacing w:val="-4"/>
                <w:sz w:val="20"/>
              </w:rPr>
              <w:t>1774</w:t>
            </w:r>
          </w:p>
        </w:tc>
      </w:tr>
      <w:tr w:rsidR="00302946" w14:paraId="1AB2F07B" w14:textId="77777777">
        <w:trPr>
          <w:trHeight w:val="260"/>
        </w:trPr>
        <w:tc>
          <w:tcPr>
            <w:tcW w:w="4780" w:type="dxa"/>
          </w:tcPr>
          <w:p w14:paraId="7B3E935E" w14:textId="77777777" w:rsidR="00302946" w:rsidRDefault="0066013F">
            <w:pPr>
              <w:pStyle w:val="TableParagraph"/>
              <w:spacing w:before="1"/>
              <w:ind w:left="97"/>
              <w:jc w:val="left"/>
              <w:rPr>
                <w:b/>
                <w:sz w:val="20"/>
              </w:rPr>
            </w:pPr>
            <w:r>
              <w:rPr>
                <w:b/>
                <w:sz w:val="20"/>
              </w:rPr>
              <w:t>Всього</w:t>
            </w:r>
            <w:r>
              <w:rPr>
                <w:b/>
                <w:spacing w:val="-7"/>
                <w:sz w:val="20"/>
              </w:rPr>
              <w:t xml:space="preserve"> </w:t>
            </w:r>
            <w:r>
              <w:rPr>
                <w:b/>
                <w:sz w:val="20"/>
              </w:rPr>
              <w:t>по</w:t>
            </w:r>
            <w:r>
              <w:rPr>
                <w:b/>
                <w:spacing w:val="-6"/>
                <w:sz w:val="20"/>
              </w:rPr>
              <w:t xml:space="preserve"> </w:t>
            </w:r>
            <w:r>
              <w:rPr>
                <w:b/>
                <w:spacing w:val="-2"/>
                <w:sz w:val="20"/>
              </w:rPr>
              <w:t>громаді</w:t>
            </w:r>
          </w:p>
        </w:tc>
        <w:tc>
          <w:tcPr>
            <w:tcW w:w="3200" w:type="dxa"/>
          </w:tcPr>
          <w:p w14:paraId="2AA86EE4" w14:textId="77777777" w:rsidR="00302946" w:rsidRDefault="0066013F">
            <w:pPr>
              <w:pStyle w:val="TableParagraph"/>
              <w:spacing w:before="1"/>
              <w:ind w:left="11"/>
              <w:rPr>
                <w:b/>
                <w:sz w:val="20"/>
              </w:rPr>
            </w:pPr>
            <w:r>
              <w:rPr>
                <w:b/>
                <w:spacing w:val="-2"/>
                <w:sz w:val="20"/>
              </w:rPr>
              <w:t>38380</w:t>
            </w:r>
          </w:p>
        </w:tc>
      </w:tr>
    </w:tbl>
    <w:p w14:paraId="5DC05561" w14:textId="77777777" w:rsidR="00302946" w:rsidRDefault="00302946">
      <w:pPr>
        <w:pStyle w:val="a3"/>
        <w:ind w:left="0" w:firstLine="0"/>
        <w:jc w:val="left"/>
        <w:rPr>
          <w:b/>
          <w:sz w:val="20"/>
        </w:rPr>
      </w:pPr>
    </w:p>
    <w:p w14:paraId="36985B02" w14:textId="77777777" w:rsidR="00302946" w:rsidRDefault="0066013F">
      <w:pPr>
        <w:pStyle w:val="a3"/>
        <w:spacing w:before="41"/>
        <w:ind w:left="0" w:firstLine="0"/>
        <w:jc w:val="left"/>
        <w:rPr>
          <w:b/>
          <w:sz w:val="20"/>
        </w:rPr>
      </w:pPr>
      <w:r>
        <w:rPr>
          <w:b/>
          <w:noProof/>
          <w:sz w:val="20"/>
          <w:lang w:eastAsia="uk-UA"/>
        </w:rPr>
        <w:drawing>
          <wp:anchor distT="0" distB="0" distL="0" distR="0" simplePos="0" relativeHeight="487591424" behindDoc="1" locked="0" layoutInCell="1" allowOverlap="1" wp14:anchorId="5A327B54" wp14:editId="5DB23070">
            <wp:simplePos x="0" y="0"/>
            <wp:positionH relativeFrom="page">
              <wp:posOffset>936222</wp:posOffset>
            </wp:positionH>
            <wp:positionV relativeFrom="paragraph">
              <wp:posOffset>187417</wp:posOffset>
            </wp:positionV>
            <wp:extent cx="6054531" cy="3051524"/>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2" cstate="print"/>
                    <a:stretch>
                      <a:fillRect/>
                    </a:stretch>
                  </pic:blipFill>
                  <pic:spPr>
                    <a:xfrm>
                      <a:off x="0" y="0"/>
                      <a:ext cx="6054531" cy="3051524"/>
                    </a:xfrm>
                    <a:prstGeom prst="rect">
                      <a:avLst/>
                    </a:prstGeom>
                  </pic:spPr>
                </pic:pic>
              </a:graphicData>
            </a:graphic>
          </wp:anchor>
        </w:drawing>
      </w:r>
    </w:p>
    <w:p w14:paraId="0DE81D5E" w14:textId="77777777" w:rsidR="00302946" w:rsidRDefault="00302946">
      <w:pPr>
        <w:pStyle w:val="a3"/>
        <w:spacing w:before="2"/>
        <w:ind w:left="0" w:firstLine="0"/>
        <w:jc w:val="left"/>
        <w:rPr>
          <w:b/>
          <w:sz w:val="20"/>
        </w:rPr>
      </w:pPr>
    </w:p>
    <w:p w14:paraId="1CBB571F" w14:textId="77777777" w:rsidR="00302946" w:rsidRDefault="0066013F">
      <w:pPr>
        <w:ind w:left="413"/>
        <w:jc w:val="center"/>
        <w:rPr>
          <w:b/>
          <w:sz w:val="20"/>
        </w:rPr>
      </w:pPr>
      <w:r>
        <w:rPr>
          <w:b/>
          <w:sz w:val="20"/>
        </w:rPr>
        <w:t>Рис.</w:t>
      </w:r>
      <w:r>
        <w:rPr>
          <w:b/>
          <w:spacing w:val="-6"/>
          <w:sz w:val="20"/>
        </w:rPr>
        <w:t xml:space="preserve"> </w:t>
      </w:r>
      <w:r>
        <w:rPr>
          <w:b/>
          <w:sz w:val="20"/>
        </w:rPr>
        <w:t>6</w:t>
      </w:r>
      <w:r>
        <w:rPr>
          <w:rFonts w:ascii="Cambria" w:hAnsi="Cambria"/>
          <w:b/>
          <w:color w:val="808080"/>
          <w:sz w:val="16"/>
        </w:rPr>
        <w:t>.</w:t>
      </w:r>
      <w:r>
        <w:rPr>
          <w:rFonts w:ascii="Cambria" w:hAnsi="Cambria"/>
          <w:b/>
          <w:color w:val="808080"/>
          <w:spacing w:val="-2"/>
          <w:sz w:val="16"/>
        </w:rPr>
        <w:t xml:space="preserve"> </w:t>
      </w:r>
      <w:hyperlink r:id="rId33">
        <w:r w:rsidR="00302946">
          <w:rPr>
            <w:b/>
            <w:color w:val="0000FF"/>
            <w:sz w:val="20"/>
            <w:u w:val="single" w:color="0000FF"/>
          </w:rPr>
          <w:t>Населення</w:t>
        </w:r>
        <w:r w:rsidR="00302946">
          <w:rPr>
            <w:b/>
            <w:color w:val="0000FF"/>
            <w:spacing w:val="-5"/>
            <w:sz w:val="20"/>
            <w:u w:val="single" w:color="0000FF"/>
          </w:rPr>
          <w:t xml:space="preserve"> </w:t>
        </w:r>
        <w:r w:rsidR="00302946">
          <w:rPr>
            <w:b/>
            <w:color w:val="0000FF"/>
            <w:sz w:val="20"/>
            <w:u w:val="single" w:color="0000FF"/>
          </w:rPr>
          <w:t>по</w:t>
        </w:r>
        <w:r w:rsidR="00302946">
          <w:rPr>
            <w:b/>
            <w:color w:val="0000FF"/>
            <w:spacing w:val="-5"/>
            <w:sz w:val="20"/>
            <w:u w:val="single" w:color="0000FF"/>
          </w:rPr>
          <w:t xml:space="preserve"> </w:t>
        </w:r>
        <w:r w:rsidR="00302946">
          <w:rPr>
            <w:b/>
            <w:color w:val="0000FF"/>
            <w:sz w:val="20"/>
            <w:u w:val="single" w:color="0000FF"/>
          </w:rPr>
          <w:t>окремих</w:t>
        </w:r>
        <w:r w:rsidR="00302946">
          <w:rPr>
            <w:b/>
            <w:color w:val="0000FF"/>
            <w:spacing w:val="-5"/>
            <w:sz w:val="20"/>
            <w:u w:val="single" w:color="0000FF"/>
          </w:rPr>
          <w:t xml:space="preserve"> </w:t>
        </w:r>
        <w:r w:rsidR="00302946">
          <w:rPr>
            <w:b/>
            <w:color w:val="0000FF"/>
            <w:sz w:val="20"/>
            <w:u w:val="single" w:color="0000FF"/>
          </w:rPr>
          <w:t>населених</w:t>
        </w:r>
        <w:r w:rsidR="00302946">
          <w:rPr>
            <w:b/>
            <w:color w:val="0000FF"/>
            <w:spacing w:val="-5"/>
            <w:sz w:val="20"/>
            <w:u w:val="single" w:color="0000FF"/>
          </w:rPr>
          <w:t xml:space="preserve"> </w:t>
        </w:r>
        <w:r w:rsidR="00302946">
          <w:rPr>
            <w:b/>
            <w:color w:val="0000FF"/>
            <w:sz w:val="20"/>
            <w:u w:val="single" w:color="0000FF"/>
          </w:rPr>
          <w:t>пунктах</w:t>
        </w:r>
        <w:r w:rsidR="00302946">
          <w:rPr>
            <w:b/>
            <w:color w:val="0000FF"/>
            <w:spacing w:val="-6"/>
            <w:sz w:val="20"/>
            <w:u w:val="single" w:color="0000FF"/>
          </w:rPr>
          <w:t xml:space="preserve"> </w:t>
        </w:r>
        <w:r w:rsidR="00302946">
          <w:rPr>
            <w:b/>
            <w:color w:val="0000FF"/>
            <w:sz w:val="20"/>
            <w:u w:val="single" w:color="0000FF"/>
          </w:rPr>
          <w:t>громади</w:t>
        </w:r>
        <w:r w:rsidR="00302946">
          <w:rPr>
            <w:b/>
            <w:color w:val="0000FF"/>
            <w:spacing w:val="-5"/>
            <w:sz w:val="20"/>
            <w:u w:val="single" w:color="0000FF"/>
          </w:rPr>
          <w:t xml:space="preserve"> </w:t>
        </w:r>
        <w:r w:rsidR="00302946">
          <w:rPr>
            <w:b/>
            <w:color w:val="0000FF"/>
            <w:sz w:val="20"/>
            <w:u w:val="single" w:color="0000FF"/>
          </w:rPr>
          <w:t>станом</w:t>
        </w:r>
        <w:r w:rsidR="00302946">
          <w:rPr>
            <w:b/>
            <w:color w:val="0000FF"/>
            <w:spacing w:val="-5"/>
            <w:sz w:val="20"/>
            <w:u w:val="single" w:color="0000FF"/>
          </w:rPr>
          <w:t xml:space="preserve"> </w:t>
        </w:r>
        <w:r w:rsidR="00302946">
          <w:rPr>
            <w:b/>
            <w:color w:val="0000FF"/>
            <w:sz w:val="20"/>
            <w:u w:val="single" w:color="0000FF"/>
          </w:rPr>
          <w:t>на</w:t>
        </w:r>
        <w:r w:rsidR="00302946">
          <w:rPr>
            <w:b/>
            <w:color w:val="0000FF"/>
            <w:spacing w:val="-5"/>
            <w:sz w:val="20"/>
            <w:u w:val="single" w:color="0000FF"/>
          </w:rPr>
          <w:t xml:space="preserve"> </w:t>
        </w:r>
        <w:r w:rsidR="00302946">
          <w:rPr>
            <w:b/>
            <w:color w:val="0000FF"/>
            <w:spacing w:val="-2"/>
            <w:sz w:val="20"/>
            <w:u w:val="single" w:color="0000FF"/>
          </w:rPr>
          <w:t>01.01.2024р.</w:t>
        </w:r>
      </w:hyperlink>
    </w:p>
    <w:p w14:paraId="5A0A0E09" w14:textId="77777777" w:rsidR="00302946" w:rsidRDefault="00302946">
      <w:pPr>
        <w:jc w:val="center"/>
        <w:rPr>
          <w:b/>
          <w:sz w:val="20"/>
        </w:rPr>
        <w:sectPr w:rsidR="00302946">
          <w:type w:val="continuous"/>
          <w:pgSz w:w="11920" w:h="16840"/>
          <w:pgMar w:top="820" w:right="283" w:bottom="1000" w:left="992" w:header="0" w:footer="752" w:gutter="0"/>
          <w:cols w:space="720"/>
        </w:sectPr>
      </w:pPr>
    </w:p>
    <w:p w14:paraId="4EC95DF0" w14:textId="77777777" w:rsidR="00302946" w:rsidRDefault="0066013F">
      <w:pPr>
        <w:pStyle w:val="a3"/>
        <w:ind w:left="1667" w:firstLine="0"/>
        <w:jc w:val="left"/>
        <w:rPr>
          <w:sz w:val="20"/>
        </w:rPr>
      </w:pPr>
      <w:r>
        <w:rPr>
          <w:noProof/>
          <w:sz w:val="20"/>
          <w:lang w:eastAsia="uk-UA"/>
        </w:rPr>
        <w:drawing>
          <wp:inline distT="0" distB="0" distL="0" distR="0" wp14:anchorId="17F91A3F" wp14:editId="4A70A965">
            <wp:extent cx="5067035" cy="1824227"/>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4" cstate="print"/>
                    <a:stretch>
                      <a:fillRect/>
                    </a:stretch>
                  </pic:blipFill>
                  <pic:spPr>
                    <a:xfrm>
                      <a:off x="0" y="0"/>
                      <a:ext cx="5067035" cy="1824227"/>
                    </a:xfrm>
                    <a:prstGeom prst="rect">
                      <a:avLst/>
                    </a:prstGeom>
                  </pic:spPr>
                </pic:pic>
              </a:graphicData>
            </a:graphic>
          </wp:inline>
        </w:drawing>
      </w:r>
    </w:p>
    <w:p w14:paraId="1E25A4E5" w14:textId="77777777" w:rsidR="00302946" w:rsidRDefault="00302946">
      <w:pPr>
        <w:pStyle w:val="a3"/>
        <w:ind w:left="0" w:firstLine="0"/>
        <w:jc w:val="left"/>
        <w:rPr>
          <w:b/>
          <w:sz w:val="20"/>
        </w:rPr>
      </w:pPr>
    </w:p>
    <w:p w14:paraId="25339D77" w14:textId="77777777" w:rsidR="00302946" w:rsidRDefault="00302946">
      <w:pPr>
        <w:pStyle w:val="a3"/>
        <w:spacing w:before="60"/>
        <w:ind w:left="0" w:firstLine="0"/>
        <w:jc w:val="left"/>
        <w:rPr>
          <w:b/>
          <w:sz w:val="20"/>
        </w:rPr>
      </w:pPr>
    </w:p>
    <w:p w14:paraId="482CA184" w14:textId="77777777" w:rsidR="00302946" w:rsidRDefault="0066013F">
      <w:pPr>
        <w:ind w:left="2219"/>
        <w:rPr>
          <w:b/>
          <w:sz w:val="20"/>
        </w:rPr>
      </w:pPr>
      <w:r>
        <w:rPr>
          <w:b/>
          <w:sz w:val="20"/>
        </w:rPr>
        <w:t>Рис.</w:t>
      </w:r>
      <w:r>
        <w:rPr>
          <w:b/>
          <w:spacing w:val="-10"/>
          <w:sz w:val="20"/>
        </w:rPr>
        <w:t xml:space="preserve"> </w:t>
      </w:r>
      <w:r>
        <w:rPr>
          <w:b/>
          <w:sz w:val="20"/>
        </w:rPr>
        <w:t>7.</w:t>
      </w:r>
      <w:r>
        <w:rPr>
          <w:b/>
          <w:spacing w:val="-8"/>
          <w:sz w:val="20"/>
        </w:rPr>
        <w:t xml:space="preserve"> </w:t>
      </w:r>
      <w:hyperlink r:id="rId35">
        <w:r w:rsidR="00302946">
          <w:rPr>
            <w:b/>
            <w:color w:val="0000FF"/>
            <w:sz w:val="20"/>
            <w:u w:val="single" w:color="0000FF"/>
          </w:rPr>
          <w:t>Кількість</w:t>
        </w:r>
        <w:r w:rsidR="00302946">
          <w:rPr>
            <w:b/>
            <w:color w:val="0000FF"/>
            <w:spacing w:val="-8"/>
            <w:sz w:val="20"/>
            <w:u w:val="single" w:color="0000FF"/>
          </w:rPr>
          <w:t xml:space="preserve"> </w:t>
        </w:r>
        <w:r w:rsidR="00302946">
          <w:rPr>
            <w:b/>
            <w:color w:val="0000FF"/>
            <w:sz w:val="20"/>
            <w:u w:val="single" w:color="0000FF"/>
          </w:rPr>
          <w:t>мешканців</w:t>
        </w:r>
        <w:r w:rsidR="00302946">
          <w:rPr>
            <w:b/>
            <w:color w:val="0000FF"/>
            <w:spacing w:val="-8"/>
            <w:sz w:val="20"/>
            <w:u w:val="single" w:color="0000FF"/>
          </w:rPr>
          <w:t xml:space="preserve"> </w:t>
        </w:r>
        <w:r w:rsidR="00302946">
          <w:rPr>
            <w:b/>
            <w:color w:val="0000FF"/>
            <w:sz w:val="20"/>
            <w:u w:val="single" w:color="0000FF"/>
          </w:rPr>
          <w:t>Хмільницької</w:t>
        </w:r>
        <w:r w:rsidR="00302946">
          <w:rPr>
            <w:b/>
            <w:color w:val="0000FF"/>
            <w:spacing w:val="-8"/>
            <w:sz w:val="20"/>
            <w:u w:val="single" w:color="0000FF"/>
          </w:rPr>
          <w:t xml:space="preserve"> </w:t>
        </w:r>
        <w:r w:rsidR="00302946">
          <w:rPr>
            <w:b/>
            <w:color w:val="0000FF"/>
            <w:sz w:val="20"/>
            <w:u w:val="single" w:color="0000FF"/>
          </w:rPr>
          <w:t>громади</w:t>
        </w:r>
        <w:r w:rsidR="00302946">
          <w:rPr>
            <w:b/>
            <w:color w:val="0000FF"/>
            <w:spacing w:val="-8"/>
            <w:sz w:val="20"/>
            <w:u w:val="single" w:color="0000FF"/>
          </w:rPr>
          <w:t xml:space="preserve"> </w:t>
        </w:r>
        <w:r w:rsidR="00302946">
          <w:rPr>
            <w:b/>
            <w:color w:val="0000FF"/>
            <w:sz w:val="20"/>
            <w:u w:val="single" w:color="0000FF"/>
          </w:rPr>
          <w:t>у</w:t>
        </w:r>
        <w:r w:rsidR="00302946">
          <w:rPr>
            <w:b/>
            <w:color w:val="0000FF"/>
            <w:spacing w:val="-8"/>
            <w:sz w:val="20"/>
            <w:u w:val="single" w:color="0000FF"/>
          </w:rPr>
          <w:t xml:space="preserve"> </w:t>
        </w:r>
        <w:r w:rsidR="00302946">
          <w:rPr>
            <w:b/>
            <w:color w:val="0000FF"/>
            <w:sz w:val="20"/>
            <w:u w:val="single" w:color="0000FF"/>
          </w:rPr>
          <w:t>2021-2024</w:t>
        </w:r>
        <w:r w:rsidR="00302946">
          <w:rPr>
            <w:b/>
            <w:color w:val="0000FF"/>
            <w:spacing w:val="-8"/>
            <w:sz w:val="20"/>
            <w:u w:val="single" w:color="0000FF"/>
          </w:rPr>
          <w:t xml:space="preserve"> </w:t>
        </w:r>
        <w:r w:rsidR="00302946">
          <w:rPr>
            <w:b/>
            <w:color w:val="0000FF"/>
            <w:sz w:val="20"/>
            <w:u w:val="single" w:color="0000FF"/>
          </w:rPr>
          <w:t>роках,</w:t>
        </w:r>
        <w:r w:rsidR="00302946">
          <w:rPr>
            <w:b/>
            <w:color w:val="0000FF"/>
            <w:spacing w:val="-7"/>
            <w:sz w:val="20"/>
            <w:u w:val="single" w:color="0000FF"/>
          </w:rPr>
          <w:t xml:space="preserve"> </w:t>
        </w:r>
        <w:r w:rsidR="00302946">
          <w:rPr>
            <w:b/>
            <w:color w:val="0000FF"/>
            <w:spacing w:val="-4"/>
            <w:sz w:val="20"/>
            <w:u w:val="single" w:color="0000FF"/>
          </w:rPr>
          <w:t>осіб</w:t>
        </w:r>
      </w:hyperlink>
    </w:p>
    <w:p w14:paraId="733D2323" w14:textId="77777777" w:rsidR="00302946" w:rsidRDefault="0066013F">
      <w:pPr>
        <w:pStyle w:val="a3"/>
        <w:spacing w:before="222"/>
        <w:ind w:right="580"/>
      </w:pPr>
      <w:r>
        <w:t>Демографічна ситуація у Хмільницькій громаді громаді є характерною</w:t>
      </w:r>
      <w:r>
        <w:rPr>
          <w:spacing w:val="-7"/>
        </w:rPr>
        <w:t xml:space="preserve"> </w:t>
      </w:r>
      <w:r>
        <w:t>для більшості громад Вінницької області, а</w:t>
      </w:r>
      <w:r>
        <w:rPr>
          <w:spacing w:val="-8"/>
        </w:rPr>
        <w:t xml:space="preserve"> </w:t>
      </w:r>
      <w:r>
        <w:t>саме</w:t>
      </w:r>
      <w:r>
        <w:rPr>
          <w:spacing w:val="-8"/>
        </w:rPr>
        <w:t xml:space="preserve"> </w:t>
      </w:r>
      <w:r>
        <w:t>скорочення</w:t>
      </w:r>
      <w:r>
        <w:rPr>
          <w:spacing w:val="-8"/>
        </w:rPr>
        <w:t xml:space="preserve"> </w:t>
      </w:r>
      <w:r>
        <w:t>чисельності</w:t>
      </w:r>
      <w:r>
        <w:rPr>
          <w:spacing w:val="-8"/>
        </w:rPr>
        <w:t xml:space="preserve"> </w:t>
      </w:r>
      <w:r>
        <w:t>населення. Сучасний рівень народжуваності не забезпечує простого відтворення</w:t>
      </w:r>
      <w:r>
        <w:rPr>
          <w:spacing w:val="40"/>
        </w:rPr>
        <w:t xml:space="preserve"> </w:t>
      </w:r>
      <w:r>
        <w:t>населення. У громаді спостерігається природне та міграційне скорочення кількості населення.</w:t>
      </w:r>
    </w:p>
    <w:p w14:paraId="0B79DBEC" w14:textId="77777777" w:rsidR="00302946" w:rsidRDefault="0066013F">
      <w:pPr>
        <w:pStyle w:val="a3"/>
        <w:ind w:right="582"/>
      </w:pPr>
      <w:r>
        <w:t>Динаміка зміни чисельності населення представлена у Таблиці 2</w:t>
      </w:r>
      <w:r>
        <w:rPr>
          <w:spacing w:val="40"/>
        </w:rPr>
        <w:t xml:space="preserve"> </w:t>
      </w:r>
      <w:r>
        <w:t>і на Рисунку 7 “Природний</w:t>
      </w:r>
      <w:r>
        <w:t xml:space="preserve"> і міграційний рух населення”.</w:t>
      </w:r>
    </w:p>
    <w:p w14:paraId="5CF696EB" w14:textId="77777777" w:rsidR="00302946" w:rsidRDefault="00302946">
      <w:pPr>
        <w:pStyle w:val="a3"/>
        <w:spacing w:before="22"/>
        <w:ind w:left="0" w:firstLine="0"/>
        <w:jc w:val="left"/>
      </w:pPr>
    </w:p>
    <w:p w14:paraId="7B089952" w14:textId="77777777" w:rsidR="00302946" w:rsidRDefault="0066013F">
      <w:pPr>
        <w:spacing w:after="27"/>
        <w:ind w:right="154"/>
        <w:jc w:val="center"/>
        <w:rPr>
          <w:b/>
          <w:sz w:val="20"/>
        </w:rPr>
      </w:pPr>
      <w:r>
        <w:rPr>
          <w:b/>
          <w:color w:val="585858"/>
          <w:sz w:val="20"/>
        </w:rPr>
        <w:t>Таблиця</w:t>
      </w:r>
      <w:r>
        <w:rPr>
          <w:b/>
          <w:color w:val="585858"/>
          <w:spacing w:val="-11"/>
          <w:sz w:val="20"/>
        </w:rPr>
        <w:t xml:space="preserve"> </w:t>
      </w:r>
      <w:r>
        <w:rPr>
          <w:b/>
          <w:color w:val="585858"/>
          <w:sz w:val="20"/>
        </w:rPr>
        <w:t>2.</w:t>
      </w:r>
      <w:r>
        <w:rPr>
          <w:b/>
          <w:color w:val="585858"/>
          <w:spacing w:val="-9"/>
          <w:sz w:val="20"/>
        </w:rPr>
        <w:t xml:space="preserve"> </w:t>
      </w:r>
      <w:r>
        <w:rPr>
          <w:b/>
          <w:color w:val="585858"/>
          <w:sz w:val="20"/>
        </w:rPr>
        <w:t>Природний</w:t>
      </w:r>
      <w:r>
        <w:rPr>
          <w:b/>
          <w:color w:val="585858"/>
          <w:spacing w:val="-8"/>
          <w:sz w:val="20"/>
        </w:rPr>
        <w:t xml:space="preserve"> </w:t>
      </w:r>
      <w:r>
        <w:rPr>
          <w:b/>
          <w:color w:val="585858"/>
          <w:sz w:val="20"/>
        </w:rPr>
        <w:t>і</w:t>
      </w:r>
      <w:r>
        <w:rPr>
          <w:b/>
          <w:color w:val="585858"/>
          <w:spacing w:val="-9"/>
          <w:sz w:val="20"/>
        </w:rPr>
        <w:t xml:space="preserve"> </w:t>
      </w:r>
      <w:r>
        <w:rPr>
          <w:b/>
          <w:color w:val="585858"/>
          <w:sz w:val="20"/>
        </w:rPr>
        <w:t>міграційний</w:t>
      </w:r>
      <w:r>
        <w:rPr>
          <w:b/>
          <w:color w:val="585858"/>
          <w:spacing w:val="-8"/>
          <w:sz w:val="20"/>
        </w:rPr>
        <w:t xml:space="preserve"> </w:t>
      </w:r>
      <w:r>
        <w:rPr>
          <w:b/>
          <w:color w:val="585858"/>
          <w:sz w:val="20"/>
        </w:rPr>
        <w:t>рух</w:t>
      </w:r>
      <w:r>
        <w:rPr>
          <w:b/>
          <w:color w:val="585858"/>
          <w:spacing w:val="-9"/>
          <w:sz w:val="20"/>
        </w:rPr>
        <w:t xml:space="preserve"> </w:t>
      </w:r>
      <w:r>
        <w:rPr>
          <w:b/>
          <w:color w:val="585858"/>
          <w:sz w:val="20"/>
        </w:rPr>
        <w:t>населення,</w:t>
      </w:r>
      <w:r>
        <w:rPr>
          <w:b/>
          <w:color w:val="585858"/>
          <w:spacing w:val="-9"/>
          <w:sz w:val="20"/>
        </w:rPr>
        <w:t xml:space="preserve"> </w:t>
      </w:r>
      <w:r>
        <w:rPr>
          <w:b/>
          <w:color w:val="585858"/>
          <w:sz w:val="20"/>
        </w:rPr>
        <w:t>осіб.</w:t>
      </w:r>
      <w:r>
        <w:rPr>
          <w:b/>
          <w:color w:val="585858"/>
          <w:spacing w:val="-8"/>
          <w:sz w:val="20"/>
        </w:rPr>
        <w:t xml:space="preserve"> </w:t>
      </w:r>
      <w:r>
        <w:rPr>
          <w:b/>
          <w:color w:val="585858"/>
          <w:sz w:val="20"/>
        </w:rPr>
        <w:t>Джерело:</w:t>
      </w:r>
      <w:r>
        <w:rPr>
          <w:b/>
          <w:color w:val="585858"/>
          <w:spacing w:val="-9"/>
          <w:sz w:val="20"/>
        </w:rPr>
        <w:t xml:space="preserve"> </w:t>
      </w:r>
      <w:r>
        <w:rPr>
          <w:b/>
          <w:color w:val="585858"/>
          <w:sz w:val="20"/>
        </w:rPr>
        <w:t>Хмільницька</w:t>
      </w:r>
      <w:r>
        <w:rPr>
          <w:b/>
          <w:color w:val="585858"/>
          <w:spacing w:val="-8"/>
          <w:sz w:val="20"/>
        </w:rPr>
        <w:t xml:space="preserve"> </w:t>
      </w:r>
      <w:r>
        <w:rPr>
          <w:b/>
          <w:color w:val="585858"/>
          <w:spacing w:val="-5"/>
          <w:sz w:val="20"/>
        </w:rPr>
        <w:t>МР</w:t>
      </w:r>
    </w:p>
    <w:tbl>
      <w:tblPr>
        <w:tblStyle w:val="TableNormal"/>
        <w:tblW w:w="0" w:type="auto"/>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0"/>
        <w:gridCol w:w="1940"/>
        <w:gridCol w:w="2200"/>
        <w:gridCol w:w="2120"/>
      </w:tblGrid>
      <w:tr w:rsidR="00302946" w14:paraId="4B61CA92" w14:textId="77777777">
        <w:trPr>
          <w:trHeight w:val="300"/>
        </w:trPr>
        <w:tc>
          <w:tcPr>
            <w:tcW w:w="3260" w:type="dxa"/>
            <w:shd w:val="clear" w:color="auto" w:fill="F2F2F2"/>
          </w:tcPr>
          <w:p w14:paraId="13EEEAD5" w14:textId="77777777" w:rsidR="00302946" w:rsidRDefault="0066013F">
            <w:pPr>
              <w:pStyle w:val="TableParagraph"/>
              <w:spacing w:before="20"/>
              <w:rPr>
                <w:b/>
                <w:sz w:val="20"/>
              </w:rPr>
            </w:pPr>
            <w:r>
              <w:rPr>
                <w:b/>
                <w:spacing w:val="-2"/>
                <w:sz w:val="20"/>
              </w:rPr>
              <w:t>Показники</w:t>
            </w:r>
          </w:p>
        </w:tc>
        <w:tc>
          <w:tcPr>
            <w:tcW w:w="1940" w:type="dxa"/>
            <w:shd w:val="clear" w:color="auto" w:fill="F2F2F2"/>
          </w:tcPr>
          <w:p w14:paraId="4FB3B396" w14:textId="77777777" w:rsidR="00302946" w:rsidRDefault="0066013F">
            <w:pPr>
              <w:pStyle w:val="TableParagraph"/>
              <w:spacing w:before="20"/>
              <w:ind w:left="11"/>
              <w:rPr>
                <w:b/>
                <w:sz w:val="20"/>
              </w:rPr>
            </w:pPr>
            <w:r>
              <w:rPr>
                <w:b/>
                <w:sz w:val="20"/>
              </w:rPr>
              <w:t>2021</w:t>
            </w:r>
            <w:r>
              <w:rPr>
                <w:b/>
                <w:spacing w:val="-4"/>
                <w:sz w:val="20"/>
              </w:rPr>
              <w:t xml:space="preserve"> </w:t>
            </w:r>
            <w:r>
              <w:rPr>
                <w:b/>
                <w:spacing w:val="-5"/>
                <w:sz w:val="20"/>
              </w:rPr>
              <w:t>р.</w:t>
            </w:r>
          </w:p>
        </w:tc>
        <w:tc>
          <w:tcPr>
            <w:tcW w:w="2200" w:type="dxa"/>
            <w:shd w:val="clear" w:color="auto" w:fill="F2F2F2"/>
          </w:tcPr>
          <w:p w14:paraId="3BFD62E6" w14:textId="77777777" w:rsidR="00302946" w:rsidRDefault="0066013F">
            <w:pPr>
              <w:pStyle w:val="TableParagraph"/>
              <w:spacing w:before="20"/>
              <w:ind w:left="11"/>
              <w:rPr>
                <w:b/>
                <w:sz w:val="20"/>
              </w:rPr>
            </w:pPr>
            <w:r>
              <w:rPr>
                <w:b/>
                <w:sz w:val="20"/>
              </w:rPr>
              <w:t>2022</w:t>
            </w:r>
            <w:r>
              <w:rPr>
                <w:b/>
                <w:spacing w:val="-4"/>
                <w:sz w:val="20"/>
              </w:rPr>
              <w:t xml:space="preserve"> </w:t>
            </w:r>
            <w:r>
              <w:rPr>
                <w:b/>
                <w:spacing w:val="-5"/>
                <w:sz w:val="20"/>
              </w:rPr>
              <w:t>р.</w:t>
            </w:r>
          </w:p>
        </w:tc>
        <w:tc>
          <w:tcPr>
            <w:tcW w:w="2120" w:type="dxa"/>
            <w:shd w:val="clear" w:color="auto" w:fill="F2F2F2"/>
          </w:tcPr>
          <w:p w14:paraId="02C7F07E" w14:textId="77777777" w:rsidR="00302946" w:rsidRDefault="0066013F">
            <w:pPr>
              <w:pStyle w:val="TableParagraph"/>
              <w:spacing w:before="20"/>
              <w:ind w:left="11"/>
              <w:rPr>
                <w:b/>
                <w:sz w:val="20"/>
              </w:rPr>
            </w:pPr>
            <w:r>
              <w:rPr>
                <w:b/>
                <w:sz w:val="20"/>
              </w:rPr>
              <w:t>2023</w:t>
            </w:r>
            <w:r>
              <w:rPr>
                <w:b/>
                <w:spacing w:val="-4"/>
                <w:sz w:val="20"/>
              </w:rPr>
              <w:t xml:space="preserve"> </w:t>
            </w:r>
            <w:r>
              <w:rPr>
                <w:b/>
                <w:spacing w:val="-5"/>
                <w:sz w:val="20"/>
              </w:rPr>
              <w:t>р.</w:t>
            </w:r>
          </w:p>
        </w:tc>
      </w:tr>
      <w:tr w:rsidR="00302946" w14:paraId="4FD48A02" w14:textId="77777777">
        <w:trPr>
          <w:trHeight w:val="259"/>
        </w:trPr>
        <w:tc>
          <w:tcPr>
            <w:tcW w:w="3260" w:type="dxa"/>
          </w:tcPr>
          <w:p w14:paraId="01A510BF" w14:textId="77777777" w:rsidR="00302946" w:rsidRDefault="0066013F">
            <w:pPr>
              <w:pStyle w:val="TableParagraph"/>
              <w:spacing w:line="228" w:lineRule="exact"/>
              <w:ind w:left="48"/>
              <w:jc w:val="left"/>
              <w:rPr>
                <w:sz w:val="20"/>
              </w:rPr>
            </w:pPr>
            <w:r>
              <w:rPr>
                <w:spacing w:val="-2"/>
                <w:sz w:val="20"/>
              </w:rPr>
              <w:t>Народжені</w:t>
            </w:r>
          </w:p>
        </w:tc>
        <w:tc>
          <w:tcPr>
            <w:tcW w:w="1940" w:type="dxa"/>
          </w:tcPr>
          <w:p w14:paraId="3480215D" w14:textId="77777777" w:rsidR="00302946" w:rsidRDefault="0066013F">
            <w:pPr>
              <w:pStyle w:val="TableParagraph"/>
              <w:spacing w:line="228" w:lineRule="exact"/>
              <w:ind w:left="11"/>
              <w:rPr>
                <w:sz w:val="20"/>
              </w:rPr>
            </w:pPr>
            <w:r>
              <w:rPr>
                <w:spacing w:val="-5"/>
                <w:sz w:val="20"/>
              </w:rPr>
              <w:t>357</w:t>
            </w:r>
          </w:p>
        </w:tc>
        <w:tc>
          <w:tcPr>
            <w:tcW w:w="2200" w:type="dxa"/>
          </w:tcPr>
          <w:p w14:paraId="328CCC8C" w14:textId="77777777" w:rsidR="00302946" w:rsidRDefault="0066013F">
            <w:pPr>
              <w:pStyle w:val="TableParagraph"/>
              <w:spacing w:line="228" w:lineRule="exact"/>
              <w:ind w:left="11"/>
              <w:rPr>
                <w:sz w:val="20"/>
              </w:rPr>
            </w:pPr>
            <w:r>
              <w:rPr>
                <w:spacing w:val="-5"/>
                <w:sz w:val="20"/>
              </w:rPr>
              <w:t>347</w:t>
            </w:r>
          </w:p>
        </w:tc>
        <w:tc>
          <w:tcPr>
            <w:tcW w:w="2120" w:type="dxa"/>
          </w:tcPr>
          <w:p w14:paraId="5E8FDB14" w14:textId="77777777" w:rsidR="00302946" w:rsidRDefault="0066013F">
            <w:pPr>
              <w:pStyle w:val="TableParagraph"/>
              <w:spacing w:line="228" w:lineRule="exact"/>
              <w:ind w:left="11"/>
              <w:rPr>
                <w:sz w:val="20"/>
              </w:rPr>
            </w:pPr>
            <w:r>
              <w:rPr>
                <w:spacing w:val="-5"/>
                <w:sz w:val="20"/>
              </w:rPr>
              <w:t>301</w:t>
            </w:r>
          </w:p>
        </w:tc>
      </w:tr>
      <w:tr w:rsidR="00302946" w14:paraId="5444C139" w14:textId="77777777">
        <w:trPr>
          <w:trHeight w:val="260"/>
        </w:trPr>
        <w:tc>
          <w:tcPr>
            <w:tcW w:w="3260" w:type="dxa"/>
          </w:tcPr>
          <w:p w14:paraId="27BF5AED" w14:textId="77777777" w:rsidR="00302946" w:rsidRDefault="0066013F">
            <w:pPr>
              <w:pStyle w:val="TableParagraph"/>
              <w:spacing w:line="227" w:lineRule="exact"/>
              <w:ind w:left="48"/>
              <w:jc w:val="left"/>
              <w:rPr>
                <w:sz w:val="20"/>
              </w:rPr>
            </w:pPr>
            <w:r>
              <w:rPr>
                <w:spacing w:val="-2"/>
                <w:sz w:val="20"/>
              </w:rPr>
              <w:t>Померлі</w:t>
            </w:r>
          </w:p>
        </w:tc>
        <w:tc>
          <w:tcPr>
            <w:tcW w:w="1940" w:type="dxa"/>
          </w:tcPr>
          <w:p w14:paraId="730FF4A9" w14:textId="77777777" w:rsidR="00302946" w:rsidRDefault="0066013F">
            <w:pPr>
              <w:pStyle w:val="TableParagraph"/>
              <w:spacing w:line="227" w:lineRule="exact"/>
              <w:ind w:left="11"/>
              <w:rPr>
                <w:sz w:val="20"/>
              </w:rPr>
            </w:pPr>
            <w:r>
              <w:rPr>
                <w:spacing w:val="-5"/>
                <w:sz w:val="20"/>
              </w:rPr>
              <w:t>754</w:t>
            </w:r>
          </w:p>
        </w:tc>
        <w:tc>
          <w:tcPr>
            <w:tcW w:w="2200" w:type="dxa"/>
          </w:tcPr>
          <w:p w14:paraId="4629EAEF" w14:textId="77777777" w:rsidR="00302946" w:rsidRDefault="0066013F">
            <w:pPr>
              <w:pStyle w:val="TableParagraph"/>
              <w:spacing w:line="227" w:lineRule="exact"/>
              <w:ind w:left="11"/>
              <w:rPr>
                <w:sz w:val="20"/>
              </w:rPr>
            </w:pPr>
            <w:r>
              <w:rPr>
                <w:spacing w:val="-5"/>
                <w:sz w:val="20"/>
              </w:rPr>
              <w:t>681</w:t>
            </w:r>
          </w:p>
        </w:tc>
        <w:tc>
          <w:tcPr>
            <w:tcW w:w="2120" w:type="dxa"/>
          </w:tcPr>
          <w:p w14:paraId="5126B042" w14:textId="77777777" w:rsidR="00302946" w:rsidRDefault="0066013F">
            <w:pPr>
              <w:pStyle w:val="TableParagraph"/>
              <w:spacing w:line="227" w:lineRule="exact"/>
              <w:ind w:left="11"/>
              <w:rPr>
                <w:sz w:val="20"/>
              </w:rPr>
            </w:pPr>
            <w:r>
              <w:rPr>
                <w:spacing w:val="-5"/>
                <w:sz w:val="20"/>
              </w:rPr>
              <w:t>641</w:t>
            </w:r>
          </w:p>
        </w:tc>
      </w:tr>
      <w:tr w:rsidR="00302946" w14:paraId="451A0C43" w14:textId="77777777">
        <w:trPr>
          <w:trHeight w:val="259"/>
        </w:trPr>
        <w:tc>
          <w:tcPr>
            <w:tcW w:w="3260" w:type="dxa"/>
          </w:tcPr>
          <w:p w14:paraId="6CB57B1A" w14:textId="77777777" w:rsidR="00302946" w:rsidRDefault="0066013F">
            <w:pPr>
              <w:pStyle w:val="TableParagraph"/>
              <w:spacing w:line="227" w:lineRule="exact"/>
              <w:ind w:left="48"/>
              <w:jc w:val="left"/>
              <w:rPr>
                <w:sz w:val="20"/>
              </w:rPr>
            </w:pPr>
            <w:r>
              <w:rPr>
                <w:spacing w:val="-2"/>
                <w:sz w:val="20"/>
              </w:rPr>
              <w:t>Природний</w:t>
            </w:r>
            <w:r>
              <w:rPr>
                <w:spacing w:val="2"/>
                <w:sz w:val="20"/>
              </w:rPr>
              <w:t xml:space="preserve"> </w:t>
            </w:r>
            <w:r>
              <w:rPr>
                <w:spacing w:val="-2"/>
                <w:sz w:val="20"/>
              </w:rPr>
              <w:t>приріст/скорочення</w:t>
            </w:r>
            <w:r>
              <w:rPr>
                <w:spacing w:val="5"/>
                <w:sz w:val="20"/>
              </w:rPr>
              <w:t xml:space="preserve"> </w:t>
            </w:r>
            <w:r>
              <w:rPr>
                <w:spacing w:val="-2"/>
                <w:sz w:val="20"/>
              </w:rPr>
              <w:t>(-</w:t>
            </w:r>
            <w:r>
              <w:rPr>
                <w:spacing w:val="-10"/>
                <w:sz w:val="20"/>
              </w:rPr>
              <w:t>)</w:t>
            </w:r>
          </w:p>
        </w:tc>
        <w:tc>
          <w:tcPr>
            <w:tcW w:w="1940" w:type="dxa"/>
          </w:tcPr>
          <w:p w14:paraId="094074A8" w14:textId="77777777" w:rsidR="00302946" w:rsidRDefault="0066013F">
            <w:pPr>
              <w:pStyle w:val="TableParagraph"/>
              <w:spacing w:line="227" w:lineRule="exact"/>
              <w:ind w:left="11"/>
              <w:rPr>
                <w:sz w:val="20"/>
              </w:rPr>
            </w:pPr>
            <w:r>
              <w:rPr>
                <w:spacing w:val="-2"/>
                <w:sz w:val="20"/>
              </w:rPr>
              <w:t>-</w:t>
            </w:r>
            <w:r>
              <w:rPr>
                <w:spacing w:val="-5"/>
                <w:sz w:val="20"/>
              </w:rPr>
              <w:t>397</w:t>
            </w:r>
          </w:p>
        </w:tc>
        <w:tc>
          <w:tcPr>
            <w:tcW w:w="2200" w:type="dxa"/>
          </w:tcPr>
          <w:p w14:paraId="08C80D34" w14:textId="77777777" w:rsidR="00302946" w:rsidRDefault="0066013F">
            <w:pPr>
              <w:pStyle w:val="TableParagraph"/>
              <w:spacing w:line="227" w:lineRule="exact"/>
              <w:ind w:left="11"/>
              <w:rPr>
                <w:sz w:val="20"/>
              </w:rPr>
            </w:pPr>
            <w:r>
              <w:rPr>
                <w:spacing w:val="-2"/>
                <w:sz w:val="20"/>
              </w:rPr>
              <w:t>-</w:t>
            </w:r>
            <w:r>
              <w:rPr>
                <w:spacing w:val="-5"/>
                <w:sz w:val="20"/>
              </w:rPr>
              <w:t>334</w:t>
            </w:r>
          </w:p>
        </w:tc>
        <w:tc>
          <w:tcPr>
            <w:tcW w:w="2120" w:type="dxa"/>
          </w:tcPr>
          <w:p w14:paraId="7DAF31E5" w14:textId="77777777" w:rsidR="00302946" w:rsidRDefault="0066013F">
            <w:pPr>
              <w:pStyle w:val="TableParagraph"/>
              <w:spacing w:line="227" w:lineRule="exact"/>
              <w:ind w:left="11"/>
              <w:rPr>
                <w:sz w:val="20"/>
              </w:rPr>
            </w:pPr>
            <w:r>
              <w:rPr>
                <w:spacing w:val="-2"/>
                <w:sz w:val="20"/>
              </w:rPr>
              <w:t>-</w:t>
            </w:r>
            <w:r>
              <w:rPr>
                <w:spacing w:val="-5"/>
                <w:sz w:val="20"/>
              </w:rPr>
              <w:t>340</w:t>
            </w:r>
          </w:p>
        </w:tc>
      </w:tr>
      <w:tr w:rsidR="00302946" w14:paraId="6877DC84" w14:textId="77777777">
        <w:trPr>
          <w:trHeight w:val="260"/>
        </w:trPr>
        <w:tc>
          <w:tcPr>
            <w:tcW w:w="3260" w:type="dxa"/>
          </w:tcPr>
          <w:p w14:paraId="135539BD" w14:textId="77777777" w:rsidR="00302946" w:rsidRDefault="0066013F">
            <w:pPr>
              <w:pStyle w:val="TableParagraph"/>
              <w:spacing w:line="226" w:lineRule="exact"/>
              <w:ind w:left="48"/>
              <w:jc w:val="left"/>
              <w:rPr>
                <w:sz w:val="20"/>
              </w:rPr>
            </w:pPr>
            <w:r>
              <w:rPr>
                <w:spacing w:val="-2"/>
                <w:sz w:val="20"/>
              </w:rPr>
              <w:t>Прибулі</w:t>
            </w:r>
          </w:p>
        </w:tc>
        <w:tc>
          <w:tcPr>
            <w:tcW w:w="1940" w:type="dxa"/>
          </w:tcPr>
          <w:p w14:paraId="4794C181" w14:textId="77777777" w:rsidR="00302946" w:rsidRDefault="0066013F">
            <w:pPr>
              <w:pStyle w:val="TableParagraph"/>
              <w:spacing w:line="226" w:lineRule="exact"/>
              <w:ind w:left="11"/>
              <w:rPr>
                <w:sz w:val="20"/>
              </w:rPr>
            </w:pPr>
            <w:r>
              <w:rPr>
                <w:spacing w:val="-4"/>
                <w:sz w:val="20"/>
              </w:rPr>
              <w:t>1096</w:t>
            </w:r>
          </w:p>
        </w:tc>
        <w:tc>
          <w:tcPr>
            <w:tcW w:w="2200" w:type="dxa"/>
          </w:tcPr>
          <w:p w14:paraId="30D05465" w14:textId="77777777" w:rsidR="00302946" w:rsidRDefault="0066013F">
            <w:pPr>
              <w:pStyle w:val="TableParagraph"/>
              <w:spacing w:line="226" w:lineRule="exact"/>
              <w:ind w:left="11"/>
              <w:rPr>
                <w:sz w:val="20"/>
              </w:rPr>
            </w:pPr>
            <w:r>
              <w:rPr>
                <w:spacing w:val="-5"/>
                <w:sz w:val="20"/>
              </w:rPr>
              <w:t>552</w:t>
            </w:r>
          </w:p>
        </w:tc>
        <w:tc>
          <w:tcPr>
            <w:tcW w:w="2120" w:type="dxa"/>
          </w:tcPr>
          <w:p w14:paraId="43427B10" w14:textId="77777777" w:rsidR="00302946" w:rsidRDefault="0066013F">
            <w:pPr>
              <w:pStyle w:val="TableParagraph"/>
              <w:spacing w:line="226" w:lineRule="exact"/>
              <w:ind w:left="11"/>
              <w:rPr>
                <w:sz w:val="20"/>
              </w:rPr>
            </w:pPr>
            <w:r>
              <w:rPr>
                <w:spacing w:val="-5"/>
                <w:sz w:val="20"/>
              </w:rPr>
              <w:t>870</w:t>
            </w:r>
          </w:p>
        </w:tc>
      </w:tr>
      <w:tr w:rsidR="00302946" w14:paraId="53830A11" w14:textId="77777777">
        <w:trPr>
          <w:trHeight w:val="259"/>
        </w:trPr>
        <w:tc>
          <w:tcPr>
            <w:tcW w:w="3260" w:type="dxa"/>
          </w:tcPr>
          <w:p w14:paraId="5953ADA3" w14:textId="77777777" w:rsidR="00302946" w:rsidRDefault="0066013F">
            <w:pPr>
              <w:pStyle w:val="TableParagraph"/>
              <w:spacing w:line="226" w:lineRule="exact"/>
              <w:ind w:left="48"/>
              <w:jc w:val="left"/>
              <w:rPr>
                <w:sz w:val="20"/>
              </w:rPr>
            </w:pPr>
            <w:r>
              <w:rPr>
                <w:spacing w:val="-2"/>
                <w:sz w:val="20"/>
              </w:rPr>
              <w:t>Вибулі</w:t>
            </w:r>
          </w:p>
        </w:tc>
        <w:tc>
          <w:tcPr>
            <w:tcW w:w="1940" w:type="dxa"/>
          </w:tcPr>
          <w:p w14:paraId="7A391F74" w14:textId="77777777" w:rsidR="00302946" w:rsidRDefault="0066013F">
            <w:pPr>
              <w:pStyle w:val="TableParagraph"/>
              <w:spacing w:line="226" w:lineRule="exact"/>
              <w:ind w:left="11"/>
              <w:rPr>
                <w:sz w:val="20"/>
              </w:rPr>
            </w:pPr>
            <w:r>
              <w:rPr>
                <w:spacing w:val="-4"/>
                <w:sz w:val="20"/>
              </w:rPr>
              <w:t>1082</w:t>
            </w:r>
          </w:p>
        </w:tc>
        <w:tc>
          <w:tcPr>
            <w:tcW w:w="2200" w:type="dxa"/>
          </w:tcPr>
          <w:p w14:paraId="7C788BCA" w14:textId="77777777" w:rsidR="00302946" w:rsidRDefault="0066013F">
            <w:pPr>
              <w:pStyle w:val="TableParagraph"/>
              <w:spacing w:line="226" w:lineRule="exact"/>
              <w:ind w:left="11"/>
              <w:rPr>
                <w:sz w:val="20"/>
              </w:rPr>
            </w:pPr>
            <w:r>
              <w:rPr>
                <w:spacing w:val="-5"/>
                <w:sz w:val="20"/>
              </w:rPr>
              <w:t>875</w:t>
            </w:r>
          </w:p>
        </w:tc>
        <w:tc>
          <w:tcPr>
            <w:tcW w:w="2120" w:type="dxa"/>
          </w:tcPr>
          <w:p w14:paraId="3797BEE4" w14:textId="77777777" w:rsidR="00302946" w:rsidRDefault="0066013F">
            <w:pPr>
              <w:pStyle w:val="TableParagraph"/>
              <w:spacing w:line="226" w:lineRule="exact"/>
              <w:ind w:left="11"/>
              <w:rPr>
                <w:sz w:val="20"/>
              </w:rPr>
            </w:pPr>
            <w:r>
              <w:rPr>
                <w:spacing w:val="-4"/>
                <w:sz w:val="20"/>
              </w:rPr>
              <w:t>1282</w:t>
            </w:r>
          </w:p>
        </w:tc>
      </w:tr>
      <w:tr w:rsidR="00302946" w14:paraId="518A5D90" w14:textId="77777777">
        <w:trPr>
          <w:trHeight w:val="239"/>
        </w:trPr>
        <w:tc>
          <w:tcPr>
            <w:tcW w:w="3260" w:type="dxa"/>
          </w:tcPr>
          <w:p w14:paraId="652614D3" w14:textId="77777777" w:rsidR="00302946" w:rsidRDefault="0066013F">
            <w:pPr>
              <w:pStyle w:val="TableParagraph"/>
              <w:spacing w:line="220" w:lineRule="exact"/>
              <w:ind w:left="48"/>
              <w:jc w:val="left"/>
              <w:rPr>
                <w:sz w:val="20"/>
              </w:rPr>
            </w:pPr>
            <w:r>
              <w:rPr>
                <w:spacing w:val="-2"/>
                <w:sz w:val="20"/>
              </w:rPr>
              <w:t>Міграційний</w:t>
            </w:r>
            <w:r>
              <w:rPr>
                <w:spacing w:val="6"/>
                <w:sz w:val="20"/>
              </w:rPr>
              <w:t xml:space="preserve"> </w:t>
            </w:r>
            <w:r>
              <w:rPr>
                <w:spacing w:val="-2"/>
                <w:sz w:val="20"/>
              </w:rPr>
              <w:t>приріст/скорочення</w:t>
            </w:r>
            <w:r>
              <w:rPr>
                <w:spacing w:val="8"/>
                <w:sz w:val="20"/>
              </w:rPr>
              <w:t xml:space="preserve"> </w:t>
            </w:r>
            <w:r>
              <w:rPr>
                <w:spacing w:val="-2"/>
                <w:sz w:val="20"/>
              </w:rPr>
              <w:t>(-</w:t>
            </w:r>
            <w:r>
              <w:rPr>
                <w:spacing w:val="-10"/>
                <w:sz w:val="20"/>
              </w:rPr>
              <w:t>)</w:t>
            </w:r>
          </w:p>
        </w:tc>
        <w:tc>
          <w:tcPr>
            <w:tcW w:w="1940" w:type="dxa"/>
          </w:tcPr>
          <w:p w14:paraId="00F9DD04" w14:textId="77777777" w:rsidR="00302946" w:rsidRDefault="0066013F">
            <w:pPr>
              <w:pStyle w:val="TableParagraph"/>
              <w:spacing w:line="220" w:lineRule="exact"/>
              <w:ind w:left="11"/>
              <w:rPr>
                <w:sz w:val="20"/>
              </w:rPr>
            </w:pPr>
            <w:r>
              <w:rPr>
                <w:spacing w:val="-5"/>
                <w:sz w:val="20"/>
              </w:rPr>
              <w:t>14</w:t>
            </w:r>
          </w:p>
        </w:tc>
        <w:tc>
          <w:tcPr>
            <w:tcW w:w="2200" w:type="dxa"/>
          </w:tcPr>
          <w:p w14:paraId="0CA08752" w14:textId="77777777" w:rsidR="00302946" w:rsidRDefault="0066013F">
            <w:pPr>
              <w:pStyle w:val="TableParagraph"/>
              <w:spacing w:line="220" w:lineRule="exact"/>
              <w:ind w:left="11"/>
              <w:rPr>
                <w:sz w:val="20"/>
              </w:rPr>
            </w:pPr>
            <w:r>
              <w:rPr>
                <w:spacing w:val="-2"/>
                <w:sz w:val="20"/>
              </w:rPr>
              <w:t>-</w:t>
            </w:r>
            <w:r>
              <w:rPr>
                <w:spacing w:val="-5"/>
                <w:sz w:val="20"/>
              </w:rPr>
              <w:t>323</w:t>
            </w:r>
          </w:p>
        </w:tc>
        <w:tc>
          <w:tcPr>
            <w:tcW w:w="2120" w:type="dxa"/>
          </w:tcPr>
          <w:p w14:paraId="0574165B" w14:textId="77777777" w:rsidR="00302946" w:rsidRDefault="0066013F">
            <w:pPr>
              <w:pStyle w:val="TableParagraph"/>
              <w:spacing w:line="220" w:lineRule="exact"/>
              <w:ind w:left="11"/>
              <w:rPr>
                <w:sz w:val="20"/>
              </w:rPr>
            </w:pPr>
            <w:r>
              <w:rPr>
                <w:spacing w:val="-2"/>
                <w:sz w:val="20"/>
              </w:rPr>
              <w:t>-</w:t>
            </w:r>
            <w:r>
              <w:rPr>
                <w:spacing w:val="-5"/>
                <w:sz w:val="20"/>
              </w:rPr>
              <w:t>412</w:t>
            </w:r>
          </w:p>
        </w:tc>
      </w:tr>
      <w:tr w:rsidR="00302946" w14:paraId="04677A2B" w14:textId="77777777">
        <w:trPr>
          <w:trHeight w:val="260"/>
        </w:trPr>
        <w:tc>
          <w:tcPr>
            <w:tcW w:w="3260" w:type="dxa"/>
          </w:tcPr>
          <w:p w14:paraId="44343DDC" w14:textId="77777777" w:rsidR="00302946" w:rsidRDefault="0066013F">
            <w:pPr>
              <w:pStyle w:val="TableParagraph"/>
              <w:spacing w:before="14" w:line="225" w:lineRule="exact"/>
              <w:ind w:left="48"/>
              <w:jc w:val="left"/>
              <w:rPr>
                <w:sz w:val="20"/>
              </w:rPr>
            </w:pPr>
            <w:r>
              <w:rPr>
                <w:spacing w:val="-2"/>
                <w:sz w:val="20"/>
              </w:rPr>
              <w:t>Загальний</w:t>
            </w:r>
            <w:r>
              <w:rPr>
                <w:spacing w:val="3"/>
                <w:sz w:val="20"/>
              </w:rPr>
              <w:t xml:space="preserve"> </w:t>
            </w:r>
            <w:r>
              <w:rPr>
                <w:spacing w:val="-2"/>
                <w:sz w:val="20"/>
              </w:rPr>
              <w:t>приріст</w:t>
            </w:r>
            <w:r>
              <w:rPr>
                <w:spacing w:val="5"/>
                <w:sz w:val="20"/>
              </w:rPr>
              <w:t xml:space="preserve"> </w:t>
            </w:r>
            <w:r>
              <w:rPr>
                <w:spacing w:val="-2"/>
                <w:sz w:val="20"/>
              </w:rPr>
              <w:t>/скорочення</w:t>
            </w:r>
            <w:r>
              <w:rPr>
                <w:spacing w:val="6"/>
                <w:sz w:val="20"/>
              </w:rPr>
              <w:t xml:space="preserve"> </w:t>
            </w:r>
            <w:r>
              <w:rPr>
                <w:spacing w:val="-2"/>
                <w:sz w:val="20"/>
              </w:rPr>
              <w:t>(-</w:t>
            </w:r>
            <w:r>
              <w:rPr>
                <w:spacing w:val="-10"/>
                <w:sz w:val="20"/>
              </w:rPr>
              <w:t>)</w:t>
            </w:r>
          </w:p>
        </w:tc>
        <w:tc>
          <w:tcPr>
            <w:tcW w:w="1940" w:type="dxa"/>
          </w:tcPr>
          <w:p w14:paraId="2335E94E" w14:textId="77777777" w:rsidR="00302946" w:rsidRDefault="0066013F">
            <w:pPr>
              <w:pStyle w:val="TableParagraph"/>
              <w:spacing w:before="14" w:line="225" w:lineRule="exact"/>
              <w:ind w:left="11"/>
              <w:rPr>
                <w:sz w:val="20"/>
              </w:rPr>
            </w:pPr>
            <w:r>
              <w:rPr>
                <w:spacing w:val="-2"/>
                <w:sz w:val="20"/>
              </w:rPr>
              <w:t>-</w:t>
            </w:r>
            <w:r>
              <w:rPr>
                <w:spacing w:val="-5"/>
                <w:sz w:val="20"/>
              </w:rPr>
              <w:t>383</w:t>
            </w:r>
          </w:p>
        </w:tc>
        <w:tc>
          <w:tcPr>
            <w:tcW w:w="2200" w:type="dxa"/>
          </w:tcPr>
          <w:p w14:paraId="66441AA5" w14:textId="77777777" w:rsidR="00302946" w:rsidRDefault="0066013F">
            <w:pPr>
              <w:pStyle w:val="TableParagraph"/>
              <w:spacing w:before="14" w:line="225" w:lineRule="exact"/>
              <w:ind w:left="11"/>
              <w:rPr>
                <w:sz w:val="20"/>
              </w:rPr>
            </w:pPr>
            <w:r>
              <w:rPr>
                <w:spacing w:val="-2"/>
                <w:sz w:val="20"/>
              </w:rPr>
              <w:t>-</w:t>
            </w:r>
            <w:r>
              <w:rPr>
                <w:spacing w:val="-5"/>
                <w:sz w:val="20"/>
              </w:rPr>
              <w:t>657</w:t>
            </w:r>
          </w:p>
        </w:tc>
        <w:tc>
          <w:tcPr>
            <w:tcW w:w="2120" w:type="dxa"/>
          </w:tcPr>
          <w:p w14:paraId="5DBF0674" w14:textId="77777777" w:rsidR="00302946" w:rsidRDefault="0066013F">
            <w:pPr>
              <w:pStyle w:val="TableParagraph"/>
              <w:spacing w:before="14" w:line="225" w:lineRule="exact"/>
              <w:ind w:left="11"/>
              <w:rPr>
                <w:sz w:val="20"/>
              </w:rPr>
            </w:pPr>
            <w:r>
              <w:rPr>
                <w:spacing w:val="-2"/>
                <w:sz w:val="20"/>
              </w:rPr>
              <w:t>-</w:t>
            </w:r>
            <w:r>
              <w:rPr>
                <w:spacing w:val="-5"/>
                <w:sz w:val="20"/>
              </w:rPr>
              <w:t>752</w:t>
            </w:r>
          </w:p>
        </w:tc>
      </w:tr>
      <w:tr w:rsidR="00302946" w14:paraId="0CF17320" w14:textId="77777777">
        <w:trPr>
          <w:trHeight w:val="479"/>
        </w:trPr>
        <w:tc>
          <w:tcPr>
            <w:tcW w:w="3260" w:type="dxa"/>
          </w:tcPr>
          <w:p w14:paraId="10C677ED" w14:textId="77777777" w:rsidR="00302946" w:rsidRDefault="0066013F">
            <w:pPr>
              <w:pStyle w:val="TableParagraph"/>
              <w:spacing w:before="14"/>
              <w:ind w:left="48"/>
              <w:jc w:val="left"/>
              <w:rPr>
                <w:sz w:val="18"/>
              </w:rPr>
            </w:pPr>
            <w:r>
              <w:rPr>
                <w:sz w:val="18"/>
              </w:rPr>
              <w:t>Загальна</w:t>
            </w:r>
            <w:r>
              <w:rPr>
                <w:spacing w:val="1"/>
                <w:sz w:val="18"/>
              </w:rPr>
              <w:t xml:space="preserve"> </w:t>
            </w:r>
            <w:r>
              <w:rPr>
                <w:sz w:val="18"/>
              </w:rPr>
              <w:t>чисельність</w:t>
            </w:r>
            <w:r>
              <w:rPr>
                <w:spacing w:val="2"/>
                <w:sz w:val="18"/>
              </w:rPr>
              <w:t xml:space="preserve"> </w:t>
            </w:r>
            <w:r>
              <w:rPr>
                <w:spacing w:val="-4"/>
                <w:sz w:val="18"/>
              </w:rPr>
              <w:t>ВПО,</w:t>
            </w:r>
          </w:p>
          <w:p w14:paraId="28F36A55" w14:textId="77777777" w:rsidR="00302946" w:rsidRDefault="0066013F">
            <w:pPr>
              <w:pStyle w:val="TableParagraph"/>
              <w:spacing w:before="31"/>
              <w:ind w:left="48"/>
              <w:jc w:val="left"/>
              <w:rPr>
                <w:sz w:val="18"/>
              </w:rPr>
            </w:pPr>
            <w:r>
              <w:rPr>
                <w:sz w:val="18"/>
              </w:rPr>
              <w:t>зареєстрованих</w:t>
            </w:r>
            <w:r>
              <w:rPr>
                <w:spacing w:val="-1"/>
                <w:sz w:val="18"/>
              </w:rPr>
              <w:t xml:space="preserve"> </w:t>
            </w:r>
            <w:r>
              <w:rPr>
                <w:sz w:val="18"/>
              </w:rPr>
              <w:t xml:space="preserve">у </w:t>
            </w:r>
            <w:r>
              <w:rPr>
                <w:spacing w:val="-2"/>
                <w:sz w:val="18"/>
              </w:rPr>
              <w:t>громаді</w:t>
            </w:r>
          </w:p>
        </w:tc>
        <w:tc>
          <w:tcPr>
            <w:tcW w:w="1940" w:type="dxa"/>
          </w:tcPr>
          <w:p w14:paraId="1D43114D" w14:textId="77777777" w:rsidR="00302946" w:rsidRDefault="0066013F">
            <w:pPr>
              <w:pStyle w:val="TableParagraph"/>
              <w:spacing w:before="119"/>
              <w:ind w:left="11"/>
              <w:rPr>
                <w:sz w:val="20"/>
              </w:rPr>
            </w:pPr>
            <w:r>
              <w:rPr>
                <w:spacing w:val="-5"/>
                <w:sz w:val="20"/>
              </w:rPr>
              <w:t>215</w:t>
            </w:r>
          </w:p>
        </w:tc>
        <w:tc>
          <w:tcPr>
            <w:tcW w:w="2200" w:type="dxa"/>
          </w:tcPr>
          <w:p w14:paraId="30FB8952" w14:textId="77777777" w:rsidR="00302946" w:rsidRDefault="0066013F">
            <w:pPr>
              <w:pStyle w:val="TableParagraph"/>
              <w:spacing w:before="119"/>
              <w:ind w:left="11"/>
              <w:rPr>
                <w:sz w:val="20"/>
              </w:rPr>
            </w:pPr>
            <w:r>
              <w:rPr>
                <w:spacing w:val="-4"/>
                <w:sz w:val="20"/>
              </w:rPr>
              <w:t>6211</w:t>
            </w:r>
          </w:p>
        </w:tc>
        <w:tc>
          <w:tcPr>
            <w:tcW w:w="2120" w:type="dxa"/>
          </w:tcPr>
          <w:p w14:paraId="3CCFDA2B" w14:textId="77777777" w:rsidR="00302946" w:rsidRDefault="0066013F">
            <w:pPr>
              <w:pStyle w:val="TableParagraph"/>
              <w:spacing w:before="119"/>
              <w:ind w:left="11"/>
              <w:rPr>
                <w:sz w:val="20"/>
              </w:rPr>
            </w:pPr>
            <w:r>
              <w:rPr>
                <w:spacing w:val="-4"/>
                <w:sz w:val="20"/>
              </w:rPr>
              <w:t>5071</w:t>
            </w:r>
          </w:p>
        </w:tc>
      </w:tr>
    </w:tbl>
    <w:p w14:paraId="25DA3B63" w14:textId="77777777" w:rsidR="00302946" w:rsidRDefault="0066013F">
      <w:pPr>
        <w:pStyle w:val="a3"/>
        <w:spacing w:before="164"/>
        <w:ind w:left="0" w:firstLine="0"/>
        <w:jc w:val="left"/>
        <w:rPr>
          <w:b/>
          <w:sz w:val="20"/>
        </w:rPr>
      </w:pPr>
      <w:r>
        <w:rPr>
          <w:b/>
          <w:noProof/>
          <w:sz w:val="20"/>
          <w:lang w:eastAsia="uk-UA"/>
        </w:rPr>
        <w:drawing>
          <wp:anchor distT="0" distB="0" distL="0" distR="0" simplePos="0" relativeHeight="487591936" behindDoc="1" locked="0" layoutInCell="1" allowOverlap="1" wp14:anchorId="5F1F5E9B" wp14:editId="517D551F">
            <wp:simplePos x="0" y="0"/>
            <wp:positionH relativeFrom="page">
              <wp:posOffset>1321673</wp:posOffset>
            </wp:positionH>
            <wp:positionV relativeFrom="paragraph">
              <wp:posOffset>265423</wp:posOffset>
            </wp:positionV>
            <wp:extent cx="5286748" cy="255460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6" cstate="print"/>
                    <a:stretch>
                      <a:fillRect/>
                    </a:stretch>
                  </pic:blipFill>
                  <pic:spPr>
                    <a:xfrm>
                      <a:off x="0" y="0"/>
                      <a:ext cx="5286748" cy="2554605"/>
                    </a:xfrm>
                    <a:prstGeom prst="rect">
                      <a:avLst/>
                    </a:prstGeom>
                  </pic:spPr>
                </pic:pic>
              </a:graphicData>
            </a:graphic>
          </wp:anchor>
        </w:drawing>
      </w:r>
    </w:p>
    <w:p w14:paraId="4025179C" w14:textId="77777777" w:rsidR="00302946" w:rsidRDefault="00302946">
      <w:pPr>
        <w:pStyle w:val="a3"/>
        <w:spacing w:before="8"/>
        <w:ind w:left="0" w:firstLine="0"/>
        <w:jc w:val="left"/>
        <w:rPr>
          <w:b/>
          <w:sz w:val="20"/>
        </w:rPr>
      </w:pPr>
    </w:p>
    <w:p w14:paraId="6A07A2EC" w14:textId="77777777" w:rsidR="00302946" w:rsidRDefault="0066013F">
      <w:pPr>
        <w:ind w:left="-1" w:right="154"/>
        <w:jc w:val="center"/>
        <w:rPr>
          <w:b/>
          <w:sz w:val="20"/>
        </w:rPr>
      </w:pPr>
      <w:r>
        <w:rPr>
          <w:b/>
          <w:sz w:val="20"/>
        </w:rPr>
        <w:t>Рис.</w:t>
      </w:r>
      <w:r>
        <w:rPr>
          <w:b/>
          <w:spacing w:val="-7"/>
          <w:sz w:val="20"/>
        </w:rPr>
        <w:t xml:space="preserve"> </w:t>
      </w:r>
      <w:r>
        <w:rPr>
          <w:b/>
          <w:sz w:val="20"/>
        </w:rPr>
        <w:t>8</w:t>
      </w:r>
      <w:r>
        <w:rPr>
          <w:b/>
          <w:color w:val="808080"/>
          <w:sz w:val="20"/>
        </w:rPr>
        <w:t>.</w:t>
      </w:r>
      <w:r>
        <w:rPr>
          <w:b/>
          <w:color w:val="808080"/>
          <w:spacing w:val="-6"/>
          <w:sz w:val="20"/>
        </w:rPr>
        <w:t xml:space="preserve"> </w:t>
      </w:r>
      <w:hyperlink r:id="rId37">
        <w:r w:rsidR="00302946">
          <w:rPr>
            <w:b/>
            <w:color w:val="0000FF"/>
            <w:sz w:val="20"/>
            <w:u w:val="single" w:color="0000FF"/>
          </w:rPr>
          <w:t>Природний</w:t>
        </w:r>
        <w:r w:rsidR="00302946">
          <w:rPr>
            <w:b/>
            <w:color w:val="0000FF"/>
            <w:spacing w:val="-6"/>
            <w:sz w:val="20"/>
            <w:u w:val="single" w:color="0000FF"/>
          </w:rPr>
          <w:t xml:space="preserve"> </w:t>
        </w:r>
        <w:r w:rsidR="00302946">
          <w:rPr>
            <w:b/>
            <w:color w:val="0000FF"/>
            <w:sz w:val="20"/>
            <w:u w:val="single" w:color="0000FF"/>
          </w:rPr>
          <w:t>і</w:t>
        </w:r>
        <w:r w:rsidR="00302946">
          <w:rPr>
            <w:b/>
            <w:color w:val="0000FF"/>
            <w:spacing w:val="-7"/>
            <w:sz w:val="20"/>
            <w:u w:val="single" w:color="0000FF"/>
          </w:rPr>
          <w:t xml:space="preserve"> </w:t>
        </w:r>
        <w:r w:rsidR="00302946">
          <w:rPr>
            <w:b/>
            <w:color w:val="0000FF"/>
            <w:sz w:val="20"/>
            <w:u w:val="single" w:color="0000FF"/>
          </w:rPr>
          <w:t>міграційний</w:t>
        </w:r>
        <w:r w:rsidR="00302946">
          <w:rPr>
            <w:b/>
            <w:color w:val="0000FF"/>
            <w:spacing w:val="-6"/>
            <w:sz w:val="20"/>
            <w:u w:val="single" w:color="0000FF"/>
          </w:rPr>
          <w:t xml:space="preserve"> </w:t>
        </w:r>
        <w:r w:rsidR="00302946">
          <w:rPr>
            <w:b/>
            <w:color w:val="0000FF"/>
            <w:sz w:val="20"/>
            <w:u w:val="single" w:color="0000FF"/>
          </w:rPr>
          <w:t>рух</w:t>
        </w:r>
        <w:r w:rsidR="00302946">
          <w:rPr>
            <w:b/>
            <w:color w:val="0000FF"/>
            <w:spacing w:val="-6"/>
            <w:sz w:val="20"/>
            <w:u w:val="single" w:color="0000FF"/>
          </w:rPr>
          <w:t xml:space="preserve"> </w:t>
        </w:r>
        <w:r w:rsidR="00302946">
          <w:rPr>
            <w:b/>
            <w:color w:val="0000FF"/>
            <w:sz w:val="20"/>
            <w:u w:val="single" w:color="0000FF"/>
          </w:rPr>
          <w:t>населення,</w:t>
        </w:r>
        <w:r w:rsidR="00302946">
          <w:rPr>
            <w:b/>
            <w:color w:val="0000FF"/>
            <w:spacing w:val="-6"/>
            <w:sz w:val="20"/>
            <w:u w:val="single" w:color="0000FF"/>
          </w:rPr>
          <w:t xml:space="preserve"> </w:t>
        </w:r>
        <w:r w:rsidR="00302946">
          <w:rPr>
            <w:b/>
            <w:color w:val="0000FF"/>
            <w:spacing w:val="-4"/>
            <w:sz w:val="20"/>
            <w:u w:val="single" w:color="0000FF"/>
          </w:rPr>
          <w:t>осіб</w:t>
        </w:r>
      </w:hyperlink>
    </w:p>
    <w:p w14:paraId="42021D1D" w14:textId="77777777" w:rsidR="00302946" w:rsidRDefault="00302946">
      <w:pPr>
        <w:jc w:val="center"/>
        <w:rPr>
          <w:b/>
          <w:sz w:val="20"/>
        </w:rPr>
        <w:sectPr w:rsidR="00302946">
          <w:pgSz w:w="11920" w:h="16840"/>
          <w:pgMar w:top="1020" w:right="283" w:bottom="1000" w:left="992" w:header="0" w:footer="752" w:gutter="0"/>
          <w:cols w:space="720"/>
        </w:sectPr>
      </w:pPr>
    </w:p>
    <w:p w14:paraId="6623B228" w14:textId="77777777" w:rsidR="00302946" w:rsidRDefault="0066013F">
      <w:pPr>
        <w:pStyle w:val="a3"/>
        <w:spacing w:before="71"/>
        <w:ind w:right="582"/>
      </w:pPr>
      <w:r>
        <w:t xml:space="preserve">Дані статево-вікової структури населення свідчать, що 60% населення знаходяться в активному віці, а питома вага населення старше працездатного </w:t>
      </w:r>
      <w:r>
        <w:t>складає 14% та перевищує кількість населення молодше за працездатний вік (11%). Така ситуація говорить, що у громади ресурс зростання кількості працездатного населення є відносно невеликим.</w:t>
      </w:r>
    </w:p>
    <w:p w14:paraId="02769375" w14:textId="77777777" w:rsidR="00302946" w:rsidRDefault="00302946">
      <w:pPr>
        <w:pStyle w:val="a3"/>
        <w:spacing w:before="21"/>
        <w:ind w:left="0" w:firstLine="0"/>
        <w:jc w:val="left"/>
      </w:pPr>
    </w:p>
    <w:p w14:paraId="1A03AAB3" w14:textId="77777777" w:rsidR="00302946" w:rsidRDefault="0066013F">
      <w:pPr>
        <w:spacing w:before="1"/>
        <w:ind w:right="154"/>
        <w:jc w:val="center"/>
        <w:rPr>
          <w:b/>
          <w:sz w:val="20"/>
        </w:rPr>
      </w:pPr>
      <w:r>
        <w:rPr>
          <w:b/>
          <w:color w:val="585858"/>
          <w:sz w:val="20"/>
        </w:rPr>
        <w:t>Таблиця</w:t>
      </w:r>
      <w:r>
        <w:rPr>
          <w:b/>
          <w:color w:val="585858"/>
          <w:spacing w:val="-12"/>
          <w:sz w:val="20"/>
        </w:rPr>
        <w:t xml:space="preserve"> </w:t>
      </w:r>
      <w:r>
        <w:rPr>
          <w:b/>
          <w:color w:val="585858"/>
          <w:sz w:val="20"/>
        </w:rPr>
        <w:t>3.</w:t>
      </w:r>
      <w:r>
        <w:rPr>
          <w:b/>
          <w:color w:val="585858"/>
          <w:spacing w:val="-11"/>
          <w:sz w:val="20"/>
        </w:rPr>
        <w:t xml:space="preserve"> </w:t>
      </w:r>
      <w:r>
        <w:rPr>
          <w:b/>
          <w:color w:val="585858"/>
          <w:sz w:val="20"/>
        </w:rPr>
        <w:t>Статево-вікова</w:t>
      </w:r>
      <w:r>
        <w:rPr>
          <w:b/>
          <w:color w:val="585858"/>
          <w:spacing w:val="-11"/>
          <w:sz w:val="20"/>
        </w:rPr>
        <w:t xml:space="preserve"> </w:t>
      </w:r>
      <w:r>
        <w:rPr>
          <w:b/>
          <w:color w:val="585858"/>
          <w:sz w:val="20"/>
        </w:rPr>
        <w:t>структура</w:t>
      </w:r>
      <w:r>
        <w:rPr>
          <w:b/>
          <w:color w:val="585858"/>
          <w:spacing w:val="-11"/>
          <w:sz w:val="20"/>
        </w:rPr>
        <w:t xml:space="preserve"> </w:t>
      </w:r>
      <w:r>
        <w:rPr>
          <w:b/>
          <w:color w:val="585858"/>
          <w:sz w:val="20"/>
        </w:rPr>
        <w:t>населення</w:t>
      </w:r>
      <w:r>
        <w:rPr>
          <w:b/>
          <w:color w:val="585858"/>
          <w:spacing w:val="-11"/>
          <w:sz w:val="20"/>
        </w:rPr>
        <w:t xml:space="preserve"> </w:t>
      </w:r>
      <w:r>
        <w:rPr>
          <w:b/>
          <w:color w:val="585858"/>
          <w:sz w:val="20"/>
        </w:rPr>
        <w:t>та</w:t>
      </w:r>
      <w:r>
        <w:rPr>
          <w:b/>
          <w:color w:val="585858"/>
          <w:spacing w:val="-11"/>
          <w:sz w:val="20"/>
        </w:rPr>
        <w:t xml:space="preserve"> </w:t>
      </w:r>
      <w:r>
        <w:rPr>
          <w:b/>
          <w:color w:val="585858"/>
          <w:sz w:val="20"/>
        </w:rPr>
        <w:t>діти</w:t>
      </w:r>
      <w:r>
        <w:rPr>
          <w:b/>
          <w:color w:val="585858"/>
          <w:spacing w:val="-11"/>
          <w:sz w:val="20"/>
        </w:rPr>
        <w:t xml:space="preserve"> </w:t>
      </w:r>
      <w:r>
        <w:rPr>
          <w:b/>
          <w:color w:val="585858"/>
          <w:sz w:val="20"/>
        </w:rPr>
        <w:t>дошкільного</w:t>
      </w:r>
      <w:r>
        <w:rPr>
          <w:b/>
          <w:color w:val="585858"/>
          <w:spacing w:val="-11"/>
          <w:sz w:val="20"/>
        </w:rPr>
        <w:t xml:space="preserve"> </w:t>
      </w:r>
      <w:r>
        <w:rPr>
          <w:b/>
          <w:color w:val="585858"/>
          <w:sz w:val="20"/>
        </w:rPr>
        <w:t>і</w:t>
      </w:r>
      <w:r>
        <w:rPr>
          <w:b/>
          <w:color w:val="585858"/>
          <w:spacing w:val="-11"/>
          <w:sz w:val="20"/>
        </w:rPr>
        <w:t xml:space="preserve"> </w:t>
      </w:r>
      <w:r>
        <w:rPr>
          <w:b/>
          <w:color w:val="585858"/>
          <w:sz w:val="20"/>
        </w:rPr>
        <w:t>шкільного</w:t>
      </w:r>
      <w:r>
        <w:rPr>
          <w:b/>
          <w:color w:val="585858"/>
          <w:spacing w:val="-11"/>
          <w:sz w:val="20"/>
        </w:rPr>
        <w:t xml:space="preserve"> </w:t>
      </w:r>
      <w:r>
        <w:rPr>
          <w:b/>
          <w:color w:val="585858"/>
          <w:sz w:val="20"/>
        </w:rPr>
        <w:t>віку,</w:t>
      </w:r>
      <w:r>
        <w:rPr>
          <w:b/>
          <w:color w:val="585858"/>
          <w:spacing w:val="-11"/>
          <w:sz w:val="20"/>
        </w:rPr>
        <w:t xml:space="preserve"> </w:t>
      </w:r>
      <w:r>
        <w:rPr>
          <w:b/>
          <w:color w:val="585858"/>
          <w:spacing w:val="-2"/>
          <w:sz w:val="20"/>
        </w:rPr>
        <w:t>осіб.</w:t>
      </w:r>
    </w:p>
    <w:p w14:paraId="19B85B8A" w14:textId="77777777" w:rsidR="00302946" w:rsidRDefault="0066013F">
      <w:pPr>
        <w:ind w:left="-1" w:right="154"/>
        <w:jc w:val="center"/>
        <w:rPr>
          <w:b/>
          <w:sz w:val="20"/>
        </w:rPr>
      </w:pPr>
      <w:r>
        <w:rPr>
          <w:b/>
          <w:color w:val="585858"/>
          <w:sz w:val="20"/>
        </w:rPr>
        <w:t>Джерело:</w:t>
      </w:r>
      <w:r>
        <w:rPr>
          <w:b/>
          <w:color w:val="585858"/>
          <w:spacing w:val="-12"/>
          <w:sz w:val="20"/>
        </w:rPr>
        <w:t xml:space="preserve"> </w:t>
      </w:r>
      <w:r>
        <w:rPr>
          <w:b/>
          <w:color w:val="585858"/>
          <w:sz w:val="20"/>
        </w:rPr>
        <w:t>Хмільницька</w:t>
      </w:r>
      <w:r>
        <w:rPr>
          <w:b/>
          <w:color w:val="585858"/>
          <w:spacing w:val="-12"/>
          <w:sz w:val="20"/>
        </w:rPr>
        <w:t xml:space="preserve"> </w:t>
      </w:r>
      <w:r>
        <w:rPr>
          <w:b/>
          <w:color w:val="585858"/>
          <w:spacing w:val="-5"/>
          <w:sz w:val="20"/>
        </w:rPr>
        <w:t>МР</w:t>
      </w:r>
    </w:p>
    <w:tbl>
      <w:tblPr>
        <w:tblStyle w:val="TableNormal"/>
        <w:tblW w:w="0" w:type="auto"/>
        <w:tblInd w:w="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00"/>
        <w:gridCol w:w="2400"/>
        <w:gridCol w:w="2620"/>
      </w:tblGrid>
      <w:tr w:rsidR="00302946" w14:paraId="21E6FE0F" w14:textId="77777777">
        <w:trPr>
          <w:trHeight w:val="219"/>
        </w:trPr>
        <w:tc>
          <w:tcPr>
            <w:tcW w:w="4400" w:type="dxa"/>
            <w:vMerge w:val="restart"/>
            <w:shd w:val="clear" w:color="auto" w:fill="F1F1F1"/>
          </w:tcPr>
          <w:p w14:paraId="509C84B0" w14:textId="77777777" w:rsidR="00302946" w:rsidRDefault="0066013F">
            <w:pPr>
              <w:pStyle w:val="TableParagraph"/>
              <w:spacing w:before="121"/>
              <w:ind w:left="16"/>
              <w:rPr>
                <w:b/>
                <w:sz w:val="18"/>
              </w:rPr>
            </w:pPr>
            <w:r>
              <w:rPr>
                <w:b/>
                <w:spacing w:val="-2"/>
                <w:sz w:val="18"/>
              </w:rPr>
              <w:t>Показники</w:t>
            </w:r>
          </w:p>
        </w:tc>
        <w:tc>
          <w:tcPr>
            <w:tcW w:w="5020" w:type="dxa"/>
            <w:gridSpan w:val="2"/>
            <w:shd w:val="clear" w:color="auto" w:fill="F1F1F1"/>
          </w:tcPr>
          <w:p w14:paraId="1F9B3FB0" w14:textId="77777777" w:rsidR="00302946" w:rsidRDefault="0066013F">
            <w:pPr>
              <w:pStyle w:val="TableParagraph"/>
              <w:spacing w:line="200" w:lineRule="exact"/>
              <w:ind w:left="15"/>
              <w:rPr>
                <w:b/>
                <w:sz w:val="18"/>
              </w:rPr>
            </w:pPr>
            <w:r>
              <w:rPr>
                <w:b/>
                <w:sz w:val="18"/>
              </w:rPr>
              <w:t xml:space="preserve">на 26.03.2024 </w:t>
            </w:r>
            <w:r>
              <w:rPr>
                <w:b/>
                <w:spacing w:val="-4"/>
                <w:sz w:val="18"/>
              </w:rPr>
              <w:t>року</w:t>
            </w:r>
          </w:p>
        </w:tc>
      </w:tr>
      <w:tr w:rsidR="00302946" w14:paraId="515DF0E0" w14:textId="77777777">
        <w:trPr>
          <w:trHeight w:val="239"/>
        </w:trPr>
        <w:tc>
          <w:tcPr>
            <w:tcW w:w="4400" w:type="dxa"/>
            <w:vMerge/>
            <w:tcBorders>
              <w:top w:val="nil"/>
            </w:tcBorders>
            <w:shd w:val="clear" w:color="auto" w:fill="F1F1F1"/>
          </w:tcPr>
          <w:p w14:paraId="35AD44FD" w14:textId="77777777" w:rsidR="00302946" w:rsidRDefault="00302946">
            <w:pPr>
              <w:rPr>
                <w:sz w:val="2"/>
                <w:szCs w:val="2"/>
              </w:rPr>
            </w:pPr>
          </w:p>
        </w:tc>
        <w:tc>
          <w:tcPr>
            <w:tcW w:w="2400" w:type="dxa"/>
            <w:shd w:val="clear" w:color="auto" w:fill="F1F1F1"/>
          </w:tcPr>
          <w:p w14:paraId="533C78F2" w14:textId="77777777" w:rsidR="00302946" w:rsidRDefault="0066013F">
            <w:pPr>
              <w:pStyle w:val="TableParagraph"/>
              <w:spacing w:before="8"/>
              <w:ind w:left="25"/>
              <w:rPr>
                <w:b/>
                <w:sz w:val="18"/>
              </w:rPr>
            </w:pPr>
            <w:r>
              <w:rPr>
                <w:b/>
                <w:spacing w:val="-4"/>
                <w:sz w:val="18"/>
              </w:rPr>
              <w:t>чол.</w:t>
            </w:r>
          </w:p>
        </w:tc>
        <w:tc>
          <w:tcPr>
            <w:tcW w:w="2620" w:type="dxa"/>
            <w:shd w:val="clear" w:color="auto" w:fill="F1F1F1"/>
          </w:tcPr>
          <w:p w14:paraId="51F8D05A" w14:textId="77777777" w:rsidR="00302946" w:rsidRDefault="0066013F">
            <w:pPr>
              <w:pStyle w:val="TableParagraph"/>
              <w:spacing w:before="8"/>
              <w:ind w:left="16"/>
              <w:rPr>
                <w:b/>
                <w:sz w:val="18"/>
              </w:rPr>
            </w:pPr>
            <w:r>
              <w:rPr>
                <w:b/>
                <w:spacing w:val="-4"/>
                <w:sz w:val="18"/>
              </w:rPr>
              <w:t>жін.</w:t>
            </w:r>
          </w:p>
        </w:tc>
      </w:tr>
      <w:tr w:rsidR="00302946" w14:paraId="5612BC77" w14:textId="77777777">
        <w:trPr>
          <w:trHeight w:val="300"/>
        </w:trPr>
        <w:tc>
          <w:tcPr>
            <w:tcW w:w="4400" w:type="dxa"/>
          </w:tcPr>
          <w:p w14:paraId="1BEE9599" w14:textId="77777777" w:rsidR="00302946" w:rsidRDefault="0066013F">
            <w:pPr>
              <w:pStyle w:val="TableParagraph"/>
              <w:spacing w:before="1"/>
              <w:ind w:left="37"/>
              <w:jc w:val="left"/>
              <w:rPr>
                <w:sz w:val="18"/>
              </w:rPr>
            </w:pPr>
            <w:r>
              <w:rPr>
                <w:sz w:val="18"/>
              </w:rPr>
              <w:t>Населення</w:t>
            </w:r>
            <w:r>
              <w:rPr>
                <w:spacing w:val="1"/>
                <w:sz w:val="18"/>
              </w:rPr>
              <w:t xml:space="preserve"> </w:t>
            </w:r>
            <w:r>
              <w:rPr>
                <w:sz w:val="18"/>
              </w:rPr>
              <w:t>у</w:t>
            </w:r>
            <w:r>
              <w:rPr>
                <w:spacing w:val="1"/>
                <w:sz w:val="18"/>
              </w:rPr>
              <w:t xml:space="preserve"> </w:t>
            </w:r>
            <w:r>
              <w:rPr>
                <w:spacing w:val="-2"/>
                <w:sz w:val="18"/>
              </w:rPr>
              <w:t>віці:</w:t>
            </w:r>
          </w:p>
        </w:tc>
        <w:tc>
          <w:tcPr>
            <w:tcW w:w="2400" w:type="dxa"/>
          </w:tcPr>
          <w:p w14:paraId="2AEDC85A" w14:textId="77777777" w:rsidR="00302946" w:rsidRDefault="0066013F">
            <w:pPr>
              <w:pStyle w:val="TableParagraph"/>
              <w:spacing w:before="1"/>
              <w:ind w:left="25"/>
              <w:rPr>
                <w:sz w:val="18"/>
              </w:rPr>
            </w:pPr>
            <w:r>
              <w:rPr>
                <w:spacing w:val="-2"/>
                <w:sz w:val="18"/>
              </w:rPr>
              <w:t>17712</w:t>
            </w:r>
          </w:p>
        </w:tc>
        <w:tc>
          <w:tcPr>
            <w:tcW w:w="2620" w:type="dxa"/>
          </w:tcPr>
          <w:p w14:paraId="7F2C0041" w14:textId="77777777" w:rsidR="00302946" w:rsidRDefault="0066013F">
            <w:pPr>
              <w:pStyle w:val="TableParagraph"/>
              <w:spacing w:before="1"/>
              <w:ind w:left="16"/>
              <w:rPr>
                <w:sz w:val="18"/>
              </w:rPr>
            </w:pPr>
            <w:r>
              <w:rPr>
                <w:spacing w:val="-2"/>
                <w:sz w:val="18"/>
              </w:rPr>
              <w:t>20719</w:t>
            </w:r>
          </w:p>
        </w:tc>
      </w:tr>
      <w:tr w:rsidR="00302946" w14:paraId="369D88E3" w14:textId="77777777">
        <w:trPr>
          <w:trHeight w:val="319"/>
        </w:trPr>
        <w:tc>
          <w:tcPr>
            <w:tcW w:w="4400" w:type="dxa"/>
          </w:tcPr>
          <w:p w14:paraId="27D50F01" w14:textId="77777777" w:rsidR="00302946" w:rsidRDefault="0066013F">
            <w:pPr>
              <w:pStyle w:val="TableParagraph"/>
              <w:spacing w:before="6"/>
              <w:ind w:left="37"/>
              <w:jc w:val="left"/>
              <w:rPr>
                <w:sz w:val="18"/>
              </w:rPr>
            </w:pPr>
            <w:r>
              <w:rPr>
                <w:sz w:val="18"/>
              </w:rPr>
              <w:t>молодшому</w:t>
            </w:r>
            <w:r>
              <w:rPr>
                <w:spacing w:val="-9"/>
                <w:sz w:val="18"/>
              </w:rPr>
              <w:t xml:space="preserve"> </w:t>
            </w:r>
            <w:r>
              <w:rPr>
                <w:sz w:val="18"/>
              </w:rPr>
              <w:t>за</w:t>
            </w:r>
            <w:r>
              <w:rPr>
                <w:spacing w:val="-7"/>
                <w:sz w:val="18"/>
              </w:rPr>
              <w:t xml:space="preserve"> </w:t>
            </w:r>
            <w:r>
              <w:rPr>
                <w:sz w:val="18"/>
              </w:rPr>
              <w:t>працездатний</w:t>
            </w:r>
            <w:r>
              <w:rPr>
                <w:spacing w:val="-6"/>
                <w:sz w:val="18"/>
              </w:rPr>
              <w:t xml:space="preserve"> </w:t>
            </w:r>
            <w:r>
              <w:rPr>
                <w:sz w:val="18"/>
              </w:rPr>
              <w:t>0-</w:t>
            </w:r>
            <w:r>
              <w:rPr>
                <w:spacing w:val="-5"/>
                <w:sz w:val="18"/>
              </w:rPr>
              <w:t>14</w:t>
            </w:r>
          </w:p>
        </w:tc>
        <w:tc>
          <w:tcPr>
            <w:tcW w:w="2400" w:type="dxa"/>
          </w:tcPr>
          <w:p w14:paraId="33AD50D0" w14:textId="77777777" w:rsidR="00302946" w:rsidRDefault="0066013F">
            <w:pPr>
              <w:pStyle w:val="TableParagraph"/>
              <w:spacing w:before="6"/>
              <w:ind w:left="25"/>
              <w:rPr>
                <w:sz w:val="18"/>
              </w:rPr>
            </w:pPr>
            <w:r>
              <w:rPr>
                <w:spacing w:val="-4"/>
                <w:sz w:val="18"/>
              </w:rPr>
              <w:t>2715</w:t>
            </w:r>
          </w:p>
        </w:tc>
        <w:tc>
          <w:tcPr>
            <w:tcW w:w="2620" w:type="dxa"/>
          </w:tcPr>
          <w:p w14:paraId="1B01FEED" w14:textId="77777777" w:rsidR="00302946" w:rsidRDefault="0066013F">
            <w:pPr>
              <w:pStyle w:val="TableParagraph"/>
              <w:spacing w:before="6"/>
              <w:ind w:left="16"/>
              <w:rPr>
                <w:sz w:val="18"/>
              </w:rPr>
            </w:pPr>
            <w:r>
              <w:rPr>
                <w:spacing w:val="-4"/>
                <w:sz w:val="18"/>
              </w:rPr>
              <w:t>2543</w:t>
            </w:r>
          </w:p>
        </w:tc>
      </w:tr>
      <w:tr w:rsidR="00302946" w14:paraId="412D016E" w14:textId="77777777">
        <w:trPr>
          <w:trHeight w:val="300"/>
        </w:trPr>
        <w:tc>
          <w:tcPr>
            <w:tcW w:w="4400" w:type="dxa"/>
          </w:tcPr>
          <w:p w14:paraId="54994E8C" w14:textId="77777777" w:rsidR="00302946" w:rsidRDefault="0066013F">
            <w:pPr>
              <w:pStyle w:val="TableParagraph"/>
              <w:spacing w:line="199" w:lineRule="exact"/>
              <w:ind w:left="37"/>
              <w:jc w:val="left"/>
              <w:rPr>
                <w:sz w:val="18"/>
              </w:rPr>
            </w:pPr>
            <w:r>
              <w:rPr>
                <w:sz w:val="18"/>
              </w:rPr>
              <w:t>працездатному</w:t>
            </w:r>
            <w:r>
              <w:rPr>
                <w:spacing w:val="-11"/>
                <w:sz w:val="18"/>
              </w:rPr>
              <w:t xml:space="preserve"> </w:t>
            </w:r>
            <w:r>
              <w:rPr>
                <w:sz w:val="18"/>
              </w:rPr>
              <w:t>15-</w:t>
            </w:r>
            <w:r>
              <w:rPr>
                <w:spacing w:val="-5"/>
                <w:sz w:val="18"/>
              </w:rPr>
              <w:t>59</w:t>
            </w:r>
          </w:p>
        </w:tc>
        <w:tc>
          <w:tcPr>
            <w:tcW w:w="2400" w:type="dxa"/>
          </w:tcPr>
          <w:p w14:paraId="186721C9" w14:textId="77777777" w:rsidR="00302946" w:rsidRDefault="0066013F">
            <w:pPr>
              <w:pStyle w:val="TableParagraph"/>
              <w:spacing w:line="199" w:lineRule="exact"/>
              <w:ind w:left="25"/>
              <w:rPr>
                <w:sz w:val="18"/>
              </w:rPr>
            </w:pPr>
            <w:r>
              <w:rPr>
                <w:spacing w:val="-2"/>
                <w:sz w:val="18"/>
              </w:rPr>
              <w:t>11080</w:t>
            </w:r>
          </w:p>
        </w:tc>
        <w:tc>
          <w:tcPr>
            <w:tcW w:w="2620" w:type="dxa"/>
          </w:tcPr>
          <w:p w14:paraId="4787D617" w14:textId="77777777" w:rsidR="00302946" w:rsidRDefault="0066013F">
            <w:pPr>
              <w:pStyle w:val="TableParagraph"/>
              <w:spacing w:line="199" w:lineRule="exact"/>
              <w:ind w:left="16"/>
              <w:rPr>
                <w:sz w:val="18"/>
              </w:rPr>
            </w:pPr>
            <w:r>
              <w:rPr>
                <w:spacing w:val="-2"/>
                <w:sz w:val="18"/>
              </w:rPr>
              <w:t>11466</w:t>
            </w:r>
          </w:p>
        </w:tc>
      </w:tr>
      <w:tr w:rsidR="00302946" w14:paraId="7CF1516B" w14:textId="77777777">
        <w:trPr>
          <w:trHeight w:val="300"/>
        </w:trPr>
        <w:tc>
          <w:tcPr>
            <w:tcW w:w="4400" w:type="dxa"/>
          </w:tcPr>
          <w:p w14:paraId="769CA0F7" w14:textId="77777777" w:rsidR="00302946" w:rsidRDefault="0066013F">
            <w:pPr>
              <w:pStyle w:val="TableParagraph"/>
              <w:spacing w:line="204" w:lineRule="exact"/>
              <w:ind w:left="37"/>
              <w:jc w:val="left"/>
              <w:rPr>
                <w:sz w:val="18"/>
              </w:rPr>
            </w:pPr>
            <w:r>
              <w:rPr>
                <w:sz w:val="18"/>
              </w:rPr>
              <w:t>старшому</w:t>
            </w:r>
            <w:r>
              <w:rPr>
                <w:spacing w:val="-3"/>
                <w:sz w:val="18"/>
              </w:rPr>
              <w:t xml:space="preserve"> </w:t>
            </w:r>
            <w:r>
              <w:rPr>
                <w:sz w:val="18"/>
              </w:rPr>
              <w:t>за</w:t>
            </w:r>
            <w:r>
              <w:rPr>
                <w:spacing w:val="-3"/>
                <w:sz w:val="18"/>
              </w:rPr>
              <w:t xml:space="preserve"> </w:t>
            </w:r>
            <w:r>
              <w:rPr>
                <w:sz w:val="18"/>
              </w:rPr>
              <w:t>працездатний</w:t>
            </w:r>
            <w:r>
              <w:rPr>
                <w:spacing w:val="-3"/>
                <w:sz w:val="18"/>
              </w:rPr>
              <w:t xml:space="preserve"> </w:t>
            </w:r>
            <w:r>
              <w:rPr>
                <w:spacing w:val="-5"/>
                <w:sz w:val="18"/>
              </w:rPr>
              <w:t>60+</w:t>
            </w:r>
          </w:p>
        </w:tc>
        <w:tc>
          <w:tcPr>
            <w:tcW w:w="2400" w:type="dxa"/>
          </w:tcPr>
          <w:p w14:paraId="71D812EC" w14:textId="77777777" w:rsidR="00302946" w:rsidRDefault="0066013F">
            <w:pPr>
              <w:pStyle w:val="TableParagraph"/>
              <w:spacing w:line="204" w:lineRule="exact"/>
              <w:ind w:left="25"/>
              <w:rPr>
                <w:sz w:val="18"/>
              </w:rPr>
            </w:pPr>
            <w:r>
              <w:rPr>
                <w:spacing w:val="-4"/>
                <w:sz w:val="18"/>
              </w:rPr>
              <w:t>3917</w:t>
            </w:r>
          </w:p>
        </w:tc>
        <w:tc>
          <w:tcPr>
            <w:tcW w:w="2620" w:type="dxa"/>
          </w:tcPr>
          <w:p w14:paraId="095AD6DB" w14:textId="77777777" w:rsidR="00302946" w:rsidRDefault="0066013F">
            <w:pPr>
              <w:pStyle w:val="TableParagraph"/>
              <w:spacing w:line="204" w:lineRule="exact"/>
              <w:ind w:left="16"/>
              <w:rPr>
                <w:sz w:val="18"/>
              </w:rPr>
            </w:pPr>
            <w:r>
              <w:rPr>
                <w:spacing w:val="-4"/>
                <w:sz w:val="18"/>
              </w:rPr>
              <w:t>6710</w:t>
            </w:r>
          </w:p>
        </w:tc>
      </w:tr>
      <w:tr w:rsidR="00302946" w14:paraId="461302D3" w14:textId="77777777">
        <w:trPr>
          <w:trHeight w:val="300"/>
        </w:trPr>
        <w:tc>
          <w:tcPr>
            <w:tcW w:w="4400" w:type="dxa"/>
          </w:tcPr>
          <w:p w14:paraId="50CD691C" w14:textId="77777777" w:rsidR="00302946" w:rsidRDefault="0066013F">
            <w:pPr>
              <w:pStyle w:val="TableParagraph"/>
              <w:spacing w:before="3"/>
              <w:ind w:left="37"/>
              <w:jc w:val="left"/>
              <w:rPr>
                <w:sz w:val="18"/>
              </w:rPr>
            </w:pPr>
            <w:r>
              <w:rPr>
                <w:sz w:val="18"/>
              </w:rPr>
              <w:t>Кількість</w:t>
            </w:r>
            <w:r>
              <w:rPr>
                <w:spacing w:val="-2"/>
                <w:sz w:val="18"/>
              </w:rPr>
              <w:t xml:space="preserve"> </w:t>
            </w:r>
            <w:r>
              <w:rPr>
                <w:sz w:val="18"/>
              </w:rPr>
              <w:t>дітей</w:t>
            </w:r>
            <w:r>
              <w:rPr>
                <w:spacing w:val="-2"/>
                <w:sz w:val="18"/>
              </w:rPr>
              <w:t xml:space="preserve"> </w:t>
            </w:r>
            <w:r>
              <w:rPr>
                <w:sz w:val="18"/>
              </w:rPr>
              <w:t>дошкільного</w:t>
            </w:r>
            <w:r>
              <w:rPr>
                <w:spacing w:val="-1"/>
                <w:sz w:val="18"/>
              </w:rPr>
              <w:t xml:space="preserve"> </w:t>
            </w:r>
            <w:r>
              <w:rPr>
                <w:sz w:val="18"/>
              </w:rPr>
              <w:t>віку</w:t>
            </w:r>
            <w:r>
              <w:rPr>
                <w:spacing w:val="-2"/>
                <w:sz w:val="18"/>
              </w:rPr>
              <w:t xml:space="preserve"> </w:t>
            </w:r>
            <w:r>
              <w:rPr>
                <w:sz w:val="18"/>
              </w:rPr>
              <w:t>(0-6</w:t>
            </w:r>
            <w:r>
              <w:rPr>
                <w:spacing w:val="-1"/>
                <w:sz w:val="18"/>
              </w:rPr>
              <w:t xml:space="preserve"> </w:t>
            </w:r>
            <w:r>
              <w:rPr>
                <w:spacing w:val="-2"/>
                <w:sz w:val="18"/>
              </w:rPr>
              <w:t>років)</w:t>
            </w:r>
          </w:p>
        </w:tc>
        <w:tc>
          <w:tcPr>
            <w:tcW w:w="2400" w:type="dxa"/>
          </w:tcPr>
          <w:p w14:paraId="73463F18" w14:textId="77777777" w:rsidR="00302946" w:rsidRDefault="0066013F">
            <w:pPr>
              <w:pStyle w:val="TableParagraph"/>
              <w:spacing w:before="3"/>
              <w:ind w:left="25"/>
              <w:rPr>
                <w:sz w:val="18"/>
              </w:rPr>
            </w:pPr>
            <w:r>
              <w:rPr>
                <w:spacing w:val="-5"/>
                <w:sz w:val="18"/>
              </w:rPr>
              <w:t>881</w:t>
            </w:r>
          </w:p>
        </w:tc>
        <w:tc>
          <w:tcPr>
            <w:tcW w:w="2620" w:type="dxa"/>
          </w:tcPr>
          <w:p w14:paraId="68EF7972" w14:textId="77777777" w:rsidR="00302946" w:rsidRDefault="0066013F">
            <w:pPr>
              <w:pStyle w:val="TableParagraph"/>
              <w:spacing w:before="3"/>
              <w:ind w:left="16"/>
              <w:rPr>
                <w:sz w:val="18"/>
              </w:rPr>
            </w:pPr>
            <w:r>
              <w:rPr>
                <w:spacing w:val="-5"/>
                <w:sz w:val="18"/>
              </w:rPr>
              <w:t>860</w:t>
            </w:r>
          </w:p>
        </w:tc>
      </w:tr>
      <w:tr w:rsidR="00302946" w14:paraId="408E0D51" w14:textId="77777777">
        <w:trPr>
          <w:trHeight w:val="319"/>
        </w:trPr>
        <w:tc>
          <w:tcPr>
            <w:tcW w:w="4400" w:type="dxa"/>
          </w:tcPr>
          <w:p w14:paraId="62602E85" w14:textId="77777777" w:rsidR="00302946" w:rsidRDefault="0066013F">
            <w:pPr>
              <w:pStyle w:val="TableParagraph"/>
              <w:spacing w:before="8"/>
              <w:ind w:left="37"/>
              <w:jc w:val="left"/>
              <w:rPr>
                <w:sz w:val="18"/>
              </w:rPr>
            </w:pPr>
            <w:r>
              <w:rPr>
                <w:sz w:val="18"/>
              </w:rPr>
              <w:t>Кількість</w:t>
            </w:r>
            <w:r>
              <w:rPr>
                <w:spacing w:val="-2"/>
                <w:sz w:val="18"/>
              </w:rPr>
              <w:t xml:space="preserve"> </w:t>
            </w:r>
            <w:r>
              <w:rPr>
                <w:sz w:val="18"/>
              </w:rPr>
              <w:t>дітей</w:t>
            </w:r>
            <w:r>
              <w:rPr>
                <w:spacing w:val="-2"/>
                <w:sz w:val="18"/>
              </w:rPr>
              <w:t xml:space="preserve"> </w:t>
            </w:r>
            <w:r>
              <w:rPr>
                <w:sz w:val="18"/>
              </w:rPr>
              <w:t>шкільного</w:t>
            </w:r>
            <w:r>
              <w:rPr>
                <w:spacing w:val="-1"/>
                <w:sz w:val="18"/>
              </w:rPr>
              <w:t xml:space="preserve"> </w:t>
            </w:r>
            <w:r>
              <w:rPr>
                <w:sz w:val="18"/>
              </w:rPr>
              <w:t>віку</w:t>
            </w:r>
            <w:r>
              <w:rPr>
                <w:spacing w:val="-2"/>
                <w:sz w:val="18"/>
              </w:rPr>
              <w:t xml:space="preserve"> </w:t>
            </w:r>
            <w:r>
              <w:rPr>
                <w:sz w:val="18"/>
              </w:rPr>
              <w:t>(7-17</w:t>
            </w:r>
            <w:r>
              <w:rPr>
                <w:spacing w:val="-1"/>
                <w:sz w:val="18"/>
              </w:rPr>
              <w:t xml:space="preserve"> </w:t>
            </w:r>
            <w:r>
              <w:rPr>
                <w:spacing w:val="-2"/>
                <w:sz w:val="18"/>
              </w:rPr>
              <w:t>років)</w:t>
            </w:r>
          </w:p>
        </w:tc>
        <w:tc>
          <w:tcPr>
            <w:tcW w:w="2400" w:type="dxa"/>
          </w:tcPr>
          <w:p w14:paraId="1EE5844D" w14:textId="77777777" w:rsidR="00302946" w:rsidRDefault="0066013F">
            <w:pPr>
              <w:pStyle w:val="TableParagraph"/>
              <w:spacing w:before="8"/>
              <w:ind w:left="25"/>
              <w:rPr>
                <w:sz w:val="18"/>
              </w:rPr>
            </w:pPr>
            <w:r>
              <w:rPr>
                <w:spacing w:val="-4"/>
                <w:sz w:val="18"/>
              </w:rPr>
              <w:t>2522</w:t>
            </w:r>
          </w:p>
        </w:tc>
        <w:tc>
          <w:tcPr>
            <w:tcW w:w="2620" w:type="dxa"/>
          </w:tcPr>
          <w:p w14:paraId="66114B99" w14:textId="77777777" w:rsidR="00302946" w:rsidRDefault="0066013F">
            <w:pPr>
              <w:pStyle w:val="TableParagraph"/>
              <w:spacing w:before="8"/>
              <w:ind w:left="16"/>
              <w:rPr>
                <w:sz w:val="18"/>
              </w:rPr>
            </w:pPr>
            <w:r>
              <w:rPr>
                <w:spacing w:val="-4"/>
                <w:sz w:val="18"/>
              </w:rPr>
              <w:t>2348</w:t>
            </w:r>
          </w:p>
        </w:tc>
      </w:tr>
    </w:tbl>
    <w:p w14:paraId="24A1A303" w14:textId="77777777" w:rsidR="00302946" w:rsidRDefault="00302946">
      <w:pPr>
        <w:pStyle w:val="a3"/>
        <w:spacing w:before="216"/>
        <w:ind w:left="0" w:firstLine="0"/>
        <w:jc w:val="left"/>
        <w:rPr>
          <w:b/>
          <w:sz w:val="20"/>
        </w:rPr>
      </w:pPr>
    </w:p>
    <w:p w14:paraId="67F7619C" w14:textId="77777777" w:rsidR="00302946" w:rsidRDefault="0066013F">
      <w:pPr>
        <w:pStyle w:val="a3"/>
        <w:ind w:right="582"/>
      </w:pPr>
      <w:r>
        <w:t>Диспропорції у статевому складі населення відрізняються в залежності</w:t>
      </w:r>
      <w:r>
        <w:rPr>
          <w:spacing w:val="-5"/>
        </w:rPr>
        <w:t xml:space="preserve"> </w:t>
      </w:r>
      <w:r>
        <w:t xml:space="preserve">від віку. Якщо серед населення молодшому за працездатний 0-14 переважають хлопчики (52,0%), </w:t>
      </w:r>
      <w:r>
        <w:t>то серед населення працездатного віку та старшому за працездатний 60+ переважають жінки (51,0% та 63% відповідно). Це свідчить про вищі показники смертності чоловічого населення.</w:t>
      </w:r>
    </w:p>
    <w:p w14:paraId="18688E5E" w14:textId="77777777" w:rsidR="00302946" w:rsidRDefault="0066013F">
      <w:pPr>
        <w:pStyle w:val="a3"/>
        <w:spacing w:before="5"/>
        <w:ind w:left="0" w:firstLine="0"/>
        <w:jc w:val="left"/>
        <w:rPr>
          <w:sz w:val="7"/>
        </w:rPr>
      </w:pPr>
      <w:r>
        <w:rPr>
          <w:noProof/>
          <w:sz w:val="7"/>
          <w:lang w:eastAsia="uk-UA"/>
        </w:rPr>
        <w:drawing>
          <wp:anchor distT="0" distB="0" distL="0" distR="0" simplePos="0" relativeHeight="487592448" behindDoc="1" locked="0" layoutInCell="1" allowOverlap="1" wp14:anchorId="503766EB" wp14:editId="78742B58">
            <wp:simplePos x="0" y="0"/>
            <wp:positionH relativeFrom="page">
              <wp:posOffset>2090360</wp:posOffset>
            </wp:positionH>
            <wp:positionV relativeFrom="paragraph">
              <wp:posOffset>69832</wp:posOffset>
            </wp:positionV>
            <wp:extent cx="4031741" cy="3192399"/>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8" cstate="print"/>
                    <a:stretch>
                      <a:fillRect/>
                    </a:stretch>
                  </pic:blipFill>
                  <pic:spPr>
                    <a:xfrm>
                      <a:off x="0" y="0"/>
                      <a:ext cx="4031741" cy="3192399"/>
                    </a:xfrm>
                    <a:prstGeom prst="rect">
                      <a:avLst/>
                    </a:prstGeom>
                  </pic:spPr>
                </pic:pic>
              </a:graphicData>
            </a:graphic>
          </wp:anchor>
        </w:drawing>
      </w:r>
    </w:p>
    <w:p w14:paraId="7E2A66D0" w14:textId="77777777" w:rsidR="00302946" w:rsidRDefault="00302946">
      <w:pPr>
        <w:pStyle w:val="a3"/>
        <w:spacing w:before="62"/>
        <w:ind w:left="0" w:firstLine="0"/>
        <w:jc w:val="left"/>
      </w:pPr>
    </w:p>
    <w:p w14:paraId="3BB74262" w14:textId="77777777" w:rsidR="00302946" w:rsidRDefault="0066013F">
      <w:pPr>
        <w:ind w:right="154"/>
        <w:jc w:val="center"/>
        <w:rPr>
          <w:b/>
          <w:sz w:val="20"/>
        </w:rPr>
      </w:pPr>
      <w:r>
        <w:rPr>
          <w:b/>
          <w:sz w:val="20"/>
        </w:rPr>
        <w:t>Рис.</w:t>
      </w:r>
      <w:r>
        <w:rPr>
          <w:b/>
          <w:spacing w:val="-11"/>
          <w:sz w:val="20"/>
        </w:rPr>
        <w:t xml:space="preserve"> </w:t>
      </w:r>
      <w:r>
        <w:rPr>
          <w:b/>
          <w:sz w:val="20"/>
        </w:rPr>
        <w:t>9.</w:t>
      </w:r>
      <w:r>
        <w:rPr>
          <w:b/>
          <w:spacing w:val="-8"/>
          <w:sz w:val="20"/>
        </w:rPr>
        <w:t xml:space="preserve"> </w:t>
      </w:r>
      <w:hyperlink r:id="rId39">
        <w:r w:rsidR="00302946">
          <w:rPr>
            <w:b/>
            <w:color w:val="0000FF"/>
            <w:sz w:val="20"/>
            <w:u w:val="single" w:color="0000FF"/>
          </w:rPr>
          <w:t>Статево-вікова</w:t>
        </w:r>
        <w:r w:rsidR="00302946">
          <w:rPr>
            <w:b/>
            <w:color w:val="0000FF"/>
            <w:spacing w:val="-9"/>
            <w:sz w:val="20"/>
            <w:u w:val="single" w:color="0000FF"/>
          </w:rPr>
          <w:t xml:space="preserve"> </w:t>
        </w:r>
        <w:r w:rsidR="00302946">
          <w:rPr>
            <w:b/>
            <w:color w:val="0000FF"/>
            <w:sz w:val="20"/>
            <w:u w:val="single" w:color="0000FF"/>
          </w:rPr>
          <w:t>піраміда</w:t>
        </w:r>
        <w:r w:rsidR="00302946">
          <w:rPr>
            <w:b/>
            <w:color w:val="0000FF"/>
            <w:spacing w:val="-8"/>
            <w:sz w:val="20"/>
            <w:u w:val="single" w:color="0000FF"/>
          </w:rPr>
          <w:t xml:space="preserve"> </w:t>
        </w:r>
        <w:r w:rsidR="00302946">
          <w:rPr>
            <w:b/>
            <w:color w:val="0000FF"/>
            <w:sz w:val="20"/>
            <w:u w:val="single" w:color="0000FF"/>
          </w:rPr>
          <w:t>мешканців</w:t>
        </w:r>
        <w:r w:rsidR="00302946">
          <w:rPr>
            <w:b/>
            <w:color w:val="0000FF"/>
            <w:spacing w:val="-8"/>
            <w:sz w:val="20"/>
            <w:u w:val="single" w:color="0000FF"/>
          </w:rPr>
          <w:t xml:space="preserve"> </w:t>
        </w:r>
        <w:r w:rsidR="00302946">
          <w:rPr>
            <w:b/>
            <w:color w:val="0000FF"/>
            <w:sz w:val="20"/>
            <w:u w:val="single" w:color="0000FF"/>
          </w:rPr>
          <w:t>Хмільницької</w:t>
        </w:r>
        <w:r w:rsidR="00302946">
          <w:rPr>
            <w:b/>
            <w:color w:val="0000FF"/>
            <w:spacing w:val="-9"/>
            <w:sz w:val="20"/>
            <w:u w:val="single" w:color="0000FF"/>
          </w:rPr>
          <w:t xml:space="preserve"> </w:t>
        </w:r>
        <w:r w:rsidR="00302946">
          <w:rPr>
            <w:b/>
            <w:color w:val="0000FF"/>
            <w:sz w:val="20"/>
            <w:u w:val="single" w:color="0000FF"/>
          </w:rPr>
          <w:t>громади</w:t>
        </w:r>
        <w:r w:rsidR="00302946">
          <w:rPr>
            <w:b/>
            <w:color w:val="0000FF"/>
            <w:spacing w:val="-8"/>
            <w:sz w:val="20"/>
            <w:u w:val="single" w:color="0000FF"/>
          </w:rPr>
          <w:t xml:space="preserve"> </w:t>
        </w:r>
        <w:r w:rsidR="00302946">
          <w:rPr>
            <w:b/>
            <w:color w:val="0000FF"/>
            <w:sz w:val="20"/>
            <w:u w:val="single" w:color="0000FF"/>
          </w:rPr>
          <w:t>станом</w:t>
        </w:r>
        <w:r w:rsidR="00302946">
          <w:rPr>
            <w:b/>
            <w:color w:val="0000FF"/>
            <w:spacing w:val="-8"/>
            <w:sz w:val="20"/>
            <w:u w:val="single" w:color="0000FF"/>
          </w:rPr>
          <w:t xml:space="preserve"> </w:t>
        </w:r>
        <w:r w:rsidR="00302946">
          <w:rPr>
            <w:b/>
            <w:color w:val="0000FF"/>
            <w:sz w:val="20"/>
            <w:u w:val="single" w:color="0000FF"/>
          </w:rPr>
          <w:t>на</w:t>
        </w:r>
        <w:r w:rsidR="00302946">
          <w:rPr>
            <w:b/>
            <w:color w:val="0000FF"/>
            <w:spacing w:val="-9"/>
            <w:sz w:val="20"/>
            <w:u w:val="single" w:color="0000FF"/>
          </w:rPr>
          <w:t xml:space="preserve"> </w:t>
        </w:r>
        <w:r w:rsidR="00302946">
          <w:rPr>
            <w:b/>
            <w:color w:val="0000FF"/>
            <w:sz w:val="20"/>
            <w:u w:val="single" w:color="0000FF"/>
          </w:rPr>
          <w:t>2023</w:t>
        </w:r>
        <w:r w:rsidR="00302946">
          <w:rPr>
            <w:b/>
            <w:color w:val="0000FF"/>
            <w:spacing w:val="-8"/>
            <w:sz w:val="20"/>
            <w:u w:val="single" w:color="0000FF"/>
          </w:rPr>
          <w:t xml:space="preserve"> </w:t>
        </w:r>
        <w:r w:rsidR="00302946">
          <w:rPr>
            <w:b/>
            <w:color w:val="0000FF"/>
            <w:sz w:val="20"/>
            <w:u w:val="single" w:color="0000FF"/>
          </w:rPr>
          <w:t>р.,</w:t>
        </w:r>
        <w:r w:rsidR="00302946">
          <w:rPr>
            <w:b/>
            <w:color w:val="0000FF"/>
            <w:spacing w:val="-8"/>
            <w:sz w:val="20"/>
            <w:u w:val="single" w:color="0000FF"/>
          </w:rPr>
          <w:t xml:space="preserve"> </w:t>
        </w:r>
        <w:r w:rsidR="00302946">
          <w:rPr>
            <w:b/>
            <w:color w:val="0000FF"/>
            <w:spacing w:val="-4"/>
            <w:sz w:val="20"/>
            <w:u w:val="single" w:color="0000FF"/>
          </w:rPr>
          <w:t>осіб</w:t>
        </w:r>
      </w:hyperlink>
    </w:p>
    <w:p w14:paraId="007A7728" w14:textId="77777777" w:rsidR="00302946" w:rsidRDefault="0066013F">
      <w:pPr>
        <w:pStyle w:val="a3"/>
        <w:spacing w:before="211"/>
        <w:ind w:right="585"/>
      </w:pPr>
      <w:r>
        <w:t>Загальна чисельність ВПО в громаді станом на 01.01.2024 року складала 5071 осіб (13% від зареєстрованого населення), в т.ч. 3176 жінок, що на 19,0% менше ніж на 01.01.2023 року. За віковими категоріями значно ск</w:t>
      </w:r>
      <w:r>
        <w:t>оротилася кількість дітей-переселенців віком 6-18 років - на 24%.</w:t>
      </w:r>
    </w:p>
    <w:p w14:paraId="7539ECEE" w14:textId="77777777" w:rsidR="00302946" w:rsidRDefault="00302946">
      <w:pPr>
        <w:pStyle w:val="a3"/>
        <w:sectPr w:rsidR="00302946">
          <w:pgSz w:w="11920" w:h="16840"/>
          <w:pgMar w:top="780" w:right="283" w:bottom="1000" w:left="992" w:header="0" w:footer="752" w:gutter="0"/>
          <w:cols w:space="720"/>
        </w:sectPr>
      </w:pPr>
    </w:p>
    <w:p w14:paraId="4A435787" w14:textId="77777777" w:rsidR="00302946" w:rsidRDefault="0066013F">
      <w:pPr>
        <w:spacing w:before="71" w:after="36"/>
        <w:ind w:left="-1" w:right="154"/>
        <w:jc w:val="center"/>
        <w:rPr>
          <w:b/>
        </w:rPr>
      </w:pPr>
      <w:r>
        <w:rPr>
          <w:b/>
          <w:color w:val="585858"/>
        </w:rPr>
        <w:t>Таблиця</w:t>
      </w:r>
      <w:r>
        <w:rPr>
          <w:b/>
          <w:color w:val="585858"/>
          <w:spacing w:val="-12"/>
        </w:rPr>
        <w:t xml:space="preserve"> </w:t>
      </w:r>
      <w:r>
        <w:rPr>
          <w:b/>
          <w:color w:val="585858"/>
        </w:rPr>
        <w:t>4.</w:t>
      </w:r>
      <w:r>
        <w:rPr>
          <w:b/>
          <w:color w:val="585858"/>
          <w:spacing w:val="-10"/>
        </w:rPr>
        <w:t xml:space="preserve"> </w:t>
      </w:r>
      <w:r>
        <w:rPr>
          <w:b/>
          <w:color w:val="585858"/>
        </w:rPr>
        <w:t>Кількість</w:t>
      </w:r>
      <w:r>
        <w:rPr>
          <w:b/>
          <w:color w:val="585858"/>
          <w:spacing w:val="-10"/>
        </w:rPr>
        <w:t xml:space="preserve"> </w:t>
      </w:r>
      <w:r>
        <w:rPr>
          <w:b/>
          <w:color w:val="585858"/>
        </w:rPr>
        <w:t>зареєстрованих</w:t>
      </w:r>
      <w:r>
        <w:rPr>
          <w:b/>
          <w:color w:val="585858"/>
          <w:spacing w:val="-9"/>
        </w:rPr>
        <w:t xml:space="preserve"> </w:t>
      </w:r>
      <w:r>
        <w:rPr>
          <w:b/>
          <w:color w:val="585858"/>
        </w:rPr>
        <w:t>ВПО,</w:t>
      </w:r>
      <w:r>
        <w:rPr>
          <w:b/>
          <w:color w:val="585858"/>
          <w:spacing w:val="-10"/>
        </w:rPr>
        <w:t xml:space="preserve"> </w:t>
      </w:r>
      <w:r>
        <w:rPr>
          <w:b/>
          <w:color w:val="585858"/>
        </w:rPr>
        <w:t>осіб.</w:t>
      </w:r>
      <w:r>
        <w:rPr>
          <w:b/>
          <w:color w:val="585858"/>
          <w:spacing w:val="-10"/>
        </w:rPr>
        <w:t xml:space="preserve"> </w:t>
      </w:r>
      <w:r>
        <w:rPr>
          <w:b/>
          <w:color w:val="585858"/>
        </w:rPr>
        <w:t>Джерело:</w:t>
      </w:r>
      <w:r>
        <w:rPr>
          <w:b/>
          <w:color w:val="585858"/>
          <w:spacing w:val="-10"/>
        </w:rPr>
        <w:t xml:space="preserve"> </w:t>
      </w:r>
      <w:r>
        <w:rPr>
          <w:b/>
          <w:color w:val="585858"/>
        </w:rPr>
        <w:t>Хмільницька</w:t>
      </w:r>
      <w:r>
        <w:rPr>
          <w:b/>
          <w:color w:val="585858"/>
          <w:spacing w:val="-9"/>
        </w:rPr>
        <w:t xml:space="preserve"> </w:t>
      </w:r>
      <w:r>
        <w:rPr>
          <w:b/>
          <w:color w:val="585858"/>
          <w:spacing w:val="-5"/>
        </w:rPr>
        <w:t>МР</w:t>
      </w:r>
    </w:p>
    <w:tbl>
      <w:tblPr>
        <w:tblStyle w:val="TableNormal"/>
        <w:tblW w:w="0" w:type="auto"/>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20"/>
        <w:gridCol w:w="1080"/>
        <w:gridCol w:w="1100"/>
        <w:gridCol w:w="1180"/>
        <w:gridCol w:w="1080"/>
        <w:gridCol w:w="1180"/>
        <w:gridCol w:w="1060"/>
      </w:tblGrid>
      <w:tr w:rsidR="00302946" w14:paraId="35AF1225" w14:textId="77777777">
        <w:trPr>
          <w:trHeight w:val="399"/>
        </w:trPr>
        <w:tc>
          <w:tcPr>
            <w:tcW w:w="2920" w:type="dxa"/>
            <w:vMerge w:val="restart"/>
            <w:shd w:val="clear" w:color="auto" w:fill="F2F2F2"/>
          </w:tcPr>
          <w:p w14:paraId="1481BF2C" w14:textId="77777777" w:rsidR="00302946" w:rsidRDefault="00302946">
            <w:pPr>
              <w:pStyle w:val="TableParagraph"/>
              <w:spacing w:before="7"/>
              <w:ind w:left="0"/>
              <w:jc w:val="left"/>
              <w:rPr>
                <w:b/>
                <w:sz w:val="18"/>
              </w:rPr>
            </w:pPr>
          </w:p>
          <w:p w14:paraId="508FA864" w14:textId="77777777" w:rsidR="00302946" w:rsidRDefault="0066013F">
            <w:pPr>
              <w:pStyle w:val="TableParagraph"/>
              <w:ind w:left="16"/>
              <w:rPr>
                <w:b/>
                <w:sz w:val="18"/>
              </w:rPr>
            </w:pPr>
            <w:r>
              <w:rPr>
                <w:b/>
                <w:spacing w:val="-2"/>
                <w:sz w:val="18"/>
              </w:rPr>
              <w:t>Показники</w:t>
            </w:r>
          </w:p>
        </w:tc>
        <w:tc>
          <w:tcPr>
            <w:tcW w:w="2180" w:type="dxa"/>
            <w:gridSpan w:val="2"/>
            <w:shd w:val="clear" w:color="auto" w:fill="F2F2F2"/>
          </w:tcPr>
          <w:p w14:paraId="323BE104" w14:textId="77777777" w:rsidR="00302946" w:rsidRDefault="0066013F">
            <w:pPr>
              <w:pStyle w:val="TableParagraph"/>
              <w:spacing w:before="88"/>
              <w:ind w:left="682"/>
              <w:jc w:val="left"/>
              <w:rPr>
                <w:b/>
                <w:sz w:val="18"/>
              </w:rPr>
            </w:pPr>
            <w:r>
              <w:rPr>
                <w:b/>
                <w:spacing w:val="-2"/>
                <w:sz w:val="18"/>
              </w:rPr>
              <w:t>01.01.2022</w:t>
            </w:r>
          </w:p>
        </w:tc>
        <w:tc>
          <w:tcPr>
            <w:tcW w:w="2260" w:type="dxa"/>
            <w:gridSpan w:val="2"/>
            <w:shd w:val="clear" w:color="auto" w:fill="F2F2F2"/>
          </w:tcPr>
          <w:p w14:paraId="3E342461" w14:textId="77777777" w:rsidR="00302946" w:rsidRDefault="0066013F">
            <w:pPr>
              <w:pStyle w:val="TableParagraph"/>
              <w:spacing w:before="88"/>
              <w:ind w:left="722"/>
              <w:jc w:val="left"/>
              <w:rPr>
                <w:b/>
                <w:sz w:val="18"/>
              </w:rPr>
            </w:pPr>
            <w:r>
              <w:rPr>
                <w:b/>
                <w:spacing w:val="-2"/>
                <w:sz w:val="18"/>
              </w:rPr>
              <w:t>01.01.2023</w:t>
            </w:r>
          </w:p>
        </w:tc>
        <w:tc>
          <w:tcPr>
            <w:tcW w:w="2240" w:type="dxa"/>
            <w:gridSpan w:val="2"/>
            <w:shd w:val="clear" w:color="auto" w:fill="F2F2F2"/>
          </w:tcPr>
          <w:p w14:paraId="7164737A" w14:textId="77777777" w:rsidR="00302946" w:rsidRDefault="0066013F">
            <w:pPr>
              <w:pStyle w:val="TableParagraph"/>
              <w:spacing w:before="88"/>
              <w:ind w:left="713"/>
              <w:jc w:val="left"/>
              <w:rPr>
                <w:b/>
                <w:sz w:val="18"/>
              </w:rPr>
            </w:pPr>
            <w:r>
              <w:rPr>
                <w:b/>
                <w:spacing w:val="-2"/>
                <w:sz w:val="18"/>
              </w:rPr>
              <w:t>01.01.2024</w:t>
            </w:r>
          </w:p>
        </w:tc>
      </w:tr>
      <w:tr w:rsidR="00302946" w14:paraId="2AE773A2" w14:textId="77777777">
        <w:trPr>
          <w:trHeight w:val="240"/>
        </w:trPr>
        <w:tc>
          <w:tcPr>
            <w:tcW w:w="2920" w:type="dxa"/>
            <w:vMerge/>
            <w:tcBorders>
              <w:top w:val="nil"/>
            </w:tcBorders>
            <w:shd w:val="clear" w:color="auto" w:fill="F2F2F2"/>
          </w:tcPr>
          <w:p w14:paraId="1857F4FA" w14:textId="77777777" w:rsidR="00302946" w:rsidRDefault="00302946">
            <w:pPr>
              <w:rPr>
                <w:sz w:val="2"/>
                <w:szCs w:val="2"/>
              </w:rPr>
            </w:pPr>
          </w:p>
        </w:tc>
        <w:tc>
          <w:tcPr>
            <w:tcW w:w="1080" w:type="dxa"/>
            <w:shd w:val="clear" w:color="auto" w:fill="F2F2F2"/>
          </w:tcPr>
          <w:p w14:paraId="015DE501" w14:textId="77777777" w:rsidR="00302946" w:rsidRDefault="0066013F">
            <w:pPr>
              <w:pStyle w:val="TableParagraph"/>
              <w:spacing w:before="12"/>
              <w:ind w:right="1"/>
              <w:rPr>
                <w:b/>
                <w:sz w:val="18"/>
              </w:rPr>
            </w:pPr>
            <w:r>
              <w:rPr>
                <w:b/>
                <w:spacing w:val="-2"/>
                <w:sz w:val="18"/>
              </w:rPr>
              <w:t>Всього</w:t>
            </w:r>
          </w:p>
        </w:tc>
        <w:tc>
          <w:tcPr>
            <w:tcW w:w="1100" w:type="dxa"/>
            <w:shd w:val="clear" w:color="auto" w:fill="F2F2F2"/>
          </w:tcPr>
          <w:p w14:paraId="0A270419" w14:textId="77777777" w:rsidR="00302946" w:rsidRDefault="0066013F">
            <w:pPr>
              <w:pStyle w:val="TableParagraph"/>
              <w:spacing w:before="12"/>
              <w:ind w:left="31" w:right="1"/>
              <w:rPr>
                <w:b/>
                <w:sz w:val="18"/>
              </w:rPr>
            </w:pPr>
            <w:r>
              <w:rPr>
                <w:b/>
                <w:sz w:val="18"/>
              </w:rPr>
              <w:t>у</w:t>
            </w:r>
            <w:r>
              <w:rPr>
                <w:b/>
                <w:spacing w:val="-7"/>
                <w:sz w:val="18"/>
              </w:rPr>
              <w:t xml:space="preserve"> </w:t>
            </w:r>
            <w:r>
              <w:rPr>
                <w:b/>
                <w:sz w:val="18"/>
              </w:rPr>
              <w:t>т.ч.</w:t>
            </w:r>
            <w:r>
              <w:rPr>
                <w:b/>
                <w:spacing w:val="-7"/>
                <w:sz w:val="18"/>
              </w:rPr>
              <w:t xml:space="preserve"> </w:t>
            </w:r>
            <w:r>
              <w:rPr>
                <w:b/>
                <w:spacing w:val="-4"/>
                <w:sz w:val="18"/>
              </w:rPr>
              <w:t>жін.</w:t>
            </w:r>
          </w:p>
        </w:tc>
        <w:tc>
          <w:tcPr>
            <w:tcW w:w="1180" w:type="dxa"/>
            <w:shd w:val="clear" w:color="auto" w:fill="F2F2F2"/>
          </w:tcPr>
          <w:p w14:paraId="15D4F76C" w14:textId="77777777" w:rsidR="00302946" w:rsidRDefault="0066013F">
            <w:pPr>
              <w:pStyle w:val="TableParagraph"/>
              <w:spacing w:before="12"/>
              <w:ind w:left="30" w:right="15"/>
              <w:rPr>
                <w:b/>
                <w:sz w:val="18"/>
              </w:rPr>
            </w:pPr>
            <w:r>
              <w:rPr>
                <w:b/>
                <w:spacing w:val="-2"/>
                <w:sz w:val="18"/>
              </w:rPr>
              <w:t>Всього</w:t>
            </w:r>
          </w:p>
        </w:tc>
        <w:tc>
          <w:tcPr>
            <w:tcW w:w="1080" w:type="dxa"/>
            <w:shd w:val="clear" w:color="auto" w:fill="F2F2F2"/>
          </w:tcPr>
          <w:p w14:paraId="26249C07" w14:textId="77777777" w:rsidR="00302946" w:rsidRDefault="0066013F">
            <w:pPr>
              <w:pStyle w:val="TableParagraph"/>
              <w:spacing w:before="12"/>
              <w:ind w:right="16"/>
              <w:rPr>
                <w:b/>
                <w:sz w:val="18"/>
              </w:rPr>
            </w:pPr>
            <w:r>
              <w:rPr>
                <w:b/>
                <w:sz w:val="18"/>
              </w:rPr>
              <w:t>у</w:t>
            </w:r>
            <w:r>
              <w:rPr>
                <w:b/>
                <w:spacing w:val="-7"/>
                <w:sz w:val="18"/>
              </w:rPr>
              <w:t xml:space="preserve"> </w:t>
            </w:r>
            <w:r>
              <w:rPr>
                <w:b/>
                <w:sz w:val="18"/>
              </w:rPr>
              <w:t>т.ч.</w:t>
            </w:r>
            <w:r>
              <w:rPr>
                <w:b/>
                <w:spacing w:val="-7"/>
                <w:sz w:val="18"/>
              </w:rPr>
              <w:t xml:space="preserve"> </w:t>
            </w:r>
            <w:r>
              <w:rPr>
                <w:b/>
                <w:spacing w:val="-4"/>
                <w:sz w:val="18"/>
              </w:rPr>
              <w:t>жін.</w:t>
            </w:r>
          </w:p>
        </w:tc>
        <w:tc>
          <w:tcPr>
            <w:tcW w:w="1180" w:type="dxa"/>
            <w:shd w:val="clear" w:color="auto" w:fill="F2F2F2"/>
          </w:tcPr>
          <w:p w14:paraId="658273B2" w14:textId="77777777" w:rsidR="00302946" w:rsidRDefault="0066013F">
            <w:pPr>
              <w:pStyle w:val="TableParagraph"/>
              <w:spacing w:before="12"/>
              <w:ind w:left="30" w:right="19"/>
              <w:rPr>
                <w:b/>
                <w:sz w:val="18"/>
              </w:rPr>
            </w:pPr>
            <w:r>
              <w:rPr>
                <w:b/>
                <w:spacing w:val="-2"/>
                <w:sz w:val="18"/>
              </w:rPr>
              <w:t>Всього</w:t>
            </w:r>
          </w:p>
        </w:tc>
        <w:tc>
          <w:tcPr>
            <w:tcW w:w="1060" w:type="dxa"/>
            <w:shd w:val="clear" w:color="auto" w:fill="F2F2F2"/>
          </w:tcPr>
          <w:p w14:paraId="589D703B" w14:textId="77777777" w:rsidR="00302946" w:rsidRDefault="0066013F">
            <w:pPr>
              <w:pStyle w:val="TableParagraph"/>
              <w:spacing w:before="12"/>
              <w:rPr>
                <w:b/>
                <w:sz w:val="18"/>
              </w:rPr>
            </w:pPr>
            <w:r>
              <w:rPr>
                <w:b/>
                <w:sz w:val="18"/>
              </w:rPr>
              <w:t>у</w:t>
            </w:r>
            <w:r>
              <w:rPr>
                <w:b/>
                <w:spacing w:val="-7"/>
                <w:sz w:val="18"/>
              </w:rPr>
              <w:t xml:space="preserve"> </w:t>
            </w:r>
            <w:r>
              <w:rPr>
                <w:b/>
                <w:sz w:val="18"/>
              </w:rPr>
              <w:t>т.ч.</w:t>
            </w:r>
            <w:r>
              <w:rPr>
                <w:b/>
                <w:spacing w:val="-7"/>
                <w:sz w:val="18"/>
              </w:rPr>
              <w:t xml:space="preserve"> </w:t>
            </w:r>
            <w:r>
              <w:rPr>
                <w:b/>
                <w:spacing w:val="-4"/>
                <w:sz w:val="18"/>
              </w:rPr>
              <w:t>жін</w:t>
            </w:r>
            <w:r>
              <w:rPr>
                <w:b/>
                <w:spacing w:val="-4"/>
                <w:sz w:val="18"/>
              </w:rPr>
              <w:t>.</w:t>
            </w:r>
          </w:p>
        </w:tc>
      </w:tr>
      <w:tr w:rsidR="00302946" w14:paraId="1009245A" w14:textId="77777777">
        <w:trPr>
          <w:trHeight w:val="479"/>
        </w:trPr>
        <w:tc>
          <w:tcPr>
            <w:tcW w:w="2920" w:type="dxa"/>
          </w:tcPr>
          <w:p w14:paraId="0C4BCC6C" w14:textId="77777777" w:rsidR="00302946" w:rsidRDefault="0066013F">
            <w:pPr>
              <w:pStyle w:val="TableParagraph"/>
              <w:spacing w:before="5"/>
              <w:ind w:left="48"/>
              <w:jc w:val="left"/>
              <w:rPr>
                <w:sz w:val="18"/>
              </w:rPr>
            </w:pPr>
            <w:r>
              <w:rPr>
                <w:sz w:val="18"/>
              </w:rPr>
              <w:t>Загальна</w:t>
            </w:r>
            <w:r>
              <w:rPr>
                <w:spacing w:val="1"/>
                <w:sz w:val="18"/>
              </w:rPr>
              <w:t xml:space="preserve"> </w:t>
            </w:r>
            <w:r>
              <w:rPr>
                <w:sz w:val="18"/>
              </w:rPr>
              <w:t>чисельність</w:t>
            </w:r>
            <w:r>
              <w:rPr>
                <w:spacing w:val="2"/>
                <w:sz w:val="18"/>
              </w:rPr>
              <w:t xml:space="preserve"> </w:t>
            </w:r>
            <w:r>
              <w:rPr>
                <w:spacing w:val="-4"/>
                <w:sz w:val="18"/>
              </w:rPr>
              <w:t>ВПО,</w:t>
            </w:r>
          </w:p>
          <w:p w14:paraId="52EDF20C" w14:textId="77777777" w:rsidR="00302946" w:rsidRDefault="0066013F">
            <w:pPr>
              <w:pStyle w:val="TableParagraph"/>
              <w:spacing w:before="31"/>
              <w:ind w:left="48"/>
              <w:jc w:val="left"/>
              <w:rPr>
                <w:sz w:val="18"/>
              </w:rPr>
            </w:pPr>
            <w:r>
              <w:rPr>
                <w:sz w:val="18"/>
              </w:rPr>
              <w:t>зареєстрованих</w:t>
            </w:r>
            <w:r>
              <w:rPr>
                <w:spacing w:val="-1"/>
                <w:sz w:val="18"/>
              </w:rPr>
              <w:t xml:space="preserve"> </w:t>
            </w:r>
            <w:r>
              <w:rPr>
                <w:sz w:val="18"/>
              </w:rPr>
              <w:t xml:space="preserve">у </w:t>
            </w:r>
            <w:r>
              <w:rPr>
                <w:spacing w:val="-2"/>
                <w:sz w:val="18"/>
              </w:rPr>
              <w:t>громаді</w:t>
            </w:r>
          </w:p>
        </w:tc>
        <w:tc>
          <w:tcPr>
            <w:tcW w:w="1080" w:type="dxa"/>
          </w:tcPr>
          <w:p w14:paraId="0D6B93A6" w14:textId="77777777" w:rsidR="00302946" w:rsidRDefault="0066013F">
            <w:pPr>
              <w:pStyle w:val="TableParagraph"/>
              <w:spacing w:before="97"/>
            </w:pPr>
            <w:r>
              <w:rPr>
                <w:spacing w:val="-5"/>
              </w:rPr>
              <w:t>215</w:t>
            </w:r>
          </w:p>
        </w:tc>
        <w:tc>
          <w:tcPr>
            <w:tcW w:w="1100" w:type="dxa"/>
          </w:tcPr>
          <w:p w14:paraId="730C003F" w14:textId="77777777" w:rsidR="00302946" w:rsidRDefault="0066013F">
            <w:pPr>
              <w:pStyle w:val="TableParagraph"/>
              <w:spacing w:before="97"/>
              <w:ind w:left="31"/>
            </w:pPr>
            <w:r>
              <w:rPr>
                <w:spacing w:val="-5"/>
              </w:rPr>
              <w:t>130</w:t>
            </w:r>
          </w:p>
        </w:tc>
        <w:tc>
          <w:tcPr>
            <w:tcW w:w="1180" w:type="dxa"/>
          </w:tcPr>
          <w:p w14:paraId="2E7272E4" w14:textId="77777777" w:rsidR="00302946" w:rsidRDefault="0066013F">
            <w:pPr>
              <w:pStyle w:val="TableParagraph"/>
              <w:spacing w:before="97"/>
              <w:ind w:left="30" w:right="14"/>
            </w:pPr>
            <w:r>
              <w:rPr>
                <w:spacing w:val="-4"/>
              </w:rPr>
              <w:t>6211</w:t>
            </w:r>
          </w:p>
        </w:tc>
        <w:tc>
          <w:tcPr>
            <w:tcW w:w="1080" w:type="dxa"/>
          </w:tcPr>
          <w:p w14:paraId="77AE4DFF" w14:textId="77777777" w:rsidR="00302946" w:rsidRDefault="0066013F">
            <w:pPr>
              <w:pStyle w:val="TableParagraph"/>
              <w:spacing w:before="97"/>
              <w:ind w:right="15"/>
            </w:pPr>
            <w:r>
              <w:rPr>
                <w:spacing w:val="-4"/>
              </w:rPr>
              <w:t>3922</w:t>
            </w:r>
          </w:p>
        </w:tc>
        <w:tc>
          <w:tcPr>
            <w:tcW w:w="1180" w:type="dxa"/>
          </w:tcPr>
          <w:p w14:paraId="74F3202D" w14:textId="77777777" w:rsidR="00302946" w:rsidRDefault="0066013F">
            <w:pPr>
              <w:pStyle w:val="TableParagraph"/>
              <w:spacing w:before="97"/>
              <w:ind w:left="30" w:right="19"/>
            </w:pPr>
            <w:r>
              <w:rPr>
                <w:spacing w:val="-4"/>
              </w:rPr>
              <w:t>5071</w:t>
            </w:r>
          </w:p>
        </w:tc>
        <w:tc>
          <w:tcPr>
            <w:tcW w:w="1060" w:type="dxa"/>
          </w:tcPr>
          <w:p w14:paraId="2E2657F5" w14:textId="77777777" w:rsidR="00302946" w:rsidRDefault="0066013F">
            <w:pPr>
              <w:pStyle w:val="TableParagraph"/>
              <w:spacing w:before="97"/>
            </w:pPr>
            <w:r>
              <w:rPr>
                <w:spacing w:val="-4"/>
              </w:rPr>
              <w:t>3176</w:t>
            </w:r>
          </w:p>
        </w:tc>
      </w:tr>
      <w:tr w:rsidR="00302946" w14:paraId="7F28A743" w14:textId="77777777">
        <w:trPr>
          <w:trHeight w:val="280"/>
        </w:trPr>
        <w:tc>
          <w:tcPr>
            <w:tcW w:w="2920" w:type="dxa"/>
          </w:tcPr>
          <w:p w14:paraId="49C45C13" w14:textId="77777777" w:rsidR="00302946" w:rsidRDefault="0066013F">
            <w:pPr>
              <w:pStyle w:val="TableParagraph"/>
              <w:spacing w:before="22"/>
              <w:ind w:left="48"/>
              <w:jc w:val="left"/>
              <w:rPr>
                <w:sz w:val="18"/>
              </w:rPr>
            </w:pPr>
            <w:r>
              <w:rPr>
                <w:sz w:val="18"/>
              </w:rPr>
              <w:t>у</w:t>
            </w:r>
            <w:r>
              <w:rPr>
                <w:spacing w:val="-8"/>
                <w:sz w:val="18"/>
              </w:rPr>
              <w:t xml:space="preserve"> </w:t>
            </w:r>
            <w:r>
              <w:rPr>
                <w:sz w:val="18"/>
              </w:rPr>
              <w:t>т.ч.</w:t>
            </w:r>
            <w:r>
              <w:rPr>
                <w:spacing w:val="-6"/>
                <w:sz w:val="18"/>
              </w:rPr>
              <w:t xml:space="preserve"> </w:t>
            </w:r>
            <w:r>
              <w:rPr>
                <w:sz w:val="18"/>
              </w:rPr>
              <w:t>дітей</w:t>
            </w:r>
            <w:r>
              <w:rPr>
                <w:spacing w:val="-5"/>
                <w:sz w:val="18"/>
              </w:rPr>
              <w:t xml:space="preserve"> </w:t>
            </w:r>
            <w:r>
              <w:rPr>
                <w:sz w:val="18"/>
              </w:rPr>
              <w:t>віком</w:t>
            </w:r>
            <w:r>
              <w:rPr>
                <w:spacing w:val="-6"/>
                <w:sz w:val="18"/>
              </w:rPr>
              <w:t xml:space="preserve"> </w:t>
            </w:r>
            <w:r>
              <w:rPr>
                <w:sz w:val="18"/>
              </w:rPr>
              <w:t>0-5</w:t>
            </w:r>
            <w:r>
              <w:rPr>
                <w:spacing w:val="-5"/>
                <w:sz w:val="18"/>
              </w:rPr>
              <w:t xml:space="preserve"> </w:t>
            </w:r>
            <w:r>
              <w:rPr>
                <w:spacing w:val="-2"/>
                <w:sz w:val="18"/>
              </w:rPr>
              <w:t>років</w:t>
            </w:r>
          </w:p>
        </w:tc>
        <w:tc>
          <w:tcPr>
            <w:tcW w:w="1080" w:type="dxa"/>
          </w:tcPr>
          <w:p w14:paraId="0D0D1468" w14:textId="77777777" w:rsidR="00302946" w:rsidRDefault="0066013F">
            <w:pPr>
              <w:pStyle w:val="TableParagraph"/>
              <w:spacing w:line="249" w:lineRule="exact"/>
            </w:pPr>
            <w:r>
              <w:rPr>
                <w:spacing w:val="-10"/>
              </w:rPr>
              <w:t>9</w:t>
            </w:r>
          </w:p>
        </w:tc>
        <w:tc>
          <w:tcPr>
            <w:tcW w:w="1100" w:type="dxa"/>
          </w:tcPr>
          <w:p w14:paraId="49D4828B" w14:textId="77777777" w:rsidR="00302946" w:rsidRDefault="0066013F">
            <w:pPr>
              <w:pStyle w:val="TableParagraph"/>
              <w:spacing w:line="249" w:lineRule="exact"/>
              <w:ind w:left="31"/>
            </w:pPr>
            <w:r>
              <w:rPr>
                <w:spacing w:val="-10"/>
              </w:rPr>
              <w:t>4</w:t>
            </w:r>
          </w:p>
        </w:tc>
        <w:tc>
          <w:tcPr>
            <w:tcW w:w="1180" w:type="dxa"/>
          </w:tcPr>
          <w:p w14:paraId="78A0E124" w14:textId="77777777" w:rsidR="00302946" w:rsidRDefault="0066013F">
            <w:pPr>
              <w:pStyle w:val="TableParagraph"/>
              <w:spacing w:line="249" w:lineRule="exact"/>
              <w:ind w:left="30" w:right="14"/>
            </w:pPr>
            <w:r>
              <w:rPr>
                <w:spacing w:val="-5"/>
              </w:rPr>
              <w:t>145</w:t>
            </w:r>
          </w:p>
        </w:tc>
        <w:tc>
          <w:tcPr>
            <w:tcW w:w="1080" w:type="dxa"/>
          </w:tcPr>
          <w:p w14:paraId="4EEA0954" w14:textId="77777777" w:rsidR="00302946" w:rsidRDefault="0066013F">
            <w:pPr>
              <w:pStyle w:val="TableParagraph"/>
              <w:spacing w:line="249" w:lineRule="exact"/>
              <w:ind w:right="15"/>
            </w:pPr>
            <w:r>
              <w:rPr>
                <w:spacing w:val="-5"/>
              </w:rPr>
              <w:t>64</w:t>
            </w:r>
          </w:p>
        </w:tc>
        <w:tc>
          <w:tcPr>
            <w:tcW w:w="1180" w:type="dxa"/>
          </w:tcPr>
          <w:p w14:paraId="0374C10C" w14:textId="77777777" w:rsidR="00302946" w:rsidRDefault="0066013F">
            <w:pPr>
              <w:pStyle w:val="TableParagraph"/>
              <w:spacing w:line="249" w:lineRule="exact"/>
              <w:ind w:left="30" w:right="19"/>
            </w:pPr>
            <w:r>
              <w:rPr>
                <w:spacing w:val="-5"/>
              </w:rPr>
              <w:t>154</w:t>
            </w:r>
          </w:p>
        </w:tc>
        <w:tc>
          <w:tcPr>
            <w:tcW w:w="1060" w:type="dxa"/>
          </w:tcPr>
          <w:p w14:paraId="311EA18F" w14:textId="77777777" w:rsidR="00302946" w:rsidRDefault="0066013F">
            <w:pPr>
              <w:pStyle w:val="TableParagraph"/>
              <w:spacing w:line="249" w:lineRule="exact"/>
            </w:pPr>
            <w:r>
              <w:rPr>
                <w:spacing w:val="-5"/>
              </w:rPr>
              <w:t>68</w:t>
            </w:r>
          </w:p>
        </w:tc>
      </w:tr>
      <w:tr w:rsidR="00302946" w14:paraId="2DF94B45" w14:textId="77777777">
        <w:trPr>
          <w:trHeight w:val="340"/>
        </w:trPr>
        <w:tc>
          <w:tcPr>
            <w:tcW w:w="2920" w:type="dxa"/>
          </w:tcPr>
          <w:p w14:paraId="55A5BE02" w14:textId="77777777" w:rsidR="00302946" w:rsidRDefault="0066013F">
            <w:pPr>
              <w:pStyle w:val="TableParagraph"/>
              <w:spacing w:before="71"/>
              <w:ind w:left="48"/>
              <w:jc w:val="left"/>
              <w:rPr>
                <w:sz w:val="18"/>
              </w:rPr>
            </w:pPr>
            <w:r>
              <w:rPr>
                <w:sz w:val="18"/>
              </w:rPr>
              <w:t>дітей</w:t>
            </w:r>
            <w:r>
              <w:rPr>
                <w:spacing w:val="-5"/>
                <w:sz w:val="18"/>
              </w:rPr>
              <w:t xml:space="preserve"> </w:t>
            </w:r>
            <w:r>
              <w:rPr>
                <w:sz w:val="18"/>
              </w:rPr>
              <w:t>віком</w:t>
            </w:r>
            <w:r>
              <w:rPr>
                <w:spacing w:val="-5"/>
                <w:sz w:val="18"/>
              </w:rPr>
              <w:t xml:space="preserve"> </w:t>
            </w:r>
            <w:r>
              <w:rPr>
                <w:sz w:val="18"/>
              </w:rPr>
              <w:t>6-18</w:t>
            </w:r>
            <w:r>
              <w:rPr>
                <w:spacing w:val="-4"/>
                <w:sz w:val="18"/>
              </w:rPr>
              <w:t xml:space="preserve"> </w:t>
            </w:r>
            <w:r>
              <w:rPr>
                <w:spacing w:val="-2"/>
                <w:sz w:val="18"/>
              </w:rPr>
              <w:t>років</w:t>
            </w:r>
          </w:p>
        </w:tc>
        <w:tc>
          <w:tcPr>
            <w:tcW w:w="1080" w:type="dxa"/>
          </w:tcPr>
          <w:p w14:paraId="5277388E" w14:textId="77777777" w:rsidR="00302946" w:rsidRDefault="0066013F">
            <w:pPr>
              <w:pStyle w:val="TableParagraph"/>
              <w:spacing w:before="48"/>
            </w:pPr>
            <w:r>
              <w:rPr>
                <w:spacing w:val="-5"/>
              </w:rPr>
              <w:t>28</w:t>
            </w:r>
          </w:p>
        </w:tc>
        <w:tc>
          <w:tcPr>
            <w:tcW w:w="1100" w:type="dxa"/>
          </w:tcPr>
          <w:p w14:paraId="42C173A8" w14:textId="77777777" w:rsidR="00302946" w:rsidRDefault="0066013F">
            <w:pPr>
              <w:pStyle w:val="TableParagraph"/>
              <w:spacing w:before="48"/>
              <w:ind w:left="31"/>
            </w:pPr>
            <w:r>
              <w:rPr>
                <w:spacing w:val="-5"/>
              </w:rPr>
              <w:t>17</w:t>
            </w:r>
          </w:p>
        </w:tc>
        <w:tc>
          <w:tcPr>
            <w:tcW w:w="1180" w:type="dxa"/>
          </w:tcPr>
          <w:p w14:paraId="127EC63B" w14:textId="77777777" w:rsidR="00302946" w:rsidRDefault="0066013F">
            <w:pPr>
              <w:pStyle w:val="TableParagraph"/>
              <w:spacing w:before="48"/>
              <w:ind w:left="30" w:right="14"/>
            </w:pPr>
            <w:r>
              <w:rPr>
                <w:spacing w:val="-4"/>
              </w:rPr>
              <w:t>1882</w:t>
            </w:r>
          </w:p>
        </w:tc>
        <w:tc>
          <w:tcPr>
            <w:tcW w:w="1080" w:type="dxa"/>
          </w:tcPr>
          <w:p w14:paraId="248782E0" w14:textId="77777777" w:rsidR="00302946" w:rsidRDefault="0066013F">
            <w:pPr>
              <w:pStyle w:val="TableParagraph"/>
              <w:spacing w:before="48"/>
              <w:ind w:right="15"/>
            </w:pPr>
            <w:r>
              <w:rPr>
                <w:spacing w:val="-5"/>
              </w:rPr>
              <w:t>957</w:t>
            </w:r>
          </w:p>
        </w:tc>
        <w:tc>
          <w:tcPr>
            <w:tcW w:w="1180" w:type="dxa"/>
          </w:tcPr>
          <w:p w14:paraId="7DB4A31D" w14:textId="77777777" w:rsidR="00302946" w:rsidRDefault="0066013F">
            <w:pPr>
              <w:pStyle w:val="TableParagraph"/>
              <w:spacing w:before="48"/>
              <w:ind w:left="30" w:right="19"/>
            </w:pPr>
            <w:r>
              <w:rPr>
                <w:spacing w:val="-4"/>
              </w:rPr>
              <w:t>1436</w:t>
            </w:r>
          </w:p>
        </w:tc>
        <w:tc>
          <w:tcPr>
            <w:tcW w:w="1060" w:type="dxa"/>
          </w:tcPr>
          <w:p w14:paraId="15E28447" w14:textId="77777777" w:rsidR="00302946" w:rsidRDefault="0066013F">
            <w:pPr>
              <w:pStyle w:val="TableParagraph"/>
              <w:spacing w:before="48"/>
            </w:pPr>
            <w:r>
              <w:rPr>
                <w:spacing w:val="-5"/>
              </w:rPr>
              <w:t>740</w:t>
            </w:r>
          </w:p>
        </w:tc>
      </w:tr>
      <w:tr w:rsidR="00302946" w14:paraId="11DF269A" w14:textId="77777777">
        <w:trPr>
          <w:trHeight w:val="240"/>
        </w:trPr>
        <w:tc>
          <w:tcPr>
            <w:tcW w:w="2920" w:type="dxa"/>
          </w:tcPr>
          <w:p w14:paraId="4FC967BD" w14:textId="77777777" w:rsidR="00302946" w:rsidRDefault="0066013F">
            <w:pPr>
              <w:pStyle w:val="TableParagraph"/>
              <w:spacing w:before="25" w:line="195" w:lineRule="exact"/>
              <w:ind w:left="48"/>
              <w:jc w:val="left"/>
              <w:rPr>
                <w:sz w:val="18"/>
              </w:rPr>
            </w:pPr>
            <w:r>
              <w:rPr>
                <w:sz w:val="18"/>
              </w:rPr>
              <w:t>осіб</w:t>
            </w:r>
            <w:r>
              <w:rPr>
                <w:spacing w:val="-5"/>
                <w:sz w:val="18"/>
              </w:rPr>
              <w:t xml:space="preserve"> </w:t>
            </w:r>
            <w:r>
              <w:rPr>
                <w:sz w:val="18"/>
              </w:rPr>
              <w:t>похилого</w:t>
            </w:r>
            <w:r>
              <w:rPr>
                <w:spacing w:val="-2"/>
                <w:sz w:val="18"/>
              </w:rPr>
              <w:t xml:space="preserve"> </w:t>
            </w:r>
            <w:r>
              <w:rPr>
                <w:sz w:val="18"/>
              </w:rPr>
              <w:t>віку</w:t>
            </w:r>
            <w:r>
              <w:rPr>
                <w:spacing w:val="-2"/>
                <w:sz w:val="18"/>
              </w:rPr>
              <w:t xml:space="preserve"> </w:t>
            </w:r>
            <w:r>
              <w:rPr>
                <w:sz w:val="18"/>
              </w:rPr>
              <w:t>(60+</w:t>
            </w:r>
            <w:r>
              <w:rPr>
                <w:spacing w:val="-2"/>
                <w:sz w:val="18"/>
              </w:rPr>
              <w:t xml:space="preserve"> років)</w:t>
            </w:r>
          </w:p>
        </w:tc>
        <w:tc>
          <w:tcPr>
            <w:tcW w:w="1080" w:type="dxa"/>
          </w:tcPr>
          <w:p w14:paraId="7C9D970C" w14:textId="77777777" w:rsidR="00302946" w:rsidRDefault="0066013F">
            <w:pPr>
              <w:pStyle w:val="TableParagraph"/>
              <w:spacing w:before="2" w:line="218" w:lineRule="exact"/>
            </w:pPr>
            <w:r>
              <w:rPr>
                <w:spacing w:val="-5"/>
              </w:rPr>
              <w:t>76</w:t>
            </w:r>
          </w:p>
        </w:tc>
        <w:tc>
          <w:tcPr>
            <w:tcW w:w="1100" w:type="dxa"/>
          </w:tcPr>
          <w:p w14:paraId="44B89BF3" w14:textId="77777777" w:rsidR="00302946" w:rsidRDefault="0066013F">
            <w:pPr>
              <w:pStyle w:val="TableParagraph"/>
              <w:spacing w:before="2" w:line="218" w:lineRule="exact"/>
              <w:ind w:left="31"/>
            </w:pPr>
            <w:r>
              <w:rPr>
                <w:spacing w:val="-5"/>
              </w:rPr>
              <w:t>46</w:t>
            </w:r>
          </w:p>
        </w:tc>
        <w:tc>
          <w:tcPr>
            <w:tcW w:w="1180" w:type="dxa"/>
          </w:tcPr>
          <w:p w14:paraId="79438507" w14:textId="77777777" w:rsidR="00302946" w:rsidRDefault="0066013F">
            <w:pPr>
              <w:pStyle w:val="TableParagraph"/>
              <w:spacing w:before="2" w:line="218" w:lineRule="exact"/>
              <w:ind w:left="30" w:right="14"/>
            </w:pPr>
            <w:r>
              <w:rPr>
                <w:spacing w:val="-4"/>
              </w:rPr>
              <w:t>1089</w:t>
            </w:r>
          </w:p>
        </w:tc>
        <w:tc>
          <w:tcPr>
            <w:tcW w:w="1080" w:type="dxa"/>
          </w:tcPr>
          <w:p w14:paraId="2E534FE3" w14:textId="77777777" w:rsidR="00302946" w:rsidRDefault="0066013F">
            <w:pPr>
              <w:pStyle w:val="TableParagraph"/>
              <w:spacing w:before="2" w:line="218" w:lineRule="exact"/>
              <w:ind w:right="15"/>
            </w:pPr>
            <w:r>
              <w:rPr>
                <w:spacing w:val="-5"/>
              </w:rPr>
              <w:t>720</w:t>
            </w:r>
          </w:p>
        </w:tc>
        <w:tc>
          <w:tcPr>
            <w:tcW w:w="1180" w:type="dxa"/>
          </w:tcPr>
          <w:p w14:paraId="4D2C7222" w14:textId="77777777" w:rsidR="00302946" w:rsidRDefault="0066013F">
            <w:pPr>
              <w:pStyle w:val="TableParagraph"/>
              <w:spacing w:before="2" w:line="218" w:lineRule="exact"/>
              <w:ind w:left="30" w:right="19"/>
            </w:pPr>
            <w:r>
              <w:rPr>
                <w:spacing w:val="-5"/>
              </w:rPr>
              <w:t>919</w:t>
            </w:r>
          </w:p>
        </w:tc>
        <w:tc>
          <w:tcPr>
            <w:tcW w:w="1060" w:type="dxa"/>
          </w:tcPr>
          <w:p w14:paraId="3D2364CF" w14:textId="77777777" w:rsidR="00302946" w:rsidRDefault="0066013F">
            <w:pPr>
              <w:pStyle w:val="TableParagraph"/>
              <w:spacing w:before="2" w:line="218" w:lineRule="exact"/>
            </w:pPr>
            <w:r>
              <w:rPr>
                <w:spacing w:val="-5"/>
              </w:rPr>
              <w:t>600</w:t>
            </w:r>
          </w:p>
        </w:tc>
      </w:tr>
    </w:tbl>
    <w:p w14:paraId="38D8ADC6" w14:textId="77777777" w:rsidR="00302946" w:rsidRDefault="0066013F">
      <w:pPr>
        <w:pStyle w:val="a3"/>
        <w:spacing w:before="101"/>
        <w:ind w:left="0" w:firstLine="0"/>
        <w:jc w:val="left"/>
        <w:rPr>
          <w:b/>
          <w:sz w:val="20"/>
        </w:rPr>
      </w:pPr>
      <w:r>
        <w:rPr>
          <w:b/>
          <w:noProof/>
          <w:sz w:val="20"/>
          <w:lang w:eastAsia="uk-UA"/>
        </w:rPr>
        <w:drawing>
          <wp:anchor distT="0" distB="0" distL="0" distR="0" simplePos="0" relativeHeight="487592960" behindDoc="1" locked="0" layoutInCell="1" allowOverlap="1" wp14:anchorId="1BAFD757" wp14:editId="43E4EE8F">
            <wp:simplePos x="0" y="0"/>
            <wp:positionH relativeFrom="page">
              <wp:posOffset>941025</wp:posOffset>
            </wp:positionH>
            <wp:positionV relativeFrom="paragraph">
              <wp:posOffset>225446</wp:posOffset>
            </wp:positionV>
            <wp:extent cx="6046257" cy="3468433"/>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0" cstate="print"/>
                    <a:stretch>
                      <a:fillRect/>
                    </a:stretch>
                  </pic:blipFill>
                  <pic:spPr>
                    <a:xfrm>
                      <a:off x="0" y="0"/>
                      <a:ext cx="6046257" cy="3468433"/>
                    </a:xfrm>
                    <a:prstGeom prst="rect">
                      <a:avLst/>
                    </a:prstGeom>
                  </pic:spPr>
                </pic:pic>
              </a:graphicData>
            </a:graphic>
          </wp:anchor>
        </w:drawing>
      </w:r>
    </w:p>
    <w:p w14:paraId="6B8F57DF" w14:textId="77777777" w:rsidR="00302946" w:rsidRDefault="0066013F">
      <w:pPr>
        <w:spacing w:before="251"/>
        <w:ind w:left="413"/>
        <w:jc w:val="center"/>
        <w:rPr>
          <w:b/>
          <w:sz w:val="20"/>
        </w:rPr>
      </w:pPr>
      <w:r>
        <w:rPr>
          <w:b/>
          <w:sz w:val="20"/>
        </w:rPr>
        <w:t>Рис.</w:t>
      </w:r>
      <w:r>
        <w:rPr>
          <w:b/>
          <w:spacing w:val="-5"/>
          <w:sz w:val="20"/>
        </w:rPr>
        <w:t xml:space="preserve"> </w:t>
      </w:r>
      <w:r>
        <w:rPr>
          <w:b/>
          <w:sz w:val="20"/>
        </w:rPr>
        <w:t>10.</w:t>
      </w:r>
      <w:r>
        <w:rPr>
          <w:b/>
          <w:spacing w:val="-5"/>
          <w:sz w:val="20"/>
        </w:rPr>
        <w:t xml:space="preserve"> </w:t>
      </w:r>
      <w:hyperlink r:id="rId41">
        <w:r w:rsidR="00302946">
          <w:rPr>
            <w:b/>
            <w:color w:val="0000FF"/>
            <w:sz w:val="20"/>
            <w:u w:val="single" w:color="0000FF"/>
          </w:rPr>
          <w:t>Зміна</w:t>
        </w:r>
        <w:r w:rsidR="00302946">
          <w:rPr>
            <w:b/>
            <w:color w:val="0000FF"/>
            <w:spacing w:val="-5"/>
            <w:sz w:val="20"/>
            <w:u w:val="single" w:color="0000FF"/>
          </w:rPr>
          <w:t xml:space="preserve"> </w:t>
        </w:r>
        <w:r w:rsidR="00302946">
          <w:rPr>
            <w:b/>
            <w:color w:val="0000FF"/>
            <w:sz w:val="20"/>
            <w:u w:val="single" w:color="0000FF"/>
          </w:rPr>
          <w:t>чисельності</w:t>
        </w:r>
        <w:r w:rsidR="00302946">
          <w:rPr>
            <w:b/>
            <w:color w:val="0000FF"/>
            <w:spacing w:val="-5"/>
            <w:sz w:val="20"/>
            <w:u w:val="single" w:color="0000FF"/>
          </w:rPr>
          <w:t xml:space="preserve"> </w:t>
        </w:r>
        <w:r w:rsidR="00302946">
          <w:rPr>
            <w:b/>
            <w:color w:val="0000FF"/>
            <w:sz w:val="20"/>
            <w:u w:val="single" w:color="0000FF"/>
          </w:rPr>
          <w:t>ВПО</w:t>
        </w:r>
        <w:r w:rsidR="00302946">
          <w:rPr>
            <w:b/>
            <w:color w:val="0000FF"/>
            <w:spacing w:val="-5"/>
            <w:sz w:val="20"/>
            <w:u w:val="single" w:color="0000FF"/>
          </w:rPr>
          <w:t xml:space="preserve"> </w:t>
        </w:r>
        <w:r w:rsidR="00302946">
          <w:rPr>
            <w:b/>
            <w:color w:val="0000FF"/>
            <w:sz w:val="20"/>
            <w:u w:val="single" w:color="0000FF"/>
          </w:rPr>
          <w:t>у</w:t>
        </w:r>
        <w:r w:rsidR="00302946">
          <w:rPr>
            <w:b/>
            <w:color w:val="0000FF"/>
            <w:spacing w:val="-5"/>
            <w:sz w:val="20"/>
            <w:u w:val="single" w:color="0000FF"/>
          </w:rPr>
          <w:t xml:space="preserve"> </w:t>
        </w:r>
        <w:r w:rsidR="00302946">
          <w:rPr>
            <w:b/>
            <w:color w:val="0000FF"/>
            <w:sz w:val="20"/>
            <w:u w:val="single" w:color="0000FF"/>
          </w:rPr>
          <w:t>громаді</w:t>
        </w:r>
        <w:r w:rsidR="00302946">
          <w:rPr>
            <w:b/>
            <w:color w:val="0000FF"/>
            <w:spacing w:val="-5"/>
            <w:sz w:val="20"/>
            <w:u w:val="single" w:color="0000FF"/>
          </w:rPr>
          <w:t xml:space="preserve"> </w:t>
        </w:r>
        <w:r w:rsidR="00302946">
          <w:rPr>
            <w:b/>
            <w:color w:val="0000FF"/>
            <w:sz w:val="20"/>
            <w:u w:val="single" w:color="0000FF"/>
          </w:rPr>
          <w:t>в</w:t>
        </w:r>
        <w:r w:rsidR="00302946">
          <w:rPr>
            <w:b/>
            <w:color w:val="0000FF"/>
            <w:spacing w:val="-5"/>
            <w:sz w:val="20"/>
            <w:u w:val="single" w:color="0000FF"/>
          </w:rPr>
          <w:t xml:space="preserve"> </w:t>
        </w:r>
        <w:r w:rsidR="00302946">
          <w:rPr>
            <w:b/>
            <w:color w:val="0000FF"/>
            <w:sz w:val="20"/>
            <w:u w:val="single" w:color="0000FF"/>
          </w:rPr>
          <w:t>2022-2024</w:t>
        </w:r>
        <w:r w:rsidR="00302946">
          <w:rPr>
            <w:b/>
            <w:color w:val="0000FF"/>
            <w:spacing w:val="-5"/>
            <w:sz w:val="20"/>
            <w:u w:val="single" w:color="0000FF"/>
          </w:rPr>
          <w:t xml:space="preserve"> </w:t>
        </w:r>
        <w:r w:rsidR="00302946">
          <w:rPr>
            <w:b/>
            <w:color w:val="0000FF"/>
            <w:spacing w:val="-2"/>
            <w:sz w:val="20"/>
            <w:u w:val="single" w:color="0000FF"/>
          </w:rPr>
          <w:t>роках</w:t>
        </w:r>
      </w:hyperlink>
    </w:p>
    <w:p w14:paraId="752B0922" w14:textId="77777777" w:rsidR="00302946" w:rsidRDefault="00302946">
      <w:pPr>
        <w:pStyle w:val="a3"/>
        <w:spacing w:before="206"/>
        <w:ind w:left="0" w:firstLine="0"/>
        <w:jc w:val="left"/>
        <w:rPr>
          <w:b/>
          <w:sz w:val="20"/>
        </w:rPr>
      </w:pPr>
    </w:p>
    <w:p w14:paraId="0F0A58C3" w14:textId="77777777" w:rsidR="00302946" w:rsidRDefault="0066013F">
      <w:pPr>
        <w:pStyle w:val="1"/>
        <w:numPr>
          <w:ilvl w:val="1"/>
          <w:numId w:val="37"/>
        </w:numPr>
        <w:tabs>
          <w:tab w:val="left" w:pos="1050"/>
        </w:tabs>
        <w:ind w:left="1050" w:hanging="625"/>
      </w:pPr>
      <w:r>
        <w:t>Місцева</w:t>
      </w:r>
      <w:r>
        <w:rPr>
          <w:spacing w:val="-10"/>
        </w:rPr>
        <w:t xml:space="preserve"> </w:t>
      </w:r>
      <w:r>
        <w:t>економіка</w:t>
      </w:r>
      <w:r>
        <w:rPr>
          <w:spacing w:val="-10"/>
        </w:rPr>
        <w:t xml:space="preserve"> </w:t>
      </w:r>
      <w:r>
        <w:t>і</w:t>
      </w:r>
      <w:r>
        <w:rPr>
          <w:spacing w:val="-9"/>
        </w:rPr>
        <w:t xml:space="preserve"> </w:t>
      </w:r>
      <w:r>
        <w:rPr>
          <w:spacing w:val="-2"/>
        </w:rPr>
        <w:t>зайнятість</w:t>
      </w:r>
    </w:p>
    <w:p w14:paraId="1AFBEA9D" w14:textId="77777777" w:rsidR="00302946" w:rsidRDefault="00302946">
      <w:pPr>
        <w:pStyle w:val="a3"/>
        <w:ind w:left="0" w:firstLine="0"/>
        <w:jc w:val="left"/>
        <w:rPr>
          <w:b/>
        </w:rPr>
      </w:pPr>
    </w:p>
    <w:p w14:paraId="4D643E3C" w14:textId="77777777" w:rsidR="00302946" w:rsidRDefault="0066013F">
      <w:pPr>
        <w:pStyle w:val="a3"/>
        <w:tabs>
          <w:tab w:val="left" w:pos="7485"/>
        </w:tabs>
        <w:ind w:right="582"/>
      </w:pPr>
      <w:r>
        <w:t xml:space="preserve">До початку повномасштабного вторгнення на території Хмільницької громади здійснювали діяльність 2209 суб’єктів господарювання, </w:t>
      </w:r>
      <w:r>
        <w:t>з яких 1755 – фізичних осіб-підприємців та 443 юридичні особи. Незважаючи на воєнний</w:t>
      </w:r>
      <w:r>
        <w:rPr>
          <w:spacing w:val="40"/>
        </w:rPr>
        <w:t xml:space="preserve"> </w:t>
      </w:r>
      <w:r>
        <w:t>стан</w:t>
      </w:r>
      <w:r>
        <w:rPr>
          <w:spacing w:val="80"/>
          <w:w w:val="150"/>
        </w:rPr>
        <w:t xml:space="preserve">  </w:t>
      </w:r>
      <w:r>
        <w:t>в</w:t>
      </w:r>
      <w:r>
        <w:rPr>
          <w:spacing w:val="80"/>
          <w:w w:val="150"/>
        </w:rPr>
        <w:t xml:space="preserve">  </w:t>
      </w:r>
      <w:r>
        <w:t>країні</w:t>
      </w:r>
      <w:r>
        <w:rPr>
          <w:spacing w:val="80"/>
        </w:rPr>
        <w:t xml:space="preserve">  </w:t>
      </w:r>
      <w:r>
        <w:t>та</w:t>
      </w:r>
      <w:r>
        <w:rPr>
          <w:spacing w:val="80"/>
        </w:rPr>
        <w:t xml:space="preserve">  </w:t>
      </w:r>
      <w:r>
        <w:t>економічні</w:t>
      </w:r>
      <w:r>
        <w:rPr>
          <w:spacing w:val="80"/>
        </w:rPr>
        <w:t xml:space="preserve">  </w:t>
      </w:r>
      <w:r>
        <w:t>ризики,</w:t>
      </w:r>
      <w:r>
        <w:tab/>
        <w:t>кількість суб'єктів господарювання-юридичних осіб в громаді за 2022-2023 роки збільшилась і на 01.01.2024</w:t>
      </w:r>
      <w:r>
        <w:rPr>
          <w:spacing w:val="-7"/>
        </w:rPr>
        <w:t xml:space="preserve"> </w:t>
      </w:r>
      <w:r>
        <w:t>року</w:t>
      </w:r>
      <w:r>
        <w:rPr>
          <w:spacing w:val="-7"/>
        </w:rPr>
        <w:t xml:space="preserve"> </w:t>
      </w:r>
      <w:r>
        <w:t>складає</w:t>
      </w:r>
      <w:r>
        <w:rPr>
          <w:spacing w:val="-7"/>
        </w:rPr>
        <w:t xml:space="preserve"> </w:t>
      </w:r>
      <w:r>
        <w:t>451</w:t>
      </w:r>
      <w:r>
        <w:rPr>
          <w:spacing w:val="-7"/>
        </w:rPr>
        <w:t xml:space="preserve"> </w:t>
      </w:r>
      <w:r>
        <w:t>юридичн</w:t>
      </w:r>
      <w:r>
        <w:t>у</w:t>
      </w:r>
      <w:r>
        <w:rPr>
          <w:spacing w:val="-7"/>
        </w:rPr>
        <w:t xml:space="preserve"> </w:t>
      </w:r>
      <w:r>
        <w:t>особу.</w:t>
      </w:r>
      <w:r>
        <w:rPr>
          <w:spacing w:val="40"/>
        </w:rPr>
        <w:t xml:space="preserve"> </w:t>
      </w:r>
      <w:r>
        <w:t>Дещо</w:t>
      </w:r>
      <w:r>
        <w:rPr>
          <w:spacing w:val="-7"/>
        </w:rPr>
        <w:t xml:space="preserve"> </w:t>
      </w:r>
      <w:r>
        <w:t>зросла</w:t>
      </w:r>
      <w:r>
        <w:rPr>
          <w:spacing w:val="-7"/>
        </w:rPr>
        <w:t xml:space="preserve"> </w:t>
      </w:r>
      <w:r>
        <w:t>й</w:t>
      </w:r>
      <w:r>
        <w:rPr>
          <w:spacing w:val="-7"/>
        </w:rPr>
        <w:t xml:space="preserve"> </w:t>
      </w:r>
      <w:r>
        <w:t>кількість</w:t>
      </w:r>
      <w:r>
        <w:rPr>
          <w:spacing w:val="-7"/>
        </w:rPr>
        <w:t xml:space="preserve"> </w:t>
      </w:r>
      <w:r>
        <w:t>фізичних осіб-підприємців – на 5% у порівнянні з початком 2022 року.</w:t>
      </w:r>
    </w:p>
    <w:p w14:paraId="19B45C4A" w14:textId="77777777" w:rsidR="00302946" w:rsidRDefault="0066013F">
      <w:pPr>
        <w:spacing w:before="299" w:after="21"/>
        <w:ind w:right="154"/>
        <w:jc w:val="center"/>
        <w:rPr>
          <w:b/>
          <w:sz w:val="20"/>
        </w:rPr>
      </w:pPr>
      <w:r>
        <w:rPr>
          <w:b/>
          <w:color w:val="585858"/>
          <w:sz w:val="20"/>
        </w:rPr>
        <w:t>Таблиця</w:t>
      </w:r>
      <w:r>
        <w:rPr>
          <w:b/>
          <w:color w:val="585858"/>
          <w:spacing w:val="-13"/>
          <w:sz w:val="20"/>
        </w:rPr>
        <w:t xml:space="preserve"> </w:t>
      </w:r>
      <w:r>
        <w:rPr>
          <w:b/>
          <w:color w:val="585858"/>
          <w:sz w:val="20"/>
        </w:rPr>
        <w:t>5.</w:t>
      </w:r>
      <w:r>
        <w:rPr>
          <w:b/>
          <w:color w:val="585858"/>
          <w:spacing w:val="-10"/>
          <w:sz w:val="20"/>
        </w:rPr>
        <w:t xml:space="preserve"> </w:t>
      </w:r>
      <w:r>
        <w:rPr>
          <w:b/>
          <w:color w:val="585858"/>
          <w:sz w:val="20"/>
        </w:rPr>
        <w:t>Юридичні</w:t>
      </w:r>
      <w:r>
        <w:rPr>
          <w:b/>
          <w:color w:val="585858"/>
          <w:spacing w:val="-11"/>
          <w:sz w:val="20"/>
        </w:rPr>
        <w:t xml:space="preserve"> </w:t>
      </w:r>
      <w:r>
        <w:rPr>
          <w:b/>
          <w:color w:val="585858"/>
          <w:sz w:val="20"/>
        </w:rPr>
        <w:t>особи</w:t>
      </w:r>
      <w:r>
        <w:rPr>
          <w:b/>
          <w:color w:val="585858"/>
          <w:spacing w:val="-10"/>
          <w:sz w:val="20"/>
        </w:rPr>
        <w:t xml:space="preserve"> </w:t>
      </w:r>
      <w:r>
        <w:rPr>
          <w:b/>
          <w:color w:val="585858"/>
          <w:sz w:val="20"/>
        </w:rPr>
        <w:t>та</w:t>
      </w:r>
      <w:r>
        <w:rPr>
          <w:b/>
          <w:color w:val="585858"/>
          <w:spacing w:val="-11"/>
          <w:sz w:val="20"/>
        </w:rPr>
        <w:t xml:space="preserve"> </w:t>
      </w:r>
      <w:r>
        <w:rPr>
          <w:b/>
          <w:color w:val="585858"/>
          <w:sz w:val="20"/>
        </w:rPr>
        <w:t>суб’єкти</w:t>
      </w:r>
      <w:r>
        <w:rPr>
          <w:b/>
          <w:color w:val="585858"/>
          <w:spacing w:val="-10"/>
          <w:sz w:val="20"/>
        </w:rPr>
        <w:t xml:space="preserve"> </w:t>
      </w:r>
      <w:r>
        <w:rPr>
          <w:b/>
          <w:color w:val="585858"/>
          <w:sz w:val="20"/>
        </w:rPr>
        <w:t>господарювання,</w:t>
      </w:r>
      <w:r>
        <w:rPr>
          <w:b/>
          <w:color w:val="585858"/>
          <w:spacing w:val="-11"/>
          <w:sz w:val="20"/>
        </w:rPr>
        <w:t xml:space="preserve"> </w:t>
      </w:r>
      <w:r>
        <w:rPr>
          <w:b/>
          <w:color w:val="585858"/>
          <w:sz w:val="20"/>
        </w:rPr>
        <w:t>одиниць.</w:t>
      </w:r>
      <w:r>
        <w:rPr>
          <w:b/>
          <w:color w:val="585858"/>
          <w:spacing w:val="-10"/>
          <w:sz w:val="20"/>
        </w:rPr>
        <w:t xml:space="preserve"> </w:t>
      </w:r>
      <w:r>
        <w:rPr>
          <w:b/>
          <w:color w:val="585858"/>
          <w:sz w:val="20"/>
        </w:rPr>
        <w:t>Джерело:</w:t>
      </w:r>
      <w:r>
        <w:rPr>
          <w:b/>
          <w:color w:val="585858"/>
          <w:spacing w:val="-11"/>
          <w:sz w:val="20"/>
        </w:rPr>
        <w:t xml:space="preserve"> </w:t>
      </w:r>
      <w:r>
        <w:rPr>
          <w:b/>
          <w:color w:val="585858"/>
          <w:sz w:val="20"/>
        </w:rPr>
        <w:t>Хмільницька</w:t>
      </w:r>
      <w:r>
        <w:rPr>
          <w:b/>
          <w:color w:val="585858"/>
          <w:spacing w:val="-10"/>
          <w:sz w:val="20"/>
        </w:rPr>
        <w:t xml:space="preserve"> </w:t>
      </w:r>
      <w:r>
        <w:rPr>
          <w:b/>
          <w:color w:val="585858"/>
          <w:spacing w:val="-5"/>
          <w:sz w:val="20"/>
        </w:rPr>
        <w:t>МР</w:t>
      </w:r>
    </w:p>
    <w:tbl>
      <w:tblPr>
        <w:tblStyle w:val="TableNormal"/>
        <w:tblW w:w="0" w:type="auto"/>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00"/>
        <w:gridCol w:w="1600"/>
        <w:gridCol w:w="1540"/>
        <w:gridCol w:w="1680"/>
      </w:tblGrid>
      <w:tr w:rsidR="00302946" w14:paraId="0EB96456" w14:textId="77777777">
        <w:trPr>
          <w:trHeight w:val="299"/>
        </w:trPr>
        <w:tc>
          <w:tcPr>
            <w:tcW w:w="4700" w:type="dxa"/>
            <w:shd w:val="clear" w:color="auto" w:fill="F2F2F2"/>
          </w:tcPr>
          <w:p w14:paraId="37454A37" w14:textId="77777777" w:rsidR="00302946" w:rsidRDefault="00302946">
            <w:pPr>
              <w:pStyle w:val="TableParagraph"/>
              <w:ind w:left="0"/>
              <w:jc w:val="left"/>
            </w:pPr>
          </w:p>
        </w:tc>
        <w:tc>
          <w:tcPr>
            <w:tcW w:w="1600" w:type="dxa"/>
            <w:shd w:val="clear" w:color="auto" w:fill="F2F2F2"/>
          </w:tcPr>
          <w:p w14:paraId="783CF6D2" w14:textId="77777777" w:rsidR="00302946" w:rsidRDefault="0066013F">
            <w:pPr>
              <w:pStyle w:val="TableParagraph"/>
              <w:spacing w:before="9"/>
              <w:rPr>
                <w:b/>
                <w:sz w:val="20"/>
              </w:rPr>
            </w:pPr>
            <w:r>
              <w:rPr>
                <w:b/>
                <w:spacing w:val="-2"/>
                <w:sz w:val="20"/>
              </w:rPr>
              <w:t>01.01.2022</w:t>
            </w:r>
          </w:p>
        </w:tc>
        <w:tc>
          <w:tcPr>
            <w:tcW w:w="1540" w:type="dxa"/>
            <w:shd w:val="clear" w:color="auto" w:fill="F2F2F2"/>
          </w:tcPr>
          <w:p w14:paraId="55D5C422" w14:textId="77777777" w:rsidR="00302946" w:rsidRDefault="0066013F">
            <w:pPr>
              <w:pStyle w:val="TableParagraph"/>
              <w:spacing w:before="9"/>
              <w:ind w:left="31"/>
              <w:rPr>
                <w:b/>
                <w:sz w:val="20"/>
              </w:rPr>
            </w:pPr>
            <w:r>
              <w:rPr>
                <w:b/>
                <w:spacing w:val="-2"/>
                <w:sz w:val="20"/>
              </w:rPr>
              <w:t>01.01.2023</w:t>
            </w:r>
          </w:p>
        </w:tc>
        <w:tc>
          <w:tcPr>
            <w:tcW w:w="1680" w:type="dxa"/>
            <w:shd w:val="clear" w:color="auto" w:fill="F2F2F2"/>
          </w:tcPr>
          <w:p w14:paraId="04D23149" w14:textId="77777777" w:rsidR="00302946" w:rsidRDefault="0066013F">
            <w:pPr>
              <w:pStyle w:val="TableParagraph"/>
              <w:spacing w:before="9"/>
              <w:rPr>
                <w:b/>
                <w:sz w:val="20"/>
              </w:rPr>
            </w:pPr>
            <w:r>
              <w:rPr>
                <w:b/>
                <w:spacing w:val="-2"/>
                <w:sz w:val="20"/>
              </w:rPr>
              <w:t>01.01.2024</w:t>
            </w:r>
          </w:p>
        </w:tc>
      </w:tr>
      <w:tr w:rsidR="00302946" w14:paraId="6ED4A9E3" w14:textId="77777777">
        <w:trPr>
          <w:trHeight w:val="259"/>
        </w:trPr>
        <w:tc>
          <w:tcPr>
            <w:tcW w:w="4700" w:type="dxa"/>
          </w:tcPr>
          <w:p w14:paraId="794AEE29" w14:textId="77777777" w:rsidR="00302946" w:rsidRDefault="0066013F">
            <w:pPr>
              <w:pStyle w:val="TableParagraph"/>
              <w:spacing w:before="4"/>
              <w:ind w:left="48"/>
              <w:jc w:val="left"/>
              <w:rPr>
                <w:sz w:val="20"/>
              </w:rPr>
            </w:pPr>
            <w:r>
              <w:rPr>
                <w:spacing w:val="-2"/>
                <w:sz w:val="20"/>
              </w:rPr>
              <w:t>Усі</w:t>
            </w:r>
            <w:r>
              <w:rPr>
                <w:spacing w:val="-10"/>
                <w:sz w:val="20"/>
              </w:rPr>
              <w:t xml:space="preserve"> </w:t>
            </w:r>
            <w:r>
              <w:rPr>
                <w:spacing w:val="-2"/>
                <w:sz w:val="20"/>
              </w:rPr>
              <w:t>суб'єкти</w:t>
            </w:r>
            <w:r>
              <w:rPr>
                <w:spacing w:val="-9"/>
                <w:sz w:val="20"/>
              </w:rPr>
              <w:t xml:space="preserve"> </w:t>
            </w:r>
            <w:r>
              <w:rPr>
                <w:spacing w:val="-2"/>
                <w:sz w:val="20"/>
              </w:rPr>
              <w:t>ЄДРПОУ</w:t>
            </w:r>
          </w:p>
        </w:tc>
        <w:tc>
          <w:tcPr>
            <w:tcW w:w="1600" w:type="dxa"/>
          </w:tcPr>
          <w:p w14:paraId="4A9FA091" w14:textId="77777777" w:rsidR="00302946" w:rsidRDefault="0066013F">
            <w:pPr>
              <w:pStyle w:val="TableParagraph"/>
              <w:spacing w:before="4"/>
              <w:rPr>
                <w:sz w:val="20"/>
              </w:rPr>
            </w:pPr>
            <w:r>
              <w:rPr>
                <w:spacing w:val="-4"/>
                <w:sz w:val="20"/>
              </w:rPr>
              <w:t>2209</w:t>
            </w:r>
          </w:p>
        </w:tc>
        <w:tc>
          <w:tcPr>
            <w:tcW w:w="1540" w:type="dxa"/>
          </w:tcPr>
          <w:p w14:paraId="68DFB650" w14:textId="77777777" w:rsidR="00302946" w:rsidRDefault="0066013F">
            <w:pPr>
              <w:pStyle w:val="TableParagraph"/>
              <w:spacing w:before="4"/>
              <w:ind w:left="31"/>
              <w:rPr>
                <w:sz w:val="20"/>
              </w:rPr>
            </w:pPr>
            <w:r>
              <w:rPr>
                <w:spacing w:val="-4"/>
                <w:sz w:val="20"/>
              </w:rPr>
              <w:t>2221</w:t>
            </w:r>
          </w:p>
        </w:tc>
        <w:tc>
          <w:tcPr>
            <w:tcW w:w="1680" w:type="dxa"/>
          </w:tcPr>
          <w:p w14:paraId="6961FA85" w14:textId="77777777" w:rsidR="00302946" w:rsidRDefault="0066013F">
            <w:pPr>
              <w:pStyle w:val="TableParagraph"/>
              <w:spacing w:before="4"/>
              <w:rPr>
                <w:sz w:val="20"/>
              </w:rPr>
            </w:pPr>
            <w:r>
              <w:rPr>
                <w:spacing w:val="-4"/>
                <w:sz w:val="20"/>
              </w:rPr>
              <w:t>2298</w:t>
            </w:r>
          </w:p>
        </w:tc>
      </w:tr>
      <w:tr w:rsidR="00302946" w14:paraId="5ABD5847" w14:textId="77777777">
        <w:trPr>
          <w:trHeight w:val="300"/>
        </w:trPr>
        <w:tc>
          <w:tcPr>
            <w:tcW w:w="4700" w:type="dxa"/>
          </w:tcPr>
          <w:p w14:paraId="6F86670B" w14:textId="77777777" w:rsidR="00302946" w:rsidRDefault="0066013F">
            <w:pPr>
              <w:pStyle w:val="TableParagraph"/>
              <w:spacing w:before="3"/>
              <w:ind w:left="48"/>
              <w:jc w:val="left"/>
              <w:rPr>
                <w:sz w:val="20"/>
              </w:rPr>
            </w:pPr>
            <w:r>
              <w:rPr>
                <w:sz w:val="20"/>
              </w:rPr>
              <w:t>з</w:t>
            </w:r>
            <w:r>
              <w:rPr>
                <w:spacing w:val="-6"/>
                <w:sz w:val="20"/>
              </w:rPr>
              <w:t xml:space="preserve"> </w:t>
            </w:r>
            <w:r>
              <w:rPr>
                <w:sz w:val="20"/>
              </w:rPr>
              <w:t>них</w:t>
            </w:r>
            <w:r>
              <w:rPr>
                <w:spacing w:val="-5"/>
                <w:sz w:val="20"/>
              </w:rPr>
              <w:t xml:space="preserve"> </w:t>
            </w:r>
            <w:r>
              <w:rPr>
                <w:sz w:val="20"/>
              </w:rPr>
              <w:t>СПД-юридичні</w:t>
            </w:r>
            <w:r>
              <w:rPr>
                <w:spacing w:val="-5"/>
                <w:sz w:val="20"/>
              </w:rPr>
              <w:t xml:space="preserve"> </w:t>
            </w:r>
            <w:r>
              <w:rPr>
                <w:spacing w:val="-2"/>
                <w:sz w:val="20"/>
              </w:rPr>
              <w:t>особи*</w:t>
            </w:r>
          </w:p>
        </w:tc>
        <w:tc>
          <w:tcPr>
            <w:tcW w:w="1600" w:type="dxa"/>
          </w:tcPr>
          <w:p w14:paraId="122BFB53" w14:textId="77777777" w:rsidR="00302946" w:rsidRDefault="0066013F">
            <w:pPr>
              <w:pStyle w:val="TableParagraph"/>
              <w:spacing w:before="3"/>
              <w:rPr>
                <w:sz w:val="20"/>
              </w:rPr>
            </w:pPr>
            <w:r>
              <w:rPr>
                <w:spacing w:val="-5"/>
                <w:sz w:val="20"/>
              </w:rPr>
              <w:t>443</w:t>
            </w:r>
          </w:p>
        </w:tc>
        <w:tc>
          <w:tcPr>
            <w:tcW w:w="1540" w:type="dxa"/>
          </w:tcPr>
          <w:p w14:paraId="3C55490A" w14:textId="77777777" w:rsidR="00302946" w:rsidRDefault="0066013F">
            <w:pPr>
              <w:pStyle w:val="TableParagraph"/>
              <w:spacing w:before="3"/>
              <w:ind w:left="31"/>
              <w:rPr>
                <w:sz w:val="20"/>
              </w:rPr>
            </w:pPr>
            <w:r>
              <w:rPr>
                <w:spacing w:val="-5"/>
                <w:sz w:val="20"/>
              </w:rPr>
              <w:t>446</w:t>
            </w:r>
          </w:p>
        </w:tc>
        <w:tc>
          <w:tcPr>
            <w:tcW w:w="1680" w:type="dxa"/>
          </w:tcPr>
          <w:p w14:paraId="2EDFCCB7" w14:textId="77777777" w:rsidR="00302946" w:rsidRDefault="0066013F">
            <w:pPr>
              <w:pStyle w:val="TableParagraph"/>
              <w:spacing w:before="3"/>
              <w:rPr>
                <w:sz w:val="20"/>
              </w:rPr>
            </w:pPr>
            <w:r>
              <w:rPr>
                <w:spacing w:val="-5"/>
                <w:sz w:val="20"/>
              </w:rPr>
              <w:t>451</w:t>
            </w:r>
          </w:p>
        </w:tc>
      </w:tr>
      <w:tr w:rsidR="00302946" w14:paraId="67F1AD8E" w14:textId="77777777">
        <w:trPr>
          <w:trHeight w:val="520"/>
        </w:trPr>
        <w:tc>
          <w:tcPr>
            <w:tcW w:w="4700" w:type="dxa"/>
          </w:tcPr>
          <w:p w14:paraId="2CF086CB" w14:textId="77777777" w:rsidR="00302946" w:rsidRDefault="0066013F">
            <w:pPr>
              <w:pStyle w:val="TableParagraph"/>
              <w:spacing w:line="228" w:lineRule="exact"/>
              <w:ind w:left="48"/>
              <w:jc w:val="left"/>
              <w:rPr>
                <w:sz w:val="20"/>
              </w:rPr>
            </w:pPr>
            <w:r>
              <w:rPr>
                <w:sz w:val="20"/>
              </w:rPr>
              <w:t>у</w:t>
            </w:r>
            <w:r>
              <w:rPr>
                <w:spacing w:val="-8"/>
                <w:sz w:val="20"/>
              </w:rPr>
              <w:t xml:space="preserve"> </w:t>
            </w:r>
            <w:r>
              <w:rPr>
                <w:sz w:val="20"/>
              </w:rPr>
              <w:t>т.ч.</w:t>
            </w:r>
            <w:r>
              <w:rPr>
                <w:spacing w:val="-6"/>
                <w:sz w:val="20"/>
              </w:rPr>
              <w:t xml:space="preserve"> </w:t>
            </w:r>
            <w:r>
              <w:rPr>
                <w:sz w:val="20"/>
              </w:rPr>
              <w:t>малі</w:t>
            </w:r>
            <w:r>
              <w:rPr>
                <w:spacing w:val="-6"/>
                <w:sz w:val="20"/>
              </w:rPr>
              <w:t xml:space="preserve"> </w:t>
            </w:r>
            <w:r>
              <w:rPr>
                <w:sz w:val="20"/>
              </w:rPr>
              <w:t>підприємства</w:t>
            </w:r>
            <w:r>
              <w:rPr>
                <w:spacing w:val="-6"/>
                <w:sz w:val="20"/>
              </w:rPr>
              <w:t xml:space="preserve"> </w:t>
            </w:r>
            <w:r>
              <w:rPr>
                <w:sz w:val="20"/>
              </w:rPr>
              <w:t>(від</w:t>
            </w:r>
            <w:r>
              <w:rPr>
                <w:spacing w:val="-6"/>
                <w:sz w:val="20"/>
              </w:rPr>
              <w:t xml:space="preserve"> </w:t>
            </w:r>
            <w:r>
              <w:rPr>
                <w:sz w:val="20"/>
              </w:rPr>
              <w:t>10</w:t>
            </w:r>
            <w:r>
              <w:rPr>
                <w:spacing w:val="-6"/>
                <w:sz w:val="20"/>
              </w:rPr>
              <w:t xml:space="preserve"> </w:t>
            </w:r>
            <w:r>
              <w:rPr>
                <w:sz w:val="20"/>
              </w:rPr>
              <w:t>до</w:t>
            </w:r>
            <w:r>
              <w:rPr>
                <w:spacing w:val="-6"/>
                <w:sz w:val="20"/>
              </w:rPr>
              <w:t xml:space="preserve"> </w:t>
            </w:r>
            <w:r>
              <w:rPr>
                <w:sz w:val="20"/>
              </w:rPr>
              <w:t>50</w:t>
            </w:r>
            <w:r>
              <w:rPr>
                <w:spacing w:val="-5"/>
                <w:sz w:val="20"/>
              </w:rPr>
              <w:t xml:space="preserve"> </w:t>
            </w:r>
            <w:r>
              <w:rPr>
                <w:spacing w:val="-2"/>
                <w:sz w:val="20"/>
              </w:rPr>
              <w:t>працівників,</w:t>
            </w:r>
          </w:p>
          <w:p w14:paraId="226FDBE9" w14:textId="77777777" w:rsidR="00302946" w:rsidRDefault="0066013F">
            <w:pPr>
              <w:pStyle w:val="TableParagraph"/>
              <w:spacing w:before="34"/>
              <w:ind w:left="48"/>
              <w:jc w:val="left"/>
              <w:rPr>
                <w:sz w:val="20"/>
              </w:rPr>
            </w:pPr>
            <w:r>
              <w:rPr>
                <w:sz w:val="20"/>
              </w:rPr>
              <w:t>річний</w:t>
            </w:r>
            <w:r>
              <w:rPr>
                <w:spacing w:val="-7"/>
                <w:sz w:val="20"/>
              </w:rPr>
              <w:t xml:space="preserve"> </w:t>
            </w:r>
            <w:r>
              <w:rPr>
                <w:sz w:val="20"/>
              </w:rPr>
              <w:t>дохід</w:t>
            </w:r>
            <w:r>
              <w:rPr>
                <w:spacing w:val="-5"/>
                <w:sz w:val="20"/>
              </w:rPr>
              <w:t xml:space="preserve"> </w:t>
            </w:r>
            <w:r>
              <w:rPr>
                <w:sz w:val="20"/>
              </w:rPr>
              <w:t>еквівалент</w:t>
            </w:r>
            <w:r>
              <w:rPr>
                <w:spacing w:val="-5"/>
                <w:sz w:val="20"/>
              </w:rPr>
              <w:t xml:space="preserve"> </w:t>
            </w:r>
            <w:r>
              <w:rPr>
                <w:sz w:val="20"/>
              </w:rPr>
              <w:t>від</w:t>
            </w:r>
            <w:r>
              <w:rPr>
                <w:spacing w:val="-5"/>
                <w:sz w:val="20"/>
              </w:rPr>
              <w:t xml:space="preserve"> </w:t>
            </w:r>
            <w:r>
              <w:rPr>
                <w:sz w:val="20"/>
              </w:rPr>
              <w:t>2</w:t>
            </w:r>
            <w:r>
              <w:rPr>
                <w:spacing w:val="-5"/>
                <w:sz w:val="20"/>
              </w:rPr>
              <w:t xml:space="preserve"> </w:t>
            </w:r>
            <w:r>
              <w:rPr>
                <w:sz w:val="20"/>
              </w:rPr>
              <w:t>до</w:t>
            </w:r>
            <w:r>
              <w:rPr>
                <w:spacing w:val="-5"/>
                <w:sz w:val="20"/>
              </w:rPr>
              <w:t xml:space="preserve"> </w:t>
            </w:r>
            <w:r>
              <w:rPr>
                <w:sz w:val="20"/>
              </w:rPr>
              <w:t>10</w:t>
            </w:r>
            <w:r>
              <w:rPr>
                <w:spacing w:val="-4"/>
                <w:sz w:val="20"/>
              </w:rPr>
              <w:t xml:space="preserve"> </w:t>
            </w:r>
            <w:r>
              <w:rPr>
                <w:spacing w:val="-2"/>
                <w:sz w:val="20"/>
              </w:rPr>
              <w:t>млн.євро)</w:t>
            </w:r>
          </w:p>
        </w:tc>
        <w:tc>
          <w:tcPr>
            <w:tcW w:w="1600" w:type="dxa"/>
          </w:tcPr>
          <w:p w14:paraId="38543C08" w14:textId="77777777" w:rsidR="00302946" w:rsidRDefault="0066013F">
            <w:pPr>
              <w:pStyle w:val="TableParagraph"/>
              <w:spacing w:line="228" w:lineRule="exact"/>
              <w:rPr>
                <w:sz w:val="20"/>
              </w:rPr>
            </w:pPr>
            <w:r>
              <w:rPr>
                <w:spacing w:val="-4"/>
                <w:sz w:val="20"/>
              </w:rPr>
              <w:t>1755</w:t>
            </w:r>
          </w:p>
        </w:tc>
        <w:tc>
          <w:tcPr>
            <w:tcW w:w="1540" w:type="dxa"/>
          </w:tcPr>
          <w:p w14:paraId="128FD633" w14:textId="77777777" w:rsidR="00302946" w:rsidRDefault="0066013F">
            <w:pPr>
              <w:pStyle w:val="TableParagraph"/>
              <w:spacing w:line="228" w:lineRule="exact"/>
              <w:ind w:left="31"/>
              <w:rPr>
                <w:sz w:val="20"/>
              </w:rPr>
            </w:pPr>
            <w:r>
              <w:rPr>
                <w:spacing w:val="-4"/>
                <w:sz w:val="20"/>
              </w:rPr>
              <w:t>1764</w:t>
            </w:r>
          </w:p>
        </w:tc>
        <w:tc>
          <w:tcPr>
            <w:tcW w:w="1680" w:type="dxa"/>
          </w:tcPr>
          <w:p w14:paraId="33192D75" w14:textId="77777777" w:rsidR="00302946" w:rsidRDefault="0066013F">
            <w:pPr>
              <w:pStyle w:val="TableParagraph"/>
              <w:spacing w:line="228" w:lineRule="exact"/>
              <w:rPr>
                <w:sz w:val="20"/>
              </w:rPr>
            </w:pPr>
            <w:r>
              <w:rPr>
                <w:spacing w:val="-4"/>
                <w:sz w:val="20"/>
              </w:rPr>
              <w:t>1836</w:t>
            </w:r>
          </w:p>
        </w:tc>
      </w:tr>
      <w:tr w:rsidR="00302946" w14:paraId="3873B76C" w14:textId="77777777">
        <w:trPr>
          <w:trHeight w:val="520"/>
        </w:trPr>
        <w:tc>
          <w:tcPr>
            <w:tcW w:w="4700" w:type="dxa"/>
          </w:tcPr>
          <w:p w14:paraId="3D9C0870" w14:textId="77777777" w:rsidR="00302946" w:rsidRDefault="0066013F">
            <w:pPr>
              <w:pStyle w:val="TableParagraph"/>
              <w:spacing w:before="2"/>
              <w:ind w:left="48"/>
              <w:jc w:val="left"/>
              <w:rPr>
                <w:sz w:val="20"/>
              </w:rPr>
            </w:pPr>
            <w:r>
              <w:rPr>
                <w:sz w:val="20"/>
              </w:rPr>
              <w:t>мікропідприємства</w:t>
            </w:r>
            <w:r>
              <w:rPr>
                <w:spacing w:val="-9"/>
                <w:sz w:val="20"/>
              </w:rPr>
              <w:t xml:space="preserve"> </w:t>
            </w:r>
            <w:r>
              <w:rPr>
                <w:sz w:val="20"/>
              </w:rPr>
              <w:t>(до</w:t>
            </w:r>
            <w:r>
              <w:rPr>
                <w:spacing w:val="-8"/>
                <w:sz w:val="20"/>
              </w:rPr>
              <w:t xml:space="preserve"> </w:t>
            </w:r>
            <w:r>
              <w:rPr>
                <w:sz w:val="20"/>
              </w:rPr>
              <w:t>10</w:t>
            </w:r>
            <w:r>
              <w:rPr>
                <w:spacing w:val="-9"/>
                <w:sz w:val="20"/>
              </w:rPr>
              <w:t xml:space="preserve"> </w:t>
            </w:r>
            <w:r>
              <w:rPr>
                <w:sz w:val="20"/>
              </w:rPr>
              <w:t>працівників,</w:t>
            </w:r>
            <w:r>
              <w:rPr>
                <w:spacing w:val="-8"/>
                <w:sz w:val="20"/>
              </w:rPr>
              <w:t xml:space="preserve"> </w:t>
            </w:r>
            <w:r>
              <w:rPr>
                <w:sz w:val="20"/>
              </w:rPr>
              <w:t>річний</w:t>
            </w:r>
            <w:r>
              <w:rPr>
                <w:spacing w:val="-8"/>
                <w:sz w:val="20"/>
              </w:rPr>
              <w:t xml:space="preserve"> </w:t>
            </w:r>
            <w:r>
              <w:rPr>
                <w:spacing w:val="-4"/>
                <w:sz w:val="20"/>
              </w:rPr>
              <w:t>дохід</w:t>
            </w:r>
          </w:p>
          <w:p w14:paraId="25FC8116" w14:textId="77777777" w:rsidR="00302946" w:rsidRDefault="0066013F">
            <w:pPr>
              <w:pStyle w:val="TableParagraph"/>
              <w:spacing w:before="35"/>
              <w:ind w:left="48"/>
              <w:jc w:val="left"/>
              <w:rPr>
                <w:sz w:val="20"/>
              </w:rPr>
            </w:pPr>
            <w:r>
              <w:rPr>
                <w:sz w:val="20"/>
              </w:rPr>
              <w:t>менше</w:t>
            </w:r>
            <w:r>
              <w:rPr>
                <w:spacing w:val="-9"/>
                <w:sz w:val="20"/>
              </w:rPr>
              <w:t xml:space="preserve"> </w:t>
            </w:r>
            <w:r>
              <w:rPr>
                <w:sz w:val="20"/>
              </w:rPr>
              <w:t>еквіваленту</w:t>
            </w:r>
            <w:r>
              <w:rPr>
                <w:spacing w:val="-6"/>
                <w:sz w:val="20"/>
              </w:rPr>
              <w:t xml:space="preserve"> </w:t>
            </w:r>
            <w:r>
              <w:rPr>
                <w:sz w:val="20"/>
              </w:rPr>
              <w:t>2</w:t>
            </w:r>
            <w:r>
              <w:rPr>
                <w:spacing w:val="-6"/>
                <w:sz w:val="20"/>
              </w:rPr>
              <w:t xml:space="preserve"> </w:t>
            </w:r>
            <w:r>
              <w:rPr>
                <w:spacing w:val="-2"/>
                <w:sz w:val="20"/>
              </w:rPr>
              <w:t>млн.євро)</w:t>
            </w:r>
          </w:p>
        </w:tc>
        <w:tc>
          <w:tcPr>
            <w:tcW w:w="1600" w:type="dxa"/>
          </w:tcPr>
          <w:p w14:paraId="62F0FF02" w14:textId="77777777" w:rsidR="00302946" w:rsidRDefault="0066013F">
            <w:pPr>
              <w:pStyle w:val="TableParagraph"/>
              <w:spacing w:before="2"/>
              <w:rPr>
                <w:sz w:val="20"/>
              </w:rPr>
            </w:pPr>
            <w:r>
              <w:rPr>
                <w:spacing w:val="-5"/>
                <w:sz w:val="20"/>
              </w:rPr>
              <w:t>11</w:t>
            </w:r>
          </w:p>
        </w:tc>
        <w:tc>
          <w:tcPr>
            <w:tcW w:w="1540" w:type="dxa"/>
          </w:tcPr>
          <w:p w14:paraId="5273DDA5" w14:textId="77777777" w:rsidR="00302946" w:rsidRDefault="0066013F">
            <w:pPr>
              <w:pStyle w:val="TableParagraph"/>
              <w:spacing w:before="2"/>
              <w:ind w:left="31"/>
              <w:rPr>
                <w:sz w:val="20"/>
              </w:rPr>
            </w:pPr>
            <w:r>
              <w:rPr>
                <w:spacing w:val="-5"/>
                <w:sz w:val="20"/>
              </w:rPr>
              <w:t>11</w:t>
            </w:r>
          </w:p>
        </w:tc>
        <w:tc>
          <w:tcPr>
            <w:tcW w:w="1680" w:type="dxa"/>
          </w:tcPr>
          <w:p w14:paraId="420AEEB0" w14:textId="77777777" w:rsidR="00302946" w:rsidRDefault="0066013F">
            <w:pPr>
              <w:pStyle w:val="TableParagraph"/>
              <w:spacing w:before="2"/>
              <w:rPr>
                <w:sz w:val="20"/>
              </w:rPr>
            </w:pPr>
            <w:r>
              <w:rPr>
                <w:spacing w:val="-5"/>
                <w:sz w:val="20"/>
              </w:rPr>
              <w:t>11</w:t>
            </w:r>
          </w:p>
        </w:tc>
      </w:tr>
    </w:tbl>
    <w:p w14:paraId="4A5069C6" w14:textId="77777777" w:rsidR="00302946" w:rsidRDefault="00302946">
      <w:pPr>
        <w:pStyle w:val="TableParagraph"/>
        <w:rPr>
          <w:sz w:val="20"/>
        </w:rPr>
        <w:sectPr w:rsidR="00302946">
          <w:pgSz w:w="11920" w:h="16840"/>
          <w:pgMar w:top="780" w:right="283" w:bottom="1000" w:left="992" w:header="0" w:footer="752" w:gutter="0"/>
          <w:cols w:space="720"/>
        </w:sectPr>
      </w:pPr>
    </w:p>
    <w:p w14:paraId="09F6ABF9" w14:textId="77777777" w:rsidR="00302946" w:rsidRDefault="0066013F">
      <w:pPr>
        <w:pStyle w:val="a3"/>
        <w:ind w:left="2225" w:firstLine="0"/>
        <w:jc w:val="left"/>
        <w:rPr>
          <w:sz w:val="20"/>
        </w:rPr>
      </w:pPr>
      <w:r>
        <w:rPr>
          <w:noProof/>
          <w:sz w:val="20"/>
          <w:lang w:eastAsia="uk-UA"/>
        </w:rPr>
        <w:drawing>
          <wp:inline distT="0" distB="0" distL="0" distR="0" wp14:anchorId="40A0C881" wp14:editId="7338CD8F">
            <wp:extent cx="3895967" cy="257994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2" cstate="print"/>
                    <a:stretch>
                      <a:fillRect/>
                    </a:stretch>
                  </pic:blipFill>
                  <pic:spPr>
                    <a:xfrm>
                      <a:off x="0" y="0"/>
                      <a:ext cx="3895967" cy="2579941"/>
                    </a:xfrm>
                    <a:prstGeom prst="rect">
                      <a:avLst/>
                    </a:prstGeom>
                  </pic:spPr>
                </pic:pic>
              </a:graphicData>
            </a:graphic>
          </wp:inline>
        </w:drawing>
      </w:r>
    </w:p>
    <w:p w14:paraId="5730172B" w14:textId="77777777" w:rsidR="00302946" w:rsidRDefault="00302946">
      <w:pPr>
        <w:pStyle w:val="a3"/>
        <w:spacing w:before="114"/>
        <w:ind w:left="0" w:firstLine="0"/>
        <w:jc w:val="left"/>
        <w:rPr>
          <w:b/>
          <w:sz w:val="20"/>
        </w:rPr>
      </w:pPr>
    </w:p>
    <w:p w14:paraId="6AF5B0CC" w14:textId="77777777" w:rsidR="00302946" w:rsidRDefault="0066013F">
      <w:pPr>
        <w:ind w:left="-1" w:right="154"/>
        <w:jc w:val="center"/>
        <w:rPr>
          <w:b/>
          <w:sz w:val="20"/>
        </w:rPr>
      </w:pPr>
      <w:r>
        <w:rPr>
          <w:b/>
          <w:sz w:val="20"/>
        </w:rPr>
        <w:t>Рис.</w:t>
      </w:r>
      <w:r>
        <w:rPr>
          <w:b/>
          <w:spacing w:val="-10"/>
          <w:sz w:val="20"/>
        </w:rPr>
        <w:t xml:space="preserve"> </w:t>
      </w:r>
      <w:r>
        <w:rPr>
          <w:b/>
          <w:sz w:val="20"/>
        </w:rPr>
        <w:t>11.</w:t>
      </w:r>
      <w:r>
        <w:rPr>
          <w:b/>
          <w:spacing w:val="-10"/>
          <w:sz w:val="20"/>
        </w:rPr>
        <w:t xml:space="preserve"> </w:t>
      </w:r>
      <w:hyperlink r:id="rId43">
        <w:r w:rsidR="00302946">
          <w:rPr>
            <w:b/>
            <w:color w:val="3798F9"/>
            <w:sz w:val="20"/>
            <w:u w:val="single" w:color="3798F9"/>
          </w:rPr>
          <w:t>Кількість</w:t>
        </w:r>
        <w:r w:rsidR="00302946">
          <w:rPr>
            <w:b/>
            <w:color w:val="3798F9"/>
            <w:spacing w:val="-10"/>
            <w:sz w:val="20"/>
            <w:u w:val="single" w:color="3798F9"/>
          </w:rPr>
          <w:t xml:space="preserve"> </w:t>
        </w:r>
        <w:r w:rsidR="00302946">
          <w:rPr>
            <w:b/>
            <w:color w:val="3798F9"/>
            <w:sz w:val="20"/>
            <w:u w:val="single" w:color="3798F9"/>
          </w:rPr>
          <w:t>зареєстрованих</w:t>
        </w:r>
        <w:r w:rsidR="00302946">
          <w:rPr>
            <w:b/>
            <w:color w:val="3798F9"/>
            <w:spacing w:val="-10"/>
            <w:sz w:val="20"/>
            <w:u w:val="single" w:color="3798F9"/>
          </w:rPr>
          <w:t xml:space="preserve"> </w:t>
        </w:r>
        <w:r w:rsidR="00302946">
          <w:rPr>
            <w:b/>
            <w:color w:val="3798F9"/>
            <w:sz w:val="20"/>
            <w:u w:val="single" w:color="3798F9"/>
          </w:rPr>
          <w:t>фізичних</w:t>
        </w:r>
        <w:r w:rsidR="00302946">
          <w:rPr>
            <w:b/>
            <w:color w:val="3798F9"/>
            <w:spacing w:val="-10"/>
            <w:sz w:val="20"/>
            <w:u w:val="single" w:color="3798F9"/>
          </w:rPr>
          <w:t xml:space="preserve"> </w:t>
        </w:r>
        <w:r w:rsidR="00302946">
          <w:rPr>
            <w:b/>
            <w:color w:val="3798F9"/>
            <w:sz w:val="20"/>
            <w:u w:val="single" w:color="3798F9"/>
          </w:rPr>
          <w:t>осіб-підприємців</w:t>
        </w:r>
        <w:r w:rsidR="00302946">
          <w:rPr>
            <w:b/>
            <w:color w:val="3798F9"/>
            <w:spacing w:val="-10"/>
            <w:sz w:val="20"/>
            <w:u w:val="single" w:color="3798F9"/>
          </w:rPr>
          <w:t xml:space="preserve"> </w:t>
        </w:r>
        <w:r w:rsidR="00302946">
          <w:rPr>
            <w:b/>
            <w:color w:val="3798F9"/>
            <w:sz w:val="20"/>
            <w:u w:val="single" w:color="3798F9"/>
          </w:rPr>
          <w:t>у</w:t>
        </w:r>
        <w:r w:rsidR="00302946">
          <w:rPr>
            <w:b/>
            <w:color w:val="3798F9"/>
            <w:spacing w:val="-10"/>
            <w:sz w:val="20"/>
            <w:u w:val="single" w:color="3798F9"/>
          </w:rPr>
          <w:t xml:space="preserve"> </w:t>
        </w:r>
        <w:r w:rsidR="00302946">
          <w:rPr>
            <w:b/>
            <w:color w:val="3798F9"/>
            <w:sz w:val="20"/>
            <w:u w:val="single" w:color="3798F9"/>
          </w:rPr>
          <w:t>громаді,</w:t>
        </w:r>
        <w:r w:rsidR="00302946">
          <w:rPr>
            <w:b/>
            <w:color w:val="3798F9"/>
            <w:spacing w:val="-10"/>
            <w:sz w:val="20"/>
            <w:u w:val="single" w:color="3798F9"/>
          </w:rPr>
          <w:t xml:space="preserve"> </w:t>
        </w:r>
        <w:r w:rsidR="00302946">
          <w:rPr>
            <w:b/>
            <w:color w:val="3798F9"/>
            <w:spacing w:val="-4"/>
            <w:sz w:val="20"/>
            <w:u w:val="single" w:color="3798F9"/>
          </w:rPr>
          <w:t>осіб</w:t>
        </w:r>
      </w:hyperlink>
    </w:p>
    <w:p w14:paraId="6E8C7CB1" w14:textId="77777777" w:rsidR="00302946" w:rsidRDefault="0066013F">
      <w:pPr>
        <w:pStyle w:val="a3"/>
        <w:spacing w:before="115"/>
        <w:ind w:right="581"/>
      </w:pPr>
      <w:r>
        <w:t>Економічний</w:t>
      </w:r>
      <w:r>
        <w:rPr>
          <w:spacing w:val="80"/>
        </w:rPr>
        <w:t xml:space="preserve">  </w:t>
      </w:r>
      <w:r>
        <w:t>потенціал</w:t>
      </w:r>
      <w:r>
        <w:rPr>
          <w:spacing w:val="80"/>
        </w:rPr>
        <w:t xml:space="preserve">  </w:t>
      </w:r>
      <w:r>
        <w:t>громади</w:t>
      </w:r>
      <w:r>
        <w:rPr>
          <w:spacing w:val="80"/>
        </w:rPr>
        <w:t xml:space="preserve">  </w:t>
      </w:r>
      <w:r>
        <w:t>базується</w:t>
      </w:r>
      <w:r>
        <w:rPr>
          <w:spacing w:val="80"/>
        </w:rPr>
        <w:t xml:space="preserve">  </w:t>
      </w:r>
      <w:r>
        <w:t>на</w:t>
      </w:r>
      <w:r>
        <w:rPr>
          <w:spacing w:val="80"/>
        </w:rPr>
        <w:t xml:space="preserve">  </w:t>
      </w:r>
      <w:r>
        <w:t xml:space="preserve">діяльності санаторно-курортних закладів та промислових підприємств міста Хмільника, а також за </w:t>
      </w:r>
      <w:r>
        <w:t>рахунок агропромислового сектору у сільських населених пунктах.</w:t>
      </w:r>
    </w:p>
    <w:p w14:paraId="1E987270" w14:textId="77777777" w:rsidR="00302946" w:rsidRDefault="0066013F">
      <w:pPr>
        <w:pStyle w:val="a3"/>
        <w:ind w:left="995" w:firstLine="0"/>
      </w:pPr>
      <w:r>
        <w:t>Хмільник</w:t>
      </w:r>
      <w:r>
        <w:rPr>
          <w:spacing w:val="-13"/>
        </w:rPr>
        <w:t xml:space="preserve"> </w:t>
      </w:r>
      <w:r>
        <w:t>як</w:t>
      </w:r>
      <w:r>
        <w:rPr>
          <w:spacing w:val="-10"/>
        </w:rPr>
        <w:t xml:space="preserve"> </w:t>
      </w:r>
      <w:r>
        <w:t>місто-курорт</w:t>
      </w:r>
      <w:r>
        <w:rPr>
          <w:spacing w:val="-10"/>
        </w:rPr>
        <w:t xml:space="preserve"> </w:t>
      </w:r>
      <w:r>
        <w:t>представляють</w:t>
      </w:r>
      <w:r>
        <w:rPr>
          <w:spacing w:val="-10"/>
        </w:rPr>
        <w:t xml:space="preserve"> </w:t>
      </w:r>
      <w:r>
        <w:t>7</w:t>
      </w:r>
      <w:r>
        <w:rPr>
          <w:spacing w:val="-10"/>
        </w:rPr>
        <w:t xml:space="preserve"> </w:t>
      </w:r>
      <w:r>
        <w:rPr>
          <w:spacing w:val="-2"/>
        </w:rPr>
        <w:t>оздоровниць:</w:t>
      </w:r>
    </w:p>
    <w:p w14:paraId="596AE7F6" w14:textId="77777777" w:rsidR="00302946" w:rsidRDefault="0066013F">
      <w:pPr>
        <w:pStyle w:val="a5"/>
        <w:numPr>
          <w:ilvl w:val="0"/>
          <w:numId w:val="25"/>
        </w:numPr>
        <w:tabs>
          <w:tab w:val="left" w:pos="1144"/>
        </w:tabs>
        <w:ind w:left="1144" w:hanging="149"/>
        <w:rPr>
          <w:sz w:val="28"/>
        </w:rPr>
      </w:pPr>
      <w:r>
        <w:rPr>
          <w:spacing w:val="-2"/>
          <w:sz w:val="28"/>
        </w:rPr>
        <w:t>ТОВ</w:t>
      </w:r>
      <w:r>
        <w:rPr>
          <w:spacing w:val="-5"/>
          <w:sz w:val="28"/>
        </w:rPr>
        <w:t xml:space="preserve"> </w:t>
      </w:r>
      <w:r>
        <w:rPr>
          <w:spacing w:val="-2"/>
          <w:sz w:val="28"/>
        </w:rPr>
        <w:t>“Адампільський</w:t>
      </w:r>
      <w:r>
        <w:rPr>
          <w:spacing w:val="-3"/>
          <w:sz w:val="28"/>
        </w:rPr>
        <w:t xml:space="preserve"> </w:t>
      </w:r>
      <w:r>
        <w:rPr>
          <w:spacing w:val="-2"/>
          <w:sz w:val="28"/>
        </w:rPr>
        <w:t>комбікормовий</w:t>
      </w:r>
      <w:r>
        <w:rPr>
          <w:spacing w:val="-3"/>
          <w:sz w:val="28"/>
        </w:rPr>
        <w:t xml:space="preserve"> </w:t>
      </w:r>
      <w:r>
        <w:rPr>
          <w:spacing w:val="-2"/>
          <w:sz w:val="28"/>
        </w:rPr>
        <w:t>завод”</w:t>
      </w:r>
      <w:r>
        <w:rPr>
          <w:spacing w:val="-3"/>
          <w:sz w:val="28"/>
        </w:rPr>
        <w:t xml:space="preserve"> </w:t>
      </w:r>
      <w:r>
        <w:rPr>
          <w:spacing w:val="-2"/>
          <w:sz w:val="28"/>
        </w:rPr>
        <w:t>Санаторій «Радон»;</w:t>
      </w:r>
    </w:p>
    <w:p w14:paraId="7551A7D3" w14:textId="77777777" w:rsidR="00302946" w:rsidRDefault="0066013F">
      <w:pPr>
        <w:pStyle w:val="a5"/>
        <w:numPr>
          <w:ilvl w:val="0"/>
          <w:numId w:val="25"/>
        </w:numPr>
        <w:tabs>
          <w:tab w:val="left" w:pos="1144"/>
        </w:tabs>
        <w:ind w:left="1144" w:hanging="149"/>
        <w:rPr>
          <w:sz w:val="28"/>
        </w:rPr>
      </w:pPr>
      <w:r>
        <w:rPr>
          <w:sz w:val="28"/>
        </w:rPr>
        <w:t>ТОВ</w:t>
      </w:r>
      <w:r>
        <w:rPr>
          <w:spacing w:val="-13"/>
          <w:sz w:val="28"/>
        </w:rPr>
        <w:t xml:space="preserve"> </w:t>
      </w:r>
      <w:r>
        <w:rPr>
          <w:sz w:val="28"/>
        </w:rPr>
        <w:t>«Санаторій</w:t>
      </w:r>
      <w:r>
        <w:rPr>
          <w:spacing w:val="-13"/>
          <w:sz w:val="28"/>
        </w:rPr>
        <w:t xml:space="preserve"> </w:t>
      </w:r>
      <w:r>
        <w:rPr>
          <w:spacing w:val="-2"/>
          <w:sz w:val="28"/>
        </w:rPr>
        <w:t>«Поділля»;</w:t>
      </w:r>
    </w:p>
    <w:p w14:paraId="58A0333A" w14:textId="77777777" w:rsidR="00302946" w:rsidRDefault="0066013F">
      <w:pPr>
        <w:pStyle w:val="a5"/>
        <w:numPr>
          <w:ilvl w:val="0"/>
          <w:numId w:val="25"/>
        </w:numPr>
        <w:tabs>
          <w:tab w:val="left" w:pos="1144"/>
        </w:tabs>
        <w:ind w:left="1144" w:hanging="149"/>
        <w:rPr>
          <w:sz w:val="28"/>
        </w:rPr>
      </w:pPr>
      <w:r>
        <w:rPr>
          <w:sz w:val="28"/>
        </w:rPr>
        <w:t>ДП</w:t>
      </w:r>
      <w:r>
        <w:rPr>
          <w:spacing w:val="59"/>
          <w:sz w:val="28"/>
        </w:rPr>
        <w:t xml:space="preserve">   </w:t>
      </w:r>
      <w:r>
        <w:rPr>
          <w:sz w:val="28"/>
        </w:rPr>
        <w:t>«Клінічний</w:t>
      </w:r>
      <w:r>
        <w:rPr>
          <w:spacing w:val="60"/>
          <w:sz w:val="28"/>
        </w:rPr>
        <w:t xml:space="preserve">   </w:t>
      </w:r>
      <w:r>
        <w:rPr>
          <w:sz w:val="28"/>
        </w:rPr>
        <w:t>санаторій</w:t>
      </w:r>
      <w:r>
        <w:rPr>
          <w:spacing w:val="59"/>
          <w:sz w:val="28"/>
        </w:rPr>
        <w:t xml:space="preserve">   </w:t>
      </w:r>
      <w:r>
        <w:rPr>
          <w:sz w:val="28"/>
        </w:rPr>
        <w:t>«Хмільник»</w:t>
      </w:r>
      <w:r>
        <w:rPr>
          <w:spacing w:val="60"/>
          <w:sz w:val="28"/>
        </w:rPr>
        <w:t xml:space="preserve">   </w:t>
      </w:r>
      <w:r>
        <w:rPr>
          <w:sz w:val="28"/>
        </w:rPr>
        <w:t>ЗАТ</w:t>
      </w:r>
      <w:r>
        <w:rPr>
          <w:spacing w:val="59"/>
          <w:sz w:val="28"/>
        </w:rPr>
        <w:t xml:space="preserve">   </w:t>
      </w:r>
      <w:r>
        <w:rPr>
          <w:sz w:val="28"/>
        </w:rPr>
        <w:t>ЛОЗП</w:t>
      </w:r>
      <w:r>
        <w:rPr>
          <w:spacing w:val="60"/>
          <w:sz w:val="28"/>
        </w:rPr>
        <w:t xml:space="preserve">   </w:t>
      </w:r>
      <w:r>
        <w:rPr>
          <w:spacing w:val="-2"/>
          <w:sz w:val="28"/>
        </w:rPr>
        <w:t>України</w:t>
      </w:r>
    </w:p>
    <w:p w14:paraId="14DA0F5D" w14:textId="77777777" w:rsidR="00302946" w:rsidRDefault="0066013F">
      <w:pPr>
        <w:pStyle w:val="a3"/>
        <w:ind w:firstLine="0"/>
        <w:jc w:val="left"/>
      </w:pPr>
      <w:r>
        <w:rPr>
          <w:spacing w:val="-2"/>
        </w:rPr>
        <w:t>«Укрпрофоздоровниця»;</w:t>
      </w:r>
    </w:p>
    <w:p w14:paraId="0C8C2DB8" w14:textId="77777777" w:rsidR="00302946" w:rsidRDefault="0066013F">
      <w:pPr>
        <w:pStyle w:val="a5"/>
        <w:numPr>
          <w:ilvl w:val="0"/>
          <w:numId w:val="25"/>
        </w:numPr>
        <w:tabs>
          <w:tab w:val="left" w:pos="1144"/>
        </w:tabs>
        <w:ind w:left="1144" w:hanging="149"/>
        <w:rPr>
          <w:sz w:val="28"/>
        </w:rPr>
      </w:pPr>
      <w:r>
        <w:rPr>
          <w:sz w:val="28"/>
        </w:rPr>
        <w:t>МРЦ</w:t>
      </w:r>
      <w:r>
        <w:rPr>
          <w:spacing w:val="-9"/>
          <w:sz w:val="28"/>
        </w:rPr>
        <w:t xml:space="preserve"> </w:t>
      </w:r>
      <w:r>
        <w:rPr>
          <w:sz w:val="28"/>
        </w:rPr>
        <w:t>«Південний</w:t>
      </w:r>
      <w:r>
        <w:rPr>
          <w:spacing w:val="-8"/>
          <w:sz w:val="28"/>
        </w:rPr>
        <w:t xml:space="preserve"> </w:t>
      </w:r>
      <w:r>
        <w:rPr>
          <w:sz w:val="28"/>
        </w:rPr>
        <w:t>Буг»</w:t>
      </w:r>
      <w:r>
        <w:rPr>
          <w:spacing w:val="-9"/>
          <w:sz w:val="28"/>
        </w:rPr>
        <w:t xml:space="preserve"> </w:t>
      </w:r>
      <w:r>
        <w:rPr>
          <w:sz w:val="28"/>
        </w:rPr>
        <w:t>МВС</w:t>
      </w:r>
      <w:r>
        <w:rPr>
          <w:spacing w:val="-8"/>
          <w:sz w:val="28"/>
        </w:rPr>
        <w:t xml:space="preserve"> </w:t>
      </w:r>
      <w:r>
        <w:rPr>
          <w:spacing w:val="-2"/>
          <w:sz w:val="28"/>
        </w:rPr>
        <w:t>України;</w:t>
      </w:r>
    </w:p>
    <w:p w14:paraId="78C29188" w14:textId="77777777" w:rsidR="00302946" w:rsidRDefault="0066013F">
      <w:pPr>
        <w:pStyle w:val="a5"/>
        <w:numPr>
          <w:ilvl w:val="0"/>
          <w:numId w:val="25"/>
        </w:numPr>
        <w:tabs>
          <w:tab w:val="left" w:pos="1144"/>
          <w:tab w:val="left" w:pos="8729"/>
        </w:tabs>
        <w:ind w:left="425" w:right="583" w:firstLine="570"/>
        <w:jc w:val="left"/>
        <w:rPr>
          <w:sz w:val="28"/>
        </w:rPr>
      </w:pPr>
      <w:r>
        <w:rPr>
          <w:sz w:val="28"/>
        </w:rPr>
        <w:t>КНП</w:t>
      </w:r>
      <w:r>
        <w:rPr>
          <w:spacing w:val="40"/>
          <w:sz w:val="28"/>
        </w:rPr>
        <w:t xml:space="preserve"> </w:t>
      </w:r>
      <w:r>
        <w:rPr>
          <w:sz w:val="28"/>
        </w:rPr>
        <w:t>«Хмільницька</w:t>
      </w:r>
      <w:r>
        <w:rPr>
          <w:spacing w:val="40"/>
          <w:sz w:val="28"/>
        </w:rPr>
        <w:t xml:space="preserve"> </w:t>
      </w:r>
      <w:r>
        <w:rPr>
          <w:sz w:val="28"/>
        </w:rPr>
        <w:t>обласна</w:t>
      </w:r>
      <w:r>
        <w:rPr>
          <w:spacing w:val="40"/>
          <w:sz w:val="28"/>
        </w:rPr>
        <w:t xml:space="preserve"> </w:t>
      </w:r>
      <w:r>
        <w:rPr>
          <w:sz w:val="28"/>
        </w:rPr>
        <w:t>лікарня</w:t>
      </w:r>
      <w:r>
        <w:rPr>
          <w:spacing w:val="40"/>
          <w:sz w:val="28"/>
        </w:rPr>
        <w:t xml:space="preserve"> </w:t>
      </w:r>
      <w:r>
        <w:rPr>
          <w:sz w:val="28"/>
        </w:rPr>
        <w:t>відновного</w:t>
      </w:r>
      <w:r>
        <w:rPr>
          <w:spacing w:val="40"/>
          <w:sz w:val="28"/>
        </w:rPr>
        <w:t xml:space="preserve"> </w:t>
      </w:r>
      <w:r>
        <w:rPr>
          <w:sz w:val="28"/>
        </w:rPr>
        <w:t>лікування</w:t>
      </w:r>
      <w:r>
        <w:rPr>
          <w:sz w:val="28"/>
        </w:rPr>
        <w:tab/>
      </w:r>
      <w:r>
        <w:rPr>
          <w:spacing w:val="-4"/>
          <w:sz w:val="28"/>
        </w:rPr>
        <w:t xml:space="preserve">Вінницької </w:t>
      </w:r>
      <w:r>
        <w:rPr>
          <w:sz w:val="28"/>
        </w:rPr>
        <w:t>обласної ради»;</w:t>
      </w:r>
    </w:p>
    <w:p w14:paraId="5B55F641" w14:textId="77777777" w:rsidR="00302946" w:rsidRDefault="0066013F">
      <w:pPr>
        <w:pStyle w:val="a5"/>
        <w:numPr>
          <w:ilvl w:val="0"/>
          <w:numId w:val="25"/>
        </w:numPr>
        <w:tabs>
          <w:tab w:val="left" w:pos="1144"/>
        </w:tabs>
        <w:ind w:left="1144" w:hanging="149"/>
        <w:jc w:val="left"/>
        <w:rPr>
          <w:sz w:val="28"/>
        </w:rPr>
      </w:pPr>
      <w:r>
        <w:rPr>
          <w:sz w:val="28"/>
        </w:rPr>
        <w:t>ТОВ</w:t>
      </w:r>
      <w:r>
        <w:rPr>
          <w:spacing w:val="-12"/>
          <w:sz w:val="28"/>
        </w:rPr>
        <w:t xml:space="preserve"> </w:t>
      </w:r>
      <w:r>
        <w:rPr>
          <w:sz w:val="28"/>
        </w:rPr>
        <w:t>«Санаторій</w:t>
      </w:r>
      <w:r>
        <w:rPr>
          <w:spacing w:val="-9"/>
          <w:sz w:val="28"/>
        </w:rPr>
        <w:t xml:space="preserve"> </w:t>
      </w:r>
      <w:r>
        <w:rPr>
          <w:sz w:val="28"/>
        </w:rPr>
        <w:t>«Медичний</w:t>
      </w:r>
      <w:r>
        <w:rPr>
          <w:spacing w:val="-9"/>
          <w:sz w:val="28"/>
        </w:rPr>
        <w:t xml:space="preserve"> </w:t>
      </w:r>
      <w:r>
        <w:rPr>
          <w:sz w:val="28"/>
        </w:rPr>
        <w:t>центр</w:t>
      </w:r>
      <w:r>
        <w:rPr>
          <w:spacing w:val="-9"/>
          <w:sz w:val="28"/>
        </w:rPr>
        <w:t xml:space="preserve"> </w:t>
      </w:r>
      <w:r>
        <w:rPr>
          <w:sz w:val="28"/>
        </w:rPr>
        <w:t>реабілітації</w:t>
      </w:r>
      <w:r>
        <w:rPr>
          <w:spacing w:val="-9"/>
          <w:sz w:val="28"/>
        </w:rPr>
        <w:t xml:space="preserve"> </w:t>
      </w:r>
      <w:r>
        <w:rPr>
          <w:spacing w:val="-2"/>
          <w:sz w:val="28"/>
        </w:rPr>
        <w:t>залізничників»;</w:t>
      </w:r>
    </w:p>
    <w:p w14:paraId="0BD51287" w14:textId="77777777" w:rsidR="00302946" w:rsidRDefault="0066013F">
      <w:pPr>
        <w:pStyle w:val="a5"/>
        <w:numPr>
          <w:ilvl w:val="0"/>
          <w:numId w:val="25"/>
        </w:numPr>
        <w:tabs>
          <w:tab w:val="left" w:pos="1144"/>
        </w:tabs>
        <w:ind w:left="1144" w:hanging="149"/>
        <w:jc w:val="left"/>
        <w:rPr>
          <w:sz w:val="28"/>
        </w:rPr>
      </w:pPr>
      <w:r>
        <w:rPr>
          <w:sz w:val="28"/>
        </w:rPr>
        <w:t>ТОВ</w:t>
      </w:r>
      <w:r>
        <w:rPr>
          <w:spacing w:val="-11"/>
          <w:sz w:val="28"/>
        </w:rPr>
        <w:t xml:space="preserve"> </w:t>
      </w:r>
      <w:r>
        <w:rPr>
          <w:sz w:val="28"/>
        </w:rPr>
        <w:t>«Санаторій</w:t>
      </w:r>
      <w:r>
        <w:rPr>
          <w:spacing w:val="-11"/>
          <w:sz w:val="28"/>
        </w:rPr>
        <w:t xml:space="preserve"> </w:t>
      </w:r>
      <w:r>
        <w:rPr>
          <w:sz w:val="28"/>
        </w:rPr>
        <w:t>«Березовий</w:t>
      </w:r>
      <w:r>
        <w:rPr>
          <w:spacing w:val="-11"/>
          <w:sz w:val="28"/>
        </w:rPr>
        <w:t xml:space="preserve"> </w:t>
      </w:r>
      <w:r>
        <w:rPr>
          <w:spacing w:val="-2"/>
          <w:sz w:val="28"/>
        </w:rPr>
        <w:t>гай».</w:t>
      </w:r>
    </w:p>
    <w:p w14:paraId="083482A3" w14:textId="77777777" w:rsidR="00302946" w:rsidRDefault="00302946">
      <w:pPr>
        <w:pStyle w:val="a3"/>
        <w:ind w:left="0" w:firstLine="0"/>
        <w:jc w:val="left"/>
      </w:pPr>
    </w:p>
    <w:p w14:paraId="61846687" w14:textId="77777777" w:rsidR="00302946" w:rsidRDefault="0066013F">
      <w:pPr>
        <w:pStyle w:val="a3"/>
        <w:ind w:right="584"/>
      </w:pPr>
      <w:r>
        <w:t xml:space="preserve">Промислові </w:t>
      </w:r>
      <w:r>
        <w:t>підприємства громади зосереджені на території міста Хмільника та представлені такими</w:t>
      </w:r>
      <w:r>
        <w:rPr>
          <w:spacing w:val="-6"/>
        </w:rPr>
        <w:t xml:space="preserve"> </w:t>
      </w:r>
      <w:r>
        <w:t>видами</w:t>
      </w:r>
      <w:r>
        <w:rPr>
          <w:spacing w:val="-6"/>
        </w:rPr>
        <w:t xml:space="preserve"> </w:t>
      </w:r>
      <w:r>
        <w:t>діяльності,</w:t>
      </w:r>
      <w:r>
        <w:rPr>
          <w:spacing w:val="-6"/>
        </w:rPr>
        <w:t xml:space="preserve"> </w:t>
      </w:r>
      <w:r>
        <w:t>як</w:t>
      </w:r>
      <w:r>
        <w:rPr>
          <w:spacing w:val="-6"/>
        </w:rPr>
        <w:t xml:space="preserve"> </w:t>
      </w:r>
      <w:r>
        <w:t>виробництво</w:t>
      </w:r>
      <w:r>
        <w:rPr>
          <w:spacing w:val="-6"/>
        </w:rPr>
        <w:t xml:space="preserve"> </w:t>
      </w:r>
      <w:r>
        <w:t>харчових продуктів, напоїв, виробництво одягу, виробництво меблів.</w:t>
      </w:r>
    </w:p>
    <w:p w14:paraId="2F5E358A" w14:textId="77777777" w:rsidR="00302946" w:rsidRDefault="0066013F">
      <w:pPr>
        <w:pStyle w:val="a3"/>
        <w:ind w:right="587"/>
      </w:pPr>
      <w:r>
        <w:t xml:space="preserve">Найбільшими промисловими підприємствами є ТОВ «Хмільницький завод </w:t>
      </w:r>
      <w:r>
        <w:t>сухого знежиреного молока «Молочний візит» та ПрАТ «Хмільницька швейна фабрика «Лілея».</w:t>
      </w:r>
    </w:p>
    <w:p w14:paraId="4C38C992" w14:textId="77777777" w:rsidR="00302946" w:rsidRDefault="0066013F">
      <w:pPr>
        <w:pStyle w:val="a3"/>
        <w:ind w:right="583"/>
      </w:pPr>
      <w:r>
        <w:t xml:space="preserve">Найбільшими роботодавцями в Хмільницькій міській територіальній громаді є промислові підприємства та санаторно-курортні заклади міста Хмільника. По сільських населених </w:t>
      </w:r>
      <w:r>
        <w:t>пунктах громади</w:t>
      </w:r>
      <w:r>
        <w:rPr>
          <w:spacing w:val="40"/>
        </w:rPr>
        <w:t xml:space="preserve"> </w:t>
      </w:r>
      <w:r>
        <w:t>основними роботодавцями на їх території є переважно аграрні підприємства.</w:t>
      </w:r>
    </w:p>
    <w:p w14:paraId="3999C918" w14:textId="77777777" w:rsidR="00302946" w:rsidRDefault="0066013F">
      <w:pPr>
        <w:pStyle w:val="a3"/>
        <w:ind w:right="580"/>
      </w:pPr>
      <w:r>
        <w:t>Сільськогосподарську</w:t>
      </w:r>
      <w:r>
        <w:rPr>
          <w:spacing w:val="-16"/>
        </w:rPr>
        <w:t xml:space="preserve"> </w:t>
      </w:r>
      <w:r>
        <w:t>діяльність</w:t>
      </w:r>
      <w:r>
        <w:rPr>
          <w:spacing w:val="-16"/>
        </w:rPr>
        <w:t xml:space="preserve"> </w:t>
      </w:r>
      <w:r>
        <w:t>на</w:t>
      </w:r>
      <w:r>
        <w:rPr>
          <w:spacing w:val="-16"/>
        </w:rPr>
        <w:t xml:space="preserve"> </w:t>
      </w:r>
      <w:r>
        <w:t>території</w:t>
      </w:r>
      <w:r>
        <w:rPr>
          <w:spacing w:val="-16"/>
        </w:rPr>
        <w:t xml:space="preserve"> </w:t>
      </w:r>
      <w:r>
        <w:t>громади</w:t>
      </w:r>
      <w:r>
        <w:rPr>
          <w:spacing w:val="-16"/>
        </w:rPr>
        <w:t xml:space="preserve"> </w:t>
      </w:r>
      <w:r>
        <w:t>здійснюють</w:t>
      </w:r>
      <w:r>
        <w:rPr>
          <w:spacing w:val="-16"/>
        </w:rPr>
        <w:t xml:space="preserve"> </w:t>
      </w:r>
      <w:r>
        <w:t>наступні найбільші підприємства: АПНВП «Візит», ТОВ СП «Нібулон», Філія Мічуріна ТОВ</w:t>
      </w:r>
      <w:r>
        <w:rPr>
          <w:spacing w:val="52"/>
        </w:rPr>
        <w:t xml:space="preserve">  </w:t>
      </w:r>
      <w:r>
        <w:t>«Зернопродукт»,</w:t>
      </w:r>
      <w:r>
        <w:rPr>
          <w:spacing w:val="52"/>
        </w:rPr>
        <w:t xml:space="preserve"> </w:t>
      </w:r>
      <w:r>
        <w:rPr>
          <w:spacing w:val="52"/>
        </w:rPr>
        <w:t xml:space="preserve"> </w:t>
      </w:r>
      <w:r>
        <w:t>ФГ</w:t>
      </w:r>
      <w:r>
        <w:rPr>
          <w:spacing w:val="52"/>
        </w:rPr>
        <w:t xml:space="preserve">  </w:t>
      </w:r>
      <w:r>
        <w:t>«Велес</w:t>
      </w:r>
      <w:r>
        <w:rPr>
          <w:spacing w:val="52"/>
        </w:rPr>
        <w:t xml:space="preserve">  </w:t>
      </w:r>
      <w:r>
        <w:t>АРС»,</w:t>
      </w:r>
      <w:r>
        <w:rPr>
          <w:spacing w:val="52"/>
        </w:rPr>
        <w:t xml:space="preserve">  </w:t>
      </w:r>
      <w:r>
        <w:t>ТОВ</w:t>
      </w:r>
      <w:r>
        <w:rPr>
          <w:spacing w:val="52"/>
        </w:rPr>
        <w:t xml:space="preserve">  </w:t>
      </w:r>
      <w:r>
        <w:t>«МП</w:t>
      </w:r>
      <w:r>
        <w:rPr>
          <w:spacing w:val="52"/>
        </w:rPr>
        <w:t xml:space="preserve">  </w:t>
      </w:r>
      <w:r>
        <w:t>–</w:t>
      </w:r>
      <w:r>
        <w:rPr>
          <w:spacing w:val="52"/>
        </w:rPr>
        <w:t xml:space="preserve">  </w:t>
      </w:r>
      <w:r>
        <w:t>Альфа»,</w:t>
      </w:r>
      <w:r>
        <w:rPr>
          <w:spacing w:val="52"/>
        </w:rPr>
        <w:t xml:space="preserve">  </w:t>
      </w:r>
      <w:r>
        <w:t>ТОВ</w:t>
      </w:r>
    </w:p>
    <w:p w14:paraId="5BC47C80" w14:textId="77777777" w:rsidR="00302946" w:rsidRDefault="0066013F">
      <w:pPr>
        <w:pStyle w:val="a3"/>
        <w:ind w:right="581" w:firstLine="0"/>
      </w:pPr>
      <w:r>
        <w:t>«Лайф-Інвест», ПСП «Поділля -Агро»,</w:t>
      </w:r>
      <w:r>
        <w:rPr>
          <w:spacing w:val="40"/>
        </w:rPr>
        <w:t xml:space="preserve"> </w:t>
      </w:r>
      <w:r>
        <w:t>які орендують та обробляють землі. Основною спеціалізацією сільськогосподарських підприємств всіх форм власності</w:t>
      </w:r>
      <w:r>
        <w:rPr>
          <w:spacing w:val="40"/>
        </w:rPr>
        <w:t xml:space="preserve"> </w:t>
      </w:r>
      <w:r>
        <w:t>в</w:t>
      </w:r>
      <w:r>
        <w:rPr>
          <w:spacing w:val="40"/>
        </w:rPr>
        <w:t xml:space="preserve"> </w:t>
      </w:r>
      <w:r>
        <w:t>рослинництві</w:t>
      </w:r>
      <w:r>
        <w:rPr>
          <w:spacing w:val="40"/>
        </w:rPr>
        <w:t xml:space="preserve"> </w:t>
      </w:r>
      <w:r>
        <w:t>є</w:t>
      </w:r>
      <w:r>
        <w:rPr>
          <w:spacing w:val="40"/>
        </w:rPr>
        <w:t xml:space="preserve"> </w:t>
      </w:r>
      <w:r>
        <w:t>вирощування</w:t>
      </w:r>
      <w:r>
        <w:rPr>
          <w:spacing w:val="40"/>
        </w:rPr>
        <w:t xml:space="preserve"> </w:t>
      </w:r>
      <w:r>
        <w:t>зернових</w:t>
      </w:r>
      <w:r>
        <w:rPr>
          <w:spacing w:val="40"/>
        </w:rPr>
        <w:t xml:space="preserve"> </w:t>
      </w:r>
      <w:r>
        <w:t>культур</w:t>
      </w:r>
      <w:r>
        <w:rPr>
          <w:spacing w:val="40"/>
        </w:rPr>
        <w:t xml:space="preserve"> </w:t>
      </w:r>
      <w:r>
        <w:t>(озима</w:t>
      </w:r>
      <w:r>
        <w:rPr>
          <w:spacing w:val="40"/>
        </w:rPr>
        <w:t xml:space="preserve"> </w:t>
      </w:r>
      <w:r>
        <w:t>пшениця,</w:t>
      </w:r>
    </w:p>
    <w:p w14:paraId="1BE93217" w14:textId="77777777" w:rsidR="00302946" w:rsidRDefault="00302946">
      <w:pPr>
        <w:pStyle w:val="a3"/>
        <w:sectPr w:rsidR="00302946">
          <w:pgSz w:w="11920" w:h="16840"/>
          <w:pgMar w:top="1020" w:right="283" w:bottom="1000" w:left="992" w:header="0" w:footer="752" w:gutter="0"/>
          <w:cols w:space="720"/>
        </w:sectPr>
      </w:pPr>
    </w:p>
    <w:p w14:paraId="5C334BEF" w14:textId="77777777" w:rsidR="00302946" w:rsidRDefault="0066013F">
      <w:pPr>
        <w:pStyle w:val="a3"/>
        <w:spacing w:before="71"/>
        <w:ind w:firstLine="0"/>
        <w:jc w:val="left"/>
      </w:pPr>
      <w:r>
        <w:t>кукурудза,</w:t>
      </w:r>
      <w:r>
        <w:rPr>
          <w:spacing w:val="31"/>
        </w:rPr>
        <w:t xml:space="preserve"> </w:t>
      </w:r>
      <w:r>
        <w:t>гречка)</w:t>
      </w:r>
      <w:r>
        <w:rPr>
          <w:spacing w:val="31"/>
        </w:rPr>
        <w:t xml:space="preserve"> </w:t>
      </w:r>
      <w:r>
        <w:t>і</w:t>
      </w:r>
      <w:r>
        <w:rPr>
          <w:spacing w:val="31"/>
        </w:rPr>
        <w:t xml:space="preserve"> </w:t>
      </w:r>
      <w:r>
        <w:t>технічних</w:t>
      </w:r>
      <w:r>
        <w:rPr>
          <w:spacing w:val="31"/>
        </w:rPr>
        <w:t xml:space="preserve"> </w:t>
      </w:r>
      <w:r>
        <w:t>культур</w:t>
      </w:r>
      <w:r>
        <w:rPr>
          <w:spacing w:val="31"/>
        </w:rPr>
        <w:t xml:space="preserve"> </w:t>
      </w:r>
      <w:r>
        <w:t>(соняшник,</w:t>
      </w:r>
      <w:r>
        <w:rPr>
          <w:spacing w:val="31"/>
        </w:rPr>
        <w:t xml:space="preserve"> </w:t>
      </w:r>
      <w:r>
        <w:t>соя,</w:t>
      </w:r>
      <w:r>
        <w:rPr>
          <w:spacing w:val="31"/>
        </w:rPr>
        <w:t xml:space="preserve"> </w:t>
      </w:r>
      <w:r>
        <w:t>озимий</w:t>
      </w:r>
      <w:r>
        <w:rPr>
          <w:spacing w:val="31"/>
        </w:rPr>
        <w:t xml:space="preserve"> </w:t>
      </w:r>
      <w:r>
        <w:t>ріпак,</w:t>
      </w:r>
      <w:r>
        <w:rPr>
          <w:spacing w:val="31"/>
        </w:rPr>
        <w:t xml:space="preserve"> </w:t>
      </w:r>
      <w:r>
        <w:t>цукрові буряки), в тваринництві - виробництво м’яса, молока.</w:t>
      </w:r>
    </w:p>
    <w:p w14:paraId="36F4F6C7" w14:textId="77777777" w:rsidR="00302946" w:rsidRDefault="0066013F">
      <w:pPr>
        <w:pStyle w:val="a3"/>
        <w:tabs>
          <w:tab w:val="left" w:pos="3836"/>
          <w:tab w:val="left" w:pos="5259"/>
        </w:tabs>
        <w:ind w:right="590"/>
        <w:jc w:val="left"/>
      </w:pPr>
      <w:r>
        <w:rPr>
          <w:spacing w:val="-2"/>
        </w:rPr>
        <w:t>Сільськогосподарську</w:t>
      </w:r>
      <w:r>
        <w:tab/>
      </w:r>
      <w:r>
        <w:rPr>
          <w:spacing w:val="-2"/>
        </w:rPr>
        <w:t>діяльність</w:t>
      </w:r>
      <w:r>
        <w:tab/>
        <w:t>на</w:t>
      </w:r>
      <w:r>
        <w:rPr>
          <w:spacing w:val="80"/>
        </w:rPr>
        <w:t xml:space="preserve"> </w:t>
      </w:r>
      <w:r>
        <w:t>території</w:t>
      </w:r>
      <w:r>
        <w:rPr>
          <w:spacing w:val="80"/>
        </w:rPr>
        <w:t xml:space="preserve"> </w:t>
      </w:r>
      <w:r>
        <w:t>громади</w:t>
      </w:r>
      <w:r>
        <w:rPr>
          <w:spacing w:val="80"/>
        </w:rPr>
        <w:t xml:space="preserve"> </w:t>
      </w:r>
      <w:r>
        <w:t>здійснюють</w:t>
      </w:r>
      <w:r>
        <w:rPr>
          <w:spacing w:val="80"/>
        </w:rPr>
        <w:t xml:space="preserve"> </w:t>
      </w:r>
      <w:r>
        <w:t>50 підприємств, в тому числі фермерських го</w:t>
      </w:r>
      <w:r>
        <w:t>сподарств – 27.</w:t>
      </w:r>
    </w:p>
    <w:p w14:paraId="6EABF9CC" w14:textId="77777777" w:rsidR="00302946" w:rsidRDefault="0066013F">
      <w:pPr>
        <w:spacing w:before="230"/>
        <w:ind w:right="154"/>
        <w:jc w:val="center"/>
        <w:rPr>
          <w:b/>
          <w:sz w:val="20"/>
        </w:rPr>
      </w:pPr>
      <w:r>
        <w:rPr>
          <w:b/>
          <w:color w:val="585858"/>
          <w:sz w:val="20"/>
        </w:rPr>
        <w:t>Таблиця</w:t>
      </w:r>
      <w:r>
        <w:rPr>
          <w:b/>
          <w:color w:val="585858"/>
          <w:spacing w:val="-12"/>
          <w:sz w:val="20"/>
        </w:rPr>
        <w:t xml:space="preserve"> </w:t>
      </w:r>
      <w:r>
        <w:rPr>
          <w:b/>
          <w:color w:val="585858"/>
          <w:sz w:val="20"/>
        </w:rPr>
        <w:t>6.</w:t>
      </w:r>
      <w:r>
        <w:rPr>
          <w:b/>
          <w:color w:val="585858"/>
          <w:spacing w:val="-11"/>
          <w:sz w:val="20"/>
        </w:rPr>
        <w:t xml:space="preserve"> </w:t>
      </w:r>
      <w:r>
        <w:rPr>
          <w:b/>
          <w:color w:val="585858"/>
          <w:sz w:val="20"/>
        </w:rPr>
        <w:t>Найбільші</w:t>
      </w:r>
      <w:r>
        <w:rPr>
          <w:b/>
          <w:color w:val="585858"/>
          <w:spacing w:val="-11"/>
          <w:sz w:val="20"/>
        </w:rPr>
        <w:t xml:space="preserve"> </w:t>
      </w:r>
      <w:r>
        <w:rPr>
          <w:b/>
          <w:color w:val="585858"/>
          <w:sz w:val="20"/>
        </w:rPr>
        <w:t>роботодавці</w:t>
      </w:r>
      <w:r>
        <w:rPr>
          <w:b/>
          <w:color w:val="585858"/>
          <w:spacing w:val="-11"/>
          <w:sz w:val="20"/>
        </w:rPr>
        <w:t xml:space="preserve"> </w:t>
      </w:r>
      <w:r>
        <w:rPr>
          <w:b/>
          <w:color w:val="585858"/>
          <w:sz w:val="20"/>
        </w:rPr>
        <w:t>Хмільницької</w:t>
      </w:r>
      <w:r>
        <w:rPr>
          <w:b/>
          <w:color w:val="585858"/>
          <w:spacing w:val="-11"/>
          <w:sz w:val="20"/>
        </w:rPr>
        <w:t xml:space="preserve"> </w:t>
      </w:r>
      <w:r>
        <w:rPr>
          <w:b/>
          <w:color w:val="585858"/>
          <w:sz w:val="20"/>
        </w:rPr>
        <w:t>громади.</w:t>
      </w:r>
      <w:r>
        <w:rPr>
          <w:b/>
          <w:color w:val="585858"/>
          <w:spacing w:val="-12"/>
          <w:sz w:val="20"/>
        </w:rPr>
        <w:t xml:space="preserve"> </w:t>
      </w:r>
      <w:r>
        <w:rPr>
          <w:b/>
          <w:color w:val="585858"/>
          <w:sz w:val="20"/>
        </w:rPr>
        <w:t>Джерело:</w:t>
      </w:r>
      <w:r>
        <w:rPr>
          <w:b/>
          <w:color w:val="585858"/>
          <w:spacing w:val="-11"/>
          <w:sz w:val="20"/>
        </w:rPr>
        <w:t xml:space="preserve"> </w:t>
      </w:r>
      <w:r>
        <w:rPr>
          <w:b/>
          <w:color w:val="585858"/>
          <w:sz w:val="20"/>
        </w:rPr>
        <w:t>Хмільницька</w:t>
      </w:r>
      <w:r>
        <w:rPr>
          <w:b/>
          <w:color w:val="585858"/>
          <w:spacing w:val="29"/>
          <w:sz w:val="20"/>
        </w:rPr>
        <w:t xml:space="preserve"> </w:t>
      </w:r>
      <w:r>
        <w:rPr>
          <w:b/>
          <w:color w:val="585858"/>
          <w:spacing w:val="-5"/>
          <w:sz w:val="20"/>
        </w:rPr>
        <w:t>МР</w:t>
      </w:r>
    </w:p>
    <w:tbl>
      <w:tblPr>
        <w:tblStyle w:val="TableNormal"/>
        <w:tblW w:w="0" w:type="auto"/>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60"/>
        <w:gridCol w:w="3040"/>
        <w:gridCol w:w="1080"/>
        <w:gridCol w:w="1100"/>
        <w:gridCol w:w="1060"/>
      </w:tblGrid>
      <w:tr w:rsidR="00302946" w14:paraId="081954E1" w14:textId="77777777">
        <w:trPr>
          <w:trHeight w:val="339"/>
        </w:trPr>
        <w:tc>
          <w:tcPr>
            <w:tcW w:w="3360" w:type="dxa"/>
            <w:vMerge w:val="restart"/>
            <w:shd w:val="clear" w:color="auto" w:fill="F2F2F2"/>
          </w:tcPr>
          <w:p w14:paraId="569AE837" w14:textId="77777777" w:rsidR="00302946" w:rsidRDefault="0066013F">
            <w:pPr>
              <w:pStyle w:val="TableParagraph"/>
              <w:spacing w:before="98" w:line="276" w:lineRule="auto"/>
              <w:ind w:left="1282" w:right="423" w:hanging="826"/>
              <w:jc w:val="left"/>
              <w:rPr>
                <w:b/>
                <w:sz w:val="20"/>
              </w:rPr>
            </w:pPr>
            <w:r>
              <w:rPr>
                <w:b/>
                <w:sz w:val="20"/>
              </w:rPr>
              <w:t>Підприємство,</w:t>
            </w:r>
            <w:r>
              <w:rPr>
                <w:b/>
                <w:spacing w:val="-13"/>
                <w:sz w:val="20"/>
              </w:rPr>
              <w:t xml:space="preserve"> </w:t>
            </w:r>
            <w:r>
              <w:rPr>
                <w:b/>
                <w:sz w:val="20"/>
              </w:rPr>
              <w:t xml:space="preserve">організація, </w:t>
            </w:r>
            <w:r>
              <w:rPr>
                <w:b/>
                <w:spacing w:val="-2"/>
                <w:sz w:val="20"/>
              </w:rPr>
              <w:t>установа</w:t>
            </w:r>
          </w:p>
        </w:tc>
        <w:tc>
          <w:tcPr>
            <w:tcW w:w="3040" w:type="dxa"/>
            <w:vMerge w:val="restart"/>
            <w:shd w:val="clear" w:color="auto" w:fill="F2F2F2"/>
          </w:tcPr>
          <w:p w14:paraId="0FCB6F68" w14:textId="77777777" w:rsidR="00302946" w:rsidRDefault="00302946">
            <w:pPr>
              <w:pStyle w:val="TableParagraph"/>
              <w:ind w:left="0"/>
              <w:jc w:val="left"/>
              <w:rPr>
                <w:b/>
                <w:sz w:val="20"/>
              </w:rPr>
            </w:pPr>
          </w:p>
          <w:p w14:paraId="0A7DB211" w14:textId="77777777" w:rsidR="00302946" w:rsidRDefault="0066013F">
            <w:pPr>
              <w:pStyle w:val="TableParagraph"/>
              <w:ind w:left="79"/>
              <w:jc w:val="left"/>
              <w:rPr>
                <w:b/>
                <w:sz w:val="20"/>
              </w:rPr>
            </w:pPr>
            <w:r>
              <w:rPr>
                <w:b/>
                <w:sz w:val="20"/>
              </w:rPr>
              <w:t>Вид</w:t>
            </w:r>
            <w:r>
              <w:rPr>
                <w:b/>
                <w:spacing w:val="-7"/>
                <w:sz w:val="20"/>
              </w:rPr>
              <w:t xml:space="preserve"> </w:t>
            </w:r>
            <w:r>
              <w:rPr>
                <w:b/>
                <w:sz w:val="20"/>
              </w:rPr>
              <w:t>екон.</w:t>
            </w:r>
            <w:r>
              <w:rPr>
                <w:b/>
                <w:spacing w:val="-7"/>
                <w:sz w:val="20"/>
              </w:rPr>
              <w:t xml:space="preserve"> </w:t>
            </w:r>
            <w:r>
              <w:rPr>
                <w:b/>
                <w:sz w:val="20"/>
              </w:rPr>
              <w:t>діяльності</w:t>
            </w:r>
            <w:r>
              <w:rPr>
                <w:b/>
                <w:spacing w:val="-6"/>
                <w:sz w:val="20"/>
              </w:rPr>
              <w:t xml:space="preserve"> </w:t>
            </w:r>
            <w:r>
              <w:rPr>
                <w:b/>
                <w:spacing w:val="-2"/>
                <w:sz w:val="20"/>
              </w:rPr>
              <w:t>(основний)</w:t>
            </w:r>
          </w:p>
        </w:tc>
        <w:tc>
          <w:tcPr>
            <w:tcW w:w="3240" w:type="dxa"/>
            <w:gridSpan w:val="3"/>
            <w:shd w:val="clear" w:color="auto" w:fill="F2F2F2"/>
          </w:tcPr>
          <w:p w14:paraId="1324DC05" w14:textId="77777777" w:rsidR="00302946" w:rsidRDefault="0066013F">
            <w:pPr>
              <w:pStyle w:val="TableParagraph"/>
              <w:spacing w:line="225" w:lineRule="exact"/>
              <w:ind w:left="311"/>
              <w:jc w:val="left"/>
              <w:rPr>
                <w:b/>
                <w:sz w:val="20"/>
              </w:rPr>
            </w:pPr>
            <w:r>
              <w:rPr>
                <w:b/>
                <w:sz w:val="20"/>
              </w:rPr>
              <w:t>Чисельність</w:t>
            </w:r>
            <w:r>
              <w:rPr>
                <w:b/>
                <w:spacing w:val="-10"/>
                <w:sz w:val="20"/>
              </w:rPr>
              <w:t xml:space="preserve"> </w:t>
            </w:r>
            <w:r>
              <w:rPr>
                <w:b/>
                <w:sz w:val="20"/>
              </w:rPr>
              <w:t>працівників</w:t>
            </w:r>
            <w:r>
              <w:rPr>
                <w:b/>
                <w:spacing w:val="-9"/>
                <w:sz w:val="20"/>
              </w:rPr>
              <w:t xml:space="preserve"> </w:t>
            </w:r>
            <w:r>
              <w:rPr>
                <w:b/>
                <w:spacing w:val="-5"/>
                <w:sz w:val="20"/>
              </w:rPr>
              <w:t>на:</w:t>
            </w:r>
          </w:p>
        </w:tc>
      </w:tr>
      <w:tr w:rsidR="00302946" w14:paraId="056CF12E" w14:textId="77777777">
        <w:trPr>
          <w:trHeight w:val="379"/>
        </w:trPr>
        <w:tc>
          <w:tcPr>
            <w:tcW w:w="3360" w:type="dxa"/>
            <w:vMerge/>
            <w:tcBorders>
              <w:top w:val="nil"/>
            </w:tcBorders>
            <w:shd w:val="clear" w:color="auto" w:fill="F2F2F2"/>
          </w:tcPr>
          <w:p w14:paraId="4EDA03E5" w14:textId="77777777" w:rsidR="00302946" w:rsidRDefault="00302946">
            <w:pPr>
              <w:rPr>
                <w:sz w:val="2"/>
                <w:szCs w:val="2"/>
              </w:rPr>
            </w:pPr>
          </w:p>
        </w:tc>
        <w:tc>
          <w:tcPr>
            <w:tcW w:w="3040" w:type="dxa"/>
            <w:vMerge/>
            <w:tcBorders>
              <w:top w:val="nil"/>
            </w:tcBorders>
            <w:shd w:val="clear" w:color="auto" w:fill="F2F2F2"/>
          </w:tcPr>
          <w:p w14:paraId="1CD43EF6" w14:textId="77777777" w:rsidR="00302946" w:rsidRDefault="00302946">
            <w:pPr>
              <w:rPr>
                <w:sz w:val="2"/>
                <w:szCs w:val="2"/>
              </w:rPr>
            </w:pPr>
          </w:p>
        </w:tc>
        <w:tc>
          <w:tcPr>
            <w:tcW w:w="1080" w:type="dxa"/>
            <w:shd w:val="clear" w:color="auto" w:fill="F2F2F2"/>
          </w:tcPr>
          <w:p w14:paraId="158023E2" w14:textId="77777777" w:rsidR="00302946" w:rsidRDefault="0066013F">
            <w:pPr>
              <w:pStyle w:val="TableParagraph"/>
              <w:spacing w:line="210" w:lineRule="exact"/>
              <w:rPr>
                <w:b/>
                <w:sz w:val="20"/>
              </w:rPr>
            </w:pPr>
            <w:r>
              <w:rPr>
                <w:b/>
                <w:spacing w:val="-2"/>
                <w:sz w:val="20"/>
              </w:rPr>
              <w:t>01.01.2022</w:t>
            </w:r>
          </w:p>
        </w:tc>
        <w:tc>
          <w:tcPr>
            <w:tcW w:w="1100" w:type="dxa"/>
            <w:shd w:val="clear" w:color="auto" w:fill="F2F2F2"/>
          </w:tcPr>
          <w:p w14:paraId="6FED57A3" w14:textId="77777777" w:rsidR="00302946" w:rsidRDefault="0066013F">
            <w:pPr>
              <w:pStyle w:val="TableParagraph"/>
              <w:spacing w:line="210" w:lineRule="exact"/>
              <w:ind w:left="31" w:right="15"/>
              <w:rPr>
                <w:b/>
                <w:sz w:val="20"/>
              </w:rPr>
            </w:pPr>
            <w:r>
              <w:rPr>
                <w:b/>
                <w:spacing w:val="-2"/>
                <w:sz w:val="20"/>
              </w:rPr>
              <w:t>01.01.2023</w:t>
            </w:r>
          </w:p>
        </w:tc>
        <w:tc>
          <w:tcPr>
            <w:tcW w:w="1060" w:type="dxa"/>
            <w:shd w:val="clear" w:color="auto" w:fill="F2F2F2"/>
          </w:tcPr>
          <w:p w14:paraId="7F47ED70" w14:textId="77777777" w:rsidR="00302946" w:rsidRDefault="0066013F">
            <w:pPr>
              <w:pStyle w:val="TableParagraph"/>
              <w:spacing w:line="210" w:lineRule="exact"/>
              <w:ind w:right="5"/>
              <w:rPr>
                <w:b/>
                <w:sz w:val="20"/>
              </w:rPr>
            </w:pPr>
            <w:r>
              <w:rPr>
                <w:b/>
                <w:spacing w:val="-2"/>
                <w:sz w:val="20"/>
              </w:rPr>
              <w:t>01.01.2024</w:t>
            </w:r>
          </w:p>
        </w:tc>
      </w:tr>
      <w:tr w:rsidR="00302946" w14:paraId="789FDFCB" w14:textId="77777777">
        <w:trPr>
          <w:trHeight w:val="1060"/>
        </w:trPr>
        <w:tc>
          <w:tcPr>
            <w:tcW w:w="3360" w:type="dxa"/>
          </w:tcPr>
          <w:p w14:paraId="3F6D1F31" w14:textId="77777777" w:rsidR="00302946" w:rsidRDefault="0066013F">
            <w:pPr>
              <w:pStyle w:val="TableParagraph"/>
              <w:spacing w:line="215" w:lineRule="exact"/>
              <w:ind w:left="48"/>
              <w:jc w:val="left"/>
              <w:rPr>
                <w:sz w:val="20"/>
              </w:rPr>
            </w:pPr>
            <w:r>
              <w:rPr>
                <w:spacing w:val="-2"/>
                <w:sz w:val="20"/>
              </w:rPr>
              <w:t>Товариство</w:t>
            </w:r>
            <w:r>
              <w:rPr>
                <w:spacing w:val="-4"/>
                <w:sz w:val="20"/>
              </w:rPr>
              <w:t xml:space="preserve"> </w:t>
            </w:r>
            <w:r>
              <w:rPr>
                <w:spacing w:val="-2"/>
                <w:sz w:val="20"/>
              </w:rPr>
              <w:t>з</w:t>
            </w:r>
            <w:r>
              <w:rPr>
                <w:spacing w:val="-3"/>
                <w:sz w:val="20"/>
              </w:rPr>
              <w:t xml:space="preserve"> </w:t>
            </w:r>
            <w:r>
              <w:rPr>
                <w:spacing w:val="-2"/>
                <w:sz w:val="20"/>
              </w:rPr>
              <w:t>обмеженою</w:t>
            </w:r>
          </w:p>
          <w:p w14:paraId="58527E74" w14:textId="77777777" w:rsidR="00302946" w:rsidRDefault="0066013F">
            <w:pPr>
              <w:pStyle w:val="TableParagraph"/>
              <w:spacing w:before="34" w:line="276" w:lineRule="auto"/>
              <w:ind w:left="48" w:right="415"/>
              <w:jc w:val="left"/>
              <w:rPr>
                <w:sz w:val="20"/>
              </w:rPr>
            </w:pPr>
            <w:r>
              <w:rPr>
                <w:sz w:val="20"/>
              </w:rPr>
              <w:t>відповідальністю</w:t>
            </w:r>
            <w:r>
              <w:rPr>
                <w:spacing w:val="-13"/>
                <w:sz w:val="20"/>
              </w:rPr>
              <w:t xml:space="preserve"> </w:t>
            </w:r>
            <w:r>
              <w:rPr>
                <w:sz w:val="20"/>
              </w:rPr>
              <w:t xml:space="preserve">«Хмільницький </w:t>
            </w:r>
            <w:r>
              <w:rPr>
                <w:spacing w:val="-2"/>
                <w:sz w:val="20"/>
              </w:rPr>
              <w:t>завод</w:t>
            </w:r>
            <w:r>
              <w:rPr>
                <w:spacing w:val="-1"/>
                <w:sz w:val="20"/>
              </w:rPr>
              <w:t xml:space="preserve"> </w:t>
            </w:r>
            <w:r>
              <w:rPr>
                <w:spacing w:val="-2"/>
                <w:sz w:val="20"/>
              </w:rPr>
              <w:t>сухого</w:t>
            </w:r>
            <w:r>
              <w:rPr>
                <w:spacing w:val="-1"/>
                <w:sz w:val="20"/>
              </w:rPr>
              <w:t xml:space="preserve"> </w:t>
            </w:r>
            <w:r>
              <w:rPr>
                <w:spacing w:val="-2"/>
                <w:sz w:val="20"/>
              </w:rPr>
              <w:t>знежиреного</w:t>
            </w:r>
            <w:r>
              <w:rPr>
                <w:spacing w:val="-1"/>
                <w:sz w:val="20"/>
              </w:rPr>
              <w:t xml:space="preserve"> </w:t>
            </w:r>
            <w:r>
              <w:rPr>
                <w:spacing w:val="-2"/>
                <w:sz w:val="20"/>
              </w:rPr>
              <w:t>молока</w:t>
            </w:r>
          </w:p>
          <w:p w14:paraId="6FCA184E" w14:textId="77777777" w:rsidR="00302946" w:rsidRDefault="0066013F">
            <w:pPr>
              <w:pStyle w:val="TableParagraph"/>
              <w:ind w:left="48"/>
              <w:jc w:val="left"/>
              <w:rPr>
                <w:sz w:val="20"/>
              </w:rPr>
            </w:pPr>
            <w:r>
              <w:rPr>
                <w:spacing w:val="-2"/>
                <w:sz w:val="20"/>
              </w:rPr>
              <w:t>«Молочний</w:t>
            </w:r>
            <w:r>
              <w:rPr>
                <w:spacing w:val="-3"/>
                <w:sz w:val="20"/>
              </w:rPr>
              <w:t xml:space="preserve"> </w:t>
            </w:r>
            <w:r>
              <w:rPr>
                <w:spacing w:val="-2"/>
                <w:sz w:val="20"/>
              </w:rPr>
              <w:t>візит»</w:t>
            </w:r>
          </w:p>
        </w:tc>
        <w:tc>
          <w:tcPr>
            <w:tcW w:w="3040" w:type="dxa"/>
          </w:tcPr>
          <w:p w14:paraId="37136551" w14:textId="77777777" w:rsidR="00302946" w:rsidRDefault="0066013F">
            <w:pPr>
              <w:pStyle w:val="TableParagraph"/>
              <w:spacing w:line="215" w:lineRule="exact"/>
              <w:ind w:left="315"/>
              <w:jc w:val="left"/>
              <w:rPr>
                <w:sz w:val="20"/>
              </w:rPr>
            </w:pPr>
            <w:r>
              <w:rPr>
                <w:sz w:val="20"/>
              </w:rPr>
              <w:t>10.51</w:t>
            </w:r>
            <w:r>
              <w:rPr>
                <w:spacing w:val="-11"/>
                <w:sz w:val="20"/>
              </w:rPr>
              <w:t xml:space="preserve"> </w:t>
            </w:r>
            <w:r>
              <w:rPr>
                <w:sz w:val="20"/>
              </w:rPr>
              <w:t>Перероблення</w:t>
            </w:r>
            <w:r>
              <w:rPr>
                <w:spacing w:val="-11"/>
                <w:sz w:val="20"/>
              </w:rPr>
              <w:t xml:space="preserve"> </w:t>
            </w:r>
            <w:r>
              <w:rPr>
                <w:spacing w:val="-2"/>
                <w:sz w:val="20"/>
              </w:rPr>
              <w:t>молока,</w:t>
            </w:r>
          </w:p>
          <w:p w14:paraId="7E22AD5D" w14:textId="77777777" w:rsidR="00302946" w:rsidRDefault="0066013F">
            <w:pPr>
              <w:pStyle w:val="TableParagraph"/>
              <w:spacing w:before="34"/>
              <w:ind w:left="367"/>
              <w:jc w:val="left"/>
              <w:rPr>
                <w:sz w:val="20"/>
              </w:rPr>
            </w:pPr>
            <w:r>
              <w:rPr>
                <w:sz w:val="20"/>
              </w:rPr>
              <w:t>виробництво</w:t>
            </w:r>
            <w:r>
              <w:rPr>
                <w:spacing w:val="-8"/>
                <w:sz w:val="20"/>
              </w:rPr>
              <w:t xml:space="preserve"> </w:t>
            </w:r>
            <w:r>
              <w:rPr>
                <w:sz w:val="20"/>
              </w:rPr>
              <w:t>масла</w:t>
            </w:r>
            <w:r>
              <w:rPr>
                <w:spacing w:val="-6"/>
                <w:sz w:val="20"/>
              </w:rPr>
              <w:t xml:space="preserve"> </w:t>
            </w:r>
            <w:r>
              <w:rPr>
                <w:sz w:val="20"/>
              </w:rPr>
              <w:t>та</w:t>
            </w:r>
            <w:r>
              <w:rPr>
                <w:spacing w:val="-5"/>
                <w:sz w:val="20"/>
              </w:rPr>
              <w:t xml:space="preserve"> </w:t>
            </w:r>
            <w:r>
              <w:rPr>
                <w:spacing w:val="-4"/>
                <w:sz w:val="20"/>
              </w:rPr>
              <w:t>сиру</w:t>
            </w:r>
          </w:p>
        </w:tc>
        <w:tc>
          <w:tcPr>
            <w:tcW w:w="1080" w:type="dxa"/>
          </w:tcPr>
          <w:p w14:paraId="1361B9EE" w14:textId="77777777" w:rsidR="00302946" w:rsidRDefault="00302946">
            <w:pPr>
              <w:pStyle w:val="TableParagraph"/>
              <w:spacing w:before="151"/>
              <w:ind w:left="0"/>
              <w:jc w:val="left"/>
              <w:rPr>
                <w:b/>
                <w:sz w:val="20"/>
              </w:rPr>
            </w:pPr>
          </w:p>
          <w:p w14:paraId="27269DBA" w14:textId="77777777" w:rsidR="00302946" w:rsidRDefault="0066013F">
            <w:pPr>
              <w:pStyle w:val="TableParagraph"/>
              <w:rPr>
                <w:sz w:val="20"/>
              </w:rPr>
            </w:pPr>
            <w:r>
              <w:rPr>
                <w:spacing w:val="-5"/>
                <w:sz w:val="20"/>
              </w:rPr>
              <w:t>354</w:t>
            </w:r>
          </w:p>
        </w:tc>
        <w:tc>
          <w:tcPr>
            <w:tcW w:w="1100" w:type="dxa"/>
          </w:tcPr>
          <w:p w14:paraId="0F7DC03D" w14:textId="77777777" w:rsidR="00302946" w:rsidRDefault="00302946">
            <w:pPr>
              <w:pStyle w:val="TableParagraph"/>
              <w:spacing w:before="151"/>
              <w:ind w:left="0"/>
              <w:jc w:val="left"/>
              <w:rPr>
                <w:b/>
                <w:sz w:val="20"/>
              </w:rPr>
            </w:pPr>
          </w:p>
          <w:p w14:paraId="6644AB91" w14:textId="77777777" w:rsidR="00302946" w:rsidRDefault="0066013F">
            <w:pPr>
              <w:pStyle w:val="TableParagraph"/>
              <w:ind w:left="31" w:right="15"/>
              <w:rPr>
                <w:sz w:val="20"/>
              </w:rPr>
            </w:pPr>
            <w:r>
              <w:rPr>
                <w:spacing w:val="-5"/>
                <w:sz w:val="20"/>
              </w:rPr>
              <w:t>338</w:t>
            </w:r>
          </w:p>
        </w:tc>
        <w:tc>
          <w:tcPr>
            <w:tcW w:w="1060" w:type="dxa"/>
          </w:tcPr>
          <w:p w14:paraId="7376B77C" w14:textId="77777777" w:rsidR="00302946" w:rsidRDefault="00302946">
            <w:pPr>
              <w:pStyle w:val="TableParagraph"/>
              <w:spacing w:before="151"/>
              <w:ind w:left="0"/>
              <w:jc w:val="left"/>
              <w:rPr>
                <w:b/>
                <w:sz w:val="20"/>
              </w:rPr>
            </w:pPr>
          </w:p>
          <w:p w14:paraId="2C69F9C6" w14:textId="77777777" w:rsidR="00302946" w:rsidRDefault="0066013F">
            <w:pPr>
              <w:pStyle w:val="TableParagraph"/>
              <w:ind w:right="5"/>
              <w:rPr>
                <w:sz w:val="20"/>
              </w:rPr>
            </w:pPr>
            <w:r>
              <w:rPr>
                <w:spacing w:val="-5"/>
                <w:sz w:val="20"/>
              </w:rPr>
              <w:t>297</w:t>
            </w:r>
          </w:p>
        </w:tc>
      </w:tr>
      <w:tr w:rsidR="00302946" w14:paraId="314933A5" w14:textId="77777777">
        <w:trPr>
          <w:trHeight w:val="780"/>
        </w:trPr>
        <w:tc>
          <w:tcPr>
            <w:tcW w:w="3360" w:type="dxa"/>
          </w:tcPr>
          <w:p w14:paraId="285957CC" w14:textId="77777777" w:rsidR="00302946" w:rsidRDefault="0066013F">
            <w:pPr>
              <w:pStyle w:val="TableParagraph"/>
              <w:spacing w:line="208" w:lineRule="exact"/>
              <w:ind w:left="48"/>
              <w:jc w:val="left"/>
              <w:rPr>
                <w:sz w:val="20"/>
              </w:rPr>
            </w:pPr>
            <w:r>
              <w:rPr>
                <w:sz w:val="20"/>
              </w:rPr>
              <w:t>Приватне</w:t>
            </w:r>
            <w:r>
              <w:rPr>
                <w:spacing w:val="-13"/>
                <w:sz w:val="20"/>
              </w:rPr>
              <w:t xml:space="preserve"> </w:t>
            </w:r>
            <w:r>
              <w:rPr>
                <w:sz w:val="20"/>
              </w:rPr>
              <w:t>акціонерне</w:t>
            </w:r>
            <w:r>
              <w:rPr>
                <w:spacing w:val="-12"/>
                <w:sz w:val="20"/>
              </w:rPr>
              <w:t xml:space="preserve"> </w:t>
            </w:r>
            <w:r>
              <w:rPr>
                <w:spacing w:val="-2"/>
                <w:sz w:val="20"/>
              </w:rPr>
              <w:t>товариство</w:t>
            </w:r>
          </w:p>
          <w:p w14:paraId="0689FA11" w14:textId="77777777" w:rsidR="00302946" w:rsidRDefault="0066013F">
            <w:pPr>
              <w:pStyle w:val="TableParagraph"/>
              <w:spacing w:before="34"/>
              <w:ind w:left="48"/>
              <w:jc w:val="left"/>
              <w:rPr>
                <w:sz w:val="20"/>
              </w:rPr>
            </w:pPr>
            <w:r>
              <w:rPr>
                <w:sz w:val="20"/>
              </w:rPr>
              <w:t>«Хмільницька</w:t>
            </w:r>
            <w:r>
              <w:rPr>
                <w:spacing w:val="-11"/>
                <w:sz w:val="20"/>
              </w:rPr>
              <w:t xml:space="preserve"> </w:t>
            </w:r>
            <w:r>
              <w:rPr>
                <w:sz w:val="20"/>
              </w:rPr>
              <w:t>швейна</w:t>
            </w:r>
            <w:r>
              <w:rPr>
                <w:spacing w:val="-11"/>
                <w:sz w:val="20"/>
              </w:rPr>
              <w:t xml:space="preserve"> </w:t>
            </w:r>
            <w:r>
              <w:rPr>
                <w:spacing w:val="-2"/>
                <w:sz w:val="20"/>
              </w:rPr>
              <w:t>фабрика</w:t>
            </w:r>
          </w:p>
          <w:p w14:paraId="764B0031" w14:textId="77777777" w:rsidR="00302946" w:rsidRDefault="0066013F">
            <w:pPr>
              <w:pStyle w:val="TableParagraph"/>
              <w:spacing w:before="35"/>
              <w:ind w:left="48"/>
              <w:jc w:val="left"/>
              <w:rPr>
                <w:sz w:val="20"/>
              </w:rPr>
            </w:pPr>
            <w:r>
              <w:rPr>
                <w:spacing w:val="-2"/>
                <w:sz w:val="20"/>
              </w:rPr>
              <w:t>«Лілея»</w:t>
            </w:r>
          </w:p>
        </w:tc>
        <w:tc>
          <w:tcPr>
            <w:tcW w:w="3040" w:type="dxa"/>
          </w:tcPr>
          <w:p w14:paraId="36534379" w14:textId="77777777" w:rsidR="00302946" w:rsidRDefault="0066013F">
            <w:pPr>
              <w:pStyle w:val="TableParagraph"/>
              <w:spacing w:before="110" w:line="276" w:lineRule="auto"/>
              <w:ind w:left="837" w:hanging="455"/>
              <w:jc w:val="left"/>
              <w:rPr>
                <w:sz w:val="20"/>
              </w:rPr>
            </w:pPr>
            <w:r>
              <w:rPr>
                <w:sz w:val="20"/>
              </w:rPr>
              <w:t>14.13</w:t>
            </w:r>
            <w:r>
              <w:rPr>
                <w:spacing w:val="-13"/>
                <w:sz w:val="20"/>
              </w:rPr>
              <w:t xml:space="preserve"> </w:t>
            </w:r>
            <w:r>
              <w:rPr>
                <w:sz w:val="20"/>
              </w:rPr>
              <w:t>Виробництво</w:t>
            </w:r>
            <w:r>
              <w:rPr>
                <w:spacing w:val="-12"/>
                <w:sz w:val="20"/>
              </w:rPr>
              <w:t xml:space="preserve"> </w:t>
            </w:r>
            <w:r>
              <w:rPr>
                <w:sz w:val="20"/>
              </w:rPr>
              <w:t>іншого верхнього одягу</w:t>
            </w:r>
          </w:p>
        </w:tc>
        <w:tc>
          <w:tcPr>
            <w:tcW w:w="1080" w:type="dxa"/>
          </w:tcPr>
          <w:p w14:paraId="3350538C" w14:textId="77777777" w:rsidR="00302946" w:rsidRDefault="00302946">
            <w:pPr>
              <w:pStyle w:val="TableParagraph"/>
              <w:spacing w:before="12"/>
              <w:ind w:left="0"/>
              <w:jc w:val="left"/>
              <w:rPr>
                <w:b/>
                <w:sz w:val="20"/>
              </w:rPr>
            </w:pPr>
          </w:p>
          <w:p w14:paraId="2BA1EC7D" w14:textId="77777777" w:rsidR="00302946" w:rsidRDefault="0066013F">
            <w:pPr>
              <w:pStyle w:val="TableParagraph"/>
              <w:rPr>
                <w:sz w:val="20"/>
              </w:rPr>
            </w:pPr>
            <w:r>
              <w:rPr>
                <w:spacing w:val="-5"/>
                <w:sz w:val="20"/>
              </w:rPr>
              <w:t>285</w:t>
            </w:r>
          </w:p>
        </w:tc>
        <w:tc>
          <w:tcPr>
            <w:tcW w:w="1100" w:type="dxa"/>
          </w:tcPr>
          <w:p w14:paraId="7DFA4DF3" w14:textId="77777777" w:rsidR="00302946" w:rsidRDefault="00302946">
            <w:pPr>
              <w:pStyle w:val="TableParagraph"/>
              <w:spacing w:before="12"/>
              <w:ind w:left="0"/>
              <w:jc w:val="left"/>
              <w:rPr>
                <w:b/>
                <w:sz w:val="20"/>
              </w:rPr>
            </w:pPr>
          </w:p>
          <w:p w14:paraId="068D5B9E" w14:textId="77777777" w:rsidR="00302946" w:rsidRDefault="0066013F">
            <w:pPr>
              <w:pStyle w:val="TableParagraph"/>
              <w:ind w:left="31" w:right="15"/>
              <w:rPr>
                <w:sz w:val="20"/>
              </w:rPr>
            </w:pPr>
            <w:r>
              <w:rPr>
                <w:spacing w:val="-5"/>
                <w:sz w:val="20"/>
              </w:rPr>
              <w:t>261</w:t>
            </w:r>
          </w:p>
        </w:tc>
        <w:tc>
          <w:tcPr>
            <w:tcW w:w="1060" w:type="dxa"/>
          </w:tcPr>
          <w:p w14:paraId="78006515" w14:textId="77777777" w:rsidR="00302946" w:rsidRDefault="00302946">
            <w:pPr>
              <w:pStyle w:val="TableParagraph"/>
              <w:spacing w:before="12"/>
              <w:ind w:left="0"/>
              <w:jc w:val="left"/>
              <w:rPr>
                <w:b/>
                <w:sz w:val="20"/>
              </w:rPr>
            </w:pPr>
          </w:p>
          <w:p w14:paraId="4232C8AC" w14:textId="77777777" w:rsidR="00302946" w:rsidRDefault="0066013F">
            <w:pPr>
              <w:pStyle w:val="TableParagraph"/>
              <w:ind w:right="5"/>
              <w:rPr>
                <w:sz w:val="20"/>
              </w:rPr>
            </w:pPr>
            <w:r>
              <w:rPr>
                <w:spacing w:val="-5"/>
                <w:sz w:val="20"/>
              </w:rPr>
              <w:t>240</w:t>
            </w:r>
          </w:p>
        </w:tc>
      </w:tr>
      <w:tr w:rsidR="00302946" w14:paraId="75496B3C" w14:textId="77777777">
        <w:trPr>
          <w:trHeight w:val="779"/>
        </w:trPr>
        <w:tc>
          <w:tcPr>
            <w:tcW w:w="3360" w:type="dxa"/>
          </w:tcPr>
          <w:p w14:paraId="604F0D84" w14:textId="77777777" w:rsidR="00302946" w:rsidRDefault="0066013F">
            <w:pPr>
              <w:pStyle w:val="TableParagraph"/>
              <w:spacing w:line="216" w:lineRule="exact"/>
              <w:ind w:left="48"/>
              <w:jc w:val="left"/>
              <w:rPr>
                <w:sz w:val="20"/>
              </w:rPr>
            </w:pPr>
            <w:r>
              <w:rPr>
                <w:sz w:val="20"/>
              </w:rPr>
              <w:t>ДП</w:t>
            </w:r>
            <w:r>
              <w:rPr>
                <w:spacing w:val="-9"/>
                <w:sz w:val="20"/>
              </w:rPr>
              <w:t xml:space="preserve"> </w:t>
            </w:r>
            <w:r>
              <w:rPr>
                <w:sz w:val="20"/>
              </w:rPr>
              <w:t>«Клінічний</w:t>
            </w:r>
            <w:r>
              <w:rPr>
                <w:spacing w:val="-8"/>
                <w:sz w:val="20"/>
              </w:rPr>
              <w:t xml:space="preserve"> </w:t>
            </w:r>
            <w:r>
              <w:rPr>
                <w:sz w:val="20"/>
              </w:rPr>
              <w:t>санаторій</w:t>
            </w:r>
            <w:r>
              <w:rPr>
                <w:spacing w:val="-8"/>
                <w:sz w:val="20"/>
              </w:rPr>
              <w:t xml:space="preserve"> </w:t>
            </w:r>
            <w:r>
              <w:rPr>
                <w:spacing w:val="-2"/>
                <w:sz w:val="20"/>
              </w:rPr>
              <w:t>«Хмільник»</w:t>
            </w:r>
          </w:p>
          <w:p w14:paraId="53C67338" w14:textId="77777777" w:rsidR="00302946" w:rsidRDefault="0066013F">
            <w:pPr>
              <w:pStyle w:val="TableParagraph"/>
              <w:spacing w:before="4" w:line="260" w:lineRule="atLeast"/>
              <w:ind w:left="48"/>
              <w:jc w:val="left"/>
              <w:rPr>
                <w:sz w:val="20"/>
              </w:rPr>
            </w:pPr>
            <w:r>
              <w:rPr>
                <w:spacing w:val="-2"/>
                <w:sz w:val="20"/>
              </w:rPr>
              <w:t xml:space="preserve">Приватного акціонерного товариства </w:t>
            </w:r>
            <w:r>
              <w:rPr>
                <w:sz w:val="20"/>
              </w:rPr>
              <w:t>ЛОЗПУ «Укрпрофоздоровниця»</w:t>
            </w:r>
          </w:p>
        </w:tc>
        <w:tc>
          <w:tcPr>
            <w:tcW w:w="3040" w:type="dxa"/>
          </w:tcPr>
          <w:p w14:paraId="7F3F0541" w14:textId="77777777" w:rsidR="00302946" w:rsidRDefault="0066013F">
            <w:pPr>
              <w:pStyle w:val="TableParagraph"/>
              <w:spacing w:before="118" w:line="276" w:lineRule="auto"/>
              <w:ind w:left="1173" w:hanging="851"/>
              <w:jc w:val="left"/>
              <w:rPr>
                <w:sz w:val="20"/>
              </w:rPr>
            </w:pPr>
            <w:r>
              <w:rPr>
                <w:sz w:val="20"/>
              </w:rPr>
              <w:t>86.10</w:t>
            </w:r>
            <w:r>
              <w:rPr>
                <w:spacing w:val="-13"/>
                <w:sz w:val="20"/>
              </w:rPr>
              <w:t xml:space="preserve"> </w:t>
            </w:r>
            <w:r>
              <w:rPr>
                <w:sz w:val="20"/>
              </w:rPr>
              <w:t>Діяльність</w:t>
            </w:r>
            <w:r>
              <w:rPr>
                <w:spacing w:val="-12"/>
                <w:sz w:val="20"/>
              </w:rPr>
              <w:t xml:space="preserve"> </w:t>
            </w:r>
            <w:r>
              <w:rPr>
                <w:sz w:val="20"/>
              </w:rPr>
              <w:t xml:space="preserve">лікарняних </w:t>
            </w:r>
            <w:r>
              <w:rPr>
                <w:spacing w:val="-2"/>
                <w:sz w:val="20"/>
              </w:rPr>
              <w:t>закладів</w:t>
            </w:r>
          </w:p>
        </w:tc>
        <w:tc>
          <w:tcPr>
            <w:tcW w:w="1080" w:type="dxa"/>
          </w:tcPr>
          <w:p w14:paraId="2FB98D9E" w14:textId="77777777" w:rsidR="00302946" w:rsidRDefault="00302946">
            <w:pPr>
              <w:pStyle w:val="TableParagraph"/>
              <w:spacing w:before="20"/>
              <w:ind w:left="0"/>
              <w:jc w:val="left"/>
              <w:rPr>
                <w:b/>
                <w:sz w:val="20"/>
              </w:rPr>
            </w:pPr>
          </w:p>
          <w:p w14:paraId="7C7ABBBD" w14:textId="77777777" w:rsidR="00302946" w:rsidRDefault="0066013F">
            <w:pPr>
              <w:pStyle w:val="TableParagraph"/>
              <w:rPr>
                <w:sz w:val="20"/>
              </w:rPr>
            </w:pPr>
            <w:r>
              <w:rPr>
                <w:spacing w:val="-5"/>
                <w:sz w:val="20"/>
              </w:rPr>
              <w:t>406</w:t>
            </w:r>
          </w:p>
        </w:tc>
        <w:tc>
          <w:tcPr>
            <w:tcW w:w="1100" w:type="dxa"/>
          </w:tcPr>
          <w:p w14:paraId="0B813D98" w14:textId="77777777" w:rsidR="00302946" w:rsidRDefault="00302946">
            <w:pPr>
              <w:pStyle w:val="TableParagraph"/>
              <w:spacing w:before="20"/>
              <w:ind w:left="0"/>
              <w:jc w:val="left"/>
              <w:rPr>
                <w:b/>
                <w:sz w:val="20"/>
              </w:rPr>
            </w:pPr>
          </w:p>
          <w:p w14:paraId="7824B47A" w14:textId="77777777" w:rsidR="00302946" w:rsidRDefault="0066013F">
            <w:pPr>
              <w:pStyle w:val="TableParagraph"/>
              <w:ind w:left="31" w:right="15"/>
              <w:rPr>
                <w:sz w:val="20"/>
              </w:rPr>
            </w:pPr>
            <w:r>
              <w:rPr>
                <w:spacing w:val="-5"/>
                <w:sz w:val="20"/>
              </w:rPr>
              <w:t>368</w:t>
            </w:r>
          </w:p>
        </w:tc>
        <w:tc>
          <w:tcPr>
            <w:tcW w:w="1060" w:type="dxa"/>
          </w:tcPr>
          <w:p w14:paraId="332C985E" w14:textId="77777777" w:rsidR="00302946" w:rsidRDefault="00302946">
            <w:pPr>
              <w:pStyle w:val="TableParagraph"/>
              <w:spacing w:before="20"/>
              <w:ind w:left="0"/>
              <w:jc w:val="left"/>
              <w:rPr>
                <w:b/>
                <w:sz w:val="20"/>
              </w:rPr>
            </w:pPr>
          </w:p>
          <w:p w14:paraId="50DE254A" w14:textId="77777777" w:rsidR="00302946" w:rsidRDefault="0066013F">
            <w:pPr>
              <w:pStyle w:val="TableParagraph"/>
              <w:ind w:right="5"/>
              <w:rPr>
                <w:sz w:val="20"/>
              </w:rPr>
            </w:pPr>
            <w:r>
              <w:rPr>
                <w:spacing w:val="-5"/>
                <w:sz w:val="20"/>
              </w:rPr>
              <w:t>342</w:t>
            </w:r>
          </w:p>
        </w:tc>
      </w:tr>
      <w:tr w:rsidR="00302946" w14:paraId="6F2D084A" w14:textId="77777777">
        <w:trPr>
          <w:trHeight w:val="819"/>
        </w:trPr>
        <w:tc>
          <w:tcPr>
            <w:tcW w:w="3360" w:type="dxa"/>
          </w:tcPr>
          <w:p w14:paraId="1CA3D775" w14:textId="77777777" w:rsidR="00302946" w:rsidRDefault="0066013F">
            <w:pPr>
              <w:pStyle w:val="TableParagraph"/>
              <w:spacing w:before="142" w:line="276" w:lineRule="auto"/>
              <w:ind w:left="48"/>
              <w:jc w:val="left"/>
              <w:rPr>
                <w:sz w:val="20"/>
              </w:rPr>
            </w:pPr>
            <w:r>
              <w:rPr>
                <w:spacing w:val="-2"/>
                <w:sz w:val="20"/>
              </w:rPr>
              <w:t>Агропромислове</w:t>
            </w:r>
            <w:r>
              <w:rPr>
                <w:spacing w:val="-4"/>
                <w:sz w:val="20"/>
              </w:rPr>
              <w:t xml:space="preserve"> </w:t>
            </w:r>
            <w:r>
              <w:rPr>
                <w:spacing w:val="-2"/>
                <w:sz w:val="20"/>
              </w:rPr>
              <w:t xml:space="preserve">науково-виробниче </w:t>
            </w:r>
            <w:r>
              <w:rPr>
                <w:sz w:val="20"/>
              </w:rPr>
              <w:t>підприємство «Візит»</w:t>
            </w:r>
          </w:p>
        </w:tc>
        <w:tc>
          <w:tcPr>
            <w:tcW w:w="3040" w:type="dxa"/>
          </w:tcPr>
          <w:p w14:paraId="548D6451" w14:textId="77777777" w:rsidR="00302946" w:rsidRDefault="0066013F">
            <w:pPr>
              <w:pStyle w:val="TableParagraph"/>
              <w:spacing w:before="10" w:line="276" w:lineRule="auto"/>
              <w:ind w:left="293" w:hanging="22"/>
              <w:jc w:val="left"/>
              <w:rPr>
                <w:sz w:val="20"/>
              </w:rPr>
            </w:pPr>
            <w:r>
              <w:rPr>
                <w:sz w:val="20"/>
              </w:rPr>
              <w:t>01.10</w:t>
            </w:r>
            <w:r>
              <w:rPr>
                <w:spacing w:val="-13"/>
                <w:sz w:val="20"/>
              </w:rPr>
              <w:t xml:space="preserve"> </w:t>
            </w:r>
            <w:r>
              <w:rPr>
                <w:sz w:val="20"/>
              </w:rPr>
              <w:t>Вирощування</w:t>
            </w:r>
            <w:r>
              <w:rPr>
                <w:spacing w:val="-12"/>
                <w:sz w:val="20"/>
              </w:rPr>
              <w:t xml:space="preserve"> </w:t>
            </w:r>
            <w:r>
              <w:rPr>
                <w:sz w:val="20"/>
              </w:rPr>
              <w:t xml:space="preserve">зернових </w:t>
            </w:r>
            <w:r>
              <w:rPr>
                <w:spacing w:val="-2"/>
                <w:sz w:val="20"/>
              </w:rPr>
              <w:t>культур</w:t>
            </w:r>
            <w:r>
              <w:rPr>
                <w:spacing w:val="-1"/>
                <w:sz w:val="20"/>
              </w:rPr>
              <w:t xml:space="preserve"> </w:t>
            </w:r>
            <w:r>
              <w:rPr>
                <w:spacing w:val="-2"/>
                <w:sz w:val="20"/>
              </w:rPr>
              <w:t>(крім</w:t>
            </w:r>
            <w:r>
              <w:rPr>
                <w:spacing w:val="-1"/>
                <w:sz w:val="20"/>
              </w:rPr>
              <w:t xml:space="preserve"> </w:t>
            </w:r>
            <w:r>
              <w:rPr>
                <w:spacing w:val="-2"/>
                <w:sz w:val="20"/>
              </w:rPr>
              <w:t>рису),</w:t>
            </w:r>
            <w:r>
              <w:rPr>
                <w:spacing w:val="-1"/>
                <w:sz w:val="20"/>
              </w:rPr>
              <w:t xml:space="preserve"> </w:t>
            </w:r>
            <w:r>
              <w:rPr>
                <w:spacing w:val="-2"/>
                <w:sz w:val="20"/>
              </w:rPr>
              <w:t>бобових</w:t>
            </w:r>
          </w:p>
          <w:p w14:paraId="4F4E55D6" w14:textId="77777777" w:rsidR="00302946" w:rsidRDefault="0066013F">
            <w:pPr>
              <w:pStyle w:val="TableParagraph"/>
              <w:ind w:left="84"/>
              <w:jc w:val="left"/>
              <w:rPr>
                <w:sz w:val="20"/>
              </w:rPr>
            </w:pPr>
            <w:r>
              <w:rPr>
                <w:sz w:val="20"/>
              </w:rPr>
              <w:t>культур</w:t>
            </w:r>
            <w:r>
              <w:rPr>
                <w:spacing w:val="-11"/>
                <w:sz w:val="20"/>
              </w:rPr>
              <w:t xml:space="preserve"> </w:t>
            </w:r>
            <w:r>
              <w:rPr>
                <w:sz w:val="20"/>
              </w:rPr>
              <w:t>і</w:t>
            </w:r>
            <w:r>
              <w:rPr>
                <w:spacing w:val="-11"/>
                <w:sz w:val="20"/>
              </w:rPr>
              <w:t xml:space="preserve"> </w:t>
            </w:r>
            <w:r>
              <w:rPr>
                <w:sz w:val="20"/>
              </w:rPr>
              <w:t>насіння</w:t>
            </w:r>
            <w:r>
              <w:rPr>
                <w:spacing w:val="-11"/>
                <w:sz w:val="20"/>
              </w:rPr>
              <w:t xml:space="preserve"> </w:t>
            </w:r>
            <w:r>
              <w:rPr>
                <w:sz w:val="20"/>
              </w:rPr>
              <w:t>олійних</w:t>
            </w:r>
            <w:r>
              <w:rPr>
                <w:spacing w:val="-10"/>
                <w:sz w:val="20"/>
              </w:rPr>
              <w:t xml:space="preserve"> </w:t>
            </w:r>
            <w:r>
              <w:rPr>
                <w:spacing w:val="-2"/>
                <w:sz w:val="20"/>
              </w:rPr>
              <w:t>культур</w:t>
            </w:r>
          </w:p>
        </w:tc>
        <w:tc>
          <w:tcPr>
            <w:tcW w:w="1080" w:type="dxa"/>
          </w:tcPr>
          <w:p w14:paraId="0B3FC77D" w14:textId="77777777" w:rsidR="00302946" w:rsidRDefault="00302946">
            <w:pPr>
              <w:pStyle w:val="TableParagraph"/>
              <w:spacing w:before="45"/>
              <w:ind w:left="0"/>
              <w:jc w:val="left"/>
              <w:rPr>
                <w:b/>
                <w:sz w:val="20"/>
              </w:rPr>
            </w:pPr>
          </w:p>
          <w:p w14:paraId="28D4CA99" w14:textId="77777777" w:rsidR="00302946" w:rsidRDefault="0066013F">
            <w:pPr>
              <w:pStyle w:val="TableParagraph"/>
              <w:rPr>
                <w:sz w:val="20"/>
              </w:rPr>
            </w:pPr>
            <w:r>
              <w:rPr>
                <w:spacing w:val="-5"/>
                <w:sz w:val="20"/>
              </w:rPr>
              <w:t>841</w:t>
            </w:r>
          </w:p>
        </w:tc>
        <w:tc>
          <w:tcPr>
            <w:tcW w:w="1100" w:type="dxa"/>
          </w:tcPr>
          <w:p w14:paraId="066D0E4D" w14:textId="77777777" w:rsidR="00302946" w:rsidRDefault="00302946">
            <w:pPr>
              <w:pStyle w:val="TableParagraph"/>
              <w:spacing w:before="45"/>
              <w:ind w:left="0"/>
              <w:jc w:val="left"/>
              <w:rPr>
                <w:b/>
                <w:sz w:val="20"/>
              </w:rPr>
            </w:pPr>
          </w:p>
          <w:p w14:paraId="20CA54B9" w14:textId="77777777" w:rsidR="00302946" w:rsidRDefault="0066013F">
            <w:pPr>
              <w:pStyle w:val="TableParagraph"/>
              <w:ind w:left="31" w:right="15"/>
              <w:rPr>
                <w:sz w:val="20"/>
              </w:rPr>
            </w:pPr>
            <w:r>
              <w:rPr>
                <w:spacing w:val="-5"/>
                <w:sz w:val="20"/>
              </w:rPr>
              <w:t>852</w:t>
            </w:r>
          </w:p>
        </w:tc>
        <w:tc>
          <w:tcPr>
            <w:tcW w:w="1060" w:type="dxa"/>
          </w:tcPr>
          <w:p w14:paraId="0D211241" w14:textId="77777777" w:rsidR="00302946" w:rsidRDefault="00302946">
            <w:pPr>
              <w:pStyle w:val="TableParagraph"/>
              <w:spacing w:before="45"/>
              <w:ind w:left="0"/>
              <w:jc w:val="left"/>
              <w:rPr>
                <w:b/>
                <w:sz w:val="20"/>
              </w:rPr>
            </w:pPr>
          </w:p>
          <w:p w14:paraId="48C6014F" w14:textId="77777777" w:rsidR="00302946" w:rsidRDefault="0066013F">
            <w:pPr>
              <w:pStyle w:val="TableParagraph"/>
              <w:ind w:right="5"/>
              <w:rPr>
                <w:sz w:val="20"/>
              </w:rPr>
            </w:pPr>
            <w:r>
              <w:rPr>
                <w:spacing w:val="-5"/>
                <w:sz w:val="20"/>
              </w:rPr>
              <w:t>723</w:t>
            </w:r>
          </w:p>
        </w:tc>
      </w:tr>
      <w:tr w:rsidR="00302946" w14:paraId="688A2CCE" w14:textId="77777777">
        <w:trPr>
          <w:trHeight w:val="799"/>
        </w:trPr>
        <w:tc>
          <w:tcPr>
            <w:tcW w:w="3360" w:type="dxa"/>
          </w:tcPr>
          <w:p w14:paraId="2DA401DC" w14:textId="77777777" w:rsidR="00302946" w:rsidRDefault="0066013F">
            <w:pPr>
              <w:pStyle w:val="TableParagraph"/>
              <w:spacing w:line="276" w:lineRule="auto"/>
              <w:ind w:left="48" w:right="423"/>
              <w:jc w:val="left"/>
              <w:rPr>
                <w:sz w:val="20"/>
              </w:rPr>
            </w:pPr>
            <w:r>
              <w:rPr>
                <w:sz w:val="20"/>
              </w:rPr>
              <w:t xml:space="preserve">Товариство з обмеженою </w:t>
            </w:r>
            <w:r>
              <w:rPr>
                <w:spacing w:val="-2"/>
                <w:sz w:val="20"/>
              </w:rPr>
              <w:t>відповідальністю «Санаторій</w:t>
            </w:r>
          </w:p>
          <w:p w14:paraId="07E81BE2" w14:textId="77777777" w:rsidR="00302946" w:rsidRDefault="0066013F">
            <w:pPr>
              <w:pStyle w:val="TableParagraph"/>
              <w:ind w:left="48"/>
              <w:jc w:val="left"/>
              <w:rPr>
                <w:sz w:val="20"/>
              </w:rPr>
            </w:pPr>
            <w:r>
              <w:rPr>
                <w:spacing w:val="-2"/>
                <w:sz w:val="20"/>
              </w:rPr>
              <w:t>«Поділля»</w:t>
            </w:r>
          </w:p>
        </w:tc>
        <w:tc>
          <w:tcPr>
            <w:tcW w:w="3040" w:type="dxa"/>
          </w:tcPr>
          <w:p w14:paraId="6E826119" w14:textId="77777777" w:rsidR="00302946" w:rsidRDefault="0066013F">
            <w:pPr>
              <w:pStyle w:val="TableParagraph"/>
              <w:spacing w:before="127" w:line="276" w:lineRule="auto"/>
              <w:ind w:left="1173" w:hanging="851"/>
              <w:jc w:val="left"/>
              <w:rPr>
                <w:sz w:val="20"/>
              </w:rPr>
            </w:pPr>
            <w:r>
              <w:rPr>
                <w:sz w:val="20"/>
              </w:rPr>
              <w:t>86.10</w:t>
            </w:r>
            <w:r>
              <w:rPr>
                <w:spacing w:val="-13"/>
                <w:sz w:val="20"/>
              </w:rPr>
              <w:t xml:space="preserve"> </w:t>
            </w:r>
            <w:r>
              <w:rPr>
                <w:sz w:val="20"/>
              </w:rPr>
              <w:t>Діяльність</w:t>
            </w:r>
            <w:r>
              <w:rPr>
                <w:spacing w:val="-12"/>
                <w:sz w:val="20"/>
              </w:rPr>
              <w:t xml:space="preserve"> </w:t>
            </w:r>
            <w:r>
              <w:rPr>
                <w:sz w:val="20"/>
              </w:rPr>
              <w:t xml:space="preserve">лікарняних </w:t>
            </w:r>
            <w:r>
              <w:rPr>
                <w:spacing w:val="-2"/>
                <w:sz w:val="20"/>
              </w:rPr>
              <w:t>закладів</w:t>
            </w:r>
          </w:p>
        </w:tc>
        <w:tc>
          <w:tcPr>
            <w:tcW w:w="1080" w:type="dxa"/>
          </w:tcPr>
          <w:p w14:paraId="1AD3FE89" w14:textId="77777777" w:rsidR="00302946" w:rsidRDefault="00302946">
            <w:pPr>
              <w:pStyle w:val="TableParagraph"/>
              <w:spacing w:before="29"/>
              <w:ind w:left="0"/>
              <w:jc w:val="left"/>
              <w:rPr>
                <w:b/>
                <w:sz w:val="20"/>
              </w:rPr>
            </w:pPr>
          </w:p>
          <w:p w14:paraId="51D88A63" w14:textId="77777777" w:rsidR="00302946" w:rsidRDefault="0066013F">
            <w:pPr>
              <w:pStyle w:val="TableParagraph"/>
              <w:rPr>
                <w:sz w:val="20"/>
              </w:rPr>
            </w:pPr>
            <w:r>
              <w:rPr>
                <w:spacing w:val="-5"/>
                <w:sz w:val="20"/>
              </w:rPr>
              <w:t>200</w:t>
            </w:r>
          </w:p>
        </w:tc>
        <w:tc>
          <w:tcPr>
            <w:tcW w:w="1100" w:type="dxa"/>
          </w:tcPr>
          <w:p w14:paraId="7B41CFC7" w14:textId="77777777" w:rsidR="00302946" w:rsidRDefault="00302946">
            <w:pPr>
              <w:pStyle w:val="TableParagraph"/>
              <w:spacing w:before="29"/>
              <w:ind w:left="0"/>
              <w:jc w:val="left"/>
              <w:rPr>
                <w:b/>
                <w:sz w:val="20"/>
              </w:rPr>
            </w:pPr>
          </w:p>
          <w:p w14:paraId="26CD0100" w14:textId="77777777" w:rsidR="00302946" w:rsidRDefault="0066013F">
            <w:pPr>
              <w:pStyle w:val="TableParagraph"/>
              <w:ind w:left="31" w:right="15"/>
              <w:rPr>
                <w:sz w:val="20"/>
              </w:rPr>
            </w:pPr>
            <w:r>
              <w:rPr>
                <w:spacing w:val="-5"/>
                <w:sz w:val="20"/>
              </w:rPr>
              <w:t>185</w:t>
            </w:r>
          </w:p>
        </w:tc>
        <w:tc>
          <w:tcPr>
            <w:tcW w:w="1060" w:type="dxa"/>
          </w:tcPr>
          <w:p w14:paraId="21AC32A5" w14:textId="77777777" w:rsidR="00302946" w:rsidRDefault="00302946">
            <w:pPr>
              <w:pStyle w:val="TableParagraph"/>
              <w:spacing w:before="29"/>
              <w:ind w:left="0"/>
              <w:jc w:val="left"/>
              <w:rPr>
                <w:b/>
                <w:sz w:val="20"/>
              </w:rPr>
            </w:pPr>
          </w:p>
          <w:p w14:paraId="661FAF04" w14:textId="77777777" w:rsidR="00302946" w:rsidRDefault="0066013F">
            <w:pPr>
              <w:pStyle w:val="TableParagraph"/>
              <w:ind w:right="5"/>
              <w:rPr>
                <w:sz w:val="20"/>
              </w:rPr>
            </w:pPr>
            <w:r>
              <w:rPr>
                <w:spacing w:val="-5"/>
                <w:sz w:val="20"/>
              </w:rPr>
              <w:t>159</w:t>
            </w:r>
          </w:p>
        </w:tc>
      </w:tr>
      <w:tr w:rsidR="00302946" w14:paraId="4FD9C5C1" w14:textId="77777777">
        <w:trPr>
          <w:trHeight w:val="780"/>
        </w:trPr>
        <w:tc>
          <w:tcPr>
            <w:tcW w:w="3360" w:type="dxa"/>
          </w:tcPr>
          <w:p w14:paraId="17E5BA72" w14:textId="77777777" w:rsidR="00302946" w:rsidRDefault="0066013F">
            <w:pPr>
              <w:pStyle w:val="TableParagraph"/>
              <w:spacing w:line="213" w:lineRule="exact"/>
              <w:ind w:left="48"/>
              <w:jc w:val="left"/>
              <w:rPr>
                <w:sz w:val="20"/>
              </w:rPr>
            </w:pPr>
            <w:r>
              <w:rPr>
                <w:sz w:val="20"/>
              </w:rPr>
              <w:t>КНП</w:t>
            </w:r>
            <w:r>
              <w:rPr>
                <w:spacing w:val="-10"/>
                <w:sz w:val="20"/>
              </w:rPr>
              <w:t xml:space="preserve"> </w:t>
            </w:r>
            <w:r>
              <w:rPr>
                <w:sz w:val="20"/>
              </w:rPr>
              <w:t>«Хмільницька</w:t>
            </w:r>
            <w:r>
              <w:rPr>
                <w:spacing w:val="-10"/>
                <w:sz w:val="20"/>
              </w:rPr>
              <w:t xml:space="preserve"> </w:t>
            </w:r>
            <w:r>
              <w:rPr>
                <w:sz w:val="20"/>
              </w:rPr>
              <w:t>обласна</w:t>
            </w:r>
            <w:r>
              <w:rPr>
                <w:spacing w:val="-10"/>
                <w:sz w:val="20"/>
              </w:rPr>
              <w:t xml:space="preserve"> </w:t>
            </w:r>
            <w:r>
              <w:rPr>
                <w:spacing w:val="-2"/>
                <w:sz w:val="20"/>
              </w:rPr>
              <w:t>лікарня</w:t>
            </w:r>
          </w:p>
          <w:p w14:paraId="632E788F" w14:textId="77777777" w:rsidR="00302946" w:rsidRDefault="0066013F">
            <w:pPr>
              <w:pStyle w:val="TableParagraph"/>
              <w:spacing w:before="4" w:line="260" w:lineRule="atLeast"/>
              <w:ind w:left="48"/>
              <w:jc w:val="left"/>
              <w:rPr>
                <w:sz w:val="20"/>
              </w:rPr>
            </w:pPr>
            <w:r>
              <w:rPr>
                <w:spacing w:val="-2"/>
                <w:sz w:val="20"/>
              </w:rPr>
              <w:t xml:space="preserve">відновного лікування» Вінницької </w:t>
            </w:r>
            <w:r>
              <w:rPr>
                <w:sz w:val="20"/>
              </w:rPr>
              <w:t>обласної ради</w:t>
            </w:r>
          </w:p>
        </w:tc>
        <w:tc>
          <w:tcPr>
            <w:tcW w:w="3040" w:type="dxa"/>
          </w:tcPr>
          <w:p w14:paraId="08D3FB4A" w14:textId="77777777" w:rsidR="00302946" w:rsidRDefault="0066013F">
            <w:pPr>
              <w:pStyle w:val="TableParagraph"/>
              <w:spacing w:before="115" w:line="276" w:lineRule="auto"/>
              <w:ind w:left="1173" w:hanging="851"/>
              <w:jc w:val="left"/>
              <w:rPr>
                <w:sz w:val="20"/>
              </w:rPr>
            </w:pPr>
            <w:r>
              <w:rPr>
                <w:sz w:val="20"/>
              </w:rPr>
              <w:t>86.10</w:t>
            </w:r>
            <w:r>
              <w:rPr>
                <w:spacing w:val="-13"/>
                <w:sz w:val="20"/>
              </w:rPr>
              <w:t xml:space="preserve"> </w:t>
            </w:r>
            <w:r>
              <w:rPr>
                <w:sz w:val="20"/>
              </w:rPr>
              <w:t>Діяльність</w:t>
            </w:r>
            <w:r>
              <w:rPr>
                <w:spacing w:val="-12"/>
                <w:sz w:val="20"/>
              </w:rPr>
              <w:t xml:space="preserve"> </w:t>
            </w:r>
            <w:r>
              <w:rPr>
                <w:sz w:val="20"/>
              </w:rPr>
              <w:t xml:space="preserve">лікарняних </w:t>
            </w:r>
            <w:r>
              <w:rPr>
                <w:spacing w:val="-2"/>
                <w:sz w:val="20"/>
              </w:rPr>
              <w:t>закладів</w:t>
            </w:r>
          </w:p>
        </w:tc>
        <w:tc>
          <w:tcPr>
            <w:tcW w:w="1080" w:type="dxa"/>
          </w:tcPr>
          <w:p w14:paraId="475C0A98" w14:textId="77777777" w:rsidR="00302946" w:rsidRDefault="00302946">
            <w:pPr>
              <w:pStyle w:val="TableParagraph"/>
              <w:spacing w:before="17"/>
              <w:ind w:left="0"/>
              <w:jc w:val="left"/>
              <w:rPr>
                <w:b/>
                <w:sz w:val="20"/>
              </w:rPr>
            </w:pPr>
          </w:p>
          <w:p w14:paraId="310F325A" w14:textId="77777777" w:rsidR="00302946" w:rsidRDefault="0066013F">
            <w:pPr>
              <w:pStyle w:val="TableParagraph"/>
              <w:rPr>
                <w:sz w:val="20"/>
              </w:rPr>
            </w:pPr>
            <w:r>
              <w:rPr>
                <w:spacing w:val="-5"/>
                <w:sz w:val="20"/>
              </w:rPr>
              <w:t>167</w:t>
            </w:r>
          </w:p>
        </w:tc>
        <w:tc>
          <w:tcPr>
            <w:tcW w:w="1100" w:type="dxa"/>
          </w:tcPr>
          <w:p w14:paraId="2F0B64F6" w14:textId="77777777" w:rsidR="00302946" w:rsidRDefault="00302946">
            <w:pPr>
              <w:pStyle w:val="TableParagraph"/>
              <w:spacing w:before="17"/>
              <w:ind w:left="0"/>
              <w:jc w:val="left"/>
              <w:rPr>
                <w:b/>
                <w:sz w:val="20"/>
              </w:rPr>
            </w:pPr>
          </w:p>
          <w:p w14:paraId="632D0908" w14:textId="77777777" w:rsidR="00302946" w:rsidRDefault="0066013F">
            <w:pPr>
              <w:pStyle w:val="TableParagraph"/>
              <w:ind w:left="31" w:right="15"/>
              <w:rPr>
                <w:sz w:val="20"/>
              </w:rPr>
            </w:pPr>
            <w:r>
              <w:rPr>
                <w:spacing w:val="-5"/>
                <w:sz w:val="20"/>
              </w:rPr>
              <w:t>163</w:t>
            </w:r>
          </w:p>
        </w:tc>
        <w:tc>
          <w:tcPr>
            <w:tcW w:w="1060" w:type="dxa"/>
          </w:tcPr>
          <w:p w14:paraId="51C065AD" w14:textId="77777777" w:rsidR="00302946" w:rsidRDefault="00302946">
            <w:pPr>
              <w:pStyle w:val="TableParagraph"/>
              <w:spacing w:before="17"/>
              <w:ind w:left="0"/>
              <w:jc w:val="left"/>
              <w:rPr>
                <w:b/>
                <w:sz w:val="20"/>
              </w:rPr>
            </w:pPr>
          </w:p>
          <w:p w14:paraId="5D097BA8" w14:textId="77777777" w:rsidR="00302946" w:rsidRDefault="0066013F">
            <w:pPr>
              <w:pStyle w:val="TableParagraph"/>
              <w:ind w:right="5"/>
              <w:rPr>
                <w:sz w:val="20"/>
              </w:rPr>
            </w:pPr>
            <w:r>
              <w:rPr>
                <w:spacing w:val="-5"/>
                <w:sz w:val="20"/>
              </w:rPr>
              <w:t>163</w:t>
            </w:r>
          </w:p>
        </w:tc>
      </w:tr>
      <w:tr w:rsidR="00302946" w14:paraId="6C0AD4A2" w14:textId="77777777">
        <w:trPr>
          <w:trHeight w:val="520"/>
        </w:trPr>
        <w:tc>
          <w:tcPr>
            <w:tcW w:w="3360" w:type="dxa"/>
          </w:tcPr>
          <w:p w14:paraId="70846244" w14:textId="77777777" w:rsidR="00302946" w:rsidRDefault="0066013F">
            <w:pPr>
              <w:pStyle w:val="TableParagraph"/>
              <w:spacing w:before="26"/>
              <w:ind w:left="48" w:firstLine="135"/>
              <w:jc w:val="left"/>
              <w:rPr>
                <w:sz w:val="20"/>
              </w:rPr>
            </w:pPr>
            <w:r>
              <w:rPr>
                <w:spacing w:val="-2"/>
                <w:sz w:val="20"/>
              </w:rPr>
              <w:t>ТОВ“Адампільський</w:t>
            </w:r>
            <w:r>
              <w:rPr>
                <w:spacing w:val="-9"/>
                <w:sz w:val="20"/>
              </w:rPr>
              <w:t xml:space="preserve"> </w:t>
            </w:r>
            <w:r>
              <w:rPr>
                <w:spacing w:val="-2"/>
                <w:sz w:val="20"/>
              </w:rPr>
              <w:t xml:space="preserve">комбікормовий </w:t>
            </w:r>
            <w:r>
              <w:rPr>
                <w:sz w:val="20"/>
              </w:rPr>
              <w:t>завод” Санаторій «Радон»</w:t>
            </w:r>
          </w:p>
        </w:tc>
        <w:tc>
          <w:tcPr>
            <w:tcW w:w="3040" w:type="dxa"/>
          </w:tcPr>
          <w:p w14:paraId="21BAACC9" w14:textId="77777777" w:rsidR="00302946" w:rsidRDefault="0066013F">
            <w:pPr>
              <w:pStyle w:val="TableParagraph"/>
              <w:spacing w:line="222" w:lineRule="exact"/>
              <w:ind w:left="322"/>
              <w:jc w:val="left"/>
              <w:rPr>
                <w:sz w:val="20"/>
              </w:rPr>
            </w:pPr>
            <w:r>
              <w:rPr>
                <w:sz w:val="20"/>
              </w:rPr>
              <w:t>86.10</w:t>
            </w:r>
            <w:r>
              <w:rPr>
                <w:spacing w:val="-8"/>
                <w:sz w:val="20"/>
              </w:rPr>
              <w:t xml:space="preserve"> </w:t>
            </w:r>
            <w:r>
              <w:rPr>
                <w:sz w:val="20"/>
              </w:rPr>
              <w:t>Діяльність</w:t>
            </w:r>
            <w:r>
              <w:rPr>
                <w:spacing w:val="-7"/>
                <w:sz w:val="20"/>
              </w:rPr>
              <w:t xml:space="preserve"> </w:t>
            </w:r>
            <w:r>
              <w:rPr>
                <w:spacing w:val="-2"/>
                <w:sz w:val="20"/>
              </w:rPr>
              <w:t>лікарняних</w:t>
            </w:r>
          </w:p>
          <w:p w14:paraId="11836C05" w14:textId="77777777" w:rsidR="00302946" w:rsidRDefault="0066013F">
            <w:pPr>
              <w:pStyle w:val="TableParagraph"/>
              <w:spacing w:before="34"/>
              <w:ind w:left="1173"/>
              <w:jc w:val="left"/>
              <w:rPr>
                <w:sz w:val="20"/>
              </w:rPr>
            </w:pPr>
            <w:r>
              <w:rPr>
                <w:spacing w:val="-2"/>
                <w:sz w:val="20"/>
              </w:rPr>
              <w:t>закладів</w:t>
            </w:r>
          </w:p>
        </w:tc>
        <w:tc>
          <w:tcPr>
            <w:tcW w:w="1080" w:type="dxa"/>
          </w:tcPr>
          <w:p w14:paraId="79D3BCDA" w14:textId="77777777" w:rsidR="00302946" w:rsidRDefault="0066013F">
            <w:pPr>
              <w:pStyle w:val="TableParagraph"/>
              <w:spacing w:before="124"/>
              <w:rPr>
                <w:sz w:val="20"/>
              </w:rPr>
            </w:pPr>
            <w:r>
              <w:rPr>
                <w:spacing w:val="-5"/>
                <w:sz w:val="20"/>
              </w:rPr>
              <w:t>258</w:t>
            </w:r>
          </w:p>
        </w:tc>
        <w:tc>
          <w:tcPr>
            <w:tcW w:w="1100" w:type="dxa"/>
          </w:tcPr>
          <w:p w14:paraId="4B00EA82" w14:textId="77777777" w:rsidR="00302946" w:rsidRDefault="0066013F">
            <w:pPr>
              <w:pStyle w:val="TableParagraph"/>
              <w:spacing w:before="124"/>
              <w:ind w:left="31" w:right="15"/>
              <w:rPr>
                <w:sz w:val="20"/>
              </w:rPr>
            </w:pPr>
            <w:r>
              <w:rPr>
                <w:spacing w:val="-5"/>
                <w:sz w:val="20"/>
              </w:rPr>
              <w:t>256</w:t>
            </w:r>
          </w:p>
        </w:tc>
        <w:tc>
          <w:tcPr>
            <w:tcW w:w="1060" w:type="dxa"/>
          </w:tcPr>
          <w:p w14:paraId="7D316C0B" w14:textId="77777777" w:rsidR="00302946" w:rsidRDefault="0066013F">
            <w:pPr>
              <w:pStyle w:val="TableParagraph"/>
              <w:spacing w:before="124"/>
              <w:ind w:right="5"/>
              <w:rPr>
                <w:sz w:val="20"/>
              </w:rPr>
            </w:pPr>
            <w:r>
              <w:rPr>
                <w:spacing w:val="-5"/>
                <w:sz w:val="20"/>
              </w:rPr>
              <w:t>226</w:t>
            </w:r>
          </w:p>
        </w:tc>
      </w:tr>
      <w:tr w:rsidR="00302946" w14:paraId="3C7FCA8C" w14:textId="77777777">
        <w:trPr>
          <w:trHeight w:val="540"/>
        </w:trPr>
        <w:tc>
          <w:tcPr>
            <w:tcW w:w="3360" w:type="dxa"/>
          </w:tcPr>
          <w:p w14:paraId="768C47C1" w14:textId="77777777" w:rsidR="00302946" w:rsidRDefault="0066013F">
            <w:pPr>
              <w:pStyle w:val="TableParagraph"/>
              <w:spacing w:line="276" w:lineRule="auto"/>
              <w:ind w:left="48"/>
              <w:jc w:val="left"/>
              <w:rPr>
                <w:sz w:val="20"/>
              </w:rPr>
            </w:pPr>
            <w:r>
              <w:rPr>
                <w:sz w:val="20"/>
              </w:rPr>
              <w:t>ВСП</w:t>
            </w:r>
            <w:r>
              <w:rPr>
                <w:spacing w:val="-13"/>
                <w:sz w:val="20"/>
              </w:rPr>
              <w:t xml:space="preserve"> </w:t>
            </w:r>
            <w:r>
              <w:rPr>
                <w:sz w:val="20"/>
              </w:rPr>
              <w:t>«Санаторій</w:t>
            </w:r>
            <w:r>
              <w:rPr>
                <w:spacing w:val="-12"/>
                <w:sz w:val="20"/>
              </w:rPr>
              <w:t xml:space="preserve"> </w:t>
            </w:r>
            <w:r>
              <w:rPr>
                <w:sz w:val="20"/>
              </w:rPr>
              <w:t>«Медичний</w:t>
            </w:r>
            <w:r>
              <w:rPr>
                <w:spacing w:val="-13"/>
                <w:sz w:val="20"/>
              </w:rPr>
              <w:t xml:space="preserve"> </w:t>
            </w:r>
            <w:r>
              <w:rPr>
                <w:sz w:val="20"/>
              </w:rPr>
              <w:t>центр реабілітації залізничників»</w:t>
            </w:r>
          </w:p>
        </w:tc>
        <w:tc>
          <w:tcPr>
            <w:tcW w:w="3040" w:type="dxa"/>
          </w:tcPr>
          <w:p w14:paraId="7EA9AF85" w14:textId="77777777" w:rsidR="00302946" w:rsidRDefault="0066013F">
            <w:pPr>
              <w:pStyle w:val="TableParagraph"/>
              <w:spacing w:line="276" w:lineRule="auto"/>
              <w:ind w:left="1173" w:hanging="851"/>
              <w:jc w:val="left"/>
              <w:rPr>
                <w:sz w:val="20"/>
              </w:rPr>
            </w:pPr>
            <w:r>
              <w:rPr>
                <w:sz w:val="20"/>
              </w:rPr>
              <w:t>86.10</w:t>
            </w:r>
            <w:r>
              <w:rPr>
                <w:spacing w:val="-13"/>
                <w:sz w:val="20"/>
              </w:rPr>
              <w:t xml:space="preserve"> </w:t>
            </w:r>
            <w:r>
              <w:rPr>
                <w:sz w:val="20"/>
              </w:rPr>
              <w:t>Діяльність</w:t>
            </w:r>
            <w:r>
              <w:rPr>
                <w:spacing w:val="-12"/>
                <w:sz w:val="20"/>
              </w:rPr>
              <w:t xml:space="preserve"> </w:t>
            </w:r>
            <w:r>
              <w:rPr>
                <w:sz w:val="20"/>
              </w:rPr>
              <w:t xml:space="preserve">лікарняних </w:t>
            </w:r>
            <w:r>
              <w:rPr>
                <w:spacing w:val="-2"/>
                <w:sz w:val="20"/>
              </w:rPr>
              <w:t>закладів</w:t>
            </w:r>
          </w:p>
        </w:tc>
        <w:tc>
          <w:tcPr>
            <w:tcW w:w="1080" w:type="dxa"/>
          </w:tcPr>
          <w:p w14:paraId="4EBF7D9F" w14:textId="77777777" w:rsidR="00302946" w:rsidRDefault="0066013F">
            <w:pPr>
              <w:pStyle w:val="TableParagraph"/>
              <w:spacing w:before="128"/>
              <w:rPr>
                <w:sz w:val="20"/>
              </w:rPr>
            </w:pPr>
            <w:r>
              <w:rPr>
                <w:spacing w:val="-5"/>
                <w:sz w:val="20"/>
              </w:rPr>
              <w:t>252</w:t>
            </w:r>
          </w:p>
        </w:tc>
        <w:tc>
          <w:tcPr>
            <w:tcW w:w="1100" w:type="dxa"/>
          </w:tcPr>
          <w:p w14:paraId="234323CA" w14:textId="77777777" w:rsidR="00302946" w:rsidRDefault="0066013F">
            <w:pPr>
              <w:pStyle w:val="TableParagraph"/>
              <w:spacing w:before="128"/>
              <w:ind w:left="31" w:right="15"/>
              <w:rPr>
                <w:sz w:val="20"/>
              </w:rPr>
            </w:pPr>
            <w:r>
              <w:rPr>
                <w:spacing w:val="-5"/>
                <w:sz w:val="20"/>
              </w:rPr>
              <w:t>329</w:t>
            </w:r>
          </w:p>
        </w:tc>
        <w:tc>
          <w:tcPr>
            <w:tcW w:w="1060" w:type="dxa"/>
          </w:tcPr>
          <w:p w14:paraId="61C0CCDB" w14:textId="77777777" w:rsidR="00302946" w:rsidRDefault="0066013F">
            <w:pPr>
              <w:pStyle w:val="TableParagraph"/>
              <w:spacing w:before="128"/>
              <w:ind w:right="5"/>
              <w:rPr>
                <w:sz w:val="20"/>
              </w:rPr>
            </w:pPr>
            <w:r>
              <w:rPr>
                <w:spacing w:val="-5"/>
                <w:sz w:val="20"/>
              </w:rPr>
              <w:t>333</w:t>
            </w:r>
          </w:p>
        </w:tc>
      </w:tr>
      <w:tr w:rsidR="00302946" w14:paraId="7658EF3A" w14:textId="77777777">
        <w:trPr>
          <w:trHeight w:val="539"/>
        </w:trPr>
        <w:tc>
          <w:tcPr>
            <w:tcW w:w="3360" w:type="dxa"/>
            <w:tcBorders>
              <w:bottom w:val="nil"/>
            </w:tcBorders>
          </w:tcPr>
          <w:p w14:paraId="0D8A204C" w14:textId="77777777" w:rsidR="00302946" w:rsidRDefault="0066013F">
            <w:pPr>
              <w:pStyle w:val="TableParagraph"/>
              <w:spacing w:line="210" w:lineRule="exact"/>
              <w:ind w:left="48"/>
              <w:jc w:val="left"/>
              <w:rPr>
                <w:sz w:val="20"/>
              </w:rPr>
            </w:pPr>
            <w:r>
              <w:rPr>
                <w:sz w:val="20"/>
              </w:rPr>
              <w:t>Медичний</w:t>
            </w:r>
            <w:r>
              <w:rPr>
                <w:spacing w:val="-11"/>
                <w:sz w:val="20"/>
              </w:rPr>
              <w:t xml:space="preserve"> </w:t>
            </w:r>
            <w:r>
              <w:rPr>
                <w:sz w:val="20"/>
              </w:rPr>
              <w:t>реабілітаційний</w:t>
            </w:r>
            <w:r>
              <w:rPr>
                <w:spacing w:val="-10"/>
                <w:sz w:val="20"/>
              </w:rPr>
              <w:t xml:space="preserve"> </w:t>
            </w:r>
            <w:r>
              <w:rPr>
                <w:spacing w:val="-2"/>
                <w:sz w:val="20"/>
              </w:rPr>
              <w:t>центр</w:t>
            </w:r>
          </w:p>
          <w:p w14:paraId="0705C95F" w14:textId="77777777" w:rsidR="00302946" w:rsidRDefault="0066013F">
            <w:pPr>
              <w:pStyle w:val="TableParagraph"/>
              <w:spacing w:before="34"/>
              <w:ind w:left="48"/>
              <w:jc w:val="left"/>
              <w:rPr>
                <w:sz w:val="20"/>
              </w:rPr>
            </w:pPr>
            <w:r>
              <w:rPr>
                <w:spacing w:val="-2"/>
                <w:sz w:val="20"/>
              </w:rPr>
              <w:t>МВС</w:t>
            </w:r>
            <w:r>
              <w:rPr>
                <w:spacing w:val="-1"/>
                <w:sz w:val="20"/>
              </w:rPr>
              <w:t xml:space="preserve"> </w:t>
            </w:r>
            <w:r>
              <w:rPr>
                <w:spacing w:val="-2"/>
                <w:sz w:val="20"/>
              </w:rPr>
              <w:t>України</w:t>
            </w:r>
            <w:r>
              <w:rPr>
                <w:spacing w:val="-1"/>
                <w:sz w:val="20"/>
              </w:rPr>
              <w:t xml:space="preserve"> </w:t>
            </w:r>
            <w:r>
              <w:rPr>
                <w:spacing w:val="-2"/>
                <w:sz w:val="20"/>
              </w:rPr>
              <w:t>«Південний</w:t>
            </w:r>
            <w:r>
              <w:rPr>
                <w:sz w:val="20"/>
              </w:rPr>
              <w:t xml:space="preserve"> </w:t>
            </w:r>
            <w:r>
              <w:rPr>
                <w:spacing w:val="-4"/>
                <w:sz w:val="20"/>
              </w:rPr>
              <w:t>Буг»</w:t>
            </w:r>
          </w:p>
        </w:tc>
        <w:tc>
          <w:tcPr>
            <w:tcW w:w="3040" w:type="dxa"/>
            <w:tcBorders>
              <w:bottom w:val="nil"/>
            </w:tcBorders>
          </w:tcPr>
          <w:p w14:paraId="040AF91D" w14:textId="77777777" w:rsidR="00302946" w:rsidRDefault="0066013F">
            <w:pPr>
              <w:pStyle w:val="TableParagraph"/>
              <w:spacing w:line="210" w:lineRule="exact"/>
              <w:ind w:left="322"/>
              <w:jc w:val="left"/>
              <w:rPr>
                <w:sz w:val="20"/>
              </w:rPr>
            </w:pPr>
            <w:r>
              <w:rPr>
                <w:sz w:val="20"/>
              </w:rPr>
              <w:t>86.10</w:t>
            </w:r>
            <w:r>
              <w:rPr>
                <w:spacing w:val="-8"/>
                <w:sz w:val="20"/>
              </w:rPr>
              <w:t xml:space="preserve"> </w:t>
            </w:r>
            <w:r>
              <w:rPr>
                <w:sz w:val="20"/>
              </w:rPr>
              <w:t>Діяльність</w:t>
            </w:r>
            <w:r>
              <w:rPr>
                <w:spacing w:val="-7"/>
                <w:sz w:val="20"/>
              </w:rPr>
              <w:t xml:space="preserve"> </w:t>
            </w:r>
            <w:r>
              <w:rPr>
                <w:spacing w:val="-2"/>
                <w:sz w:val="20"/>
              </w:rPr>
              <w:t>лікарняних</w:t>
            </w:r>
          </w:p>
          <w:p w14:paraId="34037878" w14:textId="77777777" w:rsidR="00302946" w:rsidRDefault="0066013F">
            <w:pPr>
              <w:pStyle w:val="TableParagraph"/>
              <w:spacing w:before="34"/>
              <w:ind w:left="1173"/>
              <w:jc w:val="left"/>
              <w:rPr>
                <w:sz w:val="20"/>
              </w:rPr>
            </w:pPr>
            <w:r>
              <w:rPr>
                <w:spacing w:val="-2"/>
                <w:sz w:val="20"/>
              </w:rPr>
              <w:t>закладів</w:t>
            </w:r>
          </w:p>
        </w:tc>
        <w:tc>
          <w:tcPr>
            <w:tcW w:w="1080" w:type="dxa"/>
            <w:tcBorders>
              <w:bottom w:val="nil"/>
            </w:tcBorders>
          </w:tcPr>
          <w:p w14:paraId="04317082" w14:textId="77777777" w:rsidR="00302946" w:rsidRDefault="0066013F">
            <w:pPr>
              <w:pStyle w:val="TableParagraph"/>
              <w:spacing w:before="111"/>
              <w:rPr>
                <w:sz w:val="20"/>
              </w:rPr>
            </w:pPr>
            <w:r>
              <w:rPr>
                <w:spacing w:val="-5"/>
                <w:sz w:val="20"/>
              </w:rPr>
              <w:t>172</w:t>
            </w:r>
          </w:p>
        </w:tc>
        <w:tc>
          <w:tcPr>
            <w:tcW w:w="1100" w:type="dxa"/>
            <w:tcBorders>
              <w:bottom w:val="nil"/>
            </w:tcBorders>
          </w:tcPr>
          <w:p w14:paraId="77B5E7B1" w14:textId="77777777" w:rsidR="00302946" w:rsidRDefault="0066013F">
            <w:pPr>
              <w:pStyle w:val="TableParagraph"/>
              <w:spacing w:before="111"/>
              <w:ind w:left="31" w:right="15"/>
              <w:rPr>
                <w:sz w:val="20"/>
              </w:rPr>
            </w:pPr>
            <w:r>
              <w:rPr>
                <w:spacing w:val="-5"/>
                <w:sz w:val="20"/>
              </w:rPr>
              <w:t>145</w:t>
            </w:r>
          </w:p>
        </w:tc>
        <w:tc>
          <w:tcPr>
            <w:tcW w:w="1060" w:type="dxa"/>
            <w:tcBorders>
              <w:bottom w:val="nil"/>
            </w:tcBorders>
          </w:tcPr>
          <w:p w14:paraId="1886618C" w14:textId="77777777" w:rsidR="00302946" w:rsidRDefault="0066013F">
            <w:pPr>
              <w:pStyle w:val="TableParagraph"/>
              <w:spacing w:before="111"/>
              <w:ind w:right="5"/>
              <w:rPr>
                <w:sz w:val="20"/>
              </w:rPr>
            </w:pPr>
            <w:r>
              <w:rPr>
                <w:spacing w:val="-5"/>
                <w:sz w:val="20"/>
              </w:rPr>
              <w:t>145</w:t>
            </w:r>
          </w:p>
        </w:tc>
      </w:tr>
    </w:tbl>
    <w:p w14:paraId="4CDE8D30" w14:textId="77777777" w:rsidR="00302946" w:rsidRDefault="00302946">
      <w:pPr>
        <w:pStyle w:val="a3"/>
        <w:ind w:left="0" w:firstLine="0"/>
        <w:jc w:val="left"/>
        <w:rPr>
          <w:b/>
          <w:sz w:val="20"/>
        </w:rPr>
      </w:pPr>
    </w:p>
    <w:p w14:paraId="10DB53DD" w14:textId="77777777" w:rsidR="00302946" w:rsidRDefault="00302946">
      <w:pPr>
        <w:pStyle w:val="a3"/>
        <w:ind w:left="0" w:firstLine="0"/>
        <w:jc w:val="left"/>
        <w:rPr>
          <w:b/>
          <w:sz w:val="20"/>
        </w:rPr>
      </w:pPr>
    </w:p>
    <w:p w14:paraId="492D0E91" w14:textId="77777777" w:rsidR="00302946" w:rsidRDefault="00302946">
      <w:pPr>
        <w:pStyle w:val="a3"/>
        <w:ind w:left="0" w:firstLine="0"/>
        <w:jc w:val="left"/>
        <w:rPr>
          <w:b/>
          <w:sz w:val="20"/>
        </w:rPr>
      </w:pPr>
    </w:p>
    <w:p w14:paraId="60949CE0" w14:textId="77777777" w:rsidR="00302946" w:rsidRDefault="00302946">
      <w:pPr>
        <w:pStyle w:val="a3"/>
        <w:ind w:left="0" w:firstLine="0"/>
        <w:jc w:val="left"/>
        <w:rPr>
          <w:b/>
          <w:sz w:val="20"/>
        </w:rPr>
      </w:pPr>
    </w:p>
    <w:p w14:paraId="4053332A" w14:textId="77777777" w:rsidR="00302946" w:rsidRDefault="00302946">
      <w:pPr>
        <w:pStyle w:val="a3"/>
        <w:ind w:left="0" w:firstLine="0"/>
        <w:jc w:val="left"/>
        <w:rPr>
          <w:b/>
          <w:sz w:val="20"/>
        </w:rPr>
      </w:pPr>
    </w:p>
    <w:p w14:paraId="52DE9A6A" w14:textId="77777777" w:rsidR="00302946" w:rsidRDefault="00302946">
      <w:pPr>
        <w:pStyle w:val="a3"/>
        <w:ind w:left="0" w:firstLine="0"/>
        <w:jc w:val="left"/>
        <w:rPr>
          <w:b/>
          <w:sz w:val="20"/>
        </w:rPr>
      </w:pPr>
    </w:p>
    <w:p w14:paraId="40D6AB46" w14:textId="77777777" w:rsidR="00302946" w:rsidRDefault="00302946">
      <w:pPr>
        <w:pStyle w:val="a3"/>
        <w:ind w:left="0" w:firstLine="0"/>
        <w:jc w:val="left"/>
        <w:rPr>
          <w:b/>
          <w:sz w:val="20"/>
        </w:rPr>
      </w:pPr>
    </w:p>
    <w:p w14:paraId="0675834F" w14:textId="77777777" w:rsidR="00302946" w:rsidRDefault="00302946">
      <w:pPr>
        <w:pStyle w:val="a3"/>
        <w:ind w:left="0" w:firstLine="0"/>
        <w:jc w:val="left"/>
        <w:rPr>
          <w:b/>
          <w:sz w:val="20"/>
        </w:rPr>
      </w:pPr>
    </w:p>
    <w:p w14:paraId="653B303C" w14:textId="77777777" w:rsidR="00302946" w:rsidRDefault="00302946">
      <w:pPr>
        <w:pStyle w:val="a3"/>
        <w:ind w:left="0" w:firstLine="0"/>
        <w:jc w:val="left"/>
        <w:rPr>
          <w:b/>
          <w:sz w:val="20"/>
        </w:rPr>
      </w:pPr>
    </w:p>
    <w:p w14:paraId="2AB65307" w14:textId="77777777" w:rsidR="00302946" w:rsidRDefault="00302946">
      <w:pPr>
        <w:pStyle w:val="a3"/>
        <w:ind w:left="0" w:firstLine="0"/>
        <w:jc w:val="left"/>
        <w:rPr>
          <w:b/>
          <w:sz w:val="20"/>
        </w:rPr>
      </w:pPr>
    </w:p>
    <w:p w14:paraId="2F9BF63B" w14:textId="77777777" w:rsidR="00302946" w:rsidRDefault="00302946">
      <w:pPr>
        <w:pStyle w:val="a3"/>
        <w:ind w:left="0" w:firstLine="0"/>
        <w:jc w:val="left"/>
        <w:rPr>
          <w:b/>
          <w:sz w:val="20"/>
        </w:rPr>
      </w:pPr>
    </w:p>
    <w:p w14:paraId="0D42023D" w14:textId="77777777" w:rsidR="00302946" w:rsidRDefault="00302946">
      <w:pPr>
        <w:pStyle w:val="a3"/>
        <w:ind w:left="0" w:firstLine="0"/>
        <w:jc w:val="left"/>
        <w:rPr>
          <w:b/>
          <w:sz w:val="20"/>
        </w:rPr>
      </w:pPr>
    </w:p>
    <w:p w14:paraId="385C989B" w14:textId="77777777" w:rsidR="00302946" w:rsidRDefault="00302946">
      <w:pPr>
        <w:pStyle w:val="a3"/>
        <w:ind w:left="0" w:firstLine="0"/>
        <w:jc w:val="left"/>
        <w:rPr>
          <w:b/>
          <w:sz w:val="20"/>
        </w:rPr>
      </w:pPr>
    </w:p>
    <w:p w14:paraId="53573FDC" w14:textId="77777777" w:rsidR="00302946" w:rsidRDefault="00302946">
      <w:pPr>
        <w:pStyle w:val="a3"/>
        <w:ind w:left="0" w:firstLine="0"/>
        <w:jc w:val="left"/>
        <w:rPr>
          <w:b/>
          <w:sz w:val="20"/>
        </w:rPr>
      </w:pPr>
    </w:p>
    <w:p w14:paraId="5539B4AF" w14:textId="77777777" w:rsidR="00302946" w:rsidRDefault="00302946">
      <w:pPr>
        <w:pStyle w:val="a3"/>
        <w:ind w:left="0" w:firstLine="0"/>
        <w:jc w:val="left"/>
        <w:rPr>
          <w:b/>
          <w:sz w:val="20"/>
        </w:rPr>
      </w:pPr>
    </w:p>
    <w:p w14:paraId="21D58EA5" w14:textId="77777777" w:rsidR="00302946" w:rsidRDefault="00302946">
      <w:pPr>
        <w:pStyle w:val="a3"/>
        <w:ind w:left="0" w:firstLine="0"/>
        <w:jc w:val="left"/>
        <w:rPr>
          <w:b/>
          <w:sz w:val="20"/>
        </w:rPr>
      </w:pPr>
    </w:p>
    <w:p w14:paraId="18CE0717" w14:textId="77777777" w:rsidR="00302946" w:rsidRDefault="00302946">
      <w:pPr>
        <w:pStyle w:val="a3"/>
        <w:ind w:left="0" w:firstLine="0"/>
        <w:jc w:val="left"/>
        <w:rPr>
          <w:b/>
          <w:sz w:val="20"/>
        </w:rPr>
      </w:pPr>
    </w:p>
    <w:p w14:paraId="32F2CB35" w14:textId="77777777" w:rsidR="00302946" w:rsidRDefault="00302946">
      <w:pPr>
        <w:pStyle w:val="a3"/>
        <w:ind w:left="0" w:firstLine="0"/>
        <w:jc w:val="left"/>
        <w:rPr>
          <w:b/>
          <w:sz w:val="20"/>
        </w:rPr>
      </w:pPr>
    </w:p>
    <w:p w14:paraId="276A7F88" w14:textId="77777777" w:rsidR="00302946" w:rsidRDefault="00302946">
      <w:pPr>
        <w:pStyle w:val="a3"/>
        <w:ind w:left="0" w:firstLine="0"/>
        <w:jc w:val="left"/>
        <w:rPr>
          <w:b/>
          <w:sz w:val="20"/>
        </w:rPr>
      </w:pPr>
    </w:p>
    <w:p w14:paraId="3BAB3EA0" w14:textId="77777777" w:rsidR="00302946" w:rsidRDefault="00302946">
      <w:pPr>
        <w:pStyle w:val="a3"/>
        <w:ind w:left="0" w:firstLine="0"/>
        <w:jc w:val="left"/>
        <w:rPr>
          <w:b/>
          <w:sz w:val="20"/>
        </w:rPr>
      </w:pPr>
    </w:p>
    <w:p w14:paraId="338E5F23" w14:textId="77777777" w:rsidR="00302946" w:rsidRDefault="00302946">
      <w:pPr>
        <w:pStyle w:val="a3"/>
        <w:ind w:left="0" w:firstLine="0"/>
        <w:jc w:val="left"/>
        <w:rPr>
          <w:b/>
          <w:sz w:val="20"/>
        </w:rPr>
      </w:pPr>
    </w:p>
    <w:p w14:paraId="77E4817A" w14:textId="77777777" w:rsidR="00302946" w:rsidRDefault="00302946">
      <w:pPr>
        <w:pStyle w:val="a3"/>
        <w:spacing w:before="228"/>
        <w:ind w:left="0" w:firstLine="0"/>
        <w:jc w:val="left"/>
        <w:rPr>
          <w:b/>
          <w:sz w:val="20"/>
        </w:rPr>
      </w:pPr>
    </w:p>
    <w:p w14:paraId="14481544" w14:textId="77777777" w:rsidR="00302946" w:rsidRDefault="0066013F">
      <w:pPr>
        <w:spacing w:before="1"/>
        <w:ind w:right="154"/>
        <w:jc w:val="center"/>
        <w:rPr>
          <w:b/>
          <w:sz w:val="20"/>
        </w:rPr>
      </w:pPr>
      <w:r>
        <w:rPr>
          <w:b/>
          <w:noProof/>
          <w:sz w:val="20"/>
          <w:lang w:eastAsia="uk-UA"/>
        </w:rPr>
        <w:drawing>
          <wp:anchor distT="0" distB="0" distL="0" distR="0" simplePos="0" relativeHeight="483914240" behindDoc="1" locked="0" layoutInCell="1" allowOverlap="1" wp14:anchorId="6532D8D7" wp14:editId="6AB58D8A">
            <wp:simplePos x="0" y="0"/>
            <wp:positionH relativeFrom="page">
              <wp:posOffset>863599</wp:posOffset>
            </wp:positionH>
            <wp:positionV relativeFrom="paragraph">
              <wp:posOffset>-3378494</wp:posOffset>
            </wp:positionV>
            <wp:extent cx="6180610" cy="3357562"/>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4" cstate="print"/>
                    <a:stretch>
                      <a:fillRect/>
                    </a:stretch>
                  </pic:blipFill>
                  <pic:spPr>
                    <a:xfrm>
                      <a:off x="0" y="0"/>
                      <a:ext cx="6180610" cy="3357562"/>
                    </a:xfrm>
                    <a:prstGeom prst="rect">
                      <a:avLst/>
                    </a:prstGeom>
                  </pic:spPr>
                </pic:pic>
              </a:graphicData>
            </a:graphic>
          </wp:anchor>
        </w:drawing>
      </w:r>
      <w:r>
        <w:rPr>
          <w:b/>
          <w:sz w:val="20"/>
        </w:rPr>
        <w:t>Рис.</w:t>
      </w:r>
      <w:r>
        <w:rPr>
          <w:b/>
          <w:spacing w:val="-10"/>
          <w:sz w:val="20"/>
        </w:rPr>
        <w:t xml:space="preserve"> </w:t>
      </w:r>
      <w:r>
        <w:rPr>
          <w:b/>
          <w:sz w:val="20"/>
        </w:rPr>
        <w:t>12.</w:t>
      </w:r>
      <w:r>
        <w:rPr>
          <w:b/>
          <w:spacing w:val="-8"/>
          <w:sz w:val="20"/>
        </w:rPr>
        <w:t xml:space="preserve"> </w:t>
      </w:r>
      <w:hyperlink r:id="rId45">
        <w:r w:rsidR="00302946">
          <w:rPr>
            <w:b/>
            <w:color w:val="0000FF"/>
            <w:sz w:val="20"/>
            <w:u w:val="single" w:color="0000FF"/>
          </w:rPr>
          <w:t>Найбільші</w:t>
        </w:r>
        <w:r w:rsidR="00302946">
          <w:rPr>
            <w:b/>
            <w:color w:val="0000FF"/>
            <w:spacing w:val="-8"/>
            <w:sz w:val="20"/>
            <w:u w:val="single" w:color="0000FF"/>
          </w:rPr>
          <w:t xml:space="preserve"> </w:t>
        </w:r>
        <w:r w:rsidR="00302946">
          <w:rPr>
            <w:b/>
            <w:color w:val="0000FF"/>
            <w:sz w:val="20"/>
            <w:u w:val="single" w:color="0000FF"/>
          </w:rPr>
          <w:t>роботодавці</w:t>
        </w:r>
        <w:r w:rsidR="00302946">
          <w:rPr>
            <w:b/>
            <w:color w:val="0000FF"/>
            <w:spacing w:val="-8"/>
            <w:sz w:val="20"/>
            <w:u w:val="single" w:color="0000FF"/>
          </w:rPr>
          <w:t xml:space="preserve"> </w:t>
        </w:r>
        <w:r w:rsidR="00302946">
          <w:rPr>
            <w:b/>
            <w:color w:val="0000FF"/>
            <w:sz w:val="20"/>
            <w:u w:val="single" w:color="0000FF"/>
          </w:rPr>
          <w:t>у</w:t>
        </w:r>
        <w:r w:rsidR="00302946">
          <w:rPr>
            <w:b/>
            <w:color w:val="0000FF"/>
            <w:spacing w:val="-8"/>
            <w:sz w:val="20"/>
            <w:u w:val="single" w:color="0000FF"/>
          </w:rPr>
          <w:t xml:space="preserve"> </w:t>
        </w:r>
        <w:r w:rsidR="00302946">
          <w:rPr>
            <w:b/>
            <w:color w:val="0000FF"/>
            <w:sz w:val="20"/>
            <w:u w:val="single" w:color="0000FF"/>
          </w:rPr>
          <w:t>Хмільницькій</w:t>
        </w:r>
        <w:r w:rsidR="00302946">
          <w:rPr>
            <w:b/>
            <w:color w:val="0000FF"/>
            <w:spacing w:val="-7"/>
            <w:sz w:val="20"/>
            <w:u w:val="single" w:color="0000FF"/>
          </w:rPr>
          <w:t xml:space="preserve"> </w:t>
        </w:r>
        <w:r w:rsidR="00302946">
          <w:rPr>
            <w:b/>
            <w:color w:val="0000FF"/>
            <w:sz w:val="20"/>
            <w:u w:val="single" w:color="0000FF"/>
          </w:rPr>
          <w:t>громаді</w:t>
        </w:r>
        <w:r w:rsidR="00302946">
          <w:rPr>
            <w:b/>
            <w:color w:val="0000FF"/>
            <w:spacing w:val="-8"/>
            <w:sz w:val="20"/>
            <w:u w:val="single" w:color="0000FF"/>
          </w:rPr>
          <w:t xml:space="preserve"> </w:t>
        </w:r>
        <w:r w:rsidR="00302946">
          <w:rPr>
            <w:b/>
            <w:color w:val="0000FF"/>
            <w:sz w:val="20"/>
            <w:u w:val="single" w:color="0000FF"/>
          </w:rPr>
          <w:t>за</w:t>
        </w:r>
        <w:r w:rsidR="00302946">
          <w:rPr>
            <w:b/>
            <w:color w:val="0000FF"/>
            <w:spacing w:val="-8"/>
            <w:sz w:val="20"/>
            <w:u w:val="single" w:color="0000FF"/>
          </w:rPr>
          <w:t xml:space="preserve"> </w:t>
        </w:r>
        <w:r w:rsidR="00302946">
          <w:rPr>
            <w:b/>
            <w:color w:val="0000FF"/>
            <w:sz w:val="20"/>
            <w:u w:val="single" w:color="0000FF"/>
          </w:rPr>
          <w:t>кількістю</w:t>
        </w:r>
        <w:r w:rsidR="00302946">
          <w:rPr>
            <w:b/>
            <w:color w:val="0000FF"/>
            <w:spacing w:val="-8"/>
            <w:sz w:val="20"/>
            <w:u w:val="single" w:color="0000FF"/>
          </w:rPr>
          <w:t xml:space="preserve"> </w:t>
        </w:r>
        <w:r w:rsidR="00302946">
          <w:rPr>
            <w:b/>
            <w:color w:val="0000FF"/>
            <w:sz w:val="20"/>
            <w:u w:val="single" w:color="0000FF"/>
          </w:rPr>
          <w:t>працівників</w:t>
        </w:r>
        <w:r w:rsidR="00302946">
          <w:rPr>
            <w:b/>
            <w:color w:val="0000FF"/>
            <w:spacing w:val="-8"/>
            <w:sz w:val="20"/>
            <w:u w:val="single" w:color="0000FF"/>
          </w:rPr>
          <w:t xml:space="preserve"> </w:t>
        </w:r>
        <w:r w:rsidR="00302946">
          <w:rPr>
            <w:b/>
            <w:color w:val="0000FF"/>
            <w:sz w:val="20"/>
            <w:u w:val="single" w:color="0000FF"/>
          </w:rPr>
          <w:t>у</w:t>
        </w:r>
        <w:r w:rsidR="00302946">
          <w:rPr>
            <w:b/>
            <w:color w:val="0000FF"/>
            <w:spacing w:val="-8"/>
            <w:sz w:val="20"/>
            <w:u w:val="single" w:color="0000FF"/>
          </w:rPr>
          <w:t xml:space="preserve"> </w:t>
        </w:r>
        <w:r w:rsidR="00302946">
          <w:rPr>
            <w:b/>
            <w:color w:val="0000FF"/>
            <w:sz w:val="20"/>
            <w:u w:val="single" w:color="0000FF"/>
          </w:rPr>
          <w:t>2022-2024</w:t>
        </w:r>
        <w:r w:rsidR="00302946">
          <w:rPr>
            <w:b/>
            <w:color w:val="0000FF"/>
            <w:spacing w:val="-7"/>
            <w:sz w:val="20"/>
            <w:u w:val="single" w:color="0000FF"/>
          </w:rPr>
          <w:t xml:space="preserve"> </w:t>
        </w:r>
        <w:r w:rsidR="00302946">
          <w:rPr>
            <w:b/>
            <w:color w:val="0000FF"/>
            <w:spacing w:val="-2"/>
            <w:sz w:val="20"/>
            <w:u w:val="single" w:color="0000FF"/>
          </w:rPr>
          <w:t>роках</w:t>
        </w:r>
      </w:hyperlink>
    </w:p>
    <w:p w14:paraId="2C649391" w14:textId="77777777" w:rsidR="00302946" w:rsidRDefault="00302946">
      <w:pPr>
        <w:jc w:val="center"/>
        <w:rPr>
          <w:b/>
          <w:sz w:val="20"/>
        </w:rPr>
        <w:sectPr w:rsidR="00302946">
          <w:pgSz w:w="11920" w:h="16840"/>
          <w:pgMar w:top="780" w:right="283" w:bottom="1000" w:left="992" w:header="0" w:footer="752" w:gutter="0"/>
          <w:cols w:space="720"/>
        </w:sectPr>
      </w:pPr>
    </w:p>
    <w:p w14:paraId="297DEE8E" w14:textId="77777777" w:rsidR="00302946" w:rsidRDefault="0066013F">
      <w:pPr>
        <w:pStyle w:val="a3"/>
        <w:spacing w:before="71"/>
        <w:ind w:right="583" w:firstLine="769"/>
      </w:pPr>
      <w:r>
        <w:t xml:space="preserve">Через повномасштабну збройну агресію російської федерації проти України санаторно-курортні заклади міста Хмільника знаходяться у важкому економічному становищі через значне зменшення кількості осіб, що приїздять на оздоровлення. На початку 2022 року майже </w:t>
      </w:r>
      <w:r>
        <w:t>всі оздоровчі заклади за</w:t>
      </w:r>
      <w:r>
        <w:rPr>
          <w:spacing w:val="-8"/>
        </w:rPr>
        <w:t xml:space="preserve"> </w:t>
      </w:r>
      <w:r>
        <w:t>власний кошт приймали евакуйованих громадян з різних куточків країни,</w:t>
      </w:r>
      <w:r>
        <w:rPr>
          <w:spacing w:val="-10"/>
        </w:rPr>
        <w:t xml:space="preserve"> </w:t>
      </w:r>
      <w:r>
        <w:t>забезпечували харчуванням та тимчасовим прихистком. На сьогодні санаторно-курортні заклади працюють в звичайному режимі, кількість працівників на кінець 2023 рок</w:t>
      </w:r>
      <w:r>
        <w:t>у практично не змінилась в порівнянні з довоєнним періодом. Заклади здійснюють промоційні заходи, намагаючись провадити свою господарську діяльність, спрямовану на економічне зростання.</w:t>
      </w:r>
    </w:p>
    <w:p w14:paraId="5F357EFF" w14:textId="3518CAB9" w:rsidR="00302946" w:rsidRDefault="0066013F">
      <w:pPr>
        <w:pStyle w:val="a3"/>
        <w:ind w:right="581"/>
      </w:pPr>
      <w:r>
        <w:t>До початку повномасштабної війни в місті поступово покращувався інвест</w:t>
      </w:r>
      <w:r>
        <w:t>иційний клімат, створювались сприятливі умови для впровадження інвестицій та розвитку бізнес- середовища. Робота</w:t>
      </w:r>
      <w:r>
        <w:rPr>
          <w:spacing w:val="80"/>
        </w:rPr>
        <w:t xml:space="preserve"> </w:t>
      </w:r>
      <w:r>
        <w:t>щодо залучення інвестицій</w:t>
      </w:r>
      <w:r>
        <w:rPr>
          <w:spacing w:val="40"/>
        </w:rPr>
        <w:t xml:space="preserve"> </w:t>
      </w:r>
      <w:r>
        <w:t>в економіку громади проводиться і в умовах воєнного стану. З підприємствами, які шукають можливості для релокації вир</w:t>
      </w:r>
      <w:r>
        <w:t xml:space="preserve">обничих потужностей, ведеться постійна комунікація місцевою владою. На сьогоднішній день на території громади знаходиться 1 релоковане підприємство - ТОВ “Подільський </w:t>
      </w:r>
      <w:r>
        <w:rPr>
          <w:spacing w:val="-2"/>
        </w:rPr>
        <w:t>м</w:t>
      </w:r>
      <w:r w:rsidR="001D0A68">
        <w:rPr>
          <w:rFonts w:ascii="Arial" w:hAnsi="Arial" w:cs="Arial"/>
          <w:spacing w:val="-2"/>
        </w:rPr>
        <w:t>'</w:t>
      </w:r>
      <w:r>
        <w:rPr>
          <w:spacing w:val="-2"/>
        </w:rPr>
        <w:t>ясокомбінат”</w:t>
      </w:r>
      <w:r w:rsidR="001D0A68">
        <w:rPr>
          <w:spacing w:val="-2"/>
        </w:rPr>
        <w:t>.</w:t>
      </w:r>
    </w:p>
    <w:p w14:paraId="2255EC6F" w14:textId="77777777" w:rsidR="00302946" w:rsidRDefault="0066013F">
      <w:pPr>
        <w:pStyle w:val="a3"/>
        <w:spacing w:before="188"/>
        <w:ind w:left="0" w:firstLine="0"/>
        <w:jc w:val="left"/>
        <w:rPr>
          <w:sz w:val="20"/>
        </w:rPr>
      </w:pPr>
      <w:r>
        <w:rPr>
          <w:noProof/>
          <w:sz w:val="20"/>
          <w:lang w:eastAsia="uk-UA"/>
        </w:rPr>
        <w:drawing>
          <wp:anchor distT="0" distB="0" distL="0" distR="0" simplePos="0" relativeHeight="487593984" behindDoc="1" locked="0" layoutInCell="1" allowOverlap="1" wp14:anchorId="5203D461" wp14:editId="77F760A1">
            <wp:simplePos x="0" y="0"/>
            <wp:positionH relativeFrom="page">
              <wp:posOffset>1217476</wp:posOffset>
            </wp:positionH>
            <wp:positionV relativeFrom="paragraph">
              <wp:posOffset>280832</wp:posOffset>
            </wp:positionV>
            <wp:extent cx="5902335" cy="1938432"/>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6" cstate="print"/>
                    <a:stretch>
                      <a:fillRect/>
                    </a:stretch>
                  </pic:blipFill>
                  <pic:spPr>
                    <a:xfrm>
                      <a:off x="0" y="0"/>
                      <a:ext cx="5902335" cy="1938432"/>
                    </a:xfrm>
                    <a:prstGeom prst="rect">
                      <a:avLst/>
                    </a:prstGeom>
                  </pic:spPr>
                </pic:pic>
              </a:graphicData>
            </a:graphic>
          </wp:anchor>
        </w:drawing>
      </w:r>
    </w:p>
    <w:p w14:paraId="555C1219" w14:textId="77777777" w:rsidR="00302946" w:rsidRDefault="00302946">
      <w:pPr>
        <w:pStyle w:val="a3"/>
        <w:spacing w:before="271"/>
        <w:ind w:left="0" w:firstLine="0"/>
        <w:jc w:val="left"/>
      </w:pPr>
    </w:p>
    <w:p w14:paraId="482F36A1" w14:textId="77777777" w:rsidR="00302946" w:rsidRDefault="0066013F">
      <w:pPr>
        <w:ind w:right="154"/>
        <w:jc w:val="center"/>
        <w:rPr>
          <w:b/>
          <w:sz w:val="20"/>
        </w:rPr>
      </w:pPr>
      <w:r>
        <w:rPr>
          <w:b/>
          <w:sz w:val="20"/>
        </w:rPr>
        <w:t>Рис.</w:t>
      </w:r>
      <w:r>
        <w:rPr>
          <w:b/>
          <w:spacing w:val="-10"/>
          <w:sz w:val="20"/>
        </w:rPr>
        <w:t xml:space="preserve"> </w:t>
      </w:r>
      <w:r>
        <w:rPr>
          <w:b/>
          <w:sz w:val="20"/>
        </w:rPr>
        <w:t>13</w:t>
      </w:r>
      <w:r>
        <w:rPr>
          <w:b/>
          <w:color w:val="808080"/>
          <w:sz w:val="20"/>
        </w:rPr>
        <w:t>.</w:t>
      </w:r>
      <w:r>
        <w:rPr>
          <w:b/>
          <w:color w:val="808080"/>
          <w:spacing w:val="-8"/>
          <w:sz w:val="20"/>
        </w:rPr>
        <w:t xml:space="preserve"> </w:t>
      </w:r>
      <w:hyperlink r:id="rId47">
        <w:r w:rsidR="00302946">
          <w:rPr>
            <w:b/>
            <w:color w:val="0000FF"/>
            <w:sz w:val="20"/>
            <w:u w:val="single" w:color="0000FF"/>
          </w:rPr>
          <w:t>Загальні</w:t>
        </w:r>
        <w:r w:rsidR="00302946">
          <w:rPr>
            <w:b/>
            <w:color w:val="0000FF"/>
            <w:spacing w:val="-8"/>
            <w:sz w:val="20"/>
            <w:u w:val="single" w:color="0000FF"/>
          </w:rPr>
          <w:t xml:space="preserve"> </w:t>
        </w:r>
        <w:r w:rsidR="00302946">
          <w:rPr>
            <w:b/>
            <w:color w:val="0000FF"/>
            <w:sz w:val="20"/>
            <w:u w:val="single" w:color="0000FF"/>
          </w:rPr>
          <w:t>тенденції</w:t>
        </w:r>
        <w:r w:rsidR="00302946">
          <w:rPr>
            <w:b/>
            <w:color w:val="0000FF"/>
            <w:spacing w:val="-8"/>
            <w:sz w:val="20"/>
            <w:u w:val="single" w:color="0000FF"/>
          </w:rPr>
          <w:t xml:space="preserve"> </w:t>
        </w:r>
        <w:r w:rsidR="00302946">
          <w:rPr>
            <w:b/>
            <w:color w:val="0000FF"/>
            <w:sz w:val="20"/>
            <w:u w:val="single" w:color="0000FF"/>
          </w:rPr>
          <w:t>зміни</w:t>
        </w:r>
        <w:r w:rsidR="00302946">
          <w:rPr>
            <w:b/>
            <w:color w:val="0000FF"/>
            <w:spacing w:val="-8"/>
            <w:sz w:val="20"/>
            <w:u w:val="single" w:color="0000FF"/>
          </w:rPr>
          <w:t xml:space="preserve"> </w:t>
        </w:r>
        <w:r w:rsidR="00302946">
          <w:rPr>
            <w:b/>
            <w:color w:val="0000FF"/>
            <w:sz w:val="20"/>
            <w:u w:val="single" w:color="0000FF"/>
          </w:rPr>
          <w:t>зайнятості</w:t>
        </w:r>
        <w:r w:rsidR="00302946">
          <w:rPr>
            <w:b/>
            <w:color w:val="0000FF"/>
            <w:spacing w:val="-8"/>
            <w:sz w:val="20"/>
            <w:u w:val="single" w:color="0000FF"/>
          </w:rPr>
          <w:t xml:space="preserve"> </w:t>
        </w:r>
        <w:r w:rsidR="00302946">
          <w:rPr>
            <w:b/>
            <w:color w:val="0000FF"/>
            <w:sz w:val="20"/>
            <w:u w:val="single" w:color="0000FF"/>
          </w:rPr>
          <w:t>(кількість</w:t>
        </w:r>
        <w:r w:rsidR="00302946">
          <w:rPr>
            <w:b/>
            <w:color w:val="0000FF"/>
            <w:spacing w:val="-8"/>
            <w:sz w:val="20"/>
            <w:u w:val="single" w:color="0000FF"/>
          </w:rPr>
          <w:t xml:space="preserve"> </w:t>
        </w:r>
        <w:r w:rsidR="00302946">
          <w:rPr>
            <w:b/>
            <w:color w:val="0000FF"/>
            <w:sz w:val="20"/>
            <w:u w:val="single" w:color="0000FF"/>
          </w:rPr>
          <w:t>осіб</w:t>
        </w:r>
      </w:hyperlink>
      <w:r>
        <w:rPr>
          <w:b/>
          <w:color w:val="0000FF"/>
          <w:sz w:val="20"/>
          <w:u w:val="single" w:color="0000FF"/>
        </w:rPr>
        <w:t>,</w:t>
      </w:r>
      <w:r>
        <w:rPr>
          <w:b/>
          <w:color w:val="0000FF"/>
          <w:spacing w:val="-8"/>
          <w:sz w:val="20"/>
          <w:u w:val="single" w:color="0000FF"/>
        </w:rPr>
        <w:t xml:space="preserve"> </w:t>
      </w:r>
      <w:r>
        <w:rPr>
          <w:b/>
          <w:color w:val="0000FF"/>
          <w:sz w:val="20"/>
          <w:u w:val="single" w:color="0000FF"/>
        </w:rPr>
        <w:t>зайнятих</w:t>
      </w:r>
      <w:r>
        <w:rPr>
          <w:b/>
          <w:color w:val="0000FF"/>
          <w:spacing w:val="-8"/>
          <w:sz w:val="20"/>
          <w:u w:val="single" w:color="0000FF"/>
        </w:rPr>
        <w:t xml:space="preserve"> </w:t>
      </w:r>
      <w:r>
        <w:rPr>
          <w:b/>
          <w:color w:val="0000FF"/>
          <w:sz w:val="20"/>
          <w:u w:val="single" w:color="0000FF"/>
        </w:rPr>
        <w:t>економічною</w:t>
      </w:r>
      <w:r>
        <w:rPr>
          <w:b/>
          <w:color w:val="0000FF"/>
          <w:spacing w:val="-8"/>
          <w:sz w:val="20"/>
          <w:u w:val="single" w:color="0000FF"/>
        </w:rPr>
        <w:t xml:space="preserve"> </w:t>
      </w:r>
      <w:r>
        <w:rPr>
          <w:b/>
          <w:color w:val="0000FF"/>
          <w:spacing w:val="-2"/>
          <w:sz w:val="20"/>
          <w:u w:val="single" w:color="0000FF"/>
        </w:rPr>
        <w:t>діяльністю).</w:t>
      </w:r>
    </w:p>
    <w:p w14:paraId="564F8764" w14:textId="77777777" w:rsidR="00302946" w:rsidRDefault="0066013F">
      <w:pPr>
        <w:ind w:left="-1" w:right="154"/>
        <w:jc w:val="center"/>
        <w:rPr>
          <w:b/>
          <w:sz w:val="20"/>
        </w:rPr>
      </w:pPr>
      <w:r>
        <w:rPr>
          <w:b/>
          <w:color w:val="0000FF"/>
          <w:sz w:val="20"/>
          <w:u w:val="single" w:color="0000FF"/>
        </w:rPr>
        <w:t>Джерело:</w:t>
      </w:r>
      <w:r>
        <w:rPr>
          <w:b/>
          <w:color w:val="0000FF"/>
          <w:spacing w:val="-12"/>
          <w:sz w:val="20"/>
          <w:u w:val="single" w:color="0000FF"/>
        </w:rPr>
        <w:t xml:space="preserve"> </w:t>
      </w:r>
      <w:r>
        <w:rPr>
          <w:b/>
          <w:color w:val="0000FF"/>
          <w:sz w:val="20"/>
          <w:u w:val="single" w:color="0000FF"/>
        </w:rPr>
        <w:t>Хмільницька</w:t>
      </w:r>
      <w:r>
        <w:rPr>
          <w:b/>
          <w:color w:val="0000FF"/>
          <w:spacing w:val="-12"/>
          <w:sz w:val="20"/>
          <w:u w:val="single" w:color="0000FF"/>
        </w:rPr>
        <w:t xml:space="preserve"> </w:t>
      </w:r>
      <w:r>
        <w:rPr>
          <w:b/>
          <w:color w:val="0000FF"/>
          <w:spacing w:val="-5"/>
          <w:sz w:val="20"/>
          <w:u w:val="single" w:color="0000FF"/>
        </w:rPr>
        <w:t>МР</w:t>
      </w:r>
    </w:p>
    <w:p w14:paraId="4409FD6A" w14:textId="77777777" w:rsidR="00302946" w:rsidRDefault="00302946">
      <w:pPr>
        <w:pStyle w:val="a3"/>
        <w:spacing w:before="198"/>
        <w:ind w:left="0" w:firstLine="0"/>
        <w:jc w:val="left"/>
        <w:rPr>
          <w:b/>
          <w:sz w:val="20"/>
        </w:rPr>
      </w:pPr>
    </w:p>
    <w:p w14:paraId="4E4BAF89" w14:textId="77777777" w:rsidR="00302946" w:rsidRDefault="0066013F">
      <w:pPr>
        <w:pStyle w:val="1"/>
        <w:numPr>
          <w:ilvl w:val="1"/>
          <w:numId w:val="37"/>
        </w:numPr>
        <w:tabs>
          <w:tab w:val="left" w:pos="1035"/>
        </w:tabs>
        <w:ind w:left="1035" w:hanging="610"/>
      </w:pPr>
      <w:r>
        <w:rPr>
          <w:spacing w:val="-2"/>
        </w:rPr>
        <w:t>Оцінка</w:t>
      </w:r>
      <w:r>
        <w:rPr>
          <w:spacing w:val="1"/>
        </w:rPr>
        <w:t xml:space="preserve"> </w:t>
      </w:r>
      <w:r>
        <w:rPr>
          <w:spacing w:val="-2"/>
        </w:rPr>
        <w:t>екологічної</w:t>
      </w:r>
      <w:r>
        <w:rPr>
          <w:spacing w:val="4"/>
        </w:rPr>
        <w:t xml:space="preserve"> </w:t>
      </w:r>
      <w:r>
        <w:rPr>
          <w:spacing w:val="-2"/>
        </w:rPr>
        <w:t>ситуації,</w:t>
      </w:r>
      <w:r>
        <w:rPr>
          <w:spacing w:val="4"/>
        </w:rPr>
        <w:t xml:space="preserve"> </w:t>
      </w:r>
      <w:r>
        <w:rPr>
          <w:spacing w:val="-2"/>
        </w:rPr>
        <w:t>природно-ресурсного</w:t>
      </w:r>
      <w:r>
        <w:rPr>
          <w:spacing w:val="4"/>
        </w:rPr>
        <w:t xml:space="preserve"> </w:t>
      </w:r>
      <w:r>
        <w:rPr>
          <w:spacing w:val="-2"/>
        </w:rPr>
        <w:t>потенціалу</w:t>
      </w:r>
    </w:p>
    <w:p w14:paraId="489A076A" w14:textId="77777777" w:rsidR="00302946" w:rsidRDefault="00302946">
      <w:pPr>
        <w:pStyle w:val="a3"/>
        <w:ind w:left="0" w:firstLine="0"/>
        <w:jc w:val="left"/>
        <w:rPr>
          <w:b/>
        </w:rPr>
      </w:pPr>
    </w:p>
    <w:p w14:paraId="581B55E2" w14:textId="77777777" w:rsidR="00302946" w:rsidRDefault="0066013F">
      <w:pPr>
        <w:pStyle w:val="a3"/>
        <w:ind w:right="587"/>
      </w:pPr>
      <w:r>
        <w:t>Територія громади являє собою рівнину</w:t>
      </w:r>
      <w:r>
        <w:t xml:space="preserve"> з південно-східним нахилом. Поверхня – рівнина, розмежована долинами річок. Із заходу на схід цю місцевість перетинає головна водна артерія краю – річка Південний Буг.</w:t>
      </w:r>
    </w:p>
    <w:p w14:paraId="2BBA99EB" w14:textId="77777777" w:rsidR="00302946" w:rsidRDefault="0066013F">
      <w:pPr>
        <w:pStyle w:val="a3"/>
        <w:ind w:right="581"/>
      </w:pPr>
      <w:r>
        <w:t>Основне багатство Хмільницької громади</w:t>
      </w:r>
      <w:r>
        <w:rPr>
          <w:spacing w:val="40"/>
        </w:rPr>
        <w:t xml:space="preserve"> </w:t>
      </w:r>
      <w:r>
        <w:t>– вода, яка була відкрита</w:t>
      </w:r>
      <w:r>
        <w:rPr>
          <w:spacing w:val="-8"/>
        </w:rPr>
        <w:t xml:space="preserve"> </w:t>
      </w:r>
      <w:r>
        <w:t>у</w:t>
      </w:r>
      <w:r>
        <w:rPr>
          <w:spacing w:val="-8"/>
        </w:rPr>
        <w:t xml:space="preserve"> </w:t>
      </w:r>
      <w:r>
        <w:t>1934 році. Вона відн</w:t>
      </w:r>
      <w:r>
        <w:t>есена за мінеральним і газовим складом до радонової, вуглекислої, гідро-карбонатної, хлоридно-кальцієво-натрієвої мінеральної води з високим вмістом марганцю, завдяки якій в оздоровницях міста сьогодні лікують різноманітні захворювання, поєднуючи радонотер</w:t>
      </w:r>
      <w:r>
        <w:t>апію з іншими методами оздоровлення. В лікувальних цілях на курорті Хмільник використовуються мінеральні радонові води Хмільницького та Острівного родовищ, які розташовані в межах Хмільника та його околиць.</w:t>
      </w:r>
    </w:p>
    <w:p w14:paraId="30AF858B" w14:textId="77777777" w:rsidR="00302946" w:rsidRDefault="00302946">
      <w:pPr>
        <w:pStyle w:val="a3"/>
        <w:sectPr w:rsidR="00302946">
          <w:pgSz w:w="11920" w:h="16840"/>
          <w:pgMar w:top="780" w:right="283" w:bottom="940" w:left="992" w:header="0" w:footer="752" w:gutter="0"/>
          <w:cols w:space="720"/>
        </w:sectPr>
      </w:pPr>
    </w:p>
    <w:p w14:paraId="58A2EFAD" w14:textId="77777777" w:rsidR="00302946" w:rsidRDefault="0066013F">
      <w:pPr>
        <w:pStyle w:val="a3"/>
        <w:spacing w:before="71"/>
        <w:ind w:right="586"/>
      </w:pPr>
      <w:r>
        <w:t>В якості допоміжного лікувально</w:t>
      </w:r>
      <w:r>
        <w:t xml:space="preserve">го фактору для вирішення бальнеологічних задач використовуються торф’яні грязі Війтівецького родовища. Воно знаходиться в 3-5 км на північ від м. Хмільник, в районі сіл Качанівка, Війтівці, Великий і Малий Митник, займає заплавну частину р. Хвоса – лівого </w:t>
      </w:r>
      <w:r>
        <w:t>притоку Південного Бугу. Відстань від Війтівецького родовища до споживачів лікувальних грязей на курорті Хмільник становить 10 км.</w:t>
      </w:r>
    </w:p>
    <w:p w14:paraId="7DD192F1" w14:textId="77777777" w:rsidR="00302946" w:rsidRDefault="0066013F">
      <w:pPr>
        <w:pStyle w:val="a3"/>
        <w:ind w:right="586"/>
      </w:pPr>
      <w:r>
        <w:t>Із заходу на схід територію перетинає річка Південний Буг. Найбільші притоки річки: Згар, Хвоса, Снивода. Ширина річки в окре</w:t>
      </w:r>
      <w:r>
        <w:t>мих місцях сягає 35 м, глибина – до 4 м. Загальна довжина річок району становить 135,8 км, струмків –</w:t>
      </w:r>
      <w:r>
        <w:rPr>
          <w:spacing w:val="-6"/>
        </w:rPr>
        <w:t xml:space="preserve"> </w:t>
      </w:r>
      <w:r>
        <w:t>понад</w:t>
      </w:r>
      <w:r>
        <w:rPr>
          <w:spacing w:val="-6"/>
        </w:rPr>
        <w:t xml:space="preserve"> </w:t>
      </w:r>
      <w:r>
        <w:t>500</w:t>
      </w:r>
      <w:r>
        <w:rPr>
          <w:spacing w:val="-6"/>
        </w:rPr>
        <w:t xml:space="preserve"> </w:t>
      </w:r>
      <w:r>
        <w:t>км.</w:t>
      </w:r>
      <w:r>
        <w:rPr>
          <w:spacing w:val="-6"/>
        </w:rPr>
        <w:t xml:space="preserve"> </w:t>
      </w:r>
      <w:r>
        <w:t>На</w:t>
      </w:r>
      <w:r>
        <w:rPr>
          <w:spacing w:val="-6"/>
        </w:rPr>
        <w:t xml:space="preserve"> </w:t>
      </w:r>
      <w:r>
        <w:t>річках</w:t>
      </w:r>
      <w:r>
        <w:rPr>
          <w:spacing w:val="-6"/>
        </w:rPr>
        <w:t xml:space="preserve"> </w:t>
      </w:r>
      <w:r>
        <w:t>створено</w:t>
      </w:r>
      <w:r>
        <w:rPr>
          <w:spacing w:val="-6"/>
        </w:rPr>
        <w:t xml:space="preserve"> </w:t>
      </w:r>
      <w:r>
        <w:t>162</w:t>
      </w:r>
      <w:r>
        <w:rPr>
          <w:spacing w:val="-6"/>
        </w:rPr>
        <w:t xml:space="preserve"> </w:t>
      </w:r>
      <w:r>
        <w:t>водоймища</w:t>
      </w:r>
      <w:r>
        <w:rPr>
          <w:spacing w:val="-6"/>
        </w:rPr>
        <w:t xml:space="preserve"> </w:t>
      </w:r>
      <w:r>
        <w:t>загальною</w:t>
      </w:r>
      <w:r>
        <w:rPr>
          <w:spacing w:val="-6"/>
        </w:rPr>
        <w:t xml:space="preserve"> </w:t>
      </w:r>
      <w:r>
        <w:t>площею 1326 га.</w:t>
      </w:r>
    </w:p>
    <w:p w14:paraId="6BFF123F" w14:textId="77777777" w:rsidR="00302946" w:rsidRDefault="0066013F">
      <w:pPr>
        <w:pStyle w:val="a3"/>
        <w:ind w:right="589" w:firstLine="604"/>
      </w:pPr>
      <w:r>
        <w:t>Хмільницька</w:t>
      </w:r>
      <w:r>
        <w:rPr>
          <w:spacing w:val="-7"/>
        </w:rPr>
        <w:t xml:space="preserve"> </w:t>
      </w:r>
      <w:r>
        <w:t>громада</w:t>
      </w:r>
      <w:r>
        <w:rPr>
          <w:spacing w:val="-7"/>
        </w:rPr>
        <w:t xml:space="preserve"> </w:t>
      </w:r>
      <w:r>
        <w:t>розташована</w:t>
      </w:r>
      <w:r>
        <w:rPr>
          <w:spacing w:val="-7"/>
        </w:rPr>
        <w:t xml:space="preserve"> </w:t>
      </w:r>
      <w:r>
        <w:t>у</w:t>
      </w:r>
      <w:r>
        <w:rPr>
          <w:spacing w:val="-7"/>
        </w:rPr>
        <w:t xml:space="preserve"> </w:t>
      </w:r>
      <w:r>
        <w:t>лісостеповій</w:t>
      </w:r>
      <w:r>
        <w:rPr>
          <w:spacing w:val="-7"/>
        </w:rPr>
        <w:t xml:space="preserve"> </w:t>
      </w:r>
      <w:r>
        <w:t>зоні.</w:t>
      </w:r>
      <w:r>
        <w:rPr>
          <w:spacing w:val="-7"/>
        </w:rPr>
        <w:t xml:space="preserve"> </w:t>
      </w:r>
      <w:r>
        <w:t>Рослинність</w:t>
      </w:r>
      <w:r>
        <w:rPr>
          <w:spacing w:val="-7"/>
        </w:rPr>
        <w:t xml:space="preserve"> </w:t>
      </w:r>
      <w:r>
        <w:t>району характерн</w:t>
      </w:r>
      <w:r>
        <w:t>а для лісостепу. Лісистість території становить близько 10%.</w:t>
      </w:r>
    </w:p>
    <w:p w14:paraId="336BEDE7" w14:textId="77777777" w:rsidR="00302946" w:rsidRDefault="0066013F">
      <w:pPr>
        <w:pStyle w:val="a3"/>
        <w:spacing w:before="98"/>
        <w:ind w:left="0" w:firstLine="0"/>
        <w:jc w:val="left"/>
        <w:rPr>
          <w:sz w:val="20"/>
        </w:rPr>
      </w:pPr>
      <w:r>
        <w:rPr>
          <w:noProof/>
          <w:sz w:val="20"/>
          <w:lang w:eastAsia="uk-UA"/>
        </w:rPr>
        <w:drawing>
          <wp:anchor distT="0" distB="0" distL="0" distR="0" simplePos="0" relativeHeight="487594496" behindDoc="1" locked="0" layoutInCell="1" allowOverlap="1" wp14:anchorId="6843070F" wp14:editId="6E72ACFA">
            <wp:simplePos x="0" y="0"/>
            <wp:positionH relativeFrom="page">
              <wp:posOffset>919479</wp:posOffset>
            </wp:positionH>
            <wp:positionV relativeFrom="paragraph">
              <wp:posOffset>223512</wp:posOffset>
            </wp:positionV>
            <wp:extent cx="6162100" cy="395449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8" cstate="print"/>
                    <a:stretch>
                      <a:fillRect/>
                    </a:stretch>
                  </pic:blipFill>
                  <pic:spPr>
                    <a:xfrm>
                      <a:off x="0" y="0"/>
                      <a:ext cx="6162100" cy="3954494"/>
                    </a:xfrm>
                    <a:prstGeom prst="rect">
                      <a:avLst/>
                    </a:prstGeom>
                  </pic:spPr>
                </pic:pic>
              </a:graphicData>
            </a:graphic>
          </wp:anchor>
        </w:drawing>
      </w:r>
    </w:p>
    <w:p w14:paraId="4E9289DD" w14:textId="77777777" w:rsidR="00302946" w:rsidRDefault="0066013F">
      <w:pPr>
        <w:spacing w:before="4"/>
        <w:ind w:left="-1" w:right="154"/>
        <w:jc w:val="center"/>
        <w:rPr>
          <w:b/>
          <w:sz w:val="20"/>
        </w:rPr>
      </w:pPr>
      <w:r>
        <w:rPr>
          <w:b/>
          <w:sz w:val="20"/>
        </w:rPr>
        <w:t>Рис.</w:t>
      </w:r>
      <w:r>
        <w:rPr>
          <w:b/>
          <w:spacing w:val="-11"/>
          <w:sz w:val="20"/>
        </w:rPr>
        <w:t xml:space="preserve"> </w:t>
      </w:r>
      <w:r>
        <w:rPr>
          <w:b/>
          <w:sz w:val="20"/>
        </w:rPr>
        <w:t>14.</w:t>
      </w:r>
      <w:r>
        <w:rPr>
          <w:b/>
          <w:spacing w:val="-10"/>
          <w:sz w:val="20"/>
        </w:rPr>
        <w:t xml:space="preserve"> </w:t>
      </w:r>
      <w:r>
        <w:rPr>
          <w:b/>
          <w:sz w:val="20"/>
        </w:rPr>
        <w:t>Супутникове</w:t>
      </w:r>
      <w:r>
        <w:rPr>
          <w:b/>
          <w:spacing w:val="-10"/>
          <w:sz w:val="20"/>
        </w:rPr>
        <w:t xml:space="preserve"> </w:t>
      </w:r>
      <w:r>
        <w:rPr>
          <w:b/>
          <w:sz w:val="20"/>
        </w:rPr>
        <w:t>фото</w:t>
      </w:r>
      <w:r>
        <w:rPr>
          <w:b/>
          <w:spacing w:val="-10"/>
          <w:sz w:val="20"/>
        </w:rPr>
        <w:t xml:space="preserve"> </w:t>
      </w:r>
      <w:r>
        <w:rPr>
          <w:b/>
          <w:sz w:val="20"/>
        </w:rPr>
        <w:t>території</w:t>
      </w:r>
      <w:r>
        <w:rPr>
          <w:b/>
          <w:spacing w:val="-10"/>
          <w:sz w:val="20"/>
        </w:rPr>
        <w:t xml:space="preserve"> </w:t>
      </w:r>
      <w:r>
        <w:rPr>
          <w:b/>
          <w:sz w:val="20"/>
        </w:rPr>
        <w:t>Хмільницької</w:t>
      </w:r>
      <w:r>
        <w:rPr>
          <w:b/>
          <w:spacing w:val="-10"/>
          <w:sz w:val="20"/>
        </w:rPr>
        <w:t xml:space="preserve"> </w:t>
      </w:r>
      <w:r>
        <w:rPr>
          <w:b/>
          <w:sz w:val="20"/>
        </w:rPr>
        <w:t>громади.</w:t>
      </w:r>
      <w:r>
        <w:rPr>
          <w:b/>
          <w:spacing w:val="-10"/>
          <w:sz w:val="20"/>
        </w:rPr>
        <w:t xml:space="preserve"> </w:t>
      </w:r>
      <w:r>
        <w:rPr>
          <w:b/>
          <w:sz w:val="20"/>
        </w:rPr>
        <w:t>Джерело:</w:t>
      </w:r>
      <w:r>
        <w:rPr>
          <w:b/>
          <w:spacing w:val="-10"/>
          <w:sz w:val="20"/>
        </w:rPr>
        <w:t xml:space="preserve"> </w:t>
      </w:r>
      <w:r>
        <w:rPr>
          <w:b/>
          <w:sz w:val="20"/>
        </w:rPr>
        <w:t>Google</w:t>
      </w:r>
      <w:r>
        <w:rPr>
          <w:b/>
          <w:spacing w:val="-10"/>
          <w:sz w:val="20"/>
        </w:rPr>
        <w:t xml:space="preserve"> </w:t>
      </w:r>
      <w:r>
        <w:rPr>
          <w:b/>
          <w:spacing w:val="-4"/>
          <w:sz w:val="20"/>
        </w:rPr>
        <w:t>Maps</w:t>
      </w:r>
    </w:p>
    <w:p w14:paraId="66BFC00B" w14:textId="77777777" w:rsidR="00302946" w:rsidRDefault="00302946">
      <w:pPr>
        <w:pStyle w:val="a3"/>
        <w:spacing w:before="69"/>
        <w:ind w:left="0" w:firstLine="0"/>
        <w:jc w:val="left"/>
        <w:rPr>
          <w:b/>
          <w:sz w:val="20"/>
        </w:rPr>
      </w:pPr>
    </w:p>
    <w:p w14:paraId="65376140" w14:textId="77777777" w:rsidR="00302946" w:rsidRDefault="0066013F">
      <w:pPr>
        <w:pStyle w:val="a3"/>
        <w:ind w:left="995" w:firstLine="0"/>
        <w:jc w:val="left"/>
      </w:pPr>
      <w:r>
        <w:t>Земельний</w:t>
      </w:r>
      <w:r>
        <w:rPr>
          <w:spacing w:val="-14"/>
        </w:rPr>
        <w:t xml:space="preserve"> </w:t>
      </w:r>
      <w:r>
        <w:t>фонд</w:t>
      </w:r>
      <w:r>
        <w:rPr>
          <w:spacing w:val="-13"/>
        </w:rPr>
        <w:t xml:space="preserve"> </w:t>
      </w:r>
      <w:r>
        <w:t>Хмільницької</w:t>
      </w:r>
      <w:r>
        <w:rPr>
          <w:spacing w:val="-13"/>
        </w:rPr>
        <w:t xml:space="preserve"> </w:t>
      </w:r>
      <w:r>
        <w:t>громади</w:t>
      </w:r>
      <w:r>
        <w:rPr>
          <w:spacing w:val="-13"/>
        </w:rPr>
        <w:t xml:space="preserve"> </w:t>
      </w:r>
      <w:r>
        <w:rPr>
          <w:spacing w:val="-2"/>
        </w:rPr>
        <w:t>налічує:</w:t>
      </w:r>
    </w:p>
    <w:p w14:paraId="189ACCBD" w14:textId="77777777" w:rsidR="00302946" w:rsidRDefault="0066013F">
      <w:pPr>
        <w:pStyle w:val="a5"/>
        <w:numPr>
          <w:ilvl w:val="0"/>
          <w:numId w:val="24"/>
        </w:numPr>
        <w:tabs>
          <w:tab w:val="left" w:pos="1157"/>
        </w:tabs>
        <w:ind w:left="1157" w:hanging="162"/>
        <w:jc w:val="left"/>
        <w:rPr>
          <w:sz w:val="28"/>
        </w:rPr>
      </w:pPr>
      <w:r>
        <w:rPr>
          <w:spacing w:val="-2"/>
          <w:sz w:val="28"/>
        </w:rPr>
        <w:t>землі сільськогосподарського</w:t>
      </w:r>
      <w:r>
        <w:rPr>
          <w:spacing w:val="-1"/>
          <w:sz w:val="28"/>
        </w:rPr>
        <w:t xml:space="preserve"> </w:t>
      </w:r>
      <w:r>
        <w:rPr>
          <w:spacing w:val="-2"/>
          <w:sz w:val="28"/>
        </w:rPr>
        <w:t>призначення –</w:t>
      </w:r>
      <w:r>
        <w:rPr>
          <w:spacing w:val="-1"/>
          <w:sz w:val="28"/>
        </w:rPr>
        <w:t xml:space="preserve"> </w:t>
      </w:r>
      <w:r>
        <w:rPr>
          <w:spacing w:val="-2"/>
          <w:sz w:val="28"/>
        </w:rPr>
        <w:t>45333,71</w:t>
      </w:r>
      <w:r>
        <w:rPr>
          <w:spacing w:val="-1"/>
          <w:sz w:val="28"/>
        </w:rPr>
        <w:t xml:space="preserve"> </w:t>
      </w:r>
      <w:r>
        <w:rPr>
          <w:spacing w:val="-5"/>
          <w:sz w:val="28"/>
        </w:rPr>
        <w:t>га;</w:t>
      </w:r>
    </w:p>
    <w:p w14:paraId="05AD2523" w14:textId="77777777" w:rsidR="00302946" w:rsidRDefault="0066013F">
      <w:pPr>
        <w:pStyle w:val="a5"/>
        <w:numPr>
          <w:ilvl w:val="0"/>
          <w:numId w:val="24"/>
        </w:numPr>
        <w:tabs>
          <w:tab w:val="left" w:pos="1157"/>
        </w:tabs>
        <w:ind w:left="1157" w:hanging="162"/>
        <w:jc w:val="left"/>
        <w:rPr>
          <w:sz w:val="28"/>
        </w:rPr>
      </w:pPr>
      <w:r>
        <w:rPr>
          <w:sz w:val="28"/>
        </w:rPr>
        <w:t>житлові</w:t>
      </w:r>
      <w:r>
        <w:rPr>
          <w:spacing w:val="-14"/>
          <w:sz w:val="28"/>
        </w:rPr>
        <w:t xml:space="preserve"> </w:t>
      </w:r>
      <w:r>
        <w:rPr>
          <w:sz w:val="28"/>
        </w:rPr>
        <w:t>та</w:t>
      </w:r>
      <w:r>
        <w:rPr>
          <w:spacing w:val="-12"/>
          <w:sz w:val="28"/>
        </w:rPr>
        <w:t xml:space="preserve"> </w:t>
      </w:r>
      <w:r>
        <w:rPr>
          <w:sz w:val="28"/>
        </w:rPr>
        <w:t>громадські</w:t>
      </w:r>
      <w:r>
        <w:rPr>
          <w:spacing w:val="-12"/>
          <w:sz w:val="28"/>
        </w:rPr>
        <w:t xml:space="preserve"> </w:t>
      </w:r>
      <w:r>
        <w:rPr>
          <w:sz w:val="28"/>
        </w:rPr>
        <w:t>забудови</w:t>
      </w:r>
      <w:r>
        <w:rPr>
          <w:spacing w:val="-12"/>
          <w:sz w:val="28"/>
        </w:rPr>
        <w:t xml:space="preserve"> </w:t>
      </w:r>
      <w:r>
        <w:rPr>
          <w:sz w:val="28"/>
        </w:rPr>
        <w:t>–</w:t>
      </w:r>
      <w:r>
        <w:rPr>
          <w:spacing w:val="-12"/>
          <w:sz w:val="28"/>
        </w:rPr>
        <w:t xml:space="preserve"> </w:t>
      </w:r>
      <w:r>
        <w:rPr>
          <w:sz w:val="28"/>
        </w:rPr>
        <w:t>5376,42</w:t>
      </w:r>
      <w:r>
        <w:rPr>
          <w:spacing w:val="-12"/>
          <w:sz w:val="28"/>
        </w:rPr>
        <w:t xml:space="preserve"> </w:t>
      </w:r>
      <w:r>
        <w:rPr>
          <w:spacing w:val="-5"/>
          <w:sz w:val="28"/>
        </w:rPr>
        <w:t>га;</w:t>
      </w:r>
    </w:p>
    <w:p w14:paraId="5E766536" w14:textId="77777777" w:rsidR="00302946" w:rsidRDefault="0066013F">
      <w:pPr>
        <w:pStyle w:val="a5"/>
        <w:numPr>
          <w:ilvl w:val="0"/>
          <w:numId w:val="24"/>
        </w:numPr>
        <w:tabs>
          <w:tab w:val="left" w:pos="1157"/>
        </w:tabs>
        <w:ind w:left="1157" w:hanging="162"/>
        <w:jc w:val="left"/>
        <w:rPr>
          <w:sz w:val="28"/>
        </w:rPr>
      </w:pPr>
      <w:r>
        <w:rPr>
          <w:sz w:val="28"/>
        </w:rPr>
        <w:t>землі</w:t>
      </w:r>
      <w:r>
        <w:rPr>
          <w:spacing w:val="-7"/>
          <w:sz w:val="28"/>
        </w:rPr>
        <w:t xml:space="preserve"> </w:t>
      </w:r>
      <w:r>
        <w:rPr>
          <w:sz w:val="28"/>
        </w:rPr>
        <w:t>промисловості,</w:t>
      </w:r>
      <w:r>
        <w:rPr>
          <w:spacing w:val="-6"/>
          <w:sz w:val="28"/>
        </w:rPr>
        <w:t xml:space="preserve"> </w:t>
      </w:r>
      <w:r>
        <w:rPr>
          <w:sz w:val="28"/>
        </w:rPr>
        <w:t>транспорту</w:t>
      </w:r>
      <w:r>
        <w:rPr>
          <w:spacing w:val="-7"/>
          <w:sz w:val="28"/>
        </w:rPr>
        <w:t xml:space="preserve"> </w:t>
      </w:r>
      <w:r>
        <w:rPr>
          <w:sz w:val="28"/>
        </w:rPr>
        <w:t>та</w:t>
      </w:r>
      <w:r>
        <w:rPr>
          <w:spacing w:val="-6"/>
          <w:sz w:val="28"/>
        </w:rPr>
        <w:t xml:space="preserve"> </w:t>
      </w:r>
      <w:r>
        <w:rPr>
          <w:sz w:val="28"/>
        </w:rPr>
        <w:t>зв'язку</w:t>
      </w:r>
      <w:r>
        <w:rPr>
          <w:spacing w:val="-7"/>
          <w:sz w:val="28"/>
        </w:rPr>
        <w:t xml:space="preserve"> </w:t>
      </w:r>
      <w:r>
        <w:rPr>
          <w:sz w:val="28"/>
        </w:rPr>
        <w:t>–</w:t>
      </w:r>
      <w:r>
        <w:rPr>
          <w:spacing w:val="-6"/>
          <w:sz w:val="28"/>
        </w:rPr>
        <w:t xml:space="preserve"> </w:t>
      </w:r>
      <w:r>
        <w:rPr>
          <w:sz w:val="28"/>
        </w:rPr>
        <w:t>982,2</w:t>
      </w:r>
      <w:r>
        <w:rPr>
          <w:spacing w:val="-6"/>
          <w:sz w:val="28"/>
        </w:rPr>
        <w:t xml:space="preserve"> </w:t>
      </w:r>
      <w:r>
        <w:rPr>
          <w:spacing w:val="-5"/>
          <w:sz w:val="28"/>
        </w:rPr>
        <w:t>га;</w:t>
      </w:r>
    </w:p>
    <w:p w14:paraId="7F15BCFA" w14:textId="77777777" w:rsidR="00302946" w:rsidRDefault="0066013F">
      <w:pPr>
        <w:pStyle w:val="a5"/>
        <w:numPr>
          <w:ilvl w:val="0"/>
          <w:numId w:val="24"/>
        </w:numPr>
        <w:tabs>
          <w:tab w:val="left" w:pos="1157"/>
        </w:tabs>
        <w:ind w:left="1157" w:hanging="162"/>
        <w:jc w:val="left"/>
        <w:rPr>
          <w:sz w:val="28"/>
        </w:rPr>
      </w:pPr>
      <w:r>
        <w:rPr>
          <w:sz w:val="28"/>
        </w:rPr>
        <w:t>землі</w:t>
      </w:r>
      <w:r>
        <w:rPr>
          <w:spacing w:val="-9"/>
          <w:sz w:val="28"/>
        </w:rPr>
        <w:t xml:space="preserve"> </w:t>
      </w:r>
      <w:r>
        <w:rPr>
          <w:sz w:val="28"/>
        </w:rPr>
        <w:t>лісового</w:t>
      </w:r>
      <w:r>
        <w:rPr>
          <w:spacing w:val="-9"/>
          <w:sz w:val="28"/>
        </w:rPr>
        <w:t xml:space="preserve"> </w:t>
      </w:r>
      <w:r>
        <w:rPr>
          <w:sz w:val="28"/>
        </w:rPr>
        <w:t>господарства</w:t>
      </w:r>
      <w:r>
        <w:rPr>
          <w:spacing w:val="-8"/>
          <w:sz w:val="28"/>
        </w:rPr>
        <w:t xml:space="preserve"> </w:t>
      </w:r>
      <w:r>
        <w:rPr>
          <w:sz w:val="28"/>
        </w:rPr>
        <w:t>-</w:t>
      </w:r>
      <w:r>
        <w:rPr>
          <w:spacing w:val="-9"/>
          <w:sz w:val="28"/>
        </w:rPr>
        <w:t xml:space="preserve"> </w:t>
      </w:r>
      <w:r>
        <w:rPr>
          <w:sz w:val="28"/>
        </w:rPr>
        <w:t>7787,4</w:t>
      </w:r>
      <w:r>
        <w:rPr>
          <w:spacing w:val="54"/>
          <w:sz w:val="28"/>
        </w:rPr>
        <w:t xml:space="preserve"> </w:t>
      </w:r>
      <w:r>
        <w:rPr>
          <w:spacing w:val="-5"/>
          <w:sz w:val="28"/>
        </w:rPr>
        <w:t>га;</w:t>
      </w:r>
    </w:p>
    <w:p w14:paraId="7FFFC664" w14:textId="77777777" w:rsidR="00302946" w:rsidRDefault="0066013F">
      <w:pPr>
        <w:pStyle w:val="a5"/>
        <w:numPr>
          <w:ilvl w:val="0"/>
          <w:numId w:val="24"/>
        </w:numPr>
        <w:tabs>
          <w:tab w:val="left" w:pos="1157"/>
        </w:tabs>
        <w:ind w:left="1157" w:hanging="162"/>
        <w:jc w:val="left"/>
        <w:rPr>
          <w:sz w:val="28"/>
        </w:rPr>
      </w:pPr>
      <w:r>
        <w:rPr>
          <w:sz w:val="28"/>
        </w:rPr>
        <w:t>землі</w:t>
      </w:r>
      <w:r>
        <w:rPr>
          <w:spacing w:val="-8"/>
          <w:sz w:val="28"/>
        </w:rPr>
        <w:t xml:space="preserve"> </w:t>
      </w:r>
      <w:r>
        <w:rPr>
          <w:sz w:val="28"/>
        </w:rPr>
        <w:t>водного</w:t>
      </w:r>
      <w:r>
        <w:rPr>
          <w:spacing w:val="-8"/>
          <w:sz w:val="28"/>
        </w:rPr>
        <w:t xml:space="preserve"> </w:t>
      </w:r>
      <w:r>
        <w:rPr>
          <w:sz w:val="28"/>
        </w:rPr>
        <w:t>фонду</w:t>
      </w:r>
      <w:r>
        <w:rPr>
          <w:spacing w:val="-8"/>
          <w:sz w:val="28"/>
        </w:rPr>
        <w:t xml:space="preserve"> </w:t>
      </w:r>
      <w:r>
        <w:rPr>
          <w:sz w:val="28"/>
        </w:rPr>
        <w:t>–</w:t>
      </w:r>
      <w:r>
        <w:rPr>
          <w:spacing w:val="-8"/>
          <w:sz w:val="28"/>
        </w:rPr>
        <w:t xml:space="preserve"> </w:t>
      </w:r>
      <w:r>
        <w:rPr>
          <w:sz w:val="28"/>
        </w:rPr>
        <w:t>806,0</w:t>
      </w:r>
      <w:r>
        <w:rPr>
          <w:spacing w:val="-7"/>
          <w:sz w:val="28"/>
        </w:rPr>
        <w:t xml:space="preserve"> </w:t>
      </w:r>
      <w:r>
        <w:rPr>
          <w:spacing w:val="-5"/>
          <w:sz w:val="28"/>
        </w:rPr>
        <w:t>га;</w:t>
      </w:r>
    </w:p>
    <w:p w14:paraId="126AE909" w14:textId="77777777" w:rsidR="00302946" w:rsidRDefault="0066013F">
      <w:pPr>
        <w:pStyle w:val="a5"/>
        <w:numPr>
          <w:ilvl w:val="0"/>
          <w:numId w:val="24"/>
        </w:numPr>
        <w:tabs>
          <w:tab w:val="left" w:pos="1157"/>
        </w:tabs>
        <w:ind w:left="1157" w:hanging="162"/>
        <w:jc w:val="left"/>
        <w:rPr>
          <w:sz w:val="28"/>
        </w:rPr>
      </w:pPr>
      <w:r>
        <w:rPr>
          <w:spacing w:val="-2"/>
          <w:sz w:val="28"/>
        </w:rPr>
        <w:t>природоохоронного</w:t>
      </w:r>
      <w:r>
        <w:rPr>
          <w:spacing w:val="-4"/>
          <w:sz w:val="28"/>
        </w:rPr>
        <w:t xml:space="preserve"> </w:t>
      </w:r>
      <w:r>
        <w:rPr>
          <w:spacing w:val="-2"/>
          <w:sz w:val="28"/>
        </w:rPr>
        <w:t xml:space="preserve">призначення – 1052,0 </w:t>
      </w:r>
      <w:r>
        <w:rPr>
          <w:spacing w:val="-5"/>
          <w:sz w:val="28"/>
        </w:rPr>
        <w:t>га;</w:t>
      </w:r>
    </w:p>
    <w:p w14:paraId="2A7AB7BE" w14:textId="77777777" w:rsidR="00302946" w:rsidRDefault="0066013F">
      <w:pPr>
        <w:pStyle w:val="a3"/>
        <w:ind w:left="995" w:firstLine="0"/>
        <w:jc w:val="left"/>
      </w:pPr>
      <w:r>
        <w:t>-</w:t>
      </w:r>
      <w:r>
        <w:rPr>
          <w:spacing w:val="-4"/>
        </w:rPr>
        <w:t xml:space="preserve"> </w:t>
      </w:r>
      <w:r>
        <w:t>інше</w:t>
      </w:r>
      <w:r>
        <w:rPr>
          <w:spacing w:val="-3"/>
        </w:rPr>
        <w:t xml:space="preserve"> </w:t>
      </w:r>
      <w:r>
        <w:t>–</w:t>
      </w:r>
      <w:r>
        <w:rPr>
          <w:spacing w:val="-3"/>
        </w:rPr>
        <w:t xml:space="preserve"> </w:t>
      </w:r>
      <w:r>
        <w:t>2252,51</w:t>
      </w:r>
      <w:r>
        <w:rPr>
          <w:spacing w:val="-3"/>
        </w:rPr>
        <w:t xml:space="preserve"> </w:t>
      </w:r>
      <w:r>
        <w:rPr>
          <w:spacing w:val="-5"/>
        </w:rPr>
        <w:t>га.</w:t>
      </w:r>
    </w:p>
    <w:p w14:paraId="40E7B3B6" w14:textId="77777777" w:rsidR="00302946" w:rsidRDefault="00302946">
      <w:pPr>
        <w:pStyle w:val="a3"/>
        <w:jc w:val="left"/>
        <w:sectPr w:rsidR="00302946">
          <w:pgSz w:w="11920" w:h="16840"/>
          <w:pgMar w:top="780" w:right="283" w:bottom="1000" w:left="992" w:header="0" w:footer="752" w:gutter="0"/>
          <w:cols w:space="720"/>
        </w:sectPr>
      </w:pPr>
    </w:p>
    <w:p w14:paraId="13E63618" w14:textId="77777777" w:rsidR="00302946" w:rsidRDefault="0066013F">
      <w:pPr>
        <w:pStyle w:val="a3"/>
        <w:ind w:left="872" w:firstLine="0"/>
        <w:jc w:val="left"/>
        <w:rPr>
          <w:sz w:val="20"/>
        </w:rPr>
      </w:pPr>
      <w:r>
        <w:rPr>
          <w:noProof/>
          <w:sz w:val="20"/>
          <w:lang w:eastAsia="uk-UA"/>
        </w:rPr>
        <w:drawing>
          <wp:inline distT="0" distB="0" distL="0" distR="0" wp14:anchorId="4062ED8E" wp14:editId="2E402872">
            <wp:extent cx="5508187" cy="243363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9" cstate="print"/>
                    <a:stretch>
                      <a:fillRect/>
                    </a:stretch>
                  </pic:blipFill>
                  <pic:spPr>
                    <a:xfrm>
                      <a:off x="0" y="0"/>
                      <a:ext cx="5508187" cy="2433637"/>
                    </a:xfrm>
                    <a:prstGeom prst="rect">
                      <a:avLst/>
                    </a:prstGeom>
                  </pic:spPr>
                </pic:pic>
              </a:graphicData>
            </a:graphic>
          </wp:inline>
        </w:drawing>
      </w:r>
    </w:p>
    <w:p w14:paraId="01B5FC8E" w14:textId="77777777" w:rsidR="00302946" w:rsidRDefault="00302946">
      <w:pPr>
        <w:pStyle w:val="a3"/>
        <w:ind w:left="0" w:firstLine="0"/>
        <w:jc w:val="left"/>
        <w:rPr>
          <w:sz w:val="20"/>
        </w:rPr>
      </w:pPr>
    </w:p>
    <w:p w14:paraId="3DA69227" w14:textId="77777777" w:rsidR="00302946" w:rsidRDefault="00302946">
      <w:pPr>
        <w:pStyle w:val="a3"/>
        <w:spacing w:before="40"/>
        <w:ind w:left="0" w:firstLine="0"/>
        <w:jc w:val="left"/>
        <w:rPr>
          <w:sz w:val="20"/>
        </w:rPr>
      </w:pPr>
    </w:p>
    <w:p w14:paraId="3A41AF59" w14:textId="77777777" w:rsidR="00302946" w:rsidRDefault="0066013F">
      <w:pPr>
        <w:spacing w:before="1"/>
        <w:ind w:left="-1" w:right="154"/>
        <w:jc w:val="center"/>
        <w:rPr>
          <w:b/>
          <w:sz w:val="20"/>
        </w:rPr>
      </w:pPr>
      <w:r>
        <w:rPr>
          <w:b/>
          <w:sz w:val="20"/>
        </w:rPr>
        <w:t>Рис.</w:t>
      </w:r>
      <w:r>
        <w:rPr>
          <w:b/>
          <w:spacing w:val="-7"/>
          <w:sz w:val="20"/>
        </w:rPr>
        <w:t xml:space="preserve"> </w:t>
      </w:r>
      <w:r>
        <w:rPr>
          <w:b/>
          <w:sz w:val="20"/>
        </w:rPr>
        <w:t>15.</w:t>
      </w:r>
      <w:r>
        <w:rPr>
          <w:b/>
          <w:spacing w:val="-7"/>
          <w:sz w:val="20"/>
        </w:rPr>
        <w:t xml:space="preserve"> </w:t>
      </w:r>
      <w:hyperlink r:id="rId50">
        <w:r w:rsidR="00302946">
          <w:rPr>
            <w:b/>
            <w:color w:val="0000FF"/>
            <w:sz w:val="20"/>
            <w:u w:val="single" w:color="0000FF"/>
          </w:rPr>
          <w:t>Структура</w:t>
        </w:r>
        <w:r w:rsidR="00302946">
          <w:rPr>
            <w:b/>
            <w:color w:val="0000FF"/>
            <w:spacing w:val="-7"/>
            <w:sz w:val="20"/>
            <w:u w:val="single" w:color="0000FF"/>
          </w:rPr>
          <w:t xml:space="preserve"> </w:t>
        </w:r>
        <w:r w:rsidR="00302946">
          <w:rPr>
            <w:b/>
            <w:color w:val="0000FF"/>
            <w:sz w:val="20"/>
            <w:u w:val="single" w:color="0000FF"/>
          </w:rPr>
          <w:t>земель</w:t>
        </w:r>
        <w:r w:rsidR="00302946">
          <w:rPr>
            <w:b/>
            <w:color w:val="0000FF"/>
            <w:spacing w:val="-6"/>
            <w:sz w:val="20"/>
            <w:u w:val="single" w:color="0000FF"/>
          </w:rPr>
          <w:t xml:space="preserve"> </w:t>
        </w:r>
        <w:r w:rsidR="00302946">
          <w:rPr>
            <w:b/>
            <w:color w:val="0000FF"/>
            <w:sz w:val="20"/>
            <w:u w:val="single" w:color="0000FF"/>
          </w:rPr>
          <w:t>громади</w:t>
        </w:r>
        <w:r w:rsidR="00302946">
          <w:rPr>
            <w:b/>
            <w:color w:val="0000FF"/>
            <w:spacing w:val="-7"/>
            <w:sz w:val="20"/>
            <w:u w:val="single" w:color="0000FF"/>
          </w:rPr>
          <w:t xml:space="preserve"> </w:t>
        </w:r>
        <w:r w:rsidR="00302946">
          <w:rPr>
            <w:b/>
            <w:color w:val="0000FF"/>
            <w:sz w:val="20"/>
            <w:u w:val="single" w:color="0000FF"/>
          </w:rPr>
          <w:t>станом</w:t>
        </w:r>
        <w:r w:rsidR="00302946">
          <w:rPr>
            <w:b/>
            <w:color w:val="0000FF"/>
            <w:spacing w:val="-7"/>
            <w:sz w:val="20"/>
            <w:u w:val="single" w:color="0000FF"/>
          </w:rPr>
          <w:t xml:space="preserve"> </w:t>
        </w:r>
        <w:r w:rsidR="00302946">
          <w:rPr>
            <w:b/>
            <w:color w:val="0000FF"/>
            <w:sz w:val="20"/>
            <w:u w:val="single" w:color="0000FF"/>
          </w:rPr>
          <w:t>на</w:t>
        </w:r>
        <w:r w:rsidR="00302946">
          <w:rPr>
            <w:b/>
            <w:color w:val="0000FF"/>
            <w:spacing w:val="-7"/>
            <w:sz w:val="20"/>
            <w:u w:val="single" w:color="0000FF"/>
          </w:rPr>
          <w:t xml:space="preserve"> </w:t>
        </w:r>
        <w:r w:rsidR="00302946">
          <w:rPr>
            <w:b/>
            <w:color w:val="0000FF"/>
            <w:sz w:val="20"/>
            <w:u w:val="single" w:color="0000FF"/>
          </w:rPr>
          <w:t>01.01.2024</w:t>
        </w:r>
        <w:r w:rsidR="00302946">
          <w:rPr>
            <w:b/>
            <w:color w:val="0000FF"/>
            <w:spacing w:val="-6"/>
            <w:sz w:val="20"/>
            <w:u w:val="single" w:color="0000FF"/>
          </w:rPr>
          <w:t xml:space="preserve"> </w:t>
        </w:r>
        <w:r w:rsidR="00302946">
          <w:rPr>
            <w:b/>
            <w:color w:val="0000FF"/>
            <w:spacing w:val="-4"/>
            <w:sz w:val="20"/>
            <w:u w:val="single" w:color="0000FF"/>
          </w:rPr>
          <w:t>року</w:t>
        </w:r>
      </w:hyperlink>
    </w:p>
    <w:p w14:paraId="04F0B743" w14:textId="77777777" w:rsidR="00302946" w:rsidRDefault="0066013F">
      <w:pPr>
        <w:pStyle w:val="a3"/>
        <w:spacing w:before="115"/>
        <w:ind w:right="581"/>
      </w:pPr>
      <w:r>
        <w:t>Виготовлено документації із землеустрою з нормативної грошової оцінки земель усіх населених пунктів громади – 1 - міста та 41 - село. Документації затверджено рішеннями ради, передано до Головного управління Держгеокадастру у Вінницькій області, яким в сво</w:t>
      </w:r>
      <w:r>
        <w:t>ю чергу занесено їх до Бази Державного земельного кадастру. Ці оцінки вступили в дію з 01.01.2024 року. Виготовлено документації</w:t>
      </w:r>
      <w:r>
        <w:rPr>
          <w:spacing w:val="40"/>
        </w:rPr>
        <w:t xml:space="preserve"> </w:t>
      </w:r>
      <w:r>
        <w:t>та внесено до бази ДЗК межі усіх 41 сіл.</w:t>
      </w:r>
    </w:p>
    <w:p w14:paraId="21B33539" w14:textId="77777777" w:rsidR="00302946" w:rsidRDefault="0066013F">
      <w:pPr>
        <w:pStyle w:val="1"/>
        <w:numPr>
          <w:ilvl w:val="1"/>
          <w:numId w:val="37"/>
        </w:numPr>
        <w:tabs>
          <w:tab w:val="left" w:pos="1050"/>
        </w:tabs>
        <w:spacing w:before="322"/>
        <w:ind w:left="1050" w:hanging="625"/>
      </w:pPr>
      <w:r>
        <w:t>Розвиток</w:t>
      </w:r>
      <w:r>
        <w:rPr>
          <w:spacing w:val="-14"/>
        </w:rPr>
        <w:t xml:space="preserve"> </w:t>
      </w:r>
      <w:r>
        <w:t>енергоефективності</w:t>
      </w:r>
      <w:r>
        <w:rPr>
          <w:spacing w:val="-13"/>
        </w:rPr>
        <w:t xml:space="preserve"> </w:t>
      </w:r>
      <w:r>
        <w:t>в</w:t>
      </w:r>
      <w:r>
        <w:rPr>
          <w:spacing w:val="-13"/>
        </w:rPr>
        <w:t xml:space="preserve"> </w:t>
      </w:r>
      <w:r>
        <w:rPr>
          <w:spacing w:val="-2"/>
        </w:rPr>
        <w:t>громаді</w:t>
      </w:r>
    </w:p>
    <w:p w14:paraId="730D81CD" w14:textId="77777777" w:rsidR="00302946" w:rsidRDefault="0066013F">
      <w:pPr>
        <w:pStyle w:val="a3"/>
        <w:spacing w:before="322"/>
        <w:ind w:right="580"/>
      </w:pPr>
      <w:r>
        <w:rPr>
          <w:noProof/>
          <w:lang w:eastAsia="uk-UA"/>
        </w:rPr>
        <w:drawing>
          <wp:anchor distT="0" distB="0" distL="0" distR="0" simplePos="0" relativeHeight="487595008" behindDoc="1" locked="0" layoutInCell="1" allowOverlap="1" wp14:anchorId="6E5C584E" wp14:editId="67B49FB2">
            <wp:simplePos x="0" y="0"/>
            <wp:positionH relativeFrom="page">
              <wp:posOffset>1793085</wp:posOffset>
            </wp:positionH>
            <wp:positionV relativeFrom="paragraph">
              <wp:posOffset>2063462</wp:posOffset>
            </wp:positionV>
            <wp:extent cx="4477436" cy="2370963"/>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1" cstate="print"/>
                    <a:stretch>
                      <a:fillRect/>
                    </a:stretch>
                  </pic:blipFill>
                  <pic:spPr>
                    <a:xfrm>
                      <a:off x="0" y="0"/>
                      <a:ext cx="4477436" cy="2370963"/>
                    </a:xfrm>
                    <a:prstGeom prst="rect">
                      <a:avLst/>
                    </a:prstGeom>
                  </pic:spPr>
                </pic:pic>
              </a:graphicData>
            </a:graphic>
          </wp:anchor>
        </w:drawing>
      </w:r>
      <w:r>
        <w:t xml:space="preserve">З 2017 року місто Хмільник є підписантом Угоди </w:t>
      </w:r>
      <w:r>
        <w:t>Мерів – європейської ініціативи, яка охоплює місцеві та регіональні органи влади, що беруть на себе добровільні зобов’язання підвищувати енергоефективність та нарощувати використання відновлювальних джерел енергії на території міста. Слідуючи цим зобов’яза</w:t>
      </w:r>
      <w:r>
        <w:t>нням, наше місто прагне скоротити викиди СО2 (та, за можливості, інших парникових газів) щонайменше на 30% до 2030 року за рахунок заходів з підвищення енергоефективності та використання відновлювальних джерел енергії, а також підвищувати стійкість за раху</w:t>
      </w:r>
      <w:r>
        <w:t>нок адаптації до зміни клімату.</w:t>
      </w:r>
    </w:p>
    <w:p w14:paraId="68399B38" w14:textId="77777777" w:rsidR="00302946" w:rsidRDefault="0066013F">
      <w:pPr>
        <w:spacing w:before="98"/>
        <w:ind w:left="128"/>
        <w:jc w:val="center"/>
        <w:rPr>
          <w:b/>
          <w:sz w:val="20"/>
        </w:rPr>
      </w:pPr>
      <w:r>
        <w:rPr>
          <w:b/>
          <w:sz w:val="20"/>
        </w:rPr>
        <w:t>Рис.</w:t>
      </w:r>
      <w:r>
        <w:rPr>
          <w:b/>
          <w:spacing w:val="-10"/>
          <w:sz w:val="20"/>
        </w:rPr>
        <w:t xml:space="preserve"> </w:t>
      </w:r>
      <w:r>
        <w:rPr>
          <w:b/>
          <w:sz w:val="20"/>
        </w:rPr>
        <w:t>16.</w:t>
      </w:r>
      <w:r>
        <w:rPr>
          <w:b/>
          <w:spacing w:val="-8"/>
          <w:sz w:val="20"/>
        </w:rPr>
        <w:t xml:space="preserve"> </w:t>
      </w:r>
      <w:r>
        <w:rPr>
          <w:b/>
          <w:sz w:val="20"/>
        </w:rPr>
        <w:t>Церемонія</w:t>
      </w:r>
      <w:r>
        <w:rPr>
          <w:b/>
          <w:spacing w:val="-8"/>
          <w:sz w:val="20"/>
        </w:rPr>
        <w:t xml:space="preserve"> </w:t>
      </w:r>
      <w:r>
        <w:rPr>
          <w:b/>
          <w:sz w:val="20"/>
        </w:rPr>
        <w:t>підписання</w:t>
      </w:r>
      <w:r>
        <w:rPr>
          <w:b/>
          <w:spacing w:val="-8"/>
          <w:sz w:val="20"/>
        </w:rPr>
        <w:t xml:space="preserve"> </w:t>
      </w:r>
      <w:r>
        <w:rPr>
          <w:b/>
          <w:sz w:val="20"/>
        </w:rPr>
        <w:t>Угоди</w:t>
      </w:r>
      <w:r>
        <w:rPr>
          <w:b/>
          <w:spacing w:val="-8"/>
          <w:sz w:val="20"/>
        </w:rPr>
        <w:t xml:space="preserve"> </w:t>
      </w:r>
      <w:r>
        <w:rPr>
          <w:b/>
          <w:sz w:val="20"/>
        </w:rPr>
        <w:t>Мерів</w:t>
      </w:r>
      <w:r>
        <w:rPr>
          <w:b/>
          <w:spacing w:val="-8"/>
          <w:sz w:val="20"/>
        </w:rPr>
        <w:t xml:space="preserve"> </w:t>
      </w:r>
      <w:r>
        <w:rPr>
          <w:b/>
          <w:sz w:val="20"/>
        </w:rPr>
        <w:t>щодо</w:t>
      </w:r>
      <w:r>
        <w:rPr>
          <w:b/>
          <w:spacing w:val="-8"/>
          <w:sz w:val="20"/>
        </w:rPr>
        <w:t xml:space="preserve"> </w:t>
      </w:r>
      <w:r>
        <w:rPr>
          <w:b/>
          <w:sz w:val="20"/>
        </w:rPr>
        <w:t>Клімату</w:t>
      </w:r>
      <w:r>
        <w:rPr>
          <w:b/>
          <w:spacing w:val="-8"/>
          <w:sz w:val="20"/>
        </w:rPr>
        <w:t xml:space="preserve"> </w:t>
      </w:r>
      <w:r>
        <w:rPr>
          <w:b/>
          <w:sz w:val="20"/>
        </w:rPr>
        <w:t>та</w:t>
      </w:r>
      <w:r>
        <w:rPr>
          <w:b/>
          <w:spacing w:val="-8"/>
          <w:sz w:val="20"/>
        </w:rPr>
        <w:t xml:space="preserve"> </w:t>
      </w:r>
      <w:r>
        <w:rPr>
          <w:b/>
          <w:sz w:val="20"/>
        </w:rPr>
        <w:t>енергії</w:t>
      </w:r>
      <w:r>
        <w:rPr>
          <w:b/>
          <w:spacing w:val="-8"/>
          <w:sz w:val="20"/>
        </w:rPr>
        <w:t xml:space="preserve"> </w:t>
      </w:r>
      <w:r>
        <w:rPr>
          <w:b/>
          <w:sz w:val="20"/>
        </w:rPr>
        <w:t>у</w:t>
      </w:r>
      <w:r>
        <w:rPr>
          <w:b/>
          <w:spacing w:val="-8"/>
          <w:sz w:val="20"/>
        </w:rPr>
        <w:t xml:space="preserve"> </w:t>
      </w:r>
      <w:r>
        <w:rPr>
          <w:b/>
          <w:sz w:val="20"/>
        </w:rPr>
        <w:t>м.</w:t>
      </w:r>
      <w:r>
        <w:rPr>
          <w:b/>
          <w:spacing w:val="-8"/>
          <w:sz w:val="20"/>
        </w:rPr>
        <w:t xml:space="preserve"> </w:t>
      </w:r>
      <w:r>
        <w:rPr>
          <w:b/>
          <w:spacing w:val="-2"/>
          <w:sz w:val="20"/>
        </w:rPr>
        <w:t>Чернівці.</w:t>
      </w:r>
    </w:p>
    <w:p w14:paraId="05049607" w14:textId="77777777" w:rsidR="00302946" w:rsidRDefault="0066013F">
      <w:pPr>
        <w:ind w:left="128"/>
        <w:jc w:val="center"/>
        <w:rPr>
          <w:b/>
          <w:sz w:val="20"/>
        </w:rPr>
      </w:pPr>
      <w:r>
        <w:rPr>
          <w:b/>
          <w:sz w:val="20"/>
        </w:rPr>
        <w:t>Джерело:</w:t>
      </w:r>
      <w:r>
        <w:rPr>
          <w:b/>
          <w:spacing w:val="-12"/>
          <w:sz w:val="20"/>
        </w:rPr>
        <w:t xml:space="preserve"> </w:t>
      </w:r>
      <w:r>
        <w:rPr>
          <w:b/>
          <w:sz w:val="20"/>
        </w:rPr>
        <w:t>Хмільницька</w:t>
      </w:r>
      <w:r>
        <w:rPr>
          <w:b/>
          <w:spacing w:val="-12"/>
          <w:sz w:val="20"/>
        </w:rPr>
        <w:t xml:space="preserve"> </w:t>
      </w:r>
      <w:r>
        <w:rPr>
          <w:b/>
          <w:spacing w:val="-5"/>
          <w:sz w:val="20"/>
        </w:rPr>
        <w:t>МР</w:t>
      </w:r>
    </w:p>
    <w:p w14:paraId="1BFC467D" w14:textId="77777777" w:rsidR="00302946" w:rsidRDefault="00302946">
      <w:pPr>
        <w:jc w:val="center"/>
        <w:rPr>
          <w:b/>
          <w:sz w:val="20"/>
        </w:rPr>
        <w:sectPr w:rsidR="00302946">
          <w:pgSz w:w="11920" w:h="16840"/>
          <w:pgMar w:top="980" w:right="283" w:bottom="980" w:left="992" w:header="0" w:footer="752" w:gutter="0"/>
          <w:cols w:space="720"/>
        </w:sectPr>
      </w:pPr>
    </w:p>
    <w:p w14:paraId="3828E8E0" w14:textId="77777777" w:rsidR="00302946" w:rsidRDefault="0066013F">
      <w:pPr>
        <w:pStyle w:val="a3"/>
        <w:spacing w:before="75"/>
        <w:ind w:right="582"/>
      </w:pPr>
      <w:r>
        <w:t>З метою виконання зобов’язань в рамках співпраці з Європейською ініціативою «Угода мерів»</w:t>
      </w:r>
      <w:r>
        <w:rPr>
          <w:spacing w:val="40"/>
        </w:rPr>
        <w:t xml:space="preserve"> </w:t>
      </w:r>
      <w:r>
        <w:t>Хмільницькою міською радою затверджено План Дій Сталого Енергетичного Розвитку та Клімату міста Хмільника до 2030 року.</w:t>
      </w:r>
    </w:p>
    <w:p w14:paraId="147AAD73" w14:textId="77777777" w:rsidR="00302946" w:rsidRDefault="0066013F">
      <w:pPr>
        <w:pStyle w:val="a3"/>
        <w:ind w:right="584"/>
      </w:pPr>
      <w:r>
        <w:t>Щорічно в громаді проводяться Європейські Тижні Сталої Енергії, організовуються інформаційно-просвітницькі заходи,</w:t>
      </w:r>
      <w:r>
        <w:rPr>
          <w:spacing w:val="40"/>
        </w:rPr>
        <w:t xml:space="preserve"> </w:t>
      </w:r>
      <w:r>
        <w:t>націлені на збереженн</w:t>
      </w:r>
      <w:r>
        <w:t>я ресурсів, енергії, довкілля та захисту клімату.</w:t>
      </w:r>
    </w:p>
    <w:p w14:paraId="415CC09C" w14:textId="77777777" w:rsidR="00302946" w:rsidRDefault="0066013F">
      <w:pPr>
        <w:pStyle w:val="a3"/>
        <w:ind w:right="585"/>
      </w:pPr>
      <w:r>
        <w:t>Окрім інформаційно-просвітницької діяльності, Хмільницька громада активно працює в напрямку впровадження проєктів з енергоефективності, а також залучення позабюджетних джерел фінансування для впровадження е</w:t>
      </w:r>
      <w:r>
        <w:t xml:space="preserve">нергоефективних заходів. Вдалося реалізувати наступні проєкти з </w:t>
      </w:r>
      <w:r>
        <w:rPr>
          <w:spacing w:val="-2"/>
        </w:rPr>
        <w:t>енергомодернізації:</w:t>
      </w:r>
    </w:p>
    <w:p w14:paraId="1E56047B" w14:textId="77777777" w:rsidR="00302946" w:rsidRDefault="0066013F">
      <w:pPr>
        <w:pStyle w:val="a5"/>
        <w:numPr>
          <w:ilvl w:val="0"/>
          <w:numId w:val="23"/>
        </w:numPr>
        <w:tabs>
          <w:tab w:val="left" w:pos="1303"/>
        </w:tabs>
        <w:ind w:left="425" w:right="589" w:firstLine="570"/>
        <w:rPr>
          <w:sz w:val="28"/>
        </w:rPr>
      </w:pPr>
      <w:r>
        <w:rPr>
          <w:sz w:val="28"/>
        </w:rPr>
        <w:t>Реконструкція будівлі з використанням енергозберігаючих</w:t>
      </w:r>
      <w:r>
        <w:rPr>
          <w:spacing w:val="-4"/>
          <w:sz w:val="28"/>
        </w:rPr>
        <w:t xml:space="preserve"> </w:t>
      </w:r>
      <w:r>
        <w:rPr>
          <w:sz w:val="28"/>
        </w:rPr>
        <w:t>технологій</w:t>
      </w:r>
      <w:r>
        <w:rPr>
          <w:spacing w:val="-4"/>
          <w:sz w:val="28"/>
        </w:rPr>
        <w:t xml:space="preserve"> </w:t>
      </w:r>
      <w:r>
        <w:rPr>
          <w:sz w:val="28"/>
        </w:rPr>
        <w:t>із утепленням фасаду та горищного перекриття дошкільного навчального закладу</w:t>
      </w:r>
    </w:p>
    <w:p w14:paraId="64F6940F" w14:textId="77777777" w:rsidR="00302946" w:rsidRDefault="0066013F">
      <w:pPr>
        <w:pStyle w:val="a3"/>
        <w:ind w:right="581" w:firstLine="0"/>
      </w:pPr>
      <w:r>
        <w:t>№1 по вул. Білокур</w:t>
      </w:r>
      <w:r>
        <w:rPr>
          <w:spacing w:val="40"/>
        </w:rPr>
        <w:t xml:space="preserve"> </w:t>
      </w:r>
      <w:r>
        <w:t xml:space="preserve">Катерини </w:t>
      </w:r>
      <w:r>
        <w:t xml:space="preserve">(вул. Декабристів, 13)в м. Хмільнику Вінницької </w:t>
      </w:r>
      <w:r>
        <w:rPr>
          <w:spacing w:val="-2"/>
        </w:rPr>
        <w:t>області.</w:t>
      </w:r>
    </w:p>
    <w:p w14:paraId="629AF830" w14:textId="77777777" w:rsidR="00302946" w:rsidRDefault="0066013F">
      <w:pPr>
        <w:pStyle w:val="a3"/>
        <w:ind w:left="995" w:firstLine="0"/>
      </w:pPr>
      <w:r>
        <w:t>Вартість</w:t>
      </w:r>
      <w:r>
        <w:rPr>
          <w:spacing w:val="-6"/>
        </w:rPr>
        <w:t xml:space="preserve"> </w:t>
      </w:r>
      <w:r>
        <w:t>проєкту</w:t>
      </w:r>
      <w:r>
        <w:rPr>
          <w:spacing w:val="-6"/>
        </w:rPr>
        <w:t xml:space="preserve"> </w:t>
      </w:r>
      <w:r>
        <w:t>–</w:t>
      </w:r>
      <w:r>
        <w:rPr>
          <w:spacing w:val="-6"/>
        </w:rPr>
        <w:t xml:space="preserve"> </w:t>
      </w:r>
      <w:r>
        <w:t>8</w:t>
      </w:r>
      <w:r>
        <w:rPr>
          <w:spacing w:val="-6"/>
        </w:rPr>
        <w:t xml:space="preserve"> </w:t>
      </w:r>
      <w:r>
        <w:t>255,58</w:t>
      </w:r>
      <w:r>
        <w:rPr>
          <w:spacing w:val="-6"/>
        </w:rPr>
        <w:t xml:space="preserve"> </w:t>
      </w:r>
      <w:r>
        <w:t>тис.</w:t>
      </w:r>
      <w:r>
        <w:rPr>
          <w:spacing w:val="-6"/>
        </w:rPr>
        <w:t xml:space="preserve"> </w:t>
      </w:r>
      <w:r>
        <w:rPr>
          <w:spacing w:val="-4"/>
        </w:rPr>
        <w:t>грн.</w:t>
      </w:r>
    </w:p>
    <w:p w14:paraId="6E302320" w14:textId="77777777" w:rsidR="00302946" w:rsidRDefault="0066013F">
      <w:pPr>
        <w:pStyle w:val="a3"/>
        <w:ind w:right="592"/>
      </w:pPr>
      <w:r>
        <w:t>Проєкт впроваджено за кошти</w:t>
      </w:r>
      <w:r>
        <w:rPr>
          <w:spacing w:val="-11"/>
        </w:rPr>
        <w:t xml:space="preserve"> </w:t>
      </w:r>
      <w:r>
        <w:t>місцевого</w:t>
      </w:r>
      <w:r>
        <w:rPr>
          <w:spacing w:val="-11"/>
        </w:rPr>
        <w:t xml:space="preserve"> </w:t>
      </w:r>
      <w:r>
        <w:t>та</w:t>
      </w:r>
      <w:r>
        <w:rPr>
          <w:spacing w:val="-11"/>
        </w:rPr>
        <w:t xml:space="preserve"> </w:t>
      </w:r>
      <w:r>
        <w:t>державного</w:t>
      </w:r>
      <w:r>
        <w:rPr>
          <w:spacing w:val="-11"/>
        </w:rPr>
        <w:t xml:space="preserve"> </w:t>
      </w:r>
      <w:r>
        <w:t>бюджетів,</w:t>
      </w:r>
      <w:r>
        <w:rPr>
          <w:spacing w:val="-11"/>
        </w:rPr>
        <w:t xml:space="preserve"> </w:t>
      </w:r>
      <w:r>
        <w:t>в</w:t>
      </w:r>
      <w:r>
        <w:rPr>
          <w:spacing w:val="-11"/>
        </w:rPr>
        <w:t xml:space="preserve"> </w:t>
      </w:r>
      <w:r>
        <w:t>рамках Програми «Велике будівництво».</w:t>
      </w:r>
    </w:p>
    <w:p w14:paraId="47C06CB9" w14:textId="77777777" w:rsidR="00302946" w:rsidRDefault="0066013F">
      <w:pPr>
        <w:pStyle w:val="a5"/>
        <w:numPr>
          <w:ilvl w:val="0"/>
          <w:numId w:val="23"/>
        </w:numPr>
        <w:tabs>
          <w:tab w:val="left" w:pos="1318"/>
        </w:tabs>
        <w:ind w:left="425" w:right="589" w:firstLine="570"/>
        <w:rPr>
          <w:sz w:val="28"/>
        </w:rPr>
      </w:pPr>
      <w:r>
        <w:rPr>
          <w:sz w:val="28"/>
        </w:rPr>
        <w:t>Капітальний ремонт покрівлі дошкільного навчального закладу</w:t>
      </w:r>
      <w:r>
        <w:rPr>
          <w:sz w:val="28"/>
        </w:rPr>
        <w:t xml:space="preserve"> №1 по вул. Білокур Катерини (вул.Декабристів,13)</w:t>
      </w:r>
      <w:r>
        <w:rPr>
          <w:spacing w:val="40"/>
          <w:sz w:val="28"/>
        </w:rPr>
        <w:t xml:space="preserve"> </w:t>
      </w:r>
      <w:r>
        <w:rPr>
          <w:sz w:val="28"/>
        </w:rPr>
        <w:t>в</w:t>
      </w:r>
      <w:r>
        <w:rPr>
          <w:spacing w:val="40"/>
          <w:sz w:val="28"/>
        </w:rPr>
        <w:t xml:space="preserve"> </w:t>
      </w:r>
      <w:r>
        <w:rPr>
          <w:sz w:val="28"/>
        </w:rPr>
        <w:t>м.</w:t>
      </w:r>
      <w:r>
        <w:rPr>
          <w:spacing w:val="-12"/>
          <w:sz w:val="28"/>
        </w:rPr>
        <w:t xml:space="preserve"> </w:t>
      </w:r>
      <w:r>
        <w:rPr>
          <w:sz w:val="28"/>
        </w:rPr>
        <w:t>Хмільнику</w:t>
      </w:r>
      <w:r>
        <w:rPr>
          <w:spacing w:val="-12"/>
          <w:sz w:val="28"/>
        </w:rPr>
        <w:t xml:space="preserve"> </w:t>
      </w:r>
      <w:r>
        <w:rPr>
          <w:sz w:val="28"/>
        </w:rPr>
        <w:t>Вінницької</w:t>
      </w:r>
      <w:r>
        <w:rPr>
          <w:spacing w:val="-12"/>
          <w:sz w:val="28"/>
        </w:rPr>
        <w:t xml:space="preserve"> </w:t>
      </w:r>
      <w:r>
        <w:rPr>
          <w:sz w:val="28"/>
        </w:rPr>
        <w:t>області з виготовленням ПКД та проведенням її експертизи.</w:t>
      </w:r>
    </w:p>
    <w:p w14:paraId="3C17D6D7" w14:textId="77777777" w:rsidR="00302946" w:rsidRDefault="0066013F">
      <w:pPr>
        <w:pStyle w:val="a3"/>
        <w:ind w:left="995" w:firstLine="0"/>
      </w:pPr>
      <w:r>
        <w:t>Вартість</w:t>
      </w:r>
      <w:r>
        <w:rPr>
          <w:spacing w:val="-7"/>
        </w:rPr>
        <w:t xml:space="preserve"> </w:t>
      </w:r>
      <w:r>
        <w:t>проєкту</w:t>
      </w:r>
      <w:r>
        <w:rPr>
          <w:spacing w:val="-6"/>
        </w:rPr>
        <w:t xml:space="preserve"> </w:t>
      </w:r>
      <w:r>
        <w:t>–</w:t>
      </w:r>
      <w:r>
        <w:rPr>
          <w:spacing w:val="-7"/>
        </w:rPr>
        <w:t xml:space="preserve"> </w:t>
      </w:r>
      <w:r>
        <w:t>4</w:t>
      </w:r>
      <w:r>
        <w:rPr>
          <w:spacing w:val="-6"/>
        </w:rPr>
        <w:t xml:space="preserve"> </w:t>
      </w:r>
      <w:r>
        <w:t>679,31</w:t>
      </w:r>
      <w:r>
        <w:rPr>
          <w:spacing w:val="-6"/>
        </w:rPr>
        <w:t xml:space="preserve"> </w:t>
      </w:r>
      <w:r>
        <w:rPr>
          <w:spacing w:val="-4"/>
        </w:rPr>
        <w:t>грн.</w:t>
      </w:r>
    </w:p>
    <w:p w14:paraId="7999C394" w14:textId="77777777" w:rsidR="00302946" w:rsidRDefault="0066013F">
      <w:pPr>
        <w:pStyle w:val="a3"/>
        <w:ind w:left="995" w:firstLine="0"/>
      </w:pPr>
      <w:r>
        <w:t>Проєкт</w:t>
      </w:r>
      <w:r>
        <w:rPr>
          <w:spacing w:val="-13"/>
        </w:rPr>
        <w:t xml:space="preserve"> </w:t>
      </w:r>
      <w:r>
        <w:t>реалізовано</w:t>
      </w:r>
      <w:r>
        <w:rPr>
          <w:spacing w:val="-11"/>
        </w:rPr>
        <w:t xml:space="preserve"> </w:t>
      </w:r>
      <w:r>
        <w:t>за</w:t>
      </w:r>
      <w:r>
        <w:rPr>
          <w:spacing w:val="-11"/>
        </w:rPr>
        <w:t xml:space="preserve"> </w:t>
      </w:r>
      <w:r>
        <w:t>кошти</w:t>
      </w:r>
      <w:r>
        <w:rPr>
          <w:spacing w:val="-11"/>
        </w:rPr>
        <w:t xml:space="preserve"> </w:t>
      </w:r>
      <w:r>
        <w:t>місцевого</w:t>
      </w:r>
      <w:r>
        <w:rPr>
          <w:spacing w:val="-11"/>
        </w:rPr>
        <w:t xml:space="preserve"> </w:t>
      </w:r>
      <w:r>
        <w:rPr>
          <w:spacing w:val="-2"/>
        </w:rPr>
        <w:t>бюджету.</w:t>
      </w:r>
    </w:p>
    <w:p w14:paraId="1AF0FDED" w14:textId="77777777" w:rsidR="00302946" w:rsidRDefault="0066013F">
      <w:pPr>
        <w:pStyle w:val="a3"/>
        <w:ind w:right="587"/>
      </w:pPr>
      <w:r>
        <w:t>В результаті впровадження двох проєктів</w:t>
      </w:r>
      <w:r>
        <w:t xml:space="preserve"> з енергоефективності в закладі дошкільної освіти №1</w:t>
      </w:r>
      <w:r>
        <w:rPr>
          <w:spacing w:val="40"/>
        </w:rPr>
        <w:t xml:space="preserve"> </w:t>
      </w:r>
      <w:r>
        <w:t>в м. Хмільнику Вінницької області утеплено фасад будівлі, горищне перекриття, проведено ремонт покрівлі.</w:t>
      </w:r>
    </w:p>
    <w:p w14:paraId="2A4A3C00" w14:textId="77777777" w:rsidR="00302946" w:rsidRDefault="0066013F">
      <w:pPr>
        <w:pStyle w:val="a5"/>
        <w:numPr>
          <w:ilvl w:val="0"/>
          <w:numId w:val="23"/>
        </w:numPr>
        <w:tabs>
          <w:tab w:val="left" w:pos="1333"/>
        </w:tabs>
        <w:ind w:left="425" w:right="591" w:firstLine="570"/>
        <w:rPr>
          <w:sz w:val="28"/>
        </w:rPr>
      </w:pPr>
      <w:r>
        <w:rPr>
          <w:sz w:val="28"/>
        </w:rPr>
        <w:t xml:space="preserve">Проєкт Енергоефективність у громадах II "Проведення енергетичного аудиту та розробка енергетичних </w:t>
      </w:r>
      <w:r>
        <w:rPr>
          <w:sz w:val="28"/>
        </w:rPr>
        <w:t>сертифікатів для громадських будівель Хмільницької міської об'єднаної територіальної громади".</w:t>
      </w:r>
    </w:p>
    <w:p w14:paraId="7CEC89BD" w14:textId="77777777" w:rsidR="00302946" w:rsidRDefault="0066013F">
      <w:pPr>
        <w:pStyle w:val="a3"/>
        <w:ind w:right="593"/>
      </w:pPr>
      <w:r>
        <w:t>Вартість проєкту – 92 тис.грн.: 27,6 тис. грн. – кошти місцевого бюджету, 64,4 тис. грн. – кошти грантодавця.</w:t>
      </w:r>
    </w:p>
    <w:p w14:paraId="196D0B47" w14:textId="77777777" w:rsidR="00302946" w:rsidRDefault="0066013F">
      <w:pPr>
        <w:pStyle w:val="a3"/>
        <w:ind w:right="580"/>
      </w:pPr>
      <w:r>
        <w:t>Проєкт реалізовано на виконання завдань</w:t>
      </w:r>
      <w:r>
        <w:rPr>
          <w:spacing w:val="40"/>
        </w:rPr>
        <w:t xml:space="preserve"> </w:t>
      </w:r>
      <w:r>
        <w:t>грантового</w:t>
      </w:r>
      <w:r>
        <w:rPr>
          <w:spacing w:val="40"/>
        </w:rPr>
        <w:t xml:space="preserve"> </w:t>
      </w:r>
      <w:r>
        <w:t>проєкту «Механізм підтримки послуг з підвищення енергоефективності в громадських будівлях»</w:t>
      </w:r>
      <w:r>
        <w:rPr>
          <w:spacing w:val="40"/>
        </w:rPr>
        <w:t xml:space="preserve"> </w:t>
      </w:r>
      <w:r>
        <w:t>в рамках</w:t>
      </w:r>
      <w:r>
        <w:rPr>
          <w:spacing w:val="60"/>
          <w:w w:val="150"/>
        </w:rPr>
        <w:t xml:space="preserve">  </w:t>
      </w:r>
      <w:r>
        <w:t>та</w:t>
      </w:r>
      <w:r>
        <w:rPr>
          <w:spacing w:val="60"/>
          <w:w w:val="150"/>
        </w:rPr>
        <w:t xml:space="preserve">  </w:t>
      </w:r>
      <w:r>
        <w:t>за</w:t>
      </w:r>
      <w:r>
        <w:rPr>
          <w:spacing w:val="60"/>
          <w:w w:val="150"/>
        </w:rPr>
        <w:t xml:space="preserve">  </w:t>
      </w:r>
      <w:r>
        <w:t>кошти</w:t>
      </w:r>
      <w:r>
        <w:rPr>
          <w:spacing w:val="80"/>
        </w:rPr>
        <w:t xml:space="preserve">    </w:t>
      </w:r>
      <w:r>
        <w:t>програми</w:t>
      </w:r>
      <w:r>
        <w:rPr>
          <w:spacing w:val="80"/>
        </w:rPr>
        <w:t xml:space="preserve">  </w:t>
      </w:r>
      <w:r>
        <w:t>міжнародної</w:t>
      </w:r>
      <w:r>
        <w:rPr>
          <w:spacing w:val="80"/>
        </w:rPr>
        <w:t xml:space="preserve">  </w:t>
      </w:r>
      <w:r>
        <w:t>технічної</w:t>
      </w:r>
      <w:r>
        <w:rPr>
          <w:spacing w:val="80"/>
        </w:rPr>
        <w:t xml:space="preserve">  </w:t>
      </w:r>
      <w:r>
        <w:t>допомоги</w:t>
      </w:r>
    </w:p>
    <w:p w14:paraId="075660C3" w14:textId="77777777" w:rsidR="00302946" w:rsidRDefault="0066013F">
      <w:pPr>
        <w:pStyle w:val="a3"/>
        <w:ind w:right="586" w:firstLine="0"/>
      </w:pPr>
      <w:r>
        <w:t>«Енергоефективність у громадах II», яка впроваджувалася Deutsche</w:t>
      </w:r>
      <w:r>
        <w:rPr>
          <w:spacing w:val="-8"/>
        </w:rPr>
        <w:t xml:space="preserve"> </w:t>
      </w:r>
      <w:r>
        <w:t>Gesellschaft für International</w:t>
      </w:r>
      <w:r>
        <w:t>e Zusammenarbeit GmbH (GIZ). В результаті реалізації проєкту виготовлено Звіти з</w:t>
      </w:r>
      <w:r>
        <w:rPr>
          <w:spacing w:val="-3"/>
        </w:rPr>
        <w:t xml:space="preserve"> </w:t>
      </w:r>
      <w:r>
        <w:t>енергетичного</w:t>
      </w:r>
      <w:r>
        <w:rPr>
          <w:spacing w:val="-3"/>
        </w:rPr>
        <w:t xml:space="preserve"> </w:t>
      </w:r>
      <w:r>
        <w:t>аудиту</w:t>
      </w:r>
      <w:r>
        <w:rPr>
          <w:spacing w:val="-3"/>
        </w:rPr>
        <w:t xml:space="preserve"> </w:t>
      </w:r>
      <w:r>
        <w:t>громадських</w:t>
      </w:r>
      <w:r>
        <w:rPr>
          <w:spacing w:val="-3"/>
        </w:rPr>
        <w:t xml:space="preserve"> </w:t>
      </w:r>
      <w:r>
        <w:t>будівель</w:t>
      </w:r>
      <w:r>
        <w:rPr>
          <w:spacing w:val="-3"/>
        </w:rPr>
        <w:t xml:space="preserve"> </w:t>
      </w:r>
      <w:r>
        <w:t>та</w:t>
      </w:r>
      <w:r>
        <w:rPr>
          <w:spacing w:val="-3"/>
        </w:rPr>
        <w:t xml:space="preserve"> </w:t>
      </w:r>
      <w:r>
        <w:t>Енергетичні сертифікати восьми громадських будівель. Така документація необхідна для прийняття в експлуатації енергомодернізованих</w:t>
      </w:r>
      <w:r>
        <w:t xml:space="preserve"> будівель та для впровадження енергоефективних заходів.</w:t>
      </w:r>
    </w:p>
    <w:p w14:paraId="17CAD4A3" w14:textId="77777777" w:rsidR="00302946" w:rsidRDefault="0066013F">
      <w:pPr>
        <w:pStyle w:val="a5"/>
        <w:numPr>
          <w:ilvl w:val="0"/>
          <w:numId w:val="23"/>
        </w:numPr>
        <w:tabs>
          <w:tab w:val="left" w:pos="1318"/>
        </w:tabs>
        <w:ind w:left="425" w:right="582" w:firstLine="570"/>
        <w:rPr>
          <w:sz w:val="28"/>
        </w:rPr>
      </w:pPr>
      <w:r>
        <w:rPr>
          <w:sz w:val="28"/>
        </w:rPr>
        <w:t>Реконструкція будівлі з використанням енергозберігаючих технологій з утепленням фасаду та горищного перекриття ДНЗ №7 по вул. В’ячеслава Чорновола (вул. Пушкіна 79) м. Хмільника.</w:t>
      </w:r>
    </w:p>
    <w:p w14:paraId="5B4C22BE" w14:textId="77777777" w:rsidR="00302946" w:rsidRDefault="0066013F">
      <w:pPr>
        <w:pStyle w:val="a3"/>
        <w:ind w:left="995" w:firstLine="0"/>
      </w:pPr>
      <w:r>
        <w:t>Вартість</w:t>
      </w:r>
      <w:r>
        <w:rPr>
          <w:spacing w:val="-7"/>
        </w:rPr>
        <w:t xml:space="preserve"> </w:t>
      </w:r>
      <w:r>
        <w:t>проєкту</w:t>
      </w:r>
      <w:r>
        <w:rPr>
          <w:spacing w:val="-6"/>
        </w:rPr>
        <w:t xml:space="preserve"> </w:t>
      </w:r>
      <w:r>
        <w:t>–</w:t>
      </w:r>
      <w:r>
        <w:rPr>
          <w:spacing w:val="-6"/>
        </w:rPr>
        <w:t xml:space="preserve"> </w:t>
      </w:r>
      <w:r>
        <w:t>2</w:t>
      </w:r>
      <w:r>
        <w:rPr>
          <w:spacing w:val="-6"/>
        </w:rPr>
        <w:t xml:space="preserve"> </w:t>
      </w:r>
      <w:r>
        <w:t>306,6</w:t>
      </w:r>
      <w:r>
        <w:rPr>
          <w:spacing w:val="-6"/>
        </w:rPr>
        <w:t xml:space="preserve"> </w:t>
      </w:r>
      <w:r>
        <w:rPr>
          <w:spacing w:val="-2"/>
        </w:rPr>
        <w:t>тис.грн.</w:t>
      </w:r>
    </w:p>
    <w:p w14:paraId="12DDAF57" w14:textId="77777777" w:rsidR="00302946" w:rsidRDefault="0066013F">
      <w:pPr>
        <w:pStyle w:val="a3"/>
        <w:ind w:left="995" w:firstLine="0"/>
      </w:pPr>
      <w:r>
        <w:t>Проєкт</w:t>
      </w:r>
      <w:r>
        <w:rPr>
          <w:spacing w:val="-12"/>
        </w:rPr>
        <w:t xml:space="preserve"> </w:t>
      </w:r>
      <w:r>
        <w:t>реалізовано</w:t>
      </w:r>
      <w:r>
        <w:rPr>
          <w:spacing w:val="-10"/>
        </w:rPr>
        <w:t xml:space="preserve"> </w:t>
      </w:r>
      <w:r>
        <w:t>за</w:t>
      </w:r>
      <w:r>
        <w:rPr>
          <w:spacing w:val="-10"/>
        </w:rPr>
        <w:t xml:space="preserve"> </w:t>
      </w:r>
      <w:r>
        <w:t>кошти</w:t>
      </w:r>
      <w:r>
        <w:rPr>
          <w:spacing w:val="-10"/>
        </w:rPr>
        <w:t xml:space="preserve"> </w:t>
      </w:r>
      <w:r>
        <w:t>місцевого</w:t>
      </w:r>
      <w:r>
        <w:rPr>
          <w:spacing w:val="-10"/>
        </w:rPr>
        <w:t xml:space="preserve"> </w:t>
      </w:r>
      <w:r>
        <w:t>та</w:t>
      </w:r>
      <w:r>
        <w:rPr>
          <w:spacing w:val="-10"/>
        </w:rPr>
        <w:t xml:space="preserve"> </w:t>
      </w:r>
      <w:r>
        <w:t>державного</w:t>
      </w:r>
      <w:r>
        <w:rPr>
          <w:spacing w:val="-10"/>
        </w:rPr>
        <w:t xml:space="preserve"> </w:t>
      </w:r>
      <w:r>
        <w:rPr>
          <w:spacing w:val="-2"/>
        </w:rPr>
        <w:t>бюджетів.</w:t>
      </w:r>
    </w:p>
    <w:p w14:paraId="5D9C47B0" w14:textId="77777777" w:rsidR="00302946" w:rsidRDefault="00302946">
      <w:pPr>
        <w:pStyle w:val="a3"/>
        <w:sectPr w:rsidR="00302946">
          <w:pgSz w:w="11920" w:h="16840"/>
          <w:pgMar w:top="960" w:right="283" w:bottom="1000" w:left="992" w:header="0" w:footer="752" w:gutter="0"/>
          <w:cols w:space="720"/>
        </w:sectPr>
      </w:pPr>
    </w:p>
    <w:p w14:paraId="4F7715C9" w14:textId="77777777" w:rsidR="00302946" w:rsidRDefault="0066013F">
      <w:pPr>
        <w:pStyle w:val="a5"/>
        <w:numPr>
          <w:ilvl w:val="0"/>
          <w:numId w:val="23"/>
        </w:numPr>
        <w:tabs>
          <w:tab w:val="left" w:pos="1408"/>
        </w:tabs>
        <w:spacing w:before="71"/>
        <w:ind w:left="425" w:right="592" w:firstLine="570"/>
        <w:rPr>
          <w:sz w:val="28"/>
        </w:rPr>
      </w:pPr>
      <w:r>
        <w:rPr>
          <w:sz w:val="28"/>
        </w:rPr>
        <w:t xml:space="preserve">«Тепло для здоров’я і комфорту дітей!» (Утеплення ДНЗ №5 м. </w:t>
      </w:r>
      <w:r>
        <w:rPr>
          <w:spacing w:val="-2"/>
          <w:sz w:val="28"/>
        </w:rPr>
        <w:t>Хмільника).</w:t>
      </w:r>
    </w:p>
    <w:p w14:paraId="268B9A9C" w14:textId="77777777" w:rsidR="00302946" w:rsidRDefault="0066013F">
      <w:pPr>
        <w:pStyle w:val="a3"/>
        <w:ind w:left="995" w:firstLine="0"/>
      </w:pPr>
      <w:r>
        <w:t>Вартість</w:t>
      </w:r>
      <w:r>
        <w:rPr>
          <w:spacing w:val="-7"/>
        </w:rPr>
        <w:t xml:space="preserve"> </w:t>
      </w:r>
      <w:r>
        <w:t>проєкту</w:t>
      </w:r>
      <w:r>
        <w:rPr>
          <w:spacing w:val="-6"/>
        </w:rPr>
        <w:t xml:space="preserve"> </w:t>
      </w:r>
      <w:r>
        <w:t>–</w:t>
      </w:r>
      <w:r>
        <w:rPr>
          <w:spacing w:val="-7"/>
        </w:rPr>
        <w:t xml:space="preserve"> </w:t>
      </w:r>
      <w:r>
        <w:t>589,</w:t>
      </w:r>
      <w:r>
        <w:rPr>
          <w:spacing w:val="-6"/>
        </w:rPr>
        <w:t xml:space="preserve"> </w:t>
      </w:r>
      <w:r>
        <w:t>575</w:t>
      </w:r>
      <w:r>
        <w:rPr>
          <w:spacing w:val="-6"/>
        </w:rPr>
        <w:t xml:space="preserve"> </w:t>
      </w:r>
      <w:r>
        <w:rPr>
          <w:spacing w:val="-2"/>
        </w:rPr>
        <w:t>тис.грн.</w:t>
      </w:r>
    </w:p>
    <w:p w14:paraId="54B71D4D" w14:textId="77777777" w:rsidR="00302946" w:rsidRDefault="0066013F">
      <w:pPr>
        <w:pStyle w:val="a3"/>
        <w:ind w:left="995" w:firstLine="0"/>
      </w:pPr>
      <w:r>
        <w:t>Проєкт</w:t>
      </w:r>
      <w:r>
        <w:rPr>
          <w:spacing w:val="-13"/>
        </w:rPr>
        <w:t xml:space="preserve"> </w:t>
      </w:r>
      <w:r>
        <w:t>реалізовано</w:t>
      </w:r>
      <w:r>
        <w:rPr>
          <w:spacing w:val="-11"/>
        </w:rPr>
        <w:t xml:space="preserve"> </w:t>
      </w:r>
      <w:r>
        <w:t>за</w:t>
      </w:r>
      <w:r>
        <w:rPr>
          <w:spacing w:val="-11"/>
        </w:rPr>
        <w:t xml:space="preserve"> </w:t>
      </w:r>
      <w:r>
        <w:t>кошти</w:t>
      </w:r>
      <w:r>
        <w:rPr>
          <w:spacing w:val="-11"/>
        </w:rPr>
        <w:t xml:space="preserve"> </w:t>
      </w:r>
      <w:r>
        <w:t>місцевого</w:t>
      </w:r>
      <w:r>
        <w:rPr>
          <w:spacing w:val="-11"/>
        </w:rPr>
        <w:t xml:space="preserve"> </w:t>
      </w:r>
      <w:r>
        <w:t>та</w:t>
      </w:r>
      <w:r>
        <w:rPr>
          <w:spacing w:val="-11"/>
        </w:rPr>
        <w:t xml:space="preserve"> </w:t>
      </w:r>
      <w:r>
        <w:t>обласного</w:t>
      </w:r>
      <w:r>
        <w:rPr>
          <w:spacing w:val="-10"/>
        </w:rPr>
        <w:t xml:space="preserve"> </w:t>
      </w:r>
      <w:r>
        <w:rPr>
          <w:spacing w:val="-2"/>
        </w:rPr>
        <w:t>бюджетів.</w:t>
      </w:r>
    </w:p>
    <w:p w14:paraId="0FEBE985" w14:textId="77777777" w:rsidR="00302946" w:rsidRDefault="0066013F">
      <w:pPr>
        <w:pStyle w:val="a5"/>
        <w:numPr>
          <w:ilvl w:val="0"/>
          <w:numId w:val="23"/>
        </w:numPr>
        <w:tabs>
          <w:tab w:val="left" w:pos="1318"/>
        </w:tabs>
        <w:ind w:left="425" w:right="592" w:firstLine="570"/>
        <w:rPr>
          <w:sz w:val="28"/>
        </w:rPr>
      </w:pPr>
      <w:r>
        <w:rPr>
          <w:sz w:val="28"/>
        </w:rPr>
        <w:t>Для КП «Хмільникводоканал» Хмільницької міської ради Громадською організацією «Екоклуб» розроблено техніко-економічне обґрунтування (ТЕО) на встановлення сонячних електростанцій (СЕС).</w:t>
      </w:r>
    </w:p>
    <w:p w14:paraId="686A3EEC" w14:textId="1360E2FD" w:rsidR="00302946" w:rsidRDefault="001D0A68">
      <w:pPr>
        <w:pStyle w:val="a5"/>
        <w:numPr>
          <w:ilvl w:val="0"/>
          <w:numId w:val="23"/>
        </w:numPr>
        <w:tabs>
          <w:tab w:val="left" w:pos="1348"/>
        </w:tabs>
        <w:ind w:left="425" w:right="581" w:firstLine="570"/>
        <w:rPr>
          <w:sz w:val="28"/>
        </w:rPr>
      </w:pPr>
      <w:r>
        <w:rPr>
          <w:sz w:val="28"/>
        </w:rPr>
        <w:t>У 2024 році в громаді реалізовано проєкт: «Нове будівництво сонячної електростанції потужністю 79 кВт на станції водопідготовки для КП «Хмільникводоканал» Хмільницької міської ради», що реалізується Благодійною організацією «Фонд «Енергетична дія для України»</w:t>
      </w:r>
      <w:r>
        <w:rPr>
          <w:spacing w:val="-1"/>
          <w:sz w:val="28"/>
        </w:rPr>
        <w:t xml:space="preserve"> </w:t>
      </w:r>
      <w:r>
        <w:rPr>
          <w:sz w:val="28"/>
        </w:rPr>
        <w:t>в</w:t>
      </w:r>
      <w:r>
        <w:rPr>
          <w:spacing w:val="-1"/>
          <w:sz w:val="28"/>
        </w:rPr>
        <w:t xml:space="preserve"> </w:t>
      </w:r>
      <w:r>
        <w:rPr>
          <w:sz w:val="28"/>
        </w:rPr>
        <w:t>межах</w:t>
      </w:r>
      <w:r>
        <w:rPr>
          <w:spacing w:val="-1"/>
          <w:sz w:val="28"/>
        </w:rPr>
        <w:t xml:space="preserve"> </w:t>
      </w:r>
      <w:r>
        <w:rPr>
          <w:sz w:val="28"/>
        </w:rPr>
        <w:t>Проєкту</w:t>
      </w:r>
      <w:r>
        <w:rPr>
          <w:spacing w:val="-1"/>
          <w:sz w:val="28"/>
        </w:rPr>
        <w:t xml:space="preserve"> </w:t>
      </w:r>
      <w:r>
        <w:rPr>
          <w:sz w:val="28"/>
        </w:rPr>
        <w:t>«Відновлювані</w:t>
      </w:r>
      <w:r>
        <w:rPr>
          <w:spacing w:val="-13"/>
          <w:sz w:val="28"/>
        </w:rPr>
        <w:t xml:space="preserve"> </w:t>
      </w:r>
      <w:r>
        <w:rPr>
          <w:sz w:val="28"/>
        </w:rPr>
        <w:t>джерела</w:t>
      </w:r>
      <w:r>
        <w:rPr>
          <w:spacing w:val="-13"/>
          <w:sz w:val="28"/>
        </w:rPr>
        <w:t xml:space="preserve"> </w:t>
      </w:r>
      <w:r>
        <w:rPr>
          <w:sz w:val="28"/>
        </w:rPr>
        <w:t>енергії</w:t>
      </w:r>
      <w:r>
        <w:rPr>
          <w:spacing w:val="-13"/>
          <w:sz w:val="28"/>
        </w:rPr>
        <w:t xml:space="preserve"> </w:t>
      </w:r>
      <w:r>
        <w:rPr>
          <w:sz w:val="28"/>
        </w:rPr>
        <w:t>для</w:t>
      </w:r>
      <w:r>
        <w:rPr>
          <w:spacing w:val="-13"/>
          <w:sz w:val="28"/>
        </w:rPr>
        <w:t xml:space="preserve"> </w:t>
      </w:r>
      <w:r>
        <w:rPr>
          <w:sz w:val="28"/>
        </w:rPr>
        <w:t>стійкої</w:t>
      </w:r>
      <w:r>
        <w:rPr>
          <w:spacing w:val="-13"/>
          <w:sz w:val="28"/>
        </w:rPr>
        <w:t xml:space="preserve"> </w:t>
      </w:r>
      <w:r>
        <w:rPr>
          <w:sz w:val="28"/>
        </w:rPr>
        <w:t xml:space="preserve">України», що виконується Deutsche Gesellschaft für Internationale Zusammenarbeit (GIZ) GmbH за дорученням Федерального міністерства економіки та захисту клімату </w:t>
      </w:r>
      <w:r>
        <w:rPr>
          <w:spacing w:val="-2"/>
          <w:sz w:val="28"/>
        </w:rPr>
        <w:t>(BMWK)».</w:t>
      </w:r>
    </w:p>
    <w:p w14:paraId="4EFCD8FF" w14:textId="77777777" w:rsidR="00302946" w:rsidRDefault="0066013F">
      <w:pPr>
        <w:pStyle w:val="a3"/>
        <w:ind w:right="581"/>
      </w:pPr>
      <w:r>
        <w:t>У результаті впровадження заходів, які передбачені Планом дій Сталого Енергетичного Р</w:t>
      </w:r>
      <w:r>
        <w:t>озвитку та Клімату міста Хмільника до 2030 року, споживання паливно-енергетичних ресурсів в громаді зменшилось</w:t>
      </w:r>
      <w:r>
        <w:rPr>
          <w:spacing w:val="40"/>
        </w:rPr>
        <w:t xml:space="preserve"> </w:t>
      </w:r>
      <w:r>
        <w:t>на 28% в рік, а викиди вуглекислого газу СО</w:t>
      </w:r>
      <w:r>
        <w:rPr>
          <w:vertAlign w:val="subscript"/>
        </w:rPr>
        <w:t>2</w:t>
      </w:r>
      <w:r>
        <w:rPr>
          <w:spacing w:val="40"/>
        </w:rPr>
        <w:t xml:space="preserve"> </w:t>
      </w:r>
      <w:r>
        <w:t>зменшились на 21% в рік у порівнянні з 2013 роком (планується до 2030 року зменшити викиди СО</w:t>
      </w:r>
      <w:r>
        <w:rPr>
          <w:vertAlign w:val="subscript"/>
        </w:rPr>
        <w:t>2</w:t>
      </w:r>
      <w:r>
        <w:rPr>
          <w:spacing w:val="40"/>
        </w:rPr>
        <w:t xml:space="preserve"> </w:t>
      </w:r>
      <w:r>
        <w:t>на 32</w:t>
      </w:r>
      <w:r>
        <w:t>%).</w:t>
      </w:r>
    </w:p>
    <w:p w14:paraId="551D92BD" w14:textId="20160AD7" w:rsidR="00302946" w:rsidRDefault="0066013F">
      <w:pPr>
        <w:pStyle w:val="1"/>
        <w:numPr>
          <w:ilvl w:val="1"/>
          <w:numId w:val="37"/>
        </w:numPr>
        <w:tabs>
          <w:tab w:val="left" w:pos="1050"/>
        </w:tabs>
        <w:spacing w:before="321"/>
        <w:ind w:left="1050" w:hanging="625"/>
      </w:pPr>
      <w:r>
        <w:t>Бюджет</w:t>
      </w:r>
      <w:r>
        <w:rPr>
          <w:spacing w:val="-10"/>
        </w:rPr>
        <w:t xml:space="preserve"> </w:t>
      </w:r>
      <w:r>
        <w:t>та</w:t>
      </w:r>
      <w:r>
        <w:rPr>
          <w:spacing w:val="-10"/>
        </w:rPr>
        <w:t xml:space="preserve"> </w:t>
      </w:r>
      <w:r>
        <w:t>активи</w:t>
      </w:r>
      <w:r>
        <w:rPr>
          <w:spacing w:val="-9"/>
        </w:rPr>
        <w:t xml:space="preserve"> </w:t>
      </w:r>
      <w:r w:rsidR="00A30B76">
        <w:rPr>
          <w:spacing w:val="-9"/>
        </w:rPr>
        <w:t xml:space="preserve">в </w:t>
      </w:r>
      <w:r>
        <w:rPr>
          <w:spacing w:val="-2"/>
        </w:rPr>
        <w:t>громад</w:t>
      </w:r>
      <w:r w:rsidR="00A30B76">
        <w:rPr>
          <w:spacing w:val="-2"/>
        </w:rPr>
        <w:t>і</w:t>
      </w:r>
    </w:p>
    <w:p w14:paraId="6A935046" w14:textId="77777777" w:rsidR="00302946" w:rsidRDefault="00302946">
      <w:pPr>
        <w:pStyle w:val="a3"/>
        <w:ind w:left="0" w:firstLine="0"/>
        <w:jc w:val="left"/>
        <w:rPr>
          <w:b/>
        </w:rPr>
      </w:pPr>
    </w:p>
    <w:p w14:paraId="307B71AF" w14:textId="77777777" w:rsidR="00302946" w:rsidRDefault="0066013F">
      <w:pPr>
        <w:pStyle w:val="a3"/>
        <w:ind w:right="586"/>
      </w:pPr>
      <w:r>
        <w:t xml:space="preserve">Доходи місцевого бюджету у 2022 році, з урахування трансфертів становили 420,2 млн грн (+7,4 млн грн до 2021 року). У 2023 році дохідна частина міського бюджету збільшилася на 64,7 млн грн і становила 487,6 млн </w:t>
      </w:r>
      <w:r>
        <w:rPr>
          <w:spacing w:val="-4"/>
        </w:rPr>
        <w:t>грн.</w:t>
      </w:r>
    </w:p>
    <w:p w14:paraId="0AC521C4" w14:textId="77777777" w:rsidR="00302946" w:rsidRDefault="0066013F">
      <w:pPr>
        <w:pStyle w:val="a3"/>
        <w:ind w:right="581"/>
        <w:jc w:val="right"/>
      </w:pPr>
      <w:r>
        <w:t xml:space="preserve">У 2022 </w:t>
      </w:r>
      <w:r>
        <w:t>році видатки місцевого бюджету були виконані у розмірі 401,7 млн грн</w:t>
      </w:r>
      <w:r>
        <w:rPr>
          <w:spacing w:val="80"/>
        </w:rPr>
        <w:t xml:space="preserve"> </w:t>
      </w:r>
      <w:r>
        <w:t>(-3,2</w:t>
      </w:r>
      <w:r>
        <w:rPr>
          <w:spacing w:val="40"/>
        </w:rPr>
        <w:t xml:space="preserve"> </w:t>
      </w:r>
      <w:r>
        <w:t>млн</w:t>
      </w:r>
      <w:r>
        <w:rPr>
          <w:spacing w:val="40"/>
        </w:rPr>
        <w:t xml:space="preserve"> </w:t>
      </w:r>
      <w:r>
        <w:t>грн.</w:t>
      </w:r>
      <w:r>
        <w:rPr>
          <w:spacing w:val="40"/>
        </w:rPr>
        <w:t xml:space="preserve"> </w:t>
      </w:r>
      <w:r>
        <w:t>до</w:t>
      </w:r>
      <w:r>
        <w:rPr>
          <w:spacing w:val="40"/>
        </w:rPr>
        <w:t xml:space="preserve"> </w:t>
      </w:r>
      <w:r>
        <w:t>2021</w:t>
      </w:r>
      <w:r>
        <w:rPr>
          <w:spacing w:val="40"/>
        </w:rPr>
        <w:t xml:space="preserve"> </w:t>
      </w:r>
      <w:r>
        <w:t>року).</w:t>
      </w:r>
      <w:r>
        <w:rPr>
          <w:spacing w:val="40"/>
        </w:rPr>
        <w:t xml:space="preserve"> </w:t>
      </w:r>
      <w:r>
        <w:t>У</w:t>
      </w:r>
      <w:r>
        <w:rPr>
          <w:spacing w:val="40"/>
        </w:rPr>
        <w:t xml:space="preserve"> </w:t>
      </w:r>
      <w:r>
        <w:t>2023</w:t>
      </w:r>
      <w:r>
        <w:rPr>
          <w:spacing w:val="40"/>
        </w:rPr>
        <w:t xml:space="preserve"> </w:t>
      </w:r>
      <w:r>
        <w:t>році</w:t>
      </w:r>
      <w:r>
        <w:rPr>
          <w:spacing w:val="40"/>
        </w:rPr>
        <w:t xml:space="preserve"> </w:t>
      </w:r>
      <w:r>
        <w:t>видатки</w:t>
      </w:r>
      <w:r>
        <w:rPr>
          <w:spacing w:val="40"/>
        </w:rPr>
        <w:t xml:space="preserve"> </w:t>
      </w:r>
      <w:r>
        <w:t>місцевого</w:t>
      </w:r>
      <w:r>
        <w:rPr>
          <w:spacing w:val="40"/>
        </w:rPr>
        <w:t xml:space="preserve"> </w:t>
      </w:r>
      <w:r>
        <w:t>бюджету</w:t>
      </w:r>
      <w:r>
        <w:rPr>
          <w:spacing w:val="80"/>
        </w:rPr>
        <w:t xml:space="preserve"> </w:t>
      </w:r>
      <w:r>
        <w:t>збільшилася на 78,0 млн грн і становили 479,7 млн грн. При цьому, найбільші</w:t>
      </w:r>
      <w:r>
        <w:rPr>
          <w:spacing w:val="40"/>
        </w:rPr>
        <w:t xml:space="preserve"> </w:t>
      </w:r>
      <w:r>
        <w:t>витрати</w:t>
      </w:r>
      <w:r>
        <w:rPr>
          <w:spacing w:val="-3"/>
        </w:rPr>
        <w:t xml:space="preserve"> </w:t>
      </w:r>
      <w:r>
        <w:t>-</w:t>
      </w:r>
      <w:r>
        <w:rPr>
          <w:spacing w:val="-3"/>
        </w:rPr>
        <w:t xml:space="preserve"> </w:t>
      </w:r>
      <w:r>
        <w:t>це</w:t>
      </w:r>
      <w:r>
        <w:rPr>
          <w:spacing w:val="-3"/>
        </w:rPr>
        <w:t xml:space="preserve"> </w:t>
      </w:r>
      <w:r>
        <w:t>витрати</w:t>
      </w:r>
      <w:r>
        <w:rPr>
          <w:spacing w:val="-3"/>
        </w:rPr>
        <w:t xml:space="preserve"> </w:t>
      </w:r>
      <w:r>
        <w:t>на</w:t>
      </w:r>
      <w:r>
        <w:rPr>
          <w:spacing w:val="-3"/>
        </w:rPr>
        <w:t xml:space="preserve"> </w:t>
      </w:r>
      <w:r>
        <w:t>освіту</w:t>
      </w:r>
      <w:r>
        <w:rPr>
          <w:spacing w:val="-3"/>
        </w:rPr>
        <w:t xml:space="preserve"> </w:t>
      </w:r>
      <w:r>
        <w:t>-</w:t>
      </w:r>
      <w:r>
        <w:rPr>
          <w:spacing w:val="-3"/>
        </w:rPr>
        <w:t xml:space="preserve"> </w:t>
      </w:r>
      <w:r>
        <w:t>склали</w:t>
      </w:r>
      <w:r>
        <w:rPr>
          <w:spacing w:val="-3"/>
        </w:rPr>
        <w:t xml:space="preserve"> </w:t>
      </w:r>
      <w:r>
        <w:t>48,</w:t>
      </w:r>
      <w:r>
        <w:t>9%,</w:t>
      </w:r>
      <w:r>
        <w:rPr>
          <w:spacing w:val="-3"/>
        </w:rPr>
        <w:t xml:space="preserve"> </w:t>
      </w:r>
      <w:r>
        <w:t>на</w:t>
      </w:r>
      <w:r>
        <w:rPr>
          <w:spacing w:val="-3"/>
        </w:rPr>
        <w:t xml:space="preserve"> </w:t>
      </w:r>
      <w:r>
        <w:t>державне</w:t>
      </w:r>
      <w:r>
        <w:rPr>
          <w:spacing w:val="-3"/>
        </w:rPr>
        <w:t xml:space="preserve"> </w:t>
      </w:r>
      <w:r>
        <w:t>управління</w:t>
      </w:r>
      <w:r>
        <w:rPr>
          <w:spacing w:val="-3"/>
        </w:rPr>
        <w:t xml:space="preserve"> </w:t>
      </w:r>
      <w:r>
        <w:t>-</w:t>
      </w:r>
      <w:r>
        <w:rPr>
          <w:spacing w:val="-3"/>
        </w:rPr>
        <w:t xml:space="preserve"> </w:t>
      </w:r>
      <w:r>
        <w:t>16,67%. Найбільшим</w:t>
      </w:r>
      <w:r>
        <w:rPr>
          <w:spacing w:val="80"/>
        </w:rPr>
        <w:t xml:space="preserve"> </w:t>
      </w:r>
      <w:r>
        <w:t>джерелом</w:t>
      </w:r>
      <w:r>
        <w:rPr>
          <w:spacing w:val="80"/>
        </w:rPr>
        <w:t xml:space="preserve"> </w:t>
      </w:r>
      <w:r>
        <w:t>надходжень</w:t>
      </w:r>
      <w:r>
        <w:rPr>
          <w:spacing w:val="40"/>
        </w:rPr>
        <w:t xml:space="preserve"> </w:t>
      </w:r>
      <w:r>
        <w:t>місцевого</w:t>
      </w:r>
      <w:r>
        <w:rPr>
          <w:spacing w:val="40"/>
        </w:rPr>
        <w:t xml:space="preserve"> </w:t>
      </w:r>
      <w:r>
        <w:t>бюджету</w:t>
      </w:r>
      <w:r>
        <w:rPr>
          <w:spacing w:val="40"/>
        </w:rPr>
        <w:t xml:space="preserve"> </w:t>
      </w:r>
      <w:r>
        <w:t>є</w:t>
      </w:r>
      <w:r>
        <w:rPr>
          <w:spacing w:val="40"/>
        </w:rPr>
        <w:t xml:space="preserve"> </w:t>
      </w:r>
      <w:r>
        <w:t>ПДФО</w:t>
      </w:r>
      <w:r>
        <w:rPr>
          <w:spacing w:val="40"/>
        </w:rPr>
        <w:t xml:space="preserve"> </w:t>
      </w:r>
      <w:r>
        <w:t>(64%),</w:t>
      </w:r>
      <w:r>
        <w:rPr>
          <w:spacing w:val="40"/>
        </w:rPr>
        <w:t xml:space="preserve"> </w:t>
      </w:r>
      <w:r>
        <w:t>якого</w:t>
      </w:r>
      <w:r>
        <w:rPr>
          <w:spacing w:val="38"/>
        </w:rPr>
        <w:t xml:space="preserve"> </w:t>
      </w:r>
      <w:r>
        <w:t>у</w:t>
      </w:r>
      <w:r>
        <w:rPr>
          <w:spacing w:val="38"/>
        </w:rPr>
        <w:t xml:space="preserve"> </w:t>
      </w:r>
      <w:r>
        <w:t>2022</w:t>
      </w:r>
      <w:r>
        <w:rPr>
          <w:spacing w:val="38"/>
        </w:rPr>
        <w:t xml:space="preserve"> </w:t>
      </w:r>
      <w:r>
        <w:t>році</w:t>
      </w:r>
      <w:r>
        <w:rPr>
          <w:spacing w:val="38"/>
        </w:rPr>
        <w:t xml:space="preserve"> </w:t>
      </w:r>
      <w:r>
        <w:t>надійшло</w:t>
      </w:r>
      <w:r>
        <w:rPr>
          <w:spacing w:val="39"/>
        </w:rPr>
        <w:t xml:space="preserve"> </w:t>
      </w:r>
      <w:r>
        <w:t>на</w:t>
      </w:r>
      <w:r>
        <w:rPr>
          <w:spacing w:val="38"/>
        </w:rPr>
        <w:t xml:space="preserve"> </w:t>
      </w:r>
      <w:r>
        <w:t>суму</w:t>
      </w:r>
      <w:r>
        <w:rPr>
          <w:spacing w:val="38"/>
        </w:rPr>
        <w:t xml:space="preserve"> </w:t>
      </w:r>
      <w:r>
        <w:t>164,6</w:t>
      </w:r>
      <w:r>
        <w:rPr>
          <w:spacing w:val="38"/>
        </w:rPr>
        <w:t xml:space="preserve"> </w:t>
      </w:r>
      <w:r>
        <w:t>млн</w:t>
      </w:r>
      <w:r>
        <w:rPr>
          <w:spacing w:val="24"/>
        </w:rPr>
        <w:t xml:space="preserve"> </w:t>
      </w:r>
      <w:r>
        <w:t>гривень.</w:t>
      </w:r>
      <w:r>
        <w:rPr>
          <w:spacing w:val="24"/>
        </w:rPr>
        <w:t xml:space="preserve"> </w:t>
      </w:r>
      <w:r>
        <w:t>За</w:t>
      </w:r>
      <w:r>
        <w:rPr>
          <w:spacing w:val="25"/>
        </w:rPr>
        <w:t xml:space="preserve"> </w:t>
      </w:r>
      <w:r>
        <w:t>даними</w:t>
      </w:r>
      <w:r>
        <w:rPr>
          <w:spacing w:val="24"/>
        </w:rPr>
        <w:t xml:space="preserve"> </w:t>
      </w:r>
      <w:r>
        <w:t>2023</w:t>
      </w:r>
      <w:r>
        <w:rPr>
          <w:spacing w:val="24"/>
        </w:rPr>
        <w:t xml:space="preserve"> </w:t>
      </w:r>
      <w:r>
        <w:rPr>
          <w:spacing w:val="-4"/>
        </w:rPr>
        <w:t>року</w:t>
      </w:r>
    </w:p>
    <w:p w14:paraId="47AD11DA" w14:textId="77777777" w:rsidR="00302946" w:rsidRDefault="0066013F">
      <w:pPr>
        <w:pStyle w:val="a3"/>
        <w:ind w:firstLine="0"/>
      </w:pPr>
      <w:r>
        <w:t>частка</w:t>
      </w:r>
      <w:r>
        <w:rPr>
          <w:spacing w:val="-5"/>
        </w:rPr>
        <w:t xml:space="preserve"> </w:t>
      </w:r>
      <w:r>
        <w:t>ПДФО</w:t>
      </w:r>
      <w:r>
        <w:rPr>
          <w:spacing w:val="-5"/>
        </w:rPr>
        <w:t xml:space="preserve"> </w:t>
      </w:r>
      <w:r>
        <w:t>становила</w:t>
      </w:r>
      <w:r>
        <w:rPr>
          <w:spacing w:val="-5"/>
        </w:rPr>
        <w:t xml:space="preserve"> </w:t>
      </w:r>
      <w:r>
        <w:rPr>
          <w:spacing w:val="-4"/>
        </w:rPr>
        <w:t>56%.</w:t>
      </w:r>
    </w:p>
    <w:p w14:paraId="5592B422" w14:textId="77777777" w:rsidR="00302946" w:rsidRDefault="0066013F">
      <w:pPr>
        <w:pStyle w:val="a3"/>
        <w:ind w:right="587"/>
      </w:pPr>
      <w:r>
        <w:t xml:space="preserve">Другим за обсягом джерелом виступає плата за землю, </w:t>
      </w:r>
      <w:r>
        <w:t>питома вага якої у 2022 році становила 17,5% (у 2021 році – 18,3%). У 2023 році порівняно</w:t>
      </w:r>
      <w:r>
        <w:rPr>
          <w:spacing w:val="-3"/>
        </w:rPr>
        <w:t xml:space="preserve"> </w:t>
      </w:r>
      <w:r>
        <w:t>з</w:t>
      </w:r>
      <w:r>
        <w:rPr>
          <w:spacing w:val="-3"/>
        </w:rPr>
        <w:t xml:space="preserve"> </w:t>
      </w:r>
      <w:r>
        <w:t>2022 роком надходження по цьому виду податків збільшились до 19,2% і становили 61,1 млн гривень.</w:t>
      </w:r>
    </w:p>
    <w:p w14:paraId="78155151" w14:textId="77777777" w:rsidR="00302946" w:rsidRDefault="00302946">
      <w:pPr>
        <w:pStyle w:val="a3"/>
        <w:spacing w:before="23"/>
        <w:ind w:left="0" w:firstLine="0"/>
        <w:jc w:val="left"/>
      </w:pPr>
    </w:p>
    <w:p w14:paraId="64DD8FE0" w14:textId="77777777" w:rsidR="00302946" w:rsidRDefault="0066013F">
      <w:pPr>
        <w:ind w:left="-1" w:right="154"/>
        <w:jc w:val="center"/>
        <w:rPr>
          <w:b/>
          <w:color w:val="585858"/>
          <w:spacing w:val="-5"/>
          <w:sz w:val="20"/>
        </w:rPr>
      </w:pPr>
      <w:r>
        <w:rPr>
          <w:b/>
          <w:color w:val="585858"/>
          <w:spacing w:val="-2"/>
          <w:sz w:val="20"/>
        </w:rPr>
        <w:t>Таблиця</w:t>
      </w:r>
      <w:r>
        <w:rPr>
          <w:b/>
          <w:color w:val="585858"/>
          <w:spacing w:val="-3"/>
          <w:sz w:val="20"/>
        </w:rPr>
        <w:t xml:space="preserve"> </w:t>
      </w:r>
      <w:r>
        <w:rPr>
          <w:b/>
          <w:color w:val="585858"/>
          <w:spacing w:val="-2"/>
          <w:sz w:val="20"/>
        </w:rPr>
        <w:t>7. Доходи бюджету, млн</w:t>
      </w:r>
      <w:r>
        <w:rPr>
          <w:b/>
          <w:color w:val="585858"/>
          <w:spacing w:val="-3"/>
          <w:sz w:val="20"/>
        </w:rPr>
        <w:t xml:space="preserve"> </w:t>
      </w:r>
      <w:r>
        <w:rPr>
          <w:b/>
          <w:color w:val="585858"/>
          <w:spacing w:val="-2"/>
          <w:sz w:val="20"/>
        </w:rPr>
        <w:t xml:space="preserve">грн. Джерело: Хмільницька </w:t>
      </w:r>
      <w:r>
        <w:rPr>
          <w:b/>
          <w:color w:val="585858"/>
          <w:spacing w:val="-5"/>
          <w:sz w:val="20"/>
        </w:rPr>
        <w:t>МР</w:t>
      </w:r>
    </w:p>
    <w:p w14:paraId="3F130531" w14:textId="77777777" w:rsidR="00B60027" w:rsidRDefault="00B60027">
      <w:pPr>
        <w:ind w:left="-1" w:right="154"/>
        <w:jc w:val="center"/>
        <w:rPr>
          <w:b/>
          <w:color w:val="585858"/>
          <w:spacing w:val="-5"/>
          <w:sz w:val="20"/>
        </w:rPr>
      </w:pPr>
    </w:p>
    <w:tbl>
      <w:tblPr>
        <w:tblW w:w="9681" w:type="dxa"/>
        <w:tblInd w:w="471" w:type="dxa"/>
        <w:tblLayout w:type="fixed"/>
        <w:tblLook w:val="0000" w:firstRow="0" w:lastRow="0" w:firstColumn="0" w:lastColumn="0" w:noHBand="0" w:noVBand="0"/>
      </w:tblPr>
      <w:tblGrid>
        <w:gridCol w:w="5550"/>
        <w:gridCol w:w="774"/>
        <w:gridCol w:w="775"/>
        <w:gridCol w:w="774"/>
        <w:gridCol w:w="904"/>
        <w:gridCol w:w="904"/>
      </w:tblGrid>
      <w:tr w:rsidR="00B60027" w:rsidRPr="00B60027" w14:paraId="47C47493" w14:textId="77777777" w:rsidTr="00B60027">
        <w:trPr>
          <w:trHeight w:val="300"/>
        </w:trPr>
        <w:tc>
          <w:tcPr>
            <w:tcW w:w="555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16FEB0F5"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B60027">
              <w:rPr>
                <w:b/>
                <w:color w:val="000000"/>
                <w:position w:val="-1"/>
              </w:rPr>
              <w:t>Показники</w:t>
            </w:r>
          </w:p>
        </w:tc>
        <w:tc>
          <w:tcPr>
            <w:tcW w:w="7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43D7778D"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b/>
                <w:color w:val="000000"/>
                <w:position w:val="-1"/>
                <w:lang w:val="en-US"/>
              </w:rPr>
              <w:t>2021</w:t>
            </w:r>
          </w:p>
        </w:tc>
        <w:tc>
          <w:tcPr>
            <w:tcW w:w="7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C12402D"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b/>
                <w:color w:val="000000"/>
                <w:position w:val="-1"/>
                <w:lang w:val="en-US"/>
              </w:rPr>
              <w:t>2022</w:t>
            </w:r>
          </w:p>
        </w:tc>
        <w:tc>
          <w:tcPr>
            <w:tcW w:w="77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2334E407"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b/>
                <w:color w:val="000000"/>
                <w:position w:val="-1"/>
                <w:lang w:val="en-US"/>
              </w:rPr>
              <w:t>2023</w:t>
            </w:r>
          </w:p>
        </w:tc>
        <w:tc>
          <w:tcPr>
            <w:tcW w:w="90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F1CA6AD"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b/>
                <w:color w:val="000000"/>
                <w:position w:val="-1"/>
                <w:lang w:val="en-US"/>
              </w:rPr>
              <w:t xml:space="preserve">2024 </w:t>
            </w:r>
          </w:p>
        </w:tc>
        <w:tc>
          <w:tcPr>
            <w:tcW w:w="90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49331549"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b/>
                <w:color w:val="000000"/>
                <w:position w:val="-1"/>
                <w:lang w:val="en-US"/>
              </w:rPr>
            </w:pPr>
            <w:r w:rsidRPr="00B60027">
              <w:rPr>
                <w:b/>
                <w:position w:val="-1"/>
                <w:lang w:val="en-US"/>
              </w:rPr>
              <w:t>2025 (план)</w:t>
            </w:r>
          </w:p>
        </w:tc>
      </w:tr>
      <w:tr w:rsidR="00B60027" w:rsidRPr="00B60027" w14:paraId="54B6757E" w14:textId="77777777" w:rsidTr="00B60027">
        <w:trPr>
          <w:trHeight w:val="300"/>
        </w:trPr>
        <w:tc>
          <w:tcPr>
            <w:tcW w:w="555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6B90A30"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B60027">
              <w:rPr>
                <w:color w:val="000000"/>
                <w:position w:val="-1"/>
              </w:rPr>
              <w:t>Податок з доходів фізичних осіб</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3C8A4AA"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127.7</w:t>
            </w:r>
          </w:p>
        </w:tc>
        <w:tc>
          <w:tcPr>
            <w:tcW w:w="7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361BD57"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164.6</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A97332"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178.9</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B50EAC"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196.4</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00973A"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196.3</w:t>
            </w:r>
          </w:p>
        </w:tc>
      </w:tr>
      <w:tr w:rsidR="00B60027" w:rsidRPr="00B60027" w14:paraId="60EC5F6A" w14:textId="77777777" w:rsidTr="00B60027">
        <w:trPr>
          <w:trHeight w:val="300"/>
        </w:trPr>
        <w:tc>
          <w:tcPr>
            <w:tcW w:w="555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6C6527D"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B60027">
              <w:rPr>
                <w:color w:val="000000"/>
                <w:position w:val="-1"/>
              </w:rPr>
              <w:t>Єдиний податок (крім с/г виробників)</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1577EF2"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27.7</w:t>
            </w:r>
          </w:p>
        </w:tc>
        <w:tc>
          <w:tcPr>
            <w:tcW w:w="7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4ADD55F"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30.1</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DF4D9E"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38.1</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B17166"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51.3</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584F71"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54.5</w:t>
            </w:r>
          </w:p>
        </w:tc>
      </w:tr>
      <w:tr w:rsidR="00B60027" w:rsidRPr="00B60027" w14:paraId="524D0454" w14:textId="77777777" w:rsidTr="00B60027">
        <w:trPr>
          <w:trHeight w:val="300"/>
        </w:trPr>
        <w:tc>
          <w:tcPr>
            <w:tcW w:w="555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7155CA4"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B60027">
              <w:rPr>
                <w:color w:val="000000"/>
                <w:position w:val="-1"/>
              </w:rPr>
              <w:t>Єдиний податок від с/г виробників </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8FF870"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6.3</w:t>
            </w:r>
          </w:p>
        </w:tc>
        <w:tc>
          <w:tcPr>
            <w:tcW w:w="7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33ABA00"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6.4</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FE7F9E"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7.0</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72C6A2"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7.0</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3B26D2"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7.3</w:t>
            </w:r>
          </w:p>
        </w:tc>
      </w:tr>
      <w:tr w:rsidR="00B60027" w:rsidRPr="00B60027" w14:paraId="62C7C708" w14:textId="77777777" w:rsidTr="00B60027">
        <w:trPr>
          <w:trHeight w:val="330"/>
        </w:trPr>
        <w:tc>
          <w:tcPr>
            <w:tcW w:w="555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FABF3A3"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B60027">
              <w:rPr>
                <w:color w:val="000000"/>
                <w:position w:val="-1"/>
              </w:rPr>
              <w:t>Доходи від відчуження нерухомості та землі</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2AEAE59"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5.1</w:t>
            </w:r>
          </w:p>
        </w:tc>
        <w:tc>
          <w:tcPr>
            <w:tcW w:w="7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263692A"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2.9</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C6727B"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11.3</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22CD32"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12.4</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426E264"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7.4</w:t>
            </w:r>
          </w:p>
        </w:tc>
      </w:tr>
      <w:tr w:rsidR="00B60027" w:rsidRPr="00B60027" w14:paraId="27564F27" w14:textId="77777777" w:rsidTr="00B60027">
        <w:trPr>
          <w:trHeight w:val="300"/>
        </w:trPr>
        <w:tc>
          <w:tcPr>
            <w:tcW w:w="555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52B5A4B"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B60027">
              <w:rPr>
                <w:color w:val="000000"/>
                <w:position w:val="-1"/>
              </w:rPr>
              <w:t>Податок на прибуток підприємств комунальної власності</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33C7AA"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0.1</w:t>
            </w:r>
          </w:p>
        </w:tc>
        <w:tc>
          <w:tcPr>
            <w:tcW w:w="7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7F851F"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0.1</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22D13A"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0.1</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C1652E"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0.2</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5357A6"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0.2</w:t>
            </w:r>
          </w:p>
        </w:tc>
      </w:tr>
      <w:tr w:rsidR="00B60027" w:rsidRPr="00B60027" w14:paraId="312BF47C" w14:textId="77777777" w:rsidTr="00B60027">
        <w:trPr>
          <w:trHeight w:val="300"/>
        </w:trPr>
        <w:tc>
          <w:tcPr>
            <w:tcW w:w="555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5274876"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B60027">
              <w:rPr>
                <w:color w:val="000000"/>
                <w:position w:val="-1"/>
              </w:rPr>
              <w:t>Плата за землю</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13A0AC"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40.2</w:t>
            </w:r>
          </w:p>
        </w:tc>
        <w:tc>
          <w:tcPr>
            <w:tcW w:w="7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07BD19"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47.1</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6EE6763"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61.1</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3010BD1"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52.5</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2F3C5F"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54.0</w:t>
            </w:r>
          </w:p>
        </w:tc>
      </w:tr>
      <w:tr w:rsidR="00B60027" w:rsidRPr="00B60027" w14:paraId="5C62A754" w14:textId="77777777" w:rsidTr="00B60027">
        <w:trPr>
          <w:trHeight w:val="300"/>
        </w:trPr>
        <w:tc>
          <w:tcPr>
            <w:tcW w:w="555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E4F0911"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B60027">
              <w:rPr>
                <w:color w:val="000000"/>
                <w:position w:val="-1"/>
              </w:rPr>
              <w:t>Податок на нерухомість</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1BD114"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5.9</w:t>
            </w:r>
          </w:p>
        </w:tc>
        <w:tc>
          <w:tcPr>
            <w:tcW w:w="7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30C880"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9.2</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88C758"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13.3</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5443BA"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15.9</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B6F85B"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16.9</w:t>
            </w:r>
          </w:p>
        </w:tc>
      </w:tr>
      <w:tr w:rsidR="00B60027" w:rsidRPr="00B60027" w14:paraId="4409896E" w14:textId="77777777" w:rsidTr="00B60027">
        <w:trPr>
          <w:trHeight w:val="300"/>
        </w:trPr>
        <w:tc>
          <w:tcPr>
            <w:tcW w:w="555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FBA2D69"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B60027">
              <w:rPr>
                <w:color w:val="000000"/>
                <w:position w:val="-1"/>
              </w:rPr>
              <w:t>Акцизний збір</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6D0490"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11.3</w:t>
            </w:r>
          </w:p>
        </w:tc>
        <w:tc>
          <w:tcPr>
            <w:tcW w:w="7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54E5F9"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10.6</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5075D3F"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17.8</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9100EA"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24.4</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DD18B4"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26.4</w:t>
            </w:r>
          </w:p>
        </w:tc>
      </w:tr>
      <w:tr w:rsidR="00B60027" w:rsidRPr="00B60027" w14:paraId="67BD57D5" w14:textId="77777777" w:rsidTr="00B60027">
        <w:trPr>
          <w:trHeight w:val="300"/>
        </w:trPr>
        <w:tc>
          <w:tcPr>
            <w:tcW w:w="555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CEA2B36"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B60027">
              <w:rPr>
                <w:color w:val="000000"/>
                <w:position w:val="-1"/>
              </w:rPr>
              <w:t>Рентна плата</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887FD2"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0.5</w:t>
            </w:r>
          </w:p>
        </w:tc>
        <w:tc>
          <w:tcPr>
            <w:tcW w:w="7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9C86E3"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0.8</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0EF8602"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0.9</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F4E8DF"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0.7</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968D73"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0.8</w:t>
            </w:r>
          </w:p>
        </w:tc>
      </w:tr>
      <w:tr w:rsidR="00B60027" w:rsidRPr="00B60027" w14:paraId="754277E8" w14:textId="77777777" w:rsidTr="00B60027">
        <w:trPr>
          <w:trHeight w:val="300"/>
        </w:trPr>
        <w:tc>
          <w:tcPr>
            <w:tcW w:w="555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5DF6529"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B60027">
              <w:rPr>
                <w:color w:val="000000"/>
                <w:position w:val="-1"/>
              </w:rPr>
              <w:t>Інші місцеві податки та збори</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38CD7B"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0.3</w:t>
            </w:r>
          </w:p>
        </w:tc>
        <w:tc>
          <w:tcPr>
            <w:tcW w:w="7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C2FBDA1"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0.5</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E8A8A14"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0.5</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DFEAC5"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0.7</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3E68AD"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0.8</w:t>
            </w:r>
          </w:p>
        </w:tc>
      </w:tr>
      <w:tr w:rsidR="00B60027" w:rsidRPr="00B60027" w14:paraId="34830755" w14:textId="77777777" w:rsidTr="00B60027">
        <w:trPr>
          <w:trHeight w:val="300"/>
        </w:trPr>
        <w:tc>
          <w:tcPr>
            <w:tcW w:w="555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1FEEEEE"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B60027">
              <w:rPr>
                <w:color w:val="000000"/>
                <w:position w:val="-1"/>
              </w:rPr>
              <w:t>Податкові надходження разом</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20D4AF"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220.0</w:t>
            </w:r>
          </w:p>
        </w:tc>
        <w:tc>
          <w:tcPr>
            <w:tcW w:w="7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8C2E92"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269.4</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E34738"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317.7</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8300150"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349.1</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AF4F53"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357.2</w:t>
            </w:r>
          </w:p>
        </w:tc>
      </w:tr>
      <w:tr w:rsidR="00B60027" w:rsidRPr="00B60027" w14:paraId="3ECD2809" w14:textId="77777777" w:rsidTr="00B60027">
        <w:trPr>
          <w:trHeight w:val="300"/>
        </w:trPr>
        <w:tc>
          <w:tcPr>
            <w:tcW w:w="555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1BD1C1A"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B60027">
              <w:rPr>
                <w:color w:val="000000"/>
                <w:position w:val="-1"/>
              </w:rPr>
              <w:t>Дохід від оренди комунального майна</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EBCB36"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0.2</w:t>
            </w:r>
          </w:p>
        </w:tc>
        <w:tc>
          <w:tcPr>
            <w:tcW w:w="7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6DFD88A"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0.1</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832523"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0.2</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3484FC"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0.03</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DE8626"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0.03</w:t>
            </w:r>
          </w:p>
        </w:tc>
      </w:tr>
      <w:tr w:rsidR="00B60027" w:rsidRPr="00B60027" w14:paraId="2DAC1603" w14:textId="77777777" w:rsidTr="00B60027">
        <w:trPr>
          <w:trHeight w:val="300"/>
        </w:trPr>
        <w:tc>
          <w:tcPr>
            <w:tcW w:w="555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F85BF01"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B60027">
              <w:rPr>
                <w:color w:val="000000"/>
                <w:position w:val="-1"/>
              </w:rPr>
              <w:t>Бюджетні трансферти, всього</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FD6C1F"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174.6</w:t>
            </w:r>
          </w:p>
        </w:tc>
        <w:tc>
          <w:tcPr>
            <w:tcW w:w="7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D29A42D"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133.4</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8C0DB0"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142.9</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F613BE"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148.7</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60550F"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87.9</w:t>
            </w:r>
          </w:p>
        </w:tc>
      </w:tr>
      <w:tr w:rsidR="00B60027" w:rsidRPr="00B60027" w14:paraId="2205392E" w14:textId="77777777" w:rsidTr="00B60027">
        <w:trPr>
          <w:trHeight w:val="300"/>
        </w:trPr>
        <w:tc>
          <w:tcPr>
            <w:tcW w:w="555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DD54AC8"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B60027">
              <w:rPr>
                <w:color w:val="000000"/>
                <w:position w:val="-1"/>
              </w:rPr>
              <w:t>у т.ч. освітня субвенція з державного бюджету</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A29E64"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96.3</w:t>
            </w:r>
          </w:p>
        </w:tc>
        <w:tc>
          <w:tcPr>
            <w:tcW w:w="7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A343F7"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104.5</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7301D9"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99.6</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41A8E45"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116.5</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D09588"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79.3</w:t>
            </w:r>
          </w:p>
        </w:tc>
      </w:tr>
      <w:tr w:rsidR="00B60027" w:rsidRPr="00B60027" w14:paraId="49B01DF3" w14:textId="77777777" w:rsidTr="00B60027">
        <w:trPr>
          <w:trHeight w:val="300"/>
        </w:trPr>
        <w:tc>
          <w:tcPr>
            <w:tcW w:w="555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D6F6B15"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B60027">
              <w:rPr>
                <w:color w:val="000000"/>
                <w:position w:val="-1"/>
              </w:rPr>
              <w:t>Інше (у т.ч. гранти)</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6BE881"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12.9</w:t>
            </w:r>
          </w:p>
        </w:tc>
        <w:tc>
          <w:tcPr>
            <w:tcW w:w="7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C3A1F0"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14.4</w:t>
            </w:r>
          </w:p>
        </w:tc>
        <w:tc>
          <w:tcPr>
            <w:tcW w:w="7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283E72"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color w:val="000000"/>
                <w:position w:val="-1"/>
                <w:lang w:val="en-US"/>
              </w:rPr>
              <w:t>15.5</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F04F1E"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25.67</w:t>
            </w:r>
          </w:p>
        </w:tc>
        <w:tc>
          <w:tcPr>
            <w:tcW w:w="9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817F21C" w14:textId="77777777" w:rsidR="00B60027" w:rsidRPr="00B60027" w:rsidRDefault="00B60027" w:rsidP="00B60027">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B60027">
              <w:rPr>
                <w:position w:val="-1"/>
                <w:lang w:val="en-US"/>
              </w:rPr>
              <w:t>11.17</w:t>
            </w:r>
          </w:p>
        </w:tc>
      </w:tr>
    </w:tbl>
    <w:p w14:paraId="22E58388" w14:textId="77777777" w:rsidR="00302946" w:rsidRDefault="00302946">
      <w:pPr>
        <w:pStyle w:val="a3"/>
        <w:spacing w:before="10"/>
        <w:ind w:left="0" w:firstLine="0"/>
        <w:jc w:val="left"/>
        <w:rPr>
          <w:b/>
          <w:sz w:val="8"/>
        </w:rPr>
      </w:pPr>
    </w:p>
    <w:p w14:paraId="47846B45" w14:textId="77777777" w:rsidR="00302946" w:rsidRDefault="00302946">
      <w:pPr>
        <w:pStyle w:val="TableParagraph"/>
        <w:spacing w:line="237" w:lineRule="exact"/>
        <w:sectPr w:rsidR="00302946">
          <w:pgSz w:w="11920" w:h="16840"/>
          <w:pgMar w:top="780" w:right="283" w:bottom="1112" w:left="992" w:header="0" w:footer="752" w:gutter="0"/>
          <w:cols w:space="720"/>
        </w:sectPr>
      </w:pPr>
    </w:p>
    <w:p w14:paraId="1C1629FE" w14:textId="77777777" w:rsidR="00302946" w:rsidRDefault="0066013F">
      <w:pPr>
        <w:pStyle w:val="a3"/>
        <w:spacing w:before="49"/>
        <w:ind w:left="0" w:firstLine="0"/>
        <w:jc w:val="left"/>
        <w:rPr>
          <w:b/>
          <w:sz w:val="20"/>
        </w:rPr>
      </w:pPr>
      <w:r>
        <w:rPr>
          <w:b/>
          <w:noProof/>
          <w:sz w:val="20"/>
          <w:lang w:eastAsia="uk-UA"/>
        </w:rPr>
        <w:drawing>
          <wp:anchor distT="0" distB="0" distL="0" distR="0" simplePos="0" relativeHeight="487595520" behindDoc="1" locked="0" layoutInCell="1" allowOverlap="1" wp14:anchorId="175F5725" wp14:editId="3F9ED400">
            <wp:simplePos x="0" y="0"/>
            <wp:positionH relativeFrom="page">
              <wp:posOffset>919479</wp:posOffset>
            </wp:positionH>
            <wp:positionV relativeFrom="paragraph">
              <wp:posOffset>192682</wp:posOffset>
            </wp:positionV>
            <wp:extent cx="6457151" cy="3809047"/>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2" cstate="print"/>
                    <a:stretch>
                      <a:fillRect/>
                    </a:stretch>
                  </pic:blipFill>
                  <pic:spPr>
                    <a:xfrm>
                      <a:off x="0" y="0"/>
                      <a:ext cx="6457151" cy="3809047"/>
                    </a:xfrm>
                    <a:prstGeom prst="rect">
                      <a:avLst/>
                    </a:prstGeom>
                  </pic:spPr>
                </pic:pic>
              </a:graphicData>
            </a:graphic>
          </wp:anchor>
        </w:drawing>
      </w:r>
    </w:p>
    <w:p w14:paraId="1955A588" w14:textId="77777777" w:rsidR="00302946" w:rsidRDefault="0066013F">
      <w:pPr>
        <w:spacing w:before="3"/>
        <w:ind w:left="-1" w:right="154"/>
        <w:jc w:val="center"/>
        <w:rPr>
          <w:b/>
          <w:sz w:val="20"/>
        </w:rPr>
      </w:pPr>
      <w:r>
        <w:rPr>
          <w:b/>
          <w:sz w:val="20"/>
        </w:rPr>
        <w:t>Рис.</w:t>
      </w:r>
      <w:r>
        <w:rPr>
          <w:b/>
          <w:spacing w:val="-9"/>
          <w:sz w:val="20"/>
        </w:rPr>
        <w:t xml:space="preserve"> </w:t>
      </w:r>
      <w:r>
        <w:rPr>
          <w:b/>
          <w:sz w:val="20"/>
        </w:rPr>
        <w:t>17</w:t>
      </w:r>
      <w:r>
        <w:rPr>
          <w:b/>
          <w:color w:val="808080"/>
          <w:sz w:val="20"/>
        </w:rPr>
        <w:t>.</w:t>
      </w:r>
      <w:r>
        <w:rPr>
          <w:b/>
          <w:color w:val="808080"/>
          <w:spacing w:val="-8"/>
          <w:sz w:val="20"/>
        </w:rPr>
        <w:t xml:space="preserve"> </w:t>
      </w:r>
      <w:hyperlink r:id="rId53">
        <w:r w:rsidR="00302946">
          <w:rPr>
            <w:b/>
            <w:color w:val="0000FF"/>
            <w:sz w:val="20"/>
            <w:u w:val="single" w:color="0000FF"/>
          </w:rPr>
          <w:t>Надходження</w:t>
        </w:r>
        <w:r w:rsidR="00302946">
          <w:rPr>
            <w:b/>
            <w:color w:val="0000FF"/>
            <w:spacing w:val="-8"/>
            <w:sz w:val="20"/>
            <w:u w:val="single" w:color="0000FF"/>
          </w:rPr>
          <w:t xml:space="preserve"> </w:t>
        </w:r>
        <w:r w:rsidR="00302946">
          <w:rPr>
            <w:b/>
            <w:color w:val="0000FF"/>
            <w:sz w:val="20"/>
            <w:u w:val="single" w:color="0000FF"/>
          </w:rPr>
          <w:t>до</w:t>
        </w:r>
        <w:r w:rsidR="00302946">
          <w:rPr>
            <w:b/>
            <w:color w:val="0000FF"/>
            <w:spacing w:val="-8"/>
            <w:sz w:val="20"/>
            <w:u w:val="single" w:color="0000FF"/>
          </w:rPr>
          <w:t xml:space="preserve"> </w:t>
        </w:r>
        <w:r w:rsidR="00302946">
          <w:rPr>
            <w:b/>
            <w:color w:val="0000FF"/>
            <w:sz w:val="20"/>
            <w:u w:val="single" w:color="0000FF"/>
          </w:rPr>
          <w:t>бюджету</w:t>
        </w:r>
        <w:r w:rsidR="00302946">
          <w:rPr>
            <w:b/>
            <w:color w:val="0000FF"/>
            <w:spacing w:val="-9"/>
            <w:sz w:val="20"/>
            <w:u w:val="single" w:color="0000FF"/>
          </w:rPr>
          <w:t xml:space="preserve"> </w:t>
        </w:r>
        <w:r w:rsidR="00302946">
          <w:rPr>
            <w:b/>
            <w:color w:val="0000FF"/>
            <w:sz w:val="20"/>
            <w:u w:val="single" w:color="0000FF"/>
          </w:rPr>
          <w:t>у</w:t>
        </w:r>
        <w:r w:rsidR="00302946">
          <w:rPr>
            <w:b/>
            <w:color w:val="0000FF"/>
            <w:spacing w:val="-8"/>
            <w:sz w:val="20"/>
            <w:u w:val="single" w:color="0000FF"/>
          </w:rPr>
          <w:t xml:space="preserve"> </w:t>
        </w:r>
        <w:r w:rsidR="00302946">
          <w:rPr>
            <w:b/>
            <w:color w:val="0000FF"/>
            <w:sz w:val="20"/>
            <w:u w:val="single" w:color="0000FF"/>
          </w:rPr>
          <w:t>2021-2024</w:t>
        </w:r>
        <w:r w:rsidR="00302946">
          <w:rPr>
            <w:b/>
            <w:color w:val="0000FF"/>
            <w:spacing w:val="-8"/>
            <w:sz w:val="20"/>
            <w:u w:val="single" w:color="0000FF"/>
          </w:rPr>
          <w:t xml:space="preserve"> </w:t>
        </w:r>
        <w:r w:rsidR="00302946">
          <w:rPr>
            <w:b/>
            <w:color w:val="0000FF"/>
            <w:sz w:val="20"/>
            <w:u w:val="single" w:color="0000FF"/>
          </w:rPr>
          <w:t>рр..,</w:t>
        </w:r>
        <w:r w:rsidR="00302946">
          <w:rPr>
            <w:b/>
            <w:color w:val="0000FF"/>
            <w:spacing w:val="-8"/>
            <w:sz w:val="20"/>
            <w:u w:val="single" w:color="0000FF"/>
          </w:rPr>
          <w:t xml:space="preserve"> </w:t>
        </w:r>
        <w:r w:rsidR="00302946">
          <w:rPr>
            <w:b/>
            <w:color w:val="0000FF"/>
            <w:sz w:val="20"/>
            <w:u w:val="single" w:color="0000FF"/>
          </w:rPr>
          <w:t>млн</w:t>
        </w:r>
        <w:r w:rsidR="00302946">
          <w:rPr>
            <w:b/>
            <w:color w:val="0000FF"/>
            <w:spacing w:val="-8"/>
            <w:sz w:val="20"/>
            <w:u w:val="single" w:color="0000FF"/>
          </w:rPr>
          <w:t xml:space="preserve"> </w:t>
        </w:r>
        <w:r w:rsidR="00302946">
          <w:rPr>
            <w:b/>
            <w:color w:val="0000FF"/>
            <w:spacing w:val="-5"/>
            <w:sz w:val="20"/>
            <w:u w:val="single" w:color="0000FF"/>
          </w:rPr>
          <w:t>грн</w:t>
        </w:r>
      </w:hyperlink>
    </w:p>
    <w:p w14:paraId="05BC04FD" w14:textId="77777777" w:rsidR="00302946" w:rsidRDefault="00302946">
      <w:pPr>
        <w:pStyle w:val="a3"/>
        <w:ind w:left="0" w:firstLine="0"/>
        <w:jc w:val="left"/>
        <w:rPr>
          <w:b/>
          <w:sz w:val="20"/>
        </w:rPr>
      </w:pPr>
    </w:p>
    <w:p w14:paraId="19180254" w14:textId="77777777" w:rsidR="00302946" w:rsidRDefault="0066013F">
      <w:pPr>
        <w:pStyle w:val="a3"/>
        <w:spacing w:before="19"/>
        <w:ind w:left="0" w:firstLine="0"/>
        <w:jc w:val="left"/>
        <w:rPr>
          <w:b/>
          <w:sz w:val="20"/>
        </w:rPr>
      </w:pPr>
      <w:r>
        <w:rPr>
          <w:b/>
          <w:noProof/>
          <w:sz w:val="20"/>
          <w:lang w:eastAsia="uk-UA"/>
        </w:rPr>
        <w:drawing>
          <wp:anchor distT="0" distB="0" distL="0" distR="0" simplePos="0" relativeHeight="487596032" behindDoc="1" locked="0" layoutInCell="1" allowOverlap="1" wp14:anchorId="4B37C842" wp14:editId="360A7806">
            <wp:simplePos x="0" y="0"/>
            <wp:positionH relativeFrom="page">
              <wp:posOffset>919479</wp:posOffset>
            </wp:positionH>
            <wp:positionV relativeFrom="paragraph">
              <wp:posOffset>173529</wp:posOffset>
            </wp:positionV>
            <wp:extent cx="6198597" cy="2600325"/>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54" cstate="print"/>
                    <a:stretch>
                      <a:fillRect/>
                    </a:stretch>
                  </pic:blipFill>
                  <pic:spPr>
                    <a:xfrm>
                      <a:off x="0" y="0"/>
                      <a:ext cx="6198597" cy="2600325"/>
                    </a:xfrm>
                    <a:prstGeom prst="rect">
                      <a:avLst/>
                    </a:prstGeom>
                  </pic:spPr>
                </pic:pic>
              </a:graphicData>
            </a:graphic>
          </wp:anchor>
        </w:drawing>
      </w:r>
    </w:p>
    <w:p w14:paraId="491E0EA2" w14:textId="77777777" w:rsidR="00302946" w:rsidRDefault="00302946">
      <w:pPr>
        <w:pStyle w:val="a3"/>
        <w:spacing w:before="33"/>
        <w:ind w:left="0" w:firstLine="0"/>
        <w:jc w:val="left"/>
        <w:rPr>
          <w:b/>
          <w:sz w:val="20"/>
        </w:rPr>
      </w:pPr>
    </w:p>
    <w:p w14:paraId="21242695" w14:textId="77777777" w:rsidR="00302946" w:rsidRDefault="0066013F">
      <w:pPr>
        <w:spacing w:before="1"/>
        <w:ind w:left="-1" w:right="154"/>
        <w:jc w:val="center"/>
        <w:rPr>
          <w:b/>
          <w:sz w:val="20"/>
        </w:rPr>
      </w:pPr>
      <w:r>
        <w:rPr>
          <w:b/>
          <w:sz w:val="20"/>
        </w:rPr>
        <w:t>Рис.</w:t>
      </w:r>
      <w:r>
        <w:rPr>
          <w:b/>
          <w:spacing w:val="-11"/>
          <w:sz w:val="20"/>
        </w:rPr>
        <w:t xml:space="preserve"> </w:t>
      </w:r>
      <w:r>
        <w:rPr>
          <w:b/>
          <w:sz w:val="20"/>
        </w:rPr>
        <w:t>18.</w:t>
      </w:r>
      <w:r>
        <w:rPr>
          <w:b/>
          <w:spacing w:val="-8"/>
          <w:sz w:val="20"/>
        </w:rPr>
        <w:t xml:space="preserve"> </w:t>
      </w:r>
      <w:hyperlink r:id="rId55">
        <w:r w:rsidR="00302946">
          <w:rPr>
            <w:b/>
            <w:color w:val="0000FF"/>
            <w:sz w:val="20"/>
            <w:u w:val="single" w:color="0000FF"/>
          </w:rPr>
          <w:t>Порівняння</w:t>
        </w:r>
        <w:r w:rsidR="00302946">
          <w:rPr>
            <w:b/>
            <w:color w:val="0000FF"/>
            <w:spacing w:val="-9"/>
            <w:sz w:val="20"/>
            <w:u w:val="single" w:color="0000FF"/>
          </w:rPr>
          <w:t xml:space="preserve"> </w:t>
        </w:r>
        <w:r w:rsidR="00302946">
          <w:rPr>
            <w:b/>
            <w:color w:val="0000FF"/>
            <w:sz w:val="20"/>
            <w:u w:val="single" w:color="0000FF"/>
          </w:rPr>
          <w:t>сум</w:t>
        </w:r>
        <w:r w:rsidR="00302946">
          <w:rPr>
            <w:b/>
            <w:color w:val="0000FF"/>
            <w:spacing w:val="-8"/>
            <w:sz w:val="20"/>
            <w:u w:val="single" w:color="0000FF"/>
          </w:rPr>
          <w:t xml:space="preserve"> </w:t>
        </w:r>
        <w:r w:rsidR="00302946">
          <w:rPr>
            <w:b/>
            <w:color w:val="0000FF"/>
            <w:sz w:val="20"/>
            <w:u w:val="single" w:color="0000FF"/>
          </w:rPr>
          <w:t>власних</w:t>
        </w:r>
        <w:r w:rsidR="00302946">
          <w:rPr>
            <w:b/>
            <w:color w:val="0000FF"/>
            <w:spacing w:val="-9"/>
            <w:sz w:val="20"/>
            <w:u w:val="single" w:color="0000FF"/>
          </w:rPr>
          <w:t xml:space="preserve"> </w:t>
        </w:r>
        <w:r w:rsidR="00302946">
          <w:rPr>
            <w:b/>
            <w:color w:val="0000FF"/>
            <w:sz w:val="20"/>
            <w:u w:val="single" w:color="0000FF"/>
          </w:rPr>
          <w:t>надходжень</w:t>
        </w:r>
        <w:r w:rsidR="00302946">
          <w:rPr>
            <w:b/>
            <w:color w:val="0000FF"/>
            <w:spacing w:val="-8"/>
            <w:sz w:val="20"/>
            <w:u w:val="single" w:color="0000FF"/>
          </w:rPr>
          <w:t xml:space="preserve"> </w:t>
        </w:r>
        <w:r w:rsidR="00302946">
          <w:rPr>
            <w:b/>
            <w:color w:val="0000FF"/>
            <w:sz w:val="20"/>
            <w:u w:val="single" w:color="0000FF"/>
          </w:rPr>
          <w:t>до</w:t>
        </w:r>
        <w:r w:rsidR="00302946">
          <w:rPr>
            <w:b/>
            <w:color w:val="0000FF"/>
            <w:spacing w:val="-8"/>
            <w:sz w:val="20"/>
            <w:u w:val="single" w:color="0000FF"/>
          </w:rPr>
          <w:t xml:space="preserve"> </w:t>
        </w:r>
        <w:r w:rsidR="00302946">
          <w:rPr>
            <w:b/>
            <w:color w:val="0000FF"/>
            <w:sz w:val="20"/>
            <w:u w:val="single" w:color="0000FF"/>
          </w:rPr>
          <w:t>бюджету</w:t>
        </w:r>
        <w:r w:rsidR="00302946">
          <w:rPr>
            <w:b/>
            <w:color w:val="0000FF"/>
            <w:spacing w:val="-9"/>
            <w:sz w:val="20"/>
            <w:u w:val="single" w:color="0000FF"/>
          </w:rPr>
          <w:t xml:space="preserve"> </w:t>
        </w:r>
        <w:r w:rsidR="00302946">
          <w:rPr>
            <w:b/>
            <w:color w:val="0000FF"/>
            <w:sz w:val="20"/>
            <w:u w:val="single" w:color="0000FF"/>
          </w:rPr>
          <w:t>громади</w:t>
        </w:r>
        <w:r w:rsidR="00302946">
          <w:rPr>
            <w:b/>
            <w:color w:val="0000FF"/>
            <w:spacing w:val="-8"/>
            <w:sz w:val="20"/>
            <w:u w:val="single" w:color="0000FF"/>
          </w:rPr>
          <w:t xml:space="preserve"> </w:t>
        </w:r>
        <w:r w:rsidR="00302946">
          <w:rPr>
            <w:b/>
            <w:color w:val="0000FF"/>
            <w:sz w:val="20"/>
            <w:u w:val="single" w:color="0000FF"/>
          </w:rPr>
          <w:t>на</w:t>
        </w:r>
        <w:r w:rsidR="00302946">
          <w:rPr>
            <w:b/>
            <w:color w:val="0000FF"/>
            <w:spacing w:val="-9"/>
            <w:sz w:val="20"/>
            <w:u w:val="single" w:color="0000FF"/>
          </w:rPr>
          <w:t xml:space="preserve"> </w:t>
        </w:r>
        <w:r w:rsidR="00302946">
          <w:rPr>
            <w:b/>
            <w:color w:val="0000FF"/>
            <w:sz w:val="20"/>
            <w:u w:val="single" w:color="0000FF"/>
          </w:rPr>
          <w:t>2024</w:t>
        </w:r>
        <w:r w:rsidR="00302946">
          <w:rPr>
            <w:b/>
            <w:color w:val="0000FF"/>
            <w:spacing w:val="-8"/>
            <w:sz w:val="20"/>
            <w:u w:val="single" w:color="0000FF"/>
          </w:rPr>
          <w:t xml:space="preserve"> </w:t>
        </w:r>
        <w:r w:rsidR="00302946">
          <w:rPr>
            <w:b/>
            <w:color w:val="0000FF"/>
            <w:sz w:val="20"/>
            <w:u w:val="single" w:color="0000FF"/>
          </w:rPr>
          <w:t>рік</w:t>
        </w:r>
        <w:r w:rsidR="00302946">
          <w:rPr>
            <w:b/>
            <w:color w:val="0000FF"/>
            <w:spacing w:val="-8"/>
            <w:sz w:val="20"/>
            <w:u w:val="single" w:color="0000FF"/>
          </w:rPr>
          <w:t xml:space="preserve"> </w:t>
        </w:r>
        <w:r w:rsidR="00302946">
          <w:rPr>
            <w:b/>
            <w:color w:val="0000FF"/>
            <w:spacing w:val="-2"/>
            <w:sz w:val="20"/>
            <w:u w:val="single" w:color="0000FF"/>
          </w:rPr>
          <w:t>(план)</w:t>
        </w:r>
      </w:hyperlink>
    </w:p>
    <w:p w14:paraId="02E8F1C8" w14:textId="77777777" w:rsidR="00302946" w:rsidRDefault="00302946">
      <w:pPr>
        <w:jc w:val="center"/>
        <w:rPr>
          <w:b/>
          <w:sz w:val="20"/>
        </w:rPr>
        <w:sectPr w:rsidR="00302946">
          <w:type w:val="continuous"/>
          <w:pgSz w:w="11920" w:h="16840"/>
          <w:pgMar w:top="820" w:right="283" w:bottom="1000" w:left="992" w:header="0" w:footer="752" w:gutter="0"/>
          <w:cols w:space="720"/>
        </w:sectPr>
      </w:pPr>
    </w:p>
    <w:p w14:paraId="3D903C5B" w14:textId="78444379" w:rsidR="00302946" w:rsidRDefault="00DE6A81">
      <w:pPr>
        <w:spacing w:before="71"/>
        <w:ind w:left="-1" w:right="154"/>
        <w:jc w:val="center"/>
        <w:rPr>
          <w:b/>
          <w:color w:val="585858"/>
          <w:spacing w:val="-5"/>
          <w:sz w:val="20"/>
        </w:rPr>
      </w:pPr>
      <w:r>
        <w:rPr>
          <w:b/>
          <w:noProof/>
          <w:sz w:val="20"/>
          <w:lang w:eastAsia="uk-UA"/>
        </w:rPr>
        <w:drawing>
          <wp:anchor distT="0" distB="0" distL="0" distR="0" simplePos="0" relativeHeight="251658240" behindDoc="1" locked="0" layoutInCell="1" allowOverlap="1" wp14:anchorId="4AAB552C" wp14:editId="67329731">
            <wp:simplePos x="0" y="0"/>
            <wp:positionH relativeFrom="page">
              <wp:posOffset>945515</wp:posOffset>
            </wp:positionH>
            <wp:positionV relativeFrom="paragraph">
              <wp:posOffset>2748915</wp:posOffset>
            </wp:positionV>
            <wp:extent cx="5975132" cy="3430714"/>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6" cstate="print"/>
                    <a:stretch>
                      <a:fillRect/>
                    </a:stretch>
                  </pic:blipFill>
                  <pic:spPr>
                    <a:xfrm>
                      <a:off x="0" y="0"/>
                      <a:ext cx="5975132" cy="3430714"/>
                    </a:xfrm>
                    <a:prstGeom prst="rect">
                      <a:avLst/>
                    </a:prstGeom>
                  </pic:spPr>
                </pic:pic>
              </a:graphicData>
            </a:graphic>
          </wp:anchor>
        </w:drawing>
      </w:r>
      <w:r>
        <w:rPr>
          <w:b/>
          <w:color w:val="585858"/>
          <w:sz w:val="20"/>
        </w:rPr>
        <w:t>Таблиця</w:t>
      </w:r>
      <w:r>
        <w:rPr>
          <w:b/>
          <w:color w:val="585858"/>
          <w:spacing w:val="-11"/>
          <w:sz w:val="20"/>
        </w:rPr>
        <w:t xml:space="preserve"> </w:t>
      </w:r>
      <w:r>
        <w:rPr>
          <w:b/>
          <w:color w:val="585858"/>
          <w:sz w:val="20"/>
        </w:rPr>
        <w:t>8.</w:t>
      </w:r>
      <w:r>
        <w:rPr>
          <w:b/>
          <w:color w:val="585858"/>
          <w:spacing w:val="-11"/>
          <w:sz w:val="20"/>
        </w:rPr>
        <w:t xml:space="preserve"> </w:t>
      </w:r>
      <w:r>
        <w:rPr>
          <w:b/>
          <w:color w:val="585858"/>
          <w:sz w:val="20"/>
        </w:rPr>
        <w:t>Видатки</w:t>
      </w:r>
      <w:r>
        <w:rPr>
          <w:b/>
          <w:color w:val="585858"/>
          <w:spacing w:val="-10"/>
          <w:sz w:val="20"/>
        </w:rPr>
        <w:t xml:space="preserve"> </w:t>
      </w:r>
      <w:r>
        <w:rPr>
          <w:b/>
          <w:color w:val="585858"/>
          <w:sz w:val="20"/>
        </w:rPr>
        <w:t>бюджету</w:t>
      </w:r>
      <w:r>
        <w:rPr>
          <w:b/>
          <w:color w:val="585858"/>
          <w:spacing w:val="-11"/>
          <w:sz w:val="20"/>
        </w:rPr>
        <w:t xml:space="preserve"> </w:t>
      </w:r>
      <w:r>
        <w:rPr>
          <w:b/>
          <w:color w:val="585858"/>
          <w:sz w:val="20"/>
        </w:rPr>
        <w:t>громади,</w:t>
      </w:r>
      <w:r>
        <w:rPr>
          <w:b/>
          <w:color w:val="585858"/>
          <w:spacing w:val="-11"/>
          <w:sz w:val="20"/>
        </w:rPr>
        <w:t xml:space="preserve"> </w:t>
      </w:r>
      <w:r>
        <w:rPr>
          <w:b/>
          <w:color w:val="585858"/>
          <w:sz w:val="20"/>
        </w:rPr>
        <w:t>млн</w:t>
      </w:r>
      <w:r>
        <w:rPr>
          <w:b/>
          <w:color w:val="585858"/>
          <w:spacing w:val="-10"/>
          <w:sz w:val="20"/>
        </w:rPr>
        <w:t xml:space="preserve"> </w:t>
      </w:r>
      <w:r>
        <w:rPr>
          <w:b/>
          <w:color w:val="585858"/>
          <w:sz w:val="20"/>
        </w:rPr>
        <w:t>грн.</w:t>
      </w:r>
      <w:r>
        <w:rPr>
          <w:b/>
          <w:color w:val="585858"/>
          <w:spacing w:val="-11"/>
          <w:sz w:val="20"/>
        </w:rPr>
        <w:t xml:space="preserve"> </w:t>
      </w:r>
      <w:r>
        <w:rPr>
          <w:b/>
          <w:color w:val="585858"/>
          <w:sz w:val="20"/>
        </w:rPr>
        <w:t>Джерело:</w:t>
      </w:r>
      <w:r>
        <w:rPr>
          <w:b/>
          <w:color w:val="585858"/>
          <w:spacing w:val="-11"/>
          <w:sz w:val="20"/>
        </w:rPr>
        <w:t xml:space="preserve"> </w:t>
      </w:r>
      <w:r>
        <w:rPr>
          <w:b/>
          <w:color w:val="585858"/>
          <w:sz w:val="20"/>
        </w:rPr>
        <w:t>Хмільницька</w:t>
      </w:r>
      <w:r>
        <w:rPr>
          <w:b/>
          <w:color w:val="585858"/>
          <w:spacing w:val="-10"/>
          <w:sz w:val="20"/>
        </w:rPr>
        <w:t xml:space="preserve"> </w:t>
      </w:r>
      <w:r>
        <w:rPr>
          <w:b/>
          <w:color w:val="585858"/>
          <w:spacing w:val="-5"/>
          <w:sz w:val="20"/>
        </w:rPr>
        <w:t>МР</w:t>
      </w:r>
    </w:p>
    <w:tbl>
      <w:tblPr>
        <w:tblW w:w="9675" w:type="dxa"/>
        <w:tblInd w:w="471" w:type="dxa"/>
        <w:tblLayout w:type="fixed"/>
        <w:tblLook w:val="0000" w:firstRow="0" w:lastRow="0" w:firstColumn="0" w:lastColumn="0" w:noHBand="0" w:noVBand="0"/>
      </w:tblPr>
      <w:tblGrid>
        <w:gridCol w:w="3630"/>
        <w:gridCol w:w="1440"/>
        <w:gridCol w:w="1215"/>
        <w:gridCol w:w="960"/>
        <w:gridCol w:w="1215"/>
        <w:gridCol w:w="1215"/>
      </w:tblGrid>
      <w:tr w:rsidR="00DE6A81" w:rsidRPr="00DE6A81" w14:paraId="24F807EC" w14:textId="77777777" w:rsidTr="00DE6A81">
        <w:trPr>
          <w:trHeight w:val="465"/>
        </w:trPr>
        <w:tc>
          <w:tcPr>
            <w:tcW w:w="363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696FB0DE"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textDirection w:val="btLr"/>
              <w:textAlignment w:val="top"/>
              <w:outlineLvl w:val="0"/>
              <w:rPr>
                <w:color w:val="000000"/>
                <w:position w:val="-1"/>
              </w:rPr>
            </w:pPr>
            <w:r w:rsidRPr="00DE6A81">
              <w:rPr>
                <w:b/>
                <w:color w:val="000000"/>
                <w:position w:val="-1"/>
              </w:rPr>
              <w:t>Статті видатків</w:t>
            </w:r>
          </w:p>
        </w:tc>
        <w:tc>
          <w:tcPr>
            <w:tcW w:w="144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7CE13320"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b/>
                <w:color w:val="000000"/>
                <w:position w:val="-1"/>
                <w:lang w:val="en-US"/>
              </w:rPr>
              <w:t>2021</w:t>
            </w:r>
          </w:p>
        </w:tc>
        <w:tc>
          <w:tcPr>
            <w:tcW w:w="121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667343D7"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b/>
                <w:color w:val="000000"/>
                <w:position w:val="-1"/>
                <w:lang w:val="en-US"/>
              </w:rPr>
              <w:t>2022</w:t>
            </w:r>
          </w:p>
        </w:tc>
        <w:tc>
          <w:tcPr>
            <w:tcW w:w="96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6EFE7AA0"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b/>
                <w:color w:val="000000"/>
                <w:position w:val="-1"/>
                <w:lang w:val="en-US"/>
              </w:rPr>
              <w:t>2023</w:t>
            </w:r>
          </w:p>
        </w:tc>
        <w:tc>
          <w:tcPr>
            <w:tcW w:w="121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3B33F11"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b/>
                <w:color w:val="000000"/>
                <w:position w:val="-1"/>
                <w:lang w:val="en-US"/>
              </w:rPr>
              <w:t xml:space="preserve">2024 </w:t>
            </w:r>
          </w:p>
        </w:tc>
        <w:tc>
          <w:tcPr>
            <w:tcW w:w="121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7E873B39"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b/>
                <w:color w:val="000000"/>
                <w:position w:val="-1"/>
                <w:lang w:val="en-US"/>
              </w:rPr>
            </w:pPr>
            <w:r w:rsidRPr="00DE6A81">
              <w:rPr>
                <w:b/>
                <w:position w:val="-1"/>
                <w:lang w:val="en-US"/>
              </w:rPr>
              <w:t>2025 (план)</w:t>
            </w:r>
          </w:p>
        </w:tc>
      </w:tr>
      <w:tr w:rsidR="00DE6A81" w:rsidRPr="00DE6A81" w14:paraId="6A18FF69" w14:textId="77777777" w:rsidTr="00DE6A81">
        <w:trPr>
          <w:trHeight w:val="300"/>
        </w:trPr>
        <w:tc>
          <w:tcPr>
            <w:tcW w:w="36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A54B948"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textDirection w:val="btLr"/>
              <w:textAlignment w:val="top"/>
              <w:outlineLvl w:val="0"/>
              <w:rPr>
                <w:color w:val="000000"/>
                <w:position w:val="-1"/>
              </w:rPr>
            </w:pPr>
            <w:r w:rsidRPr="00DE6A81">
              <w:rPr>
                <w:color w:val="000000"/>
                <w:position w:val="-1"/>
              </w:rPr>
              <w:t>Державне управління</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54E31B"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58,4</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998ED9"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67,7</w:t>
            </w:r>
          </w:p>
        </w:tc>
        <w:tc>
          <w:tcPr>
            <w:tcW w:w="9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0A0766"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73,2</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CADBE7"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97,6</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62EC89"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114,1</w:t>
            </w:r>
          </w:p>
        </w:tc>
      </w:tr>
      <w:tr w:rsidR="00DE6A81" w:rsidRPr="00DE6A81" w14:paraId="6E758731" w14:textId="77777777" w:rsidTr="00DE6A81">
        <w:trPr>
          <w:trHeight w:val="300"/>
        </w:trPr>
        <w:tc>
          <w:tcPr>
            <w:tcW w:w="36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C0B4F76"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textDirection w:val="btLr"/>
              <w:textAlignment w:val="top"/>
              <w:outlineLvl w:val="0"/>
              <w:rPr>
                <w:color w:val="000000"/>
                <w:position w:val="-1"/>
              </w:rPr>
            </w:pPr>
            <w:r w:rsidRPr="00DE6A81">
              <w:rPr>
                <w:color w:val="000000"/>
                <w:position w:val="-1"/>
              </w:rPr>
              <w:t>Освіта</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8F4466C"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216,4</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3E6DEF"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213,8</w:t>
            </w:r>
          </w:p>
        </w:tc>
        <w:tc>
          <w:tcPr>
            <w:tcW w:w="9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C0C355B"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234,6</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B679B21"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283,5</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B72E3B"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221,8</w:t>
            </w:r>
          </w:p>
        </w:tc>
      </w:tr>
      <w:tr w:rsidR="00DE6A81" w:rsidRPr="00DE6A81" w14:paraId="65860163" w14:textId="77777777" w:rsidTr="00DE6A81">
        <w:trPr>
          <w:trHeight w:val="300"/>
        </w:trPr>
        <w:tc>
          <w:tcPr>
            <w:tcW w:w="36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DD04303"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textDirection w:val="btLr"/>
              <w:textAlignment w:val="top"/>
              <w:outlineLvl w:val="0"/>
              <w:rPr>
                <w:color w:val="000000"/>
                <w:position w:val="-1"/>
              </w:rPr>
            </w:pPr>
            <w:r w:rsidRPr="00DE6A81">
              <w:rPr>
                <w:color w:val="000000"/>
                <w:position w:val="-1"/>
              </w:rPr>
              <w:t>Охорона здоров’я</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A78642"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10,9</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D66659"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25,3</w:t>
            </w:r>
          </w:p>
        </w:tc>
        <w:tc>
          <w:tcPr>
            <w:tcW w:w="9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E212C0A"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16,6</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A34EF4"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23,2</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18BFE2"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29,9</w:t>
            </w:r>
          </w:p>
        </w:tc>
      </w:tr>
      <w:tr w:rsidR="00DE6A81" w:rsidRPr="00DE6A81" w14:paraId="292BBB9A" w14:textId="77777777" w:rsidTr="00DE6A81">
        <w:trPr>
          <w:trHeight w:val="361"/>
        </w:trPr>
        <w:tc>
          <w:tcPr>
            <w:tcW w:w="36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0F02D52"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textDirection w:val="btLr"/>
              <w:textAlignment w:val="top"/>
              <w:outlineLvl w:val="0"/>
              <w:rPr>
                <w:color w:val="000000"/>
                <w:position w:val="-1"/>
              </w:rPr>
            </w:pPr>
            <w:r w:rsidRPr="00DE6A81">
              <w:rPr>
                <w:color w:val="000000"/>
                <w:position w:val="-1"/>
              </w:rPr>
              <w:t>Соціальний захист та соціальне забезпечення</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079461"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14,2</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2D4352A"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18,3</w:t>
            </w:r>
          </w:p>
        </w:tc>
        <w:tc>
          <w:tcPr>
            <w:tcW w:w="9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0863B4"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20,7</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6E5A2E4"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34,7</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A6EF01"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24,9</w:t>
            </w:r>
          </w:p>
        </w:tc>
      </w:tr>
      <w:tr w:rsidR="00DE6A81" w:rsidRPr="00DE6A81" w14:paraId="55B81618" w14:textId="77777777" w:rsidTr="00DE6A81">
        <w:trPr>
          <w:trHeight w:val="300"/>
        </w:trPr>
        <w:tc>
          <w:tcPr>
            <w:tcW w:w="36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DC8CC4E"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textDirection w:val="btLr"/>
              <w:textAlignment w:val="top"/>
              <w:outlineLvl w:val="0"/>
              <w:rPr>
                <w:color w:val="000000"/>
                <w:position w:val="-1"/>
              </w:rPr>
            </w:pPr>
            <w:r w:rsidRPr="00DE6A81">
              <w:rPr>
                <w:color w:val="000000"/>
                <w:position w:val="-1"/>
              </w:rPr>
              <w:t>Культура і мистецтво</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527924"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14,6</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FE4BBE"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15,9</w:t>
            </w:r>
          </w:p>
        </w:tc>
        <w:tc>
          <w:tcPr>
            <w:tcW w:w="9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ACA6FF"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20,8</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8F387C"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25,5</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276E18F"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24,8</w:t>
            </w:r>
          </w:p>
        </w:tc>
      </w:tr>
      <w:tr w:rsidR="00DE6A81" w:rsidRPr="00DE6A81" w14:paraId="1BD17186" w14:textId="77777777" w:rsidTr="00DE6A81">
        <w:trPr>
          <w:trHeight w:val="300"/>
        </w:trPr>
        <w:tc>
          <w:tcPr>
            <w:tcW w:w="36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2348D55"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textDirection w:val="btLr"/>
              <w:textAlignment w:val="top"/>
              <w:outlineLvl w:val="0"/>
              <w:rPr>
                <w:color w:val="000000"/>
                <w:position w:val="-1"/>
              </w:rPr>
            </w:pPr>
            <w:r w:rsidRPr="00DE6A81">
              <w:rPr>
                <w:color w:val="000000"/>
                <w:position w:val="-1"/>
              </w:rPr>
              <w:t>Фізична культура і спорт</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1EBDF7"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4,5</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6A562B"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4,8</w:t>
            </w:r>
          </w:p>
        </w:tc>
        <w:tc>
          <w:tcPr>
            <w:tcW w:w="9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787442"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5,4</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10CA23"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6,1</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278977"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6,7</w:t>
            </w:r>
          </w:p>
        </w:tc>
      </w:tr>
      <w:tr w:rsidR="00DE6A81" w:rsidRPr="00DE6A81" w14:paraId="37DB497F" w14:textId="77777777" w:rsidTr="00DE6A81">
        <w:trPr>
          <w:trHeight w:val="300"/>
        </w:trPr>
        <w:tc>
          <w:tcPr>
            <w:tcW w:w="36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CFCEC9C"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textDirection w:val="btLr"/>
              <w:textAlignment w:val="top"/>
              <w:outlineLvl w:val="0"/>
              <w:rPr>
                <w:color w:val="000000"/>
                <w:position w:val="-1"/>
              </w:rPr>
            </w:pPr>
            <w:r w:rsidRPr="00DE6A81">
              <w:rPr>
                <w:color w:val="000000"/>
                <w:position w:val="-1"/>
              </w:rPr>
              <w:t>Житлово-комунальне господарство</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E0DE8BA"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12,0</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6A5E90F"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22,2</w:t>
            </w:r>
          </w:p>
        </w:tc>
        <w:tc>
          <w:tcPr>
            <w:tcW w:w="9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EAB4D8"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25,6</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28BED9"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17,9</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2E78C0"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23,3</w:t>
            </w:r>
          </w:p>
        </w:tc>
      </w:tr>
      <w:tr w:rsidR="00DE6A81" w:rsidRPr="00DE6A81" w14:paraId="2335C66B" w14:textId="77777777" w:rsidTr="00DE6A81">
        <w:trPr>
          <w:trHeight w:val="300"/>
        </w:trPr>
        <w:tc>
          <w:tcPr>
            <w:tcW w:w="36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29F6E9E"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textDirection w:val="btLr"/>
              <w:textAlignment w:val="top"/>
              <w:outlineLvl w:val="0"/>
              <w:rPr>
                <w:color w:val="000000"/>
                <w:position w:val="-1"/>
              </w:rPr>
            </w:pPr>
            <w:r w:rsidRPr="00DE6A81">
              <w:rPr>
                <w:color w:val="000000"/>
                <w:position w:val="-1"/>
              </w:rPr>
              <w:t>Економічна діяльність</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63894C"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64.8</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972A03"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29,8</w:t>
            </w:r>
          </w:p>
        </w:tc>
        <w:tc>
          <w:tcPr>
            <w:tcW w:w="9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433832B"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74,6</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3BC670"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21,8</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388AE8"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16,5</w:t>
            </w:r>
          </w:p>
        </w:tc>
      </w:tr>
      <w:tr w:rsidR="00DE6A81" w:rsidRPr="00DE6A81" w14:paraId="7B473E7C" w14:textId="77777777" w:rsidTr="00DE6A81">
        <w:trPr>
          <w:trHeight w:val="300"/>
        </w:trPr>
        <w:tc>
          <w:tcPr>
            <w:tcW w:w="36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109AC12"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textDirection w:val="btLr"/>
              <w:textAlignment w:val="top"/>
              <w:outlineLvl w:val="0"/>
              <w:rPr>
                <w:color w:val="000000"/>
                <w:position w:val="-1"/>
              </w:rPr>
            </w:pPr>
            <w:r w:rsidRPr="00DE6A81">
              <w:rPr>
                <w:color w:val="000000"/>
                <w:position w:val="-1"/>
              </w:rPr>
              <w:t>Інша діяльність</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B1B0707"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2,0</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6E9853C"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1,6</w:t>
            </w:r>
          </w:p>
        </w:tc>
        <w:tc>
          <w:tcPr>
            <w:tcW w:w="9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A94C01"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color w:val="000000"/>
                <w:position w:val="-1"/>
                <w:lang w:val="en-US"/>
              </w:rPr>
              <w:t>1,5</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D589D9"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1,1</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160840"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1,7</w:t>
            </w:r>
          </w:p>
        </w:tc>
      </w:tr>
      <w:tr w:rsidR="00DE6A81" w:rsidRPr="00DE6A81" w14:paraId="4A9FB7A6" w14:textId="77777777" w:rsidTr="00DE6A81">
        <w:trPr>
          <w:trHeight w:val="300"/>
        </w:trPr>
        <w:tc>
          <w:tcPr>
            <w:tcW w:w="363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73526EF"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textDirection w:val="btLr"/>
              <w:textAlignment w:val="top"/>
              <w:outlineLvl w:val="0"/>
              <w:rPr>
                <w:color w:val="000000"/>
                <w:position w:val="-1"/>
              </w:rPr>
            </w:pPr>
            <w:r w:rsidRPr="00DE6A81">
              <w:rPr>
                <w:position w:val="-1"/>
              </w:rPr>
              <w:t>Міжбюджетні трансферти</w:t>
            </w:r>
          </w:p>
        </w:tc>
        <w:tc>
          <w:tcPr>
            <w:tcW w:w="14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23A3D2"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7,1</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509903"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2,3</w:t>
            </w:r>
          </w:p>
        </w:tc>
        <w:tc>
          <w:tcPr>
            <w:tcW w:w="96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0AED3F"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6,7</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3C45C1"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8,8</w:t>
            </w:r>
          </w:p>
        </w:tc>
        <w:tc>
          <w:tcPr>
            <w:tcW w:w="12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4CDBF9" w14:textId="77777777" w:rsidR="00DE6A81" w:rsidRPr="00DE6A81" w:rsidRDefault="00DE6A81" w:rsidP="00DE6A81">
            <w:pPr>
              <w:widowControl/>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lang w:val="en-US"/>
              </w:rPr>
            </w:pPr>
            <w:r w:rsidRPr="00DE6A81">
              <w:rPr>
                <w:position w:val="-1"/>
                <w:lang w:val="en-US"/>
              </w:rPr>
              <w:t>-</w:t>
            </w:r>
          </w:p>
        </w:tc>
      </w:tr>
    </w:tbl>
    <w:p w14:paraId="61683977" w14:textId="6E5890F1" w:rsidR="00302946" w:rsidRDefault="00302946">
      <w:pPr>
        <w:pStyle w:val="a3"/>
        <w:spacing w:before="7"/>
        <w:ind w:left="0" w:firstLine="0"/>
        <w:jc w:val="left"/>
        <w:rPr>
          <w:b/>
          <w:sz w:val="8"/>
        </w:rPr>
      </w:pPr>
    </w:p>
    <w:p w14:paraId="1291AD90" w14:textId="77777777" w:rsidR="00302946" w:rsidRDefault="0066013F">
      <w:pPr>
        <w:spacing w:before="136"/>
        <w:ind w:left="-1" w:right="154"/>
        <w:jc w:val="center"/>
        <w:rPr>
          <w:b/>
          <w:sz w:val="20"/>
        </w:rPr>
      </w:pPr>
      <w:r>
        <w:rPr>
          <w:b/>
          <w:sz w:val="20"/>
        </w:rPr>
        <w:t>Рис.</w:t>
      </w:r>
      <w:r>
        <w:rPr>
          <w:b/>
          <w:spacing w:val="-9"/>
          <w:sz w:val="20"/>
        </w:rPr>
        <w:t xml:space="preserve"> </w:t>
      </w:r>
      <w:r>
        <w:rPr>
          <w:b/>
          <w:sz w:val="20"/>
        </w:rPr>
        <w:t>19.</w:t>
      </w:r>
      <w:r>
        <w:rPr>
          <w:b/>
          <w:spacing w:val="-8"/>
          <w:sz w:val="20"/>
        </w:rPr>
        <w:t xml:space="preserve"> </w:t>
      </w:r>
      <w:hyperlink r:id="rId57">
        <w:r w:rsidR="00302946">
          <w:rPr>
            <w:b/>
            <w:color w:val="0000FF"/>
            <w:sz w:val="20"/>
            <w:u w:val="single" w:color="0000FF"/>
          </w:rPr>
          <w:t>Бюджетні</w:t>
        </w:r>
        <w:r w:rsidR="00302946">
          <w:rPr>
            <w:b/>
            <w:color w:val="0000FF"/>
            <w:spacing w:val="-9"/>
            <w:sz w:val="20"/>
            <w:u w:val="single" w:color="0000FF"/>
          </w:rPr>
          <w:t xml:space="preserve"> </w:t>
        </w:r>
        <w:r w:rsidR="00302946">
          <w:rPr>
            <w:b/>
            <w:color w:val="0000FF"/>
            <w:sz w:val="20"/>
            <w:u w:val="single" w:color="0000FF"/>
          </w:rPr>
          <w:t>видатки</w:t>
        </w:r>
        <w:r w:rsidR="00302946">
          <w:rPr>
            <w:b/>
            <w:color w:val="0000FF"/>
            <w:spacing w:val="-8"/>
            <w:sz w:val="20"/>
            <w:u w:val="single" w:color="0000FF"/>
          </w:rPr>
          <w:t xml:space="preserve"> </w:t>
        </w:r>
        <w:r w:rsidR="00302946">
          <w:rPr>
            <w:b/>
            <w:color w:val="0000FF"/>
            <w:sz w:val="20"/>
            <w:u w:val="single" w:color="0000FF"/>
          </w:rPr>
          <w:t>у</w:t>
        </w:r>
        <w:r w:rsidR="00302946">
          <w:rPr>
            <w:b/>
            <w:color w:val="0000FF"/>
            <w:spacing w:val="-9"/>
            <w:sz w:val="20"/>
            <w:u w:val="single" w:color="0000FF"/>
          </w:rPr>
          <w:t xml:space="preserve"> </w:t>
        </w:r>
        <w:r w:rsidR="00302946">
          <w:rPr>
            <w:b/>
            <w:color w:val="0000FF"/>
            <w:sz w:val="20"/>
            <w:u w:val="single" w:color="0000FF"/>
          </w:rPr>
          <w:t>2021-2024рр..,</w:t>
        </w:r>
        <w:r w:rsidR="00302946">
          <w:rPr>
            <w:b/>
            <w:color w:val="0000FF"/>
            <w:spacing w:val="-8"/>
            <w:sz w:val="20"/>
            <w:u w:val="single" w:color="0000FF"/>
          </w:rPr>
          <w:t xml:space="preserve"> </w:t>
        </w:r>
        <w:r w:rsidR="00302946">
          <w:rPr>
            <w:b/>
            <w:color w:val="0000FF"/>
            <w:sz w:val="20"/>
            <w:u w:val="single" w:color="0000FF"/>
          </w:rPr>
          <w:t>млн.</w:t>
        </w:r>
        <w:r w:rsidR="00302946">
          <w:rPr>
            <w:b/>
            <w:color w:val="0000FF"/>
            <w:spacing w:val="-8"/>
            <w:sz w:val="20"/>
            <w:u w:val="single" w:color="0000FF"/>
          </w:rPr>
          <w:t xml:space="preserve"> </w:t>
        </w:r>
        <w:r w:rsidR="00302946">
          <w:rPr>
            <w:b/>
            <w:color w:val="0000FF"/>
            <w:spacing w:val="-4"/>
            <w:sz w:val="20"/>
            <w:u w:val="single" w:color="0000FF"/>
          </w:rPr>
          <w:t>грн.</w:t>
        </w:r>
      </w:hyperlink>
    </w:p>
    <w:p w14:paraId="79BC22E2" w14:textId="77777777" w:rsidR="00302946" w:rsidRDefault="0066013F">
      <w:pPr>
        <w:pStyle w:val="a3"/>
        <w:spacing w:before="115"/>
        <w:ind w:right="583"/>
      </w:pPr>
      <w:r>
        <w:t>Найбільшими платниками ПДФО є Управління освіти, молоді та спорту Хмільницької міської ради, АПНВП "Візит",</w:t>
      </w:r>
      <w:r>
        <w:rPr>
          <w:spacing w:val="40"/>
        </w:rPr>
        <w:t xml:space="preserve"> </w:t>
      </w:r>
      <w:r>
        <w:t>КНП "Хмільницьк</w:t>
      </w:r>
      <w:r>
        <w:t xml:space="preserve">а ЦРЛ", ТОВ </w:t>
      </w:r>
      <w:r>
        <w:rPr>
          <w:spacing w:val="-2"/>
        </w:rPr>
        <w:t>"Хмільницьке".</w:t>
      </w:r>
    </w:p>
    <w:p w14:paraId="4193336F" w14:textId="1D187066" w:rsidR="00302946" w:rsidRDefault="0066013F">
      <w:pPr>
        <w:spacing w:before="230"/>
        <w:ind w:left="548" w:right="703"/>
        <w:jc w:val="center"/>
        <w:rPr>
          <w:b/>
          <w:sz w:val="20"/>
        </w:rPr>
      </w:pPr>
      <w:r>
        <w:rPr>
          <w:b/>
          <w:color w:val="585858"/>
          <w:sz w:val="20"/>
        </w:rPr>
        <w:t>Таблиця</w:t>
      </w:r>
      <w:r>
        <w:rPr>
          <w:b/>
          <w:color w:val="585858"/>
          <w:spacing w:val="-8"/>
          <w:sz w:val="20"/>
        </w:rPr>
        <w:t xml:space="preserve"> </w:t>
      </w:r>
      <w:r>
        <w:rPr>
          <w:b/>
          <w:color w:val="585858"/>
          <w:sz w:val="20"/>
        </w:rPr>
        <w:t>9.</w:t>
      </w:r>
      <w:r>
        <w:rPr>
          <w:b/>
          <w:color w:val="585858"/>
          <w:spacing w:val="-8"/>
          <w:sz w:val="20"/>
        </w:rPr>
        <w:t xml:space="preserve"> </w:t>
      </w:r>
      <w:r>
        <w:rPr>
          <w:b/>
          <w:color w:val="585858"/>
          <w:sz w:val="20"/>
        </w:rPr>
        <w:t>Найбільші</w:t>
      </w:r>
      <w:r>
        <w:rPr>
          <w:b/>
          <w:color w:val="585858"/>
          <w:spacing w:val="-8"/>
          <w:sz w:val="20"/>
        </w:rPr>
        <w:t xml:space="preserve"> </w:t>
      </w:r>
      <w:r>
        <w:rPr>
          <w:b/>
          <w:color w:val="585858"/>
          <w:sz w:val="20"/>
        </w:rPr>
        <w:t>платники</w:t>
      </w:r>
      <w:r>
        <w:rPr>
          <w:b/>
          <w:color w:val="585858"/>
          <w:spacing w:val="-8"/>
          <w:sz w:val="20"/>
        </w:rPr>
        <w:t xml:space="preserve"> </w:t>
      </w:r>
      <w:r>
        <w:rPr>
          <w:b/>
          <w:color w:val="585858"/>
          <w:sz w:val="20"/>
        </w:rPr>
        <w:t>податків</w:t>
      </w:r>
      <w:r>
        <w:rPr>
          <w:b/>
          <w:color w:val="585858"/>
          <w:spacing w:val="-8"/>
          <w:sz w:val="20"/>
        </w:rPr>
        <w:t xml:space="preserve"> </w:t>
      </w:r>
      <w:r>
        <w:rPr>
          <w:b/>
          <w:color w:val="585858"/>
          <w:sz w:val="20"/>
        </w:rPr>
        <w:t>до</w:t>
      </w:r>
      <w:r>
        <w:rPr>
          <w:b/>
          <w:color w:val="585858"/>
          <w:spacing w:val="-8"/>
          <w:sz w:val="20"/>
        </w:rPr>
        <w:t xml:space="preserve"> </w:t>
      </w:r>
      <w:r>
        <w:rPr>
          <w:b/>
          <w:color w:val="585858"/>
          <w:sz w:val="20"/>
        </w:rPr>
        <w:t>бюджету</w:t>
      </w:r>
      <w:r>
        <w:rPr>
          <w:b/>
          <w:color w:val="585858"/>
          <w:spacing w:val="-8"/>
          <w:sz w:val="20"/>
        </w:rPr>
        <w:t xml:space="preserve"> </w:t>
      </w:r>
      <w:r>
        <w:rPr>
          <w:b/>
          <w:color w:val="585858"/>
          <w:sz w:val="20"/>
        </w:rPr>
        <w:t>громади,</w:t>
      </w:r>
      <w:r>
        <w:rPr>
          <w:b/>
          <w:color w:val="585858"/>
          <w:spacing w:val="-8"/>
          <w:sz w:val="20"/>
        </w:rPr>
        <w:t xml:space="preserve"> </w:t>
      </w:r>
      <w:r>
        <w:rPr>
          <w:b/>
          <w:color w:val="585858"/>
          <w:sz w:val="20"/>
        </w:rPr>
        <w:t>вкл.</w:t>
      </w:r>
      <w:r>
        <w:rPr>
          <w:b/>
          <w:color w:val="585858"/>
          <w:spacing w:val="-8"/>
          <w:sz w:val="20"/>
        </w:rPr>
        <w:t xml:space="preserve"> </w:t>
      </w:r>
      <w:r>
        <w:rPr>
          <w:b/>
          <w:color w:val="585858"/>
          <w:sz w:val="20"/>
        </w:rPr>
        <w:t>комунальні</w:t>
      </w:r>
      <w:r>
        <w:rPr>
          <w:b/>
          <w:color w:val="585858"/>
          <w:spacing w:val="-8"/>
          <w:sz w:val="20"/>
        </w:rPr>
        <w:t xml:space="preserve"> </w:t>
      </w:r>
      <w:r>
        <w:rPr>
          <w:b/>
          <w:color w:val="585858"/>
          <w:sz w:val="20"/>
        </w:rPr>
        <w:t>і</w:t>
      </w:r>
      <w:r>
        <w:rPr>
          <w:b/>
          <w:color w:val="585858"/>
          <w:spacing w:val="-8"/>
          <w:sz w:val="20"/>
        </w:rPr>
        <w:t xml:space="preserve"> </w:t>
      </w:r>
      <w:r>
        <w:rPr>
          <w:b/>
          <w:color w:val="585858"/>
          <w:sz w:val="20"/>
        </w:rPr>
        <w:t>державні</w:t>
      </w:r>
      <w:r>
        <w:rPr>
          <w:b/>
          <w:color w:val="585858"/>
          <w:spacing w:val="-8"/>
          <w:sz w:val="20"/>
        </w:rPr>
        <w:t xml:space="preserve"> </w:t>
      </w:r>
      <w:r>
        <w:rPr>
          <w:b/>
          <w:color w:val="585858"/>
          <w:sz w:val="20"/>
        </w:rPr>
        <w:t>заклади, установи, організації, підприємства у 202</w:t>
      </w:r>
      <w:r w:rsidR="00DE6A81">
        <w:rPr>
          <w:b/>
          <w:color w:val="585858"/>
          <w:sz w:val="20"/>
        </w:rPr>
        <w:t>4</w:t>
      </w:r>
      <w:r>
        <w:rPr>
          <w:b/>
          <w:color w:val="585858"/>
          <w:sz w:val="20"/>
        </w:rPr>
        <w:t xml:space="preserve"> році, млн грн. Джерело: Хмільницька МР</w:t>
      </w:r>
    </w:p>
    <w:p w14:paraId="47290290" w14:textId="77777777" w:rsidR="00302946" w:rsidRDefault="00302946">
      <w:pPr>
        <w:pStyle w:val="a3"/>
        <w:spacing w:before="9"/>
        <w:ind w:left="0" w:firstLine="0"/>
        <w:jc w:val="left"/>
        <w:rPr>
          <w:b/>
          <w:sz w:val="20"/>
        </w:rPr>
      </w:pPr>
    </w:p>
    <w:tbl>
      <w:tblPr>
        <w:tblW w:w="9641" w:type="dxa"/>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4635"/>
        <w:gridCol w:w="1440"/>
        <w:gridCol w:w="1335"/>
        <w:gridCol w:w="1725"/>
      </w:tblGrid>
      <w:tr w:rsidR="00DE6A81" w:rsidRPr="00DE6A81" w14:paraId="37161239" w14:textId="77777777" w:rsidTr="00DE6A81">
        <w:trPr>
          <w:trHeight w:val="551"/>
        </w:trPr>
        <w:tc>
          <w:tcPr>
            <w:tcW w:w="506" w:type="dxa"/>
            <w:shd w:val="clear" w:color="auto" w:fill="EFEFEF"/>
            <w:tcMar>
              <w:top w:w="0" w:type="dxa"/>
              <w:left w:w="40" w:type="dxa"/>
              <w:bottom w:w="0" w:type="dxa"/>
              <w:right w:w="40" w:type="dxa"/>
            </w:tcMar>
            <w:vAlign w:val="center"/>
          </w:tcPr>
          <w:p w14:paraId="15120410" w14:textId="77777777" w:rsidR="00DE6A81" w:rsidRPr="00DE6A81" w:rsidRDefault="00DE6A81" w:rsidP="00DE6A81">
            <w:pPr>
              <w:pBdr>
                <w:top w:val="nil"/>
                <w:left w:val="nil"/>
                <w:bottom w:val="nil"/>
                <w:right w:val="nil"/>
                <w:between w:val="nil"/>
              </w:pBdr>
              <w:suppressAutoHyphens/>
              <w:autoSpaceDE/>
              <w:autoSpaceDN/>
              <w:spacing w:line="276" w:lineRule="auto"/>
              <w:ind w:leftChars="-1" w:hangingChars="1" w:hanging="2"/>
              <w:textDirection w:val="btLr"/>
              <w:textAlignment w:val="top"/>
              <w:outlineLvl w:val="0"/>
              <w:rPr>
                <w:color w:val="000000"/>
                <w:position w:val="-1"/>
                <w:sz w:val="24"/>
                <w:szCs w:val="24"/>
              </w:rPr>
            </w:pPr>
            <w:r w:rsidRPr="00DE6A81">
              <w:rPr>
                <w:b/>
                <w:color w:val="000000"/>
                <w:position w:val="-1"/>
                <w:sz w:val="24"/>
                <w:szCs w:val="24"/>
              </w:rPr>
              <w:t>№</w:t>
            </w:r>
          </w:p>
        </w:tc>
        <w:tc>
          <w:tcPr>
            <w:tcW w:w="4635" w:type="dxa"/>
            <w:shd w:val="clear" w:color="auto" w:fill="EFEFEF"/>
            <w:tcMar>
              <w:top w:w="0" w:type="dxa"/>
              <w:left w:w="40" w:type="dxa"/>
              <w:bottom w:w="0" w:type="dxa"/>
              <w:right w:w="40" w:type="dxa"/>
            </w:tcMar>
            <w:vAlign w:val="center"/>
          </w:tcPr>
          <w:p w14:paraId="6F32A3D7" w14:textId="77777777" w:rsidR="00DE6A81" w:rsidRPr="00DE6A81" w:rsidRDefault="00DE6A81" w:rsidP="00DE6A81">
            <w:pPr>
              <w:pBdr>
                <w:top w:val="nil"/>
                <w:left w:val="nil"/>
                <w:bottom w:val="nil"/>
                <w:right w:val="nil"/>
                <w:between w:val="nil"/>
              </w:pBdr>
              <w:suppressAutoHyphens/>
              <w:autoSpaceDE/>
              <w:autoSpaceDN/>
              <w:spacing w:line="276" w:lineRule="auto"/>
              <w:ind w:leftChars="-1" w:hangingChars="1" w:hanging="2"/>
              <w:jc w:val="center"/>
              <w:textDirection w:val="btLr"/>
              <w:textAlignment w:val="top"/>
              <w:outlineLvl w:val="0"/>
              <w:rPr>
                <w:color w:val="000000"/>
                <w:position w:val="-1"/>
                <w:sz w:val="24"/>
                <w:szCs w:val="24"/>
              </w:rPr>
            </w:pPr>
            <w:r w:rsidRPr="00DE6A81">
              <w:rPr>
                <w:b/>
                <w:color w:val="000000"/>
                <w:position w:val="-1"/>
                <w:sz w:val="24"/>
                <w:szCs w:val="24"/>
              </w:rPr>
              <w:t>Назва підприємства, установи, організації</w:t>
            </w:r>
          </w:p>
        </w:tc>
        <w:tc>
          <w:tcPr>
            <w:tcW w:w="1440" w:type="dxa"/>
            <w:shd w:val="clear" w:color="auto" w:fill="EFEFEF"/>
            <w:tcMar>
              <w:top w:w="0" w:type="dxa"/>
              <w:left w:w="40" w:type="dxa"/>
              <w:bottom w:w="0" w:type="dxa"/>
              <w:right w:w="40" w:type="dxa"/>
            </w:tcMar>
            <w:vAlign w:val="center"/>
          </w:tcPr>
          <w:p w14:paraId="04C45AA2" w14:textId="77777777" w:rsidR="00DE6A81" w:rsidRPr="00DE6A81" w:rsidRDefault="00DE6A81" w:rsidP="00DE6A81">
            <w:pPr>
              <w:pBdr>
                <w:top w:val="nil"/>
                <w:left w:val="nil"/>
                <w:bottom w:val="nil"/>
                <w:right w:val="nil"/>
                <w:between w:val="nil"/>
              </w:pBdr>
              <w:suppressAutoHyphens/>
              <w:autoSpaceDE/>
              <w:autoSpaceDN/>
              <w:spacing w:line="276" w:lineRule="auto"/>
              <w:ind w:leftChars="-1" w:hangingChars="1" w:hanging="2"/>
              <w:jc w:val="center"/>
              <w:textDirection w:val="btLr"/>
              <w:textAlignment w:val="top"/>
              <w:outlineLvl w:val="0"/>
              <w:rPr>
                <w:color w:val="000000"/>
                <w:position w:val="-1"/>
                <w:sz w:val="24"/>
                <w:szCs w:val="24"/>
              </w:rPr>
            </w:pPr>
            <w:r w:rsidRPr="00DE6A81">
              <w:rPr>
                <w:b/>
                <w:color w:val="000000"/>
                <w:position w:val="-1"/>
                <w:sz w:val="24"/>
                <w:szCs w:val="24"/>
              </w:rPr>
              <w:t>Сплачено ПДФО</w:t>
            </w:r>
          </w:p>
        </w:tc>
        <w:tc>
          <w:tcPr>
            <w:tcW w:w="1335" w:type="dxa"/>
            <w:shd w:val="clear" w:color="auto" w:fill="EFEFEF"/>
            <w:tcMar>
              <w:top w:w="0" w:type="dxa"/>
              <w:left w:w="40" w:type="dxa"/>
              <w:bottom w:w="0" w:type="dxa"/>
              <w:right w:w="40" w:type="dxa"/>
            </w:tcMar>
            <w:vAlign w:val="center"/>
          </w:tcPr>
          <w:p w14:paraId="7BD59F23" w14:textId="77777777" w:rsidR="00DE6A81" w:rsidRPr="00DE6A81" w:rsidRDefault="00DE6A81" w:rsidP="00DE6A81">
            <w:pPr>
              <w:pBdr>
                <w:top w:val="nil"/>
                <w:left w:val="nil"/>
                <w:bottom w:val="nil"/>
                <w:right w:val="nil"/>
                <w:between w:val="nil"/>
              </w:pBdr>
              <w:suppressAutoHyphens/>
              <w:autoSpaceDE/>
              <w:autoSpaceDN/>
              <w:spacing w:line="276" w:lineRule="auto"/>
              <w:ind w:leftChars="-1" w:hangingChars="1" w:hanging="2"/>
              <w:jc w:val="center"/>
              <w:textDirection w:val="btLr"/>
              <w:textAlignment w:val="top"/>
              <w:outlineLvl w:val="0"/>
              <w:rPr>
                <w:color w:val="000000"/>
                <w:position w:val="-1"/>
                <w:sz w:val="24"/>
                <w:szCs w:val="24"/>
              </w:rPr>
            </w:pPr>
            <w:r w:rsidRPr="00DE6A81">
              <w:rPr>
                <w:b/>
                <w:color w:val="000000"/>
                <w:position w:val="-1"/>
                <w:sz w:val="24"/>
                <w:szCs w:val="24"/>
              </w:rPr>
              <w:t>Плата за землю</w:t>
            </w:r>
          </w:p>
        </w:tc>
        <w:tc>
          <w:tcPr>
            <w:tcW w:w="1725" w:type="dxa"/>
            <w:shd w:val="clear" w:color="auto" w:fill="EFEFEF"/>
            <w:tcMar>
              <w:top w:w="0" w:type="dxa"/>
              <w:left w:w="40" w:type="dxa"/>
              <w:bottom w:w="0" w:type="dxa"/>
              <w:right w:w="40" w:type="dxa"/>
            </w:tcMar>
            <w:vAlign w:val="center"/>
          </w:tcPr>
          <w:p w14:paraId="4D46FAF3" w14:textId="77777777" w:rsidR="00DE6A81" w:rsidRPr="00DE6A81" w:rsidRDefault="00DE6A81" w:rsidP="00DE6A81">
            <w:pPr>
              <w:pBdr>
                <w:top w:val="nil"/>
                <w:left w:val="nil"/>
                <w:bottom w:val="nil"/>
                <w:right w:val="nil"/>
                <w:between w:val="nil"/>
              </w:pBdr>
              <w:suppressAutoHyphens/>
              <w:autoSpaceDE/>
              <w:autoSpaceDN/>
              <w:spacing w:line="276" w:lineRule="auto"/>
              <w:ind w:leftChars="-1" w:hangingChars="1" w:hanging="2"/>
              <w:jc w:val="center"/>
              <w:textDirection w:val="btLr"/>
              <w:textAlignment w:val="top"/>
              <w:outlineLvl w:val="0"/>
              <w:rPr>
                <w:color w:val="000000"/>
                <w:position w:val="-1"/>
                <w:sz w:val="24"/>
                <w:szCs w:val="24"/>
              </w:rPr>
            </w:pPr>
            <w:r w:rsidRPr="00DE6A81">
              <w:rPr>
                <w:b/>
                <w:color w:val="000000"/>
                <w:position w:val="-1"/>
                <w:sz w:val="24"/>
                <w:szCs w:val="24"/>
              </w:rPr>
              <w:t>Податок на нерухомість</w:t>
            </w:r>
          </w:p>
        </w:tc>
      </w:tr>
      <w:tr w:rsidR="00DE6A81" w:rsidRPr="00DE6A81" w14:paraId="64528924" w14:textId="77777777" w:rsidTr="00DE6A81">
        <w:trPr>
          <w:trHeight w:val="300"/>
        </w:trPr>
        <w:tc>
          <w:tcPr>
            <w:tcW w:w="506" w:type="dxa"/>
            <w:tcMar>
              <w:top w:w="0" w:type="dxa"/>
              <w:left w:w="40" w:type="dxa"/>
              <w:bottom w:w="0" w:type="dxa"/>
              <w:right w:w="40" w:type="dxa"/>
            </w:tcMar>
          </w:tcPr>
          <w:p w14:paraId="64C5D54B"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color w:val="000000"/>
                <w:position w:val="-1"/>
              </w:rPr>
              <w:t>1</w:t>
            </w:r>
          </w:p>
        </w:tc>
        <w:tc>
          <w:tcPr>
            <w:tcW w:w="4635" w:type="dxa"/>
            <w:tcMar>
              <w:top w:w="0" w:type="dxa"/>
              <w:left w:w="40" w:type="dxa"/>
              <w:bottom w:w="0" w:type="dxa"/>
              <w:right w:w="40" w:type="dxa"/>
            </w:tcMar>
          </w:tcPr>
          <w:p w14:paraId="14948E1E" w14:textId="77777777" w:rsidR="00DE6A81" w:rsidRPr="00DE6A81" w:rsidRDefault="00DE6A81" w:rsidP="00DE6A81">
            <w:pPr>
              <w:widowControl/>
              <w:suppressAutoHyphens/>
              <w:autoSpaceDE/>
              <w:autoSpaceDN/>
              <w:spacing w:line="1" w:lineRule="atLeast"/>
              <w:ind w:leftChars="-1" w:hangingChars="1" w:hanging="2"/>
              <w:jc w:val="both"/>
              <w:textDirection w:val="btLr"/>
              <w:textAlignment w:val="top"/>
              <w:outlineLvl w:val="0"/>
              <w:rPr>
                <w:color w:val="000000"/>
                <w:position w:val="-1"/>
              </w:rPr>
            </w:pPr>
            <w:r w:rsidRPr="00DE6A81">
              <w:rPr>
                <w:position w:val="-1"/>
              </w:rPr>
              <w:t>Філія “Хмільник” ТОВ СП НІБУЛОН</w:t>
            </w:r>
          </w:p>
        </w:tc>
        <w:tc>
          <w:tcPr>
            <w:tcW w:w="1440" w:type="dxa"/>
            <w:tcMar>
              <w:top w:w="0" w:type="dxa"/>
              <w:left w:w="40" w:type="dxa"/>
              <w:bottom w:w="0" w:type="dxa"/>
              <w:right w:w="40" w:type="dxa"/>
            </w:tcMar>
          </w:tcPr>
          <w:p w14:paraId="221CCFA5"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12,0</w:t>
            </w:r>
          </w:p>
        </w:tc>
        <w:tc>
          <w:tcPr>
            <w:tcW w:w="1335" w:type="dxa"/>
            <w:tcMar>
              <w:top w:w="0" w:type="dxa"/>
              <w:left w:w="40" w:type="dxa"/>
              <w:bottom w:w="0" w:type="dxa"/>
              <w:right w:w="40" w:type="dxa"/>
            </w:tcMar>
          </w:tcPr>
          <w:p w14:paraId="4656B001"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w:t>
            </w:r>
          </w:p>
        </w:tc>
        <w:tc>
          <w:tcPr>
            <w:tcW w:w="1725" w:type="dxa"/>
            <w:tcMar>
              <w:top w:w="0" w:type="dxa"/>
              <w:left w:w="40" w:type="dxa"/>
              <w:bottom w:w="0" w:type="dxa"/>
              <w:right w:w="40" w:type="dxa"/>
            </w:tcMar>
          </w:tcPr>
          <w:p w14:paraId="06AADFA6"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w:t>
            </w:r>
          </w:p>
        </w:tc>
      </w:tr>
      <w:tr w:rsidR="00DE6A81" w:rsidRPr="00DE6A81" w14:paraId="478DA5AA" w14:textId="77777777" w:rsidTr="00DE6A81">
        <w:trPr>
          <w:trHeight w:val="300"/>
        </w:trPr>
        <w:tc>
          <w:tcPr>
            <w:tcW w:w="506" w:type="dxa"/>
            <w:tcMar>
              <w:top w:w="0" w:type="dxa"/>
              <w:left w:w="40" w:type="dxa"/>
              <w:bottom w:w="0" w:type="dxa"/>
              <w:right w:w="40" w:type="dxa"/>
            </w:tcMar>
          </w:tcPr>
          <w:p w14:paraId="4D641FDD"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color w:val="000000"/>
                <w:position w:val="-1"/>
              </w:rPr>
              <w:t>2</w:t>
            </w:r>
          </w:p>
        </w:tc>
        <w:tc>
          <w:tcPr>
            <w:tcW w:w="4635" w:type="dxa"/>
            <w:tcMar>
              <w:top w:w="0" w:type="dxa"/>
              <w:left w:w="40" w:type="dxa"/>
              <w:bottom w:w="0" w:type="dxa"/>
              <w:right w:w="40" w:type="dxa"/>
            </w:tcMar>
          </w:tcPr>
          <w:p w14:paraId="15274FCF" w14:textId="77777777" w:rsidR="00DE6A81" w:rsidRPr="00DE6A81" w:rsidRDefault="00DE6A81" w:rsidP="00DE6A81">
            <w:pPr>
              <w:pBdr>
                <w:top w:val="nil"/>
                <w:left w:val="nil"/>
                <w:bottom w:val="nil"/>
                <w:right w:val="nil"/>
                <w:between w:val="nil"/>
              </w:pBdr>
              <w:suppressAutoHyphens/>
              <w:autoSpaceDE/>
              <w:autoSpaceDN/>
              <w:ind w:leftChars="-1" w:hangingChars="1" w:hanging="2"/>
              <w:textDirection w:val="btLr"/>
              <w:textAlignment w:val="top"/>
              <w:outlineLvl w:val="0"/>
              <w:rPr>
                <w:color w:val="000000"/>
                <w:position w:val="-1"/>
              </w:rPr>
            </w:pPr>
            <w:r w:rsidRPr="00DE6A81">
              <w:rPr>
                <w:color w:val="000000"/>
                <w:position w:val="-1"/>
              </w:rPr>
              <w:t xml:space="preserve">АПНВП </w:t>
            </w:r>
            <w:r w:rsidRPr="00DE6A81">
              <w:rPr>
                <w:position w:val="-1"/>
              </w:rPr>
              <w:t>“ВІЗИТ”</w:t>
            </w:r>
          </w:p>
        </w:tc>
        <w:tc>
          <w:tcPr>
            <w:tcW w:w="1440" w:type="dxa"/>
            <w:tcMar>
              <w:top w:w="0" w:type="dxa"/>
              <w:left w:w="40" w:type="dxa"/>
              <w:bottom w:w="0" w:type="dxa"/>
              <w:right w:w="40" w:type="dxa"/>
            </w:tcMar>
          </w:tcPr>
          <w:p w14:paraId="202D689B"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7,0</w:t>
            </w:r>
          </w:p>
        </w:tc>
        <w:tc>
          <w:tcPr>
            <w:tcW w:w="1335" w:type="dxa"/>
            <w:tcMar>
              <w:top w:w="0" w:type="dxa"/>
              <w:left w:w="40" w:type="dxa"/>
              <w:bottom w:w="0" w:type="dxa"/>
              <w:right w:w="40" w:type="dxa"/>
            </w:tcMar>
          </w:tcPr>
          <w:p w14:paraId="0912C2D3"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2,7</w:t>
            </w:r>
          </w:p>
        </w:tc>
        <w:tc>
          <w:tcPr>
            <w:tcW w:w="1725" w:type="dxa"/>
            <w:tcMar>
              <w:top w:w="0" w:type="dxa"/>
              <w:left w:w="40" w:type="dxa"/>
              <w:bottom w:w="0" w:type="dxa"/>
              <w:right w:w="40" w:type="dxa"/>
            </w:tcMar>
          </w:tcPr>
          <w:p w14:paraId="2FC8DB31"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0,9</w:t>
            </w:r>
          </w:p>
        </w:tc>
      </w:tr>
      <w:tr w:rsidR="00DE6A81" w:rsidRPr="00DE6A81" w14:paraId="0535E0A9" w14:textId="77777777" w:rsidTr="00DE6A81">
        <w:trPr>
          <w:trHeight w:val="300"/>
        </w:trPr>
        <w:tc>
          <w:tcPr>
            <w:tcW w:w="506" w:type="dxa"/>
            <w:tcMar>
              <w:top w:w="0" w:type="dxa"/>
              <w:left w:w="40" w:type="dxa"/>
              <w:bottom w:w="0" w:type="dxa"/>
              <w:right w:w="40" w:type="dxa"/>
            </w:tcMar>
          </w:tcPr>
          <w:p w14:paraId="201953CF"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color w:val="000000"/>
                <w:position w:val="-1"/>
              </w:rPr>
              <w:t>3</w:t>
            </w:r>
          </w:p>
        </w:tc>
        <w:tc>
          <w:tcPr>
            <w:tcW w:w="4635" w:type="dxa"/>
            <w:tcMar>
              <w:top w:w="0" w:type="dxa"/>
              <w:left w:w="40" w:type="dxa"/>
              <w:bottom w:w="0" w:type="dxa"/>
              <w:right w:w="40" w:type="dxa"/>
            </w:tcMar>
          </w:tcPr>
          <w:p w14:paraId="06B0F901" w14:textId="77777777" w:rsidR="00DE6A81" w:rsidRPr="00DE6A81" w:rsidRDefault="00DE6A81" w:rsidP="00DE6A81">
            <w:pPr>
              <w:suppressAutoHyphens/>
              <w:autoSpaceDE/>
              <w:autoSpaceDN/>
              <w:spacing w:line="1" w:lineRule="atLeast"/>
              <w:ind w:leftChars="-1" w:hangingChars="1" w:hanging="2"/>
              <w:textDirection w:val="btLr"/>
              <w:textAlignment w:val="top"/>
              <w:outlineLvl w:val="0"/>
              <w:rPr>
                <w:color w:val="000000"/>
                <w:position w:val="-1"/>
              </w:rPr>
            </w:pPr>
            <w:r w:rsidRPr="00DE6A81">
              <w:rPr>
                <w:position w:val="-1"/>
              </w:rPr>
              <w:t>Управління освіти, молоді та спорту Хмільницької міської ради</w:t>
            </w:r>
          </w:p>
        </w:tc>
        <w:tc>
          <w:tcPr>
            <w:tcW w:w="1440" w:type="dxa"/>
            <w:tcMar>
              <w:top w:w="0" w:type="dxa"/>
              <w:left w:w="40" w:type="dxa"/>
              <w:bottom w:w="0" w:type="dxa"/>
              <w:right w:w="40" w:type="dxa"/>
            </w:tcMar>
          </w:tcPr>
          <w:p w14:paraId="4E4D55CF"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10,1</w:t>
            </w:r>
          </w:p>
        </w:tc>
        <w:tc>
          <w:tcPr>
            <w:tcW w:w="1335" w:type="dxa"/>
            <w:tcMar>
              <w:top w:w="0" w:type="dxa"/>
              <w:left w:w="40" w:type="dxa"/>
              <w:bottom w:w="0" w:type="dxa"/>
              <w:right w:w="40" w:type="dxa"/>
            </w:tcMar>
          </w:tcPr>
          <w:p w14:paraId="07E1B3C1"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w:t>
            </w:r>
          </w:p>
        </w:tc>
        <w:tc>
          <w:tcPr>
            <w:tcW w:w="1725" w:type="dxa"/>
            <w:tcMar>
              <w:top w:w="0" w:type="dxa"/>
              <w:left w:w="40" w:type="dxa"/>
              <w:bottom w:w="0" w:type="dxa"/>
              <w:right w:w="40" w:type="dxa"/>
            </w:tcMar>
          </w:tcPr>
          <w:p w14:paraId="78B9A683"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w:t>
            </w:r>
          </w:p>
        </w:tc>
      </w:tr>
      <w:tr w:rsidR="00DE6A81" w:rsidRPr="00DE6A81" w14:paraId="036A06C8" w14:textId="77777777" w:rsidTr="00DE6A81">
        <w:trPr>
          <w:trHeight w:val="300"/>
        </w:trPr>
        <w:tc>
          <w:tcPr>
            <w:tcW w:w="506" w:type="dxa"/>
            <w:tcMar>
              <w:top w:w="0" w:type="dxa"/>
              <w:left w:w="40" w:type="dxa"/>
              <w:bottom w:w="0" w:type="dxa"/>
              <w:right w:w="40" w:type="dxa"/>
            </w:tcMar>
          </w:tcPr>
          <w:p w14:paraId="7EF86A9D"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color w:val="000000"/>
                <w:position w:val="-1"/>
              </w:rPr>
              <w:t>4</w:t>
            </w:r>
          </w:p>
        </w:tc>
        <w:tc>
          <w:tcPr>
            <w:tcW w:w="4635" w:type="dxa"/>
            <w:tcMar>
              <w:top w:w="0" w:type="dxa"/>
              <w:left w:w="40" w:type="dxa"/>
              <w:bottom w:w="0" w:type="dxa"/>
              <w:right w:w="40" w:type="dxa"/>
            </w:tcMar>
          </w:tcPr>
          <w:p w14:paraId="1B1F0438" w14:textId="77777777" w:rsidR="00DE6A81" w:rsidRPr="00DE6A81" w:rsidRDefault="00DE6A81" w:rsidP="00DE6A81">
            <w:pPr>
              <w:suppressAutoHyphens/>
              <w:autoSpaceDE/>
              <w:autoSpaceDN/>
              <w:spacing w:line="1" w:lineRule="atLeast"/>
              <w:ind w:leftChars="-1" w:hangingChars="1" w:hanging="2"/>
              <w:textDirection w:val="btLr"/>
              <w:textAlignment w:val="top"/>
              <w:outlineLvl w:val="0"/>
              <w:rPr>
                <w:color w:val="000000"/>
                <w:position w:val="-1"/>
              </w:rPr>
            </w:pPr>
            <w:r w:rsidRPr="00DE6A81">
              <w:rPr>
                <w:position w:val="-1"/>
              </w:rPr>
              <w:t>ПрАТ "Зернопродукт МХП"</w:t>
            </w:r>
          </w:p>
        </w:tc>
        <w:tc>
          <w:tcPr>
            <w:tcW w:w="1440" w:type="dxa"/>
            <w:tcMar>
              <w:top w:w="0" w:type="dxa"/>
              <w:left w:w="40" w:type="dxa"/>
              <w:bottom w:w="0" w:type="dxa"/>
              <w:right w:w="40" w:type="dxa"/>
            </w:tcMar>
          </w:tcPr>
          <w:p w14:paraId="0FF1A380"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8,1</w:t>
            </w:r>
          </w:p>
        </w:tc>
        <w:tc>
          <w:tcPr>
            <w:tcW w:w="1335" w:type="dxa"/>
            <w:tcMar>
              <w:top w:w="0" w:type="dxa"/>
              <w:left w:w="40" w:type="dxa"/>
              <w:bottom w:w="0" w:type="dxa"/>
              <w:right w:w="40" w:type="dxa"/>
            </w:tcMar>
          </w:tcPr>
          <w:p w14:paraId="441A2018"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1,6</w:t>
            </w:r>
          </w:p>
        </w:tc>
        <w:tc>
          <w:tcPr>
            <w:tcW w:w="1725" w:type="dxa"/>
            <w:tcMar>
              <w:top w:w="0" w:type="dxa"/>
              <w:left w:w="40" w:type="dxa"/>
              <w:bottom w:w="0" w:type="dxa"/>
              <w:right w:w="40" w:type="dxa"/>
            </w:tcMar>
          </w:tcPr>
          <w:p w14:paraId="394E1435"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w:t>
            </w:r>
          </w:p>
        </w:tc>
      </w:tr>
      <w:tr w:rsidR="00DE6A81" w:rsidRPr="00DE6A81" w14:paraId="46EAB072" w14:textId="77777777" w:rsidTr="00DE6A81">
        <w:trPr>
          <w:trHeight w:val="285"/>
        </w:trPr>
        <w:tc>
          <w:tcPr>
            <w:tcW w:w="506" w:type="dxa"/>
            <w:tcMar>
              <w:top w:w="0" w:type="dxa"/>
              <w:left w:w="40" w:type="dxa"/>
              <w:bottom w:w="0" w:type="dxa"/>
              <w:right w:w="40" w:type="dxa"/>
            </w:tcMar>
          </w:tcPr>
          <w:p w14:paraId="1592CBC0"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color w:val="000000"/>
                <w:position w:val="-1"/>
              </w:rPr>
              <w:t>5</w:t>
            </w:r>
          </w:p>
        </w:tc>
        <w:tc>
          <w:tcPr>
            <w:tcW w:w="4635" w:type="dxa"/>
            <w:tcMar>
              <w:top w:w="0" w:type="dxa"/>
              <w:left w:w="40" w:type="dxa"/>
              <w:bottom w:w="0" w:type="dxa"/>
              <w:right w:w="40" w:type="dxa"/>
            </w:tcMar>
          </w:tcPr>
          <w:p w14:paraId="3B9F34DB" w14:textId="77777777" w:rsidR="00DE6A81" w:rsidRPr="00DE6A81" w:rsidRDefault="00DE6A81" w:rsidP="00DE6A81">
            <w:pPr>
              <w:pBdr>
                <w:top w:val="nil"/>
                <w:left w:val="nil"/>
                <w:bottom w:val="nil"/>
                <w:right w:val="nil"/>
                <w:between w:val="nil"/>
              </w:pBdr>
              <w:suppressAutoHyphens/>
              <w:autoSpaceDE/>
              <w:autoSpaceDN/>
              <w:ind w:leftChars="-1" w:hangingChars="1" w:hanging="2"/>
              <w:textDirection w:val="btLr"/>
              <w:textAlignment w:val="top"/>
              <w:outlineLvl w:val="0"/>
              <w:rPr>
                <w:color w:val="000000"/>
                <w:position w:val="-1"/>
              </w:rPr>
            </w:pPr>
            <w:r w:rsidRPr="00DE6A81">
              <w:rPr>
                <w:color w:val="000000"/>
                <w:position w:val="-1"/>
              </w:rPr>
              <w:t>КНП "Хмільницька ЦРЛ"</w:t>
            </w:r>
          </w:p>
        </w:tc>
        <w:tc>
          <w:tcPr>
            <w:tcW w:w="1440" w:type="dxa"/>
            <w:tcMar>
              <w:top w:w="0" w:type="dxa"/>
              <w:left w:w="40" w:type="dxa"/>
              <w:bottom w:w="0" w:type="dxa"/>
              <w:right w:w="40" w:type="dxa"/>
            </w:tcMar>
          </w:tcPr>
          <w:p w14:paraId="65BB808F"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7,2</w:t>
            </w:r>
          </w:p>
        </w:tc>
        <w:tc>
          <w:tcPr>
            <w:tcW w:w="1335" w:type="dxa"/>
            <w:tcMar>
              <w:top w:w="0" w:type="dxa"/>
              <w:left w:w="40" w:type="dxa"/>
              <w:bottom w:w="0" w:type="dxa"/>
              <w:right w:w="40" w:type="dxa"/>
            </w:tcMar>
          </w:tcPr>
          <w:p w14:paraId="653FE755"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w:t>
            </w:r>
          </w:p>
        </w:tc>
        <w:tc>
          <w:tcPr>
            <w:tcW w:w="1725" w:type="dxa"/>
            <w:tcMar>
              <w:top w:w="0" w:type="dxa"/>
              <w:left w:w="40" w:type="dxa"/>
              <w:bottom w:w="0" w:type="dxa"/>
              <w:right w:w="40" w:type="dxa"/>
            </w:tcMar>
          </w:tcPr>
          <w:p w14:paraId="5F9A8B9B"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w:t>
            </w:r>
          </w:p>
        </w:tc>
      </w:tr>
      <w:tr w:rsidR="00DE6A81" w:rsidRPr="00DE6A81" w14:paraId="67B9C359" w14:textId="77777777" w:rsidTr="00DE6A81">
        <w:trPr>
          <w:trHeight w:val="300"/>
        </w:trPr>
        <w:tc>
          <w:tcPr>
            <w:tcW w:w="506" w:type="dxa"/>
            <w:tcMar>
              <w:top w:w="0" w:type="dxa"/>
              <w:left w:w="40" w:type="dxa"/>
              <w:bottom w:w="0" w:type="dxa"/>
              <w:right w:w="40" w:type="dxa"/>
            </w:tcMar>
          </w:tcPr>
          <w:p w14:paraId="347FD7E9"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color w:val="000000"/>
                <w:position w:val="-1"/>
              </w:rPr>
              <w:t>6</w:t>
            </w:r>
          </w:p>
        </w:tc>
        <w:tc>
          <w:tcPr>
            <w:tcW w:w="4635" w:type="dxa"/>
            <w:tcMar>
              <w:top w:w="0" w:type="dxa"/>
              <w:left w:w="40" w:type="dxa"/>
              <w:bottom w:w="0" w:type="dxa"/>
              <w:right w:w="40" w:type="dxa"/>
            </w:tcMar>
          </w:tcPr>
          <w:p w14:paraId="278ADEF6" w14:textId="77777777" w:rsidR="00DE6A81" w:rsidRPr="00DE6A81" w:rsidRDefault="00DE6A81" w:rsidP="00DE6A81">
            <w:pPr>
              <w:pBdr>
                <w:top w:val="nil"/>
                <w:left w:val="nil"/>
                <w:bottom w:val="nil"/>
                <w:right w:val="nil"/>
                <w:between w:val="nil"/>
              </w:pBdr>
              <w:suppressAutoHyphens/>
              <w:autoSpaceDE/>
              <w:autoSpaceDN/>
              <w:ind w:leftChars="-1" w:hangingChars="1" w:hanging="2"/>
              <w:textDirection w:val="btLr"/>
              <w:textAlignment w:val="top"/>
              <w:outlineLvl w:val="0"/>
              <w:rPr>
                <w:color w:val="000000"/>
                <w:position w:val="-1"/>
              </w:rPr>
            </w:pPr>
            <w:r w:rsidRPr="00DE6A81">
              <w:rPr>
                <w:position w:val="-1"/>
              </w:rPr>
              <w:t>Структурна одиниця “Хмільницькі електричні мережі” АТ “ВІННИЦЯОБЛЕНЕРГО”</w:t>
            </w:r>
          </w:p>
        </w:tc>
        <w:tc>
          <w:tcPr>
            <w:tcW w:w="1440" w:type="dxa"/>
            <w:tcMar>
              <w:top w:w="0" w:type="dxa"/>
              <w:left w:w="40" w:type="dxa"/>
              <w:bottom w:w="0" w:type="dxa"/>
              <w:right w:w="40" w:type="dxa"/>
            </w:tcMar>
          </w:tcPr>
          <w:p w14:paraId="15984AA0"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7,1</w:t>
            </w:r>
          </w:p>
        </w:tc>
        <w:tc>
          <w:tcPr>
            <w:tcW w:w="1335" w:type="dxa"/>
            <w:tcMar>
              <w:top w:w="0" w:type="dxa"/>
              <w:left w:w="40" w:type="dxa"/>
              <w:bottom w:w="0" w:type="dxa"/>
              <w:right w:w="40" w:type="dxa"/>
            </w:tcMar>
          </w:tcPr>
          <w:p w14:paraId="0E73AC00"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w:t>
            </w:r>
          </w:p>
        </w:tc>
        <w:tc>
          <w:tcPr>
            <w:tcW w:w="1725" w:type="dxa"/>
            <w:tcMar>
              <w:top w:w="0" w:type="dxa"/>
              <w:left w:w="40" w:type="dxa"/>
              <w:bottom w:w="0" w:type="dxa"/>
              <w:right w:w="40" w:type="dxa"/>
            </w:tcMar>
          </w:tcPr>
          <w:p w14:paraId="069A479B"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w:t>
            </w:r>
          </w:p>
        </w:tc>
      </w:tr>
      <w:tr w:rsidR="00DE6A81" w:rsidRPr="00DE6A81" w14:paraId="183D836B" w14:textId="77777777" w:rsidTr="00DE6A81">
        <w:trPr>
          <w:trHeight w:val="300"/>
        </w:trPr>
        <w:tc>
          <w:tcPr>
            <w:tcW w:w="506" w:type="dxa"/>
            <w:tcMar>
              <w:top w:w="0" w:type="dxa"/>
              <w:left w:w="40" w:type="dxa"/>
              <w:bottom w:w="0" w:type="dxa"/>
              <w:right w:w="40" w:type="dxa"/>
            </w:tcMar>
          </w:tcPr>
          <w:p w14:paraId="5C881674"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color w:val="000000"/>
                <w:position w:val="-1"/>
              </w:rPr>
              <w:t>7</w:t>
            </w:r>
          </w:p>
        </w:tc>
        <w:tc>
          <w:tcPr>
            <w:tcW w:w="4635" w:type="dxa"/>
            <w:tcMar>
              <w:top w:w="0" w:type="dxa"/>
              <w:left w:w="40" w:type="dxa"/>
              <w:bottom w:w="0" w:type="dxa"/>
              <w:right w:w="40" w:type="dxa"/>
            </w:tcMar>
          </w:tcPr>
          <w:p w14:paraId="6BD25A45" w14:textId="77777777" w:rsidR="00DE6A81" w:rsidRPr="00DE6A81" w:rsidRDefault="00DE6A81" w:rsidP="00DE6A81">
            <w:pPr>
              <w:suppressAutoHyphens/>
              <w:autoSpaceDE/>
              <w:autoSpaceDN/>
              <w:spacing w:line="1" w:lineRule="atLeast"/>
              <w:ind w:leftChars="-1" w:hangingChars="1" w:hanging="2"/>
              <w:textDirection w:val="btLr"/>
              <w:textAlignment w:val="top"/>
              <w:outlineLvl w:val="0"/>
              <w:rPr>
                <w:color w:val="000000"/>
                <w:position w:val="-1"/>
              </w:rPr>
            </w:pPr>
            <w:r w:rsidRPr="00DE6A81">
              <w:rPr>
                <w:position w:val="-1"/>
              </w:rPr>
              <w:t>ТОВ "Хмільницьке"</w:t>
            </w:r>
          </w:p>
        </w:tc>
        <w:tc>
          <w:tcPr>
            <w:tcW w:w="1440" w:type="dxa"/>
            <w:tcMar>
              <w:top w:w="0" w:type="dxa"/>
              <w:left w:w="40" w:type="dxa"/>
              <w:bottom w:w="0" w:type="dxa"/>
              <w:right w:w="40" w:type="dxa"/>
            </w:tcMar>
          </w:tcPr>
          <w:p w14:paraId="7FDE0C1D"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5,7</w:t>
            </w:r>
          </w:p>
        </w:tc>
        <w:tc>
          <w:tcPr>
            <w:tcW w:w="1335" w:type="dxa"/>
            <w:tcMar>
              <w:top w:w="0" w:type="dxa"/>
              <w:left w:w="40" w:type="dxa"/>
              <w:bottom w:w="0" w:type="dxa"/>
              <w:right w:w="40" w:type="dxa"/>
            </w:tcMar>
          </w:tcPr>
          <w:p w14:paraId="0483A8E7"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1,3</w:t>
            </w:r>
          </w:p>
        </w:tc>
        <w:tc>
          <w:tcPr>
            <w:tcW w:w="1725" w:type="dxa"/>
            <w:tcMar>
              <w:top w:w="0" w:type="dxa"/>
              <w:left w:w="40" w:type="dxa"/>
              <w:bottom w:w="0" w:type="dxa"/>
              <w:right w:w="40" w:type="dxa"/>
            </w:tcMar>
          </w:tcPr>
          <w:p w14:paraId="49F35CD7"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w:t>
            </w:r>
          </w:p>
        </w:tc>
      </w:tr>
      <w:tr w:rsidR="00DE6A81" w:rsidRPr="00DE6A81" w14:paraId="5FCDC03A" w14:textId="77777777" w:rsidTr="00DE6A81">
        <w:trPr>
          <w:trHeight w:val="300"/>
        </w:trPr>
        <w:tc>
          <w:tcPr>
            <w:tcW w:w="506" w:type="dxa"/>
            <w:tcMar>
              <w:top w:w="0" w:type="dxa"/>
              <w:left w:w="40" w:type="dxa"/>
              <w:bottom w:w="0" w:type="dxa"/>
              <w:right w:w="40" w:type="dxa"/>
            </w:tcMar>
          </w:tcPr>
          <w:p w14:paraId="0AE75526"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color w:val="000000"/>
                <w:position w:val="-1"/>
              </w:rPr>
              <w:t>8</w:t>
            </w:r>
          </w:p>
        </w:tc>
        <w:tc>
          <w:tcPr>
            <w:tcW w:w="4635" w:type="dxa"/>
            <w:tcMar>
              <w:top w:w="0" w:type="dxa"/>
              <w:left w:w="40" w:type="dxa"/>
              <w:bottom w:w="0" w:type="dxa"/>
              <w:right w:w="40" w:type="dxa"/>
            </w:tcMar>
          </w:tcPr>
          <w:p w14:paraId="67BA4BE6" w14:textId="77777777" w:rsidR="00DE6A81" w:rsidRPr="00DE6A81" w:rsidRDefault="00DE6A81" w:rsidP="00DE6A81">
            <w:pPr>
              <w:suppressAutoHyphens/>
              <w:autoSpaceDE/>
              <w:autoSpaceDN/>
              <w:spacing w:line="1" w:lineRule="atLeast"/>
              <w:ind w:leftChars="-1" w:hangingChars="1" w:hanging="2"/>
              <w:textDirection w:val="btLr"/>
              <w:textAlignment w:val="top"/>
              <w:outlineLvl w:val="0"/>
              <w:rPr>
                <w:color w:val="000000"/>
                <w:position w:val="-1"/>
              </w:rPr>
            </w:pPr>
            <w:r w:rsidRPr="00DE6A81">
              <w:rPr>
                <w:position w:val="-1"/>
              </w:rPr>
              <w:t>ДП "Клінічний санаторій Хмільник"</w:t>
            </w:r>
          </w:p>
        </w:tc>
        <w:tc>
          <w:tcPr>
            <w:tcW w:w="1440" w:type="dxa"/>
            <w:tcMar>
              <w:top w:w="0" w:type="dxa"/>
              <w:left w:w="40" w:type="dxa"/>
              <w:bottom w:w="0" w:type="dxa"/>
              <w:right w:w="40" w:type="dxa"/>
            </w:tcMar>
          </w:tcPr>
          <w:p w14:paraId="70FEA020"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4,4</w:t>
            </w:r>
          </w:p>
        </w:tc>
        <w:tc>
          <w:tcPr>
            <w:tcW w:w="1335" w:type="dxa"/>
            <w:tcMar>
              <w:top w:w="0" w:type="dxa"/>
              <w:left w:w="40" w:type="dxa"/>
              <w:bottom w:w="0" w:type="dxa"/>
              <w:right w:w="40" w:type="dxa"/>
            </w:tcMar>
          </w:tcPr>
          <w:p w14:paraId="7351E934"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0,1</w:t>
            </w:r>
          </w:p>
        </w:tc>
        <w:tc>
          <w:tcPr>
            <w:tcW w:w="1725" w:type="dxa"/>
            <w:tcMar>
              <w:top w:w="0" w:type="dxa"/>
              <w:left w:w="40" w:type="dxa"/>
              <w:bottom w:w="0" w:type="dxa"/>
              <w:right w:w="40" w:type="dxa"/>
            </w:tcMar>
          </w:tcPr>
          <w:p w14:paraId="286C5A37"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2,1</w:t>
            </w:r>
          </w:p>
        </w:tc>
      </w:tr>
      <w:tr w:rsidR="00DE6A81" w:rsidRPr="00DE6A81" w14:paraId="65EC9A2F" w14:textId="77777777" w:rsidTr="00DE6A81">
        <w:trPr>
          <w:trHeight w:val="300"/>
        </w:trPr>
        <w:tc>
          <w:tcPr>
            <w:tcW w:w="506" w:type="dxa"/>
            <w:tcMar>
              <w:top w:w="0" w:type="dxa"/>
              <w:left w:w="40" w:type="dxa"/>
              <w:bottom w:w="0" w:type="dxa"/>
              <w:right w:w="40" w:type="dxa"/>
            </w:tcMar>
          </w:tcPr>
          <w:p w14:paraId="73545F83"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color w:val="000000"/>
                <w:position w:val="-1"/>
              </w:rPr>
              <w:t>9</w:t>
            </w:r>
          </w:p>
        </w:tc>
        <w:tc>
          <w:tcPr>
            <w:tcW w:w="4635" w:type="dxa"/>
            <w:tcMar>
              <w:top w:w="0" w:type="dxa"/>
              <w:left w:w="40" w:type="dxa"/>
              <w:bottom w:w="0" w:type="dxa"/>
              <w:right w:w="40" w:type="dxa"/>
            </w:tcMar>
          </w:tcPr>
          <w:p w14:paraId="06E11AC1" w14:textId="77777777" w:rsidR="00DE6A81" w:rsidRPr="00DE6A81" w:rsidRDefault="00DE6A81" w:rsidP="00DE6A81">
            <w:pPr>
              <w:suppressAutoHyphens/>
              <w:autoSpaceDE/>
              <w:autoSpaceDN/>
              <w:spacing w:line="1" w:lineRule="atLeast"/>
              <w:ind w:leftChars="-1" w:hangingChars="1" w:hanging="2"/>
              <w:textDirection w:val="btLr"/>
              <w:textAlignment w:val="top"/>
              <w:outlineLvl w:val="0"/>
              <w:rPr>
                <w:color w:val="000000"/>
                <w:position w:val="-1"/>
              </w:rPr>
            </w:pPr>
            <w:r w:rsidRPr="00DE6A81">
              <w:rPr>
                <w:position w:val="-1"/>
              </w:rPr>
              <w:t>ТОВ "АДМ ЮКРЕЙН"</w:t>
            </w:r>
          </w:p>
        </w:tc>
        <w:tc>
          <w:tcPr>
            <w:tcW w:w="1440" w:type="dxa"/>
            <w:tcMar>
              <w:top w:w="0" w:type="dxa"/>
              <w:left w:w="40" w:type="dxa"/>
              <w:bottom w:w="0" w:type="dxa"/>
              <w:right w:w="40" w:type="dxa"/>
            </w:tcMar>
          </w:tcPr>
          <w:p w14:paraId="04CC22D4"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3,3</w:t>
            </w:r>
          </w:p>
        </w:tc>
        <w:tc>
          <w:tcPr>
            <w:tcW w:w="1335" w:type="dxa"/>
            <w:tcMar>
              <w:top w:w="0" w:type="dxa"/>
              <w:left w:w="40" w:type="dxa"/>
              <w:bottom w:w="0" w:type="dxa"/>
              <w:right w:w="40" w:type="dxa"/>
            </w:tcMar>
          </w:tcPr>
          <w:p w14:paraId="2660C1C9"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2,3</w:t>
            </w:r>
          </w:p>
        </w:tc>
        <w:tc>
          <w:tcPr>
            <w:tcW w:w="1725" w:type="dxa"/>
            <w:tcMar>
              <w:top w:w="0" w:type="dxa"/>
              <w:left w:w="40" w:type="dxa"/>
              <w:bottom w:w="0" w:type="dxa"/>
              <w:right w:w="40" w:type="dxa"/>
            </w:tcMar>
          </w:tcPr>
          <w:p w14:paraId="68F6FA48" w14:textId="77777777" w:rsidR="00DE6A81" w:rsidRPr="00DE6A81" w:rsidRDefault="00DE6A81" w:rsidP="00DE6A81">
            <w:pPr>
              <w:pBdr>
                <w:top w:val="nil"/>
                <w:left w:val="nil"/>
                <w:bottom w:val="nil"/>
                <w:right w:val="nil"/>
                <w:between w:val="nil"/>
              </w:pBdr>
              <w:suppressAutoHyphens/>
              <w:autoSpaceDE/>
              <w:autoSpaceDN/>
              <w:ind w:leftChars="-1" w:hangingChars="1" w:hanging="2"/>
              <w:jc w:val="center"/>
              <w:textDirection w:val="btLr"/>
              <w:textAlignment w:val="top"/>
              <w:outlineLvl w:val="0"/>
              <w:rPr>
                <w:color w:val="000000"/>
                <w:position w:val="-1"/>
              </w:rPr>
            </w:pPr>
            <w:r w:rsidRPr="00DE6A81">
              <w:rPr>
                <w:position w:val="-1"/>
              </w:rPr>
              <w:t>0,6</w:t>
            </w:r>
          </w:p>
        </w:tc>
      </w:tr>
    </w:tbl>
    <w:p w14:paraId="3729C11D" w14:textId="77777777" w:rsidR="00302946" w:rsidRDefault="00302946" w:rsidP="00DE6A81">
      <w:pPr>
        <w:pStyle w:val="TableParagraph"/>
        <w:ind w:left="567"/>
        <w:sectPr w:rsidR="00302946">
          <w:pgSz w:w="11920" w:h="16840"/>
          <w:pgMar w:top="780" w:right="283" w:bottom="960" w:left="992" w:header="0" w:footer="752" w:gutter="0"/>
          <w:cols w:space="720"/>
        </w:sectPr>
      </w:pPr>
    </w:p>
    <w:p w14:paraId="4D79EE56" w14:textId="5AFF7BB9" w:rsidR="00302946" w:rsidRDefault="0066013F" w:rsidP="001D0A68">
      <w:pPr>
        <w:pStyle w:val="a3"/>
        <w:spacing w:before="1"/>
        <w:ind w:right="581"/>
      </w:pPr>
      <w:r>
        <w:t>Ще однією важливою складовою</w:t>
      </w:r>
      <w:r>
        <w:t xml:space="preserve"> розвитку економіки міста є ефективна робота управління «Центр надання адміністративних послуг» Хмільницької міської ради. В Центрі надаються всі адміністративні послуги з питань державної реєстрації юридичних та фізичних осіб- підприємців, реєстрації неру</w:t>
      </w:r>
      <w:r>
        <w:t>хомого майна, надання витягів з Державного земельного кадастру та з питань</w:t>
      </w:r>
      <w:r>
        <w:rPr>
          <w:spacing w:val="80"/>
        </w:rPr>
        <w:t xml:space="preserve"> </w:t>
      </w:r>
      <w:r>
        <w:t>інспекції</w:t>
      </w:r>
      <w:r>
        <w:rPr>
          <w:spacing w:val="80"/>
        </w:rPr>
        <w:t xml:space="preserve"> </w:t>
      </w:r>
      <w:r>
        <w:t>будівництва</w:t>
      </w:r>
      <w:r>
        <w:rPr>
          <w:spacing w:val="80"/>
        </w:rPr>
        <w:t xml:space="preserve"> </w:t>
      </w:r>
      <w:r>
        <w:t>та</w:t>
      </w:r>
      <w:r>
        <w:rPr>
          <w:spacing w:val="80"/>
        </w:rPr>
        <w:t xml:space="preserve"> </w:t>
      </w:r>
      <w:r>
        <w:t>архітектури.</w:t>
      </w:r>
      <w:r>
        <w:rPr>
          <w:spacing w:val="80"/>
        </w:rPr>
        <w:t xml:space="preserve"> </w:t>
      </w:r>
      <w:r>
        <w:t>У</w:t>
      </w:r>
      <w:r>
        <w:rPr>
          <w:spacing w:val="80"/>
        </w:rPr>
        <w:t xml:space="preserve"> </w:t>
      </w:r>
      <w:r>
        <w:t>межах</w:t>
      </w:r>
      <w:r>
        <w:rPr>
          <w:spacing w:val="80"/>
        </w:rPr>
        <w:t xml:space="preserve"> </w:t>
      </w:r>
      <w:r>
        <w:t>партнерства</w:t>
      </w:r>
      <w:r>
        <w:rPr>
          <w:spacing w:val="80"/>
        </w:rPr>
        <w:t xml:space="preserve"> </w:t>
      </w:r>
      <w:r>
        <w:t>з</w:t>
      </w:r>
      <w:r>
        <w:rPr>
          <w:spacing w:val="80"/>
        </w:rPr>
        <w:t xml:space="preserve"> </w:t>
      </w:r>
      <w:r>
        <w:t>МБО</w:t>
      </w:r>
      <w:r w:rsidR="001D0A68">
        <w:t xml:space="preserve"> </w:t>
      </w:r>
      <w:r>
        <w:t>«Фонд Східна Європа» ЦНАП оснащено автоматизованим комплексом "Мобільна валіза", що дозволяє надавати послуги жителям</w:t>
      </w:r>
      <w:r>
        <w:t xml:space="preserve"> громади за місцем проживання/перебування суб’єкта звернення (удома, в лікарні, в закладі соціальної сфери, тощо) для вразливих категорій громадян.</w:t>
      </w:r>
      <w:r>
        <w:rPr>
          <w:spacing w:val="40"/>
        </w:rPr>
        <w:t xml:space="preserve"> </w:t>
      </w:r>
      <w:r>
        <w:t>Управління "ЦНАП" Хмільницької міської ради постійно працює</w:t>
      </w:r>
      <w:r>
        <w:rPr>
          <w:spacing w:val="-8"/>
        </w:rPr>
        <w:t xml:space="preserve"> </w:t>
      </w:r>
      <w:r>
        <w:t>над</w:t>
      </w:r>
      <w:r>
        <w:rPr>
          <w:spacing w:val="-8"/>
        </w:rPr>
        <w:t xml:space="preserve"> </w:t>
      </w:r>
      <w:r>
        <w:t>вдосконаленням</w:t>
      </w:r>
      <w:r>
        <w:rPr>
          <w:spacing w:val="-8"/>
        </w:rPr>
        <w:t xml:space="preserve"> </w:t>
      </w:r>
      <w:r>
        <w:t>своєї роботи, спрощенням та оперативністю наданням адмінпослуг та</w:t>
      </w:r>
      <w:r>
        <w:rPr>
          <w:spacing w:val="40"/>
        </w:rPr>
        <w:t xml:space="preserve"> </w:t>
      </w:r>
      <w:r>
        <w:t>впровадженням нових. Із 7 березня 2023 року завдяки співпраці Хмільницької міської ради з Державною міграційною службою України</w:t>
      </w:r>
      <w:r>
        <w:rPr>
          <w:spacing w:val="-10"/>
        </w:rPr>
        <w:t xml:space="preserve"> </w:t>
      </w:r>
      <w:r>
        <w:t>впроваджено</w:t>
      </w:r>
      <w:r>
        <w:rPr>
          <w:spacing w:val="-10"/>
        </w:rPr>
        <w:t xml:space="preserve"> </w:t>
      </w:r>
      <w:r>
        <w:t>послуги щодо виготовлення паспортів у вигляді ІD-к</w:t>
      </w:r>
      <w:r>
        <w:t>артки та закордонних паспортів.</w:t>
      </w:r>
    </w:p>
    <w:p w14:paraId="59B944EA" w14:textId="77777777" w:rsidR="00302946" w:rsidRDefault="0066013F">
      <w:pPr>
        <w:pStyle w:val="1"/>
        <w:numPr>
          <w:ilvl w:val="1"/>
          <w:numId w:val="37"/>
        </w:numPr>
        <w:tabs>
          <w:tab w:val="left" w:pos="1050"/>
        </w:tabs>
        <w:spacing w:before="120"/>
        <w:ind w:left="1050" w:hanging="625"/>
        <w:jc w:val="both"/>
      </w:pPr>
      <w:r>
        <w:t>Соціально-гуманітарна</w:t>
      </w:r>
      <w:r>
        <w:rPr>
          <w:spacing w:val="-14"/>
        </w:rPr>
        <w:t xml:space="preserve"> </w:t>
      </w:r>
      <w:r>
        <w:t>сфера</w:t>
      </w:r>
      <w:r>
        <w:rPr>
          <w:spacing w:val="-13"/>
        </w:rPr>
        <w:t xml:space="preserve"> </w:t>
      </w:r>
      <w:r>
        <w:rPr>
          <w:spacing w:val="-2"/>
        </w:rPr>
        <w:t>громади</w:t>
      </w:r>
    </w:p>
    <w:p w14:paraId="33959F86" w14:textId="77777777" w:rsidR="00302946" w:rsidRDefault="0066013F">
      <w:pPr>
        <w:pStyle w:val="a3"/>
        <w:spacing w:before="161"/>
        <w:ind w:right="580"/>
      </w:pPr>
      <w:r>
        <w:rPr>
          <w:b/>
        </w:rPr>
        <w:t xml:space="preserve">Сфера освіти </w:t>
      </w:r>
      <w:r>
        <w:t>зазнала значних змін в умовах воєнного стану. Частина учасників освітнього процесу виїхали або в інші безпечні місця України, або</w:t>
      </w:r>
      <w:r>
        <w:rPr>
          <w:spacing w:val="-6"/>
        </w:rPr>
        <w:t xml:space="preserve"> </w:t>
      </w:r>
      <w:r>
        <w:t>за кордон. Проте, на кінець навчального</w:t>
      </w:r>
      <w:r>
        <w:rPr>
          <w:spacing w:val="-12"/>
        </w:rPr>
        <w:t xml:space="preserve"> </w:t>
      </w:r>
      <w:r>
        <w:t>року</w:t>
      </w:r>
      <w:r>
        <w:rPr>
          <w:spacing w:val="-12"/>
        </w:rPr>
        <w:t xml:space="preserve"> </w:t>
      </w:r>
      <w:r>
        <w:t>багато</w:t>
      </w:r>
      <w:r>
        <w:rPr>
          <w:spacing w:val="-12"/>
        </w:rPr>
        <w:t xml:space="preserve"> </w:t>
      </w:r>
      <w:r>
        <w:t>педагогів</w:t>
      </w:r>
      <w:r>
        <w:rPr>
          <w:spacing w:val="-12"/>
        </w:rPr>
        <w:t xml:space="preserve"> </w:t>
      </w:r>
      <w:r>
        <w:t>та</w:t>
      </w:r>
      <w:r>
        <w:rPr>
          <w:spacing w:val="-12"/>
        </w:rPr>
        <w:t xml:space="preserve"> </w:t>
      </w:r>
      <w:r>
        <w:t>здобувачів</w:t>
      </w:r>
      <w:r>
        <w:rPr>
          <w:spacing w:val="-12"/>
        </w:rPr>
        <w:t xml:space="preserve"> </w:t>
      </w:r>
      <w:r>
        <w:t xml:space="preserve">освіти </w:t>
      </w:r>
      <w:r>
        <w:rPr>
          <w:spacing w:val="-2"/>
        </w:rPr>
        <w:t>повернулися.</w:t>
      </w:r>
    </w:p>
    <w:p w14:paraId="0E159B58" w14:textId="77777777" w:rsidR="00302946" w:rsidRDefault="0066013F">
      <w:pPr>
        <w:pStyle w:val="a3"/>
        <w:ind w:right="587"/>
      </w:pPr>
      <w:r>
        <w:t>Нова складна ситуація змусила нас приймати оперативні рішення щодо організації освітнього процесу за різними формами навчання (дистанційною, очною, змішаною).</w:t>
      </w:r>
    </w:p>
    <w:p w14:paraId="6DF53344" w14:textId="77777777" w:rsidR="00302946" w:rsidRDefault="0066013F">
      <w:pPr>
        <w:pStyle w:val="a3"/>
        <w:ind w:right="580"/>
      </w:pPr>
      <w:r>
        <w:t>Дошкільну освіту у Хмільницькій територіальній</w:t>
      </w:r>
      <w:r>
        <w:t xml:space="preserve"> громаді у 2023-2024 навчальному році забезпечують 20 закладів дошкільної освіти, які відвідують 1093 дитини.</w:t>
      </w:r>
    </w:p>
    <w:p w14:paraId="72BCAFA9" w14:textId="77777777" w:rsidR="00302946" w:rsidRDefault="0066013F">
      <w:pPr>
        <w:pStyle w:val="a3"/>
        <w:spacing w:before="1"/>
        <w:ind w:left="0" w:firstLine="0"/>
        <w:jc w:val="left"/>
        <w:rPr>
          <w:sz w:val="11"/>
        </w:rPr>
      </w:pPr>
      <w:r>
        <w:rPr>
          <w:noProof/>
          <w:sz w:val="11"/>
          <w:lang w:eastAsia="uk-UA"/>
        </w:rPr>
        <w:drawing>
          <wp:anchor distT="0" distB="0" distL="0" distR="0" simplePos="0" relativeHeight="487597056" behindDoc="1" locked="0" layoutInCell="1" allowOverlap="1" wp14:anchorId="5C9FA1F4" wp14:editId="7314F3FD">
            <wp:simplePos x="0" y="0"/>
            <wp:positionH relativeFrom="page">
              <wp:posOffset>1272499</wp:posOffset>
            </wp:positionH>
            <wp:positionV relativeFrom="paragraph">
              <wp:posOffset>96715</wp:posOffset>
            </wp:positionV>
            <wp:extent cx="5383843" cy="279349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8" cstate="print"/>
                    <a:stretch>
                      <a:fillRect/>
                    </a:stretch>
                  </pic:blipFill>
                  <pic:spPr>
                    <a:xfrm>
                      <a:off x="0" y="0"/>
                      <a:ext cx="5383843" cy="2793492"/>
                    </a:xfrm>
                    <a:prstGeom prst="rect">
                      <a:avLst/>
                    </a:prstGeom>
                  </pic:spPr>
                </pic:pic>
              </a:graphicData>
            </a:graphic>
          </wp:anchor>
        </w:drawing>
      </w:r>
    </w:p>
    <w:p w14:paraId="4BABDF41" w14:textId="77777777" w:rsidR="00302946" w:rsidRDefault="0066013F">
      <w:pPr>
        <w:spacing w:before="241"/>
        <w:ind w:left="481"/>
        <w:jc w:val="both"/>
        <w:rPr>
          <w:b/>
          <w:sz w:val="20"/>
        </w:rPr>
      </w:pPr>
      <w:r>
        <w:rPr>
          <w:b/>
          <w:sz w:val="20"/>
        </w:rPr>
        <w:t>Рис.</w:t>
      </w:r>
      <w:r>
        <w:rPr>
          <w:b/>
          <w:spacing w:val="-11"/>
          <w:sz w:val="20"/>
        </w:rPr>
        <w:t xml:space="preserve"> </w:t>
      </w:r>
      <w:r>
        <w:rPr>
          <w:b/>
          <w:sz w:val="20"/>
        </w:rPr>
        <w:t>20.</w:t>
      </w:r>
      <w:r>
        <w:rPr>
          <w:b/>
          <w:spacing w:val="-8"/>
          <w:sz w:val="20"/>
        </w:rPr>
        <w:t xml:space="preserve"> </w:t>
      </w:r>
      <w:hyperlink r:id="rId59">
        <w:r w:rsidR="00302946">
          <w:rPr>
            <w:b/>
            <w:color w:val="0000FF"/>
            <w:sz w:val="20"/>
            <w:u w:val="single" w:color="0000FF"/>
          </w:rPr>
          <w:t>Співвідношення</w:t>
        </w:r>
        <w:r w:rsidR="00302946">
          <w:rPr>
            <w:b/>
            <w:color w:val="0000FF"/>
            <w:spacing w:val="-8"/>
            <w:sz w:val="20"/>
            <w:u w:val="single" w:color="0000FF"/>
          </w:rPr>
          <w:t xml:space="preserve"> </w:t>
        </w:r>
        <w:r w:rsidR="00302946">
          <w:rPr>
            <w:b/>
            <w:color w:val="0000FF"/>
            <w:sz w:val="20"/>
            <w:u w:val="single" w:color="0000FF"/>
          </w:rPr>
          <w:t>наповненості</w:t>
        </w:r>
        <w:r w:rsidR="00302946">
          <w:rPr>
            <w:b/>
            <w:color w:val="0000FF"/>
            <w:spacing w:val="-9"/>
            <w:sz w:val="20"/>
            <w:u w:val="single" w:color="0000FF"/>
          </w:rPr>
          <w:t xml:space="preserve"> </w:t>
        </w:r>
        <w:r w:rsidR="00302946">
          <w:rPr>
            <w:b/>
            <w:color w:val="0000FF"/>
            <w:sz w:val="20"/>
            <w:u w:val="single" w:color="0000FF"/>
          </w:rPr>
          <w:t>і</w:t>
        </w:r>
        <w:r w:rsidR="00302946">
          <w:rPr>
            <w:b/>
            <w:color w:val="0000FF"/>
            <w:spacing w:val="-8"/>
            <w:sz w:val="20"/>
            <w:u w:val="single" w:color="0000FF"/>
          </w:rPr>
          <w:t xml:space="preserve"> </w:t>
        </w:r>
        <w:r w:rsidR="00302946">
          <w:rPr>
            <w:b/>
            <w:color w:val="0000FF"/>
            <w:sz w:val="20"/>
            <w:u w:val="single" w:color="0000FF"/>
          </w:rPr>
          <w:t>проєктної</w:t>
        </w:r>
        <w:r w:rsidR="00302946">
          <w:rPr>
            <w:b/>
            <w:color w:val="0000FF"/>
            <w:spacing w:val="-8"/>
            <w:sz w:val="20"/>
            <w:u w:val="single" w:color="0000FF"/>
          </w:rPr>
          <w:t xml:space="preserve"> </w:t>
        </w:r>
        <w:r w:rsidR="00302946">
          <w:rPr>
            <w:b/>
            <w:color w:val="0000FF"/>
            <w:sz w:val="20"/>
            <w:u w:val="single" w:color="0000FF"/>
          </w:rPr>
          <w:t>потужності</w:t>
        </w:r>
        <w:r w:rsidR="00302946">
          <w:rPr>
            <w:b/>
            <w:color w:val="0000FF"/>
            <w:spacing w:val="-8"/>
            <w:sz w:val="20"/>
            <w:u w:val="single" w:color="0000FF"/>
          </w:rPr>
          <w:t xml:space="preserve"> </w:t>
        </w:r>
        <w:r w:rsidR="00302946">
          <w:rPr>
            <w:b/>
            <w:color w:val="0000FF"/>
            <w:sz w:val="20"/>
            <w:u w:val="single" w:color="0000FF"/>
          </w:rPr>
          <w:t>шкільних</w:t>
        </w:r>
        <w:r w:rsidR="00302946">
          <w:rPr>
            <w:b/>
            <w:color w:val="0000FF"/>
            <w:spacing w:val="-9"/>
            <w:sz w:val="20"/>
            <w:u w:val="single" w:color="0000FF"/>
          </w:rPr>
          <w:t xml:space="preserve"> </w:t>
        </w:r>
        <w:r w:rsidR="00302946">
          <w:rPr>
            <w:b/>
            <w:color w:val="0000FF"/>
            <w:sz w:val="20"/>
            <w:u w:val="single" w:color="0000FF"/>
          </w:rPr>
          <w:t>та</w:t>
        </w:r>
        <w:r w:rsidR="00302946">
          <w:rPr>
            <w:b/>
            <w:color w:val="0000FF"/>
            <w:spacing w:val="-8"/>
            <w:sz w:val="20"/>
            <w:u w:val="single" w:color="0000FF"/>
          </w:rPr>
          <w:t xml:space="preserve"> </w:t>
        </w:r>
        <w:r w:rsidR="00302946">
          <w:rPr>
            <w:b/>
            <w:color w:val="0000FF"/>
            <w:sz w:val="20"/>
            <w:u w:val="single" w:color="0000FF"/>
          </w:rPr>
          <w:t>дошкільних</w:t>
        </w:r>
        <w:r w:rsidR="00302946">
          <w:rPr>
            <w:b/>
            <w:color w:val="0000FF"/>
            <w:spacing w:val="-8"/>
            <w:sz w:val="20"/>
            <w:u w:val="single" w:color="0000FF"/>
          </w:rPr>
          <w:t xml:space="preserve"> </w:t>
        </w:r>
        <w:r w:rsidR="00302946">
          <w:rPr>
            <w:b/>
            <w:color w:val="0000FF"/>
            <w:sz w:val="20"/>
            <w:u w:val="single" w:color="0000FF"/>
          </w:rPr>
          <w:t>закладів</w:t>
        </w:r>
        <w:r w:rsidR="00302946">
          <w:rPr>
            <w:b/>
            <w:color w:val="0000FF"/>
            <w:spacing w:val="-8"/>
            <w:sz w:val="20"/>
            <w:u w:val="single" w:color="0000FF"/>
          </w:rPr>
          <w:t xml:space="preserve"> </w:t>
        </w:r>
        <w:r w:rsidR="00302946">
          <w:rPr>
            <w:b/>
            <w:color w:val="0000FF"/>
            <w:spacing w:val="-2"/>
            <w:sz w:val="20"/>
            <w:u w:val="single" w:color="0000FF"/>
          </w:rPr>
          <w:t>громади</w:t>
        </w:r>
      </w:hyperlink>
    </w:p>
    <w:p w14:paraId="1BA09A01" w14:textId="77777777" w:rsidR="00302946" w:rsidRDefault="00302946">
      <w:pPr>
        <w:jc w:val="both"/>
        <w:rPr>
          <w:b/>
          <w:sz w:val="20"/>
        </w:rPr>
        <w:sectPr w:rsidR="00302946">
          <w:type w:val="continuous"/>
          <w:pgSz w:w="11920" w:h="16840"/>
          <w:pgMar w:top="820" w:right="283" w:bottom="960" w:left="992" w:header="0" w:footer="752" w:gutter="0"/>
          <w:cols w:space="720"/>
        </w:sectPr>
      </w:pPr>
    </w:p>
    <w:p w14:paraId="7B40E696" w14:textId="77777777" w:rsidR="00302946" w:rsidRDefault="0066013F">
      <w:pPr>
        <w:pStyle w:val="a3"/>
        <w:spacing w:before="71"/>
        <w:ind w:left="995" w:firstLine="0"/>
      </w:pPr>
      <w:r>
        <w:t>Черга</w:t>
      </w:r>
      <w:r>
        <w:rPr>
          <w:spacing w:val="-7"/>
        </w:rPr>
        <w:t xml:space="preserve"> </w:t>
      </w:r>
      <w:r>
        <w:t>на</w:t>
      </w:r>
      <w:r>
        <w:rPr>
          <w:spacing w:val="-6"/>
        </w:rPr>
        <w:t xml:space="preserve"> </w:t>
      </w:r>
      <w:r>
        <w:t>влаштування</w:t>
      </w:r>
      <w:r>
        <w:rPr>
          <w:spacing w:val="-6"/>
        </w:rPr>
        <w:t xml:space="preserve"> </w:t>
      </w:r>
      <w:r>
        <w:t>в</w:t>
      </w:r>
      <w:r>
        <w:rPr>
          <w:spacing w:val="-7"/>
        </w:rPr>
        <w:t xml:space="preserve"> </w:t>
      </w:r>
      <w:r>
        <w:t>заклади</w:t>
      </w:r>
      <w:r>
        <w:rPr>
          <w:spacing w:val="-6"/>
        </w:rPr>
        <w:t xml:space="preserve"> </w:t>
      </w:r>
      <w:r>
        <w:t>дошкільної</w:t>
      </w:r>
      <w:r>
        <w:rPr>
          <w:spacing w:val="-6"/>
        </w:rPr>
        <w:t xml:space="preserve"> </w:t>
      </w:r>
      <w:r>
        <w:t>освіти</w:t>
      </w:r>
      <w:r>
        <w:rPr>
          <w:spacing w:val="-6"/>
        </w:rPr>
        <w:t xml:space="preserve"> </w:t>
      </w:r>
      <w:r>
        <w:rPr>
          <w:spacing w:val="-2"/>
        </w:rPr>
        <w:t>відсутня.</w:t>
      </w:r>
    </w:p>
    <w:p w14:paraId="03DAFA9D" w14:textId="653112EE" w:rsidR="00302946" w:rsidRDefault="0066013F">
      <w:pPr>
        <w:pStyle w:val="a3"/>
        <w:ind w:right="587"/>
      </w:pPr>
      <w:r>
        <w:t>Рівень охоплення дошкільною освітою дітей від 3-х до 6-</w:t>
      </w:r>
      <w:r w:rsidR="005613EF">
        <w:t>т</w:t>
      </w:r>
      <w:r>
        <w:t>и річного віку становить</w:t>
      </w:r>
      <w:r>
        <w:rPr>
          <w:spacing w:val="80"/>
        </w:rPr>
        <w:t xml:space="preserve"> </w:t>
      </w:r>
      <w:r>
        <w:t xml:space="preserve">95% </w:t>
      </w:r>
      <w:r>
        <w:rPr>
          <w:b/>
        </w:rPr>
        <w:t>,</w:t>
      </w:r>
      <w:r>
        <w:rPr>
          <w:b/>
          <w:spacing w:val="40"/>
        </w:rPr>
        <w:t xml:space="preserve"> </w:t>
      </w:r>
      <w:r>
        <w:t>5</w:t>
      </w:r>
      <w:r>
        <w:rPr>
          <w:b/>
        </w:rPr>
        <w:t>-</w:t>
      </w:r>
      <w:r>
        <w:t>річного віку -</w:t>
      </w:r>
      <w:r>
        <w:rPr>
          <w:spacing w:val="40"/>
        </w:rPr>
        <w:t xml:space="preserve"> </w:t>
      </w:r>
      <w:r>
        <w:t>100%.</w:t>
      </w:r>
    </w:p>
    <w:p w14:paraId="02CCFEBA" w14:textId="77777777" w:rsidR="00302946" w:rsidRDefault="0066013F">
      <w:pPr>
        <w:pStyle w:val="a3"/>
        <w:ind w:right="585"/>
      </w:pPr>
      <w:r>
        <w:t>У закладах дошкі</w:t>
      </w:r>
      <w:r>
        <w:t>льної освіти працює 140 педагогічних працівників та 160 осіб</w:t>
      </w:r>
      <w:r>
        <w:rPr>
          <w:spacing w:val="40"/>
        </w:rPr>
        <w:t xml:space="preserve"> </w:t>
      </w:r>
      <w:r>
        <w:t>технічного персоналу.</w:t>
      </w:r>
    </w:p>
    <w:p w14:paraId="0D54E710" w14:textId="77777777" w:rsidR="00302946" w:rsidRDefault="0066013F">
      <w:pPr>
        <w:pStyle w:val="a3"/>
        <w:ind w:right="590"/>
      </w:pPr>
      <w:r>
        <w:t>Завантаженість дошкільних навчальних закладах громади з розрахунку на 100 місць на 01.09.2023 році становить 83 дитини, що</w:t>
      </w:r>
      <w:r>
        <w:rPr>
          <w:spacing w:val="-4"/>
        </w:rPr>
        <w:t xml:space="preserve"> </w:t>
      </w:r>
      <w:r>
        <w:t>свідчить</w:t>
      </w:r>
      <w:r>
        <w:rPr>
          <w:spacing w:val="-4"/>
        </w:rPr>
        <w:t xml:space="preserve"> </w:t>
      </w:r>
      <w:r>
        <w:t>про</w:t>
      </w:r>
      <w:r>
        <w:rPr>
          <w:spacing w:val="-4"/>
        </w:rPr>
        <w:t xml:space="preserve"> </w:t>
      </w:r>
      <w:r>
        <w:t>недостатню наповнюваність груп та обу</w:t>
      </w:r>
      <w:r>
        <w:t>мовлює додаткові навантаження на бюджет.</w:t>
      </w:r>
    </w:p>
    <w:p w14:paraId="0D30FADA" w14:textId="77777777" w:rsidR="00302946" w:rsidRDefault="0066013F">
      <w:pPr>
        <w:spacing w:before="299"/>
        <w:ind w:right="154"/>
        <w:jc w:val="center"/>
        <w:rPr>
          <w:b/>
          <w:sz w:val="20"/>
        </w:rPr>
      </w:pPr>
      <w:r>
        <w:rPr>
          <w:b/>
          <w:color w:val="585858"/>
          <w:sz w:val="20"/>
        </w:rPr>
        <w:t>Таблиця</w:t>
      </w:r>
      <w:r>
        <w:rPr>
          <w:b/>
          <w:color w:val="585858"/>
          <w:spacing w:val="-15"/>
          <w:sz w:val="20"/>
        </w:rPr>
        <w:t xml:space="preserve"> </w:t>
      </w:r>
      <w:r>
        <w:rPr>
          <w:b/>
          <w:color w:val="585858"/>
          <w:sz w:val="20"/>
        </w:rPr>
        <w:t>10.</w:t>
      </w:r>
      <w:r>
        <w:rPr>
          <w:b/>
          <w:color w:val="585858"/>
          <w:spacing w:val="-12"/>
          <w:sz w:val="20"/>
        </w:rPr>
        <w:t xml:space="preserve"> </w:t>
      </w:r>
      <w:r>
        <w:rPr>
          <w:b/>
          <w:color w:val="585858"/>
          <w:sz w:val="20"/>
        </w:rPr>
        <w:t>Заклади</w:t>
      </w:r>
      <w:r>
        <w:rPr>
          <w:b/>
          <w:color w:val="585858"/>
          <w:spacing w:val="-13"/>
          <w:sz w:val="20"/>
        </w:rPr>
        <w:t xml:space="preserve"> </w:t>
      </w:r>
      <w:r>
        <w:rPr>
          <w:b/>
          <w:color w:val="585858"/>
          <w:sz w:val="20"/>
        </w:rPr>
        <w:t>дошкільної</w:t>
      </w:r>
      <w:r>
        <w:rPr>
          <w:b/>
          <w:color w:val="585858"/>
          <w:spacing w:val="-12"/>
          <w:sz w:val="20"/>
        </w:rPr>
        <w:t xml:space="preserve"> </w:t>
      </w:r>
      <w:r>
        <w:rPr>
          <w:b/>
          <w:color w:val="585858"/>
          <w:sz w:val="20"/>
        </w:rPr>
        <w:t>освіти,</w:t>
      </w:r>
      <w:r>
        <w:rPr>
          <w:b/>
          <w:color w:val="585858"/>
          <w:spacing w:val="-13"/>
          <w:sz w:val="20"/>
        </w:rPr>
        <w:t xml:space="preserve"> </w:t>
      </w:r>
      <w:r>
        <w:rPr>
          <w:b/>
          <w:color w:val="585858"/>
          <w:sz w:val="20"/>
        </w:rPr>
        <w:t>на</w:t>
      </w:r>
      <w:r>
        <w:rPr>
          <w:b/>
          <w:color w:val="585858"/>
          <w:spacing w:val="-12"/>
          <w:sz w:val="20"/>
        </w:rPr>
        <w:t xml:space="preserve"> </w:t>
      </w:r>
      <w:r>
        <w:rPr>
          <w:b/>
          <w:color w:val="585858"/>
          <w:sz w:val="20"/>
        </w:rPr>
        <w:t>початок</w:t>
      </w:r>
      <w:r>
        <w:rPr>
          <w:b/>
          <w:color w:val="585858"/>
          <w:spacing w:val="-13"/>
          <w:sz w:val="20"/>
        </w:rPr>
        <w:t xml:space="preserve"> </w:t>
      </w:r>
      <w:r>
        <w:rPr>
          <w:b/>
          <w:color w:val="585858"/>
          <w:sz w:val="20"/>
        </w:rPr>
        <w:t>навчального</w:t>
      </w:r>
      <w:r>
        <w:rPr>
          <w:b/>
          <w:color w:val="585858"/>
          <w:spacing w:val="-12"/>
          <w:sz w:val="20"/>
        </w:rPr>
        <w:t xml:space="preserve"> </w:t>
      </w:r>
      <w:r>
        <w:rPr>
          <w:b/>
          <w:color w:val="585858"/>
          <w:sz w:val="20"/>
        </w:rPr>
        <w:t>року.</w:t>
      </w:r>
      <w:r>
        <w:rPr>
          <w:b/>
          <w:color w:val="585858"/>
          <w:spacing w:val="-13"/>
          <w:sz w:val="20"/>
        </w:rPr>
        <w:t xml:space="preserve"> </w:t>
      </w:r>
      <w:r>
        <w:rPr>
          <w:b/>
          <w:color w:val="585858"/>
          <w:sz w:val="20"/>
        </w:rPr>
        <w:t>Джерело:</w:t>
      </w:r>
      <w:r>
        <w:rPr>
          <w:b/>
          <w:color w:val="585858"/>
          <w:spacing w:val="-12"/>
          <w:sz w:val="20"/>
        </w:rPr>
        <w:t xml:space="preserve"> </w:t>
      </w:r>
      <w:r>
        <w:rPr>
          <w:b/>
          <w:color w:val="585858"/>
          <w:sz w:val="20"/>
        </w:rPr>
        <w:t>Хмільницька</w:t>
      </w:r>
      <w:r>
        <w:rPr>
          <w:b/>
          <w:color w:val="585858"/>
          <w:spacing w:val="-12"/>
          <w:sz w:val="20"/>
        </w:rPr>
        <w:t xml:space="preserve"> </w:t>
      </w:r>
      <w:r>
        <w:rPr>
          <w:b/>
          <w:color w:val="585858"/>
          <w:spacing w:val="-5"/>
          <w:sz w:val="20"/>
        </w:rPr>
        <w:t>МР</w:t>
      </w:r>
    </w:p>
    <w:p w14:paraId="2B1443D8" w14:textId="77777777" w:rsidR="00302946" w:rsidRDefault="00302946">
      <w:pPr>
        <w:pStyle w:val="a3"/>
        <w:ind w:left="0" w:firstLine="0"/>
        <w:jc w:val="left"/>
        <w:rPr>
          <w:b/>
          <w:sz w:val="9"/>
        </w:rPr>
      </w:pPr>
    </w:p>
    <w:tbl>
      <w:tblPr>
        <w:tblStyle w:val="TableNormal"/>
        <w:tblW w:w="0" w:type="auto"/>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40"/>
        <w:gridCol w:w="1600"/>
        <w:gridCol w:w="1580"/>
        <w:gridCol w:w="1740"/>
        <w:gridCol w:w="1720"/>
      </w:tblGrid>
      <w:tr w:rsidR="00302946" w14:paraId="362B9D60" w14:textId="77777777">
        <w:trPr>
          <w:trHeight w:val="319"/>
        </w:trPr>
        <w:tc>
          <w:tcPr>
            <w:tcW w:w="3040" w:type="dxa"/>
            <w:shd w:val="clear" w:color="auto" w:fill="F2F2F2"/>
          </w:tcPr>
          <w:p w14:paraId="437B8B11" w14:textId="77777777" w:rsidR="00302946" w:rsidRDefault="0066013F">
            <w:pPr>
              <w:pStyle w:val="TableParagraph"/>
              <w:spacing w:before="17"/>
              <w:ind w:left="963"/>
              <w:jc w:val="left"/>
              <w:rPr>
                <w:b/>
              </w:rPr>
            </w:pPr>
            <w:r>
              <w:rPr>
                <w:b/>
                <w:spacing w:val="-2"/>
              </w:rPr>
              <w:t>Показники</w:t>
            </w:r>
          </w:p>
        </w:tc>
        <w:tc>
          <w:tcPr>
            <w:tcW w:w="1600" w:type="dxa"/>
            <w:shd w:val="clear" w:color="auto" w:fill="F2F2F2"/>
          </w:tcPr>
          <w:p w14:paraId="7592D6B3" w14:textId="77777777" w:rsidR="00302946" w:rsidRDefault="0066013F">
            <w:pPr>
              <w:pStyle w:val="TableParagraph"/>
              <w:spacing w:before="17"/>
              <w:ind w:right="10"/>
              <w:rPr>
                <w:b/>
              </w:rPr>
            </w:pPr>
            <w:r>
              <w:rPr>
                <w:b/>
                <w:spacing w:val="-2"/>
              </w:rPr>
              <w:t>2021/2022</w:t>
            </w:r>
          </w:p>
        </w:tc>
        <w:tc>
          <w:tcPr>
            <w:tcW w:w="1580" w:type="dxa"/>
            <w:shd w:val="clear" w:color="auto" w:fill="F2F2F2"/>
          </w:tcPr>
          <w:p w14:paraId="1D4394D4" w14:textId="77777777" w:rsidR="00302946" w:rsidRDefault="0066013F">
            <w:pPr>
              <w:pStyle w:val="TableParagraph"/>
              <w:spacing w:before="17"/>
              <w:ind w:left="26"/>
              <w:rPr>
                <w:b/>
              </w:rPr>
            </w:pPr>
            <w:r>
              <w:rPr>
                <w:b/>
                <w:spacing w:val="-2"/>
              </w:rPr>
              <w:t>2022/2023</w:t>
            </w:r>
          </w:p>
        </w:tc>
        <w:tc>
          <w:tcPr>
            <w:tcW w:w="1740" w:type="dxa"/>
            <w:shd w:val="clear" w:color="auto" w:fill="F2F2F2"/>
          </w:tcPr>
          <w:p w14:paraId="44B14FF9" w14:textId="77777777" w:rsidR="00302946" w:rsidRDefault="0066013F">
            <w:pPr>
              <w:pStyle w:val="TableParagraph"/>
              <w:spacing w:before="17"/>
              <w:rPr>
                <w:b/>
              </w:rPr>
            </w:pPr>
            <w:r>
              <w:rPr>
                <w:b/>
                <w:spacing w:val="-2"/>
              </w:rPr>
              <w:t>2023/2024</w:t>
            </w:r>
          </w:p>
        </w:tc>
        <w:tc>
          <w:tcPr>
            <w:tcW w:w="1720" w:type="dxa"/>
            <w:shd w:val="clear" w:color="auto" w:fill="F2F2F2"/>
          </w:tcPr>
          <w:p w14:paraId="6155DDD2" w14:textId="77777777" w:rsidR="00302946" w:rsidRDefault="0066013F">
            <w:pPr>
              <w:pStyle w:val="TableParagraph"/>
              <w:spacing w:before="17"/>
              <w:ind w:left="31" w:right="20"/>
              <w:rPr>
                <w:b/>
              </w:rPr>
            </w:pPr>
            <w:r>
              <w:rPr>
                <w:b/>
                <w:spacing w:val="-2"/>
              </w:rPr>
              <w:t>2024/2025</w:t>
            </w:r>
          </w:p>
        </w:tc>
      </w:tr>
      <w:tr w:rsidR="00302946" w14:paraId="34B3831A" w14:textId="77777777">
        <w:trPr>
          <w:trHeight w:val="239"/>
        </w:trPr>
        <w:tc>
          <w:tcPr>
            <w:tcW w:w="3040" w:type="dxa"/>
          </w:tcPr>
          <w:p w14:paraId="42414EC8" w14:textId="77777777" w:rsidR="00302946" w:rsidRDefault="0066013F">
            <w:pPr>
              <w:pStyle w:val="TableParagraph"/>
              <w:spacing w:line="220" w:lineRule="exact"/>
              <w:ind w:left="48"/>
              <w:jc w:val="left"/>
            </w:pPr>
            <w:r>
              <w:t>Кількість</w:t>
            </w:r>
            <w:r>
              <w:rPr>
                <w:spacing w:val="-9"/>
              </w:rPr>
              <w:t xml:space="preserve"> </w:t>
            </w:r>
            <w:r>
              <w:t>закладів,</w:t>
            </w:r>
            <w:r>
              <w:rPr>
                <w:spacing w:val="-9"/>
              </w:rPr>
              <w:t xml:space="preserve"> </w:t>
            </w:r>
            <w:r>
              <w:rPr>
                <w:spacing w:val="-2"/>
              </w:rPr>
              <w:t>одиниць</w:t>
            </w:r>
          </w:p>
        </w:tc>
        <w:tc>
          <w:tcPr>
            <w:tcW w:w="1600" w:type="dxa"/>
          </w:tcPr>
          <w:p w14:paraId="5E781F81" w14:textId="77777777" w:rsidR="00302946" w:rsidRDefault="0066013F">
            <w:pPr>
              <w:pStyle w:val="TableParagraph"/>
              <w:spacing w:line="220" w:lineRule="exact"/>
              <w:ind w:right="10"/>
            </w:pPr>
            <w:r>
              <w:rPr>
                <w:spacing w:val="-5"/>
              </w:rPr>
              <w:t>20</w:t>
            </w:r>
          </w:p>
        </w:tc>
        <w:tc>
          <w:tcPr>
            <w:tcW w:w="1580" w:type="dxa"/>
          </w:tcPr>
          <w:p w14:paraId="415D7154" w14:textId="77777777" w:rsidR="00302946" w:rsidRDefault="0066013F">
            <w:pPr>
              <w:pStyle w:val="TableParagraph"/>
              <w:spacing w:line="220" w:lineRule="exact"/>
              <w:ind w:left="26"/>
            </w:pPr>
            <w:r>
              <w:rPr>
                <w:spacing w:val="-5"/>
              </w:rPr>
              <w:t>20</w:t>
            </w:r>
          </w:p>
        </w:tc>
        <w:tc>
          <w:tcPr>
            <w:tcW w:w="1740" w:type="dxa"/>
          </w:tcPr>
          <w:p w14:paraId="38D178B6" w14:textId="77777777" w:rsidR="00302946" w:rsidRDefault="0066013F">
            <w:pPr>
              <w:pStyle w:val="TableParagraph"/>
              <w:spacing w:line="220" w:lineRule="exact"/>
            </w:pPr>
            <w:r>
              <w:rPr>
                <w:spacing w:val="-5"/>
              </w:rPr>
              <w:t>19</w:t>
            </w:r>
          </w:p>
        </w:tc>
        <w:tc>
          <w:tcPr>
            <w:tcW w:w="1720" w:type="dxa"/>
          </w:tcPr>
          <w:p w14:paraId="5710A5BF" w14:textId="77777777" w:rsidR="00302946" w:rsidRDefault="0066013F">
            <w:pPr>
              <w:pStyle w:val="TableParagraph"/>
              <w:spacing w:line="220" w:lineRule="exact"/>
              <w:ind w:left="31" w:right="20"/>
            </w:pPr>
            <w:r>
              <w:rPr>
                <w:spacing w:val="-5"/>
              </w:rPr>
              <w:t>18</w:t>
            </w:r>
          </w:p>
        </w:tc>
      </w:tr>
      <w:tr w:rsidR="00302946" w14:paraId="1EB2BB31" w14:textId="77777777">
        <w:trPr>
          <w:trHeight w:val="240"/>
        </w:trPr>
        <w:tc>
          <w:tcPr>
            <w:tcW w:w="3040" w:type="dxa"/>
          </w:tcPr>
          <w:p w14:paraId="65B959CE" w14:textId="77777777" w:rsidR="00302946" w:rsidRDefault="0066013F">
            <w:pPr>
              <w:pStyle w:val="TableParagraph"/>
              <w:spacing w:before="3" w:line="216" w:lineRule="exact"/>
              <w:ind w:left="48"/>
              <w:jc w:val="left"/>
            </w:pPr>
            <w:r>
              <w:t>Кількість</w:t>
            </w:r>
            <w:r>
              <w:rPr>
                <w:spacing w:val="-8"/>
              </w:rPr>
              <w:t xml:space="preserve"> </w:t>
            </w:r>
            <w:r>
              <w:t>дітей,</w:t>
            </w:r>
            <w:r>
              <w:rPr>
                <w:spacing w:val="-7"/>
              </w:rPr>
              <w:t xml:space="preserve"> </w:t>
            </w:r>
            <w:r>
              <w:rPr>
                <w:spacing w:val="-4"/>
              </w:rPr>
              <w:t>осіб</w:t>
            </w:r>
          </w:p>
        </w:tc>
        <w:tc>
          <w:tcPr>
            <w:tcW w:w="1600" w:type="dxa"/>
          </w:tcPr>
          <w:p w14:paraId="12B71A1E" w14:textId="77777777" w:rsidR="00302946" w:rsidRDefault="0066013F">
            <w:pPr>
              <w:pStyle w:val="TableParagraph"/>
              <w:spacing w:before="3" w:line="216" w:lineRule="exact"/>
              <w:ind w:right="10"/>
            </w:pPr>
            <w:r>
              <w:rPr>
                <w:spacing w:val="-4"/>
              </w:rPr>
              <w:t>1276</w:t>
            </w:r>
          </w:p>
        </w:tc>
        <w:tc>
          <w:tcPr>
            <w:tcW w:w="1580" w:type="dxa"/>
          </w:tcPr>
          <w:p w14:paraId="1571A20E" w14:textId="77777777" w:rsidR="00302946" w:rsidRDefault="0066013F">
            <w:pPr>
              <w:pStyle w:val="TableParagraph"/>
              <w:spacing w:before="3" w:line="216" w:lineRule="exact"/>
              <w:ind w:left="26"/>
            </w:pPr>
            <w:r>
              <w:rPr>
                <w:spacing w:val="-4"/>
              </w:rPr>
              <w:t>1141</w:t>
            </w:r>
          </w:p>
        </w:tc>
        <w:tc>
          <w:tcPr>
            <w:tcW w:w="1740" w:type="dxa"/>
          </w:tcPr>
          <w:p w14:paraId="4362AC8E" w14:textId="77777777" w:rsidR="00302946" w:rsidRDefault="0066013F">
            <w:pPr>
              <w:pStyle w:val="TableParagraph"/>
              <w:spacing w:before="3" w:line="216" w:lineRule="exact"/>
            </w:pPr>
            <w:r>
              <w:rPr>
                <w:spacing w:val="-4"/>
              </w:rPr>
              <w:t>1093</w:t>
            </w:r>
          </w:p>
        </w:tc>
        <w:tc>
          <w:tcPr>
            <w:tcW w:w="1720" w:type="dxa"/>
          </w:tcPr>
          <w:p w14:paraId="3B82A9A4" w14:textId="77777777" w:rsidR="00302946" w:rsidRDefault="0066013F">
            <w:pPr>
              <w:pStyle w:val="TableParagraph"/>
              <w:spacing w:before="3" w:line="216" w:lineRule="exact"/>
              <w:ind w:left="31" w:right="20"/>
            </w:pPr>
            <w:r>
              <w:rPr>
                <w:spacing w:val="-4"/>
              </w:rPr>
              <w:t>1068</w:t>
            </w:r>
          </w:p>
        </w:tc>
      </w:tr>
      <w:tr w:rsidR="00302946" w14:paraId="027010F7" w14:textId="77777777">
        <w:trPr>
          <w:trHeight w:val="499"/>
        </w:trPr>
        <w:tc>
          <w:tcPr>
            <w:tcW w:w="3040" w:type="dxa"/>
          </w:tcPr>
          <w:p w14:paraId="49C40CA2" w14:textId="77777777" w:rsidR="00302946" w:rsidRDefault="0066013F">
            <w:pPr>
              <w:pStyle w:val="TableParagraph"/>
              <w:spacing w:line="250" w:lineRule="atLeast"/>
              <w:ind w:left="48" w:right="691"/>
              <w:jc w:val="left"/>
            </w:pPr>
            <w:r>
              <w:t>Завантаженість</w:t>
            </w:r>
            <w:r>
              <w:rPr>
                <w:spacing w:val="-14"/>
              </w:rPr>
              <w:t xml:space="preserve"> </w:t>
            </w:r>
            <w:r>
              <w:t>закладів (дітей на 100 місць)</w:t>
            </w:r>
          </w:p>
        </w:tc>
        <w:tc>
          <w:tcPr>
            <w:tcW w:w="1600" w:type="dxa"/>
          </w:tcPr>
          <w:p w14:paraId="012587C9" w14:textId="77777777" w:rsidR="00302946" w:rsidRDefault="0066013F">
            <w:pPr>
              <w:pStyle w:val="TableParagraph"/>
              <w:spacing w:before="138"/>
              <w:ind w:right="10"/>
            </w:pPr>
            <w:r>
              <w:rPr>
                <w:spacing w:val="-5"/>
              </w:rPr>
              <w:t>95</w:t>
            </w:r>
          </w:p>
        </w:tc>
        <w:tc>
          <w:tcPr>
            <w:tcW w:w="1580" w:type="dxa"/>
          </w:tcPr>
          <w:p w14:paraId="17D6D0D6" w14:textId="77777777" w:rsidR="00302946" w:rsidRDefault="0066013F">
            <w:pPr>
              <w:pStyle w:val="TableParagraph"/>
              <w:spacing w:before="138"/>
              <w:ind w:left="26"/>
            </w:pPr>
            <w:r>
              <w:rPr>
                <w:spacing w:val="-5"/>
              </w:rPr>
              <w:t>85</w:t>
            </w:r>
          </w:p>
        </w:tc>
        <w:tc>
          <w:tcPr>
            <w:tcW w:w="1740" w:type="dxa"/>
          </w:tcPr>
          <w:p w14:paraId="271658AB" w14:textId="77777777" w:rsidR="00302946" w:rsidRDefault="0066013F">
            <w:pPr>
              <w:pStyle w:val="TableParagraph"/>
              <w:spacing w:before="138"/>
            </w:pPr>
            <w:r>
              <w:rPr>
                <w:spacing w:val="-5"/>
              </w:rPr>
              <w:t>83</w:t>
            </w:r>
          </w:p>
        </w:tc>
        <w:tc>
          <w:tcPr>
            <w:tcW w:w="1720" w:type="dxa"/>
          </w:tcPr>
          <w:p w14:paraId="1F545C92" w14:textId="77777777" w:rsidR="00302946" w:rsidRDefault="00302946">
            <w:pPr>
              <w:pStyle w:val="TableParagraph"/>
              <w:ind w:left="0"/>
              <w:jc w:val="left"/>
              <w:rPr>
                <w:sz w:val="26"/>
              </w:rPr>
            </w:pPr>
          </w:p>
        </w:tc>
      </w:tr>
    </w:tbl>
    <w:p w14:paraId="20478D3D" w14:textId="77777777" w:rsidR="00302946" w:rsidRDefault="00302946">
      <w:pPr>
        <w:pStyle w:val="a3"/>
        <w:spacing w:before="164"/>
        <w:ind w:left="0" w:firstLine="0"/>
        <w:jc w:val="left"/>
        <w:rPr>
          <w:b/>
          <w:sz w:val="20"/>
        </w:rPr>
      </w:pPr>
    </w:p>
    <w:p w14:paraId="74023384" w14:textId="77777777" w:rsidR="00302946" w:rsidRDefault="0066013F">
      <w:pPr>
        <w:pStyle w:val="a3"/>
        <w:ind w:right="580"/>
      </w:pPr>
      <w:r>
        <w:t>У нашій громаді</w:t>
      </w:r>
      <w:r>
        <w:rPr>
          <w:spacing w:val="40"/>
        </w:rPr>
        <w:t xml:space="preserve"> </w:t>
      </w:r>
      <w:r>
        <w:t>функціонує 18 закладів загальної середньої освіти, з них 14 ліцеїв,</w:t>
      </w:r>
      <w:r>
        <w:rPr>
          <w:spacing w:val="40"/>
        </w:rPr>
        <w:t xml:space="preserve"> </w:t>
      </w:r>
      <w:r>
        <w:t xml:space="preserve">4 гімназії. У них здобувають освіту 4497 учнів. Навчальний процес для здобувачів освіти </w:t>
      </w:r>
      <w:r>
        <w:t>забезпечують 470 педагогічних та 244 технічних працівників. Середня вартість утримання одного учня</w:t>
      </w:r>
      <w:r>
        <w:rPr>
          <w:spacing w:val="40"/>
        </w:rPr>
        <w:t xml:space="preserve"> </w:t>
      </w:r>
      <w:r>
        <w:t>за 9 місяців 2023 року становить 22,2 тис. грн.</w:t>
      </w:r>
    </w:p>
    <w:p w14:paraId="137F39B1" w14:textId="77777777" w:rsidR="00302946" w:rsidRDefault="0066013F">
      <w:pPr>
        <w:pStyle w:val="a3"/>
        <w:spacing w:before="2"/>
        <w:ind w:right="595"/>
      </w:pPr>
      <w:r>
        <w:t>У 2022-2023 та 2023-2024 н.р.</w:t>
      </w:r>
      <w:r>
        <w:rPr>
          <w:spacing w:val="-3"/>
        </w:rPr>
        <w:t xml:space="preserve"> </w:t>
      </w:r>
      <w:r>
        <w:t>усі</w:t>
      </w:r>
      <w:r>
        <w:rPr>
          <w:spacing w:val="-3"/>
        </w:rPr>
        <w:t xml:space="preserve"> </w:t>
      </w:r>
      <w:r>
        <w:t>заклади</w:t>
      </w:r>
      <w:r>
        <w:rPr>
          <w:spacing w:val="-3"/>
        </w:rPr>
        <w:t xml:space="preserve"> </w:t>
      </w:r>
      <w:r>
        <w:t>загальної</w:t>
      </w:r>
      <w:r>
        <w:rPr>
          <w:spacing w:val="-3"/>
        </w:rPr>
        <w:t xml:space="preserve"> </w:t>
      </w:r>
      <w:r>
        <w:t>середньої</w:t>
      </w:r>
      <w:r>
        <w:rPr>
          <w:spacing w:val="-3"/>
        </w:rPr>
        <w:t xml:space="preserve"> </w:t>
      </w:r>
      <w:r>
        <w:t>освіти</w:t>
      </w:r>
      <w:r>
        <w:rPr>
          <w:spacing w:val="-3"/>
        </w:rPr>
        <w:t xml:space="preserve"> </w:t>
      </w:r>
      <w:r>
        <w:t>нашої громади використовували</w:t>
      </w:r>
      <w:r>
        <w:rPr>
          <w:spacing w:val="40"/>
        </w:rPr>
        <w:t xml:space="preserve"> </w:t>
      </w:r>
      <w:r>
        <w:t>електронні</w:t>
      </w:r>
      <w:r>
        <w:t xml:space="preserve"> журнали та щоденники.</w:t>
      </w:r>
    </w:p>
    <w:p w14:paraId="12D4F85F" w14:textId="77777777" w:rsidR="00302946" w:rsidRDefault="0066013F">
      <w:pPr>
        <w:pStyle w:val="a3"/>
        <w:spacing w:before="2"/>
        <w:ind w:right="581"/>
      </w:pPr>
      <w:r>
        <w:t>Сьогодні 10 шкільними автобусами здійснюється підвезення 578 учнів, 45 вихованців та 36 педагогів. Головними викликами організації підвезення в закладах загальної середньої освіти є недостатня кількість шкільних автобусів та наявніст</w:t>
      </w:r>
      <w:r>
        <w:t>ь застарілих транспортних засобів.</w:t>
      </w:r>
      <w:r>
        <w:rPr>
          <w:spacing w:val="40"/>
        </w:rPr>
        <w:t xml:space="preserve"> </w:t>
      </w:r>
      <w:r>
        <w:t>З початку війни 1 автобус передано на потреби ЗСУ.</w:t>
      </w:r>
    </w:p>
    <w:p w14:paraId="0F49096A" w14:textId="77777777" w:rsidR="00302946" w:rsidRDefault="0066013F">
      <w:pPr>
        <w:spacing w:before="230"/>
        <w:ind w:left="-1" w:right="154"/>
        <w:jc w:val="center"/>
        <w:rPr>
          <w:b/>
          <w:sz w:val="20"/>
        </w:rPr>
      </w:pPr>
      <w:r>
        <w:rPr>
          <w:b/>
          <w:color w:val="585858"/>
          <w:sz w:val="20"/>
        </w:rPr>
        <w:t>Таблиця</w:t>
      </w:r>
      <w:r>
        <w:rPr>
          <w:b/>
          <w:color w:val="585858"/>
          <w:spacing w:val="-14"/>
          <w:sz w:val="20"/>
        </w:rPr>
        <w:t xml:space="preserve"> </w:t>
      </w:r>
      <w:r>
        <w:rPr>
          <w:b/>
          <w:color w:val="585858"/>
          <w:sz w:val="20"/>
        </w:rPr>
        <w:t>11.</w:t>
      </w:r>
      <w:r>
        <w:rPr>
          <w:b/>
          <w:color w:val="585858"/>
          <w:spacing w:val="-11"/>
          <w:sz w:val="20"/>
        </w:rPr>
        <w:t xml:space="preserve"> </w:t>
      </w:r>
      <w:r>
        <w:rPr>
          <w:b/>
          <w:color w:val="585858"/>
          <w:sz w:val="20"/>
        </w:rPr>
        <w:t>Заклади</w:t>
      </w:r>
      <w:r>
        <w:rPr>
          <w:b/>
          <w:color w:val="585858"/>
          <w:spacing w:val="-11"/>
          <w:sz w:val="20"/>
        </w:rPr>
        <w:t xml:space="preserve"> </w:t>
      </w:r>
      <w:r>
        <w:rPr>
          <w:b/>
          <w:color w:val="585858"/>
          <w:sz w:val="20"/>
        </w:rPr>
        <w:t>загальної</w:t>
      </w:r>
      <w:r>
        <w:rPr>
          <w:b/>
          <w:color w:val="585858"/>
          <w:spacing w:val="-12"/>
          <w:sz w:val="20"/>
        </w:rPr>
        <w:t xml:space="preserve"> </w:t>
      </w:r>
      <w:r>
        <w:rPr>
          <w:b/>
          <w:color w:val="585858"/>
          <w:sz w:val="20"/>
        </w:rPr>
        <w:t>середньої</w:t>
      </w:r>
      <w:r>
        <w:rPr>
          <w:b/>
          <w:color w:val="585858"/>
          <w:spacing w:val="-11"/>
          <w:sz w:val="20"/>
        </w:rPr>
        <w:t xml:space="preserve"> </w:t>
      </w:r>
      <w:r>
        <w:rPr>
          <w:b/>
          <w:color w:val="585858"/>
          <w:sz w:val="20"/>
        </w:rPr>
        <w:t>освіти,</w:t>
      </w:r>
      <w:r>
        <w:rPr>
          <w:b/>
          <w:color w:val="585858"/>
          <w:spacing w:val="-11"/>
          <w:sz w:val="20"/>
        </w:rPr>
        <w:t xml:space="preserve"> </w:t>
      </w:r>
      <w:r>
        <w:rPr>
          <w:b/>
          <w:color w:val="585858"/>
          <w:sz w:val="20"/>
        </w:rPr>
        <w:t>на</w:t>
      </w:r>
      <w:r>
        <w:rPr>
          <w:b/>
          <w:color w:val="585858"/>
          <w:spacing w:val="-12"/>
          <w:sz w:val="20"/>
        </w:rPr>
        <w:t xml:space="preserve"> </w:t>
      </w:r>
      <w:r>
        <w:rPr>
          <w:b/>
          <w:color w:val="585858"/>
          <w:sz w:val="20"/>
        </w:rPr>
        <w:t>початок</w:t>
      </w:r>
      <w:r>
        <w:rPr>
          <w:b/>
          <w:color w:val="585858"/>
          <w:spacing w:val="-11"/>
          <w:sz w:val="20"/>
        </w:rPr>
        <w:t xml:space="preserve"> </w:t>
      </w:r>
      <w:r>
        <w:rPr>
          <w:b/>
          <w:color w:val="585858"/>
          <w:sz w:val="20"/>
        </w:rPr>
        <w:t>навчального</w:t>
      </w:r>
      <w:r>
        <w:rPr>
          <w:b/>
          <w:color w:val="585858"/>
          <w:spacing w:val="-11"/>
          <w:sz w:val="20"/>
        </w:rPr>
        <w:t xml:space="preserve"> </w:t>
      </w:r>
      <w:r>
        <w:rPr>
          <w:b/>
          <w:color w:val="585858"/>
          <w:spacing w:val="-2"/>
          <w:sz w:val="20"/>
        </w:rPr>
        <w:t>року.</w:t>
      </w:r>
    </w:p>
    <w:p w14:paraId="7FFAE41F" w14:textId="77777777" w:rsidR="00302946" w:rsidRDefault="0066013F">
      <w:pPr>
        <w:ind w:left="-1" w:right="154"/>
        <w:jc w:val="center"/>
        <w:rPr>
          <w:b/>
          <w:sz w:val="20"/>
        </w:rPr>
      </w:pPr>
      <w:r>
        <w:rPr>
          <w:b/>
          <w:color w:val="585858"/>
          <w:sz w:val="20"/>
        </w:rPr>
        <w:t>Джерело:</w:t>
      </w:r>
      <w:r>
        <w:rPr>
          <w:b/>
          <w:color w:val="585858"/>
          <w:spacing w:val="-12"/>
          <w:sz w:val="20"/>
        </w:rPr>
        <w:t xml:space="preserve"> </w:t>
      </w:r>
      <w:r>
        <w:rPr>
          <w:b/>
          <w:color w:val="585858"/>
          <w:sz w:val="20"/>
        </w:rPr>
        <w:t>Хмільницька</w:t>
      </w:r>
      <w:r>
        <w:rPr>
          <w:b/>
          <w:color w:val="585858"/>
          <w:spacing w:val="-12"/>
          <w:sz w:val="20"/>
        </w:rPr>
        <w:t xml:space="preserve"> </w:t>
      </w:r>
      <w:r>
        <w:rPr>
          <w:b/>
          <w:color w:val="585858"/>
          <w:spacing w:val="-5"/>
          <w:sz w:val="20"/>
        </w:rPr>
        <w:t>МР</w:t>
      </w:r>
    </w:p>
    <w:p w14:paraId="570E7771" w14:textId="77777777" w:rsidR="00302946" w:rsidRDefault="00302946">
      <w:pPr>
        <w:pStyle w:val="a3"/>
        <w:spacing w:before="4"/>
        <w:ind w:left="0" w:firstLine="0"/>
        <w:jc w:val="left"/>
        <w:rPr>
          <w:b/>
          <w:sz w:val="18"/>
        </w:rPr>
      </w:pPr>
    </w:p>
    <w:tbl>
      <w:tblPr>
        <w:tblStyle w:val="TableNormal"/>
        <w:tblW w:w="0" w:type="auto"/>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60"/>
        <w:gridCol w:w="1660"/>
        <w:gridCol w:w="1640"/>
        <w:gridCol w:w="1660"/>
        <w:gridCol w:w="1640"/>
      </w:tblGrid>
      <w:tr w:rsidR="00302946" w14:paraId="629050B2" w14:textId="77777777">
        <w:trPr>
          <w:trHeight w:val="299"/>
        </w:trPr>
        <w:tc>
          <w:tcPr>
            <w:tcW w:w="3060" w:type="dxa"/>
            <w:shd w:val="clear" w:color="auto" w:fill="F2F2F2"/>
          </w:tcPr>
          <w:p w14:paraId="6108FF64" w14:textId="77777777" w:rsidR="00302946" w:rsidRDefault="0066013F">
            <w:pPr>
              <w:pStyle w:val="TableParagraph"/>
              <w:spacing w:before="13"/>
              <w:ind w:left="978"/>
              <w:jc w:val="left"/>
              <w:rPr>
                <w:b/>
              </w:rPr>
            </w:pPr>
            <w:r>
              <w:rPr>
                <w:b/>
                <w:spacing w:val="-2"/>
              </w:rPr>
              <w:t>Показники</w:t>
            </w:r>
          </w:p>
        </w:tc>
        <w:tc>
          <w:tcPr>
            <w:tcW w:w="1660" w:type="dxa"/>
            <w:shd w:val="clear" w:color="auto" w:fill="F2F2F2"/>
          </w:tcPr>
          <w:p w14:paraId="313A9B43" w14:textId="77777777" w:rsidR="00302946" w:rsidRDefault="0066013F">
            <w:pPr>
              <w:pStyle w:val="TableParagraph"/>
              <w:spacing w:before="13"/>
              <w:ind w:left="16"/>
              <w:rPr>
                <w:b/>
              </w:rPr>
            </w:pPr>
            <w:r>
              <w:rPr>
                <w:b/>
                <w:spacing w:val="-2"/>
              </w:rPr>
              <w:t>2021/2022</w:t>
            </w:r>
          </w:p>
        </w:tc>
        <w:tc>
          <w:tcPr>
            <w:tcW w:w="1640" w:type="dxa"/>
            <w:shd w:val="clear" w:color="auto" w:fill="F2F2F2"/>
          </w:tcPr>
          <w:p w14:paraId="30631D73" w14:textId="77777777" w:rsidR="00302946" w:rsidRDefault="0066013F">
            <w:pPr>
              <w:pStyle w:val="TableParagraph"/>
              <w:spacing w:before="13"/>
              <w:ind w:left="16"/>
              <w:rPr>
                <w:b/>
              </w:rPr>
            </w:pPr>
            <w:r>
              <w:rPr>
                <w:b/>
                <w:spacing w:val="-2"/>
              </w:rPr>
              <w:t>2022/2023</w:t>
            </w:r>
          </w:p>
        </w:tc>
        <w:tc>
          <w:tcPr>
            <w:tcW w:w="1660" w:type="dxa"/>
            <w:shd w:val="clear" w:color="auto" w:fill="F2F2F2"/>
          </w:tcPr>
          <w:p w14:paraId="656DA2E3" w14:textId="77777777" w:rsidR="00302946" w:rsidRDefault="0066013F">
            <w:pPr>
              <w:pStyle w:val="TableParagraph"/>
              <w:spacing w:before="13"/>
              <w:ind w:left="16"/>
              <w:rPr>
                <w:b/>
              </w:rPr>
            </w:pPr>
            <w:r>
              <w:rPr>
                <w:b/>
                <w:spacing w:val="-2"/>
              </w:rPr>
              <w:t>2023/2024</w:t>
            </w:r>
          </w:p>
        </w:tc>
        <w:tc>
          <w:tcPr>
            <w:tcW w:w="1640" w:type="dxa"/>
            <w:shd w:val="clear" w:color="auto" w:fill="F2F2F2"/>
          </w:tcPr>
          <w:p w14:paraId="3A0EBDB3" w14:textId="77777777" w:rsidR="00302946" w:rsidRDefault="0066013F">
            <w:pPr>
              <w:pStyle w:val="TableParagraph"/>
              <w:spacing w:before="13"/>
              <w:ind w:left="16"/>
              <w:rPr>
                <w:b/>
              </w:rPr>
            </w:pPr>
            <w:r>
              <w:rPr>
                <w:b/>
                <w:spacing w:val="-2"/>
              </w:rPr>
              <w:t>2024/2025</w:t>
            </w:r>
          </w:p>
        </w:tc>
      </w:tr>
      <w:tr w:rsidR="00302946" w14:paraId="57B46A28" w14:textId="77777777">
        <w:trPr>
          <w:trHeight w:val="299"/>
        </w:trPr>
        <w:tc>
          <w:tcPr>
            <w:tcW w:w="3060" w:type="dxa"/>
          </w:tcPr>
          <w:p w14:paraId="5574A03E" w14:textId="77777777" w:rsidR="00302946" w:rsidRDefault="0066013F">
            <w:pPr>
              <w:pStyle w:val="TableParagraph"/>
              <w:spacing w:before="8"/>
              <w:ind w:left="48"/>
              <w:jc w:val="left"/>
            </w:pPr>
            <w:r>
              <w:t>Кількість</w:t>
            </w:r>
            <w:r>
              <w:rPr>
                <w:spacing w:val="-9"/>
              </w:rPr>
              <w:t xml:space="preserve"> </w:t>
            </w:r>
            <w:r>
              <w:t>закладів,</w:t>
            </w:r>
            <w:r>
              <w:rPr>
                <w:spacing w:val="-9"/>
              </w:rPr>
              <w:t xml:space="preserve"> </w:t>
            </w:r>
            <w:r>
              <w:rPr>
                <w:spacing w:val="-2"/>
              </w:rPr>
              <w:t>одиниць</w:t>
            </w:r>
          </w:p>
        </w:tc>
        <w:tc>
          <w:tcPr>
            <w:tcW w:w="1660" w:type="dxa"/>
          </w:tcPr>
          <w:p w14:paraId="763453B8" w14:textId="77777777" w:rsidR="00302946" w:rsidRDefault="0066013F">
            <w:pPr>
              <w:pStyle w:val="TableParagraph"/>
              <w:spacing w:before="8"/>
              <w:ind w:left="16"/>
            </w:pPr>
            <w:r>
              <w:rPr>
                <w:spacing w:val="-5"/>
              </w:rPr>
              <w:t>19</w:t>
            </w:r>
          </w:p>
        </w:tc>
        <w:tc>
          <w:tcPr>
            <w:tcW w:w="1640" w:type="dxa"/>
          </w:tcPr>
          <w:p w14:paraId="507CBAF2" w14:textId="77777777" w:rsidR="00302946" w:rsidRDefault="0066013F">
            <w:pPr>
              <w:pStyle w:val="TableParagraph"/>
              <w:spacing w:before="8"/>
              <w:ind w:left="16"/>
            </w:pPr>
            <w:r>
              <w:rPr>
                <w:spacing w:val="-5"/>
              </w:rPr>
              <w:t>19</w:t>
            </w:r>
          </w:p>
        </w:tc>
        <w:tc>
          <w:tcPr>
            <w:tcW w:w="1660" w:type="dxa"/>
          </w:tcPr>
          <w:p w14:paraId="5C1CAE8E" w14:textId="77777777" w:rsidR="00302946" w:rsidRDefault="0066013F">
            <w:pPr>
              <w:pStyle w:val="TableParagraph"/>
              <w:spacing w:before="8"/>
              <w:ind w:left="16"/>
            </w:pPr>
            <w:r>
              <w:rPr>
                <w:spacing w:val="-5"/>
              </w:rPr>
              <w:t>18</w:t>
            </w:r>
          </w:p>
        </w:tc>
        <w:tc>
          <w:tcPr>
            <w:tcW w:w="1640" w:type="dxa"/>
          </w:tcPr>
          <w:p w14:paraId="536152DA" w14:textId="77777777" w:rsidR="00302946" w:rsidRDefault="0066013F">
            <w:pPr>
              <w:pStyle w:val="TableParagraph"/>
              <w:spacing w:before="8"/>
              <w:ind w:left="16"/>
            </w:pPr>
            <w:r>
              <w:rPr>
                <w:spacing w:val="-5"/>
              </w:rPr>
              <w:t>18</w:t>
            </w:r>
          </w:p>
        </w:tc>
      </w:tr>
      <w:tr w:rsidR="00302946" w14:paraId="03AAC80B" w14:textId="77777777">
        <w:trPr>
          <w:trHeight w:val="300"/>
        </w:trPr>
        <w:tc>
          <w:tcPr>
            <w:tcW w:w="3060" w:type="dxa"/>
          </w:tcPr>
          <w:p w14:paraId="3F596F20" w14:textId="77777777" w:rsidR="00302946" w:rsidRDefault="0066013F">
            <w:pPr>
              <w:pStyle w:val="TableParagraph"/>
              <w:spacing w:before="3"/>
              <w:ind w:left="48"/>
              <w:jc w:val="left"/>
            </w:pPr>
            <w:r>
              <w:t>Кількість</w:t>
            </w:r>
            <w:r>
              <w:rPr>
                <w:spacing w:val="-8"/>
              </w:rPr>
              <w:t xml:space="preserve"> </w:t>
            </w:r>
            <w:r>
              <w:t>учнів,</w:t>
            </w:r>
            <w:r>
              <w:rPr>
                <w:spacing w:val="-7"/>
              </w:rPr>
              <w:t xml:space="preserve"> </w:t>
            </w:r>
            <w:r>
              <w:rPr>
                <w:spacing w:val="-4"/>
              </w:rPr>
              <w:t>осіб</w:t>
            </w:r>
          </w:p>
        </w:tc>
        <w:tc>
          <w:tcPr>
            <w:tcW w:w="1660" w:type="dxa"/>
          </w:tcPr>
          <w:p w14:paraId="6508FC5C" w14:textId="77777777" w:rsidR="00302946" w:rsidRDefault="0066013F">
            <w:pPr>
              <w:pStyle w:val="TableParagraph"/>
              <w:spacing w:before="3"/>
              <w:ind w:left="16"/>
            </w:pPr>
            <w:r>
              <w:rPr>
                <w:spacing w:val="-4"/>
              </w:rPr>
              <w:t>4683</w:t>
            </w:r>
          </w:p>
        </w:tc>
        <w:tc>
          <w:tcPr>
            <w:tcW w:w="1640" w:type="dxa"/>
          </w:tcPr>
          <w:p w14:paraId="24C6382E" w14:textId="77777777" w:rsidR="00302946" w:rsidRDefault="0066013F">
            <w:pPr>
              <w:pStyle w:val="TableParagraph"/>
              <w:spacing w:before="3"/>
              <w:ind w:left="16"/>
            </w:pPr>
            <w:r>
              <w:rPr>
                <w:spacing w:val="-4"/>
              </w:rPr>
              <w:t>4680</w:t>
            </w:r>
          </w:p>
        </w:tc>
        <w:tc>
          <w:tcPr>
            <w:tcW w:w="1660" w:type="dxa"/>
          </w:tcPr>
          <w:p w14:paraId="6365FF9F" w14:textId="77777777" w:rsidR="00302946" w:rsidRDefault="0066013F">
            <w:pPr>
              <w:pStyle w:val="TableParagraph"/>
              <w:spacing w:before="3"/>
              <w:ind w:left="16"/>
            </w:pPr>
            <w:r>
              <w:rPr>
                <w:spacing w:val="-4"/>
              </w:rPr>
              <w:t>4497</w:t>
            </w:r>
          </w:p>
        </w:tc>
        <w:tc>
          <w:tcPr>
            <w:tcW w:w="1640" w:type="dxa"/>
          </w:tcPr>
          <w:p w14:paraId="5B0C5878" w14:textId="77777777" w:rsidR="00302946" w:rsidRDefault="0066013F">
            <w:pPr>
              <w:pStyle w:val="TableParagraph"/>
              <w:spacing w:before="3"/>
              <w:ind w:left="16"/>
            </w:pPr>
            <w:r>
              <w:rPr>
                <w:spacing w:val="-4"/>
              </w:rPr>
              <w:t>4382</w:t>
            </w:r>
          </w:p>
        </w:tc>
      </w:tr>
      <w:tr w:rsidR="00302946" w14:paraId="5F431CD5" w14:textId="77777777">
        <w:trPr>
          <w:trHeight w:val="280"/>
        </w:trPr>
        <w:tc>
          <w:tcPr>
            <w:tcW w:w="3060" w:type="dxa"/>
          </w:tcPr>
          <w:p w14:paraId="49C8F64F" w14:textId="77777777" w:rsidR="00302946" w:rsidRDefault="0066013F">
            <w:pPr>
              <w:pStyle w:val="TableParagraph"/>
              <w:spacing w:line="252" w:lineRule="exact"/>
              <w:ind w:left="48"/>
              <w:jc w:val="left"/>
            </w:pPr>
            <w:r>
              <w:t>Середня</w:t>
            </w:r>
            <w:r>
              <w:rPr>
                <w:spacing w:val="-10"/>
              </w:rPr>
              <w:t xml:space="preserve"> </w:t>
            </w:r>
            <w:r>
              <w:t>наповненість</w:t>
            </w:r>
            <w:r>
              <w:rPr>
                <w:spacing w:val="-10"/>
              </w:rPr>
              <w:t xml:space="preserve"> </w:t>
            </w:r>
            <w:r>
              <w:rPr>
                <w:spacing w:val="-2"/>
              </w:rPr>
              <w:t>класів</w:t>
            </w:r>
          </w:p>
        </w:tc>
        <w:tc>
          <w:tcPr>
            <w:tcW w:w="1660" w:type="dxa"/>
          </w:tcPr>
          <w:p w14:paraId="3D9E03E6" w14:textId="77777777" w:rsidR="00302946" w:rsidRDefault="0066013F">
            <w:pPr>
              <w:pStyle w:val="TableParagraph"/>
              <w:spacing w:line="252" w:lineRule="exact"/>
              <w:ind w:left="16"/>
            </w:pPr>
            <w:r>
              <w:rPr>
                <w:spacing w:val="-5"/>
              </w:rPr>
              <w:t>19</w:t>
            </w:r>
          </w:p>
        </w:tc>
        <w:tc>
          <w:tcPr>
            <w:tcW w:w="1640" w:type="dxa"/>
          </w:tcPr>
          <w:p w14:paraId="7208682B" w14:textId="77777777" w:rsidR="00302946" w:rsidRDefault="0066013F">
            <w:pPr>
              <w:pStyle w:val="TableParagraph"/>
              <w:spacing w:line="252" w:lineRule="exact"/>
              <w:ind w:left="16"/>
            </w:pPr>
            <w:r>
              <w:rPr>
                <w:spacing w:val="-5"/>
              </w:rPr>
              <w:t>19</w:t>
            </w:r>
          </w:p>
        </w:tc>
        <w:tc>
          <w:tcPr>
            <w:tcW w:w="1660" w:type="dxa"/>
          </w:tcPr>
          <w:p w14:paraId="47911CC0" w14:textId="77777777" w:rsidR="00302946" w:rsidRDefault="0066013F">
            <w:pPr>
              <w:pStyle w:val="TableParagraph"/>
              <w:spacing w:line="252" w:lineRule="exact"/>
              <w:ind w:left="16"/>
            </w:pPr>
            <w:r>
              <w:rPr>
                <w:spacing w:val="-5"/>
              </w:rPr>
              <w:t>18</w:t>
            </w:r>
          </w:p>
        </w:tc>
        <w:tc>
          <w:tcPr>
            <w:tcW w:w="1640" w:type="dxa"/>
          </w:tcPr>
          <w:p w14:paraId="2508D794" w14:textId="77777777" w:rsidR="00302946" w:rsidRDefault="0066013F">
            <w:pPr>
              <w:pStyle w:val="TableParagraph"/>
              <w:spacing w:line="252" w:lineRule="exact"/>
              <w:ind w:left="16"/>
            </w:pPr>
            <w:r>
              <w:rPr>
                <w:spacing w:val="-5"/>
              </w:rPr>
              <w:t>18</w:t>
            </w:r>
          </w:p>
        </w:tc>
      </w:tr>
      <w:tr w:rsidR="00302946" w14:paraId="7ECE4D3A" w14:textId="77777777">
        <w:trPr>
          <w:trHeight w:val="300"/>
        </w:trPr>
        <w:tc>
          <w:tcPr>
            <w:tcW w:w="3060" w:type="dxa"/>
          </w:tcPr>
          <w:p w14:paraId="2CB60FF1" w14:textId="77777777" w:rsidR="00302946" w:rsidRDefault="0066013F">
            <w:pPr>
              <w:pStyle w:val="TableParagraph"/>
              <w:spacing w:before="13"/>
              <w:ind w:left="48"/>
              <w:jc w:val="left"/>
            </w:pPr>
            <w:r>
              <w:t>Кількість</w:t>
            </w:r>
            <w:r>
              <w:rPr>
                <w:spacing w:val="-9"/>
              </w:rPr>
              <w:t xml:space="preserve"> </w:t>
            </w:r>
            <w:r>
              <w:t>учителів,</w:t>
            </w:r>
            <w:r>
              <w:rPr>
                <w:spacing w:val="-9"/>
              </w:rPr>
              <w:t xml:space="preserve"> </w:t>
            </w:r>
            <w:r>
              <w:rPr>
                <w:spacing w:val="-4"/>
              </w:rPr>
              <w:t>осіб</w:t>
            </w:r>
          </w:p>
        </w:tc>
        <w:tc>
          <w:tcPr>
            <w:tcW w:w="1660" w:type="dxa"/>
          </w:tcPr>
          <w:p w14:paraId="5F8E4DFE" w14:textId="77777777" w:rsidR="00302946" w:rsidRDefault="0066013F">
            <w:pPr>
              <w:pStyle w:val="TableParagraph"/>
              <w:spacing w:before="13"/>
              <w:ind w:left="16"/>
            </w:pPr>
            <w:r>
              <w:rPr>
                <w:spacing w:val="-5"/>
              </w:rPr>
              <w:t>493</w:t>
            </w:r>
          </w:p>
        </w:tc>
        <w:tc>
          <w:tcPr>
            <w:tcW w:w="1640" w:type="dxa"/>
          </w:tcPr>
          <w:p w14:paraId="7152E103" w14:textId="77777777" w:rsidR="00302946" w:rsidRDefault="0066013F">
            <w:pPr>
              <w:pStyle w:val="TableParagraph"/>
              <w:spacing w:before="13"/>
              <w:ind w:left="16"/>
            </w:pPr>
            <w:r>
              <w:rPr>
                <w:spacing w:val="-5"/>
              </w:rPr>
              <w:t>470</w:t>
            </w:r>
          </w:p>
        </w:tc>
        <w:tc>
          <w:tcPr>
            <w:tcW w:w="1660" w:type="dxa"/>
          </w:tcPr>
          <w:p w14:paraId="138F24D5" w14:textId="77777777" w:rsidR="00302946" w:rsidRDefault="0066013F">
            <w:pPr>
              <w:pStyle w:val="TableParagraph"/>
              <w:spacing w:before="13"/>
              <w:ind w:left="16"/>
            </w:pPr>
            <w:r>
              <w:rPr>
                <w:spacing w:val="-5"/>
              </w:rPr>
              <w:t>470</w:t>
            </w:r>
          </w:p>
        </w:tc>
        <w:tc>
          <w:tcPr>
            <w:tcW w:w="1640" w:type="dxa"/>
          </w:tcPr>
          <w:p w14:paraId="7584B2DA" w14:textId="77777777" w:rsidR="00302946" w:rsidRDefault="0066013F">
            <w:pPr>
              <w:pStyle w:val="TableParagraph"/>
              <w:spacing w:before="13"/>
              <w:ind w:left="16"/>
            </w:pPr>
            <w:r>
              <w:rPr>
                <w:spacing w:val="-5"/>
              </w:rPr>
              <w:t>479</w:t>
            </w:r>
          </w:p>
        </w:tc>
      </w:tr>
    </w:tbl>
    <w:p w14:paraId="4B75A9F9" w14:textId="77777777" w:rsidR="00302946" w:rsidRDefault="00302946">
      <w:pPr>
        <w:pStyle w:val="a3"/>
        <w:spacing w:before="33"/>
        <w:ind w:left="0" w:firstLine="0"/>
        <w:jc w:val="left"/>
        <w:rPr>
          <w:b/>
          <w:sz w:val="20"/>
        </w:rPr>
      </w:pPr>
    </w:p>
    <w:p w14:paraId="7C0691B1" w14:textId="77777777" w:rsidR="00302946" w:rsidRDefault="0066013F">
      <w:pPr>
        <w:pStyle w:val="a3"/>
        <w:ind w:left="995" w:firstLine="0"/>
      </w:pPr>
      <w:r>
        <w:t>У</w:t>
      </w:r>
      <w:r>
        <w:rPr>
          <w:spacing w:val="63"/>
        </w:rPr>
        <w:t xml:space="preserve"> </w:t>
      </w:r>
      <w:r>
        <w:t>громаді</w:t>
      </w:r>
      <w:r>
        <w:rPr>
          <w:spacing w:val="65"/>
        </w:rPr>
        <w:t xml:space="preserve"> </w:t>
      </w:r>
      <w:r>
        <w:t>функціонують</w:t>
      </w:r>
      <w:r>
        <w:rPr>
          <w:spacing w:val="65"/>
        </w:rPr>
        <w:t xml:space="preserve"> </w:t>
      </w:r>
      <w:r>
        <w:t>два</w:t>
      </w:r>
      <w:r>
        <w:rPr>
          <w:spacing w:val="51"/>
        </w:rPr>
        <w:t xml:space="preserve"> </w:t>
      </w:r>
      <w:r>
        <w:t>заклади</w:t>
      </w:r>
      <w:r>
        <w:rPr>
          <w:spacing w:val="51"/>
        </w:rPr>
        <w:t xml:space="preserve"> </w:t>
      </w:r>
      <w:r>
        <w:t>професійно-технічної</w:t>
      </w:r>
      <w:r>
        <w:rPr>
          <w:spacing w:val="51"/>
        </w:rPr>
        <w:t xml:space="preserve"> </w:t>
      </w:r>
      <w:r>
        <w:t>освіти:</w:t>
      </w:r>
      <w:r>
        <w:rPr>
          <w:spacing w:val="51"/>
        </w:rPr>
        <w:t xml:space="preserve"> </w:t>
      </w:r>
      <w:r>
        <w:rPr>
          <w:spacing w:val="-5"/>
        </w:rPr>
        <w:t>ДНЗ</w:t>
      </w:r>
    </w:p>
    <w:p w14:paraId="23102425" w14:textId="77777777" w:rsidR="00302946" w:rsidRDefault="0066013F">
      <w:pPr>
        <w:pStyle w:val="a3"/>
        <w:ind w:right="587" w:firstLine="0"/>
      </w:pPr>
      <w:r>
        <w:t xml:space="preserve">«Професійний ліцей сфери </w:t>
      </w:r>
      <w:r>
        <w:t>послуг м. Хмільник» та ДПТНЗ «Хмільницький аграрний центр професійно-технічної освіти». Основні напрямки підготовки: загальні</w:t>
      </w:r>
      <w:r>
        <w:rPr>
          <w:spacing w:val="-1"/>
        </w:rPr>
        <w:t xml:space="preserve"> </w:t>
      </w:r>
      <w:r>
        <w:t>для</w:t>
      </w:r>
      <w:r>
        <w:rPr>
          <w:spacing w:val="-1"/>
        </w:rPr>
        <w:t xml:space="preserve"> </w:t>
      </w:r>
      <w:r>
        <w:t>всіх</w:t>
      </w:r>
      <w:r>
        <w:rPr>
          <w:spacing w:val="-1"/>
        </w:rPr>
        <w:t xml:space="preserve"> </w:t>
      </w:r>
      <w:r>
        <w:t>галузей</w:t>
      </w:r>
      <w:r>
        <w:rPr>
          <w:spacing w:val="-1"/>
        </w:rPr>
        <w:t xml:space="preserve"> </w:t>
      </w:r>
      <w:r>
        <w:t>економіки,</w:t>
      </w:r>
      <w:r>
        <w:rPr>
          <w:spacing w:val="-13"/>
        </w:rPr>
        <w:t xml:space="preserve"> </w:t>
      </w:r>
      <w:r>
        <w:t>будівельні,</w:t>
      </w:r>
      <w:r>
        <w:rPr>
          <w:spacing w:val="-13"/>
        </w:rPr>
        <w:t xml:space="preserve"> </w:t>
      </w:r>
      <w:r>
        <w:t>монтажні</w:t>
      </w:r>
      <w:r>
        <w:rPr>
          <w:spacing w:val="-13"/>
        </w:rPr>
        <w:t xml:space="preserve"> </w:t>
      </w:r>
      <w:r>
        <w:t>і</w:t>
      </w:r>
      <w:r>
        <w:rPr>
          <w:spacing w:val="-13"/>
        </w:rPr>
        <w:t xml:space="preserve"> </w:t>
      </w:r>
      <w:r>
        <w:t>ремонтно-будівельні роботи, швейне виробництво, громадське харчування, сфера об</w:t>
      </w:r>
      <w:r>
        <w:t>слуговування, сільське господарство.</w:t>
      </w:r>
    </w:p>
    <w:p w14:paraId="3D476833" w14:textId="77777777" w:rsidR="00302946" w:rsidRDefault="00302946">
      <w:pPr>
        <w:pStyle w:val="a3"/>
        <w:sectPr w:rsidR="00302946">
          <w:pgSz w:w="11920" w:h="16840"/>
          <w:pgMar w:top="780" w:right="283" w:bottom="1000" w:left="992" w:header="0" w:footer="752" w:gutter="0"/>
          <w:cols w:space="720"/>
        </w:sectPr>
      </w:pPr>
    </w:p>
    <w:p w14:paraId="77752E50" w14:textId="77777777" w:rsidR="00302946" w:rsidRDefault="0066013F">
      <w:pPr>
        <w:spacing w:before="71"/>
        <w:ind w:left="-1" w:right="154"/>
        <w:jc w:val="center"/>
        <w:rPr>
          <w:b/>
          <w:sz w:val="20"/>
        </w:rPr>
      </w:pPr>
      <w:r>
        <w:rPr>
          <w:b/>
          <w:color w:val="585858"/>
          <w:sz w:val="20"/>
        </w:rPr>
        <w:t>Таблиця</w:t>
      </w:r>
      <w:r>
        <w:rPr>
          <w:b/>
          <w:color w:val="585858"/>
          <w:spacing w:val="-12"/>
          <w:sz w:val="20"/>
        </w:rPr>
        <w:t xml:space="preserve"> </w:t>
      </w:r>
      <w:r>
        <w:rPr>
          <w:b/>
          <w:color w:val="585858"/>
          <w:sz w:val="20"/>
        </w:rPr>
        <w:t>12.</w:t>
      </w:r>
      <w:r>
        <w:rPr>
          <w:b/>
          <w:color w:val="585858"/>
          <w:spacing w:val="-11"/>
          <w:sz w:val="20"/>
        </w:rPr>
        <w:t xml:space="preserve"> </w:t>
      </w:r>
      <w:r>
        <w:rPr>
          <w:b/>
          <w:color w:val="585858"/>
          <w:sz w:val="20"/>
        </w:rPr>
        <w:t>Заклади</w:t>
      </w:r>
      <w:r>
        <w:rPr>
          <w:b/>
          <w:color w:val="585858"/>
          <w:spacing w:val="-11"/>
          <w:sz w:val="20"/>
        </w:rPr>
        <w:t xml:space="preserve"> </w:t>
      </w:r>
      <w:r>
        <w:rPr>
          <w:b/>
          <w:color w:val="585858"/>
          <w:sz w:val="20"/>
        </w:rPr>
        <w:t>професійно-технічної</w:t>
      </w:r>
      <w:r>
        <w:rPr>
          <w:b/>
          <w:color w:val="585858"/>
          <w:spacing w:val="-12"/>
          <w:sz w:val="20"/>
        </w:rPr>
        <w:t xml:space="preserve"> </w:t>
      </w:r>
      <w:r>
        <w:rPr>
          <w:b/>
          <w:color w:val="585858"/>
          <w:sz w:val="20"/>
        </w:rPr>
        <w:t>освіти.</w:t>
      </w:r>
      <w:r>
        <w:rPr>
          <w:b/>
          <w:color w:val="585858"/>
          <w:spacing w:val="-11"/>
          <w:sz w:val="20"/>
        </w:rPr>
        <w:t xml:space="preserve"> </w:t>
      </w:r>
      <w:r>
        <w:rPr>
          <w:b/>
          <w:color w:val="585858"/>
          <w:sz w:val="20"/>
        </w:rPr>
        <w:t>Джерело:</w:t>
      </w:r>
      <w:r>
        <w:rPr>
          <w:b/>
          <w:color w:val="585858"/>
          <w:spacing w:val="-11"/>
          <w:sz w:val="20"/>
        </w:rPr>
        <w:t xml:space="preserve"> </w:t>
      </w:r>
      <w:r>
        <w:rPr>
          <w:b/>
          <w:color w:val="585858"/>
          <w:sz w:val="20"/>
        </w:rPr>
        <w:t>Хмільницька</w:t>
      </w:r>
      <w:r>
        <w:rPr>
          <w:b/>
          <w:color w:val="585858"/>
          <w:spacing w:val="-11"/>
          <w:sz w:val="20"/>
        </w:rPr>
        <w:t xml:space="preserve"> </w:t>
      </w:r>
      <w:r>
        <w:rPr>
          <w:b/>
          <w:color w:val="585858"/>
          <w:spacing w:val="-5"/>
          <w:sz w:val="20"/>
        </w:rPr>
        <w:t>МР</w:t>
      </w:r>
    </w:p>
    <w:p w14:paraId="657E9F55" w14:textId="77777777" w:rsidR="00302946" w:rsidRDefault="00302946">
      <w:pPr>
        <w:pStyle w:val="a3"/>
        <w:ind w:left="0" w:firstLine="0"/>
        <w:jc w:val="left"/>
        <w:rPr>
          <w:b/>
          <w:sz w:val="19"/>
        </w:rPr>
      </w:pPr>
    </w:p>
    <w:tbl>
      <w:tblPr>
        <w:tblStyle w:val="TableNormal"/>
        <w:tblW w:w="0" w:type="auto"/>
        <w:tblInd w:w="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0"/>
        <w:gridCol w:w="1580"/>
        <w:gridCol w:w="1460"/>
        <w:gridCol w:w="1380"/>
      </w:tblGrid>
      <w:tr w:rsidR="00302946" w14:paraId="4971FC0F" w14:textId="77777777">
        <w:trPr>
          <w:trHeight w:val="1140"/>
        </w:trPr>
        <w:tc>
          <w:tcPr>
            <w:tcW w:w="5240" w:type="dxa"/>
          </w:tcPr>
          <w:p w14:paraId="45B36BDA" w14:textId="77777777" w:rsidR="00302946" w:rsidRDefault="0066013F">
            <w:pPr>
              <w:pStyle w:val="TableParagraph"/>
              <w:spacing w:before="6"/>
              <w:ind w:left="31"/>
              <w:rPr>
                <w:b/>
                <w:sz w:val="24"/>
              </w:rPr>
            </w:pPr>
            <w:r>
              <w:rPr>
                <w:b/>
                <w:sz w:val="24"/>
              </w:rPr>
              <w:t xml:space="preserve">П о к а з н и к </w:t>
            </w:r>
            <w:r>
              <w:rPr>
                <w:b/>
                <w:spacing w:val="-10"/>
                <w:sz w:val="24"/>
              </w:rPr>
              <w:t>и</w:t>
            </w:r>
          </w:p>
        </w:tc>
        <w:tc>
          <w:tcPr>
            <w:tcW w:w="1580" w:type="dxa"/>
          </w:tcPr>
          <w:p w14:paraId="0F3D5A39" w14:textId="77777777" w:rsidR="00302946" w:rsidRDefault="0066013F">
            <w:pPr>
              <w:pStyle w:val="TableParagraph"/>
              <w:spacing w:before="6"/>
              <w:ind w:left="109" w:right="88"/>
              <w:rPr>
                <w:b/>
                <w:sz w:val="24"/>
              </w:rPr>
            </w:pPr>
            <w:r>
              <w:rPr>
                <w:b/>
                <w:spacing w:val="-2"/>
                <w:sz w:val="24"/>
              </w:rPr>
              <w:t xml:space="preserve">Навчальний </w:t>
            </w:r>
            <w:r>
              <w:rPr>
                <w:b/>
                <w:spacing w:val="-4"/>
                <w:sz w:val="24"/>
              </w:rPr>
              <w:t>рік</w:t>
            </w:r>
            <w:r>
              <w:rPr>
                <w:b/>
                <w:spacing w:val="40"/>
                <w:sz w:val="24"/>
              </w:rPr>
              <w:t xml:space="preserve"> </w:t>
            </w:r>
            <w:r>
              <w:rPr>
                <w:b/>
                <w:spacing w:val="-2"/>
                <w:sz w:val="24"/>
              </w:rPr>
              <w:t>2023/2024</w:t>
            </w:r>
          </w:p>
          <w:p w14:paraId="3FBAEFE2" w14:textId="77777777" w:rsidR="00302946" w:rsidRDefault="0066013F">
            <w:pPr>
              <w:pStyle w:val="TableParagraph"/>
              <w:ind w:left="26" w:right="6"/>
              <w:rPr>
                <w:b/>
                <w:sz w:val="24"/>
              </w:rPr>
            </w:pPr>
            <w:r>
              <w:rPr>
                <w:b/>
                <w:spacing w:val="-4"/>
                <w:sz w:val="24"/>
              </w:rPr>
              <w:t>факт</w:t>
            </w:r>
          </w:p>
        </w:tc>
        <w:tc>
          <w:tcPr>
            <w:tcW w:w="1460" w:type="dxa"/>
          </w:tcPr>
          <w:p w14:paraId="01918D44" w14:textId="77777777" w:rsidR="00302946" w:rsidRDefault="0066013F">
            <w:pPr>
              <w:pStyle w:val="TableParagraph"/>
              <w:spacing w:before="6"/>
              <w:ind w:left="71" w:right="58"/>
              <w:rPr>
                <w:b/>
                <w:sz w:val="24"/>
              </w:rPr>
            </w:pPr>
            <w:r>
              <w:rPr>
                <w:b/>
                <w:spacing w:val="-2"/>
                <w:sz w:val="24"/>
              </w:rPr>
              <w:t xml:space="preserve">Навчальни </w:t>
            </w:r>
            <w:r>
              <w:rPr>
                <w:b/>
                <w:sz w:val="24"/>
              </w:rPr>
              <w:t xml:space="preserve">й рік </w:t>
            </w:r>
            <w:r>
              <w:rPr>
                <w:b/>
                <w:spacing w:val="-2"/>
                <w:sz w:val="24"/>
              </w:rPr>
              <w:t>2024/2025</w:t>
            </w:r>
          </w:p>
        </w:tc>
        <w:tc>
          <w:tcPr>
            <w:tcW w:w="1380" w:type="dxa"/>
          </w:tcPr>
          <w:p w14:paraId="47E52D37" w14:textId="77777777" w:rsidR="00302946" w:rsidRDefault="0066013F">
            <w:pPr>
              <w:pStyle w:val="TableParagraph"/>
              <w:spacing w:before="6"/>
              <w:ind w:left="27" w:right="19"/>
              <w:rPr>
                <w:b/>
                <w:sz w:val="24"/>
              </w:rPr>
            </w:pPr>
            <w:r>
              <w:rPr>
                <w:b/>
                <w:spacing w:val="-2"/>
                <w:sz w:val="24"/>
              </w:rPr>
              <w:t xml:space="preserve">Навчальн </w:t>
            </w:r>
            <w:r>
              <w:rPr>
                <w:b/>
                <w:sz w:val="24"/>
              </w:rPr>
              <w:t xml:space="preserve">ий рік </w:t>
            </w:r>
            <w:r>
              <w:rPr>
                <w:b/>
                <w:spacing w:val="-2"/>
                <w:sz w:val="24"/>
              </w:rPr>
              <w:t>2025/2026</w:t>
            </w:r>
          </w:p>
          <w:p w14:paraId="3E0463B5" w14:textId="77777777" w:rsidR="00302946" w:rsidRDefault="0066013F">
            <w:pPr>
              <w:pStyle w:val="TableParagraph"/>
              <w:ind w:left="27" w:right="21"/>
              <w:rPr>
                <w:b/>
                <w:sz w:val="24"/>
              </w:rPr>
            </w:pPr>
            <w:r>
              <w:rPr>
                <w:b/>
                <w:spacing w:val="-2"/>
                <w:sz w:val="24"/>
              </w:rPr>
              <w:t>прогноз</w:t>
            </w:r>
          </w:p>
        </w:tc>
      </w:tr>
      <w:tr w:rsidR="00302946" w14:paraId="0067F57E" w14:textId="77777777">
        <w:trPr>
          <w:trHeight w:val="360"/>
        </w:trPr>
        <w:tc>
          <w:tcPr>
            <w:tcW w:w="9660" w:type="dxa"/>
            <w:gridSpan w:val="4"/>
          </w:tcPr>
          <w:p w14:paraId="34DF951B" w14:textId="77777777" w:rsidR="00302946" w:rsidRDefault="0066013F">
            <w:pPr>
              <w:pStyle w:val="TableParagraph"/>
              <w:spacing w:before="1"/>
              <w:ind w:left="622"/>
              <w:jc w:val="left"/>
              <w:rPr>
                <w:b/>
                <w:i/>
                <w:sz w:val="24"/>
              </w:rPr>
            </w:pPr>
            <w:r>
              <w:rPr>
                <w:b/>
                <w:i/>
                <w:sz w:val="24"/>
              </w:rPr>
              <w:t>Державний</w:t>
            </w:r>
            <w:r>
              <w:rPr>
                <w:b/>
                <w:i/>
                <w:spacing w:val="-3"/>
                <w:sz w:val="24"/>
              </w:rPr>
              <w:t xml:space="preserve"> </w:t>
            </w:r>
            <w:r>
              <w:rPr>
                <w:b/>
                <w:i/>
                <w:sz w:val="24"/>
              </w:rPr>
              <w:t>навчальний</w:t>
            </w:r>
            <w:r>
              <w:rPr>
                <w:b/>
                <w:i/>
                <w:spacing w:val="-2"/>
                <w:sz w:val="24"/>
              </w:rPr>
              <w:t xml:space="preserve"> </w:t>
            </w:r>
            <w:r>
              <w:rPr>
                <w:b/>
                <w:i/>
                <w:sz w:val="24"/>
              </w:rPr>
              <w:t>заклад</w:t>
            </w:r>
            <w:r>
              <w:rPr>
                <w:b/>
                <w:i/>
                <w:spacing w:val="-3"/>
                <w:sz w:val="24"/>
              </w:rPr>
              <w:t xml:space="preserve"> </w:t>
            </w:r>
            <w:r>
              <w:rPr>
                <w:b/>
                <w:i/>
                <w:sz w:val="24"/>
              </w:rPr>
              <w:t>«Професійний</w:t>
            </w:r>
            <w:r>
              <w:rPr>
                <w:b/>
                <w:i/>
                <w:spacing w:val="-2"/>
                <w:sz w:val="24"/>
              </w:rPr>
              <w:t xml:space="preserve"> </w:t>
            </w:r>
            <w:r>
              <w:rPr>
                <w:b/>
                <w:i/>
                <w:sz w:val="24"/>
              </w:rPr>
              <w:t>ліцей</w:t>
            </w:r>
            <w:r>
              <w:rPr>
                <w:b/>
                <w:i/>
                <w:spacing w:val="-3"/>
                <w:sz w:val="24"/>
              </w:rPr>
              <w:t xml:space="preserve"> </w:t>
            </w:r>
            <w:r>
              <w:rPr>
                <w:b/>
                <w:i/>
                <w:sz w:val="24"/>
              </w:rPr>
              <w:t>сфери</w:t>
            </w:r>
            <w:r>
              <w:rPr>
                <w:b/>
                <w:i/>
                <w:spacing w:val="-2"/>
                <w:sz w:val="24"/>
              </w:rPr>
              <w:t xml:space="preserve"> </w:t>
            </w:r>
            <w:r>
              <w:rPr>
                <w:b/>
                <w:i/>
                <w:sz w:val="24"/>
              </w:rPr>
              <w:t>послуг</w:t>
            </w:r>
            <w:r>
              <w:rPr>
                <w:b/>
                <w:i/>
                <w:spacing w:val="-3"/>
                <w:sz w:val="24"/>
              </w:rPr>
              <w:t xml:space="preserve"> </w:t>
            </w:r>
            <w:r>
              <w:rPr>
                <w:b/>
                <w:i/>
                <w:sz w:val="24"/>
              </w:rPr>
              <w:t>м.</w:t>
            </w:r>
            <w:r>
              <w:rPr>
                <w:b/>
                <w:i/>
                <w:spacing w:val="-2"/>
                <w:sz w:val="24"/>
              </w:rPr>
              <w:t xml:space="preserve"> Хмільник»</w:t>
            </w:r>
          </w:p>
        </w:tc>
      </w:tr>
      <w:tr w:rsidR="00302946" w14:paraId="6CF55CCB" w14:textId="77777777">
        <w:trPr>
          <w:trHeight w:val="359"/>
        </w:trPr>
        <w:tc>
          <w:tcPr>
            <w:tcW w:w="5240" w:type="dxa"/>
          </w:tcPr>
          <w:p w14:paraId="2F419D98" w14:textId="77777777" w:rsidR="00302946" w:rsidRDefault="0066013F">
            <w:pPr>
              <w:pStyle w:val="TableParagraph"/>
              <w:spacing w:before="11"/>
              <w:ind w:left="1661"/>
              <w:jc w:val="left"/>
              <w:rPr>
                <w:b/>
                <w:sz w:val="24"/>
              </w:rPr>
            </w:pPr>
            <w:r>
              <w:rPr>
                <w:b/>
                <w:sz w:val="24"/>
              </w:rPr>
              <w:t>Основні</w:t>
            </w:r>
            <w:r>
              <w:rPr>
                <w:b/>
                <w:spacing w:val="-8"/>
                <w:sz w:val="24"/>
              </w:rPr>
              <w:t xml:space="preserve"> </w:t>
            </w:r>
            <w:r>
              <w:rPr>
                <w:b/>
                <w:spacing w:val="-2"/>
                <w:sz w:val="24"/>
              </w:rPr>
              <w:t>професії:</w:t>
            </w:r>
          </w:p>
        </w:tc>
        <w:tc>
          <w:tcPr>
            <w:tcW w:w="4420" w:type="dxa"/>
            <w:gridSpan w:val="3"/>
          </w:tcPr>
          <w:p w14:paraId="03479A41" w14:textId="77777777" w:rsidR="00302946" w:rsidRDefault="0066013F">
            <w:pPr>
              <w:pStyle w:val="TableParagraph"/>
              <w:spacing w:before="11"/>
              <w:ind w:left="711"/>
              <w:jc w:val="left"/>
              <w:rPr>
                <w:b/>
                <w:sz w:val="24"/>
              </w:rPr>
            </w:pPr>
            <w:r>
              <w:rPr>
                <w:b/>
                <w:sz w:val="24"/>
              </w:rPr>
              <w:t>Кількість</w:t>
            </w:r>
            <w:r>
              <w:rPr>
                <w:b/>
                <w:spacing w:val="-13"/>
                <w:sz w:val="24"/>
              </w:rPr>
              <w:t xml:space="preserve"> </w:t>
            </w:r>
            <w:r>
              <w:rPr>
                <w:b/>
                <w:sz w:val="24"/>
              </w:rPr>
              <w:t>здобувачів</w:t>
            </w:r>
            <w:r>
              <w:rPr>
                <w:b/>
                <w:spacing w:val="-12"/>
                <w:sz w:val="24"/>
              </w:rPr>
              <w:t xml:space="preserve"> </w:t>
            </w:r>
            <w:r>
              <w:rPr>
                <w:b/>
                <w:spacing w:val="-2"/>
                <w:sz w:val="24"/>
              </w:rPr>
              <w:t>освіти</w:t>
            </w:r>
          </w:p>
        </w:tc>
      </w:tr>
      <w:tr w:rsidR="00302946" w14:paraId="58321F9C" w14:textId="77777777">
        <w:trPr>
          <w:trHeight w:val="280"/>
        </w:trPr>
        <w:tc>
          <w:tcPr>
            <w:tcW w:w="5240" w:type="dxa"/>
            <w:shd w:val="clear" w:color="auto" w:fill="AEAAAA"/>
          </w:tcPr>
          <w:p w14:paraId="1BF5C5E5" w14:textId="77777777" w:rsidR="00302946" w:rsidRDefault="0066013F">
            <w:pPr>
              <w:pStyle w:val="TableParagraph"/>
              <w:spacing w:before="6" w:line="254" w:lineRule="exact"/>
              <w:ind w:left="713"/>
              <w:jc w:val="left"/>
              <w:rPr>
                <w:sz w:val="24"/>
              </w:rPr>
            </w:pPr>
            <w:r>
              <w:rPr>
                <w:spacing w:val="-2"/>
                <w:sz w:val="24"/>
              </w:rPr>
              <w:t>Всього:</w:t>
            </w:r>
          </w:p>
        </w:tc>
        <w:tc>
          <w:tcPr>
            <w:tcW w:w="1580" w:type="dxa"/>
            <w:shd w:val="clear" w:color="auto" w:fill="AEAAAA"/>
          </w:tcPr>
          <w:p w14:paraId="3EB5AD32" w14:textId="77777777" w:rsidR="00302946" w:rsidRDefault="0066013F">
            <w:pPr>
              <w:pStyle w:val="TableParagraph"/>
              <w:spacing w:before="6" w:line="254" w:lineRule="exact"/>
              <w:ind w:left="26" w:right="6"/>
              <w:rPr>
                <w:sz w:val="24"/>
              </w:rPr>
            </w:pPr>
            <w:r>
              <w:rPr>
                <w:spacing w:val="-5"/>
                <w:sz w:val="24"/>
              </w:rPr>
              <w:t>296</w:t>
            </w:r>
          </w:p>
        </w:tc>
        <w:tc>
          <w:tcPr>
            <w:tcW w:w="1460" w:type="dxa"/>
            <w:shd w:val="clear" w:color="auto" w:fill="AEAAAA"/>
          </w:tcPr>
          <w:p w14:paraId="5AC22A2F" w14:textId="77777777" w:rsidR="00302946" w:rsidRDefault="0066013F">
            <w:pPr>
              <w:pStyle w:val="TableParagraph"/>
              <w:spacing w:before="6" w:line="254" w:lineRule="exact"/>
              <w:ind w:left="71" w:right="60"/>
              <w:rPr>
                <w:sz w:val="24"/>
              </w:rPr>
            </w:pPr>
            <w:r>
              <w:rPr>
                <w:spacing w:val="-5"/>
                <w:sz w:val="24"/>
              </w:rPr>
              <w:t>280</w:t>
            </w:r>
          </w:p>
        </w:tc>
        <w:tc>
          <w:tcPr>
            <w:tcW w:w="1380" w:type="dxa"/>
            <w:shd w:val="clear" w:color="auto" w:fill="AEAAAA"/>
          </w:tcPr>
          <w:p w14:paraId="65D930CD" w14:textId="77777777" w:rsidR="00302946" w:rsidRDefault="0066013F">
            <w:pPr>
              <w:pStyle w:val="TableParagraph"/>
              <w:spacing w:before="6" w:line="254" w:lineRule="exact"/>
              <w:ind w:left="27" w:right="21"/>
              <w:rPr>
                <w:sz w:val="24"/>
              </w:rPr>
            </w:pPr>
            <w:r>
              <w:rPr>
                <w:spacing w:val="-5"/>
                <w:sz w:val="24"/>
              </w:rPr>
              <w:t>307</w:t>
            </w:r>
          </w:p>
        </w:tc>
      </w:tr>
      <w:tr w:rsidR="00302946" w14:paraId="33EB097D" w14:textId="77777777">
        <w:trPr>
          <w:trHeight w:val="259"/>
        </w:trPr>
        <w:tc>
          <w:tcPr>
            <w:tcW w:w="5240" w:type="dxa"/>
          </w:tcPr>
          <w:p w14:paraId="15F3762C" w14:textId="77777777" w:rsidR="00302946" w:rsidRDefault="0066013F">
            <w:pPr>
              <w:pStyle w:val="TableParagraph"/>
              <w:spacing w:line="240" w:lineRule="exact"/>
              <w:ind w:left="-7"/>
              <w:jc w:val="left"/>
              <w:rPr>
                <w:sz w:val="24"/>
              </w:rPr>
            </w:pPr>
            <w:r>
              <w:rPr>
                <w:spacing w:val="-2"/>
                <w:sz w:val="24"/>
              </w:rPr>
              <w:t>Кухар,</w:t>
            </w:r>
            <w:r>
              <w:rPr>
                <w:spacing w:val="-13"/>
                <w:sz w:val="24"/>
              </w:rPr>
              <w:t xml:space="preserve"> </w:t>
            </w:r>
            <w:r>
              <w:rPr>
                <w:spacing w:val="-2"/>
                <w:sz w:val="24"/>
              </w:rPr>
              <w:t>офіціант</w:t>
            </w:r>
          </w:p>
        </w:tc>
        <w:tc>
          <w:tcPr>
            <w:tcW w:w="1580" w:type="dxa"/>
          </w:tcPr>
          <w:p w14:paraId="380928F0" w14:textId="77777777" w:rsidR="00302946" w:rsidRDefault="0066013F">
            <w:pPr>
              <w:pStyle w:val="TableParagraph"/>
              <w:spacing w:line="240" w:lineRule="exact"/>
              <w:ind w:left="26" w:right="6"/>
              <w:rPr>
                <w:sz w:val="24"/>
              </w:rPr>
            </w:pPr>
            <w:r>
              <w:rPr>
                <w:spacing w:val="-5"/>
                <w:sz w:val="24"/>
              </w:rPr>
              <w:t>210</w:t>
            </w:r>
          </w:p>
        </w:tc>
        <w:tc>
          <w:tcPr>
            <w:tcW w:w="1460" w:type="dxa"/>
          </w:tcPr>
          <w:p w14:paraId="52744672" w14:textId="77777777" w:rsidR="00302946" w:rsidRDefault="0066013F">
            <w:pPr>
              <w:pStyle w:val="TableParagraph"/>
              <w:spacing w:line="240" w:lineRule="exact"/>
              <w:ind w:left="71" w:right="60"/>
              <w:rPr>
                <w:sz w:val="24"/>
              </w:rPr>
            </w:pPr>
            <w:r>
              <w:rPr>
                <w:spacing w:val="-5"/>
                <w:sz w:val="24"/>
              </w:rPr>
              <w:t>206</w:t>
            </w:r>
          </w:p>
        </w:tc>
        <w:tc>
          <w:tcPr>
            <w:tcW w:w="1380" w:type="dxa"/>
          </w:tcPr>
          <w:p w14:paraId="51BF5349" w14:textId="77777777" w:rsidR="00302946" w:rsidRDefault="0066013F">
            <w:pPr>
              <w:pStyle w:val="TableParagraph"/>
              <w:spacing w:line="240" w:lineRule="exact"/>
              <w:ind w:left="27" w:right="21"/>
              <w:rPr>
                <w:sz w:val="24"/>
              </w:rPr>
            </w:pPr>
            <w:r>
              <w:rPr>
                <w:spacing w:val="-5"/>
                <w:sz w:val="24"/>
              </w:rPr>
              <w:t>192</w:t>
            </w:r>
          </w:p>
        </w:tc>
      </w:tr>
      <w:tr w:rsidR="00302946" w14:paraId="70451F0C" w14:textId="77777777">
        <w:trPr>
          <w:trHeight w:val="280"/>
        </w:trPr>
        <w:tc>
          <w:tcPr>
            <w:tcW w:w="5240" w:type="dxa"/>
          </w:tcPr>
          <w:p w14:paraId="5AD7BE73" w14:textId="77777777" w:rsidR="00302946" w:rsidRDefault="0066013F">
            <w:pPr>
              <w:pStyle w:val="TableParagraph"/>
              <w:spacing w:before="8" w:line="252" w:lineRule="exact"/>
              <w:ind w:left="-7"/>
              <w:jc w:val="left"/>
              <w:rPr>
                <w:sz w:val="24"/>
              </w:rPr>
            </w:pPr>
            <w:r>
              <w:rPr>
                <w:spacing w:val="-2"/>
                <w:sz w:val="24"/>
              </w:rPr>
              <w:t>Муляр,</w:t>
            </w:r>
            <w:r>
              <w:rPr>
                <w:spacing w:val="8"/>
                <w:sz w:val="24"/>
              </w:rPr>
              <w:t xml:space="preserve"> </w:t>
            </w:r>
            <w:r>
              <w:rPr>
                <w:spacing w:val="-2"/>
                <w:sz w:val="24"/>
              </w:rPr>
              <w:t>штукатур,</w:t>
            </w:r>
            <w:r>
              <w:rPr>
                <w:spacing w:val="8"/>
                <w:sz w:val="24"/>
              </w:rPr>
              <w:t xml:space="preserve"> </w:t>
            </w:r>
            <w:r>
              <w:rPr>
                <w:spacing w:val="-2"/>
                <w:sz w:val="24"/>
              </w:rPr>
              <w:t>лицювальник-плиточник</w:t>
            </w:r>
          </w:p>
        </w:tc>
        <w:tc>
          <w:tcPr>
            <w:tcW w:w="1580" w:type="dxa"/>
          </w:tcPr>
          <w:p w14:paraId="21B22AE7" w14:textId="77777777" w:rsidR="00302946" w:rsidRDefault="0066013F">
            <w:pPr>
              <w:pStyle w:val="TableParagraph"/>
              <w:spacing w:before="8" w:line="252" w:lineRule="exact"/>
              <w:ind w:left="26" w:right="6"/>
              <w:rPr>
                <w:sz w:val="24"/>
              </w:rPr>
            </w:pPr>
            <w:r>
              <w:rPr>
                <w:spacing w:val="-5"/>
                <w:sz w:val="24"/>
              </w:rPr>
              <w:t>27</w:t>
            </w:r>
          </w:p>
        </w:tc>
        <w:tc>
          <w:tcPr>
            <w:tcW w:w="1460" w:type="dxa"/>
          </w:tcPr>
          <w:p w14:paraId="4B24B3B0" w14:textId="77777777" w:rsidR="00302946" w:rsidRDefault="0066013F">
            <w:pPr>
              <w:pStyle w:val="TableParagraph"/>
              <w:spacing w:before="8" w:line="252" w:lineRule="exact"/>
              <w:ind w:left="71" w:right="60"/>
              <w:rPr>
                <w:sz w:val="24"/>
              </w:rPr>
            </w:pPr>
            <w:r>
              <w:rPr>
                <w:spacing w:val="-5"/>
                <w:sz w:val="24"/>
              </w:rPr>
              <w:t>31</w:t>
            </w:r>
          </w:p>
        </w:tc>
        <w:tc>
          <w:tcPr>
            <w:tcW w:w="1380" w:type="dxa"/>
          </w:tcPr>
          <w:p w14:paraId="5A0E439F" w14:textId="77777777" w:rsidR="00302946" w:rsidRDefault="0066013F">
            <w:pPr>
              <w:pStyle w:val="TableParagraph"/>
              <w:spacing w:before="8" w:line="252" w:lineRule="exact"/>
              <w:ind w:left="27" w:right="21"/>
              <w:rPr>
                <w:sz w:val="24"/>
              </w:rPr>
            </w:pPr>
            <w:r>
              <w:rPr>
                <w:spacing w:val="-5"/>
                <w:sz w:val="24"/>
              </w:rPr>
              <w:t>52</w:t>
            </w:r>
          </w:p>
        </w:tc>
      </w:tr>
      <w:tr w:rsidR="00302946" w14:paraId="0FA2A180" w14:textId="77777777">
        <w:trPr>
          <w:trHeight w:val="540"/>
        </w:trPr>
        <w:tc>
          <w:tcPr>
            <w:tcW w:w="5240" w:type="dxa"/>
          </w:tcPr>
          <w:p w14:paraId="26C50BF8" w14:textId="77777777" w:rsidR="00302946" w:rsidRDefault="0066013F">
            <w:pPr>
              <w:pStyle w:val="TableParagraph"/>
              <w:spacing w:line="276" w:lineRule="exact"/>
              <w:ind w:left="-7" w:right="1605"/>
              <w:jc w:val="left"/>
              <w:rPr>
                <w:sz w:val="24"/>
              </w:rPr>
            </w:pPr>
            <w:r>
              <w:rPr>
                <w:sz w:val="24"/>
              </w:rPr>
              <w:t>Офісний</w:t>
            </w:r>
            <w:r>
              <w:rPr>
                <w:spacing w:val="-15"/>
                <w:sz w:val="24"/>
              </w:rPr>
              <w:t xml:space="preserve"> </w:t>
            </w:r>
            <w:r>
              <w:rPr>
                <w:sz w:val="24"/>
              </w:rPr>
              <w:t>службовець</w:t>
            </w:r>
            <w:r>
              <w:rPr>
                <w:spacing w:val="-15"/>
                <w:sz w:val="24"/>
              </w:rPr>
              <w:t xml:space="preserve"> </w:t>
            </w:r>
            <w:r>
              <w:rPr>
                <w:sz w:val="24"/>
              </w:rPr>
              <w:t xml:space="preserve">(бухгалтерія), </w:t>
            </w:r>
            <w:r>
              <w:rPr>
                <w:spacing w:val="-2"/>
                <w:sz w:val="24"/>
              </w:rPr>
              <w:t>контролер-касир</w:t>
            </w:r>
          </w:p>
        </w:tc>
        <w:tc>
          <w:tcPr>
            <w:tcW w:w="1580" w:type="dxa"/>
          </w:tcPr>
          <w:p w14:paraId="7068DF44" w14:textId="77777777" w:rsidR="00302946" w:rsidRDefault="0066013F">
            <w:pPr>
              <w:pStyle w:val="TableParagraph"/>
              <w:spacing w:line="275" w:lineRule="exact"/>
              <w:ind w:left="26" w:right="6"/>
              <w:rPr>
                <w:sz w:val="24"/>
              </w:rPr>
            </w:pPr>
            <w:r>
              <w:rPr>
                <w:spacing w:val="-5"/>
                <w:sz w:val="24"/>
              </w:rPr>
              <w:t>26</w:t>
            </w:r>
          </w:p>
        </w:tc>
        <w:tc>
          <w:tcPr>
            <w:tcW w:w="1460" w:type="dxa"/>
          </w:tcPr>
          <w:p w14:paraId="024A1A0F" w14:textId="77777777" w:rsidR="00302946" w:rsidRDefault="0066013F">
            <w:pPr>
              <w:pStyle w:val="TableParagraph"/>
              <w:spacing w:line="275" w:lineRule="exact"/>
              <w:ind w:left="71" w:right="60"/>
              <w:rPr>
                <w:sz w:val="24"/>
              </w:rPr>
            </w:pPr>
            <w:r>
              <w:rPr>
                <w:spacing w:val="-10"/>
                <w:sz w:val="24"/>
              </w:rPr>
              <w:t>9</w:t>
            </w:r>
          </w:p>
        </w:tc>
        <w:tc>
          <w:tcPr>
            <w:tcW w:w="1380" w:type="dxa"/>
          </w:tcPr>
          <w:p w14:paraId="6FD669B8" w14:textId="77777777" w:rsidR="00302946" w:rsidRDefault="0066013F">
            <w:pPr>
              <w:pStyle w:val="TableParagraph"/>
              <w:spacing w:line="275" w:lineRule="exact"/>
              <w:ind w:left="27" w:right="21"/>
              <w:rPr>
                <w:sz w:val="24"/>
              </w:rPr>
            </w:pPr>
            <w:r>
              <w:rPr>
                <w:spacing w:val="-10"/>
                <w:sz w:val="24"/>
              </w:rPr>
              <w:t>8</w:t>
            </w:r>
          </w:p>
        </w:tc>
      </w:tr>
      <w:tr w:rsidR="00302946" w14:paraId="53979AED" w14:textId="77777777">
        <w:trPr>
          <w:trHeight w:val="268"/>
        </w:trPr>
        <w:tc>
          <w:tcPr>
            <w:tcW w:w="5240" w:type="dxa"/>
          </w:tcPr>
          <w:p w14:paraId="6D1A5409" w14:textId="77777777" w:rsidR="00302946" w:rsidRDefault="0066013F">
            <w:pPr>
              <w:pStyle w:val="TableParagraph"/>
              <w:spacing w:line="248" w:lineRule="exact"/>
              <w:ind w:left="-7"/>
              <w:jc w:val="left"/>
              <w:rPr>
                <w:sz w:val="24"/>
              </w:rPr>
            </w:pPr>
            <w:r>
              <w:rPr>
                <w:spacing w:val="-2"/>
                <w:sz w:val="24"/>
              </w:rPr>
              <w:t>Швачка,</w:t>
            </w:r>
            <w:r>
              <w:rPr>
                <w:spacing w:val="-4"/>
                <w:sz w:val="24"/>
              </w:rPr>
              <w:t xml:space="preserve"> </w:t>
            </w:r>
            <w:r>
              <w:rPr>
                <w:spacing w:val="-2"/>
                <w:sz w:val="24"/>
              </w:rPr>
              <w:t>кравець</w:t>
            </w:r>
          </w:p>
        </w:tc>
        <w:tc>
          <w:tcPr>
            <w:tcW w:w="1580" w:type="dxa"/>
          </w:tcPr>
          <w:p w14:paraId="2616C160" w14:textId="77777777" w:rsidR="00302946" w:rsidRDefault="0066013F">
            <w:pPr>
              <w:pStyle w:val="TableParagraph"/>
              <w:spacing w:line="248" w:lineRule="exact"/>
              <w:ind w:left="26" w:right="6"/>
              <w:rPr>
                <w:sz w:val="24"/>
              </w:rPr>
            </w:pPr>
            <w:r>
              <w:rPr>
                <w:spacing w:val="-5"/>
                <w:sz w:val="24"/>
              </w:rPr>
              <w:t>33</w:t>
            </w:r>
          </w:p>
        </w:tc>
        <w:tc>
          <w:tcPr>
            <w:tcW w:w="1460" w:type="dxa"/>
          </w:tcPr>
          <w:p w14:paraId="52054D20" w14:textId="77777777" w:rsidR="00302946" w:rsidRDefault="0066013F">
            <w:pPr>
              <w:pStyle w:val="TableParagraph"/>
              <w:spacing w:line="248" w:lineRule="exact"/>
              <w:ind w:left="71" w:right="60"/>
              <w:rPr>
                <w:sz w:val="24"/>
              </w:rPr>
            </w:pPr>
            <w:r>
              <w:rPr>
                <w:spacing w:val="-5"/>
                <w:sz w:val="24"/>
              </w:rPr>
              <w:t>34</w:t>
            </w:r>
          </w:p>
        </w:tc>
        <w:tc>
          <w:tcPr>
            <w:tcW w:w="1380" w:type="dxa"/>
          </w:tcPr>
          <w:p w14:paraId="306CA8E1" w14:textId="77777777" w:rsidR="00302946" w:rsidRDefault="0066013F">
            <w:pPr>
              <w:pStyle w:val="TableParagraph"/>
              <w:spacing w:line="248" w:lineRule="exact"/>
              <w:ind w:left="27" w:right="21"/>
              <w:rPr>
                <w:sz w:val="24"/>
              </w:rPr>
            </w:pPr>
            <w:r>
              <w:rPr>
                <w:spacing w:val="-5"/>
                <w:sz w:val="24"/>
              </w:rPr>
              <w:t>55</w:t>
            </w:r>
          </w:p>
        </w:tc>
      </w:tr>
      <w:tr w:rsidR="00302946" w14:paraId="28787F38" w14:textId="77777777">
        <w:trPr>
          <w:trHeight w:val="640"/>
        </w:trPr>
        <w:tc>
          <w:tcPr>
            <w:tcW w:w="9660" w:type="dxa"/>
            <w:gridSpan w:val="4"/>
          </w:tcPr>
          <w:p w14:paraId="7A1F521B" w14:textId="77777777" w:rsidR="00302946" w:rsidRDefault="0066013F">
            <w:pPr>
              <w:pStyle w:val="TableParagraph"/>
              <w:spacing w:line="273" w:lineRule="exact"/>
              <w:ind w:left="81" w:right="60"/>
              <w:rPr>
                <w:b/>
                <w:i/>
                <w:sz w:val="24"/>
              </w:rPr>
            </w:pPr>
            <w:r>
              <w:rPr>
                <w:b/>
                <w:i/>
                <w:sz w:val="24"/>
              </w:rPr>
              <w:t>Державний</w:t>
            </w:r>
            <w:r>
              <w:rPr>
                <w:b/>
                <w:i/>
                <w:spacing w:val="-10"/>
                <w:sz w:val="24"/>
              </w:rPr>
              <w:t xml:space="preserve"> </w:t>
            </w:r>
            <w:r>
              <w:rPr>
                <w:b/>
                <w:i/>
                <w:sz w:val="24"/>
              </w:rPr>
              <w:t>професійно-технічний</w:t>
            </w:r>
            <w:r>
              <w:rPr>
                <w:b/>
                <w:i/>
                <w:spacing w:val="-7"/>
                <w:sz w:val="24"/>
              </w:rPr>
              <w:t xml:space="preserve"> </w:t>
            </w:r>
            <w:r>
              <w:rPr>
                <w:b/>
                <w:i/>
                <w:sz w:val="24"/>
              </w:rPr>
              <w:t>навчальний</w:t>
            </w:r>
            <w:r>
              <w:rPr>
                <w:b/>
                <w:i/>
                <w:spacing w:val="-7"/>
                <w:sz w:val="24"/>
              </w:rPr>
              <w:t xml:space="preserve"> </w:t>
            </w:r>
            <w:r>
              <w:rPr>
                <w:b/>
                <w:i/>
                <w:spacing w:val="-2"/>
                <w:sz w:val="24"/>
              </w:rPr>
              <w:t>заклад</w:t>
            </w:r>
          </w:p>
          <w:p w14:paraId="1E9DD81C" w14:textId="77777777" w:rsidR="00302946" w:rsidRDefault="0066013F">
            <w:pPr>
              <w:pStyle w:val="TableParagraph"/>
              <w:ind w:left="81"/>
              <w:rPr>
                <w:b/>
                <w:i/>
                <w:sz w:val="24"/>
              </w:rPr>
            </w:pPr>
            <w:r>
              <w:rPr>
                <w:b/>
                <w:i/>
                <w:sz w:val="24"/>
              </w:rPr>
              <w:t>«Хмільницький</w:t>
            </w:r>
            <w:r>
              <w:rPr>
                <w:b/>
                <w:i/>
                <w:spacing w:val="-3"/>
                <w:sz w:val="24"/>
              </w:rPr>
              <w:t xml:space="preserve"> </w:t>
            </w:r>
            <w:r>
              <w:rPr>
                <w:b/>
                <w:i/>
                <w:sz w:val="24"/>
              </w:rPr>
              <w:t>аграрний</w:t>
            </w:r>
            <w:r>
              <w:rPr>
                <w:b/>
                <w:i/>
                <w:spacing w:val="-3"/>
                <w:sz w:val="24"/>
              </w:rPr>
              <w:t xml:space="preserve"> </w:t>
            </w:r>
            <w:r>
              <w:rPr>
                <w:b/>
                <w:i/>
                <w:sz w:val="24"/>
              </w:rPr>
              <w:t>центр</w:t>
            </w:r>
            <w:r>
              <w:rPr>
                <w:b/>
                <w:i/>
                <w:spacing w:val="-3"/>
                <w:sz w:val="24"/>
              </w:rPr>
              <w:t xml:space="preserve"> </w:t>
            </w:r>
            <w:r>
              <w:rPr>
                <w:b/>
                <w:i/>
                <w:sz w:val="24"/>
              </w:rPr>
              <w:t>професійно-технічної</w:t>
            </w:r>
            <w:r>
              <w:rPr>
                <w:b/>
                <w:i/>
                <w:spacing w:val="-3"/>
                <w:sz w:val="24"/>
              </w:rPr>
              <w:t xml:space="preserve"> </w:t>
            </w:r>
            <w:r>
              <w:rPr>
                <w:b/>
                <w:i/>
                <w:spacing w:val="-2"/>
                <w:sz w:val="24"/>
              </w:rPr>
              <w:t>освіти»</w:t>
            </w:r>
          </w:p>
        </w:tc>
      </w:tr>
      <w:tr w:rsidR="00302946" w14:paraId="670F1AAE" w14:textId="77777777">
        <w:trPr>
          <w:trHeight w:val="340"/>
        </w:trPr>
        <w:tc>
          <w:tcPr>
            <w:tcW w:w="5240" w:type="dxa"/>
          </w:tcPr>
          <w:p w14:paraId="31B5410A" w14:textId="77777777" w:rsidR="00302946" w:rsidRDefault="0066013F">
            <w:pPr>
              <w:pStyle w:val="TableParagraph"/>
              <w:spacing w:before="12"/>
              <w:ind w:left="946"/>
              <w:jc w:val="left"/>
              <w:rPr>
                <w:b/>
                <w:sz w:val="24"/>
              </w:rPr>
            </w:pPr>
            <w:r>
              <w:rPr>
                <w:b/>
                <w:sz w:val="24"/>
              </w:rPr>
              <w:t>Основні</w:t>
            </w:r>
            <w:r>
              <w:rPr>
                <w:b/>
                <w:spacing w:val="-5"/>
                <w:sz w:val="24"/>
              </w:rPr>
              <w:t xml:space="preserve"> </w:t>
            </w:r>
            <w:r>
              <w:rPr>
                <w:b/>
                <w:sz w:val="24"/>
              </w:rPr>
              <w:t>напрямки</w:t>
            </w:r>
            <w:r>
              <w:rPr>
                <w:b/>
                <w:spacing w:val="-5"/>
                <w:sz w:val="24"/>
              </w:rPr>
              <w:t xml:space="preserve"> </w:t>
            </w:r>
            <w:r>
              <w:rPr>
                <w:b/>
                <w:spacing w:val="-2"/>
                <w:sz w:val="24"/>
              </w:rPr>
              <w:t>підготовки:</w:t>
            </w:r>
          </w:p>
        </w:tc>
        <w:tc>
          <w:tcPr>
            <w:tcW w:w="4420" w:type="dxa"/>
            <w:gridSpan w:val="3"/>
          </w:tcPr>
          <w:p w14:paraId="118CF13B" w14:textId="77777777" w:rsidR="00302946" w:rsidRDefault="0066013F">
            <w:pPr>
              <w:pStyle w:val="TableParagraph"/>
              <w:spacing w:before="12"/>
              <w:ind w:left="1353"/>
              <w:jc w:val="left"/>
              <w:rPr>
                <w:b/>
                <w:sz w:val="24"/>
              </w:rPr>
            </w:pPr>
            <w:r>
              <w:rPr>
                <w:b/>
                <w:sz w:val="24"/>
              </w:rPr>
              <w:t xml:space="preserve">Кількість </w:t>
            </w:r>
            <w:r>
              <w:rPr>
                <w:b/>
                <w:spacing w:val="-2"/>
                <w:sz w:val="24"/>
              </w:rPr>
              <w:t>учнів</w:t>
            </w:r>
          </w:p>
        </w:tc>
      </w:tr>
      <w:tr w:rsidR="00302946" w14:paraId="3C09DF40" w14:textId="77777777">
        <w:trPr>
          <w:trHeight w:val="340"/>
        </w:trPr>
        <w:tc>
          <w:tcPr>
            <w:tcW w:w="5240" w:type="dxa"/>
            <w:shd w:val="clear" w:color="auto" w:fill="AEAAAA"/>
          </w:tcPr>
          <w:p w14:paraId="497F7288" w14:textId="77777777" w:rsidR="00302946" w:rsidRDefault="0066013F">
            <w:pPr>
              <w:pStyle w:val="TableParagraph"/>
              <w:spacing w:line="273" w:lineRule="exact"/>
              <w:ind w:left="593"/>
              <w:jc w:val="left"/>
              <w:rPr>
                <w:sz w:val="24"/>
              </w:rPr>
            </w:pPr>
            <w:r>
              <w:rPr>
                <w:sz w:val="24"/>
              </w:rPr>
              <w:t>Кваліфікований</w:t>
            </w:r>
            <w:r>
              <w:rPr>
                <w:spacing w:val="-7"/>
                <w:sz w:val="24"/>
              </w:rPr>
              <w:t xml:space="preserve"> </w:t>
            </w:r>
            <w:r>
              <w:rPr>
                <w:sz w:val="24"/>
              </w:rPr>
              <w:t>робітник</w:t>
            </w:r>
            <w:r>
              <w:rPr>
                <w:spacing w:val="-7"/>
                <w:sz w:val="24"/>
              </w:rPr>
              <w:t xml:space="preserve"> </w:t>
            </w:r>
            <w:r>
              <w:rPr>
                <w:sz w:val="24"/>
              </w:rPr>
              <w:t>(всього,</w:t>
            </w:r>
            <w:r>
              <w:rPr>
                <w:spacing w:val="-7"/>
                <w:sz w:val="24"/>
              </w:rPr>
              <w:t xml:space="preserve"> </w:t>
            </w:r>
            <w:r>
              <w:rPr>
                <w:sz w:val="24"/>
              </w:rPr>
              <w:t>із</w:t>
            </w:r>
            <w:r>
              <w:rPr>
                <w:spacing w:val="-6"/>
                <w:sz w:val="24"/>
              </w:rPr>
              <w:t xml:space="preserve"> </w:t>
            </w:r>
            <w:r>
              <w:rPr>
                <w:spacing w:val="-4"/>
                <w:sz w:val="24"/>
              </w:rPr>
              <w:t>них)</w:t>
            </w:r>
          </w:p>
        </w:tc>
        <w:tc>
          <w:tcPr>
            <w:tcW w:w="1580" w:type="dxa"/>
            <w:shd w:val="clear" w:color="auto" w:fill="AEAAAA"/>
          </w:tcPr>
          <w:p w14:paraId="3959A5C5" w14:textId="77777777" w:rsidR="00302946" w:rsidRDefault="0066013F">
            <w:pPr>
              <w:pStyle w:val="TableParagraph"/>
              <w:spacing w:line="273" w:lineRule="exact"/>
              <w:ind w:left="26" w:right="6"/>
              <w:rPr>
                <w:sz w:val="24"/>
              </w:rPr>
            </w:pPr>
            <w:r>
              <w:rPr>
                <w:spacing w:val="-5"/>
                <w:sz w:val="24"/>
              </w:rPr>
              <w:t>189</w:t>
            </w:r>
          </w:p>
        </w:tc>
        <w:tc>
          <w:tcPr>
            <w:tcW w:w="1460" w:type="dxa"/>
            <w:shd w:val="clear" w:color="auto" w:fill="AEAAAA"/>
          </w:tcPr>
          <w:p w14:paraId="3F3952A7" w14:textId="77777777" w:rsidR="00302946" w:rsidRDefault="0066013F">
            <w:pPr>
              <w:pStyle w:val="TableParagraph"/>
              <w:spacing w:line="273" w:lineRule="exact"/>
              <w:ind w:left="71" w:right="60"/>
              <w:rPr>
                <w:sz w:val="24"/>
              </w:rPr>
            </w:pPr>
            <w:r>
              <w:rPr>
                <w:spacing w:val="-5"/>
                <w:sz w:val="24"/>
              </w:rPr>
              <w:t>166</w:t>
            </w:r>
          </w:p>
        </w:tc>
        <w:tc>
          <w:tcPr>
            <w:tcW w:w="1380" w:type="dxa"/>
            <w:shd w:val="clear" w:color="auto" w:fill="AEAAAA"/>
          </w:tcPr>
          <w:p w14:paraId="1524B394" w14:textId="77777777" w:rsidR="00302946" w:rsidRDefault="0066013F">
            <w:pPr>
              <w:pStyle w:val="TableParagraph"/>
              <w:spacing w:line="273" w:lineRule="exact"/>
              <w:ind w:left="27" w:right="21"/>
              <w:rPr>
                <w:sz w:val="24"/>
              </w:rPr>
            </w:pPr>
            <w:r>
              <w:rPr>
                <w:spacing w:val="-5"/>
                <w:sz w:val="24"/>
              </w:rPr>
              <w:t>175</w:t>
            </w:r>
          </w:p>
        </w:tc>
      </w:tr>
      <w:tr w:rsidR="00302946" w14:paraId="614A21A1" w14:textId="77777777">
        <w:trPr>
          <w:trHeight w:val="580"/>
        </w:trPr>
        <w:tc>
          <w:tcPr>
            <w:tcW w:w="5240" w:type="dxa"/>
            <w:shd w:val="clear" w:color="auto" w:fill="E7E6E6"/>
          </w:tcPr>
          <w:p w14:paraId="61C673B6" w14:textId="77777777" w:rsidR="00302946" w:rsidRDefault="0066013F">
            <w:pPr>
              <w:pStyle w:val="TableParagraph"/>
              <w:tabs>
                <w:tab w:val="left" w:pos="1496"/>
                <w:tab w:val="left" w:pos="2711"/>
                <w:tab w:val="left" w:pos="3018"/>
              </w:tabs>
              <w:ind w:left="113" w:right="89"/>
              <w:jc w:val="left"/>
              <w:rPr>
                <w:sz w:val="24"/>
              </w:rPr>
            </w:pPr>
            <w:r>
              <w:rPr>
                <w:spacing w:val="-2"/>
                <w:sz w:val="24"/>
              </w:rPr>
              <w:t>Будівельні,</w:t>
            </w:r>
            <w:r>
              <w:rPr>
                <w:sz w:val="24"/>
              </w:rPr>
              <w:tab/>
            </w:r>
            <w:r>
              <w:rPr>
                <w:spacing w:val="-2"/>
                <w:sz w:val="24"/>
              </w:rPr>
              <w:t>монтажні</w:t>
            </w:r>
            <w:r>
              <w:rPr>
                <w:sz w:val="24"/>
              </w:rPr>
              <w:tab/>
            </w:r>
            <w:r>
              <w:rPr>
                <w:spacing w:val="-10"/>
                <w:sz w:val="24"/>
              </w:rPr>
              <w:t>і</w:t>
            </w:r>
            <w:r>
              <w:rPr>
                <w:sz w:val="24"/>
              </w:rPr>
              <w:tab/>
            </w:r>
            <w:r>
              <w:rPr>
                <w:spacing w:val="-2"/>
                <w:sz w:val="24"/>
              </w:rPr>
              <w:t>ремонтно-будівельні роботи</w:t>
            </w:r>
          </w:p>
        </w:tc>
        <w:tc>
          <w:tcPr>
            <w:tcW w:w="1580" w:type="dxa"/>
            <w:shd w:val="clear" w:color="auto" w:fill="E7E6E6"/>
          </w:tcPr>
          <w:p w14:paraId="155208AD" w14:textId="77777777" w:rsidR="00302946" w:rsidRDefault="0066013F">
            <w:pPr>
              <w:pStyle w:val="TableParagraph"/>
              <w:spacing w:line="273" w:lineRule="exact"/>
              <w:ind w:left="26" w:right="6"/>
              <w:rPr>
                <w:sz w:val="24"/>
              </w:rPr>
            </w:pPr>
            <w:r>
              <w:rPr>
                <w:spacing w:val="-5"/>
                <w:sz w:val="24"/>
              </w:rPr>
              <w:t>21</w:t>
            </w:r>
          </w:p>
        </w:tc>
        <w:tc>
          <w:tcPr>
            <w:tcW w:w="1460" w:type="dxa"/>
            <w:shd w:val="clear" w:color="auto" w:fill="E7E6E6"/>
          </w:tcPr>
          <w:p w14:paraId="07239C7C" w14:textId="77777777" w:rsidR="00302946" w:rsidRDefault="0066013F">
            <w:pPr>
              <w:pStyle w:val="TableParagraph"/>
              <w:spacing w:line="273" w:lineRule="exact"/>
              <w:ind w:left="71" w:right="60"/>
              <w:rPr>
                <w:sz w:val="24"/>
              </w:rPr>
            </w:pPr>
            <w:r>
              <w:rPr>
                <w:spacing w:val="-5"/>
                <w:sz w:val="24"/>
              </w:rPr>
              <w:t>19</w:t>
            </w:r>
          </w:p>
        </w:tc>
        <w:tc>
          <w:tcPr>
            <w:tcW w:w="1380" w:type="dxa"/>
            <w:shd w:val="clear" w:color="auto" w:fill="E7E6E6"/>
          </w:tcPr>
          <w:p w14:paraId="7C36E708" w14:textId="77777777" w:rsidR="00302946" w:rsidRDefault="0066013F">
            <w:pPr>
              <w:pStyle w:val="TableParagraph"/>
              <w:spacing w:line="273" w:lineRule="exact"/>
              <w:ind w:left="27" w:right="21"/>
              <w:rPr>
                <w:sz w:val="24"/>
              </w:rPr>
            </w:pPr>
            <w:r>
              <w:rPr>
                <w:spacing w:val="-5"/>
                <w:sz w:val="24"/>
              </w:rPr>
              <w:t>25</w:t>
            </w:r>
          </w:p>
        </w:tc>
      </w:tr>
      <w:tr w:rsidR="00302946" w14:paraId="13828269" w14:textId="77777777">
        <w:trPr>
          <w:trHeight w:val="820"/>
        </w:trPr>
        <w:tc>
          <w:tcPr>
            <w:tcW w:w="5240" w:type="dxa"/>
          </w:tcPr>
          <w:p w14:paraId="73F903EA" w14:textId="77777777" w:rsidR="00302946" w:rsidRDefault="0066013F">
            <w:pPr>
              <w:pStyle w:val="TableParagraph"/>
              <w:spacing w:before="12"/>
              <w:ind w:left="248"/>
              <w:jc w:val="left"/>
              <w:rPr>
                <w:sz w:val="24"/>
              </w:rPr>
            </w:pPr>
            <w:r>
              <w:rPr>
                <w:spacing w:val="-2"/>
                <w:sz w:val="24"/>
              </w:rPr>
              <w:t>Муляр</w:t>
            </w:r>
          </w:p>
          <w:p w14:paraId="33180D76" w14:textId="77777777" w:rsidR="00302946" w:rsidRDefault="0066013F">
            <w:pPr>
              <w:pStyle w:val="TableParagraph"/>
              <w:ind w:left="248"/>
              <w:jc w:val="left"/>
              <w:rPr>
                <w:sz w:val="24"/>
              </w:rPr>
            </w:pPr>
            <w:r>
              <w:rPr>
                <w:spacing w:val="-2"/>
                <w:sz w:val="24"/>
              </w:rPr>
              <w:t>Штукатур</w:t>
            </w:r>
          </w:p>
          <w:p w14:paraId="3CC93F9C" w14:textId="77777777" w:rsidR="00302946" w:rsidRDefault="0066013F">
            <w:pPr>
              <w:pStyle w:val="TableParagraph"/>
              <w:spacing w:line="236" w:lineRule="exact"/>
              <w:ind w:left="248"/>
              <w:jc w:val="left"/>
              <w:rPr>
                <w:sz w:val="24"/>
              </w:rPr>
            </w:pPr>
            <w:r>
              <w:rPr>
                <w:spacing w:val="-2"/>
                <w:sz w:val="24"/>
              </w:rPr>
              <w:t>Лицювальник-плиточник</w:t>
            </w:r>
          </w:p>
        </w:tc>
        <w:tc>
          <w:tcPr>
            <w:tcW w:w="1580" w:type="dxa"/>
          </w:tcPr>
          <w:p w14:paraId="0F9A120D" w14:textId="77777777" w:rsidR="00302946" w:rsidRDefault="00302946">
            <w:pPr>
              <w:pStyle w:val="TableParagraph"/>
              <w:spacing w:before="11"/>
              <w:ind w:left="0"/>
              <w:jc w:val="left"/>
              <w:rPr>
                <w:b/>
                <w:sz w:val="24"/>
              </w:rPr>
            </w:pPr>
          </w:p>
          <w:p w14:paraId="24B3300D" w14:textId="77777777" w:rsidR="00302946" w:rsidRDefault="0066013F">
            <w:pPr>
              <w:pStyle w:val="TableParagraph"/>
              <w:spacing w:before="1"/>
              <w:ind w:left="26" w:right="6"/>
              <w:rPr>
                <w:sz w:val="24"/>
              </w:rPr>
            </w:pPr>
            <w:r>
              <w:rPr>
                <w:spacing w:val="-5"/>
                <w:sz w:val="24"/>
              </w:rPr>
              <w:t>21</w:t>
            </w:r>
          </w:p>
        </w:tc>
        <w:tc>
          <w:tcPr>
            <w:tcW w:w="1460" w:type="dxa"/>
          </w:tcPr>
          <w:p w14:paraId="09472676" w14:textId="77777777" w:rsidR="00302946" w:rsidRDefault="00302946">
            <w:pPr>
              <w:pStyle w:val="TableParagraph"/>
              <w:spacing w:before="11"/>
              <w:ind w:left="0"/>
              <w:jc w:val="left"/>
              <w:rPr>
                <w:b/>
                <w:sz w:val="24"/>
              </w:rPr>
            </w:pPr>
          </w:p>
          <w:p w14:paraId="099B3824" w14:textId="77777777" w:rsidR="00302946" w:rsidRDefault="0066013F">
            <w:pPr>
              <w:pStyle w:val="TableParagraph"/>
              <w:spacing w:before="1"/>
              <w:ind w:left="71" w:right="60"/>
              <w:rPr>
                <w:sz w:val="24"/>
              </w:rPr>
            </w:pPr>
            <w:r>
              <w:rPr>
                <w:spacing w:val="-5"/>
                <w:sz w:val="24"/>
              </w:rPr>
              <w:t>19</w:t>
            </w:r>
          </w:p>
        </w:tc>
        <w:tc>
          <w:tcPr>
            <w:tcW w:w="1380" w:type="dxa"/>
          </w:tcPr>
          <w:p w14:paraId="22C56431" w14:textId="77777777" w:rsidR="00302946" w:rsidRDefault="00302946">
            <w:pPr>
              <w:pStyle w:val="TableParagraph"/>
              <w:spacing w:before="11"/>
              <w:ind w:left="0"/>
              <w:jc w:val="left"/>
              <w:rPr>
                <w:b/>
                <w:sz w:val="24"/>
              </w:rPr>
            </w:pPr>
          </w:p>
          <w:p w14:paraId="09A17E9A" w14:textId="77777777" w:rsidR="00302946" w:rsidRDefault="0066013F">
            <w:pPr>
              <w:pStyle w:val="TableParagraph"/>
              <w:spacing w:before="1"/>
              <w:ind w:left="27" w:right="21"/>
              <w:rPr>
                <w:sz w:val="24"/>
              </w:rPr>
            </w:pPr>
            <w:r>
              <w:rPr>
                <w:spacing w:val="-5"/>
                <w:sz w:val="24"/>
              </w:rPr>
              <w:t>25</w:t>
            </w:r>
          </w:p>
        </w:tc>
      </w:tr>
      <w:tr w:rsidR="00302946" w14:paraId="45C3C6BE" w14:textId="77777777">
        <w:trPr>
          <w:trHeight w:val="280"/>
        </w:trPr>
        <w:tc>
          <w:tcPr>
            <w:tcW w:w="5240" w:type="dxa"/>
            <w:shd w:val="clear" w:color="auto" w:fill="E7E6E6"/>
          </w:tcPr>
          <w:p w14:paraId="10D1ACEC" w14:textId="77777777" w:rsidR="00302946" w:rsidRDefault="0066013F">
            <w:pPr>
              <w:pStyle w:val="TableParagraph"/>
              <w:spacing w:before="14" w:line="245" w:lineRule="exact"/>
              <w:ind w:left="113"/>
              <w:jc w:val="left"/>
              <w:rPr>
                <w:sz w:val="24"/>
              </w:rPr>
            </w:pPr>
            <w:r>
              <w:rPr>
                <w:spacing w:val="-2"/>
                <w:sz w:val="24"/>
              </w:rPr>
              <w:t>Громадське</w:t>
            </w:r>
            <w:r>
              <w:rPr>
                <w:spacing w:val="-9"/>
                <w:sz w:val="24"/>
              </w:rPr>
              <w:t xml:space="preserve"> </w:t>
            </w:r>
            <w:r>
              <w:rPr>
                <w:spacing w:val="-2"/>
                <w:sz w:val="24"/>
              </w:rPr>
              <w:t>харчування</w:t>
            </w:r>
          </w:p>
        </w:tc>
        <w:tc>
          <w:tcPr>
            <w:tcW w:w="1580" w:type="dxa"/>
            <w:shd w:val="clear" w:color="auto" w:fill="E7E6E6"/>
          </w:tcPr>
          <w:p w14:paraId="56E384BE" w14:textId="77777777" w:rsidR="00302946" w:rsidRDefault="0066013F">
            <w:pPr>
              <w:pStyle w:val="TableParagraph"/>
              <w:spacing w:before="14" w:line="245" w:lineRule="exact"/>
              <w:ind w:left="26" w:right="6"/>
              <w:rPr>
                <w:sz w:val="24"/>
              </w:rPr>
            </w:pPr>
            <w:r>
              <w:rPr>
                <w:spacing w:val="-5"/>
                <w:sz w:val="24"/>
              </w:rPr>
              <w:t>50</w:t>
            </w:r>
          </w:p>
        </w:tc>
        <w:tc>
          <w:tcPr>
            <w:tcW w:w="1460" w:type="dxa"/>
            <w:shd w:val="clear" w:color="auto" w:fill="E7E6E6"/>
          </w:tcPr>
          <w:p w14:paraId="716850E6" w14:textId="77777777" w:rsidR="00302946" w:rsidRDefault="0066013F">
            <w:pPr>
              <w:pStyle w:val="TableParagraph"/>
              <w:spacing w:before="14" w:line="245" w:lineRule="exact"/>
              <w:ind w:left="71" w:right="60"/>
              <w:rPr>
                <w:sz w:val="24"/>
              </w:rPr>
            </w:pPr>
            <w:r>
              <w:rPr>
                <w:spacing w:val="-5"/>
                <w:sz w:val="24"/>
              </w:rPr>
              <w:t>45</w:t>
            </w:r>
          </w:p>
        </w:tc>
        <w:tc>
          <w:tcPr>
            <w:tcW w:w="1380" w:type="dxa"/>
            <w:shd w:val="clear" w:color="auto" w:fill="E7E6E6"/>
          </w:tcPr>
          <w:p w14:paraId="49F48CA1" w14:textId="77777777" w:rsidR="00302946" w:rsidRDefault="0066013F">
            <w:pPr>
              <w:pStyle w:val="TableParagraph"/>
              <w:spacing w:before="14" w:line="245" w:lineRule="exact"/>
              <w:ind w:left="27" w:right="21"/>
              <w:rPr>
                <w:sz w:val="24"/>
              </w:rPr>
            </w:pPr>
            <w:r>
              <w:rPr>
                <w:spacing w:val="-5"/>
                <w:sz w:val="24"/>
              </w:rPr>
              <w:t>50</w:t>
            </w:r>
          </w:p>
        </w:tc>
      </w:tr>
      <w:tr w:rsidR="00302946" w14:paraId="76832C86" w14:textId="77777777">
        <w:trPr>
          <w:trHeight w:val="280"/>
        </w:trPr>
        <w:tc>
          <w:tcPr>
            <w:tcW w:w="5240" w:type="dxa"/>
          </w:tcPr>
          <w:p w14:paraId="02AC4117" w14:textId="77777777" w:rsidR="00302946" w:rsidRDefault="0066013F">
            <w:pPr>
              <w:pStyle w:val="TableParagraph"/>
              <w:spacing w:before="5" w:line="254" w:lineRule="exact"/>
              <w:ind w:left="248"/>
              <w:jc w:val="left"/>
              <w:rPr>
                <w:sz w:val="24"/>
              </w:rPr>
            </w:pPr>
            <w:r>
              <w:rPr>
                <w:spacing w:val="-2"/>
                <w:sz w:val="24"/>
              </w:rPr>
              <w:t>Кухар,</w:t>
            </w:r>
            <w:r>
              <w:rPr>
                <w:spacing w:val="-13"/>
                <w:sz w:val="24"/>
              </w:rPr>
              <w:t xml:space="preserve"> </w:t>
            </w:r>
            <w:r>
              <w:rPr>
                <w:spacing w:val="-2"/>
                <w:sz w:val="24"/>
              </w:rPr>
              <w:t>кондитер</w:t>
            </w:r>
          </w:p>
        </w:tc>
        <w:tc>
          <w:tcPr>
            <w:tcW w:w="1580" w:type="dxa"/>
          </w:tcPr>
          <w:p w14:paraId="2549CF92" w14:textId="77777777" w:rsidR="00302946" w:rsidRDefault="0066013F">
            <w:pPr>
              <w:pStyle w:val="TableParagraph"/>
              <w:spacing w:before="5" w:line="254" w:lineRule="exact"/>
              <w:ind w:left="26" w:right="6"/>
              <w:rPr>
                <w:sz w:val="24"/>
              </w:rPr>
            </w:pPr>
            <w:r>
              <w:rPr>
                <w:spacing w:val="-5"/>
                <w:sz w:val="24"/>
              </w:rPr>
              <w:t>25</w:t>
            </w:r>
          </w:p>
        </w:tc>
        <w:tc>
          <w:tcPr>
            <w:tcW w:w="1460" w:type="dxa"/>
          </w:tcPr>
          <w:p w14:paraId="1BACE112" w14:textId="77777777" w:rsidR="00302946" w:rsidRDefault="0066013F">
            <w:pPr>
              <w:pStyle w:val="TableParagraph"/>
              <w:spacing w:before="5" w:line="254" w:lineRule="exact"/>
              <w:ind w:left="71" w:right="60"/>
              <w:rPr>
                <w:sz w:val="24"/>
              </w:rPr>
            </w:pPr>
            <w:r>
              <w:rPr>
                <w:spacing w:val="-5"/>
                <w:sz w:val="24"/>
              </w:rPr>
              <w:t>20</w:t>
            </w:r>
          </w:p>
        </w:tc>
        <w:tc>
          <w:tcPr>
            <w:tcW w:w="1380" w:type="dxa"/>
          </w:tcPr>
          <w:p w14:paraId="52432F87" w14:textId="77777777" w:rsidR="00302946" w:rsidRDefault="0066013F">
            <w:pPr>
              <w:pStyle w:val="TableParagraph"/>
              <w:spacing w:before="5" w:line="254" w:lineRule="exact"/>
              <w:ind w:left="27" w:right="21"/>
              <w:rPr>
                <w:sz w:val="24"/>
              </w:rPr>
            </w:pPr>
            <w:r>
              <w:rPr>
                <w:spacing w:val="-5"/>
                <w:sz w:val="24"/>
              </w:rPr>
              <w:t>25</w:t>
            </w:r>
          </w:p>
        </w:tc>
      </w:tr>
      <w:tr w:rsidR="00302946" w14:paraId="6C720D6E" w14:textId="77777777">
        <w:trPr>
          <w:trHeight w:val="259"/>
        </w:trPr>
        <w:tc>
          <w:tcPr>
            <w:tcW w:w="5240" w:type="dxa"/>
          </w:tcPr>
          <w:p w14:paraId="215012C2" w14:textId="77777777" w:rsidR="00302946" w:rsidRDefault="0066013F">
            <w:pPr>
              <w:pStyle w:val="TableParagraph"/>
              <w:spacing w:line="240" w:lineRule="exact"/>
              <w:ind w:left="248"/>
              <w:jc w:val="left"/>
              <w:rPr>
                <w:sz w:val="24"/>
              </w:rPr>
            </w:pPr>
            <w:r>
              <w:rPr>
                <w:spacing w:val="-4"/>
                <w:sz w:val="24"/>
              </w:rPr>
              <w:t>Кухар</w:t>
            </w:r>
          </w:p>
        </w:tc>
        <w:tc>
          <w:tcPr>
            <w:tcW w:w="1580" w:type="dxa"/>
          </w:tcPr>
          <w:p w14:paraId="17EC5C8B" w14:textId="77777777" w:rsidR="00302946" w:rsidRDefault="0066013F">
            <w:pPr>
              <w:pStyle w:val="TableParagraph"/>
              <w:spacing w:line="240" w:lineRule="exact"/>
              <w:ind w:left="26" w:right="6"/>
              <w:rPr>
                <w:sz w:val="24"/>
              </w:rPr>
            </w:pPr>
            <w:r>
              <w:rPr>
                <w:spacing w:val="-5"/>
                <w:sz w:val="24"/>
              </w:rPr>
              <w:t>25</w:t>
            </w:r>
          </w:p>
        </w:tc>
        <w:tc>
          <w:tcPr>
            <w:tcW w:w="1460" w:type="dxa"/>
          </w:tcPr>
          <w:p w14:paraId="61A6FF96" w14:textId="77777777" w:rsidR="00302946" w:rsidRDefault="0066013F">
            <w:pPr>
              <w:pStyle w:val="TableParagraph"/>
              <w:spacing w:line="240" w:lineRule="exact"/>
              <w:ind w:left="71" w:right="60"/>
              <w:rPr>
                <w:sz w:val="24"/>
              </w:rPr>
            </w:pPr>
            <w:r>
              <w:rPr>
                <w:spacing w:val="-5"/>
                <w:sz w:val="24"/>
              </w:rPr>
              <w:t>25</w:t>
            </w:r>
          </w:p>
        </w:tc>
        <w:tc>
          <w:tcPr>
            <w:tcW w:w="1380" w:type="dxa"/>
          </w:tcPr>
          <w:p w14:paraId="5EA7F515" w14:textId="77777777" w:rsidR="00302946" w:rsidRDefault="0066013F">
            <w:pPr>
              <w:pStyle w:val="TableParagraph"/>
              <w:spacing w:line="240" w:lineRule="exact"/>
              <w:ind w:left="27" w:right="21"/>
              <w:rPr>
                <w:sz w:val="24"/>
              </w:rPr>
            </w:pPr>
            <w:r>
              <w:rPr>
                <w:spacing w:val="-5"/>
                <w:sz w:val="24"/>
              </w:rPr>
              <w:t>25</w:t>
            </w:r>
          </w:p>
        </w:tc>
      </w:tr>
      <w:tr w:rsidR="00302946" w14:paraId="237C7502" w14:textId="77777777">
        <w:trPr>
          <w:trHeight w:val="280"/>
        </w:trPr>
        <w:tc>
          <w:tcPr>
            <w:tcW w:w="5240" w:type="dxa"/>
            <w:shd w:val="clear" w:color="auto" w:fill="E7E6E6"/>
          </w:tcPr>
          <w:p w14:paraId="6E7A16E4" w14:textId="77777777" w:rsidR="00302946" w:rsidRDefault="0066013F">
            <w:pPr>
              <w:pStyle w:val="TableParagraph"/>
              <w:spacing w:before="7" w:line="252" w:lineRule="exact"/>
              <w:ind w:left="113"/>
              <w:jc w:val="left"/>
              <w:rPr>
                <w:sz w:val="24"/>
              </w:rPr>
            </w:pPr>
            <w:r>
              <w:rPr>
                <w:sz w:val="24"/>
              </w:rPr>
              <w:t xml:space="preserve">Сфера </w:t>
            </w:r>
            <w:r>
              <w:rPr>
                <w:spacing w:val="-2"/>
                <w:sz w:val="24"/>
              </w:rPr>
              <w:t>обслуговування</w:t>
            </w:r>
          </w:p>
        </w:tc>
        <w:tc>
          <w:tcPr>
            <w:tcW w:w="1580" w:type="dxa"/>
            <w:shd w:val="clear" w:color="auto" w:fill="E7E6E6"/>
          </w:tcPr>
          <w:p w14:paraId="5CCD1240" w14:textId="77777777" w:rsidR="00302946" w:rsidRDefault="0066013F">
            <w:pPr>
              <w:pStyle w:val="TableParagraph"/>
              <w:spacing w:before="7" w:line="252" w:lineRule="exact"/>
              <w:ind w:left="26" w:right="6"/>
              <w:rPr>
                <w:sz w:val="24"/>
              </w:rPr>
            </w:pPr>
            <w:r>
              <w:rPr>
                <w:spacing w:val="-5"/>
                <w:sz w:val="24"/>
              </w:rPr>
              <w:t>22</w:t>
            </w:r>
          </w:p>
        </w:tc>
        <w:tc>
          <w:tcPr>
            <w:tcW w:w="1460" w:type="dxa"/>
            <w:shd w:val="clear" w:color="auto" w:fill="E7E6E6"/>
          </w:tcPr>
          <w:p w14:paraId="424210F8" w14:textId="77777777" w:rsidR="00302946" w:rsidRDefault="0066013F">
            <w:pPr>
              <w:pStyle w:val="TableParagraph"/>
              <w:spacing w:before="7" w:line="252" w:lineRule="exact"/>
              <w:ind w:left="71" w:right="60"/>
              <w:rPr>
                <w:sz w:val="24"/>
              </w:rPr>
            </w:pPr>
            <w:r>
              <w:rPr>
                <w:spacing w:val="-5"/>
                <w:sz w:val="24"/>
              </w:rPr>
              <w:t>19</w:t>
            </w:r>
          </w:p>
        </w:tc>
        <w:tc>
          <w:tcPr>
            <w:tcW w:w="1380" w:type="dxa"/>
            <w:shd w:val="clear" w:color="auto" w:fill="E7E6E6"/>
          </w:tcPr>
          <w:p w14:paraId="7B91CD43" w14:textId="77777777" w:rsidR="00302946" w:rsidRDefault="0066013F">
            <w:pPr>
              <w:pStyle w:val="TableParagraph"/>
              <w:spacing w:before="7" w:line="252" w:lineRule="exact"/>
              <w:ind w:left="27" w:right="21"/>
              <w:rPr>
                <w:sz w:val="24"/>
              </w:rPr>
            </w:pPr>
            <w:r>
              <w:rPr>
                <w:spacing w:val="-5"/>
                <w:sz w:val="24"/>
              </w:rPr>
              <w:t>25</w:t>
            </w:r>
          </w:p>
        </w:tc>
      </w:tr>
      <w:tr w:rsidR="00302946" w14:paraId="04D7F436" w14:textId="77777777">
        <w:trPr>
          <w:trHeight w:val="580"/>
        </w:trPr>
        <w:tc>
          <w:tcPr>
            <w:tcW w:w="5240" w:type="dxa"/>
          </w:tcPr>
          <w:p w14:paraId="78A19654" w14:textId="77777777" w:rsidR="00302946" w:rsidRDefault="0066013F">
            <w:pPr>
              <w:pStyle w:val="TableParagraph"/>
              <w:ind w:left="248" w:right="1988"/>
              <w:jc w:val="left"/>
              <w:rPr>
                <w:sz w:val="24"/>
              </w:rPr>
            </w:pPr>
            <w:r>
              <w:rPr>
                <w:sz w:val="24"/>
              </w:rPr>
              <w:t>Перукар</w:t>
            </w:r>
            <w:r>
              <w:rPr>
                <w:spacing w:val="-15"/>
                <w:sz w:val="24"/>
              </w:rPr>
              <w:t xml:space="preserve"> </w:t>
            </w:r>
            <w:r>
              <w:rPr>
                <w:sz w:val="24"/>
              </w:rPr>
              <w:t>(</w:t>
            </w:r>
            <w:r>
              <w:rPr>
                <w:spacing w:val="-15"/>
                <w:sz w:val="24"/>
              </w:rPr>
              <w:t xml:space="preserve"> </w:t>
            </w:r>
            <w:r>
              <w:rPr>
                <w:sz w:val="24"/>
              </w:rPr>
              <w:t xml:space="preserve">перукар-модельєр) </w:t>
            </w:r>
            <w:r>
              <w:rPr>
                <w:spacing w:val="-2"/>
                <w:sz w:val="24"/>
              </w:rPr>
              <w:t>Манікюрниця</w:t>
            </w:r>
          </w:p>
        </w:tc>
        <w:tc>
          <w:tcPr>
            <w:tcW w:w="1580" w:type="dxa"/>
          </w:tcPr>
          <w:p w14:paraId="6A111517" w14:textId="77777777" w:rsidR="00302946" w:rsidRDefault="0066013F">
            <w:pPr>
              <w:pStyle w:val="TableParagraph"/>
              <w:spacing w:line="275" w:lineRule="exact"/>
              <w:ind w:left="26" w:right="6"/>
              <w:rPr>
                <w:sz w:val="24"/>
              </w:rPr>
            </w:pPr>
            <w:r>
              <w:rPr>
                <w:spacing w:val="-5"/>
                <w:sz w:val="24"/>
              </w:rPr>
              <w:t>22</w:t>
            </w:r>
          </w:p>
        </w:tc>
        <w:tc>
          <w:tcPr>
            <w:tcW w:w="1460" w:type="dxa"/>
          </w:tcPr>
          <w:p w14:paraId="2C6307DF" w14:textId="77777777" w:rsidR="00302946" w:rsidRDefault="0066013F">
            <w:pPr>
              <w:pStyle w:val="TableParagraph"/>
              <w:spacing w:line="275" w:lineRule="exact"/>
              <w:ind w:left="71" w:right="60"/>
              <w:rPr>
                <w:sz w:val="24"/>
              </w:rPr>
            </w:pPr>
            <w:r>
              <w:rPr>
                <w:spacing w:val="-5"/>
                <w:sz w:val="24"/>
              </w:rPr>
              <w:t>19</w:t>
            </w:r>
          </w:p>
        </w:tc>
        <w:tc>
          <w:tcPr>
            <w:tcW w:w="1380" w:type="dxa"/>
          </w:tcPr>
          <w:p w14:paraId="6E31BACB" w14:textId="77777777" w:rsidR="00302946" w:rsidRDefault="0066013F">
            <w:pPr>
              <w:pStyle w:val="TableParagraph"/>
              <w:spacing w:line="275" w:lineRule="exact"/>
              <w:ind w:left="27" w:right="21"/>
              <w:rPr>
                <w:sz w:val="24"/>
              </w:rPr>
            </w:pPr>
            <w:r>
              <w:rPr>
                <w:spacing w:val="-5"/>
                <w:sz w:val="24"/>
              </w:rPr>
              <w:t>25</w:t>
            </w:r>
          </w:p>
        </w:tc>
      </w:tr>
      <w:tr w:rsidR="00302946" w14:paraId="08AD6081" w14:textId="77777777">
        <w:trPr>
          <w:trHeight w:val="260"/>
        </w:trPr>
        <w:tc>
          <w:tcPr>
            <w:tcW w:w="5240" w:type="dxa"/>
            <w:shd w:val="clear" w:color="auto" w:fill="E7E6E6"/>
          </w:tcPr>
          <w:p w14:paraId="6BC075D6" w14:textId="77777777" w:rsidR="00302946" w:rsidRDefault="0066013F">
            <w:pPr>
              <w:pStyle w:val="TableParagraph"/>
              <w:spacing w:line="240" w:lineRule="exact"/>
              <w:ind w:left="113"/>
              <w:jc w:val="left"/>
              <w:rPr>
                <w:sz w:val="24"/>
              </w:rPr>
            </w:pPr>
            <w:r>
              <w:rPr>
                <w:sz w:val="24"/>
              </w:rPr>
              <w:t>Сільське</w:t>
            </w:r>
            <w:r>
              <w:rPr>
                <w:spacing w:val="-6"/>
                <w:sz w:val="24"/>
              </w:rPr>
              <w:t xml:space="preserve"> </w:t>
            </w:r>
            <w:r>
              <w:rPr>
                <w:spacing w:val="-2"/>
                <w:sz w:val="24"/>
              </w:rPr>
              <w:t>господарство</w:t>
            </w:r>
          </w:p>
        </w:tc>
        <w:tc>
          <w:tcPr>
            <w:tcW w:w="1580" w:type="dxa"/>
            <w:shd w:val="clear" w:color="auto" w:fill="E7E6E6"/>
          </w:tcPr>
          <w:p w14:paraId="517571C0" w14:textId="77777777" w:rsidR="00302946" w:rsidRDefault="0066013F">
            <w:pPr>
              <w:pStyle w:val="TableParagraph"/>
              <w:spacing w:line="240" w:lineRule="exact"/>
              <w:ind w:left="26" w:right="6"/>
              <w:rPr>
                <w:sz w:val="24"/>
              </w:rPr>
            </w:pPr>
            <w:r>
              <w:rPr>
                <w:spacing w:val="-5"/>
                <w:sz w:val="24"/>
              </w:rPr>
              <w:t>73</w:t>
            </w:r>
          </w:p>
        </w:tc>
        <w:tc>
          <w:tcPr>
            <w:tcW w:w="1460" w:type="dxa"/>
            <w:shd w:val="clear" w:color="auto" w:fill="E7E6E6"/>
          </w:tcPr>
          <w:p w14:paraId="2199B8E1" w14:textId="77777777" w:rsidR="00302946" w:rsidRDefault="0066013F">
            <w:pPr>
              <w:pStyle w:val="TableParagraph"/>
              <w:spacing w:line="240" w:lineRule="exact"/>
              <w:ind w:left="71" w:right="60"/>
              <w:rPr>
                <w:sz w:val="24"/>
              </w:rPr>
            </w:pPr>
            <w:r>
              <w:rPr>
                <w:spacing w:val="-5"/>
                <w:sz w:val="24"/>
              </w:rPr>
              <w:t>83</w:t>
            </w:r>
          </w:p>
        </w:tc>
        <w:tc>
          <w:tcPr>
            <w:tcW w:w="1380" w:type="dxa"/>
            <w:shd w:val="clear" w:color="auto" w:fill="E7E6E6"/>
          </w:tcPr>
          <w:p w14:paraId="21565952" w14:textId="77777777" w:rsidR="00302946" w:rsidRDefault="0066013F">
            <w:pPr>
              <w:pStyle w:val="TableParagraph"/>
              <w:spacing w:line="240" w:lineRule="exact"/>
              <w:ind w:left="27" w:right="21"/>
              <w:rPr>
                <w:sz w:val="24"/>
              </w:rPr>
            </w:pPr>
            <w:r>
              <w:rPr>
                <w:spacing w:val="-5"/>
                <w:sz w:val="24"/>
              </w:rPr>
              <w:t>75</w:t>
            </w:r>
          </w:p>
        </w:tc>
      </w:tr>
      <w:tr w:rsidR="00302946" w14:paraId="5371B1AF" w14:textId="77777777">
        <w:trPr>
          <w:trHeight w:val="1699"/>
        </w:trPr>
        <w:tc>
          <w:tcPr>
            <w:tcW w:w="5240" w:type="dxa"/>
          </w:tcPr>
          <w:p w14:paraId="7E5BF3CD" w14:textId="77777777" w:rsidR="00302946" w:rsidRDefault="0066013F">
            <w:pPr>
              <w:pStyle w:val="TableParagraph"/>
              <w:spacing w:before="9"/>
              <w:ind w:left="248"/>
              <w:jc w:val="left"/>
              <w:rPr>
                <w:sz w:val="24"/>
              </w:rPr>
            </w:pPr>
            <w:r>
              <w:rPr>
                <w:sz w:val="24"/>
              </w:rPr>
              <w:t>Тракторист</w:t>
            </w:r>
            <w:r>
              <w:rPr>
                <w:spacing w:val="59"/>
                <w:sz w:val="24"/>
              </w:rPr>
              <w:t xml:space="preserve"> </w:t>
            </w:r>
            <w:r>
              <w:rPr>
                <w:sz w:val="24"/>
              </w:rPr>
              <w:t>машиніст</w:t>
            </w:r>
            <w:r>
              <w:rPr>
                <w:spacing w:val="59"/>
                <w:sz w:val="24"/>
              </w:rPr>
              <w:t xml:space="preserve"> </w:t>
            </w:r>
            <w:r>
              <w:rPr>
                <w:sz w:val="24"/>
              </w:rPr>
              <w:t>сільськогосподарського виробництва (категорії «А1», «А2», «В1»)</w:t>
            </w:r>
          </w:p>
          <w:p w14:paraId="28A4EF7E" w14:textId="77777777" w:rsidR="00302946" w:rsidRDefault="0066013F">
            <w:pPr>
              <w:pStyle w:val="TableParagraph"/>
              <w:tabs>
                <w:tab w:val="left" w:pos="1313"/>
                <w:tab w:val="left" w:pos="1677"/>
                <w:tab w:val="left" w:pos="2796"/>
              </w:tabs>
              <w:ind w:left="248" w:right="82"/>
              <w:jc w:val="left"/>
              <w:rPr>
                <w:sz w:val="24"/>
              </w:rPr>
            </w:pPr>
            <w:r>
              <w:rPr>
                <w:spacing w:val="-2"/>
                <w:sz w:val="24"/>
              </w:rPr>
              <w:t>Слюсар</w:t>
            </w:r>
            <w:r>
              <w:rPr>
                <w:sz w:val="24"/>
              </w:rPr>
              <w:tab/>
            </w:r>
            <w:r>
              <w:rPr>
                <w:spacing w:val="-10"/>
                <w:sz w:val="24"/>
              </w:rPr>
              <w:t>з</w:t>
            </w:r>
            <w:r>
              <w:rPr>
                <w:sz w:val="24"/>
              </w:rPr>
              <w:tab/>
            </w:r>
            <w:r>
              <w:rPr>
                <w:spacing w:val="-2"/>
                <w:sz w:val="24"/>
              </w:rPr>
              <w:t>ремонту</w:t>
            </w:r>
            <w:r>
              <w:rPr>
                <w:sz w:val="24"/>
              </w:rPr>
              <w:tab/>
            </w:r>
            <w:r>
              <w:rPr>
                <w:spacing w:val="-2"/>
                <w:sz w:val="24"/>
              </w:rPr>
              <w:t xml:space="preserve">сільськогосподарських </w:t>
            </w:r>
            <w:r>
              <w:rPr>
                <w:sz w:val="24"/>
              </w:rPr>
              <w:t>машин і устаткування</w:t>
            </w:r>
          </w:p>
          <w:p w14:paraId="5A847D87" w14:textId="77777777" w:rsidR="00302946" w:rsidRDefault="0066013F">
            <w:pPr>
              <w:pStyle w:val="TableParagraph"/>
              <w:tabs>
                <w:tab w:val="left" w:pos="1078"/>
                <w:tab w:val="left" w:pos="3167"/>
                <w:tab w:val="left" w:pos="4122"/>
              </w:tabs>
              <w:ind w:left="248"/>
              <w:jc w:val="left"/>
              <w:rPr>
                <w:sz w:val="24"/>
              </w:rPr>
            </w:pPr>
            <w:r>
              <w:rPr>
                <w:spacing w:val="-2"/>
                <w:sz w:val="24"/>
              </w:rPr>
              <w:t>Водій</w:t>
            </w:r>
            <w:r>
              <w:rPr>
                <w:sz w:val="24"/>
              </w:rPr>
              <w:tab/>
            </w:r>
            <w:r>
              <w:rPr>
                <w:spacing w:val="-2"/>
                <w:sz w:val="24"/>
              </w:rPr>
              <w:t>автотранспортних</w:t>
            </w:r>
            <w:r>
              <w:rPr>
                <w:sz w:val="24"/>
              </w:rPr>
              <w:tab/>
            </w:r>
            <w:r>
              <w:rPr>
                <w:spacing w:val="-2"/>
                <w:sz w:val="24"/>
              </w:rPr>
              <w:t>засобів</w:t>
            </w:r>
            <w:r>
              <w:rPr>
                <w:sz w:val="24"/>
              </w:rPr>
              <w:tab/>
            </w:r>
            <w:r>
              <w:rPr>
                <w:spacing w:val="-2"/>
                <w:sz w:val="24"/>
              </w:rPr>
              <w:t>(категорія</w:t>
            </w:r>
          </w:p>
          <w:p w14:paraId="27D08C32" w14:textId="77777777" w:rsidR="00302946" w:rsidRDefault="0066013F">
            <w:pPr>
              <w:pStyle w:val="TableParagraph"/>
              <w:ind w:left="248"/>
              <w:jc w:val="left"/>
              <w:rPr>
                <w:sz w:val="24"/>
              </w:rPr>
            </w:pPr>
            <w:r>
              <w:rPr>
                <w:spacing w:val="-4"/>
                <w:sz w:val="24"/>
              </w:rPr>
              <w:t>«С»)</w:t>
            </w:r>
          </w:p>
        </w:tc>
        <w:tc>
          <w:tcPr>
            <w:tcW w:w="1580" w:type="dxa"/>
          </w:tcPr>
          <w:p w14:paraId="069F2013" w14:textId="77777777" w:rsidR="00302946" w:rsidRDefault="0066013F">
            <w:pPr>
              <w:pStyle w:val="TableParagraph"/>
              <w:spacing w:before="9"/>
              <w:ind w:left="26" w:right="6"/>
              <w:rPr>
                <w:sz w:val="24"/>
              </w:rPr>
            </w:pPr>
            <w:r>
              <w:rPr>
                <w:spacing w:val="-5"/>
                <w:sz w:val="24"/>
              </w:rPr>
              <w:t>48</w:t>
            </w:r>
          </w:p>
        </w:tc>
        <w:tc>
          <w:tcPr>
            <w:tcW w:w="1460" w:type="dxa"/>
          </w:tcPr>
          <w:p w14:paraId="219E3E70" w14:textId="77777777" w:rsidR="00302946" w:rsidRDefault="0066013F">
            <w:pPr>
              <w:pStyle w:val="TableParagraph"/>
              <w:spacing w:before="9"/>
              <w:ind w:left="71" w:right="60"/>
              <w:rPr>
                <w:sz w:val="24"/>
              </w:rPr>
            </w:pPr>
            <w:r>
              <w:rPr>
                <w:spacing w:val="-5"/>
                <w:sz w:val="24"/>
              </w:rPr>
              <w:t>30</w:t>
            </w:r>
          </w:p>
        </w:tc>
        <w:tc>
          <w:tcPr>
            <w:tcW w:w="1380" w:type="dxa"/>
          </w:tcPr>
          <w:p w14:paraId="4ECE17BE" w14:textId="77777777" w:rsidR="00302946" w:rsidRDefault="0066013F">
            <w:pPr>
              <w:pStyle w:val="TableParagraph"/>
              <w:spacing w:before="9"/>
              <w:ind w:left="27" w:right="21"/>
              <w:rPr>
                <w:sz w:val="24"/>
              </w:rPr>
            </w:pPr>
            <w:r>
              <w:rPr>
                <w:spacing w:val="-5"/>
                <w:sz w:val="24"/>
              </w:rPr>
              <w:t>25</w:t>
            </w:r>
          </w:p>
        </w:tc>
      </w:tr>
      <w:tr w:rsidR="00302946" w14:paraId="2423DAB5" w14:textId="77777777">
        <w:trPr>
          <w:trHeight w:val="860"/>
        </w:trPr>
        <w:tc>
          <w:tcPr>
            <w:tcW w:w="5240" w:type="dxa"/>
          </w:tcPr>
          <w:p w14:paraId="4BBA625C" w14:textId="77777777" w:rsidR="00302946" w:rsidRDefault="0066013F">
            <w:pPr>
              <w:pStyle w:val="TableParagraph"/>
              <w:spacing w:before="14"/>
              <w:ind w:left="248"/>
              <w:jc w:val="left"/>
              <w:rPr>
                <w:sz w:val="24"/>
              </w:rPr>
            </w:pPr>
            <w:r>
              <w:rPr>
                <w:spacing w:val="-2"/>
                <w:sz w:val="24"/>
              </w:rPr>
              <w:t>Плодоовочівник</w:t>
            </w:r>
          </w:p>
          <w:p w14:paraId="485C50D1" w14:textId="77777777" w:rsidR="00302946" w:rsidRDefault="0066013F">
            <w:pPr>
              <w:pStyle w:val="TableParagraph"/>
              <w:tabs>
                <w:tab w:val="left" w:pos="2718"/>
              </w:tabs>
              <w:spacing w:line="270" w:lineRule="atLeast"/>
              <w:ind w:left="248" w:right="89"/>
              <w:jc w:val="left"/>
              <w:rPr>
                <w:sz w:val="24"/>
              </w:rPr>
            </w:pPr>
            <w:r>
              <w:rPr>
                <w:spacing w:val="-2"/>
                <w:sz w:val="24"/>
              </w:rPr>
              <w:t>Тракторист-машиніст</w:t>
            </w:r>
            <w:r>
              <w:rPr>
                <w:sz w:val="24"/>
              </w:rPr>
              <w:tab/>
            </w:r>
            <w:r>
              <w:rPr>
                <w:spacing w:val="-4"/>
                <w:sz w:val="24"/>
              </w:rPr>
              <w:t xml:space="preserve">сільськогосподарського </w:t>
            </w:r>
            <w:r>
              <w:rPr>
                <w:sz w:val="24"/>
              </w:rPr>
              <w:t>виробництва (категорія «А1»)</w:t>
            </w:r>
          </w:p>
        </w:tc>
        <w:tc>
          <w:tcPr>
            <w:tcW w:w="1580" w:type="dxa"/>
          </w:tcPr>
          <w:p w14:paraId="18954343" w14:textId="77777777" w:rsidR="00302946" w:rsidRDefault="0066013F">
            <w:pPr>
              <w:pStyle w:val="TableParagraph"/>
              <w:spacing w:before="14"/>
              <w:ind w:left="26" w:right="6"/>
              <w:rPr>
                <w:sz w:val="24"/>
              </w:rPr>
            </w:pPr>
            <w:r>
              <w:rPr>
                <w:spacing w:val="-10"/>
                <w:sz w:val="24"/>
              </w:rPr>
              <w:t>-</w:t>
            </w:r>
          </w:p>
        </w:tc>
        <w:tc>
          <w:tcPr>
            <w:tcW w:w="1460" w:type="dxa"/>
          </w:tcPr>
          <w:p w14:paraId="314212F2" w14:textId="77777777" w:rsidR="00302946" w:rsidRDefault="0066013F">
            <w:pPr>
              <w:pStyle w:val="TableParagraph"/>
              <w:spacing w:before="14"/>
              <w:ind w:left="71" w:right="60"/>
              <w:rPr>
                <w:sz w:val="24"/>
              </w:rPr>
            </w:pPr>
            <w:r>
              <w:rPr>
                <w:spacing w:val="-5"/>
                <w:sz w:val="24"/>
              </w:rPr>
              <w:t>28</w:t>
            </w:r>
          </w:p>
        </w:tc>
        <w:tc>
          <w:tcPr>
            <w:tcW w:w="1380" w:type="dxa"/>
          </w:tcPr>
          <w:p w14:paraId="4EDD8AD5" w14:textId="77777777" w:rsidR="00302946" w:rsidRDefault="0066013F">
            <w:pPr>
              <w:pStyle w:val="TableParagraph"/>
              <w:spacing w:before="14"/>
              <w:ind w:left="27" w:right="21"/>
              <w:rPr>
                <w:sz w:val="24"/>
              </w:rPr>
            </w:pPr>
            <w:r>
              <w:rPr>
                <w:spacing w:val="-5"/>
                <w:sz w:val="24"/>
              </w:rPr>
              <w:t>25</w:t>
            </w:r>
          </w:p>
        </w:tc>
      </w:tr>
      <w:tr w:rsidR="00302946" w14:paraId="02029ED8" w14:textId="77777777">
        <w:trPr>
          <w:trHeight w:val="1100"/>
        </w:trPr>
        <w:tc>
          <w:tcPr>
            <w:tcW w:w="5240" w:type="dxa"/>
          </w:tcPr>
          <w:p w14:paraId="0E8A169E" w14:textId="77777777" w:rsidR="00302946" w:rsidRDefault="0066013F">
            <w:pPr>
              <w:pStyle w:val="TableParagraph"/>
              <w:tabs>
                <w:tab w:val="left" w:pos="2718"/>
              </w:tabs>
              <w:spacing w:before="4"/>
              <w:ind w:left="248" w:right="89"/>
              <w:jc w:val="left"/>
              <w:rPr>
                <w:sz w:val="24"/>
              </w:rPr>
            </w:pPr>
            <w:r>
              <w:rPr>
                <w:spacing w:val="-2"/>
                <w:sz w:val="24"/>
              </w:rPr>
              <w:t>Тракторист-машиніст</w:t>
            </w:r>
            <w:r>
              <w:rPr>
                <w:sz w:val="24"/>
              </w:rPr>
              <w:tab/>
            </w:r>
            <w:r>
              <w:rPr>
                <w:spacing w:val="-4"/>
                <w:sz w:val="24"/>
              </w:rPr>
              <w:t xml:space="preserve">сільськогосподарського </w:t>
            </w:r>
            <w:r>
              <w:rPr>
                <w:sz w:val="24"/>
              </w:rPr>
              <w:t>виробництва (категорія «А1»)</w:t>
            </w:r>
          </w:p>
          <w:p w14:paraId="62925C1A" w14:textId="77777777" w:rsidR="00302946" w:rsidRDefault="0066013F">
            <w:pPr>
              <w:pStyle w:val="TableParagraph"/>
              <w:tabs>
                <w:tab w:val="left" w:pos="1078"/>
                <w:tab w:val="left" w:pos="3167"/>
                <w:tab w:val="left" w:pos="4122"/>
              </w:tabs>
              <w:ind w:left="248"/>
              <w:jc w:val="left"/>
              <w:rPr>
                <w:sz w:val="24"/>
              </w:rPr>
            </w:pPr>
            <w:r>
              <w:rPr>
                <w:spacing w:val="-2"/>
                <w:sz w:val="24"/>
              </w:rPr>
              <w:t>Водій</w:t>
            </w:r>
            <w:r>
              <w:rPr>
                <w:sz w:val="24"/>
              </w:rPr>
              <w:tab/>
            </w:r>
            <w:r>
              <w:rPr>
                <w:spacing w:val="-2"/>
                <w:sz w:val="24"/>
              </w:rPr>
              <w:t>автотранспортних</w:t>
            </w:r>
            <w:r>
              <w:rPr>
                <w:sz w:val="24"/>
              </w:rPr>
              <w:tab/>
            </w:r>
            <w:r>
              <w:rPr>
                <w:spacing w:val="-2"/>
                <w:sz w:val="24"/>
              </w:rPr>
              <w:t>засобів</w:t>
            </w:r>
            <w:r>
              <w:rPr>
                <w:sz w:val="24"/>
              </w:rPr>
              <w:tab/>
            </w:r>
            <w:r>
              <w:rPr>
                <w:spacing w:val="-2"/>
                <w:sz w:val="24"/>
              </w:rPr>
              <w:t>(категорія</w:t>
            </w:r>
          </w:p>
          <w:p w14:paraId="23E42DD5" w14:textId="77777777" w:rsidR="00302946" w:rsidRDefault="0066013F">
            <w:pPr>
              <w:pStyle w:val="TableParagraph"/>
              <w:spacing w:line="247" w:lineRule="exact"/>
              <w:ind w:left="248"/>
              <w:jc w:val="left"/>
              <w:rPr>
                <w:sz w:val="24"/>
              </w:rPr>
            </w:pPr>
            <w:r>
              <w:rPr>
                <w:spacing w:val="-4"/>
                <w:sz w:val="24"/>
              </w:rPr>
              <w:t>«С»)</w:t>
            </w:r>
          </w:p>
        </w:tc>
        <w:tc>
          <w:tcPr>
            <w:tcW w:w="1580" w:type="dxa"/>
          </w:tcPr>
          <w:p w14:paraId="03BF1CCC" w14:textId="77777777" w:rsidR="00302946" w:rsidRDefault="0066013F">
            <w:pPr>
              <w:pStyle w:val="TableParagraph"/>
              <w:spacing w:before="4"/>
              <w:ind w:left="26" w:right="6"/>
              <w:rPr>
                <w:sz w:val="24"/>
              </w:rPr>
            </w:pPr>
            <w:r>
              <w:rPr>
                <w:spacing w:val="-5"/>
                <w:sz w:val="24"/>
              </w:rPr>
              <w:t>25</w:t>
            </w:r>
          </w:p>
        </w:tc>
        <w:tc>
          <w:tcPr>
            <w:tcW w:w="1460" w:type="dxa"/>
          </w:tcPr>
          <w:p w14:paraId="55C07E79" w14:textId="77777777" w:rsidR="00302946" w:rsidRDefault="0066013F">
            <w:pPr>
              <w:pStyle w:val="TableParagraph"/>
              <w:spacing w:before="4"/>
              <w:ind w:left="71" w:right="60"/>
              <w:rPr>
                <w:sz w:val="24"/>
              </w:rPr>
            </w:pPr>
            <w:r>
              <w:rPr>
                <w:spacing w:val="-5"/>
                <w:sz w:val="24"/>
              </w:rPr>
              <w:t>25</w:t>
            </w:r>
          </w:p>
        </w:tc>
        <w:tc>
          <w:tcPr>
            <w:tcW w:w="1380" w:type="dxa"/>
          </w:tcPr>
          <w:p w14:paraId="54C0C2EB" w14:textId="77777777" w:rsidR="00302946" w:rsidRDefault="0066013F">
            <w:pPr>
              <w:pStyle w:val="TableParagraph"/>
              <w:spacing w:before="4"/>
              <w:ind w:left="27" w:right="21"/>
              <w:rPr>
                <w:sz w:val="24"/>
              </w:rPr>
            </w:pPr>
            <w:r>
              <w:rPr>
                <w:spacing w:val="-5"/>
                <w:sz w:val="24"/>
              </w:rPr>
              <w:t>25</w:t>
            </w:r>
          </w:p>
        </w:tc>
      </w:tr>
      <w:tr w:rsidR="00302946" w14:paraId="43BFF3EC" w14:textId="77777777">
        <w:trPr>
          <w:trHeight w:val="280"/>
        </w:trPr>
        <w:tc>
          <w:tcPr>
            <w:tcW w:w="5240" w:type="dxa"/>
            <w:shd w:val="clear" w:color="auto" w:fill="E7E6E6"/>
          </w:tcPr>
          <w:p w14:paraId="39948668" w14:textId="77777777" w:rsidR="00302946" w:rsidRDefault="0066013F">
            <w:pPr>
              <w:pStyle w:val="TableParagraph"/>
              <w:spacing w:before="9" w:line="250" w:lineRule="exact"/>
              <w:ind w:left="113"/>
              <w:jc w:val="left"/>
              <w:rPr>
                <w:sz w:val="24"/>
              </w:rPr>
            </w:pPr>
            <w:r>
              <w:rPr>
                <w:sz w:val="24"/>
              </w:rPr>
              <w:t>Лісове</w:t>
            </w:r>
            <w:r>
              <w:rPr>
                <w:spacing w:val="-2"/>
                <w:sz w:val="24"/>
              </w:rPr>
              <w:t xml:space="preserve"> господарство</w:t>
            </w:r>
          </w:p>
        </w:tc>
        <w:tc>
          <w:tcPr>
            <w:tcW w:w="1580" w:type="dxa"/>
            <w:shd w:val="clear" w:color="auto" w:fill="E7E6E6"/>
          </w:tcPr>
          <w:p w14:paraId="11F517A2" w14:textId="77777777" w:rsidR="00302946" w:rsidRDefault="0066013F">
            <w:pPr>
              <w:pStyle w:val="TableParagraph"/>
              <w:spacing w:before="9" w:line="250" w:lineRule="exact"/>
              <w:ind w:left="26" w:right="6"/>
              <w:rPr>
                <w:sz w:val="24"/>
              </w:rPr>
            </w:pPr>
            <w:r>
              <w:rPr>
                <w:spacing w:val="-5"/>
                <w:sz w:val="24"/>
              </w:rPr>
              <w:t>23</w:t>
            </w:r>
          </w:p>
        </w:tc>
        <w:tc>
          <w:tcPr>
            <w:tcW w:w="1460" w:type="dxa"/>
            <w:shd w:val="clear" w:color="auto" w:fill="E7E6E6"/>
          </w:tcPr>
          <w:p w14:paraId="02984FC9" w14:textId="77777777" w:rsidR="00302946" w:rsidRDefault="0066013F">
            <w:pPr>
              <w:pStyle w:val="TableParagraph"/>
              <w:spacing w:before="9" w:line="250" w:lineRule="exact"/>
              <w:ind w:left="71" w:right="60"/>
              <w:rPr>
                <w:sz w:val="24"/>
              </w:rPr>
            </w:pPr>
            <w:r>
              <w:rPr>
                <w:spacing w:val="-10"/>
                <w:sz w:val="24"/>
              </w:rPr>
              <w:t>-</w:t>
            </w:r>
          </w:p>
        </w:tc>
        <w:tc>
          <w:tcPr>
            <w:tcW w:w="1380" w:type="dxa"/>
            <w:shd w:val="clear" w:color="auto" w:fill="E7E6E6"/>
          </w:tcPr>
          <w:p w14:paraId="283992C2" w14:textId="77777777" w:rsidR="00302946" w:rsidRDefault="0066013F">
            <w:pPr>
              <w:pStyle w:val="TableParagraph"/>
              <w:spacing w:before="9" w:line="250" w:lineRule="exact"/>
              <w:ind w:left="27" w:right="21"/>
              <w:rPr>
                <w:sz w:val="24"/>
              </w:rPr>
            </w:pPr>
            <w:r>
              <w:rPr>
                <w:spacing w:val="-10"/>
                <w:sz w:val="24"/>
              </w:rPr>
              <w:t>-</w:t>
            </w:r>
          </w:p>
        </w:tc>
      </w:tr>
      <w:tr w:rsidR="00302946" w14:paraId="7F1F32ED" w14:textId="77777777">
        <w:trPr>
          <w:trHeight w:val="1399"/>
        </w:trPr>
        <w:tc>
          <w:tcPr>
            <w:tcW w:w="5240" w:type="dxa"/>
          </w:tcPr>
          <w:p w14:paraId="35FD6E3D" w14:textId="77777777" w:rsidR="00302946" w:rsidRDefault="0066013F">
            <w:pPr>
              <w:pStyle w:val="TableParagraph"/>
              <w:ind w:left="248"/>
              <w:jc w:val="left"/>
              <w:rPr>
                <w:sz w:val="24"/>
              </w:rPr>
            </w:pPr>
            <w:r>
              <w:rPr>
                <w:spacing w:val="-2"/>
                <w:sz w:val="24"/>
              </w:rPr>
              <w:t>Лісник</w:t>
            </w:r>
          </w:p>
          <w:p w14:paraId="567AFB44" w14:textId="77777777" w:rsidR="00302946" w:rsidRDefault="0066013F">
            <w:pPr>
              <w:pStyle w:val="TableParagraph"/>
              <w:tabs>
                <w:tab w:val="left" w:pos="1078"/>
                <w:tab w:val="left" w:pos="2718"/>
                <w:tab w:val="left" w:pos="3167"/>
                <w:tab w:val="left" w:pos="4122"/>
              </w:tabs>
              <w:ind w:left="248" w:right="81"/>
              <w:jc w:val="left"/>
              <w:rPr>
                <w:sz w:val="24"/>
              </w:rPr>
            </w:pPr>
            <w:r>
              <w:rPr>
                <w:spacing w:val="-2"/>
                <w:sz w:val="24"/>
              </w:rPr>
              <w:t>Тракторист-машиніст</w:t>
            </w:r>
            <w:r>
              <w:rPr>
                <w:sz w:val="24"/>
              </w:rPr>
              <w:tab/>
            </w:r>
            <w:r>
              <w:rPr>
                <w:spacing w:val="-2"/>
                <w:sz w:val="24"/>
              </w:rPr>
              <w:t xml:space="preserve">сільськогосподарського </w:t>
            </w:r>
            <w:r>
              <w:rPr>
                <w:sz w:val="24"/>
              </w:rPr>
              <w:t xml:space="preserve">виробництва (категорії «А1», «А2», «В1») </w:t>
            </w:r>
            <w:r>
              <w:rPr>
                <w:spacing w:val="-2"/>
                <w:sz w:val="24"/>
              </w:rPr>
              <w:t>Водій</w:t>
            </w:r>
            <w:r>
              <w:rPr>
                <w:sz w:val="24"/>
              </w:rPr>
              <w:tab/>
            </w:r>
            <w:r>
              <w:rPr>
                <w:spacing w:val="-2"/>
                <w:sz w:val="24"/>
              </w:rPr>
              <w:t>автотранспортних</w:t>
            </w:r>
            <w:r>
              <w:rPr>
                <w:sz w:val="24"/>
              </w:rPr>
              <w:tab/>
            </w:r>
            <w:r>
              <w:rPr>
                <w:spacing w:val="-2"/>
                <w:sz w:val="24"/>
              </w:rPr>
              <w:t>засобів</w:t>
            </w:r>
            <w:r>
              <w:rPr>
                <w:sz w:val="24"/>
              </w:rPr>
              <w:tab/>
            </w:r>
            <w:r>
              <w:rPr>
                <w:spacing w:val="-4"/>
                <w:sz w:val="24"/>
              </w:rPr>
              <w:t>(категорія</w:t>
            </w:r>
          </w:p>
          <w:p w14:paraId="47064921" w14:textId="77777777" w:rsidR="00302946" w:rsidRDefault="0066013F">
            <w:pPr>
              <w:pStyle w:val="TableParagraph"/>
              <w:spacing w:line="275" w:lineRule="exact"/>
              <w:ind w:left="248"/>
              <w:jc w:val="left"/>
              <w:rPr>
                <w:sz w:val="24"/>
              </w:rPr>
            </w:pPr>
            <w:r>
              <w:rPr>
                <w:spacing w:val="-4"/>
                <w:sz w:val="24"/>
              </w:rPr>
              <w:t>«С»)</w:t>
            </w:r>
          </w:p>
        </w:tc>
        <w:tc>
          <w:tcPr>
            <w:tcW w:w="1580" w:type="dxa"/>
          </w:tcPr>
          <w:p w14:paraId="57304044" w14:textId="77777777" w:rsidR="00302946" w:rsidRDefault="0066013F">
            <w:pPr>
              <w:pStyle w:val="TableParagraph"/>
              <w:ind w:left="26" w:right="6"/>
              <w:rPr>
                <w:sz w:val="24"/>
              </w:rPr>
            </w:pPr>
            <w:r>
              <w:rPr>
                <w:spacing w:val="-5"/>
                <w:sz w:val="24"/>
              </w:rPr>
              <w:t>23</w:t>
            </w:r>
          </w:p>
        </w:tc>
        <w:tc>
          <w:tcPr>
            <w:tcW w:w="1460" w:type="dxa"/>
          </w:tcPr>
          <w:p w14:paraId="711E6344" w14:textId="77777777" w:rsidR="00302946" w:rsidRDefault="0066013F">
            <w:pPr>
              <w:pStyle w:val="TableParagraph"/>
              <w:ind w:left="71" w:right="60"/>
              <w:rPr>
                <w:sz w:val="24"/>
              </w:rPr>
            </w:pPr>
            <w:r>
              <w:rPr>
                <w:spacing w:val="-10"/>
                <w:sz w:val="24"/>
              </w:rPr>
              <w:t>-</w:t>
            </w:r>
          </w:p>
        </w:tc>
        <w:tc>
          <w:tcPr>
            <w:tcW w:w="1380" w:type="dxa"/>
          </w:tcPr>
          <w:p w14:paraId="35D31D7E" w14:textId="77777777" w:rsidR="00302946" w:rsidRDefault="0066013F">
            <w:pPr>
              <w:pStyle w:val="TableParagraph"/>
              <w:ind w:left="27" w:right="21"/>
              <w:rPr>
                <w:sz w:val="24"/>
              </w:rPr>
            </w:pPr>
            <w:r>
              <w:rPr>
                <w:spacing w:val="-10"/>
                <w:sz w:val="24"/>
              </w:rPr>
              <w:t>-</w:t>
            </w:r>
          </w:p>
        </w:tc>
      </w:tr>
    </w:tbl>
    <w:p w14:paraId="6AF1AB3A" w14:textId="77777777" w:rsidR="00302946" w:rsidRDefault="00302946">
      <w:pPr>
        <w:pStyle w:val="TableParagraph"/>
        <w:rPr>
          <w:sz w:val="24"/>
        </w:rPr>
        <w:sectPr w:rsidR="00302946">
          <w:pgSz w:w="11920" w:h="16840"/>
          <w:pgMar w:top="780" w:right="283" w:bottom="1000" w:left="992" w:header="0" w:footer="752" w:gutter="0"/>
          <w:cols w:space="720"/>
        </w:sectPr>
      </w:pPr>
    </w:p>
    <w:p w14:paraId="5442B719" w14:textId="77777777" w:rsidR="00302946" w:rsidRDefault="0066013F">
      <w:pPr>
        <w:pStyle w:val="a3"/>
        <w:spacing w:before="71"/>
        <w:ind w:right="582"/>
      </w:pPr>
      <w:r>
        <w:t>Для</w:t>
      </w:r>
      <w:r>
        <w:rPr>
          <w:spacing w:val="40"/>
        </w:rPr>
        <w:t xml:space="preserve"> </w:t>
      </w:r>
      <w:r>
        <w:t xml:space="preserve">розвитку дитячого та дитячо-юнацького </w:t>
      </w:r>
      <w:r>
        <w:rPr>
          <w:b/>
        </w:rPr>
        <w:t xml:space="preserve">спорту </w:t>
      </w:r>
      <w:r>
        <w:t>та</w:t>
      </w:r>
      <w:r>
        <w:rPr>
          <w:spacing w:val="40"/>
        </w:rPr>
        <w:t xml:space="preserve"> </w:t>
      </w:r>
      <w:r>
        <w:t>масового залучення дітей до початкових занять спортом, відбору найбільш талановитих та обдарованих дітей функціонує Хмільницька дитячо-юнацька спортивна школа. На сьогодні у спортивній школі відкрито 8 відділень (36 навчальних груп), у яких займаються спор</w:t>
      </w:r>
      <w:r>
        <w:t>том 510 учнів (383 хлопчиків, 127 дівчаток), із них 457 з м. Хмільник та 53 учні з сільської місцевості.</w:t>
      </w:r>
    </w:p>
    <w:p w14:paraId="1E770AA2" w14:textId="77777777" w:rsidR="00302946" w:rsidRDefault="0066013F">
      <w:pPr>
        <w:pStyle w:val="a3"/>
        <w:ind w:right="583"/>
      </w:pPr>
      <w:r>
        <w:t>Від дружньої нам Gmina Bierawa і побратима гміни міста Остфілдерн (Німеччина) отримали мікроавтобус Deutsche Fiat. Авто задіяне для забезпечення доїзду</w:t>
      </w:r>
      <w:r>
        <w:t xml:space="preserve"> вихованців Хмільницької ДЮСШ до місць проведення спортивних заходів за межами громади та області.</w:t>
      </w:r>
    </w:p>
    <w:p w14:paraId="57DFA671" w14:textId="77777777" w:rsidR="00302946" w:rsidRDefault="0066013F">
      <w:pPr>
        <w:pStyle w:val="a3"/>
        <w:ind w:right="585"/>
      </w:pPr>
      <w:r>
        <w:t>У територіальній громаді функціонує 2 спортивні клуби зі східних та змішаних єдиноборств ММА та бойового самбо, де займаються спортом близько 130 спортсменів</w:t>
      </w:r>
      <w:r>
        <w:t xml:space="preserve"> різного віку.</w:t>
      </w:r>
      <w:r>
        <w:rPr>
          <w:spacing w:val="40"/>
        </w:rPr>
        <w:t xml:space="preserve"> </w:t>
      </w:r>
      <w:r>
        <w:t>Популярності в територіальній громаді набув клуб із спортивних танців «ВІЗАРД», в яких займаються понад 70 дітей.</w:t>
      </w:r>
    </w:p>
    <w:p w14:paraId="3A0122BB" w14:textId="77777777" w:rsidR="00302946" w:rsidRDefault="00302946">
      <w:pPr>
        <w:pStyle w:val="a3"/>
        <w:spacing w:before="1"/>
        <w:ind w:left="0" w:firstLine="0"/>
        <w:jc w:val="left"/>
      </w:pPr>
    </w:p>
    <w:p w14:paraId="589E2611" w14:textId="77777777" w:rsidR="00302946" w:rsidRDefault="0066013F">
      <w:pPr>
        <w:ind w:left="-1" w:right="154"/>
        <w:jc w:val="center"/>
        <w:rPr>
          <w:b/>
          <w:sz w:val="20"/>
        </w:rPr>
      </w:pPr>
      <w:r>
        <w:rPr>
          <w:b/>
          <w:color w:val="585858"/>
          <w:sz w:val="20"/>
        </w:rPr>
        <w:t>Таблиця</w:t>
      </w:r>
      <w:r>
        <w:rPr>
          <w:b/>
          <w:color w:val="585858"/>
          <w:spacing w:val="-13"/>
          <w:sz w:val="20"/>
        </w:rPr>
        <w:t xml:space="preserve"> </w:t>
      </w:r>
      <w:r>
        <w:rPr>
          <w:b/>
          <w:color w:val="585858"/>
          <w:sz w:val="20"/>
        </w:rPr>
        <w:t>13.</w:t>
      </w:r>
      <w:r>
        <w:rPr>
          <w:b/>
          <w:color w:val="585858"/>
          <w:spacing w:val="-10"/>
          <w:sz w:val="20"/>
        </w:rPr>
        <w:t xml:space="preserve"> </w:t>
      </w:r>
      <w:r>
        <w:rPr>
          <w:b/>
          <w:color w:val="585858"/>
          <w:sz w:val="20"/>
        </w:rPr>
        <w:t>Ключові</w:t>
      </w:r>
      <w:r>
        <w:rPr>
          <w:b/>
          <w:color w:val="585858"/>
          <w:spacing w:val="-10"/>
          <w:sz w:val="20"/>
        </w:rPr>
        <w:t xml:space="preserve"> </w:t>
      </w:r>
      <w:r>
        <w:rPr>
          <w:b/>
          <w:color w:val="585858"/>
          <w:sz w:val="20"/>
        </w:rPr>
        <w:t>показники</w:t>
      </w:r>
      <w:r>
        <w:rPr>
          <w:b/>
          <w:color w:val="585858"/>
          <w:spacing w:val="-11"/>
          <w:sz w:val="20"/>
        </w:rPr>
        <w:t xml:space="preserve"> </w:t>
      </w:r>
      <w:r>
        <w:rPr>
          <w:b/>
          <w:color w:val="585858"/>
          <w:sz w:val="20"/>
        </w:rPr>
        <w:t>розвитку</w:t>
      </w:r>
      <w:r>
        <w:rPr>
          <w:b/>
          <w:color w:val="585858"/>
          <w:spacing w:val="-10"/>
          <w:sz w:val="20"/>
        </w:rPr>
        <w:t xml:space="preserve"> </w:t>
      </w:r>
      <w:r>
        <w:rPr>
          <w:b/>
          <w:color w:val="585858"/>
          <w:sz w:val="20"/>
        </w:rPr>
        <w:t>фізичної</w:t>
      </w:r>
      <w:r>
        <w:rPr>
          <w:b/>
          <w:color w:val="585858"/>
          <w:spacing w:val="-10"/>
          <w:sz w:val="20"/>
        </w:rPr>
        <w:t xml:space="preserve"> </w:t>
      </w:r>
      <w:r>
        <w:rPr>
          <w:b/>
          <w:color w:val="585858"/>
          <w:sz w:val="20"/>
        </w:rPr>
        <w:t>культури</w:t>
      </w:r>
      <w:r>
        <w:rPr>
          <w:b/>
          <w:color w:val="585858"/>
          <w:spacing w:val="-11"/>
          <w:sz w:val="20"/>
        </w:rPr>
        <w:t xml:space="preserve"> </w:t>
      </w:r>
      <w:r>
        <w:rPr>
          <w:b/>
          <w:color w:val="585858"/>
          <w:sz w:val="20"/>
        </w:rPr>
        <w:t>та</w:t>
      </w:r>
      <w:r>
        <w:rPr>
          <w:b/>
          <w:color w:val="585858"/>
          <w:spacing w:val="-10"/>
          <w:sz w:val="20"/>
        </w:rPr>
        <w:t xml:space="preserve"> </w:t>
      </w:r>
      <w:r>
        <w:rPr>
          <w:b/>
          <w:color w:val="585858"/>
          <w:sz w:val="20"/>
        </w:rPr>
        <w:t>спорту</w:t>
      </w:r>
      <w:r>
        <w:rPr>
          <w:b/>
          <w:color w:val="585858"/>
          <w:spacing w:val="-10"/>
          <w:sz w:val="20"/>
        </w:rPr>
        <w:t xml:space="preserve"> </w:t>
      </w:r>
      <w:r>
        <w:rPr>
          <w:b/>
          <w:color w:val="585858"/>
          <w:sz w:val="20"/>
        </w:rPr>
        <w:t>у</w:t>
      </w:r>
      <w:r>
        <w:rPr>
          <w:b/>
          <w:color w:val="585858"/>
          <w:spacing w:val="-10"/>
          <w:sz w:val="20"/>
        </w:rPr>
        <w:t xml:space="preserve"> </w:t>
      </w:r>
      <w:r>
        <w:rPr>
          <w:b/>
          <w:color w:val="585858"/>
          <w:spacing w:val="-2"/>
          <w:sz w:val="20"/>
        </w:rPr>
        <w:t>громаді.</w:t>
      </w:r>
    </w:p>
    <w:p w14:paraId="4627349D" w14:textId="77777777" w:rsidR="00302946" w:rsidRDefault="0066013F">
      <w:pPr>
        <w:ind w:left="-1" w:right="154"/>
        <w:jc w:val="center"/>
        <w:rPr>
          <w:b/>
          <w:sz w:val="20"/>
        </w:rPr>
      </w:pPr>
      <w:r>
        <w:rPr>
          <w:b/>
          <w:color w:val="585858"/>
          <w:sz w:val="20"/>
        </w:rPr>
        <w:t>Джерело:</w:t>
      </w:r>
      <w:r>
        <w:rPr>
          <w:b/>
          <w:color w:val="585858"/>
          <w:spacing w:val="-12"/>
          <w:sz w:val="20"/>
        </w:rPr>
        <w:t xml:space="preserve"> </w:t>
      </w:r>
      <w:r>
        <w:rPr>
          <w:b/>
          <w:color w:val="585858"/>
          <w:sz w:val="20"/>
        </w:rPr>
        <w:t>Хмільницька</w:t>
      </w:r>
      <w:r>
        <w:rPr>
          <w:b/>
          <w:color w:val="585858"/>
          <w:spacing w:val="-12"/>
          <w:sz w:val="20"/>
        </w:rPr>
        <w:t xml:space="preserve"> </w:t>
      </w:r>
      <w:r>
        <w:rPr>
          <w:b/>
          <w:color w:val="585858"/>
          <w:spacing w:val="-5"/>
          <w:sz w:val="20"/>
        </w:rPr>
        <w:t>МР</w:t>
      </w:r>
    </w:p>
    <w:tbl>
      <w:tblPr>
        <w:tblStyle w:val="TableNormal"/>
        <w:tblW w:w="0" w:type="auto"/>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1340"/>
        <w:gridCol w:w="1360"/>
        <w:gridCol w:w="1340"/>
        <w:gridCol w:w="1360"/>
      </w:tblGrid>
      <w:tr w:rsidR="00302946" w14:paraId="6EA73DBD" w14:textId="77777777">
        <w:trPr>
          <w:trHeight w:val="500"/>
        </w:trPr>
        <w:tc>
          <w:tcPr>
            <w:tcW w:w="4360" w:type="dxa"/>
          </w:tcPr>
          <w:p w14:paraId="691A4E17" w14:textId="77777777" w:rsidR="00302946" w:rsidRDefault="0066013F">
            <w:pPr>
              <w:pStyle w:val="TableParagraph"/>
              <w:spacing w:line="250" w:lineRule="exact"/>
              <w:ind w:left="1401"/>
              <w:jc w:val="left"/>
              <w:rPr>
                <w:b/>
              </w:rPr>
            </w:pPr>
            <w:r>
              <w:rPr>
                <w:b/>
              </w:rPr>
              <w:t>П</w:t>
            </w:r>
            <w:r>
              <w:rPr>
                <w:b/>
                <w:spacing w:val="-1"/>
              </w:rPr>
              <w:t xml:space="preserve"> </w:t>
            </w:r>
            <w:r>
              <w:rPr>
                <w:b/>
              </w:rPr>
              <w:t>о</w:t>
            </w:r>
            <w:r>
              <w:rPr>
                <w:b/>
                <w:spacing w:val="-1"/>
              </w:rPr>
              <w:t xml:space="preserve"> </w:t>
            </w:r>
            <w:r>
              <w:rPr>
                <w:b/>
              </w:rPr>
              <w:t>к</w:t>
            </w:r>
            <w:r>
              <w:rPr>
                <w:b/>
                <w:spacing w:val="-1"/>
              </w:rPr>
              <w:t xml:space="preserve"> </w:t>
            </w:r>
            <w:r>
              <w:rPr>
                <w:b/>
              </w:rPr>
              <w:t>а</w:t>
            </w:r>
            <w:r>
              <w:rPr>
                <w:b/>
                <w:spacing w:val="-1"/>
              </w:rPr>
              <w:t xml:space="preserve"> </w:t>
            </w:r>
            <w:r>
              <w:rPr>
                <w:b/>
              </w:rPr>
              <w:t>з</w:t>
            </w:r>
            <w:r>
              <w:rPr>
                <w:b/>
                <w:spacing w:val="-1"/>
              </w:rPr>
              <w:t xml:space="preserve"> </w:t>
            </w:r>
            <w:r>
              <w:rPr>
                <w:b/>
              </w:rPr>
              <w:t>н</w:t>
            </w:r>
            <w:r>
              <w:rPr>
                <w:b/>
                <w:spacing w:val="-1"/>
              </w:rPr>
              <w:t xml:space="preserve"> </w:t>
            </w:r>
            <w:r>
              <w:rPr>
                <w:b/>
              </w:rPr>
              <w:t>и</w:t>
            </w:r>
            <w:r>
              <w:rPr>
                <w:b/>
                <w:spacing w:val="-1"/>
              </w:rPr>
              <w:t xml:space="preserve"> </w:t>
            </w:r>
            <w:r>
              <w:rPr>
                <w:b/>
              </w:rPr>
              <w:t>к</w:t>
            </w:r>
            <w:r>
              <w:rPr>
                <w:b/>
                <w:spacing w:val="-1"/>
              </w:rPr>
              <w:t xml:space="preserve"> </w:t>
            </w:r>
            <w:r>
              <w:rPr>
                <w:b/>
                <w:spacing w:val="-10"/>
              </w:rPr>
              <w:t>и</w:t>
            </w:r>
          </w:p>
        </w:tc>
        <w:tc>
          <w:tcPr>
            <w:tcW w:w="1340" w:type="dxa"/>
          </w:tcPr>
          <w:p w14:paraId="3132A724" w14:textId="77777777" w:rsidR="00302946" w:rsidRDefault="0066013F">
            <w:pPr>
              <w:pStyle w:val="TableParagraph"/>
              <w:spacing w:line="250" w:lineRule="exact"/>
              <w:ind w:left="31" w:right="15"/>
              <w:rPr>
                <w:b/>
              </w:rPr>
            </w:pPr>
            <w:r>
              <w:rPr>
                <w:b/>
                <w:spacing w:val="-2"/>
              </w:rPr>
              <w:t>2021/2022</w:t>
            </w:r>
          </w:p>
        </w:tc>
        <w:tc>
          <w:tcPr>
            <w:tcW w:w="1360" w:type="dxa"/>
          </w:tcPr>
          <w:p w14:paraId="7F42E14C" w14:textId="77777777" w:rsidR="00302946" w:rsidRDefault="0066013F">
            <w:pPr>
              <w:pStyle w:val="TableParagraph"/>
              <w:spacing w:line="250" w:lineRule="exact"/>
              <w:ind w:left="16"/>
              <w:rPr>
                <w:b/>
              </w:rPr>
            </w:pPr>
            <w:r>
              <w:rPr>
                <w:b/>
                <w:spacing w:val="-2"/>
              </w:rPr>
              <w:t>2022/2023</w:t>
            </w:r>
          </w:p>
        </w:tc>
        <w:tc>
          <w:tcPr>
            <w:tcW w:w="1340" w:type="dxa"/>
          </w:tcPr>
          <w:p w14:paraId="43CA1CEA" w14:textId="77777777" w:rsidR="00302946" w:rsidRDefault="0066013F">
            <w:pPr>
              <w:pStyle w:val="TableParagraph"/>
              <w:spacing w:line="250" w:lineRule="exact"/>
              <w:ind w:left="31" w:right="15"/>
              <w:rPr>
                <w:b/>
              </w:rPr>
            </w:pPr>
            <w:r>
              <w:rPr>
                <w:b/>
                <w:spacing w:val="-2"/>
              </w:rPr>
              <w:t>2023/2024</w:t>
            </w:r>
          </w:p>
        </w:tc>
        <w:tc>
          <w:tcPr>
            <w:tcW w:w="1360" w:type="dxa"/>
          </w:tcPr>
          <w:p w14:paraId="3BC42409" w14:textId="77777777" w:rsidR="00302946" w:rsidRDefault="0066013F">
            <w:pPr>
              <w:pStyle w:val="TableParagraph"/>
              <w:spacing w:line="250" w:lineRule="exact"/>
              <w:ind w:left="16"/>
              <w:rPr>
                <w:b/>
              </w:rPr>
            </w:pPr>
            <w:r>
              <w:rPr>
                <w:b/>
                <w:spacing w:val="-2"/>
              </w:rPr>
              <w:t>2024/2025</w:t>
            </w:r>
          </w:p>
        </w:tc>
      </w:tr>
      <w:tr w:rsidR="00302946" w14:paraId="12FD9DEA" w14:textId="77777777">
        <w:trPr>
          <w:trHeight w:val="239"/>
        </w:trPr>
        <w:tc>
          <w:tcPr>
            <w:tcW w:w="4360" w:type="dxa"/>
          </w:tcPr>
          <w:p w14:paraId="20F87F03" w14:textId="77777777" w:rsidR="00302946" w:rsidRDefault="0066013F">
            <w:pPr>
              <w:pStyle w:val="TableParagraph"/>
              <w:spacing w:before="1" w:line="218" w:lineRule="exact"/>
              <w:ind w:left="107"/>
              <w:jc w:val="left"/>
            </w:pPr>
            <w:r>
              <w:t>Кількість</w:t>
            </w:r>
            <w:r>
              <w:rPr>
                <w:spacing w:val="46"/>
              </w:rPr>
              <w:t xml:space="preserve"> </w:t>
            </w:r>
            <w:r>
              <w:rPr>
                <w:spacing w:val="-2"/>
              </w:rPr>
              <w:t>стадіонів</w:t>
            </w:r>
          </w:p>
        </w:tc>
        <w:tc>
          <w:tcPr>
            <w:tcW w:w="1340" w:type="dxa"/>
          </w:tcPr>
          <w:p w14:paraId="782D5999" w14:textId="77777777" w:rsidR="00302946" w:rsidRDefault="0066013F">
            <w:pPr>
              <w:pStyle w:val="TableParagraph"/>
              <w:spacing w:before="2" w:line="217" w:lineRule="exact"/>
              <w:ind w:left="31" w:right="15"/>
            </w:pPr>
            <w:r>
              <w:rPr>
                <w:spacing w:val="-10"/>
              </w:rPr>
              <w:t>1</w:t>
            </w:r>
          </w:p>
        </w:tc>
        <w:tc>
          <w:tcPr>
            <w:tcW w:w="1360" w:type="dxa"/>
          </w:tcPr>
          <w:p w14:paraId="7ED335AB" w14:textId="77777777" w:rsidR="00302946" w:rsidRDefault="0066013F">
            <w:pPr>
              <w:pStyle w:val="TableParagraph"/>
              <w:spacing w:before="2" w:line="217" w:lineRule="exact"/>
              <w:ind w:left="16"/>
            </w:pPr>
            <w:r>
              <w:rPr>
                <w:spacing w:val="-10"/>
              </w:rPr>
              <w:t>1</w:t>
            </w:r>
          </w:p>
        </w:tc>
        <w:tc>
          <w:tcPr>
            <w:tcW w:w="1340" w:type="dxa"/>
          </w:tcPr>
          <w:p w14:paraId="07BEE154" w14:textId="77777777" w:rsidR="00302946" w:rsidRDefault="0066013F">
            <w:pPr>
              <w:pStyle w:val="TableParagraph"/>
              <w:spacing w:before="2" w:line="217" w:lineRule="exact"/>
              <w:ind w:left="31" w:right="15"/>
            </w:pPr>
            <w:r>
              <w:rPr>
                <w:spacing w:val="-10"/>
              </w:rPr>
              <w:t>1</w:t>
            </w:r>
          </w:p>
        </w:tc>
        <w:tc>
          <w:tcPr>
            <w:tcW w:w="1360" w:type="dxa"/>
          </w:tcPr>
          <w:p w14:paraId="40D6FEE6" w14:textId="77777777" w:rsidR="00302946" w:rsidRDefault="0066013F">
            <w:pPr>
              <w:pStyle w:val="TableParagraph"/>
              <w:spacing w:before="2" w:line="217" w:lineRule="exact"/>
              <w:ind w:left="16"/>
            </w:pPr>
            <w:r>
              <w:rPr>
                <w:spacing w:val="-10"/>
              </w:rPr>
              <w:t>1</w:t>
            </w:r>
          </w:p>
        </w:tc>
      </w:tr>
      <w:tr w:rsidR="00302946" w14:paraId="0924EE4B" w14:textId="77777777">
        <w:trPr>
          <w:trHeight w:val="260"/>
        </w:trPr>
        <w:tc>
          <w:tcPr>
            <w:tcW w:w="4360" w:type="dxa"/>
          </w:tcPr>
          <w:p w14:paraId="269FE41D" w14:textId="77777777" w:rsidR="00302946" w:rsidRDefault="0066013F">
            <w:pPr>
              <w:pStyle w:val="TableParagraph"/>
              <w:spacing w:before="11" w:line="228" w:lineRule="exact"/>
              <w:ind w:left="107"/>
              <w:jc w:val="left"/>
            </w:pPr>
            <w:r>
              <w:t>Кількість</w:t>
            </w:r>
            <w:r>
              <w:rPr>
                <w:spacing w:val="48"/>
              </w:rPr>
              <w:t xml:space="preserve"> </w:t>
            </w:r>
            <w:r>
              <w:t>учнів</w:t>
            </w:r>
            <w:r>
              <w:rPr>
                <w:spacing w:val="48"/>
              </w:rPr>
              <w:t xml:space="preserve"> </w:t>
            </w:r>
            <w:r>
              <w:rPr>
                <w:spacing w:val="-4"/>
              </w:rPr>
              <w:t>ДЮСШ</w:t>
            </w:r>
          </w:p>
        </w:tc>
        <w:tc>
          <w:tcPr>
            <w:tcW w:w="1340" w:type="dxa"/>
          </w:tcPr>
          <w:p w14:paraId="5EFEF8A9" w14:textId="77777777" w:rsidR="00302946" w:rsidRDefault="0066013F">
            <w:pPr>
              <w:pStyle w:val="TableParagraph"/>
              <w:spacing w:before="12" w:line="227" w:lineRule="exact"/>
              <w:ind w:left="31" w:right="15"/>
            </w:pPr>
            <w:r>
              <w:rPr>
                <w:spacing w:val="-5"/>
              </w:rPr>
              <w:t>363</w:t>
            </w:r>
          </w:p>
        </w:tc>
        <w:tc>
          <w:tcPr>
            <w:tcW w:w="1360" w:type="dxa"/>
          </w:tcPr>
          <w:p w14:paraId="76965A36" w14:textId="77777777" w:rsidR="00302946" w:rsidRDefault="0066013F">
            <w:pPr>
              <w:pStyle w:val="TableParagraph"/>
              <w:spacing w:before="12" w:line="227" w:lineRule="exact"/>
              <w:ind w:left="16"/>
            </w:pPr>
            <w:r>
              <w:rPr>
                <w:spacing w:val="-5"/>
              </w:rPr>
              <w:t>510</w:t>
            </w:r>
          </w:p>
        </w:tc>
        <w:tc>
          <w:tcPr>
            <w:tcW w:w="1340" w:type="dxa"/>
          </w:tcPr>
          <w:p w14:paraId="010FBC43" w14:textId="77777777" w:rsidR="00302946" w:rsidRDefault="0066013F">
            <w:pPr>
              <w:pStyle w:val="TableParagraph"/>
              <w:spacing w:before="12" w:line="227" w:lineRule="exact"/>
              <w:ind w:left="31" w:right="15"/>
            </w:pPr>
            <w:r>
              <w:rPr>
                <w:spacing w:val="-5"/>
              </w:rPr>
              <w:t>365</w:t>
            </w:r>
          </w:p>
        </w:tc>
        <w:tc>
          <w:tcPr>
            <w:tcW w:w="1360" w:type="dxa"/>
          </w:tcPr>
          <w:p w14:paraId="53B60685" w14:textId="77777777" w:rsidR="00302946" w:rsidRDefault="0066013F">
            <w:pPr>
              <w:pStyle w:val="TableParagraph"/>
              <w:spacing w:before="12" w:line="227" w:lineRule="exact"/>
              <w:ind w:left="16"/>
            </w:pPr>
            <w:r>
              <w:rPr>
                <w:spacing w:val="-5"/>
              </w:rPr>
              <w:t>306</w:t>
            </w:r>
          </w:p>
        </w:tc>
      </w:tr>
      <w:tr w:rsidR="00302946" w14:paraId="24D2BE9F" w14:textId="77777777">
        <w:trPr>
          <w:trHeight w:val="280"/>
        </w:trPr>
        <w:tc>
          <w:tcPr>
            <w:tcW w:w="4360" w:type="dxa"/>
          </w:tcPr>
          <w:p w14:paraId="68D6673F" w14:textId="77777777" w:rsidR="00302946" w:rsidRDefault="0066013F">
            <w:pPr>
              <w:pStyle w:val="TableParagraph"/>
              <w:spacing w:before="1"/>
              <w:ind w:left="107"/>
              <w:jc w:val="left"/>
            </w:pPr>
            <w:r>
              <w:t>Кількість</w:t>
            </w:r>
            <w:r>
              <w:rPr>
                <w:spacing w:val="44"/>
              </w:rPr>
              <w:t xml:space="preserve"> </w:t>
            </w:r>
            <w:r>
              <w:t>спортивних</w:t>
            </w:r>
            <w:r>
              <w:rPr>
                <w:spacing w:val="45"/>
              </w:rPr>
              <w:t xml:space="preserve"> </w:t>
            </w:r>
            <w:r>
              <w:rPr>
                <w:spacing w:val="-2"/>
              </w:rPr>
              <w:t>залів</w:t>
            </w:r>
          </w:p>
        </w:tc>
        <w:tc>
          <w:tcPr>
            <w:tcW w:w="1340" w:type="dxa"/>
          </w:tcPr>
          <w:p w14:paraId="0443B7FA" w14:textId="77777777" w:rsidR="00302946" w:rsidRDefault="0066013F">
            <w:pPr>
              <w:pStyle w:val="TableParagraph"/>
              <w:spacing w:before="17" w:line="242" w:lineRule="exact"/>
              <w:ind w:left="31" w:right="15"/>
            </w:pPr>
            <w:r>
              <w:rPr>
                <w:spacing w:val="-5"/>
              </w:rPr>
              <w:t>22</w:t>
            </w:r>
          </w:p>
        </w:tc>
        <w:tc>
          <w:tcPr>
            <w:tcW w:w="1360" w:type="dxa"/>
          </w:tcPr>
          <w:p w14:paraId="34F5AE5D" w14:textId="77777777" w:rsidR="00302946" w:rsidRDefault="0066013F">
            <w:pPr>
              <w:pStyle w:val="TableParagraph"/>
              <w:spacing w:before="17" w:line="242" w:lineRule="exact"/>
              <w:ind w:left="16"/>
            </w:pPr>
            <w:r>
              <w:rPr>
                <w:spacing w:val="-5"/>
              </w:rPr>
              <w:t>22</w:t>
            </w:r>
          </w:p>
        </w:tc>
        <w:tc>
          <w:tcPr>
            <w:tcW w:w="1340" w:type="dxa"/>
          </w:tcPr>
          <w:p w14:paraId="502EF6A2" w14:textId="77777777" w:rsidR="00302946" w:rsidRDefault="0066013F">
            <w:pPr>
              <w:pStyle w:val="TableParagraph"/>
              <w:spacing w:before="17" w:line="242" w:lineRule="exact"/>
              <w:ind w:left="31" w:right="15"/>
            </w:pPr>
            <w:r>
              <w:rPr>
                <w:spacing w:val="-5"/>
              </w:rPr>
              <w:t>21</w:t>
            </w:r>
          </w:p>
        </w:tc>
        <w:tc>
          <w:tcPr>
            <w:tcW w:w="1360" w:type="dxa"/>
          </w:tcPr>
          <w:p w14:paraId="34B87E51" w14:textId="77777777" w:rsidR="00302946" w:rsidRDefault="0066013F">
            <w:pPr>
              <w:pStyle w:val="TableParagraph"/>
              <w:spacing w:before="17" w:line="242" w:lineRule="exact"/>
              <w:ind w:left="16"/>
            </w:pPr>
            <w:r>
              <w:rPr>
                <w:spacing w:val="-5"/>
              </w:rPr>
              <w:t>21</w:t>
            </w:r>
          </w:p>
        </w:tc>
      </w:tr>
      <w:tr w:rsidR="00302946" w14:paraId="565CD04F" w14:textId="77777777">
        <w:trPr>
          <w:trHeight w:val="499"/>
        </w:trPr>
        <w:tc>
          <w:tcPr>
            <w:tcW w:w="4360" w:type="dxa"/>
          </w:tcPr>
          <w:p w14:paraId="43E7A165" w14:textId="77777777" w:rsidR="00302946" w:rsidRDefault="0066013F">
            <w:pPr>
              <w:pStyle w:val="TableParagraph"/>
              <w:spacing w:line="250" w:lineRule="atLeast"/>
              <w:ind w:left="107"/>
              <w:jc w:val="left"/>
            </w:pPr>
            <w:r>
              <w:t>Кількість</w:t>
            </w:r>
            <w:r>
              <w:rPr>
                <w:spacing w:val="34"/>
              </w:rPr>
              <w:t xml:space="preserve"> </w:t>
            </w:r>
            <w:r>
              <w:t>майданчиків</w:t>
            </w:r>
            <w:r>
              <w:rPr>
                <w:spacing w:val="-11"/>
              </w:rPr>
              <w:t xml:space="preserve"> </w:t>
            </w:r>
            <w:r>
              <w:t>з</w:t>
            </w:r>
            <w:r>
              <w:rPr>
                <w:spacing w:val="-11"/>
              </w:rPr>
              <w:t xml:space="preserve"> </w:t>
            </w:r>
            <w:r>
              <w:t xml:space="preserve">тренажерним </w:t>
            </w:r>
            <w:r>
              <w:rPr>
                <w:spacing w:val="-2"/>
              </w:rPr>
              <w:t>обладнанням</w:t>
            </w:r>
          </w:p>
        </w:tc>
        <w:tc>
          <w:tcPr>
            <w:tcW w:w="1340" w:type="dxa"/>
          </w:tcPr>
          <w:p w14:paraId="28276C0C" w14:textId="77777777" w:rsidR="00302946" w:rsidRDefault="0066013F">
            <w:pPr>
              <w:pStyle w:val="TableParagraph"/>
              <w:spacing w:before="128"/>
              <w:ind w:left="31" w:right="15"/>
            </w:pPr>
            <w:r>
              <w:rPr>
                <w:spacing w:val="-10"/>
              </w:rPr>
              <w:t>4</w:t>
            </w:r>
          </w:p>
        </w:tc>
        <w:tc>
          <w:tcPr>
            <w:tcW w:w="1360" w:type="dxa"/>
          </w:tcPr>
          <w:p w14:paraId="0B68BF5C" w14:textId="77777777" w:rsidR="00302946" w:rsidRDefault="0066013F">
            <w:pPr>
              <w:pStyle w:val="TableParagraph"/>
              <w:spacing w:before="128"/>
              <w:ind w:left="16"/>
            </w:pPr>
            <w:r>
              <w:rPr>
                <w:spacing w:val="-10"/>
              </w:rPr>
              <w:t>4</w:t>
            </w:r>
          </w:p>
        </w:tc>
        <w:tc>
          <w:tcPr>
            <w:tcW w:w="1340" w:type="dxa"/>
          </w:tcPr>
          <w:p w14:paraId="4C81EC56" w14:textId="77777777" w:rsidR="00302946" w:rsidRDefault="0066013F">
            <w:pPr>
              <w:pStyle w:val="TableParagraph"/>
              <w:spacing w:before="128"/>
              <w:ind w:left="31" w:right="15"/>
            </w:pPr>
            <w:r>
              <w:rPr>
                <w:spacing w:val="-10"/>
              </w:rPr>
              <w:t>4</w:t>
            </w:r>
          </w:p>
        </w:tc>
        <w:tc>
          <w:tcPr>
            <w:tcW w:w="1360" w:type="dxa"/>
          </w:tcPr>
          <w:p w14:paraId="2F5476C3" w14:textId="77777777" w:rsidR="00302946" w:rsidRDefault="0066013F">
            <w:pPr>
              <w:pStyle w:val="TableParagraph"/>
              <w:spacing w:before="128"/>
              <w:ind w:left="16"/>
            </w:pPr>
            <w:r>
              <w:rPr>
                <w:spacing w:val="-10"/>
              </w:rPr>
              <w:t>4</w:t>
            </w:r>
          </w:p>
        </w:tc>
      </w:tr>
      <w:tr w:rsidR="00302946" w14:paraId="2861CEE7" w14:textId="77777777">
        <w:trPr>
          <w:trHeight w:val="493"/>
        </w:trPr>
        <w:tc>
          <w:tcPr>
            <w:tcW w:w="4360" w:type="dxa"/>
          </w:tcPr>
          <w:p w14:paraId="41B04CC0" w14:textId="77777777" w:rsidR="00302946" w:rsidRDefault="0066013F">
            <w:pPr>
              <w:pStyle w:val="TableParagraph"/>
              <w:spacing w:line="250" w:lineRule="exact"/>
              <w:ind w:left="107"/>
              <w:jc w:val="left"/>
            </w:pPr>
            <w:r>
              <w:t>Кількість</w:t>
            </w:r>
            <w:r>
              <w:rPr>
                <w:spacing w:val="-14"/>
              </w:rPr>
              <w:t xml:space="preserve"> </w:t>
            </w:r>
            <w:r>
              <w:t>приміщень</w:t>
            </w:r>
            <w:r>
              <w:rPr>
                <w:spacing w:val="-14"/>
              </w:rPr>
              <w:t xml:space="preserve"> </w:t>
            </w:r>
            <w:r>
              <w:t>для</w:t>
            </w:r>
            <w:r>
              <w:rPr>
                <w:spacing w:val="-14"/>
              </w:rPr>
              <w:t xml:space="preserve"> </w:t>
            </w:r>
            <w:r>
              <w:t>фізкультурно</w:t>
            </w:r>
            <w:r>
              <w:rPr>
                <w:spacing w:val="-13"/>
              </w:rPr>
              <w:t xml:space="preserve"> </w:t>
            </w:r>
            <w:r>
              <w:rPr>
                <w:spacing w:val="-10"/>
              </w:rPr>
              <w:t>–</w:t>
            </w:r>
          </w:p>
          <w:p w14:paraId="237D4ABA" w14:textId="77777777" w:rsidR="00302946" w:rsidRDefault="0066013F">
            <w:pPr>
              <w:pStyle w:val="TableParagraph"/>
              <w:spacing w:line="224" w:lineRule="exact"/>
              <w:ind w:left="107"/>
              <w:jc w:val="left"/>
            </w:pPr>
            <w:r>
              <w:rPr>
                <w:spacing w:val="-2"/>
              </w:rPr>
              <w:t xml:space="preserve">оздоровчих </w:t>
            </w:r>
            <w:r>
              <w:rPr>
                <w:spacing w:val="-2"/>
              </w:rPr>
              <w:t>занять</w:t>
            </w:r>
          </w:p>
        </w:tc>
        <w:tc>
          <w:tcPr>
            <w:tcW w:w="1340" w:type="dxa"/>
          </w:tcPr>
          <w:p w14:paraId="18A88768" w14:textId="77777777" w:rsidR="00302946" w:rsidRDefault="0066013F">
            <w:pPr>
              <w:pStyle w:val="TableParagraph"/>
              <w:spacing w:before="123"/>
              <w:ind w:left="31" w:right="15"/>
            </w:pPr>
            <w:r>
              <w:rPr>
                <w:spacing w:val="-5"/>
              </w:rPr>
              <w:t>27</w:t>
            </w:r>
          </w:p>
        </w:tc>
        <w:tc>
          <w:tcPr>
            <w:tcW w:w="1360" w:type="dxa"/>
          </w:tcPr>
          <w:p w14:paraId="145F5F59" w14:textId="77777777" w:rsidR="00302946" w:rsidRDefault="0066013F">
            <w:pPr>
              <w:pStyle w:val="TableParagraph"/>
              <w:spacing w:before="123"/>
              <w:ind w:left="16"/>
            </w:pPr>
            <w:r>
              <w:rPr>
                <w:spacing w:val="-5"/>
              </w:rPr>
              <w:t>28</w:t>
            </w:r>
          </w:p>
        </w:tc>
        <w:tc>
          <w:tcPr>
            <w:tcW w:w="1340" w:type="dxa"/>
          </w:tcPr>
          <w:p w14:paraId="29D9A683" w14:textId="77777777" w:rsidR="00302946" w:rsidRDefault="0066013F">
            <w:pPr>
              <w:pStyle w:val="TableParagraph"/>
              <w:spacing w:before="123"/>
              <w:ind w:left="31" w:right="15"/>
            </w:pPr>
            <w:r>
              <w:rPr>
                <w:spacing w:val="-5"/>
              </w:rPr>
              <w:t>26</w:t>
            </w:r>
          </w:p>
        </w:tc>
        <w:tc>
          <w:tcPr>
            <w:tcW w:w="1360" w:type="dxa"/>
          </w:tcPr>
          <w:p w14:paraId="1DD5A684" w14:textId="77777777" w:rsidR="00302946" w:rsidRDefault="0066013F">
            <w:pPr>
              <w:pStyle w:val="TableParagraph"/>
              <w:spacing w:before="123"/>
              <w:ind w:left="16"/>
            </w:pPr>
            <w:r>
              <w:rPr>
                <w:spacing w:val="-5"/>
              </w:rPr>
              <w:t>26</w:t>
            </w:r>
          </w:p>
        </w:tc>
      </w:tr>
      <w:tr w:rsidR="00302946" w14:paraId="7819DF43" w14:textId="77777777">
        <w:trPr>
          <w:trHeight w:val="240"/>
        </w:trPr>
        <w:tc>
          <w:tcPr>
            <w:tcW w:w="4360" w:type="dxa"/>
          </w:tcPr>
          <w:p w14:paraId="4B4B2931" w14:textId="77777777" w:rsidR="00302946" w:rsidRDefault="0066013F">
            <w:pPr>
              <w:pStyle w:val="TableParagraph"/>
              <w:spacing w:before="3" w:line="216" w:lineRule="exact"/>
              <w:ind w:left="107"/>
              <w:jc w:val="left"/>
            </w:pPr>
            <w:r>
              <w:t>Кількість</w:t>
            </w:r>
            <w:r>
              <w:rPr>
                <w:spacing w:val="-13"/>
              </w:rPr>
              <w:t xml:space="preserve"> </w:t>
            </w:r>
            <w:r>
              <w:t>футбольних</w:t>
            </w:r>
            <w:r>
              <w:rPr>
                <w:spacing w:val="-13"/>
              </w:rPr>
              <w:t xml:space="preserve"> </w:t>
            </w:r>
            <w:r>
              <w:rPr>
                <w:spacing w:val="-2"/>
              </w:rPr>
              <w:t>полів</w:t>
            </w:r>
          </w:p>
        </w:tc>
        <w:tc>
          <w:tcPr>
            <w:tcW w:w="1340" w:type="dxa"/>
          </w:tcPr>
          <w:p w14:paraId="1D781C43" w14:textId="77777777" w:rsidR="00302946" w:rsidRDefault="0066013F">
            <w:pPr>
              <w:pStyle w:val="TableParagraph"/>
              <w:spacing w:before="3" w:line="216" w:lineRule="exact"/>
              <w:ind w:left="31" w:right="15"/>
            </w:pPr>
            <w:r>
              <w:rPr>
                <w:spacing w:val="-5"/>
              </w:rPr>
              <w:t>10</w:t>
            </w:r>
          </w:p>
        </w:tc>
        <w:tc>
          <w:tcPr>
            <w:tcW w:w="1360" w:type="dxa"/>
          </w:tcPr>
          <w:p w14:paraId="23E0F98D" w14:textId="77777777" w:rsidR="00302946" w:rsidRDefault="0066013F">
            <w:pPr>
              <w:pStyle w:val="TableParagraph"/>
              <w:spacing w:before="3" w:line="216" w:lineRule="exact"/>
              <w:ind w:left="16"/>
            </w:pPr>
            <w:r>
              <w:rPr>
                <w:spacing w:val="-5"/>
              </w:rPr>
              <w:t>10</w:t>
            </w:r>
          </w:p>
        </w:tc>
        <w:tc>
          <w:tcPr>
            <w:tcW w:w="1340" w:type="dxa"/>
          </w:tcPr>
          <w:p w14:paraId="08D26D71" w14:textId="77777777" w:rsidR="00302946" w:rsidRDefault="0066013F">
            <w:pPr>
              <w:pStyle w:val="TableParagraph"/>
              <w:spacing w:before="3" w:line="216" w:lineRule="exact"/>
              <w:ind w:left="31" w:right="15"/>
            </w:pPr>
            <w:r>
              <w:rPr>
                <w:spacing w:val="-5"/>
              </w:rPr>
              <w:t>19</w:t>
            </w:r>
          </w:p>
        </w:tc>
        <w:tc>
          <w:tcPr>
            <w:tcW w:w="1360" w:type="dxa"/>
          </w:tcPr>
          <w:p w14:paraId="0BBD4C04" w14:textId="77777777" w:rsidR="00302946" w:rsidRDefault="0066013F">
            <w:pPr>
              <w:pStyle w:val="TableParagraph"/>
              <w:spacing w:before="3" w:line="216" w:lineRule="exact"/>
              <w:ind w:left="16"/>
            </w:pPr>
            <w:r>
              <w:rPr>
                <w:spacing w:val="-5"/>
              </w:rPr>
              <w:t>19</w:t>
            </w:r>
          </w:p>
        </w:tc>
      </w:tr>
      <w:tr w:rsidR="00302946" w14:paraId="206E2AEF" w14:textId="77777777">
        <w:trPr>
          <w:trHeight w:val="499"/>
        </w:trPr>
        <w:tc>
          <w:tcPr>
            <w:tcW w:w="4360" w:type="dxa"/>
          </w:tcPr>
          <w:p w14:paraId="1396F4D2" w14:textId="77777777" w:rsidR="00302946" w:rsidRDefault="0066013F">
            <w:pPr>
              <w:pStyle w:val="TableParagraph"/>
              <w:spacing w:line="250" w:lineRule="atLeast"/>
              <w:ind w:left="107"/>
              <w:jc w:val="left"/>
            </w:pPr>
            <w:r>
              <w:t>Кількість</w:t>
            </w:r>
            <w:r>
              <w:rPr>
                <w:spacing w:val="-13"/>
              </w:rPr>
              <w:t xml:space="preserve"> </w:t>
            </w:r>
            <w:r>
              <w:t>футбольних</w:t>
            </w:r>
            <w:r>
              <w:rPr>
                <w:spacing w:val="-13"/>
              </w:rPr>
              <w:t xml:space="preserve"> </w:t>
            </w:r>
            <w:r>
              <w:t>полів</w:t>
            </w:r>
            <w:r>
              <w:rPr>
                <w:spacing w:val="-13"/>
              </w:rPr>
              <w:t xml:space="preserve"> </w:t>
            </w:r>
            <w:r>
              <w:t>з</w:t>
            </w:r>
            <w:r>
              <w:rPr>
                <w:spacing w:val="-13"/>
              </w:rPr>
              <w:t xml:space="preserve"> </w:t>
            </w:r>
            <w:r>
              <w:t xml:space="preserve">синтетичним </w:t>
            </w:r>
            <w:r>
              <w:rPr>
                <w:spacing w:val="-2"/>
              </w:rPr>
              <w:t>покриттям</w:t>
            </w:r>
          </w:p>
        </w:tc>
        <w:tc>
          <w:tcPr>
            <w:tcW w:w="1340" w:type="dxa"/>
          </w:tcPr>
          <w:p w14:paraId="213AC9EC" w14:textId="77777777" w:rsidR="00302946" w:rsidRDefault="0066013F">
            <w:pPr>
              <w:pStyle w:val="TableParagraph"/>
              <w:spacing w:before="138"/>
              <w:ind w:left="31" w:right="15"/>
            </w:pPr>
            <w:r>
              <w:rPr>
                <w:spacing w:val="-10"/>
              </w:rPr>
              <w:t>5</w:t>
            </w:r>
          </w:p>
        </w:tc>
        <w:tc>
          <w:tcPr>
            <w:tcW w:w="1360" w:type="dxa"/>
          </w:tcPr>
          <w:p w14:paraId="67612DF6" w14:textId="77777777" w:rsidR="00302946" w:rsidRDefault="0066013F">
            <w:pPr>
              <w:pStyle w:val="TableParagraph"/>
              <w:spacing w:before="138"/>
              <w:ind w:left="16"/>
            </w:pPr>
            <w:r>
              <w:rPr>
                <w:spacing w:val="-10"/>
              </w:rPr>
              <w:t>8</w:t>
            </w:r>
          </w:p>
        </w:tc>
        <w:tc>
          <w:tcPr>
            <w:tcW w:w="1340" w:type="dxa"/>
          </w:tcPr>
          <w:p w14:paraId="162D1E4C" w14:textId="77777777" w:rsidR="00302946" w:rsidRDefault="0066013F">
            <w:pPr>
              <w:pStyle w:val="TableParagraph"/>
              <w:spacing w:before="138"/>
              <w:ind w:left="31" w:right="15"/>
            </w:pPr>
            <w:r>
              <w:rPr>
                <w:spacing w:val="-10"/>
              </w:rPr>
              <w:t>6</w:t>
            </w:r>
          </w:p>
        </w:tc>
        <w:tc>
          <w:tcPr>
            <w:tcW w:w="1360" w:type="dxa"/>
          </w:tcPr>
          <w:p w14:paraId="5BEFFA9C" w14:textId="77777777" w:rsidR="00302946" w:rsidRDefault="0066013F">
            <w:pPr>
              <w:pStyle w:val="TableParagraph"/>
              <w:spacing w:before="138"/>
              <w:ind w:left="16"/>
            </w:pPr>
            <w:r>
              <w:rPr>
                <w:spacing w:val="-10"/>
              </w:rPr>
              <w:t>6</w:t>
            </w:r>
          </w:p>
        </w:tc>
      </w:tr>
    </w:tbl>
    <w:p w14:paraId="3D71DAC2" w14:textId="77777777" w:rsidR="00302946" w:rsidRDefault="00302946">
      <w:pPr>
        <w:pStyle w:val="a3"/>
        <w:spacing w:before="163"/>
        <w:ind w:left="0" w:firstLine="0"/>
        <w:jc w:val="left"/>
        <w:rPr>
          <w:b/>
          <w:sz w:val="20"/>
        </w:rPr>
      </w:pPr>
    </w:p>
    <w:p w14:paraId="53E20656" w14:textId="77777777" w:rsidR="00302946" w:rsidRDefault="0066013F">
      <w:pPr>
        <w:pStyle w:val="a3"/>
        <w:ind w:right="580"/>
      </w:pPr>
      <w:r>
        <w:t xml:space="preserve">На території громади широко розвинений </w:t>
      </w:r>
      <w:r>
        <w:rPr>
          <w:b/>
        </w:rPr>
        <w:t>культурний простір</w:t>
      </w:r>
      <w:r>
        <w:t xml:space="preserve">. Зважаючи на ситуацію, яка склалася в країні, заклади культури кардинально </w:t>
      </w:r>
      <w:r>
        <w:t>змінили процес</w:t>
      </w:r>
      <w:r>
        <w:rPr>
          <w:spacing w:val="-10"/>
        </w:rPr>
        <w:t xml:space="preserve"> </w:t>
      </w:r>
      <w:r>
        <w:t>своєї</w:t>
      </w:r>
      <w:r>
        <w:rPr>
          <w:spacing w:val="-10"/>
        </w:rPr>
        <w:t xml:space="preserve"> </w:t>
      </w:r>
      <w:r>
        <w:t>діяльності.</w:t>
      </w:r>
      <w:r>
        <w:rPr>
          <w:spacing w:val="-10"/>
        </w:rPr>
        <w:t xml:space="preserve"> </w:t>
      </w:r>
      <w:r>
        <w:t>Зокрема,</w:t>
      </w:r>
      <w:r>
        <w:rPr>
          <w:spacing w:val="-10"/>
        </w:rPr>
        <w:t xml:space="preserve"> </w:t>
      </w:r>
      <w:r>
        <w:t>святкові</w:t>
      </w:r>
      <w:r>
        <w:rPr>
          <w:spacing w:val="-10"/>
        </w:rPr>
        <w:t xml:space="preserve"> </w:t>
      </w:r>
      <w:r>
        <w:t>концерти</w:t>
      </w:r>
      <w:r>
        <w:rPr>
          <w:spacing w:val="-10"/>
        </w:rPr>
        <w:t xml:space="preserve"> </w:t>
      </w:r>
      <w:r>
        <w:t>замінили</w:t>
      </w:r>
      <w:r>
        <w:rPr>
          <w:spacing w:val="-10"/>
        </w:rPr>
        <w:t xml:space="preserve"> </w:t>
      </w:r>
      <w:r>
        <w:t>на</w:t>
      </w:r>
      <w:r>
        <w:rPr>
          <w:spacing w:val="-10"/>
        </w:rPr>
        <w:t xml:space="preserve"> </w:t>
      </w:r>
      <w:r>
        <w:t>благодійні</w:t>
      </w:r>
      <w:r>
        <w:rPr>
          <w:spacing w:val="-10"/>
        </w:rPr>
        <w:t xml:space="preserve"> </w:t>
      </w:r>
      <w:r>
        <w:t>акції для підтримки ЗСУ, гурткову роботу поєднували з волонтерською діяльністю, організацію</w:t>
      </w:r>
      <w:r>
        <w:rPr>
          <w:spacing w:val="-11"/>
        </w:rPr>
        <w:t xml:space="preserve"> </w:t>
      </w:r>
      <w:r>
        <w:t>культурно-масової</w:t>
      </w:r>
      <w:r>
        <w:rPr>
          <w:spacing w:val="-11"/>
        </w:rPr>
        <w:t xml:space="preserve"> </w:t>
      </w:r>
      <w:r>
        <w:t>діяльності</w:t>
      </w:r>
      <w:r>
        <w:rPr>
          <w:spacing w:val="-11"/>
        </w:rPr>
        <w:t xml:space="preserve"> </w:t>
      </w:r>
      <w:r>
        <w:t>–</w:t>
      </w:r>
      <w:r>
        <w:rPr>
          <w:spacing w:val="-11"/>
        </w:rPr>
        <w:t xml:space="preserve"> </w:t>
      </w:r>
      <w:r>
        <w:t>на</w:t>
      </w:r>
      <w:r>
        <w:rPr>
          <w:spacing w:val="-11"/>
        </w:rPr>
        <w:t xml:space="preserve"> </w:t>
      </w:r>
      <w:r>
        <w:t>створення</w:t>
      </w:r>
      <w:r>
        <w:rPr>
          <w:spacing w:val="-11"/>
        </w:rPr>
        <w:t xml:space="preserve"> </w:t>
      </w:r>
      <w:r>
        <w:t>психологічних</w:t>
      </w:r>
      <w:r>
        <w:rPr>
          <w:spacing w:val="-11"/>
        </w:rPr>
        <w:t xml:space="preserve"> </w:t>
      </w:r>
      <w:r>
        <w:t>пунктів для ВПО, а самі</w:t>
      </w:r>
      <w:r>
        <w:t xml:space="preserve"> приміщення закладів культури облаштовували під</w:t>
      </w:r>
      <w:r>
        <w:rPr>
          <w:spacing w:val="40"/>
        </w:rPr>
        <w:t xml:space="preserve"> </w:t>
      </w:r>
      <w:r>
        <w:t xml:space="preserve">волонтерські пункти для збору речей, харчових продуктів, засобів гігієни та </w:t>
      </w:r>
      <w:r>
        <w:rPr>
          <w:spacing w:val="-2"/>
        </w:rPr>
        <w:t>інше.</w:t>
      </w:r>
    </w:p>
    <w:p w14:paraId="211A047C" w14:textId="77777777" w:rsidR="00302946" w:rsidRDefault="0066013F">
      <w:pPr>
        <w:spacing w:before="253"/>
        <w:ind w:left="-1" w:right="154"/>
        <w:jc w:val="center"/>
        <w:rPr>
          <w:b/>
          <w:sz w:val="20"/>
        </w:rPr>
      </w:pPr>
      <w:r>
        <w:rPr>
          <w:b/>
          <w:color w:val="585858"/>
          <w:spacing w:val="-2"/>
          <w:sz w:val="20"/>
        </w:rPr>
        <w:t>Таблиця</w:t>
      </w:r>
      <w:r>
        <w:rPr>
          <w:b/>
          <w:color w:val="585858"/>
          <w:spacing w:val="1"/>
          <w:sz w:val="20"/>
        </w:rPr>
        <w:t xml:space="preserve"> </w:t>
      </w:r>
      <w:r>
        <w:rPr>
          <w:b/>
          <w:color w:val="585858"/>
          <w:spacing w:val="-2"/>
          <w:sz w:val="20"/>
        </w:rPr>
        <w:t>14.</w:t>
      </w:r>
      <w:r>
        <w:rPr>
          <w:b/>
          <w:color w:val="585858"/>
          <w:spacing w:val="2"/>
          <w:sz w:val="20"/>
        </w:rPr>
        <w:t xml:space="preserve"> </w:t>
      </w:r>
      <w:r>
        <w:rPr>
          <w:b/>
          <w:color w:val="585858"/>
          <w:spacing w:val="-2"/>
          <w:sz w:val="20"/>
        </w:rPr>
        <w:t>Комунальні</w:t>
      </w:r>
      <w:r>
        <w:rPr>
          <w:b/>
          <w:color w:val="585858"/>
          <w:spacing w:val="2"/>
          <w:sz w:val="20"/>
        </w:rPr>
        <w:t xml:space="preserve"> </w:t>
      </w:r>
      <w:r>
        <w:rPr>
          <w:b/>
          <w:color w:val="585858"/>
          <w:spacing w:val="-2"/>
          <w:sz w:val="20"/>
        </w:rPr>
        <w:t>заклади</w:t>
      </w:r>
      <w:r>
        <w:rPr>
          <w:b/>
          <w:color w:val="585858"/>
          <w:spacing w:val="2"/>
          <w:sz w:val="20"/>
        </w:rPr>
        <w:t xml:space="preserve"> </w:t>
      </w:r>
      <w:r>
        <w:rPr>
          <w:b/>
          <w:color w:val="585858"/>
          <w:spacing w:val="-2"/>
          <w:sz w:val="20"/>
        </w:rPr>
        <w:t>культури.</w:t>
      </w:r>
      <w:r>
        <w:rPr>
          <w:b/>
          <w:color w:val="585858"/>
          <w:spacing w:val="2"/>
          <w:sz w:val="20"/>
        </w:rPr>
        <w:t xml:space="preserve"> </w:t>
      </w:r>
      <w:r>
        <w:rPr>
          <w:b/>
          <w:color w:val="585858"/>
          <w:spacing w:val="-2"/>
          <w:sz w:val="20"/>
        </w:rPr>
        <w:t>Джерело:</w:t>
      </w:r>
      <w:r>
        <w:rPr>
          <w:b/>
          <w:color w:val="585858"/>
          <w:spacing w:val="2"/>
          <w:sz w:val="20"/>
        </w:rPr>
        <w:t xml:space="preserve"> </w:t>
      </w:r>
      <w:r>
        <w:rPr>
          <w:b/>
          <w:color w:val="585858"/>
          <w:spacing w:val="-2"/>
          <w:sz w:val="20"/>
        </w:rPr>
        <w:t>Хмільницька</w:t>
      </w:r>
      <w:r>
        <w:rPr>
          <w:b/>
          <w:color w:val="585858"/>
          <w:spacing w:val="2"/>
          <w:sz w:val="20"/>
        </w:rPr>
        <w:t xml:space="preserve"> </w:t>
      </w:r>
      <w:r>
        <w:rPr>
          <w:b/>
          <w:color w:val="585858"/>
          <w:spacing w:val="-5"/>
          <w:sz w:val="20"/>
        </w:rPr>
        <w:t>МР</w:t>
      </w:r>
    </w:p>
    <w:tbl>
      <w:tblPr>
        <w:tblStyle w:val="TableNormal"/>
        <w:tblW w:w="0" w:type="auto"/>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20"/>
        <w:gridCol w:w="2960"/>
      </w:tblGrid>
      <w:tr w:rsidR="00302946" w14:paraId="57B46FBF" w14:textId="77777777">
        <w:trPr>
          <w:trHeight w:val="280"/>
        </w:trPr>
        <w:tc>
          <w:tcPr>
            <w:tcW w:w="6520" w:type="dxa"/>
            <w:shd w:val="clear" w:color="auto" w:fill="D9D9D9"/>
          </w:tcPr>
          <w:p w14:paraId="7E2ACA75" w14:textId="77777777" w:rsidR="00302946" w:rsidRDefault="0066013F">
            <w:pPr>
              <w:pStyle w:val="TableParagraph"/>
              <w:spacing w:line="248" w:lineRule="exact"/>
              <w:ind w:left="16"/>
              <w:rPr>
                <w:b/>
              </w:rPr>
            </w:pPr>
            <w:r>
              <w:rPr>
                <w:b/>
                <w:spacing w:val="-2"/>
              </w:rPr>
              <w:t>Показник</w:t>
            </w:r>
          </w:p>
        </w:tc>
        <w:tc>
          <w:tcPr>
            <w:tcW w:w="2960" w:type="dxa"/>
            <w:shd w:val="clear" w:color="auto" w:fill="D9D9D9"/>
          </w:tcPr>
          <w:p w14:paraId="4AA5DA4C" w14:textId="77777777" w:rsidR="00302946" w:rsidRDefault="0066013F">
            <w:pPr>
              <w:pStyle w:val="TableParagraph"/>
              <w:spacing w:line="248" w:lineRule="exact"/>
              <w:ind w:left="16"/>
              <w:rPr>
                <w:b/>
              </w:rPr>
            </w:pPr>
            <w:r>
              <w:rPr>
                <w:b/>
                <w:spacing w:val="-2"/>
              </w:rPr>
              <w:t>01.01.2024</w:t>
            </w:r>
          </w:p>
        </w:tc>
      </w:tr>
      <w:tr w:rsidR="00302946" w14:paraId="50BF81A8" w14:textId="77777777">
        <w:trPr>
          <w:trHeight w:val="300"/>
        </w:trPr>
        <w:tc>
          <w:tcPr>
            <w:tcW w:w="6520" w:type="dxa"/>
          </w:tcPr>
          <w:p w14:paraId="402FDFEF" w14:textId="77777777" w:rsidR="00302946" w:rsidRDefault="0066013F">
            <w:pPr>
              <w:pStyle w:val="TableParagraph"/>
              <w:spacing w:before="1"/>
              <w:ind w:left="48"/>
              <w:jc w:val="left"/>
            </w:pPr>
            <w:r>
              <w:t>Кількість</w:t>
            </w:r>
            <w:r>
              <w:rPr>
                <w:spacing w:val="-9"/>
              </w:rPr>
              <w:t xml:space="preserve"> </w:t>
            </w:r>
            <w:r>
              <w:t>клубних</w:t>
            </w:r>
            <w:r>
              <w:rPr>
                <w:spacing w:val="-9"/>
              </w:rPr>
              <w:t xml:space="preserve"> </w:t>
            </w:r>
            <w:r>
              <w:t>закладів,</w:t>
            </w:r>
            <w:r>
              <w:rPr>
                <w:spacing w:val="-9"/>
              </w:rPr>
              <w:t xml:space="preserve"> </w:t>
            </w:r>
            <w:r>
              <w:rPr>
                <w:spacing w:val="-2"/>
              </w:rPr>
              <w:t>одиниць</w:t>
            </w:r>
          </w:p>
        </w:tc>
        <w:tc>
          <w:tcPr>
            <w:tcW w:w="2960" w:type="dxa"/>
          </w:tcPr>
          <w:p w14:paraId="07AE9CBC" w14:textId="77777777" w:rsidR="00302946" w:rsidRDefault="0066013F">
            <w:pPr>
              <w:pStyle w:val="TableParagraph"/>
              <w:spacing w:before="1"/>
              <w:ind w:left="16"/>
            </w:pPr>
            <w:r>
              <w:rPr>
                <w:spacing w:val="-5"/>
              </w:rPr>
              <w:t>27</w:t>
            </w:r>
          </w:p>
        </w:tc>
      </w:tr>
      <w:tr w:rsidR="00302946" w14:paraId="4E115B18" w14:textId="77777777">
        <w:trPr>
          <w:trHeight w:val="280"/>
        </w:trPr>
        <w:tc>
          <w:tcPr>
            <w:tcW w:w="6520" w:type="dxa"/>
          </w:tcPr>
          <w:p w14:paraId="5DDDEE0F" w14:textId="77777777" w:rsidR="00302946" w:rsidRDefault="0066013F">
            <w:pPr>
              <w:pStyle w:val="TableParagraph"/>
              <w:spacing w:line="240" w:lineRule="exact"/>
              <w:ind w:left="48"/>
              <w:jc w:val="left"/>
            </w:pPr>
            <w:r>
              <w:rPr>
                <w:spacing w:val="-2"/>
              </w:rPr>
              <w:t>Кількість</w:t>
            </w:r>
            <w:r>
              <w:rPr>
                <w:spacing w:val="6"/>
              </w:rPr>
              <w:t xml:space="preserve"> </w:t>
            </w:r>
            <w:r>
              <w:rPr>
                <w:spacing w:val="-2"/>
              </w:rPr>
              <w:t>бібліотечних</w:t>
            </w:r>
            <w:r>
              <w:rPr>
                <w:spacing w:val="6"/>
              </w:rPr>
              <w:t xml:space="preserve"> </w:t>
            </w:r>
            <w:r>
              <w:rPr>
                <w:spacing w:val="-2"/>
              </w:rPr>
              <w:t>закладів,</w:t>
            </w:r>
            <w:r>
              <w:rPr>
                <w:spacing w:val="6"/>
              </w:rPr>
              <w:t xml:space="preserve"> </w:t>
            </w:r>
            <w:r>
              <w:rPr>
                <w:spacing w:val="-2"/>
              </w:rPr>
              <w:t>одиниць</w:t>
            </w:r>
          </w:p>
        </w:tc>
        <w:tc>
          <w:tcPr>
            <w:tcW w:w="2960" w:type="dxa"/>
          </w:tcPr>
          <w:p w14:paraId="2602A219" w14:textId="77777777" w:rsidR="00302946" w:rsidRDefault="0066013F">
            <w:pPr>
              <w:pStyle w:val="TableParagraph"/>
              <w:spacing w:line="240" w:lineRule="exact"/>
              <w:ind w:left="16"/>
            </w:pPr>
            <w:r>
              <w:rPr>
                <w:spacing w:val="-5"/>
              </w:rPr>
              <w:t>19</w:t>
            </w:r>
          </w:p>
        </w:tc>
      </w:tr>
      <w:tr w:rsidR="00302946" w14:paraId="2E0539BB" w14:textId="77777777">
        <w:trPr>
          <w:trHeight w:val="280"/>
        </w:trPr>
        <w:tc>
          <w:tcPr>
            <w:tcW w:w="6520" w:type="dxa"/>
          </w:tcPr>
          <w:p w14:paraId="0AE08289" w14:textId="77777777" w:rsidR="00302946" w:rsidRDefault="0066013F">
            <w:pPr>
              <w:pStyle w:val="TableParagraph"/>
              <w:spacing w:line="246" w:lineRule="exact"/>
              <w:ind w:left="48"/>
              <w:jc w:val="left"/>
            </w:pPr>
            <w:r>
              <w:t>Кількість</w:t>
            </w:r>
            <w:r>
              <w:rPr>
                <w:spacing w:val="-9"/>
              </w:rPr>
              <w:t xml:space="preserve"> </w:t>
            </w:r>
            <w:r>
              <w:t>музейних</w:t>
            </w:r>
            <w:r>
              <w:rPr>
                <w:spacing w:val="-9"/>
              </w:rPr>
              <w:t xml:space="preserve"> </w:t>
            </w:r>
            <w:r>
              <w:t>закладів,</w:t>
            </w:r>
            <w:r>
              <w:rPr>
                <w:spacing w:val="-8"/>
              </w:rPr>
              <w:t xml:space="preserve"> </w:t>
            </w:r>
            <w:r>
              <w:rPr>
                <w:spacing w:val="-2"/>
              </w:rPr>
              <w:t>одиниць</w:t>
            </w:r>
          </w:p>
        </w:tc>
        <w:tc>
          <w:tcPr>
            <w:tcW w:w="2960" w:type="dxa"/>
          </w:tcPr>
          <w:p w14:paraId="61FC7AF0" w14:textId="77777777" w:rsidR="00302946" w:rsidRDefault="0066013F">
            <w:pPr>
              <w:pStyle w:val="TableParagraph"/>
              <w:spacing w:line="246" w:lineRule="exact"/>
              <w:ind w:left="16"/>
            </w:pPr>
            <w:r>
              <w:rPr>
                <w:spacing w:val="-10"/>
              </w:rPr>
              <w:t>2</w:t>
            </w:r>
          </w:p>
        </w:tc>
      </w:tr>
      <w:tr w:rsidR="00302946" w14:paraId="59BC502D" w14:textId="77777777">
        <w:trPr>
          <w:trHeight w:val="280"/>
        </w:trPr>
        <w:tc>
          <w:tcPr>
            <w:tcW w:w="6520" w:type="dxa"/>
          </w:tcPr>
          <w:p w14:paraId="19848E08" w14:textId="77777777" w:rsidR="00302946" w:rsidRDefault="0066013F">
            <w:pPr>
              <w:pStyle w:val="TableParagraph"/>
              <w:spacing w:line="252" w:lineRule="exact"/>
              <w:ind w:left="48"/>
              <w:jc w:val="left"/>
            </w:pPr>
            <w:r>
              <w:t>Кількість</w:t>
            </w:r>
            <w:r>
              <w:rPr>
                <w:spacing w:val="-8"/>
              </w:rPr>
              <w:t xml:space="preserve"> </w:t>
            </w:r>
            <w:r>
              <w:t>мистецьких</w:t>
            </w:r>
            <w:r>
              <w:rPr>
                <w:spacing w:val="-8"/>
              </w:rPr>
              <w:t xml:space="preserve"> </w:t>
            </w:r>
            <w:r>
              <w:t>шкіл,</w:t>
            </w:r>
            <w:r>
              <w:rPr>
                <w:spacing w:val="-8"/>
              </w:rPr>
              <w:t xml:space="preserve"> </w:t>
            </w:r>
            <w:r>
              <w:rPr>
                <w:spacing w:val="-2"/>
              </w:rPr>
              <w:t>одиниць</w:t>
            </w:r>
          </w:p>
        </w:tc>
        <w:tc>
          <w:tcPr>
            <w:tcW w:w="2960" w:type="dxa"/>
          </w:tcPr>
          <w:p w14:paraId="0D498D3F" w14:textId="77777777" w:rsidR="00302946" w:rsidRDefault="0066013F">
            <w:pPr>
              <w:pStyle w:val="TableParagraph"/>
              <w:spacing w:line="252" w:lineRule="exact"/>
              <w:ind w:left="16"/>
            </w:pPr>
            <w:r>
              <w:rPr>
                <w:spacing w:val="-10"/>
              </w:rPr>
              <w:t>1</w:t>
            </w:r>
          </w:p>
        </w:tc>
      </w:tr>
    </w:tbl>
    <w:p w14:paraId="285CA138" w14:textId="77777777" w:rsidR="00302946" w:rsidRDefault="00302946">
      <w:pPr>
        <w:pStyle w:val="a3"/>
        <w:spacing w:before="96"/>
        <w:ind w:left="0" w:firstLine="0"/>
        <w:jc w:val="left"/>
        <w:rPr>
          <w:b/>
          <w:sz w:val="20"/>
        </w:rPr>
      </w:pPr>
    </w:p>
    <w:p w14:paraId="04A1B724" w14:textId="77777777" w:rsidR="00302946" w:rsidRDefault="0066013F">
      <w:pPr>
        <w:pStyle w:val="a3"/>
        <w:spacing w:before="1"/>
        <w:ind w:left="995" w:firstLine="0"/>
        <w:jc w:val="left"/>
      </w:pPr>
      <w:r>
        <w:t>Музеї</w:t>
      </w:r>
      <w:r>
        <w:rPr>
          <w:spacing w:val="-12"/>
        </w:rPr>
        <w:t xml:space="preserve"> </w:t>
      </w:r>
      <w:r>
        <w:t>при</w:t>
      </w:r>
      <w:r>
        <w:rPr>
          <w:spacing w:val="-10"/>
        </w:rPr>
        <w:t xml:space="preserve"> </w:t>
      </w:r>
      <w:r>
        <w:t>навчальних</w:t>
      </w:r>
      <w:r>
        <w:rPr>
          <w:spacing w:val="-10"/>
        </w:rPr>
        <w:t xml:space="preserve"> </w:t>
      </w:r>
      <w:r>
        <w:t>закладах</w:t>
      </w:r>
      <w:r>
        <w:rPr>
          <w:spacing w:val="-10"/>
        </w:rPr>
        <w:t xml:space="preserve"> </w:t>
      </w:r>
      <w:r>
        <w:rPr>
          <w:spacing w:val="-2"/>
        </w:rPr>
        <w:t>освіти:</w:t>
      </w:r>
    </w:p>
    <w:p w14:paraId="4AFB92BB" w14:textId="77777777" w:rsidR="00302946" w:rsidRDefault="0066013F">
      <w:pPr>
        <w:pStyle w:val="a5"/>
        <w:numPr>
          <w:ilvl w:val="0"/>
          <w:numId w:val="22"/>
        </w:numPr>
        <w:tabs>
          <w:tab w:val="left" w:pos="1144"/>
        </w:tabs>
        <w:ind w:left="1144" w:hanging="149"/>
        <w:jc w:val="left"/>
        <w:rPr>
          <w:rFonts w:ascii="Roboto" w:hAnsi="Roboto"/>
          <w:sz w:val="28"/>
        </w:rPr>
      </w:pPr>
      <w:r>
        <w:rPr>
          <w:sz w:val="28"/>
        </w:rPr>
        <w:t>музей</w:t>
      </w:r>
      <w:r>
        <w:rPr>
          <w:spacing w:val="-6"/>
          <w:sz w:val="28"/>
        </w:rPr>
        <w:t xml:space="preserve"> </w:t>
      </w:r>
      <w:r>
        <w:rPr>
          <w:sz w:val="28"/>
        </w:rPr>
        <w:t>Бойової</w:t>
      </w:r>
      <w:r>
        <w:rPr>
          <w:spacing w:val="-4"/>
          <w:sz w:val="28"/>
        </w:rPr>
        <w:t xml:space="preserve"> </w:t>
      </w:r>
      <w:r>
        <w:rPr>
          <w:sz w:val="28"/>
        </w:rPr>
        <w:t>слави</w:t>
      </w:r>
      <w:r>
        <w:rPr>
          <w:spacing w:val="-4"/>
          <w:sz w:val="28"/>
        </w:rPr>
        <w:t xml:space="preserve"> </w:t>
      </w:r>
      <w:r>
        <w:rPr>
          <w:sz w:val="28"/>
        </w:rPr>
        <w:t>276,</w:t>
      </w:r>
      <w:r>
        <w:rPr>
          <w:spacing w:val="-3"/>
          <w:sz w:val="28"/>
        </w:rPr>
        <w:t xml:space="preserve"> </w:t>
      </w:r>
      <w:r>
        <w:rPr>
          <w:sz w:val="28"/>
        </w:rPr>
        <w:t>що</w:t>
      </w:r>
      <w:r>
        <w:rPr>
          <w:spacing w:val="-4"/>
          <w:sz w:val="28"/>
        </w:rPr>
        <w:t xml:space="preserve"> </w:t>
      </w:r>
      <w:r>
        <w:rPr>
          <w:sz w:val="28"/>
        </w:rPr>
        <w:t>діє</w:t>
      </w:r>
      <w:r>
        <w:rPr>
          <w:spacing w:val="-4"/>
          <w:sz w:val="28"/>
        </w:rPr>
        <w:t xml:space="preserve"> </w:t>
      </w:r>
      <w:r>
        <w:rPr>
          <w:sz w:val="28"/>
        </w:rPr>
        <w:t>у</w:t>
      </w:r>
      <w:r>
        <w:rPr>
          <w:spacing w:val="-3"/>
          <w:sz w:val="28"/>
        </w:rPr>
        <w:t xml:space="preserve"> </w:t>
      </w:r>
      <w:r>
        <w:rPr>
          <w:sz w:val="28"/>
        </w:rPr>
        <w:t>ліцеї</w:t>
      </w:r>
      <w:r>
        <w:rPr>
          <w:spacing w:val="-4"/>
          <w:sz w:val="28"/>
        </w:rPr>
        <w:t xml:space="preserve"> </w:t>
      </w:r>
      <w:r>
        <w:rPr>
          <w:sz w:val="28"/>
        </w:rPr>
        <w:t>№2</w:t>
      </w:r>
      <w:r>
        <w:rPr>
          <w:spacing w:val="-4"/>
          <w:sz w:val="28"/>
        </w:rPr>
        <w:t xml:space="preserve"> </w:t>
      </w:r>
      <w:r>
        <w:rPr>
          <w:sz w:val="28"/>
        </w:rPr>
        <w:t>м.</w:t>
      </w:r>
      <w:r>
        <w:rPr>
          <w:spacing w:val="-3"/>
          <w:sz w:val="28"/>
        </w:rPr>
        <w:t xml:space="preserve"> </w:t>
      </w:r>
      <w:r>
        <w:rPr>
          <w:spacing w:val="-2"/>
          <w:sz w:val="28"/>
        </w:rPr>
        <w:t>Хмільник;</w:t>
      </w:r>
    </w:p>
    <w:p w14:paraId="3038E1AF" w14:textId="77777777" w:rsidR="00302946" w:rsidRDefault="0066013F">
      <w:pPr>
        <w:pStyle w:val="a5"/>
        <w:numPr>
          <w:ilvl w:val="0"/>
          <w:numId w:val="22"/>
        </w:numPr>
        <w:tabs>
          <w:tab w:val="left" w:pos="1144"/>
        </w:tabs>
        <w:ind w:left="1144" w:hanging="149"/>
        <w:jc w:val="left"/>
        <w:rPr>
          <w:sz w:val="28"/>
        </w:rPr>
      </w:pPr>
      <w:r>
        <w:rPr>
          <w:sz w:val="28"/>
        </w:rPr>
        <w:t>Краєзнавчий</w:t>
      </w:r>
      <w:r>
        <w:rPr>
          <w:spacing w:val="-18"/>
          <w:sz w:val="28"/>
        </w:rPr>
        <w:t xml:space="preserve"> </w:t>
      </w:r>
      <w:r>
        <w:rPr>
          <w:sz w:val="28"/>
        </w:rPr>
        <w:t>музей</w:t>
      </w:r>
      <w:r>
        <w:rPr>
          <w:spacing w:val="-16"/>
          <w:sz w:val="28"/>
        </w:rPr>
        <w:t xml:space="preserve"> </w:t>
      </w:r>
      <w:r>
        <w:rPr>
          <w:sz w:val="28"/>
        </w:rPr>
        <w:t>у</w:t>
      </w:r>
      <w:r>
        <w:rPr>
          <w:spacing w:val="-16"/>
          <w:sz w:val="28"/>
        </w:rPr>
        <w:t xml:space="preserve"> </w:t>
      </w:r>
      <w:r>
        <w:rPr>
          <w:sz w:val="28"/>
        </w:rPr>
        <w:t>Сьомацькому</w:t>
      </w:r>
      <w:r>
        <w:rPr>
          <w:spacing w:val="-16"/>
          <w:sz w:val="28"/>
        </w:rPr>
        <w:t xml:space="preserve"> </w:t>
      </w:r>
      <w:r>
        <w:rPr>
          <w:spacing w:val="-2"/>
          <w:sz w:val="28"/>
        </w:rPr>
        <w:t>ліцеї.</w:t>
      </w:r>
    </w:p>
    <w:p w14:paraId="1136B092" w14:textId="77777777" w:rsidR="00302946" w:rsidRDefault="00302946">
      <w:pPr>
        <w:pStyle w:val="a5"/>
        <w:jc w:val="left"/>
        <w:rPr>
          <w:sz w:val="28"/>
        </w:rPr>
        <w:sectPr w:rsidR="00302946">
          <w:pgSz w:w="11920" w:h="16840"/>
          <w:pgMar w:top="780" w:right="283" w:bottom="1000" w:left="992" w:header="0" w:footer="752" w:gutter="0"/>
          <w:cols w:space="720"/>
        </w:sectPr>
      </w:pPr>
    </w:p>
    <w:p w14:paraId="7A209B24" w14:textId="77777777" w:rsidR="00302946" w:rsidRDefault="0066013F">
      <w:pPr>
        <w:pStyle w:val="a3"/>
        <w:spacing w:before="71"/>
        <w:ind w:right="583"/>
      </w:pPr>
      <w:r>
        <w:t>Експозиції музеїв відображають історію, природу, народні звичаї та культуру нашої громади, що дає можливість всебічно вивчити рідний край і залучити до краєзнавчої роботи більшість учнів та педагогічний колектив.</w:t>
      </w:r>
    </w:p>
    <w:p w14:paraId="4FECA691" w14:textId="77777777" w:rsidR="00302946" w:rsidRDefault="0066013F">
      <w:pPr>
        <w:pStyle w:val="a3"/>
        <w:ind w:right="590"/>
      </w:pPr>
      <w:r>
        <w:t>Хмільницька колекціонерк</w:t>
      </w:r>
      <w:r>
        <w:t>а пані Неля Рибак у 2021 році відкрила музей "Черевичок" де представлено понад 8 тисяч екземплярів сувенірних чобітків.</w:t>
      </w:r>
    </w:p>
    <w:p w14:paraId="44BEF77F" w14:textId="26B02B13" w:rsidR="00302946" w:rsidRDefault="0066013F">
      <w:pPr>
        <w:pStyle w:val="a3"/>
        <w:spacing w:before="322"/>
        <w:ind w:right="580"/>
      </w:pPr>
      <w:r>
        <w:t>При КЗ «Будинок культури» функціонує 9 безкоштовних студій: студія народного танцю, студія сучасного танцю, студія бального танцю, театр</w:t>
      </w:r>
      <w:r>
        <w:t>альна студія, студія образотворчого та</w:t>
      </w:r>
      <w:r>
        <w:rPr>
          <w:spacing w:val="-2"/>
        </w:rPr>
        <w:t xml:space="preserve"> </w:t>
      </w:r>
      <w:r>
        <w:t>декоративно</w:t>
      </w:r>
      <w:r>
        <w:rPr>
          <w:spacing w:val="-2"/>
        </w:rPr>
        <w:t xml:space="preserve"> </w:t>
      </w:r>
      <w:r>
        <w:t>-</w:t>
      </w:r>
      <w:r>
        <w:rPr>
          <w:spacing w:val="-2"/>
        </w:rPr>
        <w:t xml:space="preserve"> </w:t>
      </w:r>
      <w:r>
        <w:t>при</w:t>
      </w:r>
      <w:r w:rsidR="005613EF">
        <w:t>к</w:t>
      </w:r>
      <w:r>
        <w:t>ладного</w:t>
      </w:r>
      <w:r>
        <w:rPr>
          <w:spacing w:val="-2"/>
        </w:rPr>
        <w:t xml:space="preserve"> </w:t>
      </w:r>
      <w:r>
        <w:t>мистецтва,</w:t>
      </w:r>
      <w:r>
        <w:rPr>
          <w:spacing w:val="-2"/>
        </w:rPr>
        <w:t xml:space="preserve"> </w:t>
      </w:r>
      <w:r>
        <w:t>вокальна студія, інструментальна студія, студія бісероплетіння, фото-відео студія. До Будинку</w:t>
      </w:r>
      <w:r>
        <w:rPr>
          <w:spacing w:val="32"/>
        </w:rPr>
        <w:t xml:space="preserve"> </w:t>
      </w:r>
      <w:r>
        <w:t>культури</w:t>
      </w:r>
      <w:r>
        <w:rPr>
          <w:spacing w:val="32"/>
        </w:rPr>
        <w:t xml:space="preserve"> </w:t>
      </w:r>
      <w:r>
        <w:t>відноситься</w:t>
      </w:r>
      <w:r>
        <w:rPr>
          <w:spacing w:val="32"/>
        </w:rPr>
        <w:t xml:space="preserve"> </w:t>
      </w:r>
      <w:r>
        <w:t>26</w:t>
      </w:r>
      <w:r>
        <w:rPr>
          <w:spacing w:val="32"/>
        </w:rPr>
        <w:t xml:space="preserve"> </w:t>
      </w:r>
      <w:r>
        <w:t>сільських</w:t>
      </w:r>
      <w:r>
        <w:rPr>
          <w:spacing w:val="32"/>
        </w:rPr>
        <w:t xml:space="preserve"> </w:t>
      </w:r>
      <w:r>
        <w:t>закладів-філій,</w:t>
      </w:r>
      <w:r>
        <w:rPr>
          <w:spacing w:val="32"/>
        </w:rPr>
        <w:t xml:space="preserve"> </w:t>
      </w:r>
      <w:r>
        <w:t>в яких функціонує</w:t>
      </w:r>
    </w:p>
    <w:p w14:paraId="6D298F69" w14:textId="77777777" w:rsidR="00302946" w:rsidRDefault="0066013F">
      <w:pPr>
        <w:pStyle w:val="a3"/>
        <w:ind w:right="584" w:firstLine="0"/>
      </w:pPr>
      <w:r>
        <w:t>77 колективів наро</w:t>
      </w:r>
      <w:r>
        <w:t>дної творчості. Серед аматорських колективів 13 мають звання «народний», 1 - «зразковий», з них 6 - у сільській місцевості.</w:t>
      </w:r>
    </w:p>
    <w:p w14:paraId="6E6FABE6" w14:textId="77777777" w:rsidR="00302946" w:rsidRDefault="0066013F">
      <w:pPr>
        <w:pStyle w:val="a3"/>
        <w:ind w:right="590"/>
      </w:pPr>
      <w:r>
        <w:t>Комунальний позашкільний навчальний заклад</w:t>
      </w:r>
      <w:r>
        <w:rPr>
          <w:spacing w:val="40"/>
        </w:rPr>
        <w:t xml:space="preserve"> </w:t>
      </w:r>
      <w:r>
        <w:t>Хмільницька школа мистецтв працювала, застосовуючи змішані форми навчання (онлайн</w:t>
      </w:r>
      <w:r>
        <w:rPr>
          <w:spacing w:val="-10"/>
        </w:rPr>
        <w:t xml:space="preserve"> </w:t>
      </w:r>
      <w:r>
        <w:t>та</w:t>
      </w:r>
      <w:r>
        <w:rPr>
          <w:spacing w:val="-10"/>
        </w:rPr>
        <w:t xml:space="preserve"> </w:t>
      </w:r>
      <w:r>
        <w:t>офла</w:t>
      </w:r>
      <w:r>
        <w:t>йн навчання). Була активним учасником</w:t>
      </w:r>
      <w:r>
        <w:rPr>
          <w:spacing w:val="-1"/>
        </w:rPr>
        <w:t xml:space="preserve"> </w:t>
      </w:r>
      <w:r>
        <w:t>різноманітних</w:t>
      </w:r>
      <w:r>
        <w:rPr>
          <w:spacing w:val="-1"/>
        </w:rPr>
        <w:t xml:space="preserve"> </w:t>
      </w:r>
      <w:r>
        <w:t>заходів,</w:t>
      </w:r>
      <w:r>
        <w:rPr>
          <w:spacing w:val="-1"/>
        </w:rPr>
        <w:t xml:space="preserve"> </w:t>
      </w:r>
      <w:r>
        <w:t>що</w:t>
      </w:r>
      <w:r>
        <w:rPr>
          <w:spacing w:val="-1"/>
        </w:rPr>
        <w:t xml:space="preserve"> </w:t>
      </w:r>
      <w:r>
        <w:t>проходили</w:t>
      </w:r>
      <w:r>
        <w:rPr>
          <w:spacing w:val="-1"/>
        </w:rPr>
        <w:t xml:space="preserve"> </w:t>
      </w:r>
      <w:r>
        <w:t>в</w:t>
      </w:r>
      <w:r>
        <w:rPr>
          <w:spacing w:val="-1"/>
        </w:rPr>
        <w:t xml:space="preserve"> </w:t>
      </w:r>
      <w:r>
        <w:t xml:space="preserve">м. </w:t>
      </w:r>
      <w:r>
        <w:rPr>
          <w:spacing w:val="-2"/>
        </w:rPr>
        <w:t>Хмільнику.</w:t>
      </w:r>
    </w:p>
    <w:p w14:paraId="4D228107" w14:textId="77777777" w:rsidR="00302946" w:rsidRDefault="0066013F">
      <w:pPr>
        <w:pStyle w:val="a3"/>
        <w:ind w:left="995" w:firstLine="0"/>
      </w:pPr>
      <w:r>
        <w:t>За</w:t>
      </w:r>
      <w:r>
        <w:rPr>
          <w:spacing w:val="-10"/>
        </w:rPr>
        <w:t xml:space="preserve"> </w:t>
      </w:r>
      <w:r>
        <w:t>2023</w:t>
      </w:r>
      <w:r>
        <w:rPr>
          <w:spacing w:val="-7"/>
        </w:rPr>
        <w:t xml:space="preserve"> </w:t>
      </w:r>
      <w:r>
        <w:t>рік</w:t>
      </w:r>
      <w:r>
        <w:rPr>
          <w:spacing w:val="-7"/>
        </w:rPr>
        <w:t xml:space="preserve"> </w:t>
      </w:r>
      <w:r>
        <w:t>учні</w:t>
      </w:r>
      <w:r>
        <w:rPr>
          <w:spacing w:val="-7"/>
        </w:rPr>
        <w:t xml:space="preserve"> </w:t>
      </w:r>
      <w:r>
        <w:t>школи</w:t>
      </w:r>
      <w:r>
        <w:rPr>
          <w:spacing w:val="-7"/>
        </w:rPr>
        <w:t xml:space="preserve"> </w:t>
      </w:r>
      <w:r>
        <w:t>мистецтв</w:t>
      </w:r>
      <w:r>
        <w:rPr>
          <w:spacing w:val="-7"/>
        </w:rPr>
        <w:t xml:space="preserve"> </w:t>
      </w:r>
      <w:r>
        <w:t>взяли</w:t>
      </w:r>
      <w:r>
        <w:rPr>
          <w:spacing w:val="-7"/>
        </w:rPr>
        <w:t xml:space="preserve"> </w:t>
      </w:r>
      <w:r>
        <w:t>участь</w:t>
      </w:r>
      <w:r>
        <w:rPr>
          <w:spacing w:val="-7"/>
        </w:rPr>
        <w:t xml:space="preserve"> </w:t>
      </w:r>
      <w:r>
        <w:t>у</w:t>
      </w:r>
      <w:r>
        <w:rPr>
          <w:spacing w:val="-7"/>
        </w:rPr>
        <w:t xml:space="preserve"> </w:t>
      </w:r>
      <w:r>
        <w:t>46</w:t>
      </w:r>
      <w:r>
        <w:rPr>
          <w:spacing w:val="-7"/>
        </w:rPr>
        <w:t xml:space="preserve"> </w:t>
      </w:r>
      <w:r>
        <w:t>конкурсах,</w:t>
      </w:r>
      <w:r>
        <w:rPr>
          <w:spacing w:val="-7"/>
        </w:rPr>
        <w:t xml:space="preserve"> </w:t>
      </w:r>
      <w:r>
        <w:t>серед</w:t>
      </w:r>
      <w:r>
        <w:rPr>
          <w:spacing w:val="-7"/>
        </w:rPr>
        <w:t xml:space="preserve"> </w:t>
      </w:r>
      <w:r>
        <w:rPr>
          <w:spacing w:val="-2"/>
        </w:rPr>
        <w:t>яких:</w:t>
      </w:r>
    </w:p>
    <w:p w14:paraId="3FBCC7BA" w14:textId="77777777" w:rsidR="00302946" w:rsidRDefault="0066013F">
      <w:pPr>
        <w:pStyle w:val="a5"/>
        <w:numPr>
          <w:ilvl w:val="0"/>
          <w:numId w:val="21"/>
        </w:numPr>
        <w:tabs>
          <w:tab w:val="left" w:pos="1415"/>
        </w:tabs>
        <w:ind w:left="1415"/>
        <w:jc w:val="left"/>
        <w:rPr>
          <w:sz w:val="28"/>
        </w:rPr>
      </w:pPr>
      <w:r>
        <w:rPr>
          <w:sz w:val="28"/>
        </w:rPr>
        <w:t>міжнародного</w:t>
      </w:r>
      <w:r>
        <w:rPr>
          <w:spacing w:val="-13"/>
          <w:sz w:val="28"/>
        </w:rPr>
        <w:t xml:space="preserve"> </w:t>
      </w:r>
      <w:r>
        <w:rPr>
          <w:sz w:val="28"/>
        </w:rPr>
        <w:t>рівня</w:t>
      </w:r>
      <w:r>
        <w:rPr>
          <w:spacing w:val="-11"/>
          <w:sz w:val="28"/>
        </w:rPr>
        <w:t xml:space="preserve"> </w:t>
      </w:r>
      <w:r>
        <w:rPr>
          <w:sz w:val="28"/>
        </w:rPr>
        <w:t>–</w:t>
      </w:r>
      <w:r>
        <w:rPr>
          <w:spacing w:val="-11"/>
          <w:sz w:val="28"/>
        </w:rPr>
        <w:t xml:space="preserve"> </w:t>
      </w:r>
      <w:r>
        <w:rPr>
          <w:spacing w:val="-5"/>
          <w:sz w:val="28"/>
        </w:rPr>
        <w:t>22;</w:t>
      </w:r>
    </w:p>
    <w:p w14:paraId="484710C6" w14:textId="77777777" w:rsidR="00302946" w:rsidRDefault="0066013F">
      <w:pPr>
        <w:pStyle w:val="a5"/>
        <w:numPr>
          <w:ilvl w:val="0"/>
          <w:numId w:val="21"/>
        </w:numPr>
        <w:tabs>
          <w:tab w:val="left" w:pos="1415"/>
        </w:tabs>
        <w:ind w:left="1415"/>
        <w:jc w:val="left"/>
        <w:rPr>
          <w:sz w:val="28"/>
        </w:rPr>
      </w:pPr>
      <w:r>
        <w:rPr>
          <w:sz w:val="28"/>
        </w:rPr>
        <w:t>всеукраїнського</w:t>
      </w:r>
      <w:r>
        <w:rPr>
          <w:spacing w:val="-16"/>
          <w:sz w:val="28"/>
        </w:rPr>
        <w:t xml:space="preserve"> </w:t>
      </w:r>
      <w:r>
        <w:rPr>
          <w:sz w:val="28"/>
        </w:rPr>
        <w:t>рівня</w:t>
      </w:r>
      <w:r>
        <w:rPr>
          <w:spacing w:val="-15"/>
          <w:sz w:val="28"/>
        </w:rPr>
        <w:t xml:space="preserve"> </w:t>
      </w:r>
      <w:r>
        <w:rPr>
          <w:sz w:val="28"/>
        </w:rPr>
        <w:t>-</w:t>
      </w:r>
      <w:r>
        <w:rPr>
          <w:spacing w:val="-15"/>
          <w:sz w:val="28"/>
        </w:rPr>
        <w:t xml:space="preserve"> </w:t>
      </w:r>
      <w:r>
        <w:rPr>
          <w:spacing w:val="-5"/>
          <w:sz w:val="28"/>
        </w:rPr>
        <w:t>20;</w:t>
      </w:r>
    </w:p>
    <w:p w14:paraId="695B4C7A" w14:textId="77777777" w:rsidR="00302946" w:rsidRDefault="0066013F">
      <w:pPr>
        <w:pStyle w:val="a5"/>
        <w:numPr>
          <w:ilvl w:val="0"/>
          <w:numId w:val="21"/>
        </w:numPr>
        <w:tabs>
          <w:tab w:val="left" w:pos="1415"/>
        </w:tabs>
        <w:ind w:left="1415"/>
        <w:jc w:val="left"/>
        <w:rPr>
          <w:sz w:val="28"/>
        </w:rPr>
      </w:pPr>
      <w:r>
        <w:rPr>
          <w:sz w:val="28"/>
        </w:rPr>
        <w:t>обласного</w:t>
      </w:r>
      <w:r>
        <w:rPr>
          <w:spacing w:val="-10"/>
          <w:sz w:val="28"/>
        </w:rPr>
        <w:t xml:space="preserve"> </w:t>
      </w:r>
      <w:r>
        <w:rPr>
          <w:sz w:val="28"/>
        </w:rPr>
        <w:t>рівня</w:t>
      </w:r>
      <w:r>
        <w:rPr>
          <w:spacing w:val="-10"/>
          <w:sz w:val="28"/>
        </w:rPr>
        <w:t xml:space="preserve"> </w:t>
      </w:r>
      <w:r>
        <w:rPr>
          <w:sz w:val="28"/>
        </w:rPr>
        <w:t>–</w:t>
      </w:r>
      <w:r>
        <w:rPr>
          <w:spacing w:val="-9"/>
          <w:sz w:val="28"/>
        </w:rPr>
        <w:t xml:space="preserve"> </w:t>
      </w:r>
      <w:r>
        <w:rPr>
          <w:spacing w:val="-5"/>
          <w:sz w:val="28"/>
        </w:rPr>
        <w:t>4.</w:t>
      </w:r>
    </w:p>
    <w:p w14:paraId="6E91C846" w14:textId="77777777" w:rsidR="00302946" w:rsidRDefault="0066013F">
      <w:pPr>
        <w:pStyle w:val="a3"/>
        <w:ind w:right="586"/>
      </w:pPr>
      <w:r>
        <w:t xml:space="preserve">24 березня 2023 </w:t>
      </w:r>
      <w:r>
        <w:t>року за підтримки програми EGAP, що виконується Фондом «Східна Європа» і фінансується Швейцарією, у партнерстві з Хмільницькою громадою на базі КЗ «Будинок культури» (1-й поверх) відкрито</w:t>
      </w:r>
    </w:p>
    <w:p w14:paraId="69BD0B1B" w14:textId="77777777" w:rsidR="00302946" w:rsidRDefault="0066013F">
      <w:pPr>
        <w:pStyle w:val="a3"/>
        <w:ind w:right="584" w:firstLine="0"/>
      </w:pPr>
      <w:r>
        <w:t>«Центр активності громадян». Це сучасний громадський простір, який м</w:t>
      </w:r>
      <w:r>
        <w:t>ає на меті надати активним мешканцям можливість гуртуватися при потребі обговорення тих чи інших питань життєдіяльності громади. У Центрі створено комфортні умови, якісно влаштовані місця для роботи, є все необхідне – оргтехніка, мультимедійна система, віл</w:t>
      </w:r>
      <w:r>
        <w:t>ьний доступ до мережі Інтернет.</w:t>
      </w:r>
    </w:p>
    <w:p w14:paraId="145FF762" w14:textId="77777777" w:rsidR="00302946" w:rsidRDefault="0066013F">
      <w:pPr>
        <w:pStyle w:val="a3"/>
        <w:ind w:right="582"/>
      </w:pPr>
      <w:r>
        <w:rPr>
          <w:color w:val="0D0D0D"/>
        </w:rPr>
        <w:t>Ресурсний центр "Мурашник" є ключовим осередком громадської активності та підтримки, спрямованим на інтеграцію внутрішньо переміщених осіб (ВПО) та надання гуманітарної допомоги населенню. Центр забезпечує широкий спектр пос</w:t>
      </w:r>
      <w:r>
        <w:rPr>
          <w:color w:val="0D0D0D"/>
        </w:rPr>
        <w:t>луг, включаючи проведення зустрічей з ВПО для визначення їх потреб, організацію психоемоційної підтримки, надання безоплатної правової допомоги, організацію суспільно-корисних робіт,</w:t>
      </w:r>
      <w:r>
        <w:rPr>
          <w:color w:val="0D0D0D"/>
          <w:spacing w:val="-12"/>
        </w:rPr>
        <w:t xml:space="preserve"> </w:t>
      </w:r>
      <w:r>
        <w:rPr>
          <w:color w:val="0D0D0D"/>
        </w:rPr>
        <w:t>таких</w:t>
      </w:r>
      <w:r>
        <w:rPr>
          <w:color w:val="0D0D0D"/>
          <w:spacing w:val="-12"/>
        </w:rPr>
        <w:t xml:space="preserve"> </w:t>
      </w:r>
      <w:r>
        <w:rPr>
          <w:color w:val="0D0D0D"/>
        </w:rPr>
        <w:t>як плетіння сіток, а також</w:t>
      </w:r>
      <w:r>
        <w:rPr>
          <w:color w:val="0D0D0D"/>
          <w:spacing w:val="-11"/>
        </w:rPr>
        <w:t xml:space="preserve"> </w:t>
      </w:r>
      <w:r>
        <w:rPr>
          <w:color w:val="0D0D0D"/>
        </w:rPr>
        <w:t>роботу</w:t>
      </w:r>
      <w:r>
        <w:rPr>
          <w:color w:val="0D0D0D"/>
          <w:spacing w:val="-11"/>
        </w:rPr>
        <w:t xml:space="preserve"> </w:t>
      </w:r>
      <w:r>
        <w:rPr>
          <w:color w:val="0D0D0D"/>
        </w:rPr>
        <w:t>"Банку</w:t>
      </w:r>
      <w:r>
        <w:rPr>
          <w:color w:val="0D0D0D"/>
          <w:spacing w:val="-11"/>
        </w:rPr>
        <w:t xml:space="preserve"> </w:t>
      </w:r>
      <w:r>
        <w:rPr>
          <w:color w:val="0D0D0D"/>
        </w:rPr>
        <w:t>речей".</w:t>
      </w:r>
      <w:r>
        <w:rPr>
          <w:color w:val="0D0D0D"/>
          <w:spacing w:val="-11"/>
        </w:rPr>
        <w:t xml:space="preserve"> </w:t>
      </w:r>
      <w:r>
        <w:rPr>
          <w:color w:val="0D0D0D"/>
        </w:rPr>
        <w:t>"Мурашник"</w:t>
      </w:r>
      <w:r>
        <w:rPr>
          <w:color w:val="0D0D0D"/>
          <w:spacing w:val="-11"/>
        </w:rPr>
        <w:t xml:space="preserve"> </w:t>
      </w:r>
      <w:r>
        <w:rPr>
          <w:color w:val="0D0D0D"/>
        </w:rPr>
        <w:t>також</w:t>
      </w:r>
      <w:r>
        <w:rPr>
          <w:color w:val="0D0D0D"/>
          <w:spacing w:val="-11"/>
        </w:rPr>
        <w:t xml:space="preserve"> </w:t>
      </w:r>
      <w:r>
        <w:rPr>
          <w:color w:val="0D0D0D"/>
        </w:rPr>
        <w:t>функціонує</w:t>
      </w:r>
      <w:r>
        <w:rPr>
          <w:color w:val="0D0D0D"/>
          <w:spacing w:val="-11"/>
        </w:rPr>
        <w:t xml:space="preserve"> </w:t>
      </w:r>
      <w:r>
        <w:rPr>
          <w:color w:val="0D0D0D"/>
        </w:rPr>
        <w:t>як освітній простір, пропонуючи неформальні освітні заходи та гуртки, зокрема заняття з гітари та в'язання, шаховий клуб, сприяючи таким чином соціальній згуртованості та підтримці громадян.</w:t>
      </w:r>
    </w:p>
    <w:p w14:paraId="40A225A5" w14:textId="77777777" w:rsidR="00302946" w:rsidRDefault="0066013F">
      <w:pPr>
        <w:pStyle w:val="a3"/>
        <w:spacing w:before="322"/>
        <w:ind w:right="580"/>
      </w:pPr>
      <w:r>
        <w:rPr>
          <w:b/>
        </w:rPr>
        <w:t>Молодіжна</w:t>
      </w:r>
      <w:r>
        <w:rPr>
          <w:b/>
          <w:spacing w:val="-2"/>
        </w:rPr>
        <w:t xml:space="preserve"> </w:t>
      </w:r>
      <w:r>
        <w:rPr>
          <w:b/>
        </w:rPr>
        <w:t>політика</w:t>
      </w:r>
      <w:r>
        <w:rPr>
          <w:b/>
          <w:spacing w:val="-14"/>
        </w:rPr>
        <w:t xml:space="preserve"> </w:t>
      </w:r>
      <w:r>
        <w:t>у</w:t>
      </w:r>
      <w:r>
        <w:rPr>
          <w:spacing w:val="-14"/>
        </w:rPr>
        <w:t xml:space="preserve"> </w:t>
      </w:r>
      <w:r>
        <w:t>Хмільницькій</w:t>
      </w:r>
      <w:r>
        <w:rPr>
          <w:spacing w:val="-14"/>
        </w:rPr>
        <w:t xml:space="preserve"> </w:t>
      </w:r>
      <w:r>
        <w:t>громаді</w:t>
      </w:r>
      <w:r>
        <w:rPr>
          <w:spacing w:val="-14"/>
        </w:rPr>
        <w:t xml:space="preserve"> </w:t>
      </w:r>
      <w:r>
        <w:t>перебуває</w:t>
      </w:r>
      <w:r>
        <w:rPr>
          <w:spacing w:val="-14"/>
        </w:rPr>
        <w:t xml:space="preserve"> </w:t>
      </w:r>
      <w:r>
        <w:t>на</w:t>
      </w:r>
      <w:r>
        <w:rPr>
          <w:spacing w:val="-14"/>
        </w:rPr>
        <w:t xml:space="preserve"> </w:t>
      </w:r>
      <w:r>
        <w:t>стадії</w:t>
      </w:r>
      <w:r>
        <w:rPr>
          <w:spacing w:val="-14"/>
        </w:rPr>
        <w:t xml:space="preserve"> </w:t>
      </w:r>
      <w:r>
        <w:t>розвитку. У листопаді 2024 року свою діяльність розпочала Молодіжна рада при Хмільницькій міській раді. 24 грудня 2024 року відбулося урочисте відкриття Волонтерсько-молодіжного</w:t>
      </w:r>
      <w:r>
        <w:rPr>
          <w:spacing w:val="-9"/>
        </w:rPr>
        <w:t xml:space="preserve"> </w:t>
      </w:r>
      <w:r>
        <w:t>простору</w:t>
      </w:r>
      <w:r>
        <w:rPr>
          <w:spacing w:val="-9"/>
        </w:rPr>
        <w:t xml:space="preserve"> </w:t>
      </w:r>
      <w:r>
        <w:t>«КУБ».</w:t>
      </w:r>
      <w:r>
        <w:rPr>
          <w:spacing w:val="-9"/>
        </w:rPr>
        <w:t xml:space="preserve"> </w:t>
      </w:r>
      <w:r>
        <w:t>Простір</w:t>
      </w:r>
      <w:r>
        <w:rPr>
          <w:spacing w:val="-9"/>
        </w:rPr>
        <w:t xml:space="preserve"> </w:t>
      </w:r>
      <w:r>
        <w:t>діє</w:t>
      </w:r>
      <w:r>
        <w:rPr>
          <w:spacing w:val="-9"/>
        </w:rPr>
        <w:t xml:space="preserve"> </w:t>
      </w:r>
      <w:r>
        <w:t>на</w:t>
      </w:r>
      <w:r>
        <w:rPr>
          <w:spacing w:val="-9"/>
        </w:rPr>
        <w:t xml:space="preserve"> </w:t>
      </w:r>
      <w:r>
        <w:t>базі</w:t>
      </w:r>
      <w:r>
        <w:rPr>
          <w:spacing w:val="-9"/>
        </w:rPr>
        <w:t xml:space="preserve"> </w:t>
      </w:r>
      <w:r>
        <w:t>Центру</w:t>
      </w:r>
      <w:r>
        <w:rPr>
          <w:spacing w:val="-9"/>
        </w:rPr>
        <w:t xml:space="preserve"> </w:t>
      </w:r>
      <w:r>
        <w:t>дитячої та</w:t>
      </w:r>
      <w:r>
        <w:rPr>
          <w:spacing w:val="58"/>
        </w:rPr>
        <w:t xml:space="preserve">  </w:t>
      </w:r>
      <w:r>
        <w:t>юнацької</w:t>
      </w:r>
      <w:r>
        <w:rPr>
          <w:spacing w:val="58"/>
        </w:rPr>
        <w:t xml:space="preserve">  </w:t>
      </w:r>
      <w:r>
        <w:t>творч</w:t>
      </w:r>
      <w:r>
        <w:t>ості</w:t>
      </w:r>
      <w:r>
        <w:rPr>
          <w:spacing w:val="58"/>
        </w:rPr>
        <w:t xml:space="preserve">  </w:t>
      </w:r>
      <w:r>
        <w:t>з</w:t>
      </w:r>
      <w:r>
        <w:rPr>
          <w:spacing w:val="58"/>
        </w:rPr>
        <w:t xml:space="preserve">  </w:t>
      </w:r>
      <w:r>
        <w:t>метою</w:t>
      </w:r>
      <w:r>
        <w:rPr>
          <w:spacing w:val="58"/>
        </w:rPr>
        <w:t xml:space="preserve">  </w:t>
      </w:r>
      <w:r>
        <w:t>забезпечення</w:t>
      </w:r>
      <w:r>
        <w:rPr>
          <w:spacing w:val="58"/>
        </w:rPr>
        <w:t xml:space="preserve">  </w:t>
      </w:r>
      <w:r>
        <w:t>умов</w:t>
      </w:r>
      <w:r>
        <w:rPr>
          <w:spacing w:val="58"/>
        </w:rPr>
        <w:t xml:space="preserve">  </w:t>
      </w:r>
      <w:r>
        <w:t>для</w:t>
      </w:r>
      <w:r>
        <w:rPr>
          <w:spacing w:val="58"/>
        </w:rPr>
        <w:t xml:space="preserve">  </w:t>
      </w:r>
      <w:r>
        <w:t>розвитку</w:t>
      </w:r>
      <w:r>
        <w:rPr>
          <w:spacing w:val="58"/>
        </w:rPr>
        <w:t xml:space="preserve">  </w:t>
      </w:r>
      <w:r>
        <w:t>та</w:t>
      </w:r>
    </w:p>
    <w:p w14:paraId="278B09E1" w14:textId="77777777" w:rsidR="00302946" w:rsidRDefault="00302946">
      <w:pPr>
        <w:pStyle w:val="a3"/>
        <w:sectPr w:rsidR="00302946">
          <w:pgSz w:w="11920" w:h="16840"/>
          <w:pgMar w:top="780" w:right="283" w:bottom="1000" w:left="992" w:header="0" w:footer="752" w:gutter="0"/>
          <w:cols w:space="720"/>
        </w:sectPr>
      </w:pPr>
    </w:p>
    <w:p w14:paraId="1C06B589" w14:textId="77777777" w:rsidR="00302946" w:rsidRDefault="0066013F">
      <w:pPr>
        <w:pStyle w:val="a3"/>
        <w:spacing w:before="71"/>
        <w:ind w:right="588" w:firstLine="0"/>
      </w:pPr>
      <w:r>
        <w:t>самореалізації молоді, підвищення її мобільності, а також сприяння інтелектуальному, моральному та духовному розвитку молодих людей.</w:t>
      </w:r>
    </w:p>
    <w:p w14:paraId="486F1678" w14:textId="77777777" w:rsidR="00302946" w:rsidRDefault="0066013F">
      <w:pPr>
        <w:pStyle w:val="a3"/>
        <w:ind w:right="580"/>
      </w:pPr>
      <w:r>
        <w:t>Протягом грудня 2024 року - лютого 2025 року ініціа</w:t>
      </w:r>
      <w:r>
        <w:t>тивною групою Хмільницької громади було проведено та аналізовано дослідження “Причини низької активності молоді в громаді”. Дослідження проводилося у рамках проєкту "Відновлення та підтримка громад" за ініціативи Міжнародної організації з міграції (IOM), з</w:t>
      </w:r>
      <w:r>
        <w:t>а фінансової підтримки Уряду Німеччини через Німецький державний банк з розвитку (KFW) у співпраці з Міністерством розвитку громад та територій України. Мета дослідження: дослідити причини низької соціальної, громадської та політичної активності молоді й п</w:t>
      </w:r>
      <w:r>
        <w:t>ошук шляхів залучення молодого покоління до ініціатив у громаді. Дослідження проводилося у форматі фокус-груп. Було проведено 4 фокус-групи,</w:t>
      </w:r>
      <w:r>
        <w:rPr>
          <w:spacing w:val="-9"/>
        </w:rPr>
        <w:t xml:space="preserve"> </w:t>
      </w:r>
      <w:r>
        <w:t>залучено</w:t>
      </w:r>
      <w:r>
        <w:rPr>
          <w:spacing w:val="-9"/>
        </w:rPr>
        <w:t xml:space="preserve"> </w:t>
      </w:r>
      <w:r>
        <w:t>до дослідження 35 учасників віком від 14 до 35 років з різних населених пунктів громади. Ініціативна група</w:t>
      </w:r>
      <w:r>
        <w:t xml:space="preserve"> дійшла висновків щодо головних бар'єрів для активної участі молоді у заходах, що проводяться в громаді:</w:t>
      </w:r>
    </w:p>
    <w:p w14:paraId="68BDE14B" w14:textId="77777777" w:rsidR="00302946" w:rsidRDefault="0066013F">
      <w:pPr>
        <w:pStyle w:val="a5"/>
        <w:numPr>
          <w:ilvl w:val="0"/>
          <w:numId w:val="20"/>
        </w:numPr>
        <w:tabs>
          <w:tab w:val="left" w:pos="1288"/>
        </w:tabs>
        <w:ind w:left="425" w:right="584" w:firstLine="570"/>
        <w:rPr>
          <w:sz w:val="28"/>
        </w:rPr>
      </w:pPr>
      <w:r>
        <w:rPr>
          <w:sz w:val="28"/>
        </w:rPr>
        <w:t>Відсутність мотивації: 50% молодих людей не бачать цінності</w:t>
      </w:r>
      <w:r>
        <w:rPr>
          <w:spacing w:val="-11"/>
          <w:sz w:val="28"/>
        </w:rPr>
        <w:t xml:space="preserve"> </w:t>
      </w:r>
      <w:r>
        <w:rPr>
          <w:sz w:val="28"/>
        </w:rPr>
        <w:t>в</w:t>
      </w:r>
      <w:r>
        <w:rPr>
          <w:spacing w:val="-11"/>
          <w:sz w:val="28"/>
        </w:rPr>
        <w:t xml:space="preserve"> </w:t>
      </w:r>
      <w:r>
        <w:rPr>
          <w:sz w:val="28"/>
        </w:rPr>
        <w:t>заходах, які організовує місцева влада.</w:t>
      </w:r>
    </w:p>
    <w:p w14:paraId="5778E312" w14:textId="77777777" w:rsidR="00302946" w:rsidRDefault="0066013F">
      <w:pPr>
        <w:pStyle w:val="a5"/>
        <w:numPr>
          <w:ilvl w:val="0"/>
          <w:numId w:val="20"/>
        </w:numPr>
        <w:tabs>
          <w:tab w:val="left" w:pos="1318"/>
        </w:tabs>
        <w:ind w:left="425" w:right="584" w:firstLine="570"/>
        <w:rPr>
          <w:sz w:val="28"/>
        </w:rPr>
      </w:pPr>
      <w:r>
        <w:rPr>
          <w:sz w:val="28"/>
        </w:rPr>
        <w:t>Страх осуду та хейту: велика частина респондентів</w:t>
      </w:r>
      <w:r>
        <w:rPr>
          <w:sz w:val="28"/>
        </w:rPr>
        <w:t xml:space="preserve"> боїться негативної оцінки з боку однолітків або дорослих, що перешкоджає прояву ініціативи.</w:t>
      </w:r>
    </w:p>
    <w:p w14:paraId="53AC07CC" w14:textId="77777777" w:rsidR="00302946" w:rsidRDefault="0066013F">
      <w:pPr>
        <w:pStyle w:val="a5"/>
        <w:numPr>
          <w:ilvl w:val="0"/>
          <w:numId w:val="20"/>
        </w:numPr>
        <w:tabs>
          <w:tab w:val="left" w:pos="1363"/>
        </w:tabs>
        <w:ind w:left="425" w:right="594" w:firstLine="570"/>
        <w:rPr>
          <w:sz w:val="28"/>
        </w:rPr>
      </w:pPr>
      <w:r>
        <w:rPr>
          <w:sz w:val="28"/>
        </w:rPr>
        <w:t>Брак інформації: 80% опитаних отримують інформацію про події з соціальних мереж (переважно Instagram), але вважають її недостатньо структурованою та цільовою.</w:t>
      </w:r>
    </w:p>
    <w:p w14:paraId="09B40A49" w14:textId="77777777" w:rsidR="00302946" w:rsidRDefault="0066013F">
      <w:pPr>
        <w:pStyle w:val="a5"/>
        <w:numPr>
          <w:ilvl w:val="0"/>
          <w:numId w:val="20"/>
        </w:numPr>
        <w:tabs>
          <w:tab w:val="left" w:pos="1363"/>
        </w:tabs>
        <w:ind w:left="425" w:right="594" w:firstLine="570"/>
        <w:rPr>
          <w:sz w:val="28"/>
        </w:rPr>
      </w:pPr>
      <w:r>
        <w:rPr>
          <w:sz w:val="28"/>
        </w:rPr>
        <w:t>Недостатня підтримка з боку влади: молодь не відчуває достатньої підтримки у реалізації своїх ідей, зокрема фінансової та консультативної.</w:t>
      </w:r>
    </w:p>
    <w:p w14:paraId="5AFB3895" w14:textId="77777777" w:rsidR="00302946" w:rsidRDefault="0066013F">
      <w:pPr>
        <w:pStyle w:val="a5"/>
        <w:numPr>
          <w:ilvl w:val="0"/>
          <w:numId w:val="20"/>
        </w:numPr>
        <w:tabs>
          <w:tab w:val="left" w:pos="1423"/>
        </w:tabs>
        <w:ind w:left="425" w:right="585" w:firstLine="570"/>
        <w:rPr>
          <w:sz w:val="28"/>
        </w:rPr>
      </w:pPr>
      <w:r>
        <w:rPr>
          <w:sz w:val="28"/>
        </w:rPr>
        <w:t>Відсутність доступу до інфраструктури: більшість культурних та спортивних заходів зосереджені у місті, що ускладнює д</w:t>
      </w:r>
      <w:r>
        <w:rPr>
          <w:sz w:val="28"/>
        </w:rPr>
        <w:t>оступ для сільської молоді через транспортні та організаційні обмеження.</w:t>
      </w:r>
    </w:p>
    <w:p w14:paraId="72B69075" w14:textId="77777777" w:rsidR="00302946" w:rsidRDefault="0066013F">
      <w:pPr>
        <w:pStyle w:val="a5"/>
        <w:numPr>
          <w:ilvl w:val="0"/>
          <w:numId w:val="20"/>
        </w:numPr>
        <w:tabs>
          <w:tab w:val="left" w:pos="1303"/>
        </w:tabs>
        <w:ind w:left="425" w:right="590" w:firstLine="570"/>
        <w:rPr>
          <w:sz w:val="28"/>
        </w:rPr>
      </w:pPr>
      <w:r>
        <w:rPr>
          <w:sz w:val="28"/>
        </w:rPr>
        <w:t>Конкуренція з цифровими розвагами: 40% респондентів значну частину вільного часу проводять в Інтернеті, що заміщує фізичну активність та громадську участь.</w:t>
      </w:r>
    </w:p>
    <w:p w14:paraId="60D0BAA9" w14:textId="77777777" w:rsidR="00302946" w:rsidRDefault="0066013F">
      <w:pPr>
        <w:pStyle w:val="a5"/>
        <w:numPr>
          <w:ilvl w:val="0"/>
          <w:numId w:val="20"/>
        </w:numPr>
        <w:tabs>
          <w:tab w:val="left" w:pos="1373"/>
        </w:tabs>
        <w:ind w:left="425" w:right="591" w:firstLine="570"/>
        <w:rPr>
          <w:sz w:val="28"/>
        </w:rPr>
      </w:pPr>
      <w:r>
        <w:rPr>
          <w:sz w:val="28"/>
        </w:rPr>
        <w:t>Відсутність осередку молоді</w:t>
      </w:r>
      <w:r>
        <w:rPr>
          <w:sz w:val="28"/>
        </w:rPr>
        <w:t>жної активності: 50%</w:t>
      </w:r>
      <w:r>
        <w:rPr>
          <w:spacing w:val="-10"/>
          <w:sz w:val="28"/>
        </w:rPr>
        <w:t xml:space="preserve"> </w:t>
      </w:r>
      <w:r>
        <w:rPr>
          <w:sz w:val="28"/>
        </w:rPr>
        <w:t>молоді</w:t>
      </w:r>
      <w:r>
        <w:rPr>
          <w:spacing w:val="-10"/>
          <w:sz w:val="28"/>
        </w:rPr>
        <w:t xml:space="preserve"> </w:t>
      </w:r>
      <w:r>
        <w:rPr>
          <w:sz w:val="28"/>
        </w:rPr>
        <w:t>зазначили</w:t>
      </w:r>
      <w:r>
        <w:rPr>
          <w:spacing w:val="-10"/>
          <w:sz w:val="28"/>
        </w:rPr>
        <w:t xml:space="preserve"> </w:t>
      </w:r>
      <w:r>
        <w:rPr>
          <w:sz w:val="28"/>
        </w:rPr>
        <w:t>про відсутність допомоги у організації та реалізації власних ідей з боку більш досвідчених представників молодіжного руху.</w:t>
      </w:r>
    </w:p>
    <w:p w14:paraId="4295BD6F" w14:textId="77777777" w:rsidR="00302946" w:rsidRDefault="0066013F">
      <w:pPr>
        <w:pStyle w:val="a3"/>
        <w:ind w:left="995" w:firstLine="0"/>
      </w:pPr>
      <w:r>
        <w:t>Молодь</w:t>
      </w:r>
      <w:r>
        <w:rPr>
          <w:spacing w:val="-12"/>
        </w:rPr>
        <w:t xml:space="preserve"> </w:t>
      </w:r>
      <w:r>
        <w:t>виявила</w:t>
      </w:r>
      <w:r>
        <w:rPr>
          <w:spacing w:val="-10"/>
        </w:rPr>
        <w:t xml:space="preserve"> </w:t>
      </w:r>
      <w:r>
        <w:t>зацікавленість</w:t>
      </w:r>
      <w:r>
        <w:rPr>
          <w:spacing w:val="-10"/>
        </w:rPr>
        <w:t xml:space="preserve"> </w:t>
      </w:r>
      <w:r>
        <w:t>у</w:t>
      </w:r>
      <w:r>
        <w:rPr>
          <w:spacing w:val="-10"/>
        </w:rPr>
        <w:t xml:space="preserve"> </w:t>
      </w:r>
      <w:r>
        <w:t>таких</w:t>
      </w:r>
      <w:r>
        <w:rPr>
          <w:spacing w:val="-10"/>
        </w:rPr>
        <w:t xml:space="preserve"> </w:t>
      </w:r>
      <w:r>
        <w:t>видах</w:t>
      </w:r>
      <w:r>
        <w:rPr>
          <w:spacing w:val="-9"/>
        </w:rPr>
        <w:t xml:space="preserve"> </w:t>
      </w:r>
      <w:r>
        <w:rPr>
          <w:spacing w:val="-2"/>
        </w:rPr>
        <w:t>заходів:</w:t>
      </w:r>
    </w:p>
    <w:p w14:paraId="05913594" w14:textId="77777777" w:rsidR="00302946" w:rsidRDefault="0066013F">
      <w:pPr>
        <w:pStyle w:val="a5"/>
        <w:numPr>
          <w:ilvl w:val="0"/>
          <w:numId w:val="19"/>
        </w:numPr>
        <w:tabs>
          <w:tab w:val="left" w:pos="1296"/>
        </w:tabs>
        <w:ind w:left="1296" w:hanging="301"/>
        <w:rPr>
          <w:sz w:val="28"/>
        </w:rPr>
      </w:pPr>
      <w:r>
        <w:rPr>
          <w:sz w:val="28"/>
        </w:rPr>
        <w:t>Спортивні</w:t>
      </w:r>
      <w:r>
        <w:rPr>
          <w:spacing w:val="-11"/>
          <w:sz w:val="28"/>
        </w:rPr>
        <w:t xml:space="preserve"> </w:t>
      </w:r>
      <w:r>
        <w:rPr>
          <w:sz w:val="28"/>
        </w:rPr>
        <w:t>події</w:t>
      </w:r>
      <w:r>
        <w:rPr>
          <w:spacing w:val="-11"/>
          <w:sz w:val="28"/>
        </w:rPr>
        <w:t xml:space="preserve"> </w:t>
      </w:r>
      <w:r>
        <w:rPr>
          <w:sz w:val="28"/>
        </w:rPr>
        <w:t>–</w:t>
      </w:r>
      <w:r>
        <w:rPr>
          <w:spacing w:val="-11"/>
          <w:sz w:val="28"/>
        </w:rPr>
        <w:t xml:space="preserve"> </w:t>
      </w:r>
      <w:r>
        <w:rPr>
          <w:sz w:val="28"/>
        </w:rPr>
        <w:t>турніри,</w:t>
      </w:r>
      <w:r>
        <w:rPr>
          <w:spacing w:val="-11"/>
          <w:sz w:val="28"/>
        </w:rPr>
        <w:t xml:space="preserve"> </w:t>
      </w:r>
      <w:r>
        <w:rPr>
          <w:sz w:val="28"/>
        </w:rPr>
        <w:t>змагання,</w:t>
      </w:r>
      <w:r>
        <w:rPr>
          <w:spacing w:val="-11"/>
          <w:sz w:val="28"/>
        </w:rPr>
        <w:t xml:space="preserve"> </w:t>
      </w:r>
      <w:r>
        <w:rPr>
          <w:sz w:val="28"/>
        </w:rPr>
        <w:t>велопробіги,</w:t>
      </w:r>
      <w:r>
        <w:rPr>
          <w:spacing w:val="-11"/>
          <w:sz w:val="28"/>
        </w:rPr>
        <w:t xml:space="preserve"> </w:t>
      </w:r>
      <w:r>
        <w:rPr>
          <w:sz w:val="28"/>
        </w:rPr>
        <w:t>спортивні</w:t>
      </w:r>
      <w:r>
        <w:rPr>
          <w:spacing w:val="-11"/>
          <w:sz w:val="28"/>
        </w:rPr>
        <w:t xml:space="preserve"> </w:t>
      </w:r>
      <w:r>
        <w:rPr>
          <w:spacing w:val="-2"/>
          <w:sz w:val="28"/>
        </w:rPr>
        <w:t>табори.</w:t>
      </w:r>
    </w:p>
    <w:p w14:paraId="2EC1119C" w14:textId="77777777" w:rsidR="00302946" w:rsidRDefault="0066013F">
      <w:pPr>
        <w:pStyle w:val="a5"/>
        <w:numPr>
          <w:ilvl w:val="0"/>
          <w:numId w:val="19"/>
        </w:numPr>
        <w:tabs>
          <w:tab w:val="left" w:pos="1341"/>
        </w:tabs>
        <w:ind w:left="425" w:right="589" w:firstLine="570"/>
        <w:rPr>
          <w:sz w:val="28"/>
        </w:rPr>
      </w:pPr>
      <w:r>
        <w:rPr>
          <w:sz w:val="28"/>
        </w:rPr>
        <w:t>Культурні та творчі заходи – фестивалі, виставки, концерти, театральні вистави, творчі вечори.</w:t>
      </w:r>
    </w:p>
    <w:p w14:paraId="3FCD52E8" w14:textId="77777777" w:rsidR="00302946" w:rsidRDefault="0066013F">
      <w:pPr>
        <w:pStyle w:val="a5"/>
        <w:numPr>
          <w:ilvl w:val="0"/>
          <w:numId w:val="19"/>
        </w:numPr>
        <w:tabs>
          <w:tab w:val="left" w:pos="1448"/>
          <w:tab w:val="left" w:pos="2554"/>
          <w:tab w:val="left" w:pos="3713"/>
          <w:tab w:val="left" w:pos="4168"/>
          <w:tab w:val="left" w:pos="5405"/>
          <w:tab w:val="left" w:pos="5750"/>
          <w:tab w:val="left" w:pos="7154"/>
          <w:tab w:val="left" w:pos="8845"/>
        </w:tabs>
        <w:ind w:left="425" w:right="586" w:firstLine="570"/>
        <w:rPr>
          <w:sz w:val="28"/>
        </w:rPr>
      </w:pPr>
      <w:r>
        <w:rPr>
          <w:spacing w:val="-2"/>
          <w:sz w:val="28"/>
        </w:rPr>
        <w:t>Освітні</w:t>
      </w:r>
      <w:r>
        <w:rPr>
          <w:sz w:val="28"/>
        </w:rPr>
        <w:tab/>
      </w:r>
      <w:r>
        <w:rPr>
          <w:spacing w:val="-2"/>
          <w:sz w:val="28"/>
        </w:rPr>
        <w:t>проєкти</w:t>
      </w:r>
      <w:r>
        <w:rPr>
          <w:sz w:val="28"/>
        </w:rPr>
        <w:tab/>
      </w:r>
      <w:r>
        <w:rPr>
          <w:spacing w:val="-6"/>
          <w:sz w:val="28"/>
        </w:rPr>
        <w:t>та</w:t>
      </w:r>
      <w:r>
        <w:rPr>
          <w:sz w:val="28"/>
        </w:rPr>
        <w:tab/>
      </w:r>
      <w:r>
        <w:rPr>
          <w:spacing w:val="-2"/>
          <w:sz w:val="28"/>
        </w:rPr>
        <w:t>тренінги</w:t>
      </w:r>
      <w:r>
        <w:rPr>
          <w:sz w:val="28"/>
        </w:rPr>
        <w:tab/>
      </w:r>
      <w:r>
        <w:rPr>
          <w:spacing w:val="-10"/>
          <w:sz w:val="28"/>
        </w:rPr>
        <w:t>–</w:t>
      </w:r>
      <w:r>
        <w:rPr>
          <w:sz w:val="28"/>
        </w:rPr>
        <w:tab/>
      </w:r>
      <w:r>
        <w:rPr>
          <w:spacing w:val="-2"/>
          <w:sz w:val="28"/>
        </w:rPr>
        <w:t>фінансова</w:t>
      </w:r>
      <w:r>
        <w:rPr>
          <w:sz w:val="28"/>
        </w:rPr>
        <w:tab/>
      </w:r>
      <w:r>
        <w:rPr>
          <w:spacing w:val="-2"/>
          <w:sz w:val="28"/>
        </w:rPr>
        <w:t>грамотність,</w:t>
      </w:r>
      <w:r>
        <w:rPr>
          <w:sz w:val="28"/>
        </w:rPr>
        <w:tab/>
      </w:r>
      <w:r>
        <w:rPr>
          <w:spacing w:val="-2"/>
          <w:sz w:val="28"/>
        </w:rPr>
        <w:t xml:space="preserve">лідерство, </w:t>
      </w:r>
      <w:r>
        <w:rPr>
          <w:sz w:val="28"/>
        </w:rPr>
        <w:t>особистісний розвиток.</w:t>
      </w:r>
    </w:p>
    <w:p w14:paraId="42F261D4" w14:textId="77777777" w:rsidR="00302946" w:rsidRDefault="0066013F">
      <w:pPr>
        <w:pStyle w:val="a5"/>
        <w:numPr>
          <w:ilvl w:val="0"/>
          <w:numId w:val="19"/>
        </w:numPr>
        <w:tabs>
          <w:tab w:val="left" w:pos="1386"/>
        </w:tabs>
        <w:ind w:left="425" w:right="586" w:firstLine="570"/>
        <w:rPr>
          <w:sz w:val="28"/>
        </w:rPr>
      </w:pPr>
      <w:r>
        <w:rPr>
          <w:sz w:val="28"/>
        </w:rPr>
        <w:t>Громадські</w:t>
      </w:r>
      <w:r>
        <w:rPr>
          <w:spacing w:val="40"/>
          <w:sz w:val="28"/>
        </w:rPr>
        <w:t xml:space="preserve"> </w:t>
      </w:r>
      <w:r>
        <w:rPr>
          <w:sz w:val="28"/>
        </w:rPr>
        <w:t>ініціативи</w:t>
      </w:r>
      <w:r>
        <w:rPr>
          <w:spacing w:val="40"/>
          <w:sz w:val="28"/>
        </w:rPr>
        <w:t xml:space="preserve"> </w:t>
      </w:r>
      <w:r>
        <w:rPr>
          <w:sz w:val="28"/>
        </w:rPr>
        <w:t>–</w:t>
      </w:r>
      <w:r>
        <w:rPr>
          <w:spacing w:val="40"/>
          <w:sz w:val="28"/>
        </w:rPr>
        <w:t xml:space="preserve"> </w:t>
      </w:r>
      <w:r>
        <w:rPr>
          <w:sz w:val="28"/>
        </w:rPr>
        <w:t>благодійність,</w:t>
      </w:r>
      <w:r>
        <w:rPr>
          <w:spacing w:val="40"/>
          <w:sz w:val="28"/>
        </w:rPr>
        <w:t xml:space="preserve"> </w:t>
      </w:r>
      <w:r>
        <w:rPr>
          <w:sz w:val="28"/>
        </w:rPr>
        <w:t>екол</w:t>
      </w:r>
      <w:r>
        <w:rPr>
          <w:sz w:val="28"/>
        </w:rPr>
        <w:t>огічні</w:t>
      </w:r>
      <w:r>
        <w:rPr>
          <w:spacing w:val="40"/>
          <w:sz w:val="28"/>
        </w:rPr>
        <w:t xml:space="preserve"> </w:t>
      </w:r>
      <w:r>
        <w:rPr>
          <w:sz w:val="28"/>
        </w:rPr>
        <w:t>акції,</w:t>
      </w:r>
      <w:r>
        <w:rPr>
          <w:spacing w:val="40"/>
          <w:sz w:val="28"/>
        </w:rPr>
        <w:t xml:space="preserve"> </w:t>
      </w:r>
      <w:r>
        <w:rPr>
          <w:sz w:val="28"/>
        </w:rPr>
        <w:t xml:space="preserve">волонтерська </w:t>
      </w:r>
      <w:r>
        <w:rPr>
          <w:spacing w:val="-2"/>
          <w:sz w:val="28"/>
        </w:rPr>
        <w:t>діяльність.</w:t>
      </w:r>
    </w:p>
    <w:p w14:paraId="679FC9CB" w14:textId="77777777" w:rsidR="00302946" w:rsidRDefault="0066013F">
      <w:pPr>
        <w:pStyle w:val="a5"/>
        <w:numPr>
          <w:ilvl w:val="0"/>
          <w:numId w:val="19"/>
        </w:numPr>
        <w:tabs>
          <w:tab w:val="left" w:pos="1296"/>
        </w:tabs>
        <w:ind w:left="1296" w:hanging="301"/>
        <w:rPr>
          <w:sz w:val="28"/>
        </w:rPr>
      </w:pPr>
      <w:r>
        <w:rPr>
          <w:sz w:val="28"/>
        </w:rPr>
        <w:t>Простір</w:t>
      </w:r>
      <w:r>
        <w:rPr>
          <w:spacing w:val="-11"/>
          <w:sz w:val="28"/>
        </w:rPr>
        <w:t xml:space="preserve"> </w:t>
      </w:r>
      <w:r>
        <w:rPr>
          <w:sz w:val="28"/>
        </w:rPr>
        <w:t>для</w:t>
      </w:r>
      <w:r>
        <w:rPr>
          <w:spacing w:val="-8"/>
          <w:sz w:val="28"/>
        </w:rPr>
        <w:t xml:space="preserve"> </w:t>
      </w:r>
      <w:r>
        <w:rPr>
          <w:sz w:val="28"/>
        </w:rPr>
        <w:t>спілкування</w:t>
      </w:r>
      <w:r>
        <w:rPr>
          <w:spacing w:val="-8"/>
          <w:sz w:val="28"/>
        </w:rPr>
        <w:t xml:space="preserve"> </w:t>
      </w:r>
      <w:r>
        <w:rPr>
          <w:sz w:val="28"/>
        </w:rPr>
        <w:t>–</w:t>
      </w:r>
      <w:r>
        <w:rPr>
          <w:spacing w:val="-9"/>
          <w:sz w:val="28"/>
        </w:rPr>
        <w:t xml:space="preserve"> </w:t>
      </w:r>
      <w:r>
        <w:rPr>
          <w:sz w:val="28"/>
        </w:rPr>
        <w:t>антикафе,</w:t>
      </w:r>
      <w:r>
        <w:rPr>
          <w:spacing w:val="-8"/>
          <w:sz w:val="28"/>
        </w:rPr>
        <w:t xml:space="preserve"> </w:t>
      </w:r>
      <w:r>
        <w:rPr>
          <w:sz w:val="28"/>
        </w:rPr>
        <w:t>дискусійні</w:t>
      </w:r>
      <w:r>
        <w:rPr>
          <w:spacing w:val="-8"/>
          <w:sz w:val="28"/>
        </w:rPr>
        <w:t xml:space="preserve"> </w:t>
      </w:r>
      <w:r>
        <w:rPr>
          <w:sz w:val="28"/>
        </w:rPr>
        <w:t>клуби,</w:t>
      </w:r>
      <w:r>
        <w:rPr>
          <w:spacing w:val="-8"/>
          <w:sz w:val="28"/>
        </w:rPr>
        <w:t xml:space="preserve"> </w:t>
      </w:r>
      <w:r>
        <w:rPr>
          <w:spacing w:val="-2"/>
          <w:sz w:val="28"/>
        </w:rPr>
        <w:t>кінопокази.</w:t>
      </w:r>
    </w:p>
    <w:p w14:paraId="780D7165" w14:textId="77777777" w:rsidR="00302946" w:rsidRDefault="0066013F">
      <w:pPr>
        <w:pStyle w:val="a3"/>
        <w:ind w:right="585"/>
      </w:pPr>
      <w:r>
        <w:t xml:space="preserve">Результати проведеного дослідження, висновки та запропоновані рекомендації стануть фундаментом для активного розвитку молодіжної політики в громаді та </w:t>
      </w:r>
      <w:r>
        <w:t>допоможуть Молодіжній раді сформувати позитивний імідж та напрацювати план креативних заходів.</w:t>
      </w:r>
    </w:p>
    <w:p w14:paraId="36C42B2D" w14:textId="77777777" w:rsidR="00302946" w:rsidRDefault="00302946">
      <w:pPr>
        <w:pStyle w:val="a3"/>
        <w:sectPr w:rsidR="00302946">
          <w:pgSz w:w="11920" w:h="16840"/>
          <w:pgMar w:top="780" w:right="283" w:bottom="1000" w:left="992" w:header="0" w:footer="752" w:gutter="0"/>
          <w:cols w:space="720"/>
        </w:sectPr>
      </w:pPr>
    </w:p>
    <w:p w14:paraId="3EC12990" w14:textId="46B07658" w:rsidR="00302946" w:rsidRDefault="0066013F" w:rsidP="005613EF">
      <w:pPr>
        <w:pStyle w:val="a3"/>
        <w:spacing w:before="71"/>
        <w:ind w:right="580"/>
      </w:pPr>
      <w:r>
        <w:rPr>
          <w:b/>
        </w:rPr>
        <w:t xml:space="preserve">Сфера охорони здоров’я </w:t>
      </w:r>
      <w:r>
        <w:t>у Хмільницькій громаді представлена Комунальним некомерційним підприємством «Хмільницький центр первинної медико-санітар</w:t>
      </w:r>
      <w:r>
        <w:t xml:space="preserve">ної допомоги» Хмільницької міської ради (первинна медична допомога), Комунальним некомерційним підприємством «Хмільницька центральна лікарня» Хмільницької міської ради (вторинна медична допомога) та Комунальним підприємством «Хмільницька Центральна аптека </w:t>
      </w:r>
      <w:r>
        <w:t>«265». Штатна чисельність КНП «Хмільницька центральна лікарня» Хмільницької міської ради станом на 01.10.2023 р.: 363 особи персоналу, з них: лікарів - 95, 142</w:t>
      </w:r>
      <w:r>
        <w:rPr>
          <w:spacing w:val="-1"/>
        </w:rPr>
        <w:t xml:space="preserve"> </w:t>
      </w:r>
      <w:r>
        <w:t>-</w:t>
      </w:r>
      <w:r>
        <w:rPr>
          <w:spacing w:val="-1"/>
        </w:rPr>
        <w:t xml:space="preserve"> </w:t>
      </w:r>
      <w:r>
        <w:t>середнього</w:t>
      </w:r>
      <w:r>
        <w:rPr>
          <w:spacing w:val="-14"/>
        </w:rPr>
        <w:t xml:space="preserve"> </w:t>
      </w:r>
      <w:r>
        <w:t>медичного</w:t>
      </w:r>
      <w:r>
        <w:rPr>
          <w:spacing w:val="-14"/>
        </w:rPr>
        <w:t xml:space="preserve"> </w:t>
      </w:r>
      <w:r>
        <w:t>персоналу,</w:t>
      </w:r>
      <w:r>
        <w:rPr>
          <w:spacing w:val="-14"/>
        </w:rPr>
        <w:t xml:space="preserve"> </w:t>
      </w:r>
      <w:r>
        <w:t>71</w:t>
      </w:r>
      <w:r>
        <w:rPr>
          <w:spacing w:val="-14"/>
        </w:rPr>
        <w:t xml:space="preserve"> </w:t>
      </w:r>
      <w:r>
        <w:t>-</w:t>
      </w:r>
      <w:r>
        <w:rPr>
          <w:spacing w:val="-14"/>
        </w:rPr>
        <w:t xml:space="preserve"> </w:t>
      </w:r>
      <w:r>
        <w:t>молодшого</w:t>
      </w:r>
      <w:r>
        <w:rPr>
          <w:spacing w:val="-14"/>
        </w:rPr>
        <w:t xml:space="preserve"> </w:t>
      </w:r>
      <w:r>
        <w:t>медичного</w:t>
      </w:r>
      <w:r>
        <w:rPr>
          <w:spacing w:val="-14"/>
        </w:rPr>
        <w:t xml:space="preserve"> </w:t>
      </w:r>
      <w:r>
        <w:t>персоналу,</w:t>
      </w:r>
      <w:r>
        <w:rPr>
          <w:spacing w:val="-14"/>
        </w:rPr>
        <w:t xml:space="preserve"> </w:t>
      </w:r>
      <w:r>
        <w:t>55</w:t>
      </w:r>
      <w:r w:rsidR="005613EF">
        <w:t xml:space="preserve"> </w:t>
      </w:r>
      <w:r>
        <w:t>- інші працівники. Факт</w:t>
      </w:r>
      <w:r>
        <w:t>ична укомплектованість лікарських штатних посад - 94%, укомплектованість середнім медичним персоналом - 98,7%. Виробнича потужність КНП «Хмільницький</w:t>
      </w:r>
      <w:r>
        <w:rPr>
          <w:spacing w:val="-9"/>
        </w:rPr>
        <w:t xml:space="preserve"> </w:t>
      </w:r>
      <w:r>
        <w:t>центр</w:t>
      </w:r>
      <w:r>
        <w:rPr>
          <w:spacing w:val="-9"/>
        </w:rPr>
        <w:t xml:space="preserve"> </w:t>
      </w:r>
      <w:r>
        <w:t>первинної</w:t>
      </w:r>
      <w:r>
        <w:rPr>
          <w:spacing w:val="-9"/>
        </w:rPr>
        <w:t xml:space="preserve"> </w:t>
      </w:r>
      <w:r>
        <w:t>медико-санітарної</w:t>
      </w:r>
      <w:r>
        <w:rPr>
          <w:spacing w:val="-9"/>
        </w:rPr>
        <w:t xml:space="preserve"> </w:t>
      </w:r>
      <w:r>
        <w:t xml:space="preserve">допомоги» Хмільницької міської ради: 7 амбулаторій загальної практики – </w:t>
      </w:r>
      <w:r>
        <w:t>сімейної – медицини,</w:t>
      </w:r>
      <w:r>
        <w:rPr>
          <w:spacing w:val="80"/>
          <w:w w:val="150"/>
        </w:rPr>
        <w:t xml:space="preserve"> </w:t>
      </w:r>
      <w:r>
        <w:t>у</w:t>
      </w:r>
      <w:r>
        <w:rPr>
          <w:spacing w:val="80"/>
          <w:w w:val="150"/>
        </w:rPr>
        <w:t xml:space="preserve"> </w:t>
      </w:r>
      <w:r>
        <w:t>складі</w:t>
      </w:r>
      <w:r>
        <w:rPr>
          <w:spacing w:val="80"/>
          <w:w w:val="150"/>
        </w:rPr>
        <w:t xml:space="preserve"> </w:t>
      </w:r>
      <w:r>
        <w:t>яких</w:t>
      </w:r>
      <w:r>
        <w:rPr>
          <w:spacing w:val="80"/>
          <w:w w:val="150"/>
        </w:rPr>
        <w:t xml:space="preserve"> </w:t>
      </w:r>
      <w:r>
        <w:t>13</w:t>
      </w:r>
      <w:r>
        <w:rPr>
          <w:spacing w:val="80"/>
          <w:w w:val="150"/>
        </w:rPr>
        <w:t xml:space="preserve"> </w:t>
      </w:r>
      <w:r>
        <w:t>пунктів</w:t>
      </w:r>
      <w:r>
        <w:rPr>
          <w:spacing w:val="76"/>
          <w:w w:val="150"/>
        </w:rPr>
        <w:t xml:space="preserve"> </w:t>
      </w:r>
      <w:r>
        <w:t>здоров’я.</w:t>
      </w:r>
      <w:r>
        <w:rPr>
          <w:spacing w:val="76"/>
          <w:w w:val="150"/>
        </w:rPr>
        <w:t xml:space="preserve"> </w:t>
      </w:r>
      <w:r>
        <w:t>Комунальне</w:t>
      </w:r>
      <w:r>
        <w:rPr>
          <w:spacing w:val="76"/>
          <w:w w:val="150"/>
        </w:rPr>
        <w:t xml:space="preserve"> </w:t>
      </w:r>
      <w:r>
        <w:t>підприємство</w:t>
      </w:r>
    </w:p>
    <w:p w14:paraId="1364564D" w14:textId="77777777" w:rsidR="00302946" w:rsidRDefault="0066013F">
      <w:pPr>
        <w:pStyle w:val="a3"/>
        <w:ind w:right="583" w:firstLine="0"/>
      </w:pPr>
      <w:r>
        <w:t>«Центральна Хмільницька аптека №265» Хмільницької міської ради є</w:t>
      </w:r>
      <w:r>
        <w:rPr>
          <w:spacing w:val="-8"/>
        </w:rPr>
        <w:t xml:space="preserve"> </w:t>
      </w:r>
      <w:r>
        <w:t>закладом охорони здоров’я з функціями забезпечення</w:t>
      </w:r>
      <w:r>
        <w:rPr>
          <w:spacing w:val="-8"/>
        </w:rPr>
        <w:t xml:space="preserve"> </w:t>
      </w:r>
      <w:r>
        <w:t>населення</w:t>
      </w:r>
      <w:r>
        <w:rPr>
          <w:spacing w:val="-8"/>
        </w:rPr>
        <w:t xml:space="preserve"> </w:t>
      </w:r>
      <w:r>
        <w:t>лікарськими</w:t>
      </w:r>
      <w:r>
        <w:rPr>
          <w:spacing w:val="-8"/>
        </w:rPr>
        <w:t xml:space="preserve"> </w:t>
      </w:r>
      <w:r>
        <w:t>засобами</w:t>
      </w:r>
      <w:r>
        <w:rPr>
          <w:spacing w:val="-8"/>
        </w:rPr>
        <w:t xml:space="preserve"> </w:t>
      </w:r>
      <w:r>
        <w:t>та виробами медичного признач</w:t>
      </w:r>
      <w:r>
        <w:t>ення, наркотичними засобами, психотропними речовинами і прекурсорами. Підприємство діє на умовах повного госпрозрахунку та самоокупності.</w:t>
      </w:r>
    </w:p>
    <w:p w14:paraId="0B4F8B69" w14:textId="77777777" w:rsidR="00302946" w:rsidRDefault="00302946">
      <w:pPr>
        <w:pStyle w:val="a3"/>
        <w:ind w:left="0" w:firstLine="0"/>
        <w:jc w:val="left"/>
      </w:pPr>
    </w:p>
    <w:p w14:paraId="05A400E8" w14:textId="77777777" w:rsidR="00302946" w:rsidRDefault="0066013F">
      <w:pPr>
        <w:ind w:left="764"/>
        <w:jc w:val="both"/>
        <w:rPr>
          <w:b/>
          <w:sz w:val="20"/>
        </w:rPr>
      </w:pPr>
      <w:r>
        <w:rPr>
          <w:b/>
          <w:color w:val="585858"/>
          <w:sz w:val="20"/>
        </w:rPr>
        <w:t>Таблиця</w:t>
      </w:r>
      <w:r>
        <w:rPr>
          <w:b/>
          <w:color w:val="585858"/>
          <w:spacing w:val="-11"/>
          <w:sz w:val="20"/>
        </w:rPr>
        <w:t xml:space="preserve"> </w:t>
      </w:r>
      <w:r>
        <w:rPr>
          <w:b/>
          <w:color w:val="585858"/>
          <w:sz w:val="20"/>
        </w:rPr>
        <w:t>15.</w:t>
      </w:r>
      <w:r>
        <w:rPr>
          <w:b/>
          <w:color w:val="585858"/>
          <w:spacing w:val="-11"/>
          <w:sz w:val="20"/>
        </w:rPr>
        <w:t xml:space="preserve"> </w:t>
      </w:r>
      <w:r>
        <w:rPr>
          <w:b/>
          <w:color w:val="585858"/>
          <w:sz w:val="20"/>
        </w:rPr>
        <w:t>Комунальні</w:t>
      </w:r>
      <w:r>
        <w:rPr>
          <w:b/>
          <w:color w:val="585858"/>
          <w:spacing w:val="-11"/>
          <w:sz w:val="20"/>
        </w:rPr>
        <w:t xml:space="preserve"> </w:t>
      </w:r>
      <w:r>
        <w:rPr>
          <w:b/>
          <w:color w:val="585858"/>
          <w:sz w:val="20"/>
        </w:rPr>
        <w:t>заклади</w:t>
      </w:r>
      <w:r>
        <w:rPr>
          <w:b/>
          <w:color w:val="585858"/>
          <w:spacing w:val="-11"/>
          <w:sz w:val="20"/>
        </w:rPr>
        <w:t xml:space="preserve"> </w:t>
      </w:r>
      <w:r>
        <w:rPr>
          <w:b/>
          <w:color w:val="585858"/>
          <w:sz w:val="20"/>
        </w:rPr>
        <w:t>первинної</w:t>
      </w:r>
      <w:r>
        <w:rPr>
          <w:b/>
          <w:color w:val="585858"/>
          <w:spacing w:val="-11"/>
          <w:sz w:val="20"/>
        </w:rPr>
        <w:t xml:space="preserve"> </w:t>
      </w:r>
      <w:r>
        <w:rPr>
          <w:b/>
          <w:color w:val="585858"/>
          <w:sz w:val="20"/>
        </w:rPr>
        <w:t>медичної</w:t>
      </w:r>
      <w:r>
        <w:rPr>
          <w:b/>
          <w:color w:val="585858"/>
          <w:spacing w:val="-11"/>
          <w:sz w:val="20"/>
        </w:rPr>
        <w:t xml:space="preserve"> </w:t>
      </w:r>
      <w:r>
        <w:rPr>
          <w:b/>
          <w:color w:val="585858"/>
          <w:sz w:val="20"/>
        </w:rPr>
        <w:t>допомоги</w:t>
      </w:r>
      <w:r>
        <w:rPr>
          <w:b/>
          <w:color w:val="585858"/>
          <w:spacing w:val="-11"/>
          <w:sz w:val="20"/>
        </w:rPr>
        <w:t xml:space="preserve"> </w:t>
      </w:r>
      <w:r>
        <w:rPr>
          <w:b/>
          <w:color w:val="585858"/>
          <w:sz w:val="20"/>
        </w:rPr>
        <w:t>(ПМД).</w:t>
      </w:r>
      <w:r>
        <w:rPr>
          <w:b/>
          <w:color w:val="585858"/>
          <w:spacing w:val="-11"/>
          <w:sz w:val="20"/>
        </w:rPr>
        <w:t xml:space="preserve"> </w:t>
      </w:r>
      <w:r>
        <w:rPr>
          <w:b/>
          <w:color w:val="585858"/>
          <w:sz w:val="20"/>
        </w:rPr>
        <w:t>Джерело:</w:t>
      </w:r>
      <w:r>
        <w:rPr>
          <w:b/>
          <w:color w:val="585858"/>
          <w:spacing w:val="-11"/>
          <w:sz w:val="20"/>
        </w:rPr>
        <w:t xml:space="preserve"> </w:t>
      </w:r>
      <w:r>
        <w:rPr>
          <w:b/>
          <w:color w:val="585858"/>
          <w:sz w:val="20"/>
        </w:rPr>
        <w:t>Хмільницька</w:t>
      </w:r>
      <w:r>
        <w:rPr>
          <w:b/>
          <w:color w:val="585858"/>
          <w:spacing w:val="-11"/>
          <w:sz w:val="20"/>
        </w:rPr>
        <w:t xml:space="preserve"> </w:t>
      </w:r>
      <w:r>
        <w:rPr>
          <w:b/>
          <w:color w:val="585858"/>
          <w:spacing w:val="-5"/>
          <w:sz w:val="20"/>
        </w:rPr>
        <w:t>МР</w:t>
      </w:r>
    </w:p>
    <w:tbl>
      <w:tblPr>
        <w:tblStyle w:val="TableNormal"/>
        <w:tblW w:w="0" w:type="auto"/>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60"/>
        <w:gridCol w:w="1420"/>
        <w:gridCol w:w="1440"/>
      </w:tblGrid>
      <w:tr w:rsidR="00302946" w14:paraId="0CDC3D6A" w14:textId="77777777">
        <w:trPr>
          <w:trHeight w:val="279"/>
        </w:trPr>
        <w:tc>
          <w:tcPr>
            <w:tcW w:w="6660" w:type="dxa"/>
            <w:shd w:val="clear" w:color="auto" w:fill="F2F2F2"/>
          </w:tcPr>
          <w:p w14:paraId="7FC37BE0" w14:textId="77777777" w:rsidR="00302946" w:rsidRDefault="0066013F">
            <w:pPr>
              <w:pStyle w:val="TableParagraph"/>
              <w:spacing w:before="19" w:line="241" w:lineRule="exact"/>
              <w:ind w:left="26"/>
              <w:rPr>
                <w:b/>
              </w:rPr>
            </w:pPr>
            <w:r>
              <w:rPr>
                <w:b/>
                <w:spacing w:val="-2"/>
              </w:rPr>
              <w:t>Показники</w:t>
            </w:r>
          </w:p>
        </w:tc>
        <w:tc>
          <w:tcPr>
            <w:tcW w:w="1420" w:type="dxa"/>
            <w:shd w:val="clear" w:color="auto" w:fill="F2F2F2"/>
          </w:tcPr>
          <w:p w14:paraId="0974380A" w14:textId="77777777" w:rsidR="00302946" w:rsidRDefault="0066013F">
            <w:pPr>
              <w:pStyle w:val="TableParagraph"/>
              <w:spacing w:before="19" w:line="241" w:lineRule="exact"/>
              <w:ind w:left="16"/>
              <w:rPr>
                <w:b/>
              </w:rPr>
            </w:pPr>
            <w:r>
              <w:rPr>
                <w:b/>
                <w:spacing w:val="-2"/>
              </w:rPr>
              <w:t>01.01.2023</w:t>
            </w:r>
          </w:p>
        </w:tc>
        <w:tc>
          <w:tcPr>
            <w:tcW w:w="1440" w:type="dxa"/>
            <w:shd w:val="clear" w:color="auto" w:fill="F2F2F2"/>
          </w:tcPr>
          <w:p w14:paraId="4A968E41" w14:textId="77777777" w:rsidR="00302946" w:rsidRDefault="0066013F">
            <w:pPr>
              <w:pStyle w:val="TableParagraph"/>
              <w:spacing w:before="19" w:line="241" w:lineRule="exact"/>
              <w:ind w:left="36" w:right="15"/>
              <w:rPr>
                <w:b/>
              </w:rPr>
            </w:pPr>
            <w:r>
              <w:rPr>
                <w:b/>
                <w:spacing w:val="-2"/>
              </w:rPr>
              <w:t>11.01.2024</w:t>
            </w:r>
          </w:p>
        </w:tc>
      </w:tr>
      <w:tr w:rsidR="00302946" w14:paraId="02B807BE" w14:textId="77777777">
        <w:trPr>
          <w:trHeight w:val="260"/>
        </w:trPr>
        <w:tc>
          <w:tcPr>
            <w:tcW w:w="6660" w:type="dxa"/>
          </w:tcPr>
          <w:p w14:paraId="782CD143" w14:textId="77777777" w:rsidR="00302946" w:rsidRDefault="0066013F">
            <w:pPr>
              <w:pStyle w:val="TableParagraph"/>
              <w:spacing w:before="10" w:line="230" w:lineRule="exact"/>
              <w:ind w:left="48"/>
              <w:jc w:val="left"/>
            </w:pPr>
            <w:r>
              <w:rPr>
                <w:spacing w:val="-2"/>
              </w:rPr>
              <w:t>Кількість</w:t>
            </w:r>
            <w:r>
              <w:rPr>
                <w:spacing w:val="1"/>
              </w:rPr>
              <w:t xml:space="preserve"> </w:t>
            </w:r>
            <w:r>
              <w:rPr>
                <w:spacing w:val="-2"/>
              </w:rPr>
              <w:t>лікарських</w:t>
            </w:r>
            <w:r>
              <w:rPr>
                <w:spacing w:val="1"/>
              </w:rPr>
              <w:t xml:space="preserve"> </w:t>
            </w:r>
            <w:r>
              <w:rPr>
                <w:spacing w:val="-2"/>
              </w:rPr>
              <w:t>амбулаторій,</w:t>
            </w:r>
            <w:r>
              <w:rPr>
                <w:spacing w:val="2"/>
              </w:rPr>
              <w:t xml:space="preserve"> </w:t>
            </w:r>
            <w:r>
              <w:rPr>
                <w:spacing w:val="-2"/>
              </w:rPr>
              <w:t>одиниць</w:t>
            </w:r>
          </w:p>
        </w:tc>
        <w:tc>
          <w:tcPr>
            <w:tcW w:w="1420" w:type="dxa"/>
          </w:tcPr>
          <w:p w14:paraId="6A64FBA9" w14:textId="77777777" w:rsidR="00302946" w:rsidRDefault="0066013F">
            <w:pPr>
              <w:pStyle w:val="TableParagraph"/>
              <w:spacing w:before="10" w:line="230" w:lineRule="exact"/>
              <w:ind w:left="16"/>
            </w:pPr>
            <w:r>
              <w:rPr>
                <w:spacing w:val="-10"/>
              </w:rPr>
              <w:t>7</w:t>
            </w:r>
          </w:p>
        </w:tc>
        <w:tc>
          <w:tcPr>
            <w:tcW w:w="1440" w:type="dxa"/>
          </w:tcPr>
          <w:p w14:paraId="3F177A35" w14:textId="77777777" w:rsidR="00302946" w:rsidRDefault="0066013F">
            <w:pPr>
              <w:pStyle w:val="TableParagraph"/>
              <w:spacing w:before="10" w:line="230" w:lineRule="exact"/>
              <w:ind w:left="36" w:right="15"/>
            </w:pPr>
            <w:r>
              <w:rPr>
                <w:spacing w:val="-10"/>
              </w:rPr>
              <w:t>7</w:t>
            </w:r>
          </w:p>
        </w:tc>
      </w:tr>
      <w:tr w:rsidR="00302946" w14:paraId="7DBB6B6C" w14:textId="77777777">
        <w:trPr>
          <w:trHeight w:val="239"/>
        </w:trPr>
        <w:tc>
          <w:tcPr>
            <w:tcW w:w="6660" w:type="dxa"/>
          </w:tcPr>
          <w:p w14:paraId="690DB83F" w14:textId="77777777" w:rsidR="00302946" w:rsidRDefault="0066013F">
            <w:pPr>
              <w:pStyle w:val="TableParagraph"/>
              <w:spacing w:line="220" w:lineRule="exact"/>
              <w:ind w:left="48"/>
              <w:jc w:val="left"/>
            </w:pPr>
            <w:r>
              <w:t>Кількість</w:t>
            </w:r>
            <w:r>
              <w:rPr>
                <w:spacing w:val="-8"/>
              </w:rPr>
              <w:t xml:space="preserve"> </w:t>
            </w:r>
            <w:r>
              <w:t>інших</w:t>
            </w:r>
            <w:r>
              <w:rPr>
                <w:spacing w:val="-8"/>
              </w:rPr>
              <w:t xml:space="preserve"> </w:t>
            </w:r>
            <w:r>
              <w:t>закладів</w:t>
            </w:r>
            <w:r>
              <w:rPr>
                <w:spacing w:val="-8"/>
              </w:rPr>
              <w:t xml:space="preserve"> </w:t>
            </w:r>
            <w:r>
              <w:t>ПМД</w:t>
            </w:r>
            <w:r>
              <w:rPr>
                <w:spacing w:val="-8"/>
              </w:rPr>
              <w:t xml:space="preserve"> </w:t>
            </w:r>
            <w:r>
              <w:t>(ФАП,</w:t>
            </w:r>
            <w:r>
              <w:rPr>
                <w:spacing w:val="-8"/>
              </w:rPr>
              <w:t xml:space="preserve"> </w:t>
            </w:r>
            <w:r>
              <w:t>ФП),</w:t>
            </w:r>
            <w:r>
              <w:rPr>
                <w:spacing w:val="-7"/>
              </w:rPr>
              <w:t xml:space="preserve"> </w:t>
            </w:r>
            <w:r>
              <w:rPr>
                <w:spacing w:val="-2"/>
              </w:rPr>
              <w:t>одиниць</w:t>
            </w:r>
          </w:p>
        </w:tc>
        <w:tc>
          <w:tcPr>
            <w:tcW w:w="1420" w:type="dxa"/>
          </w:tcPr>
          <w:p w14:paraId="4E6239E1" w14:textId="77777777" w:rsidR="00302946" w:rsidRDefault="0066013F">
            <w:pPr>
              <w:pStyle w:val="TableParagraph"/>
              <w:spacing w:line="220" w:lineRule="exact"/>
              <w:ind w:left="16"/>
            </w:pPr>
            <w:r>
              <w:rPr>
                <w:spacing w:val="-5"/>
              </w:rPr>
              <w:t>13</w:t>
            </w:r>
          </w:p>
        </w:tc>
        <w:tc>
          <w:tcPr>
            <w:tcW w:w="1440" w:type="dxa"/>
          </w:tcPr>
          <w:p w14:paraId="29535A49" w14:textId="77777777" w:rsidR="00302946" w:rsidRDefault="0066013F">
            <w:pPr>
              <w:pStyle w:val="TableParagraph"/>
              <w:spacing w:line="220" w:lineRule="exact"/>
              <w:ind w:left="36" w:right="15"/>
            </w:pPr>
            <w:r>
              <w:rPr>
                <w:spacing w:val="-5"/>
              </w:rPr>
              <w:t>13</w:t>
            </w:r>
          </w:p>
        </w:tc>
      </w:tr>
      <w:tr w:rsidR="00302946" w14:paraId="34EFB86A" w14:textId="77777777">
        <w:trPr>
          <w:trHeight w:val="500"/>
        </w:trPr>
        <w:tc>
          <w:tcPr>
            <w:tcW w:w="6660" w:type="dxa"/>
          </w:tcPr>
          <w:p w14:paraId="1A150453" w14:textId="77777777" w:rsidR="00302946" w:rsidRDefault="0066013F">
            <w:pPr>
              <w:pStyle w:val="TableParagraph"/>
              <w:spacing w:line="250" w:lineRule="atLeast"/>
              <w:ind w:left="48"/>
              <w:jc w:val="left"/>
            </w:pPr>
            <w:r>
              <w:t>Кількість</w:t>
            </w:r>
            <w:r>
              <w:rPr>
                <w:spacing w:val="-6"/>
              </w:rPr>
              <w:t xml:space="preserve"> </w:t>
            </w:r>
            <w:r>
              <w:t>ФОП,</w:t>
            </w:r>
            <w:r>
              <w:rPr>
                <w:spacing w:val="-6"/>
              </w:rPr>
              <w:t xml:space="preserve"> </w:t>
            </w:r>
            <w:r>
              <w:t>інших</w:t>
            </w:r>
            <w:r>
              <w:rPr>
                <w:spacing w:val="-6"/>
              </w:rPr>
              <w:t xml:space="preserve"> </w:t>
            </w:r>
            <w:r>
              <w:t>приватних</w:t>
            </w:r>
            <w:r>
              <w:rPr>
                <w:spacing w:val="-6"/>
              </w:rPr>
              <w:t xml:space="preserve"> </w:t>
            </w:r>
            <w:r>
              <w:t>юридичних</w:t>
            </w:r>
            <w:r>
              <w:rPr>
                <w:spacing w:val="-6"/>
              </w:rPr>
              <w:t xml:space="preserve"> </w:t>
            </w:r>
            <w:r>
              <w:t>осіб,</w:t>
            </w:r>
            <w:r>
              <w:rPr>
                <w:spacing w:val="-6"/>
              </w:rPr>
              <w:t xml:space="preserve"> </w:t>
            </w:r>
            <w:r>
              <w:t>які</w:t>
            </w:r>
            <w:r>
              <w:rPr>
                <w:spacing w:val="-6"/>
              </w:rPr>
              <w:t xml:space="preserve"> </w:t>
            </w:r>
            <w:r>
              <w:t>надають</w:t>
            </w:r>
            <w:r>
              <w:rPr>
                <w:spacing w:val="-6"/>
              </w:rPr>
              <w:t xml:space="preserve"> </w:t>
            </w:r>
            <w:r>
              <w:t xml:space="preserve">ПМД, </w:t>
            </w:r>
            <w:r>
              <w:rPr>
                <w:spacing w:val="-2"/>
              </w:rPr>
              <w:t>одиниць</w:t>
            </w:r>
          </w:p>
        </w:tc>
        <w:tc>
          <w:tcPr>
            <w:tcW w:w="1420" w:type="dxa"/>
          </w:tcPr>
          <w:p w14:paraId="3353A1D2" w14:textId="77777777" w:rsidR="00302946" w:rsidRDefault="0066013F">
            <w:pPr>
              <w:pStyle w:val="TableParagraph"/>
              <w:spacing w:before="132"/>
              <w:ind w:left="16"/>
            </w:pPr>
            <w:r>
              <w:rPr>
                <w:spacing w:val="-10"/>
              </w:rPr>
              <w:t>2</w:t>
            </w:r>
          </w:p>
        </w:tc>
        <w:tc>
          <w:tcPr>
            <w:tcW w:w="1440" w:type="dxa"/>
          </w:tcPr>
          <w:p w14:paraId="2A73BB93" w14:textId="77777777" w:rsidR="00302946" w:rsidRDefault="0066013F">
            <w:pPr>
              <w:pStyle w:val="TableParagraph"/>
              <w:spacing w:before="132"/>
              <w:ind w:left="36" w:right="15"/>
            </w:pPr>
            <w:r>
              <w:rPr>
                <w:spacing w:val="-10"/>
              </w:rPr>
              <w:t>2</w:t>
            </w:r>
          </w:p>
        </w:tc>
      </w:tr>
      <w:tr w:rsidR="00302946" w14:paraId="0FDD9BD9" w14:textId="77777777">
        <w:trPr>
          <w:trHeight w:val="493"/>
        </w:trPr>
        <w:tc>
          <w:tcPr>
            <w:tcW w:w="6660" w:type="dxa"/>
          </w:tcPr>
          <w:p w14:paraId="6B829552" w14:textId="77777777" w:rsidR="00302946" w:rsidRDefault="0066013F">
            <w:pPr>
              <w:pStyle w:val="TableParagraph"/>
              <w:spacing w:line="250" w:lineRule="atLeast"/>
              <w:ind w:left="48"/>
              <w:jc w:val="left"/>
            </w:pPr>
            <w:r>
              <w:t>Кількість</w:t>
            </w:r>
            <w:r>
              <w:rPr>
                <w:spacing w:val="-8"/>
              </w:rPr>
              <w:t xml:space="preserve"> </w:t>
            </w:r>
            <w:r>
              <w:t>лікарів,</w:t>
            </w:r>
            <w:r>
              <w:rPr>
                <w:spacing w:val="-8"/>
              </w:rPr>
              <w:t xml:space="preserve"> </w:t>
            </w:r>
            <w:r>
              <w:t>які</w:t>
            </w:r>
            <w:r>
              <w:rPr>
                <w:spacing w:val="-8"/>
              </w:rPr>
              <w:t xml:space="preserve"> </w:t>
            </w:r>
            <w:r>
              <w:t>надають</w:t>
            </w:r>
            <w:r>
              <w:rPr>
                <w:spacing w:val="-8"/>
              </w:rPr>
              <w:t xml:space="preserve"> </w:t>
            </w:r>
            <w:r>
              <w:t>ПМД</w:t>
            </w:r>
            <w:r>
              <w:rPr>
                <w:spacing w:val="-8"/>
              </w:rPr>
              <w:t xml:space="preserve"> </w:t>
            </w:r>
            <w:r>
              <w:t>(сімейних</w:t>
            </w:r>
            <w:r>
              <w:rPr>
                <w:spacing w:val="-8"/>
              </w:rPr>
              <w:t xml:space="preserve"> </w:t>
            </w:r>
            <w:r>
              <w:t>лікарів,</w:t>
            </w:r>
            <w:r>
              <w:rPr>
                <w:spacing w:val="-8"/>
              </w:rPr>
              <w:t xml:space="preserve"> </w:t>
            </w:r>
            <w:r>
              <w:t xml:space="preserve">дільничних </w:t>
            </w:r>
            <w:r>
              <w:t>терапевтів, дільничних педіатрів),осіб</w:t>
            </w:r>
          </w:p>
        </w:tc>
        <w:tc>
          <w:tcPr>
            <w:tcW w:w="1420" w:type="dxa"/>
          </w:tcPr>
          <w:p w14:paraId="0BA74A53" w14:textId="77777777" w:rsidR="00302946" w:rsidRDefault="0066013F">
            <w:pPr>
              <w:pStyle w:val="TableParagraph"/>
              <w:spacing w:before="128"/>
              <w:ind w:left="16"/>
            </w:pPr>
            <w:r>
              <w:rPr>
                <w:spacing w:val="-5"/>
              </w:rPr>
              <w:t>32</w:t>
            </w:r>
          </w:p>
        </w:tc>
        <w:tc>
          <w:tcPr>
            <w:tcW w:w="1440" w:type="dxa"/>
          </w:tcPr>
          <w:p w14:paraId="2BDB1C68" w14:textId="77777777" w:rsidR="00302946" w:rsidRDefault="0066013F">
            <w:pPr>
              <w:pStyle w:val="TableParagraph"/>
              <w:spacing w:before="128"/>
              <w:ind w:left="36" w:right="15"/>
            </w:pPr>
            <w:r>
              <w:rPr>
                <w:spacing w:val="-5"/>
              </w:rPr>
              <w:t>31</w:t>
            </w:r>
          </w:p>
        </w:tc>
      </w:tr>
    </w:tbl>
    <w:p w14:paraId="43B0940C" w14:textId="77777777" w:rsidR="00302946" w:rsidRDefault="00302946">
      <w:pPr>
        <w:pStyle w:val="a3"/>
        <w:spacing w:before="102"/>
        <w:ind w:left="0" w:firstLine="0"/>
        <w:jc w:val="left"/>
        <w:rPr>
          <w:b/>
          <w:sz w:val="20"/>
        </w:rPr>
      </w:pPr>
    </w:p>
    <w:p w14:paraId="682C5D62" w14:textId="77777777" w:rsidR="00302946" w:rsidRDefault="0066013F">
      <w:pPr>
        <w:pStyle w:val="a3"/>
        <w:spacing w:before="1"/>
        <w:ind w:right="586"/>
      </w:pPr>
      <w:r>
        <w:t>Між комунальним некомерційним підприємством «Хмільницька центральна лікарня» і НСЗУ укладено Договір</w:t>
      </w:r>
      <w:r>
        <w:rPr>
          <w:spacing w:val="80"/>
        </w:rPr>
        <w:t xml:space="preserve"> </w:t>
      </w:r>
      <w:r>
        <w:t>у 2023 році – кількість відкритих пакетів 20, за аналогічний період</w:t>
      </w:r>
      <w:r>
        <w:rPr>
          <w:spacing w:val="40"/>
        </w:rPr>
        <w:t xml:space="preserve"> </w:t>
      </w:r>
      <w:r>
        <w:t xml:space="preserve">2022 року - 18 пакетів (з урахуванням </w:t>
      </w:r>
      <w:r>
        <w:t>стабілізаційного пакету для виплати заробітної плати відповідно Постанови КМУ №2).</w:t>
      </w:r>
    </w:p>
    <w:p w14:paraId="09076E51" w14:textId="77777777" w:rsidR="00302946" w:rsidRDefault="0066013F">
      <w:pPr>
        <w:pStyle w:val="a3"/>
        <w:ind w:right="589"/>
      </w:pPr>
      <w:r>
        <w:t>Якісні, сучасні, високотехнологічні медичні послуги надають у приватних медичних закладах м. Хмільник:</w:t>
      </w:r>
    </w:p>
    <w:p w14:paraId="7D1FDA9C" w14:textId="77777777" w:rsidR="00302946" w:rsidRDefault="0066013F">
      <w:pPr>
        <w:pStyle w:val="a5"/>
        <w:numPr>
          <w:ilvl w:val="0"/>
          <w:numId w:val="18"/>
        </w:numPr>
        <w:tabs>
          <w:tab w:val="left" w:pos="1144"/>
        </w:tabs>
        <w:ind w:left="1144" w:hanging="359"/>
        <w:rPr>
          <w:sz w:val="28"/>
        </w:rPr>
      </w:pPr>
      <w:r>
        <w:rPr>
          <w:sz w:val="28"/>
        </w:rPr>
        <w:t>Клініка</w:t>
      </w:r>
      <w:r>
        <w:rPr>
          <w:spacing w:val="-12"/>
          <w:sz w:val="28"/>
        </w:rPr>
        <w:t xml:space="preserve"> </w:t>
      </w:r>
      <w:r>
        <w:rPr>
          <w:sz w:val="28"/>
        </w:rPr>
        <w:t>«Сімейна</w:t>
      </w:r>
      <w:r>
        <w:rPr>
          <w:spacing w:val="-10"/>
          <w:sz w:val="28"/>
        </w:rPr>
        <w:t xml:space="preserve"> </w:t>
      </w:r>
      <w:r>
        <w:rPr>
          <w:sz w:val="28"/>
        </w:rPr>
        <w:t>медична</w:t>
      </w:r>
      <w:r>
        <w:rPr>
          <w:spacing w:val="-9"/>
          <w:sz w:val="28"/>
        </w:rPr>
        <w:t xml:space="preserve"> </w:t>
      </w:r>
      <w:r>
        <w:rPr>
          <w:sz w:val="28"/>
        </w:rPr>
        <w:t>практика»</w:t>
      </w:r>
      <w:r>
        <w:rPr>
          <w:spacing w:val="-10"/>
          <w:sz w:val="28"/>
        </w:rPr>
        <w:t xml:space="preserve"> </w:t>
      </w:r>
      <w:r>
        <w:rPr>
          <w:sz w:val="28"/>
        </w:rPr>
        <w:t>(підписаний</w:t>
      </w:r>
      <w:r>
        <w:rPr>
          <w:spacing w:val="-9"/>
          <w:sz w:val="28"/>
        </w:rPr>
        <w:t xml:space="preserve"> </w:t>
      </w:r>
      <w:r>
        <w:rPr>
          <w:sz w:val="28"/>
        </w:rPr>
        <w:t>договір</w:t>
      </w:r>
      <w:r>
        <w:rPr>
          <w:spacing w:val="-10"/>
          <w:sz w:val="28"/>
        </w:rPr>
        <w:t xml:space="preserve"> </w:t>
      </w:r>
      <w:r>
        <w:rPr>
          <w:sz w:val="28"/>
        </w:rPr>
        <w:t>з</w:t>
      </w:r>
      <w:r>
        <w:rPr>
          <w:spacing w:val="-9"/>
          <w:sz w:val="28"/>
        </w:rPr>
        <w:t xml:space="preserve"> </w:t>
      </w:r>
      <w:r>
        <w:rPr>
          <w:spacing w:val="-2"/>
          <w:sz w:val="28"/>
        </w:rPr>
        <w:t>НСЗУ);</w:t>
      </w:r>
    </w:p>
    <w:p w14:paraId="4A1293EC" w14:textId="77777777" w:rsidR="00302946" w:rsidRDefault="0066013F">
      <w:pPr>
        <w:pStyle w:val="a5"/>
        <w:numPr>
          <w:ilvl w:val="0"/>
          <w:numId w:val="18"/>
        </w:numPr>
        <w:tabs>
          <w:tab w:val="left" w:pos="1144"/>
        </w:tabs>
        <w:ind w:left="1144" w:hanging="359"/>
        <w:rPr>
          <w:sz w:val="28"/>
        </w:rPr>
      </w:pPr>
      <w:r>
        <w:rPr>
          <w:sz w:val="28"/>
        </w:rPr>
        <w:t>MAKSIM</w:t>
      </w:r>
      <w:r>
        <w:rPr>
          <w:sz w:val="28"/>
        </w:rPr>
        <w:t>ENKO</w:t>
      </w:r>
      <w:r>
        <w:rPr>
          <w:spacing w:val="-8"/>
          <w:sz w:val="28"/>
        </w:rPr>
        <w:t xml:space="preserve"> </w:t>
      </w:r>
      <w:r>
        <w:rPr>
          <w:sz w:val="28"/>
        </w:rPr>
        <w:t>Family</w:t>
      </w:r>
      <w:r>
        <w:rPr>
          <w:spacing w:val="-8"/>
          <w:sz w:val="28"/>
        </w:rPr>
        <w:t xml:space="preserve"> </w:t>
      </w:r>
      <w:r>
        <w:rPr>
          <w:spacing w:val="-2"/>
          <w:sz w:val="28"/>
        </w:rPr>
        <w:t>clinic;</w:t>
      </w:r>
    </w:p>
    <w:p w14:paraId="45C1AB50" w14:textId="77777777" w:rsidR="00302946" w:rsidRDefault="0066013F">
      <w:pPr>
        <w:pStyle w:val="a5"/>
        <w:numPr>
          <w:ilvl w:val="0"/>
          <w:numId w:val="18"/>
        </w:numPr>
        <w:tabs>
          <w:tab w:val="left" w:pos="1145"/>
        </w:tabs>
        <w:ind w:left="1145"/>
        <w:jc w:val="left"/>
        <w:rPr>
          <w:sz w:val="28"/>
        </w:rPr>
      </w:pPr>
      <w:r>
        <w:rPr>
          <w:sz w:val="28"/>
        </w:rPr>
        <w:t>Медичний</w:t>
      </w:r>
      <w:r>
        <w:rPr>
          <w:spacing w:val="-8"/>
          <w:sz w:val="28"/>
        </w:rPr>
        <w:t xml:space="preserve"> </w:t>
      </w:r>
      <w:r>
        <w:rPr>
          <w:sz w:val="28"/>
        </w:rPr>
        <w:t>центр</w:t>
      </w:r>
      <w:r>
        <w:rPr>
          <w:spacing w:val="-7"/>
          <w:sz w:val="28"/>
        </w:rPr>
        <w:t xml:space="preserve"> </w:t>
      </w:r>
      <w:r>
        <w:rPr>
          <w:spacing w:val="-2"/>
          <w:sz w:val="28"/>
        </w:rPr>
        <w:t>“Екомед”;</w:t>
      </w:r>
    </w:p>
    <w:p w14:paraId="31D5E917" w14:textId="77777777" w:rsidR="00302946" w:rsidRDefault="0066013F">
      <w:pPr>
        <w:pStyle w:val="a5"/>
        <w:numPr>
          <w:ilvl w:val="0"/>
          <w:numId w:val="18"/>
        </w:numPr>
        <w:tabs>
          <w:tab w:val="left" w:pos="1145"/>
        </w:tabs>
        <w:spacing w:before="35"/>
        <w:ind w:left="1145"/>
        <w:jc w:val="left"/>
        <w:rPr>
          <w:sz w:val="28"/>
        </w:rPr>
      </w:pPr>
      <w:r>
        <w:rPr>
          <w:spacing w:val="-2"/>
          <w:sz w:val="28"/>
        </w:rPr>
        <w:t>Меділюкс;</w:t>
      </w:r>
    </w:p>
    <w:p w14:paraId="765BE6B4" w14:textId="77777777" w:rsidR="00302946" w:rsidRDefault="0066013F">
      <w:pPr>
        <w:pStyle w:val="a5"/>
        <w:numPr>
          <w:ilvl w:val="0"/>
          <w:numId w:val="18"/>
        </w:numPr>
        <w:tabs>
          <w:tab w:val="left" w:pos="1215"/>
        </w:tabs>
        <w:spacing w:before="36"/>
        <w:ind w:left="1215" w:hanging="430"/>
        <w:jc w:val="left"/>
        <w:rPr>
          <w:sz w:val="28"/>
        </w:rPr>
      </w:pPr>
      <w:r>
        <w:rPr>
          <w:spacing w:val="-2"/>
          <w:sz w:val="28"/>
        </w:rPr>
        <w:t>Українсько-Ізраїльський</w:t>
      </w:r>
      <w:r>
        <w:rPr>
          <w:spacing w:val="-3"/>
          <w:sz w:val="28"/>
        </w:rPr>
        <w:t xml:space="preserve"> </w:t>
      </w:r>
      <w:r>
        <w:rPr>
          <w:spacing w:val="-2"/>
          <w:sz w:val="28"/>
        </w:rPr>
        <w:t>центр</w:t>
      </w:r>
      <w:r>
        <w:rPr>
          <w:spacing w:val="-3"/>
          <w:sz w:val="28"/>
        </w:rPr>
        <w:t xml:space="preserve"> </w:t>
      </w:r>
      <w:r>
        <w:rPr>
          <w:spacing w:val="-2"/>
          <w:sz w:val="28"/>
        </w:rPr>
        <w:t>“St.Damian”.</w:t>
      </w:r>
    </w:p>
    <w:p w14:paraId="3EAE6EF1" w14:textId="77777777" w:rsidR="00302946" w:rsidRDefault="0066013F">
      <w:pPr>
        <w:pStyle w:val="a3"/>
        <w:tabs>
          <w:tab w:val="left" w:pos="2815"/>
          <w:tab w:val="left" w:pos="4655"/>
          <w:tab w:val="left" w:pos="5757"/>
          <w:tab w:val="left" w:pos="6934"/>
          <w:tab w:val="left" w:pos="7398"/>
          <w:tab w:val="left" w:pos="8812"/>
        </w:tabs>
        <w:spacing w:before="36" w:line="266" w:lineRule="auto"/>
        <w:ind w:right="583"/>
        <w:jc w:val="left"/>
      </w:pPr>
      <w:r>
        <w:rPr>
          <w:spacing w:val="-2"/>
        </w:rPr>
        <w:t>Лабораторні</w:t>
      </w:r>
      <w:r>
        <w:tab/>
      </w:r>
      <w:r>
        <w:rPr>
          <w:spacing w:val="-2"/>
        </w:rPr>
        <w:t>дослідження</w:t>
      </w:r>
      <w:r>
        <w:tab/>
      </w:r>
      <w:r>
        <w:rPr>
          <w:spacing w:val="-4"/>
        </w:rPr>
        <w:t>можна</w:t>
      </w:r>
      <w:r>
        <w:tab/>
      </w:r>
      <w:r>
        <w:rPr>
          <w:spacing w:val="-2"/>
        </w:rPr>
        <w:t>пройти</w:t>
      </w:r>
      <w:r>
        <w:tab/>
      </w:r>
      <w:r>
        <w:rPr>
          <w:spacing w:val="-10"/>
        </w:rPr>
        <w:t>у</w:t>
      </w:r>
      <w:r>
        <w:tab/>
      </w:r>
      <w:r>
        <w:rPr>
          <w:spacing w:val="-2"/>
        </w:rPr>
        <w:t>сучасних</w:t>
      </w:r>
      <w:r>
        <w:tab/>
      </w:r>
      <w:r>
        <w:rPr>
          <w:spacing w:val="-4"/>
        </w:rPr>
        <w:t xml:space="preserve">приватних </w:t>
      </w:r>
      <w:r>
        <w:t>клініко-діагностичних лабораторіях:</w:t>
      </w:r>
    </w:p>
    <w:p w14:paraId="44E2EE97" w14:textId="77777777" w:rsidR="00302946" w:rsidRDefault="0066013F">
      <w:pPr>
        <w:pStyle w:val="a5"/>
        <w:numPr>
          <w:ilvl w:val="0"/>
          <w:numId w:val="18"/>
        </w:numPr>
        <w:tabs>
          <w:tab w:val="left" w:pos="1145"/>
        </w:tabs>
        <w:spacing w:before="1"/>
        <w:ind w:left="1145"/>
        <w:jc w:val="left"/>
        <w:rPr>
          <w:sz w:val="28"/>
        </w:rPr>
      </w:pPr>
      <w:r>
        <w:rPr>
          <w:spacing w:val="-2"/>
          <w:sz w:val="28"/>
        </w:rPr>
        <w:t>МедЛаб;</w:t>
      </w:r>
    </w:p>
    <w:p w14:paraId="50E7E4EE" w14:textId="77777777" w:rsidR="00302946" w:rsidRDefault="0066013F">
      <w:pPr>
        <w:pStyle w:val="a5"/>
        <w:numPr>
          <w:ilvl w:val="0"/>
          <w:numId w:val="18"/>
        </w:numPr>
        <w:tabs>
          <w:tab w:val="left" w:pos="1145"/>
        </w:tabs>
        <w:spacing w:before="35"/>
        <w:ind w:left="1145"/>
        <w:jc w:val="left"/>
        <w:rPr>
          <w:sz w:val="28"/>
        </w:rPr>
      </w:pPr>
      <w:r>
        <w:rPr>
          <w:spacing w:val="-2"/>
          <w:sz w:val="28"/>
        </w:rPr>
        <w:t>Сінево.</w:t>
      </w:r>
    </w:p>
    <w:p w14:paraId="6B4662A3" w14:textId="77777777" w:rsidR="00302946" w:rsidRDefault="00302946">
      <w:pPr>
        <w:pStyle w:val="a5"/>
        <w:jc w:val="left"/>
        <w:rPr>
          <w:sz w:val="28"/>
        </w:rPr>
        <w:sectPr w:rsidR="00302946">
          <w:pgSz w:w="11920" w:h="16840"/>
          <w:pgMar w:top="780" w:right="283" w:bottom="1000" w:left="992" w:header="0" w:footer="752" w:gutter="0"/>
          <w:cols w:space="720"/>
        </w:sectPr>
      </w:pPr>
    </w:p>
    <w:p w14:paraId="064301CD" w14:textId="77777777" w:rsidR="00302946" w:rsidRDefault="0066013F">
      <w:pPr>
        <w:spacing w:before="71"/>
        <w:ind w:left="425" w:right="588" w:firstLine="570"/>
        <w:jc w:val="both"/>
        <w:rPr>
          <w:sz w:val="28"/>
        </w:rPr>
      </w:pPr>
      <w:r>
        <w:rPr>
          <w:b/>
          <w:sz w:val="28"/>
        </w:rPr>
        <w:t xml:space="preserve">Соціальна сфера Хмільницької міської тергромади </w:t>
      </w:r>
      <w:r>
        <w:rPr>
          <w:sz w:val="28"/>
        </w:rPr>
        <w:t>представлена: управлінням праці та соціального захисту населення</w:t>
      </w:r>
      <w:r>
        <w:rPr>
          <w:spacing w:val="-8"/>
          <w:sz w:val="28"/>
        </w:rPr>
        <w:t xml:space="preserve"> </w:t>
      </w:r>
      <w:r>
        <w:rPr>
          <w:sz w:val="28"/>
        </w:rPr>
        <w:t>Хмільницької</w:t>
      </w:r>
      <w:r>
        <w:rPr>
          <w:spacing w:val="-8"/>
          <w:sz w:val="28"/>
        </w:rPr>
        <w:t xml:space="preserve"> </w:t>
      </w:r>
      <w:r>
        <w:rPr>
          <w:sz w:val="28"/>
        </w:rPr>
        <w:t>міської</w:t>
      </w:r>
      <w:r>
        <w:rPr>
          <w:spacing w:val="-8"/>
          <w:sz w:val="28"/>
        </w:rPr>
        <w:t xml:space="preserve"> </w:t>
      </w:r>
      <w:r>
        <w:rPr>
          <w:sz w:val="28"/>
        </w:rPr>
        <w:t>ради та</w:t>
      </w:r>
      <w:r>
        <w:rPr>
          <w:spacing w:val="40"/>
          <w:sz w:val="28"/>
        </w:rPr>
        <w:t xml:space="preserve"> </w:t>
      </w:r>
      <w:r>
        <w:rPr>
          <w:sz w:val="28"/>
        </w:rPr>
        <w:t>надавачами соціальних послуг:</w:t>
      </w:r>
    </w:p>
    <w:p w14:paraId="53A8CF3E" w14:textId="77777777" w:rsidR="00302946" w:rsidRDefault="0066013F">
      <w:pPr>
        <w:pStyle w:val="a5"/>
        <w:numPr>
          <w:ilvl w:val="0"/>
          <w:numId w:val="18"/>
        </w:numPr>
        <w:tabs>
          <w:tab w:val="left" w:pos="1082"/>
        </w:tabs>
        <w:ind w:left="1082" w:hanging="372"/>
        <w:rPr>
          <w:sz w:val="28"/>
        </w:rPr>
      </w:pPr>
      <w:r>
        <w:rPr>
          <w:sz w:val="28"/>
        </w:rPr>
        <w:t>Хмільницький</w:t>
      </w:r>
      <w:r>
        <w:rPr>
          <w:spacing w:val="-9"/>
          <w:sz w:val="28"/>
        </w:rPr>
        <w:t xml:space="preserve"> </w:t>
      </w:r>
      <w:r>
        <w:rPr>
          <w:sz w:val="28"/>
        </w:rPr>
        <w:t>міський</w:t>
      </w:r>
      <w:r>
        <w:rPr>
          <w:spacing w:val="-7"/>
          <w:sz w:val="28"/>
        </w:rPr>
        <w:t xml:space="preserve"> </w:t>
      </w:r>
      <w:r>
        <w:rPr>
          <w:sz w:val="28"/>
        </w:rPr>
        <w:t>центр</w:t>
      </w:r>
      <w:r>
        <w:rPr>
          <w:spacing w:val="-7"/>
          <w:sz w:val="28"/>
        </w:rPr>
        <w:t xml:space="preserve"> </w:t>
      </w:r>
      <w:r>
        <w:rPr>
          <w:sz w:val="28"/>
        </w:rPr>
        <w:t>соціальних</w:t>
      </w:r>
      <w:r>
        <w:rPr>
          <w:spacing w:val="-6"/>
          <w:sz w:val="28"/>
        </w:rPr>
        <w:t xml:space="preserve"> </w:t>
      </w:r>
      <w:r>
        <w:rPr>
          <w:spacing w:val="-2"/>
          <w:sz w:val="28"/>
        </w:rPr>
        <w:t>служб;</w:t>
      </w:r>
    </w:p>
    <w:p w14:paraId="0E235917" w14:textId="77777777" w:rsidR="00302946" w:rsidRDefault="0066013F">
      <w:pPr>
        <w:pStyle w:val="a5"/>
        <w:numPr>
          <w:ilvl w:val="0"/>
          <w:numId w:val="18"/>
        </w:numPr>
        <w:tabs>
          <w:tab w:val="left" w:pos="1144"/>
        </w:tabs>
        <w:ind w:left="425" w:right="591" w:firstLine="285"/>
        <w:rPr>
          <w:sz w:val="28"/>
        </w:rPr>
      </w:pPr>
      <w:r>
        <w:rPr>
          <w:sz w:val="28"/>
        </w:rPr>
        <w:t>Територіальний центр соціального обслуг</w:t>
      </w:r>
      <w:r>
        <w:rPr>
          <w:sz w:val="28"/>
        </w:rPr>
        <w:t>овування (надання соціальних послуг) Хмільницької міської ради;</w:t>
      </w:r>
    </w:p>
    <w:p w14:paraId="7D1D797B" w14:textId="77777777" w:rsidR="00302946" w:rsidRDefault="0066013F">
      <w:pPr>
        <w:pStyle w:val="a5"/>
        <w:numPr>
          <w:ilvl w:val="0"/>
          <w:numId w:val="18"/>
        </w:numPr>
        <w:tabs>
          <w:tab w:val="left" w:pos="1144"/>
        </w:tabs>
        <w:ind w:left="425" w:right="583" w:firstLine="285"/>
        <w:rPr>
          <w:sz w:val="28"/>
        </w:rPr>
      </w:pPr>
      <w:r>
        <w:rPr>
          <w:sz w:val="28"/>
        </w:rPr>
        <w:t>КНП “Хмільницький центр первинної медико-санітарної допомоги” Хмільницької</w:t>
      </w:r>
      <w:r>
        <w:rPr>
          <w:spacing w:val="-1"/>
          <w:sz w:val="28"/>
        </w:rPr>
        <w:t xml:space="preserve"> </w:t>
      </w:r>
      <w:r>
        <w:rPr>
          <w:sz w:val="28"/>
        </w:rPr>
        <w:t>міської</w:t>
      </w:r>
      <w:r>
        <w:rPr>
          <w:spacing w:val="-1"/>
          <w:sz w:val="28"/>
        </w:rPr>
        <w:t xml:space="preserve"> </w:t>
      </w:r>
      <w:r>
        <w:rPr>
          <w:sz w:val="28"/>
        </w:rPr>
        <w:t>ради</w:t>
      </w:r>
      <w:r>
        <w:rPr>
          <w:spacing w:val="-1"/>
          <w:sz w:val="28"/>
        </w:rPr>
        <w:t xml:space="preserve"> </w:t>
      </w:r>
      <w:r>
        <w:rPr>
          <w:sz w:val="28"/>
        </w:rPr>
        <w:t>(Центр</w:t>
      </w:r>
      <w:r>
        <w:rPr>
          <w:spacing w:val="-1"/>
          <w:sz w:val="28"/>
        </w:rPr>
        <w:t xml:space="preserve"> </w:t>
      </w:r>
      <w:r>
        <w:rPr>
          <w:sz w:val="28"/>
        </w:rPr>
        <w:t>Життєстійкості</w:t>
      </w:r>
      <w:r>
        <w:rPr>
          <w:spacing w:val="-1"/>
          <w:sz w:val="28"/>
        </w:rPr>
        <w:t xml:space="preserve"> </w:t>
      </w:r>
      <w:r>
        <w:rPr>
          <w:sz w:val="28"/>
        </w:rPr>
        <w:t>Хмільницької</w:t>
      </w:r>
      <w:r>
        <w:rPr>
          <w:spacing w:val="-1"/>
          <w:sz w:val="28"/>
        </w:rPr>
        <w:t xml:space="preserve"> </w:t>
      </w:r>
      <w:r>
        <w:rPr>
          <w:sz w:val="28"/>
        </w:rPr>
        <w:t xml:space="preserve">територіальної </w:t>
      </w:r>
      <w:r>
        <w:rPr>
          <w:spacing w:val="-2"/>
          <w:sz w:val="28"/>
        </w:rPr>
        <w:t>громади);</w:t>
      </w:r>
    </w:p>
    <w:p w14:paraId="6ECA5160" w14:textId="77777777" w:rsidR="00302946" w:rsidRDefault="0066013F">
      <w:pPr>
        <w:pStyle w:val="a5"/>
        <w:numPr>
          <w:ilvl w:val="0"/>
          <w:numId w:val="18"/>
        </w:numPr>
        <w:tabs>
          <w:tab w:val="left" w:pos="1144"/>
        </w:tabs>
        <w:ind w:left="425" w:right="584" w:firstLine="285"/>
        <w:rPr>
          <w:sz w:val="28"/>
        </w:rPr>
      </w:pPr>
      <w:r>
        <w:rPr>
          <w:sz w:val="28"/>
        </w:rPr>
        <w:t xml:space="preserve">Хмільницька районна громадська організація </w:t>
      </w:r>
      <w:r>
        <w:rPr>
          <w:sz w:val="28"/>
        </w:rPr>
        <w:t>«Право» (надавач недержавного сектору).</w:t>
      </w:r>
    </w:p>
    <w:p w14:paraId="62A0CD14" w14:textId="77777777" w:rsidR="00302946" w:rsidRDefault="0066013F">
      <w:pPr>
        <w:pStyle w:val="a3"/>
        <w:ind w:right="580"/>
      </w:pPr>
      <w:r>
        <w:t>З метою надання якісних та наближених до людей соціальних послуг та ефективної організації діяльності у сфері соціального захисту населення, в міській територіальній надаються такі соціальні послуги:</w:t>
      </w:r>
    </w:p>
    <w:p w14:paraId="4DE8662F" w14:textId="77777777" w:rsidR="00302946" w:rsidRDefault="0066013F">
      <w:pPr>
        <w:pStyle w:val="a5"/>
        <w:numPr>
          <w:ilvl w:val="1"/>
          <w:numId w:val="18"/>
        </w:numPr>
        <w:tabs>
          <w:tab w:val="left" w:pos="1227"/>
        </w:tabs>
        <w:ind w:left="1227" w:hanging="232"/>
        <w:rPr>
          <w:sz w:val="28"/>
        </w:rPr>
      </w:pPr>
      <w:r>
        <w:rPr>
          <w:spacing w:val="-2"/>
          <w:sz w:val="28"/>
        </w:rPr>
        <w:t>інформування;</w:t>
      </w:r>
    </w:p>
    <w:p w14:paraId="67A504D2" w14:textId="77777777" w:rsidR="00302946" w:rsidRDefault="0066013F">
      <w:pPr>
        <w:pStyle w:val="a5"/>
        <w:numPr>
          <w:ilvl w:val="1"/>
          <w:numId w:val="18"/>
        </w:numPr>
        <w:tabs>
          <w:tab w:val="left" w:pos="1227"/>
        </w:tabs>
        <w:ind w:left="1227" w:hanging="232"/>
        <w:rPr>
          <w:sz w:val="28"/>
        </w:rPr>
      </w:pPr>
      <w:r>
        <w:rPr>
          <w:spacing w:val="-2"/>
          <w:sz w:val="28"/>
        </w:rPr>
        <w:t>ко</w:t>
      </w:r>
      <w:r>
        <w:rPr>
          <w:spacing w:val="-2"/>
          <w:sz w:val="28"/>
        </w:rPr>
        <w:t>нсультування;</w:t>
      </w:r>
    </w:p>
    <w:p w14:paraId="40B6CDC5" w14:textId="77777777" w:rsidR="00302946" w:rsidRDefault="0066013F">
      <w:pPr>
        <w:pStyle w:val="a5"/>
        <w:numPr>
          <w:ilvl w:val="1"/>
          <w:numId w:val="18"/>
        </w:numPr>
        <w:tabs>
          <w:tab w:val="left" w:pos="1227"/>
        </w:tabs>
        <w:ind w:left="1227" w:hanging="232"/>
        <w:rPr>
          <w:sz w:val="28"/>
        </w:rPr>
      </w:pPr>
      <w:r>
        <w:rPr>
          <w:sz w:val="28"/>
        </w:rPr>
        <w:t>представництво</w:t>
      </w:r>
      <w:r>
        <w:rPr>
          <w:spacing w:val="-14"/>
          <w:sz w:val="28"/>
        </w:rPr>
        <w:t xml:space="preserve"> </w:t>
      </w:r>
      <w:r>
        <w:rPr>
          <w:spacing w:val="-2"/>
          <w:sz w:val="28"/>
        </w:rPr>
        <w:t>інтересів;</w:t>
      </w:r>
    </w:p>
    <w:p w14:paraId="4000E478" w14:textId="77777777" w:rsidR="00302946" w:rsidRDefault="0066013F">
      <w:pPr>
        <w:pStyle w:val="a5"/>
        <w:numPr>
          <w:ilvl w:val="1"/>
          <w:numId w:val="18"/>
        </w:numPr>
        <w:tabs>
          <w:tab w:val="left" w:pos="1407"/>
        </w:tabs>
        <w:ind w:left="425" w:right="584" w:firstLine="570"/>
        <w:rPr>
          <w:sz w:val="28"/>
        </w:rPr>
      </w:pPr>
      <w:r>
        <w:rPr>
          <w:sz w:val="28"/>
        </w:rPr>
        <w:t xml:space="preserve">соціальний супровід сімей/осіб, які перебувають у складних життєвих </w:t>
      </w:r>
      <w:r>
        <w:rPr>
          <w:spacing w:val="-2"/>
          <w:sz w:val="28"/>
        </w:rPr>
        <w:t>обставинах;</w:t>
      </w:r>
    </w:p>
    <w:p w14:paraId="7D49AAA1" w14:textId="77777777" w:rsidR="00302946" w:rsidRDefault="0066013F">
      <w:pPr>
        <w:pStyle w:val="a5"/>
        <w:numPr>
          <w:ilvl w:val="1"/>
          <w:numId w:val="18"/>
        </w:numPr>
        <w:tabs>
          <w:tab w:val="left" w:pos="1527"/>
        </w:tabs>
        <w:ind w:left="425" w:right="590" w:firstLine="570"/>
        <w:rPr>
          <w:sz w:val="28"/>
        </w:rPr>
      </w:pPr>
      <w:r>
        <w:rPr>
          <w:sz w:val="28"/>
        </w:rPr>
        <w:t>соціальний супровід сімей, у яких виховуються діти-сироти і діти, позбавлені батьківського піклування;</w:t>
      </w:r>
    </w:p>
    <w:p w14:paraId="0E23D6EE" w14:textId="77777777" w:rsidR="00302946" w:rsidRDefault="0066013F">
      <w:pPr>
        <w:pStyle w:val="a5"/>
        <w:numPr>
          <w:ilvl w:val="1"/>
          <w:numId w:val="18"/>
        </w:numPr>
        <w:tabs>
          <w:tab w:val="left" w:pos="1227"/>
        </w:tabs>
        <w:ind w:left="1227" w:hanging="232"/>
        <w:rPr>
          <w:sz w:val="28"/>
        </w:rPr>
      </w:pPr>
      <w:r>
        <w:rPr>
          <w:sz w:val="28"/>
        </w:rPr>
        <w:t>екстрене</w:t>
      </w:r>
      <w:r>
        <w:rPr>
          <w:spacing w:val="-11"/>
          <w:sz w:val="28"/>
        </w:rPr>
        <w:t xml:space="preserve"> </w:t>
      </w:r>
      <w:r>
        <w:rPr>
          <w:sz w:val="28"/>
        </w:rPr>
        <w:t>(кризове)</w:t>
      </w:r>
      <w:r>
        <w:rPr>
          <w:spacing w:val="-11"/>
          <w:sz w:val="28"/>
        </w:rPr>
        <w:t xml:space="preserve"> </w:t>
      </w:r>
      <w:r>
        <w:rPr>
          <w:spacing w:val="-2"/>
          <w:sz w:val="28"/>
        </w:rPr>
        <w:t>втручання;</w:t>
      </w:r>
    </w:p>
    <w:p w14:paraId="0FF9266E" w14:textId="77777777" w:rsidR="00302946" w:rsidRDefault="0066013F">
      <w:pPr>
        <w:pStyle w:val="a5"/>
        <w:numPr>
          <w:ilvl w:val="1"/>
          <w:numId w:val="18"/>
        </w:numPr>
        <w:tabs>
          <w:tab w:val="left" w:pos="1227"/>
        </w:tabs>
        <w:ind w:left="1227" w:hanging="232"/>
        <w:rPr>
          <w:sz w:val="28"/>
        </w:rPr>
      </w:pPr>
      <w:r>
        <w:rPr>
          <w:spacing w:val="-2"/>
          <w:sz w:val="28"/>
        </w:rPr>
        <w:t>догляд</w:t>
      </w:r>
      <w:r>
        <w:rPr>
          <w:spacing w:val="-8"/>
          <w:sz w:val="28"/>
        </w:rPr>
        <w:t xml:space="preserve"> </w:t>
      </w:r>
      <w:r>
        <w:rPr>
          <w:spacing w:val="-2"/>
          <w:sz w:val="28"/>
        </w:rPr>
        <w:t>вдома;</w:t>
      </w:r>
    </w:p>
    <w:p w14:paraId="644405C0" w14:textId="77777777" w:rsidR="00302946" w:rsidRDefault="0066013F">
      <w:pPr>
        <w:pStyle w:val="a5"/>
        <w:numPr>
          <w:ilvl w:val="1"/>
          <w:numId w:val="18"/>
        </w:numPr>
        <w:tabs>
          <w:tab w:val="left" w:pos="1227"/>
        </w:tabs>
        <w:ind w:left="1227" w:hanging="232"/>
        <w:rPr>
          <w:sz w:val="28"/>
        </w:rPr>
      </w:pPr>
      <w:r>
        <w:rPr>
          <w:sz w:val="28"/>
        </w:rPr>
        <w:t>соціальна</w:t>
      </w:r>
      <w:r>
        <w:rPr>
          <w:spacing w:val="-6"/>
          <w:sz w:val="28"/>
        </w:rPr>
        <w:t xml:space="preserve"> </w:t>
      </w:r>
      <w:r>
        <w:rPr>
          <w:spacing w:val="-2"/>
          <w:sz w:val="28"/>
        </w:rPr>
        <w:t>адаптація;</w:t>
      </w:r>
    </w:p>
    <w:p w14:paraId="209D9502" w14:textId="77777777" w:rsidR="00302946" w:rsidRDefault="0066013F">
      <w:pPr>
        <w:pStyle w:val="a5"/>
        <w:numPr>
          <w:ilvl w:val="1"/>
          <w:numId w:val="18"/>
        </w:numPr>
        <w:tabs>
          <w:tab w:val="left" w:pos="1227"/>
        </w:tabs>
        <w:ind w:left="1227" w:hanging="232"/>
        <w:rPr>
          <w:sz w:val="28"/>
        </w:rPr>
      </w:pPr>
      <w:r>
        <w:rPr>
          <w:sz w:val="28"/>
        </w:rPr>
        <w:t>натуральна</w:t>
      </w:r>
      <w:r>
        <w:rPr>
          <w:spacing w:val="-17"/>
          <w:sz w:val="28"/>
        </w:rPr>
        <w:t xml:space="preserve"> </w:t>
      </w:r>
      <w:r>
        <w:rPr>
          <w:spacing w:val="-2"/>
          <w:sz w:val="28"/>
        </w:rPr>
        <w:t>допомога;</w:t>
      </w:r>
    </w:p>
    <w:p w14:paraId="586A23AC" w14:textId="77777777" w:rsidR="00302946" w:rsidRDefault="0066013F">
      <w:pPr>
        <w:pStyle w:val="a5"/>
        <w:numPr>
          <w:ilvl w:val="1"/>
          <w:numId w:val="18"/>
        </w:numPr>
        <w:tabs>
          <w:tab w:val="left" w:pos="1227"/>
        </w:tabs>
        <w:ind w:left="1227" w:hanging="232"/>
        <w:rPr>
          <w:sz w:val="28"/>
        </w:rPr>
      </w:pPr>
      <w:r>
        <w:rPr>
          <w:sz w:val="28"/>
        </w:rPr>
        <w:t>транспортні</w:t>
      </w:r>
      <w:r>
        <w:rPr>
          <w:spacing w:val="-10"/>
          <w:sz w:val="28"/>
        </w:rPr>
        <w:t xml:space="preserve"> </w:t>
      </w:r>
      <w:r>
        <w:rPr>
          <w:spacing w:val="-2"/>
          <w:sz w:val="28"/>
        </w:rPr>
        <w:t>послуги;</w:t>
      </w:r>
    </w:p>
    <w:p w14:paraId="7AE7754B" w14:textId="77777777" w:rsidR="00302946" w:rsidRDefault="0066013F">
      <w:pPr>
        <w:pStyle w:val="a5"/>
        <w:numPr>
          <w:ilvl w:val="1"/>
          <w:numId w:val="18"/>
        </w:numPr>
        <w:tabs>
          <w:tab w:val="left" w:pos="1227"/>
        </w:tabs>
        <w:ind w:left="1227" w:hanging="232"/>
        <w:rPr>
          <w:sz w:val="28"/>
        </w:rPr>
      </w:pPr>
      <w:r>
        <w:rPr>
          <w:sz w:val="28"/>
        </w:rPr>
        <w:t>прокат</w:t>
      </w:r>
      <w:r>
        <w:rPr>
          <w:spacing w:val="-8"/>
          <w:sz w:val="28"/>
        </w:rPr>
        <w:t xml:space="preserve"> </w:t>
      </w:r>
      <w:r>
        <w:rPr>
          <w:sz w:val="28"/>
        </w:rPr>
        <w:t>технічних</w:t>
      </w:r>
      <w:r>
        <w:rPr>
          <w:spacing w:val="-8"/>
          <w:sz w:val="28"/>
        </w:rPr>
        <w:t xml:space="preserve"> </w:t>
      </w:r>
      <w:r>
        <w:rPr>
          <w:sz w:val="28"/>
        </w:rPr>
        <w:t>та</w:t>
      </w:r>
      <w:r>
        <w:rPr>
          <w:spacing w:val="-8"/>
          <w:sz w:val="28"/>
        </w:rPr>
        <w:t xml:space="preserve"> </w:t>
      </w:r>
      <w:r>
        <w:rPr>
          <w:sz w:val="28"/>
        </w:rPr>
        <w:t>інших</w:t>
      </w:r>
      <w:r>
        <w:rPr>
          <w:spacing w:val="-8"/>
          <w:sz w:val="28"/>
        </w:rPr>
        <w:t xml:space="preserve"> </w:t>
      </w:r>
      <w:r>
        <w:rPr>
          <w:sz w:val="28"/>
        </w:rPr>
        <w:t>засобів</w:t>
      </w:r>
      <w:r>
        <w:rPr>
          <w:spacing w:val="-7"/>
          <w:sz w:val="28"/>
        </w:rPr>
        <w:t xml:space="preserve"> </w:t>
      </w:r>
      <w:r>
        <w:rPr>
          <w:spacing w:val="-2"/>
          <w:sz w:val="28"/>
        </w:rPr>
        <w:t>реабілітації;</w:t>
      </w:r>
    </w:p>
    <w:p w14:paraId="1C8BA919" w14:textId="77777777" w:rsidR="00302946" w:rsidRDefault="0066013F">
      <w:pPr>
        <w:pStyle w:val="a5"/>
        <w:numPr>
          <w:ilvl w:val="1"/>
          <w:numId w:val="18"/>
        </w:numPr>
        <w:tabs>
          <w:tab w:val="left" w:pos="1227"/>
        </w:tabs>
        <w:ind w:left="1227" w:hanging="232"/>
        <w:rPr>
          <w:sz w:val="28"/>
        </w:rPr>
      </w:pPr>
      <w:r>
        <w:rPr>
          <w:sz w:val="28"/>
        </w:rPr>
        <w:t>соціальна</w:t>
      </w:r>
      <w:r>
        <w:rPr>
          <w:spacing w:val="-6"/>
          <w:sz w:val="28"/>
        </w:rPr>
        <w:t xml:space="preserve"> </w:t>
      </w:r>
      <w:r>
        <w:rPr>
          <w:spacing w:val="-2"/>
          <w:sz w:val="28"/>
        </w:rPr>
        <w:t>профілактика;</w:t>
      </w:r>
    </w:p>
    <w:p w14:paraId="34E2D875" w14:textId="77777777" w:rsidR="00302946" w:rsidRDefault="0066013F">
      <w:pPr>
        <w:pStyle w:val="a5"/>
        <w:numPr>
          <w:ilvl w:val="1"/>
          <w:numId w:val="18"/>
        </w:numPr>
        <w:tabs>
          <w:tab w:val="left" w:pos="1227"/>
        </w:tabs>
        <w:ind w:left="1227" w:hanging="232"/>
        <w:rPr>
          <w:sz w:val="28"/>
        </w:rPr>
      </w:pPr>
      <w:r>
        <w:rPr>
          <w:sz w:val="28"/>
        </w:rPr>
        <w:t>посередництво</w:t>
      </w:r>
      <w:r>
        <w:rPr>
          <w:spacing w:val="-6"/>
          <w:sz w:val="28"/>
        </w:rPr>
        <w:t xml:space="preserve"> </w:t>
      </w:r>
      <w:r>
        <w:rPr>
          <w:spacing w:val="-2"/>
          <w:sz w:val="28"/>
        </w:rPr>
        <w:t>(медіація);</w:t>
      </w:r>
    </w:p>
    <w:p w14:paraId="7D96D911" w14:textId="77777777" w:rsidR="00302946" w:rsidRDefault="0066013F">
      <w:pPr>
        <w:pStyle w:val="a5"/>
        <w:numPr>
          <w:ilvl w:val="1"/>
          <w:numId w:val="18"/>
        </w:numPr>
        <w:tabs>
          <w:tab w:val="left" w:pos="1227"/>
        </w:tabs>
        <w:ind w:left="1227" w:hanging="232"/>
        <w:rPr>
          <w:sz w:val="28"/>
        </w:rPr>
      </w:pPr>
      <w:r>
        <w:rPr>
          <w:sz w:val="28"/>
        </w:rPr>
        <w:t>соціальна</w:t>
      </w:r>
      <w:r>
        <w:rPr>
          <w:spacing w:val="-5"/>
          <w:sz w:val="28"/>
        </w:rPr>
        <w:t xml:space="preserve"> </w:t>
      </w:r>
      <w:r>
        <w:rPr>
          <w:sz w:val="28"/>
        </w:rPr>
        <w:t>інтеграція</w:t>
      </w:r>
      <w:r>
        <w:rPr>
          <w:spacing w:val="-5"/>
          <w:sz w:val="28"/>
        </w:rPr>
        <w:t xml:space="preserve"> </w:t>
      </w:r>
      <w:r>
        <w:rPr>
          <w:sz w:val="28"/>
        </w:rPr>
        <w:t>та</w:t>
      </w:r>
      <w:r>
        <w:rPr>
          <w:spacing w:val="-4"/>
          <w:sz w:val="28"/>
        </w:rPr>
        <w:t xml:space="preserve"> </w:t>
      </w:r>
      <w:r>
        <w:rPr>
          <w:spacing w:val="-2"/>
          <w:sz w:val="28"/>
        </w:rPr>
        <w:t>реінтеграція;</w:t>
      </w:r>
    </w:p>
    <w:p w14:paraId="1F1255D7" w14:textId="77777777" w:rsidR="00302946" w:rsidRDefault="0066013F">
      <w:pPr>
        <w:pStyle w:val="a5"/>
        <w:numPr>
          <w:ilvl w:val="1"/>
          <w:numId w:val="18"/>
        </w:numPr>
        <w:tabs>
          <w:tab w:val="left" w:pos="1227"/>
        </w:tabs>
        <w:ind w:left="1227" w:hanging="232"/>
        <w:rPr>
          <w:sz w:val="28"/>
        </w:rPr>
      </w:pPr>
      <w:r>
        <w:rPr>
          <w:spacing w:val="-2"/>
          <w:sz w:val="28"/>
        </w:rPr>
        <w:t>консультативний</w:t>
      </w:r>
      <w:r>
        <w:rPr>
          <w:spacing w:val="-10"/>
          <w:sz w:val="28"/>
        </w:rPr>
        <w:t xml:space="preserve"> </w:t>
      </w:r>
      <w:r>
        <w:rPr>
          <w:spacing w:val="-2"/>
          <w:sz w:val="28"/>
        </w:rPr>
        <w:t>кризовий</w:t>
      </w:r>
      <w:r>
        <w:rPr>
          <w:spacing w:val="-10"/>
          <w:sz w:val="28"/>
        </w:rPr>
        <w:t xml:space="preserve"> </w:t>
      </w:r>
      <w:r>
        <w:rPr>
          <w:spacing w:val="-2"/>
          <w:sz w:val="28"/>
        </w:rPr>
        <w:t>телефон;</w:t>
      </w:r>
    </w:p>
    <w:p w14:paraId="1D73EBE7" w14:textId="77777777" w:rsidR="00302946" w:rsidRDefault="0066013F">
      <w:pPr>
        <w:pStyle w:val="a5"/>
        <w:numPr>
          <w:ilvl w:val="1"/>
          <w:numId w:val="18"/>
        </w:numPr>
        <w:tabs>
          <w:tab w:val="left" w:pos="1227"/>
        </w:tabs>
        <w:ind w:left="1227" w:hanging="232"/>
        <w:rPr>
          <w:sz w:val="28"/>
        </w:rPr>
      </w:pPr>
      <w:r>
        <w:rPr>
          <w:sz w:val="28"/>
        </w:rPr>
        <w:t>комплексн</w:t>
      </w:r>
      <w:r>
        <w:rPr>
          <w:sz w:val="28"/>
        </w:rPr>
        <w:t>а</w:t>
      </w:r>
      <w:r>
        <w:rPr>
          <w:spacing w:val="-17"/>
          <w:sz w:val="28"/>
        </w:rPr>
        <w:t xml:space="preserve"> </w:t>
      </w:r>
      <w:r>
        <w:rPr>
          <w:sz w:val="28"/>
        </w:rPr>
        <w:t>соціальна</w:t>
      </w:r>
      <w:r>
        <w:rPr>
          <w:spacing w:val="-15"/>
          <w:sz w:val="28"/>
        </w:rPr>
        <w:t xml:space="preserve"> </w:t>
      </w:r>
      <w:r>
        <w:rPr>
          <w:sz w:val="28"/>
        </w:rPr>
        <w:t>послуга</w:t>
      </w:r>
      <w:r>
        <w:rPr>
          <w:spacing w:val="-15"/>
          <w:sz w:val="28"/>
        </w:rPr>
        <w:t xml:space="preserve"> </w:t>
      </w:r>
      <w:r>
        <w:rPr>
          <w:sz w:val="28"/>
        </w:rPr>
        <w:t>формування</w:t>
      </w:r>
      <w:r>
        <w:rPr>
          <w:spacing w:val="-14"/>
          <w:sz w:val="28"/>
        </w:rPr>
        <w:t xml:space="preserve"> </w:t>
      </w:r>
      <w:r>
        <w:rPr>
          <w:spacing w:val="-2"/>
          <w:sz w:val="28"/>
        </w:rPr>
        <w:t>життєстійкості;</w:t>
      </w:r>
    </w:p>
    <w:p w14:paraId="032DCBBF" w14:textId="77777777" w:rsidR="00302946" w:rsidRDefault="0066013F">
      <w:pPr>
        <w:pStyle w:val="a5"/>
        <w:numPr>
          <w:ilvl w:val="1"/>
          <w:numId w:val="18"/>
        </w:numPr>
        <w:tabs>
          <w:tab w:val="left" w:pos="1227"/>
        </w:tabs>
        <w:ind w:left="1227" w:hanging="232"/>
        <w:rPr>
          <w:sz w:val="28"/>
        </w:rPr>
      </w:pPr>
      <w:r>
        <w:rPr>
          <w:sz w:val="28"/>
        </w:rPr>
        <w:t>соціальна</w:t>
      </w:r>
      <w:r>
        <w:rPr>
          <w:spacing w:val="-8"/>
          <w:sz w:val="28"/>
        </w:rPr>
        <w:t xml:space="preserve"> </w:t>
      </w:r>
      <w:r>
        <w:rPr>
          <w:sz w:val="28"/>
        </w:rPr>
        <w:t>адаптація</w:t>
      </w:r>
      <w:r>
        <w:rPr>
          <w:spacing w:val="-8"/>
          <w:sz w:val="28"/>
        </w:rPr>
        <w:t xml:space="preserve"> </w:t>
      </w:r>
      <w:r>
        <w:rPr>
          <w:sz w:val="28"/>
        </w:rPr>
        <w:t>ветеранів</w:t>
      </w:r>
      <w:r>
        <w:rPr>
          <w:spacing w:val="-8"/>
          <w:sz w:val="28"/>
        </w:rPr>
        <w:t xml:space="preserve"> </w:t>
      </w:r>
      <w:r>
        <w:rPr>
          <w:spacing w:val="-2"/>
          <w:sz w:val="28"/>
        </w:rPr>
        <w:t>війни.</w:t>
      </w:r>
    </w:p>
    <w:p w14:paraId="0EEE152A" w14:textId="77777777" w:rsidR="00302946" w:rsidRDefault="0066013F">
      <w:pPr>
        <w:pStyle w:val="a3"/>
        <w:ind w:right="581"/>
      </w:pPr>
      <w:r>
        <w:t xml:space="preserve">На постійному контролі органу місцевого самоврядування знаходяться умови проживання осіб з інвалідністю, ветеранів війни, членів сімей загиблих (померлих) ветеранів війни, </w:t>
      </w:r>
      <w:r>
        <w:t>членів сімей загиблих (померлих) Захисників і Захисниць України, багатодітних сімей, громадян похилого віку, які перебувають в складних життєвих обставинах.</w:t>
      </w:r>
    </w:p>
    <w:p w14:paraId="5EAE9744" w14:textId="77777777" w:rsidR="00302946" w:rsidRDefault="0066013F">
      <w:pPr>
        <w:pStyle w:val="a3"/>
        <w:ind w:right="584" w:firstLine="705"/>
      </w:pPr>
      <w:r>
        <w:t>Незважаючи на досягнуті результати, існують певні проблеми, зокрема, відсутність стаціонарних закла</w:t>
      </w:r>
      <w:r>
        <w:t>дів для осіб, які потребують постійного догляду. В територіальному центрі соціального обслуговування (надання соціальних послуг) Хмільницької міської ради на обліку та обслуговуванні перебуває 405 осіб,</w:t>
      </w:r>
      <w:r>
        <w:rPr>
          <w:spacing w:val="-5"/>
        </w:rPr>
        <w:t xml:space="preserve"> </w:t>
      </w:r>
      <w:r>
        <w:t>яким</w:t>
      </w:r>
      <w:r>
        <w:rPr>
          <w:spacing w:val="-5"/>
        </w:rPr>
        <w:t xml:space="preserve"> </w:t>
      </w:r>
      <w:r>
        <w:t>надається</w:t>
      </w:r>
      <w:r>
        <w:rPr>
          <w:spacing w:val="-5"/>
        </w:rPr>
        <w:t xml:space="preserve"> </w:t>
      </w:r>
      <w:r>
        <w:t>соціальна</w:t>
      </w:r>
      <w:r>
        <w:rPr>
          <w:spacing w:val="-5"/>
        </w:rPr>
        <w:t xml:space="preserve"> </w:t>
      </w:r>
      <w:r>
        <w:t>послуга</w:t>
      </w:r>
      <w:r>
        <w:rPr>
          <w:spacing w:val="-5"/>
        </w:rPr>
        <w:t xml:space="preserve"> </w:t>
      </w:r>
      <w:r>
        <w:t>догляд</w:t>
      </w:r>
      <w:r>
        <w:rPr>
          <w:spacing w:val="-5"/>
        </w:rPr>
        <w:t xml:space="preserve"> </w:t>
      </w:r>
      <w:r>
        <w:t>вдома,</w:t>
      </w:r>
      <w:r>
        <w:rPr>
          <w:spacing w:val="-5"/>
        </w:rPr>
        <w:t xml:space="preserve"> </w:t>
      </w:r>
      <w:r>
        <w:t>з</w:t>
      </w:r>
      <w:r>
        <w:rPr>
          <w:spacing w:val="-5"/>
        </w:rPr>
        <w:t xml:space="preserve"> </w:t>
      </w:r>
      <w:r>
        <w:t>них</w:t>
      </w:r>
      <w:r>
        <w:rPr>
          <w:spacing w:val="-5"/>
        </w:rPr>
        <w:t xml:space="preserve"> </w:t>
      </w:r>
      <w:r>
        <w:t>273</w:t>
      </w:r>
      <w:r>
        <w:rPr>
          <w:spacing w:val="-5"/>
        </w:rPr>
        <w:t xml:space="preserve"> </w:t>
      </w:r>
      <w:r>
        <w:t>одиноких</w:t>
      </w:r>
      <w:r>
        <w:rPr>
          <w:spacing w:val="-5"/>
        </w:rPr>
        <w:t xml:space="preserve"> </w:t>
      </w:r>
      <w:r>
        <w:t>особи, які в подальшому можуть втратити здатність до самообслуговування та потребуватимуть</w:t>
      </w:r>
      <w:r>
        <w:rPr>
          <w:spacing w:val="80"/>
        </w:rPr>
        <w:t xml:space="preserve"> </w:t>
      </w:r>
      <w:r>
        <w:t>постійного</w:t>
      </w:r>
      <w:r>
        <w:rPr>
          <w:spacing w:val="80"/>
        </w:rPr>
        <w:t xml:space="preserve"> </w:t>
      </w:r>
      <w:r>
        <w:t>стороннього</w:t>
      </w:r>
      <w:r>
        <w:rPr>
          <w:spacing w:val="80"/>
        </w:rPr>
        <w:t xml:space="preserve"> </w:t>
      </w:r>
      <w:r>
        <w:t>догляду,</w:t>
      </w:r>
      <w:r>
        <w:rPr>
          <w:spacing w:val="80"/>
        </w:rPr>
        <w:t xml:space="preserve"> </w:t>
      </w:r>
      <w:r>
        <w:t>який</w:t>
      </w:r>
      <w:r>
        <w:rPr>
          <w:spacing w:val="80"/>
        </w:rPr>
        <w:t xml:space="preserve"> </w:t>
      </w:r>
      <w:r>
        <w:t>згідно</w:t>
      </w:r>
      <w:r>
        <w:rPr>
          <w:spacing w:val="80"/>
        </w:rPr>
        <w:t xml:space="preserve"> </w:t>
      </w:r>
      <w:r>
        <w:t>Державного</w:t>
      </w:r>
    </w:p>
    <w:p w14:paraId="6AEE0695" w14:textId="77777777" w:rsidR="00302946" w:rsidRDefault="00302946">
      <w:pPr>
        <w:pStyle w:val="a3"/>
        <w:sectPr w:rsidR="00302946">
          <w:pgSz w:w="11920" w:h="16840"/>
          <w:pgMar w:top="780" w:right="283" w:bottom="1000" w:left="992" w:header="0" w:footer="752" w:gutter="0"/>
          <w:cols w:space="720"/>
        </w:sectPr>
      </w:pPr>
    </w:p>
    <w:p w14:paraId="487F7E23" w14:textId="77777777" w:rsidR="00302946" w:rsidRDefault="0066013F">
      <w:pPr>
        <w:pStyle w:val="a3"/>
        <w:tabs>
          <w:tab w:val="left" w:pos="1015"/>
          <w:tab w:val="left" w:pos="1521"/>
          <w:tab w:val="left" w:pos="1729"/>
          <w:tab w:val="left" w:pos="2328"/>
          <w:tab w:val="left" w:pos="3472"/>
          <w:tab w:val="left" w:pos="3840"/>
          <w:tab w:val="left" w:pos="3992"/>
          <w:tab w:val="left" w:pos="4609"/>
          <w:tab w:val="left" w:pos="5288"/>
          <w:tab w:val="left" w:pos="5357"/>
          <w:tab w:val="left" w:pos="5526"/>
          <w:tab w:val="left" w:pos="6786"/>
          <w:tab w:val="left" w:pos="6866"/>
          <w:tab w:val="left" w:pos="7036"/>
          <w:tab w:val="left" w:pos="7605"/>
          <w:tab w:val="left" w:pos="8216"/>
          <w:tab w:val="left" w:pos="8268"/>
          <w:tab w:val="left" w:pos="8989"/>
          <w:tab w:val="left" w:pos="9090"/>
          <w:tab w:val="left" w:pos="9942"/>
        </w:tabs>
        <w:spacing w:before="71"/>
        <w:ind w:right="581" w:firstLine="0"/>
        <w:jc w:val="right"/>
      </w:pPr>
      <w:r>
        <w:t>стандарту</w:t>
      </w:r>
      <w:r>
        <w:rPr>
          <w:spacing w:val="40"/>
        </w:rPr>
        <w:t xml:space="preserve"> </w:t>
      </w:r>
      <w:r>
        <w:t>не</w:t>
      </w:r>
      <w:r>
        <w:rPr>
          <w:spacing w:val="40"/>
        </w:rPr>
        <w:t xml:space="preserve"> </w:t>
      </w:r>
      <w:r>
        <w:t>забезпечується</w:t>
      </w:r>
      <w:r>
        <w:rPr>
          <w:spacing w:val="40"/>
        </w:rPr>
        <w:t xml:space="preserve"> </w:t>
      </w:r>
      <w:r>
        <w:t>соціальною</w:t>
      </w:r>
      <w:r>
        <w:rPr>
          <w:spacing w:val="40"/>
        </w:rPr>
        <w:t xml:space="preserve"> </w:t>
      </w:r>
      <w:r>
        <w:t>послугою</w:t>
      </w:r>
      <w:r>
        <w:rPr>
          <w:spacing w:val="40"/>
        </w:rPr>
        <w:t xml:space="preserve"> </w:t>
      </w:r>
      <w:r>
        <w:t>догляд</w:t>
      </w:r>
      <w:r>
        <w:rPr>
          <w:spacing w:val="40"/>
        </w:rPr>
        <w:t xml:space="preserve"> </w:t>
      </w:r>
      <w:r>
        <w:t>вдома.</w:t>
      </w:r>
      <w:r>
        <w:rPr>
          <w:spacing w:val="40"/>
        </w:rPr>
        <w:t xml:space="preserve"> </w:t>
      </w:r>
      <w:r>
        <w:t>Отже,</w:t>
      </w:r>
      <w:r>
        <w:rPr>
          <w:spacing w:val="40"/>
        </w:rPr>
        <w:t xml:space="preserve"> </w:t>
      </w:r>
      <w:r>
        <w:t>такі особи</w:t>
      </w:r>
      <w:r>
        <w:rPr>
          <w:spacing w:val="-6"/>
        </w:rPr>
        <w:t xml:space="preserve"> </w:t>
      </w:r>
      <w:r>
        <w:t>є</w:t>
      </w:r>
      <w:r>
        <w:rPr>
          <w:spacing w:val="-6"/>
        </w:rPr>
        <w:t xml:space="preserve"> </w:t>
      </w:r>
      <w:r>
        <w:t>потенційними</w:t>
      </w:r>
      <w:r>
        <w:rPr>
          <w:spacing w:val="-6"/>
        </w:rPr>
        <w:t xml:space="preserve"> </w:t>
      </w:r>
      <w:r>
        <w:t>отримувачами</w:t>
      </w:r>
      <w:r>
        <w:rPr>
          <w:spacing w:val="-6"/>
        </w:rPr>
        <w:t xml:space="preserve"> </w:t>
      </w:r>
      <w:r>
        <w:t>соціальної</w:t>
      </w:r>
      <w:r>
        <w:rPr>
          <w:spacing w:val="-6"/>
        </w:rPr>
        <w:t xml:space="preserve"> </w:t>
      </w:r>
      <w:r>
        <w:t>послуги</w:t>
      </w:r>
      <w:r>
        <w:rPr>
          <w:spacing w:val="-6"/>
        </w:rPr>
        <w:t xml:space="preserve"> </w:t>
      </w:r>
      <w:r>
        <w:t>стаціонарного</w:t>
      </w:r>
      <w:r>
        <w:rPr>
          <w:spacing w:val="-6"/>
        </w:rPr>
        <w:t xml:space="preserve"> </w:t>
      </w:r>
      <w:r>
        <w:t xml:space="preserve">догляду. </w:t>
      </w:r>
      <w:r>
        <w:rPr>
          <w:spacing w:val="-6"/>
        </w:rPr>
        <w:t>За</w:t>
      </w:r>
      <w:r>
        <w:tab/>
      </w:r>
      <w:r>
        <w:rPr>
          <w:spacing w:val="-4"/>
        </w:rPr>
        <w:t>час</w:t>
      </w:r>
      <w:r>
        <w:tab/>
      </w:r>
      <w:r>
        <w:tab/>
      </w:r>
      <w:r>
        <w:rPr>
          <w:spacing w:val="-2"/>
        </w:rPr>
        <w:t>функціонування</w:t>
      </w:r>
      <w:r>
        <w:tab/>
      </w:r>
      <w:r>
        <w:tab/>
      </w:r>
      <w:r>
        <w:rPr>
          <w:spacing w:val="-2"/>
        </w:rPr>
        <w:t>системи</w:t>
      </w:r>
      <w:r>
        <w:tab/>
      </w:r>
      <w:r>
        <w:rPr>
          <w:spacing w:val="-2"/>
        </w:rPr>
        <w:t>соціального</w:t>
      </w:r>
      <w:r>
        <w:tab/>
      </w:r>
      <w:r>
        <w:tab/>
      </w:r>
      <w:r>
        <w:tab/>
      </w:r>
      <w:r>
        <w:rPr>
          <w:spacing w:val="-2"/>
        </w:rPr>
        <w:t>захисту</w:t>
      </w:r>
      <w:r>
        <w:tab/>
      </w:r>
      <w:r>
        <w:tab/>
      </w:r>
      <w:r>
        <w:rPr>
          <w:spacing w:val="-2"/>
        </w:rPr>
        <w:t>населення Хмільницької</w:t>
      </w:r>
      <w:r>
        <w:tab/>
      </w:r>
      <w:r>
        <w:rPr>
          <w:spacing w:val="-53"/>
        </w:rPr>
        <w:t xml:space="preserve"> </w:t>
      </w:r>
      <w:r>
        <w:t>міської</w:t>
      </w:r>
      <w:r>
        <w:tab/>
      </w:r>
      <w:r>
        <w:rPr>
          <w:spacing w:val="-2"/>
        </w:rPr>
        <w:t>територіальної</w:t>
      </w:r>
      <w:r>
        <w:tab/>
      </w:r>
      <w:r>
        <w:tab/>
      </w:r>
      <w:r>
        <w:tab/>
      </w:r>
      <w:r>
        <w:rPr>
          <w:spacing w:val="-2"/>
        </w:rPr>
        <w:t>громади</w:t>
      </w:r>
      <w:r>
        <w:tab/>
      </w:r>
      <w:r>
        <w:rPr>
          <w:spacing w:val="-4"/>
        </w:rPr>
        <w:t>було</w:t>
      </w:r>
      <w:r>
        <w:tab/>
      </w:r>
      <w:r>
        <w:rPr>
          <w:spacing w:val="-2"/>
        </w:rPr>
        <w:t>досягнуто</w:t>
      </w:r>
      <w:r>
        <w:tab/>
      </w:r>
      <w:r>
        <w:tab/>
      </w:r>
      <w:r>
        <w:rPr>
          <w:spacing w:val="-4"/>
        </w:rPr>
        <w:t xml:space="preserve">вагомих </w:t>
      </w:r>
      <w:r>
        <w:t>результатів.</w:t>
      </w:r>
      <w:r>
        <w:rPr>
          <w:spacing w:val="28"/>
        </w:rPr>
        <w:t xml:space="preserve"> </w:t>
      </w:r>
      <w:r>
        <w:t>Управління</w:t>
      </w:r>
      <w:r>
        <w:rPr>
          <w:spacing w:val="28"/>
        </w:rPr>
        <w:t xml:space="preserve"> </w:t>
      </w:r>
      <w:r>
        <w:t>праці</w:t>
      </w:r>
      <w:r>
        <w:rPr>
          <w:spacing w:val="28"/>
        </w:rPr>
        <w:t xml:space="preserve"> </w:t>
      </w:r>
      <w:r>
        <w:t>та</w:t>
      </w:r>
      <w:r>
        <w:rPr>
          <w:spacing w:val="28"/>
        </w:rPr>
        <w:t xml:space="preserve"> </w:t>
      </w:r>
      <w:r>
        <w:t>соціального</w:t>
      </w:r>
      <w:r>
        <w:rPr>
          <w:spacing w:val="28"/>
        </w:rPr>
        <w:t xml:space="preserve"> </w:t>
      </w:r>
      <w:r>
        <w:t>захисту</w:t>
      </w:r>
      <w:r>
        <w:rPr>
          <w:spacing w:val="28"/>
        </w:rPr>
        <w:t xml:space="preserve"> </w:t>
      </w:r>
      <w:r>
        <w:t xml:space="preserve">населення Хмільницької </w:t>
      </w:r>
      <w:r>
        <w:rPr>
          <w:spacing w:val="-2"/>
        </w:rPr>
        <w:t>міської</w:t>
      </w:r>
      <w:r>
        <w:tab/>
      </w:r>
      <w:r>
        <w:rPr>
          <w:spacing w:val="-4"/>
        </w:rPr>
        <w:t>ради</w:t>
      </w:r>
      <w:r>
        <w:tab/>
      </w:r>
      <w:r>
        <w:rPr>
          <w:spacing w:val="-2"/>
        </w:rPr>
        <w:t>опікується</w:t>
      </w:r>
      <w:r>
        <w:tab/>
      </w:r>
      <w:r>
        <w:rPr>
          <w:spacing w:val="-4"/>
        </w:rPr>
        <w:t>тим,</w:t>
      </w:r>
      <w:r>
        <w:tab/>
      </w:r>
      <w:r>
        <w:rPr>
          <w:spacing w:val="-4"/>
        </w:rPr>
        <w:t>щоб</w:t>
      </w:r>
      <w:r>
        <w:tab/>
      </w:r>
      <w:r>
        <w:tab/>
      </w:r>
      <w:r>
        <w:rPr>
          <w:spacing w:val="-2"/>
        </w:rPr>
        <w:t>громадяни</w:t>
      </w:r>
      <w:r>
        <w:tab/>
      </w:r>
      <w:r>
        <w:tab/>
      </w:r>
      <w:r>
        <w:rPr>
          <w:spacing w:val="-2"/>
        </w:rPr>
        <w:t>похилого</w:t>
      </w:r>
      <w:r>
        <w:tab/>
      </w:r>
      <w:r>
        <w:rPr>
          <w:spacing w:val="-2"/>
        </w:rPr>
        <w:t>віку,</w:t>
      </w:r>
      <w:r>
        <w:tab/>
      </w:r>
      <w:r>
        <w:rPr>
          <w:spacing w:val="-2"/>
        </w:rPr>
        <w:t>особи</w:t>
      </w:r>
      <w:r>
        <w:tab/>
      </w:r>
      <w:r>
        <w:rPr>
          <w:spacing w:val="-10"/>
        </w:rPr>
        <w:t xml:space="preserve">з </w:t>
      </w:r>
      <w:r>
        <w:t>інвалідністю,</w:t>
      </w:r>
      <w:r>
        <w:rPr>
          <w:spacing w:val="39"/>
        </w:rPr>
        <w:t xml:space="preserve"> </w:t>
      </w:r>
      <w:r>
        <w:t>сім’ї</w:t>
      </w:r>
      <w:r>
        <w:rPr>
          <w:spacing w:val="39"/>
        </w:rPr>
        <w:t xml:space="preserve"> </w:t>
      </w:r>
      <w:r>
        <w:t>з</w:t>
      </w:r>
      <w:r>
        <w:rPr>
          <w:spacing w:val="39"/>
        </w:rPr>
        <w:t xml:space="preserve"> </w:t>
      </w:r>
      <w:r>
        <w:t>дітьми</w:t>
      </w:r>
      <w:r>
        <w:rPr>
          <w:spacing w:val="24"/>
        </w:rPr>
        <w:t xml:space="preserve"> </w:t>
      </w:r>
      <w:r>
        <w:t>та</w:t>
      </w:r>
      <w:r>
        <w:rPr>
          <w:spacing w:val="24"/>
        </w:rPr>
        <w:t xml:space="preserve"> </w:t>
      </w:r>
      <w:r>
        <w:t>всі,</w:t>
      </w:r>
      <w:r>
        <w:rPr>
          <w:spacing w:val="24"/>
        </w:rPr>
        <w:t xml:space="preserve"> </w:t>
      </w:r>
      <w:r>
        <w:t>хто</w:t>
      </w:r>
      <w:r>
        <w:rPr>
          <w:spacing w:val="24"/>
        </w:rPr>
        <w:t xml:space="preserve"> </w:t>
      </w:r>
      <w:r>
        <w:t>опинився</w:t>
      </w:r>
      <w:r>
        <w:rPr>
          <w:spacing w:val="24"/>
        </w:rPr>
        <w:t xml:space="preserve"> </w:t>
      </w:r>
      <w:r>
        <w:t>в</w:t>
      </w:r>
      <w:r>
        <w:rPr>
          <w:spacing w:val="24"/>
        </w:rPr>
        <w:t xml:space="preserve"> </w:t>
      </w:r>
      <w:r>
        <w:t>складній</w:t>
      </w:r>
      <w:r>
        <w:rPr>
          <w:spacing w:val="24"/>
        </w:rPr>
        <w:t xml:space="preserve"> </w:t>
      </w:r>
      <w:r>
        <w:t>життєвій</w:t>
      </w:r>
      <w:r>
        <w:rPr>
          <w:spacing w:val="24"/>
        </w:rPr>
        <w:t xml:space="preserve"> </w:t>
      </w:r>
      <w:r>
        <w:t>ситуації,</w:t>
      </w:r>
    </w:p>
    <w:p w14:paraId="5E16CFDE" w14:textId="77777777" w:rsidR="00302946" w:rsidRDefault="0066013F">
      <w:pPr>
        <w:pStyle w:val="a3"/>
        <w:ind w:firstLine="0"/>
      </w:pPr>
      <w:r>
        <w:t>отримали</w:t>
      </w:r>
      <w:r>
        <w:rPr>
          <w:spacing w:val="-13"/>
        </w:rPr>
        <w:t xml:space="preserve"> </w:t>
      </w:r>
      <w:r>
        <w:t>необхідну</w:t>
      </w:r>
      <w:r>
        <w:rPr>
          <w:spacing w:val="-12"/>
        </w:rPr>
        <w:t xml:space="preserve"> </w:t>
      </w:r>
      <w:r>
        <w:rPr>
          <w:spacing w:val="-2"/>
        </w:rPr>
        <w:t>допомогу.</w:t>
      </w:r>
    </w:p>
    <w:p w14:paraId="2C31589B" w14:textId="77777777" w:rsidR="00302946" w:rsidRDefault="0066013F">
      <w:pPr>
        <w:pStyle w:val="a3"/>
        <w:ind w:right="583"/>
      </w:pPr>
      <w:r>
        <w:t>В громаді затверджено низку програм, спрямованих</w:t>
      </w:r>
      <w:r>
        <w:t xml:space="preserve"> на підвищення соціального</w:t>
      </w:r>
      <w:r>
        <w:rPr>
          <w:spacing w:val="-9"/>
        </w:rPr>
        <w:t xml:space="preserve"> </w:t>
      </w:r>
      <w:r>
        <w:t>захисту</w:t>
      </w:r>
      <w:r>
        <w:rPr>
          <w:spacing w:val="-9"/>
        </w:rPr>
        <w:t xml:space="preserve"> </w:t>
      </w:r>
      <w:r>
        <w:t>населення,</w:t>
      </w:r>
      <w:r>
        <w:rPr>
          <w:spacing w:val="-9"/>
        </w:rPr>
        <w:t xml:space="preserve"> </w:t>
      </w:r>
      <w:r>
        <w:t>забезпечено</w:t>
      </w:r>
      <w:r>
        <w:rPr>
          <w:spacing w:val="-9"/>
        </w:rPr>
        <w:t xml:space="preserve"> </w:t>
      </w:r>
      <w:r>
        <w:t>фінансування</w:t>
      </w:r>
      <w:r>
        <w:rPr>
          <w:spacing w:val="-9"/>
        </w:rPr>
        <w:t xml:space="preserve"> </w:t>
      </w:r>
      <w:r>
        <w:t>видатків</w:t>
      </w:r>
      <w:r>
        <w:rPr>
          <w:spacing w:val="-9"/>
        </w:rPr>
        <w:t xml:space="preserve"> </w:t>
      </w:r>
      <w:r>
        <w:t>на</w:t>
      </w:r>
      <w:r>
        <w:rPr>
          <w:spacing w:val="-9"/>
        </w:rPr>
        <w:t xml:space="preserve"> </w:t>
      </w:r>
      <w:r>
        <w:t>соціальну підтримку вразливих категорій мешканців громади. Метою програм є надання допомоги вразливим верствам та іншим категоріям населення громади у подоланні життєвих тру</w:t>
      </w:r>
      <w:r>
        <w:t>днощів,</w:t>
      </w:r>
      <w:r>
        <w:rPr>
          <w:spacing w:val="-5"/>
        </w:rPr>
        <w:t xml:space="preserve"> </w:t>
      </w:r>
      <w:r>
        <w:t>забезпечення</w:t>
      </w:r>
      <w:r>
        <w:rPr>
          <w:spacing w:val="-5"/>
        </w:rPr>
        <w:t xml:space="preserve"> </w:t>
      </w:r>
      <w:r>
        <w:t>комфортного</w:t>
      </w:r>
      <w:r>
        <w:rPr>
          <w:spacing w:val="-5"/>
        </w:rPr>
        <w:t xml:space="preserve"> </w:t>
      </w:r>
      <w:r>
        <w:t>соціального</w:t>
      </w:r>
      <w:r>
        <w:rPr>
          <w:spacing w:val="-5"/>
        </w:rPr>
        <w:t xml:space="preserve"> </w:t>
      </w:r>
      <w:r>
        <w:t>клімату та досягнення позитивних зрушень щодо рівня та якості життя незахищених верств</w:t>
      </w:r>
      <w:r>
        <w:rPr>
          <w:spacing w:val="40"/>
        </w:rPr>
        <w:t xml:space="preserve"> </w:t>
      </w:r>
      <w:r>
        <w:t xml:space="preserve">населення та Захисників і Захисниць України та членів їх сімей. Протягом 2024 року видатки з місцевого бюджету згідно </w:t>
      </w:r>
      <w:r>
        <w:t>комплексної</w:t>
      </w:r>
      <w:r>
        <w:rPr>
          <w:spacing w:val="-12"/>
        </w:rPr>
        <w:t xml:space="preserve"> </w:t>
      </w:r>
      <w:r>
        <w:t>програми</w:t>
      </w:r>
    </w:p>
    <w:p w14:paraId="7C210DCB" w14:textId="77777777" w:rsidR="00302946" w:rsidRDefault="0066013F">
      <w:pPr>
        <w:pStyle w:val="a3"/>
        <w:ind w:right="582" w:firstLine="0"/>
      </w:pPr>
      <w:r>
        <w:t>«Добро» на 2024-2028 рр., комплексної Програми підтримки</w:t>
      </w:r>
      <w:r>
        <w:rPr>
          <w:spacing w:val="40"/>
        </w:rPr>
        <w:t xml:space="preserve"> </w:t>
      </w:r>
      <w:r>
        <w:t>Захисників і Захисниць України</w:t>
      </w:r>
      <w:r>
        <w:rPr>
          <w:spacing w:val="40"/>
        </w:rPr>
        <w:t xml:space="preserve"> </w:t>
      </w:r>
      <w:r>
        <w:t>та членів їх сімей у Хмільницькій міській ТГ на 2024-2028 рр. та програми підтримки сім'ї, дітей та молоді, запобігання домашньому насильству, забе</w:t>
      </w:r>
      <w:r>
        <w:t>зпечення рівних прав і можливостей жінок та чоловіків та попередження торгівлі людьми м.Хмільника</w:t>
      </w:r>
      <w:r>
        <w:rPr>
          <w:spacing w:val="40"/>
        </w:rPr>
        <w:t xml:space="preserve"> </w:t>
      </w:r>
      <w:r>
        <w:t>на 2022-2024 роки склали</w:t>
      </w:r>
      <w:r>
        <w:rPr>
          <w:spacing w:val="-7"/>
        </w:rPr>
        <w:t xml:space="preserve"> </w:t>
      </w:r>
      <w:r>
        <w:t xml:space="preserve">18966,4 </w:t>
      </w:r>
      <w:r>
        <w:rPr>
          <w:spacing w:val="-2"/>
        </w:rPr>
        <w:t>тис.грн.</w:t>
      </w:r>
    </w:p>
    <w:p w14:paraId="1B1B1CA2" w14:textId="77777777" w:rsidR="00302946" w:rsidRDefault="0066013F">
      <w:pPr>
        <w:pStyle w:val="a3"/>
        <w:ind w:right="592"/>
      </w:pPr>
      <w:r>
        <w:t>Станом на 01.01.2025 р. на обліку в управлінні</w:t>
      </w:r>
      <w:r>
        <w:rPr>
          <w:spacing w:val="40"/>
        </w:rPr>
        <w:t xml:space="preserve"> </w:t>
      </w:r>
      <w:r>
        <w:t>праці та соціального захисту населення Хмільницької міської ради пере</w:t>
      </w:r>
      <w:r>
        <w:t>буває:</w:t>
      </w:r>
    </w:p>
    <w:p w14:paraId="7A263E4D" w14:textId="77777777" w:rsidR="00302946" w:rsidRDefault="0066013F">
      <w:pPr>
        <w:pStyle w:val="a5"/>
        <w:numPr>
          <w:ilvl w:val="1"/>
          <w:numId w:val="18"/>
        </w:numPr>
        <w:tabs>
          <w:tab w:val="left" w:pos="1127"/>
        </w:tabs>
        <w:ind w:left="1127" w:hanging="162"/>
        <w:rPr>
          <w:sz w:val="28"/>
        </w:rPr>
      </w:pPr>
      <w:r>
        <w:rPr>
          <w:sz w:val="28"/>
        </w:rPr>
        <w:t>4397</w:t>
      </w:r>
      <w:r>
        <w:rPr>
          <w:spacing w:val="-12"/>
          <w:sz w:val="28"/>
        </w:rPr>
        <w:t xml:space="preserve"> </w:t>
      </w:r>
      <w:r>
        <w:rPr>
          <w:sz w:val="28"/>
        </w:rPr>
        <w:t>одержувачів</w:t>
      </w:r>
      <w:r>
        <w:rPr>
          <w:spacing w:val="-9"/>
          <w:sz w:val="28"/>
        </w:rPr>
        <w:t xml:space="preserve"> </w:t>
      </w:r>
      <w:r>
        <w:rPr>
          <w:sz w:val="28"/>
        </w:rPr>
        <w:t>різних</w:t>
      </w:r>
      <w:r>
        <w:rPr>
          <w:spacing w:val="-10"/>
          <w:sz w:val="28"/>
        </w:rPr>
        <w:t xml:space="preserve"> </w:t>
      </w:r>
      <w:r>
        <w:rPr>
          <w:sz w:val="28"/>
        </w:rPr>
        <w:t>видів</w:t>
      </w:r>
      <w:r>
        <w:rPr>
          <w:spacing w:val="-9"/>
          <w:sz w:val="28"/>
        </w:rPr>
        <w:t xml:space="preserve"> </w:t>
      </w:r>
      <w:r>
        <w:rPr>
          <w:sz w:val="28"/>
        </w:rPr>
        <w:t>соціальної</w:t>
      </w:r>
      <w:r>
        <w:rPr>
          <w:spacing w:val="-10"/>
          <w:sz w:val="28"/>
        </w:rPr>
        <w:t xml:space="preserve"> </w:t>
      </w:r>
      <w:r>
        <w:rPr>
          <w:sz w:val="28"/>
        </w:rPr>
        <w:t>допомоги</w:t>
      </w:r>
      <w:r>
        <w:rPr>
          <w:spacing w:val="-9"/>
          <w:sz w:val="28"/>
        </w:rPr>
        <w:t xml:space="preserve"> </w:t>
      </w:r>
      <w:r>
        <w:rPr>
          <w:sz w:val="28"/>
        </w:rPr>
        <w:t>та</w:t>
      </w:r>
      <w:r>
        <w:rPr>
          <w:spacing w:val="-9"/>
          <w:sz w:val="28"/>
        </w:rPr>
        <w:t xml:space="preserve"> </w:t>
      </w:r>
      <w:r>
        <w:rPr>
          <w:spacing w:val="-2"/>
          <w:sz w:val="28"/>
        </w:rPr>
        <w:t>компенсацій;</w:t>
      </w:r>
    </w:p>
    <w:p w14:paraId="28310CCE" w14:textId="77777777" w:rsidR="00302946" w:rsidRDefault="0066013F">
      <w:pPr>
        <w:pStyle w:val="a5"/>
        <w:numPr>
          <w:ilvl w:val="1"/>
          <w:numId w:val="18"/>
        </w:numPr>
        <w:tabs>
          <w:tab w:val="left" w:pos="1127"/>
        </w:tabs>
        <w:ind w:left="1127" w:hanging="162"/>
        <w:rPr>
          <w:sz w:val="28"/>
        </w:rPr>
      </w:pPr>
      <w:r>
        <w:rPr>
          <w:sz w:val="28"/>
        </w:rPr>
        <w:t>4462</w:t>
      </w:r>
      <w:r>
        <w:rPr>
          <w:spacing w:val="-7"/>
          <w:sz w:val="28"/>
        </w:rPr>
        <w:t xml:space="preserve"> </w:t>
      </w:r>
      <w:r>
        <w:rPr>
          <w:sz w:val="28"/>
        </w:rPr>
        <w:t>внутрішньо</w:t>
      </w:r>
      <w:r>
        <w:rPr>
          <w:spacing w:val="-7"/>
          <w:sz w:val="28"/>
        </w:rPr>
        <w:t xml:space="preserve"> </w:t>
      </w:r>
      <w:r>
        <w:rPr>
          <w:sz w:val="28"/>
        </w:rPr>
        <w:t>переміщених</w:t>
      </w:r>
      <w:r>
        <w:rPr>
          <w:spacing w:val="-7"/>
          <w:sz w:val="28"/>
        </w:rPr>
        <w:t xml:space="preserve"> </w:t>
      </w:r>
      <w:r>
        <w:rPr>
          <w:spacing w:val="-4"/>
          <w:sz w:val="28"/>
        </w:rPr>
        <w:t>осіб;</w:t>
      </w:r>
    </w:p>
    <w:p w14:paraId="7CC505FC" w14:textId="77777777" w:rsidR="00302946" w:rsidRDefault="0066013F">
      <w:pPr>
        <w:pStyle w:val="a5"/>
        <w:numPr>
          <w:ilvl w:val="1"/>
          <w:numId w:val="18"/>
        </w:numPr>
        <w:tabs>
          <w:tab w:val="left" w:pos="1127"/>
        </w:tabs>
        <w:ind w:left="1127" w:hanging="162"/>
        <w:rPr>
          <w:sz w:val="28"/>
        </w:rPr>
      </w:pPr>
      <w:r>
        <w:rPr>
          <w:sz w:val="28"/>
        </w:rPr>
        <w:t>3873</w:t>
      </w:r>
      <w:r>
        <w:rPr>
          <w:spacing w:val="-1"/>
          <w:sz w:val="28"/>
        </w:rPr>
        <w:t xml:space="preserve"> </w:t>
      </w:r>
      <w:r>
        <w:rPr>
          <w:sz w:val="28"/>
        </w:rPr>
        <w:t>осіб</w:t>
      </w:r>
      <w:r>
        <w:rPr>
          <w:spacing w:val="-1"/>
          <w:sz w:val="28"/>
        </w:rPr>
        <w:t xml:space="preserve"> </w:t>
      </w:r>
      <w:r>
        <w:rPr>
          <w:sz w:val="28"/>
        </w:rPr>
        <w:t xml:space="preserve">з </w:t>
      </w:r>
      <w:r>
        <w:rPr>
          <w:spacing w:val="-2"/>
          <w:sz w:val="28"/>
        </w:rPr>
        <w:t>інвалідністю;</w:t>
      </w:r>
    </w:p>
    <w:p w14:paraId="2D839BDE" w14:textId="77777777" w:rsidR="00302946" w:rsidRDefault="0066013F">
      <w:pPr>
        <w:pStyle w:val="a5"/>
        <w:numPr>
          <w:ilvl w:val="1"/>
          <w:numId w:val="18"/>
        </w:numPr>
        <w:tabs>
          <w:tab w:val="left" w:pos="1127"/>
        </w:tabs>
        <w:ind w:left="1127" w:hanging="162"/>
        <w:rPr>
          <w:sz w:val="28"/>
        </w:rPr>
      </w:pPr>
      <w:r>
        <w:rPr>
          <w:sz w:val="28"/>
        </w:rPr>
        <w:t>396</w:t>
      </w:r>
      <w:r>
        <w:rPr>
          <w:spacing w:val="-17"/>
          <w:sz w:val="28"/>
        </w:rPr>
        <w:t xml:space="preserve"> </w:t>
      </w:r>
      <w:r>
        <w:rPr>
          <w:sz w:val="28"/>
        </w:rPr>
        <w:t>багатодітних</w:t>
      </w:r>
      <w:r>
        <w:rPr>
          <w:spacing w:val="-16"/>
          <w:sz w:val="28"/>
        </w:rPr>
        <w:t xml:space="preserve"> </w:t>
      </w:r>
      <w:r>
        <w:rPr>
          <w:spacing w:val="-2"/>
          <w:sz w:val="28"/>
        </w:rPr>
        <w:t>сімей;</w:t>
      </w:r>
    </w:p>
    <w:p w14:paraId="2CFF6F4A" w14:textId="77777777" w:rsidR="00302946" w:rsidRDefault="0066013F">
      <w:pPr>
        <w:pStyle w:val="a5"/>
        <w:numPr>
          <w:ilvl w:val="1"/>
          <w:numId w:val="18"/>
        </w:numPr>
        <w:tabs>
          <w:tab w:val="left" w:pos="1127"/>
        </w:tabs>
        <w:ind w:left="1127" w:hanging="162"/>
        <w:rPr>
          <w:sz w:val="28"/>
        </w:rPr>
      </w:pPr>
      <w:r>
        <w:rPr>
          <w:sz w:val="28"/>
        </w:rPr>
        <w:t>1298</w:t>
      </w:r>
      <w:r>
        <w:rPr>
          <w:spacing w:val="-12"/>
          <w:sz w:val="28"/>
        </w:rPr>
        <w:t xml:space="preserve"> </w:t>
      </w:r>
      <w:r>
        <w:rPr>
          <w:sz w:val="28"/>
        </w:rPr>
        <w:t>дітей</w:t>
      </w:r>
      <w:r>
        <w:rPr>
          <w:spacing w:val="-10"/>
          <w:sz w:val="28"/>
        </w:rPr>
        <w:t xml:space="preserve"> </w:t>
      </w:r>
      <w:r>
        <w:rPr>
          <w:sz w:val="28"/>
        </w:rPr>
        <w:t>з</w:t>
      </w:r>
      <w:r>
        <w:rPr>
          <w:spacing w:val="-10"/>
          <w:sz w:val="28"/>
        </w:rPr>
        <w:t xml:space="preserve"> </w:t>
      </w:r>
      <w:r>
        <w:rPr>
          <w:sz w:val="28"/>
        </w:rPr>
        <w:t>багатодітних</w:t>
      </w:r>
      <w:r>
        <w:rPr>
          <w:spacing w:val="-10"/>
          <w:sz w:val="28"/>
        </w:rPr>
        <w:t xml:space="preserve"> </w:t>
      </w:r>
      <w:r>
        <w:rPr>
          <w:spacing w:val="-2"/>
          <w:sz w:val="28"/>
        </w:rPr>
        <w:t>сімей;</w:t>
      </w:r>
    </w:p>
    <w:p w14:paraId="5E5D22FA" w14:textId="77777777" w:rsidR="00302946" w:rsidRDefault="0066013F">
      <w:pPr>
        <w:pStyle w:val="a5"/>
        <w:numPr>
          <w:ilvl w:val="1"/>
          <w:numId w:val="18"/>
        </w:numPr>
        <w:tabs>
          <w:tab w:val="left" w:pos="1127"/>
        </w:tabs>
        <w:ind w:left="1127" w:hanging="162"/>
        <w:rPr>
          <w:sz w:val="28"/>
        </w:rPr>
      </w:pPr>
      <w:r>
        <w:rPr>
          <w:sz w:val="28"/>
        </w:rPr>
        <w:t>учасників</w:t>
      </w:r>
      <w:r>
        <w:rPr>
          <w:spacing w:val="-5"/>
          <w:sz w:val="28"/>
        </w:rPr>
        <w:t xml:space="preserve"> </w:t>
      </w:r>
      <w:r>
        <w:rPr>
          <w:sz w:val="28"/>
        </w:rPr>
        <w:t>бойових</w:t>
      </w:r>
      <w:r>
        <w:rPr>
          <w:spacing w:val="-5"/>
          <w:sz w:val="28"/>
        </w:rPr>
        <w:t xml:space="preserve"> </w:t>
      </w:r>
      <w:r>
        <w:rPr>
          <w:sz w:val="28"/>
        </w:rPr>
        <w:t>дій</w:t>
      </w:r>
      <w:r>
        <w:rPr>
          <w:spacing w:val="-4"/>
          <w:sz w:val="28"/>
        </w:rPr>
        <w:t xml:space="preserve"> </w:t>
      </w:r>
      <w:r>
        <w:rPr>
          <w:sz w:val="28"/>
        </w:rPr>
        <w:t>–</w:t>
      </w:r>
      <w:r>
        <w:rPr>
          <w:spacing w:val="-5"/>
          <w:sz w:val="28"/>
        </w:rPr>
        <w:t xml:space="preserve"> </w:t>
      </w:r>
      <w:r>
        <w:rPr>
          <w:sz w:val="28"/>
        </w:rPr>
        <w:t>528</w:t>
      </w:r>
      <w:r>
        <w:rPr>
          <w:spacing w:val="-4"/>
          <w:sz w:val="28"/>
        </w:rPr>
        <w:t xml:space="preserve"> осіб;</w:t>
      </w:r>
    </w:p>
    <w:p w14:paraId="3613BA65" w14:textId="77777777" w:rsidR="00302946" w:rsidRDefault="0066013F">
      <w:pPr>
        <w:pStyle w:val="a5"/>
        <w:numPr>
          <w:ilvl w:val="1"/>
          <w:numId w:val="18"/>
        </w:numPr>
        <w:tabs>
          <w:tab w:val="left" w:pos="1127"/>
        </w:tabs>
        <w:ind w:left="1127" w:hanging="162"/>
        <w:rPr>
          <w:sz w:val="28"/>
        </w:rPr>
      </w:pPr>
      <w:r>
        <w:rPr>
          <w:sz w:val="28"/>
        </w:rPr>
        <w:t>учасників</w:t>
      </w:r>
      <w:r>
        <w:rPr>
          <w:spacing w:val="-10"/>
          <w:sz w:val="28"/>
        </w:rPr>
        <w:t xml:space="preserve"> </w:t>
      </w:r>
      <w:r>
        <w:rPr>
          <w:sz w:val="28"/>
        </w:rPr>
        <w:t>війни</w:t>
      </w:r>
      <w:r>
        <w:rPr>
          <w:spacing w:val="-9"/>
          <w:sz w:val="28"/>
        </w:rPr>
        <w:t xml:space="preserve"> </w:t>
      </w:r>
      <w:r>
        <w:rPr>
          <w:sz w:val="28"/>
        </w:rPr>
        <w:t>–</w:t>
      </w:r>
      <w:r>
        <w:rPr>
          <w:spacing w:val="-10"/>
          <w:sz w:val="28"/>
        </w:rPr>
        <w:t xml:space="preserve"> </w:t>
      </w:r>
      <w:r>
        <w:rPr>
          <w:sz w:val="28"/>
        </w:rPr>
        <w:t>111</w:t>
      </w:r>
      <w:r>
        <w:rPr>
          <w:spacing w:val="-9"/>
          <w:sz w:val="28"/>
        </w:rPr>
        <w:t xml:space="preserve"> </w:t>
      </w:r>
      <w:r>
        <w:rPr>
          <w:spacing w:val="-4"/>
          <w:sz w:val="28"/>
        </w:rPr>
        <w:t>осіб;</w:t>
      </w:r>
    </w:p>
    <w:p w14:paraId="2DE28BE9" w14:textId="77777777" w:rsidR="00302946" w:rsidRDefault="0066013F">
      <w:pPr>
        <w:pStyle w:val="a5"/>
        <w:numPr>
          <w:ilvl w:val="1"/>
          <w:numId w:val="18"/>
        </w:numPr>
        <w:tabs>
          <w:tab w:val="left" w:pos="1127"/>
        </w:tabs>
        <w:ind w:left="1127" w:hanging="162"/>
        <w:rPr>
          <w:sz w:val="28"/>
        </w:rPr>
      </w:pPr>
      <w:r>
        <w:rPr>
          <w:sz w:val="28"/>
        </w:rPr>
        <w:t>членів</w:t>
      </w:r>
      <w:r>
        <w:rPr>
          <w:spacing w:val="-10"/>
          <w:sz w:val="28"/>
        </w:rPr>
        <w:t xml:space="preserve"> </w:t>
      </w:r>
      <w:r>
        <w:rPr>
          <w:sz w:val="28"/>
        </w:rPr>
        <w:t>сімей</w:t>
      </w:r>
      <w:r>
        <w:rPr>
          <w:spacing w:val="-8"/>
          <w:sz w:val="28"/>
        </w:rPr>
        <w:t xml:space="preserve"> </w:t>
      </w:r>
      <w:r>
        <w:rPr>
          <w:sz w:val="28"/>
        </w:rPr>
        <w:t>загиблих</w:t>
      </w:r>
      <w:r>
        <w:rPr>
          <w:spacing w:val="-8"/>
          <w:sz w:val="28"/>
        </w:rPr>
        <w:t xml:space="preserve"> </w:t>
      </w:r>
      <w:r>
        <w:rPr>
          <w:sz w:val="28"/>
        </w:rPr>
        <w:t>(померлих)</w:t>
      </w:r>
      <w:r>
        <w:rPr>
          <w:spacing w:val="-8"/>
          <w:sz w:val="28"/>
        </w:rPr>
        <w:t xml:space="preserve"> </w:t>
      </w:r>
      <w:r>
        <w:rPr>
          <w:sz w:val="28"/>
        </w:rPr>
        <w:t>ветеранів</w:t>
      </w:r>
      <w:r>
        <w:rPr>
          <w:spacing w:val="-8"/>
          <w:sz w:val="28"/>
        </w:rPr>
        <w:t xml:space="preserve"> </w:t>
      </w:r>
      <w:r>
        <w:rPr>
          <w:sz w:val="28"/>
        </w:rPr>
        <w:t>війни</w:t>
      </w:r>
      <w:r>
        <w:rPr>
          <w:spacing w:val="-8"/>
          <w:sz w:val="28"/>
        </w:rPr>
        <w:t xml:space="preserve"> </w:t>
      </w:r>
      <w:r>
        <w:rPr>
          <w:sz w:val="28"/>
        </w:rPr>
        <w:t>–</w:t>
      </w:r>
      <w:r>
        <w:rPr>
          <w:spacing w:val="-8"/>
          <w:sz w:val="28"/>
        </w:rPr>
        <w:t xml:space="preserve"> </w:t>
      </w:r>
      <w:r>
        <w:rPr>
          <w:sz w:val="28"/>
        </w:rPr>
        <w:t>141</w:t>
      </w:r>
      <w:r>
        <w:rPr>
          <w:spacing w:val="-7"/>
          <w:sz w:val="28"/>
        </w:rPr>
        <w:t xml:space="preserve"> </w:t>
      </w:r>
      <w:r>
        <w:rPr>
          <w:spacing w:val="-2"/>
          <w:sz w:val="28"/>
        </w:rPr>
        <w:t>осіб;</w:t>
      </w:r>
    </w:p>
    <w:p w14:paraId="671E2D9A" w14:textId="77777777" w:rsidR="00302946" w:rsidRDefault="0066013F">
      <w:pPr>
        <w:pStyle w:val="a5"/>
        <w:numPr>
          <w:ilvl w:val="1"/>
          <w:numId w:val="18"/>
        </w:numPr>
        <w:tabs>
          <w:tab w:val="left" w:pos="1127"/>
        </w:tabs>
        <w:ind w:left="1127" w:hanging="162"/>
        <w:rPr>
          <w:sz w:val="28"/>
        </w:rPr>
      </w:pPr>
      <w:r>
        <w:rPr>
          <w:sz w:val="28"/>
        </w:rPr>
        <w:t>членів</w:t>
      </w:r>
      <w:r>
        <w:rPr>
          <w:spacing w:val="-8"/>
          <w:sz w:val="28"/>
        </w:rPr>
        <w:t xml:space="preserve"> </w:t>
      </w:r>
      <w:r>
        <w:rPr>
          <w:sz w:val="28"/>
        </w:rPr>
        <w:t>сімей</w:t>
      </w:r>
      <w:r>
        <w:rPr>
          <w:spacing w:val="-7"/>
          <w:sz w:val="28"/>
        </w:rPr>
        <w:t xml:space="preserve"> </w:t>
      </w:r>
      <w:r>
        <w:rPr>
          <w:sz w:val="28"/>
        </w:rPr>
        <w:t>загиблих</w:t>
      </w:r>
      <w:r>
        <w:rPr>
          <w:spacing w:val="-7"/>
          <w:sz w:val="28"/>
        </w:rPr>
        <w:t xml:space="preserve"> </w:t>
      </w:r>
      <w:r>
        <w:rPr>
          <w:sz w:val="28"/>
        </w:rPr>
        <w:t>(померлих)</w:t>
      </w:r>
      <w:r>
        <w:rPr>
          <w:spacing w:val="-7"/>
          <w:sz w:val="28"/>
        </w:rPr>
        <w:t xml:space="preserve"> </w:t>
      </w:r>
      <w:r>
        <w:rPr>
          <w:sz w:val="28"/>
        </w:rPr>
        <w:t>Захисників</w:t>
      </w:r>
      <w:r>
        <w:rPr>
          <w:spacing w:val="-8"/>
          <w:sz w:val="28"/>
        </w:rPr>
        <w:t xml:space="preserve"> </w:t>
      </w:r>
      <w:r>
        <w:rPr>
          <w:sz w:val="28"/>
        </w:rPr>
        <w:t>та</w:t>
      </w:r>
      <w:r>
        <w:rPr>
          <w:spacing w:val="-7"/>
          <w:sz w:val="28"/>
        </w:rPr>
        <w:t xml:space="preserve"> </w:t>
      </w:r>
      <w:r>
        <w:rPr>
          <w:sz w:val="28"/>
        </w:rPr>
        <w:t>Захисниць</w:t>
      </w:r>
      <w:r>
        <w:rPr>
          <w:spacing w:val="-7"/>
          <w:sz w:val="28"/>
        </w:rPr>
        <w:t xml:space="preserve"> </w:t>
      </w:r>
      <w:r>
        <w:rPr>
          <w:sz w:val="28"/>
        </w:rPr>
        <w:t>–</w:t>
      </w:r>
      <w:r>
        <w:rPr>
          <w:spacing w:val="-7"/>
          <w:sz w:val="28"/>
        </w:rPr>
        <w:t xml:space="preserve"> </w:t>
      </w:r>
      <w:r>
        <w:rPr>
          <w:sz w:val="28"/>
        </w:rPr>
        <w:t>204</w:t>
      </w:r>
      <w:r>
        <w:rPr>
          <w:spacing w:val="-7"/>
          <w:sz w:val="28"/>
        </w:rPr>
        <w:t xml:space="preserve"> </w:t>
      </w:r>
      <w:r>
        <w:rPr>
          <w:spacing w:val="-2"/>
          <w:sz w:val="28"/>
        </w:rPr>
        <w:t>особи;</w:t>
      </w:r>
    </w:p>
    <w:p w14:paraId="0BC8637C" w14:textId="77777777" w:rsidR="00302946" w:rsidRDefault="0066013F">
      <w:pPr>
        <w:pStyle w:val="a5"/>
        <w:numPr>
          <w:ilvl w:val="1"/>
          <w:numId w:val="18"/>
        </w:numPr>
        <w:tabs>
          <w:tab w:val="left" w:pos="1127"/>
        </w:tabs>
        <w:ind w:left="1127" w:hanging="162"/>
        <w:rPr>
          <w:sz w:val="28"/>
        </w:rPr>
      </w:pPr>
      <w:r>
        <w:rPr>
          <w:sz w:val="28"/>
        </w:rPr>
        <w:t>осіб</w:t>
      </w:r>
      <w:r>
        <w:rPr>
          <w:spacing w:val="-4"/>
          <w:sz w:val="28"/>
        </w:rPr>
        <w:t xml:space="preserve"> </w:t>
      </w:r>
      <w:r>
        <w:rPr>
          <w:sz w:val="28"/>
        </w:rPr>
        <w:t>з</w:t>
      </w:r>
      <w:r>
        <w:rPr>
          <w:spacing w:val="-4"/>
          <w:sz w:val="28"/>
        </w:rPr>
        <w:t xml:space="preserve"> </w:t>
      </w:r>
      <w:r>
        <w:rPr>
          <w:sz w:val="28"/>
        </w:rPr>
        <w:t>інвалідністю</w:t>
      </w:r>
      <w:r>
        <w:rPr>
          <w:spacing w:val="-4"/>
          <w:sz w:val="28"/>
        </w:rPr>
        <w:t xml:space="preserve"> </w:t>
      </w:r>
      <w:r>
        <w:rPr>
          <w:sz w:val="28"/>
        </w:rPr>
        <w:t>внаслідок</w:t>
      </w:r>
      <w:r>
        <w:rPr>
          <w:spacing w:val="-4"/>
          <w:sz w:val="28"/>
        </w:rPr>
        <w:t xml:space="preserve"> </w:t>
      </w:r>
      <w:r>
        <w:rPr>
          <w:sz w:val="28"/>
        </w:rPr>
        <w:t>війни</w:t>
      </w:r>
      <w:r>
        <w:rPr>
          <w:spacing w:val="-4"/>
          <w:sz w:val="28"/>
        </w:rPr>
        <w:t xml:space="preserve"> </w:t>
      </w:r>
      <w:r>
        <w:rPr>
          <w:sz w:val="28"/>
        </w:rPr>
        <w:t>–</w:t>
      </w:r>
      <w:r>
        <w:rPr>
          <w:spacing w:val="-4"/>
          <w:sz w:val="28"/>
        </w:rPr>
        <w:t xml:space="preserve"> </w:t>
      </w:r>
      <w:r>
        <w:rPr>
          <w:sz w:val="28"/>
        </w:rPr>
        <w:t>149</w:t>
      </w:r>
      <w:r>
        <w:rPr>
          <w:spacing w:val="-4"/>
          <w:sz w:val="28"/>
        </w:rPr>
        <w:t xml:space="preserve"> </w:t>
      </w:r>
      <w:r>
        <w:rPr>
          <w:spacing w:val="-2"/>
          <w:sz w:val="28"/>
        </w:rPr>
        <w:t>осіб;</w:t>
      </w:r>
    </w:p>
    <w:p w14:paraId="219D4D29" w14:textId="77777777" w:rsidR="00302946" w:rsidRDefault="0066013F">
      <w:pPr>
        <w:pStyle w:val="a5"/>
        <w:numPr>
          <w:ilvl w:val="1"/>
          <w:numId w:val="18"/>
        </w:numPr>
        <w:tabs>
          <w:tab w:val="left" w:pos="1127"/>
        </w:tabs>
        <w:ind w:left="1127" w:hanging="162"/>
        <w:rPr>
          <w:sz w:val="28"/>
        </w:rPr>
      </w:pPr>
      <w:r>
        <w:rPr>
          <w:sz w:val="28"/>
        </w:rPr>
        <w:t>повнолітніх</w:t>
      </w:r>
      <w:r>
        <w:rPr>
          <w:spacing w:val="-13"/>
          <w:sz w:val="28"/>
        </w:rPr>
        <w:t xml:space="preserve"> </w:t>
      </w:r>
      <w:r>
        <w:rPr>
          <w:sz w:val="28"/>
        </w:rPr>
        <w:t>осіб,</w:t>
      </w:r>
      <w:r>
        <w:rPr>
          <w:spacing w:val="-10"/>
          <w:sz w:val="28"/>
        </w:rPr>
        <w:t xml:space="preserve"> </w:t>
      </w:r>
      <w:r>
        <w:rPr>
          <w:sz w:val="28"/>
        </w:rPr>
        <w:t>визнаних</w:t>
      </w:r>
      <w:r>
        <w:rPr>
          <w:spacing w:val="-10"/>
          <w:sz w:val="28"/>
        </w:rPr>
        <w:t xml:space="preserve"> </w:t>
      </w:r>
      <w:r>
        <w:rPr>
          <w:sz w:val="28"/>
        </w:rPr>
        <w:t>судом</w:t>
      </w:r>
      <w:r>
        <w:rPr>
          <w:spacing w:val="50"/>
          <w:sz w:val="28"/>
        </w:rPr>
        <w:t xml:space="preserve"> </w:t>
      </w:r>
      <w:r>
        <w:rPr>
          <w:sz w:val="28"/>
        </w:rPr>
        <w:t>недієздатними</w:t>
      </w:r>
      <w:r>
        <w:rPr>
          <w:spacing w:val="-10"/>
          <w:sz w:val="28"/>
        </w:rPr>
        <w:t xml:space="preserve"> </w:t>
      </w:r>
      <w:r>
        <w:rPr>
          <w:sz w:val="28"/>
        </w:rPr>
        <w:t>–</w:t>
      </w:r>
      <w:r>
        <w:rPr>
          <w:spacing w:val="-10"/>
          <w:sz w:val="28"/>
        </w:rPr>
        <w:t xml:space="preserve"> </w:t>
      </w:r>
      <w:r>
        <w:rPr>
          <w:sz w:val="28"/>
        </w:rPr>
        <w:t>75</w:t>
      </w:r>
      <w:r>
        <w:rPr>
          <w:spacing w:val="-10"/>
          <w:sz w:val="28"/>
        </w:rPr>
        <w:t xml:space="preserve"> </w:t>
      </w:r>
      <w:r>
        <w:rPr>
          <w:spacing w:val="-2"/>
          <w:sz w:val="28"/>
        </w:rPr>
        <w:t>осіб;</w:t>
      </w:r>
    </w:p>
    <w:p w14:paraId="2AA5F1D1" w14:textId="77777777" w:rsidR="00302946" w:rsidRDefault="0066013F">
      <w:pPr>
        <w:pStyle w:val="a5"/>
        <w:numPr>
          <w:ilvl w:val="1"/>
          <w:numId w:val="18"/>
        </w:numPr>
        <w:tabs>
          <w:tab w:val="left" w:pos="1127"/>
        </w:tabs>
        <w:ind w:left="1127" w:hanging="162"/>
        <w:rPr>
          <w:sz w:val="28"/>
        </w:rPr>
      </w:pPr>
      <w:r>
        <w:rPr>
          <w:sz w:val="28"/>
        </w:rPr>
        <w:t>постраждалих</w:t>
      </w:r>
      <w:r>
        <w:rPr>
          <w:spacing w:val="-7"/>
          <w:sz w:val="28"/>
        </w:rPr>
        <w:t xml:space="preserve"> </w:t>
      </w:r>
      <w:r>
        <w:rPr>
          <w:sz w:val="28"/>
        </w:rPr>
        <w:t>внаслідок</w:t>
      </w:r>
      <w:r>
        <w:rPr>
          <w:spacing w:val="-5"/>
          <w:sz w:val="28"/>
        </w:rPr>
        <w:t xml:space="preserve"> </w:t>
      </w:r>
      <w:r>
        <w:rPr>
          <w:sz w:val="28"/>
        </w:rPr>
        <w:t>аварії</w:t>
      </w:r>
      <w:r>
        <w:rPr>
          <w:spacing w:val="-5"/>
          <w:sz w:val="28"/>
        </w:rPr>
        <w:t xml:space="preserve"> </w:t>
      </w:r>
      <w:r>
        <w:rPr>
          <w:sz w:val="28"/>
        </w:rPr>
        <w:t>на</w:t>
      </w:r>
      <w:r>
        <w:rPr>
          <w:spacing w:val="-5"/>
          <w:sz w:val="28"/>
        </w:rPr>
        <w:t xml:space="preserve"> </w:t>
      </w:r>
      <w:r>
        <w:rPr>
          <w:sz w:val="28"/>
        </w:rPr>
        <w:t>ЧАЕС</w:t>
      </w:r>
      <w:r>
        <w:rPr>
          <w:spacing w:val="-5"/>
          <w:sz w:val="28"/>
        </w:rPr>
        <w:t xml:space="preserve"> </w:t>
      </w:r>
      <w:r>
        <w:rPr>
          <w:sz w:val="28"/>
        </w:rPr>
        <w:t>–</w:t>
      </w:r>
      <w:r>
        <w:rPr>
          <w:spacing w:val="-4"/>
          <w:sz w:val="28"/>
        </w:rPr>
        <w:t xml:space="preserve"> </w:t>
      </w:r>
      <w:r>
        <w:rPr>
          <w:sz w:val="28"/>
        </w:rPr>
        <w:t>242</w:t>
      </w:r>
      <w:r>
        <w:rPr>
          <w:spacing w:val="-5"/>
          <w:sz w:val="28"/>
        </w:rPr>
        <w:t xml:space="preserve"> </w:t>
      </w:r>
      <w:r>
        <w:rPr>
          <w:sz w:val="28"/>
        </w:rPr>
        <w:t>особи</w:t>
      </w:r>
      <w:r>
        <w:rPr>
          <w:spacing w:val="-5"/>
          <w:sz w:val="28"/>
        </w:rPr>
        <w:t xml:space="preserve"> </w:t>
      </w:r>
      <w:r>
        <w:rPr>
          <w:sz w:val="28"/>
        </w:rPr>
        <w:t>(в</w:t>
      </w:r>
      <w:r>
        <w:rPr>
          <w:spacing w:val="-5"/>
          <w:sz w:val="28"/>
        </w:rPr>
        <w:t xml:space="preserve"> </w:t>
      </w:r>
      <w:r>
        <w:rPr>
          <w:sz w:val="28"/>
        </w:rPr>
        <w:t>т.ч.</w:t>
      </w:r>
      <w:r>
        <w:rPr>
          <w:spacing w:val="-5"/>
          <w:sz w:val="28"/>
        </w:rPr>
        <w:t xml:space="preserve"> </w:t>
      </w:r>
      <w:r>
        <w:rPr>
          <w:sz w:val="28"/>
        </w:rPr>
        <w:t>29</w:t>
      </w:r>
      <w:r>
        <w:rPr>
          <w:spacing w:val="-4"/>
          <w:sz w:val="28"/>
        </w:rPr>
        <w:t xml:space="preserve"> </w:t>
      </w:r>
      <w:r>
        <w:rPr>
          <w:spacing w:val="-2"/>
          <w:sz w:val="28"/>
        </w:rPr>
        <w:t>дітей).</w:t>
      </w:r>
    </w:p>
    <w:p w14:paraId="3B3AA330" w14:textId="77777777" w:rsidR="00302946" w:rsidRDefault="0066013F">
      <w:pPr>
        <w:pStyle w:val="a3"/>
        <w:ind w:right="581" w:firstLine="540"/>
      </w:pPr>
      <w:r>
        <w:t>Соціальний захист</w:t>
      </w:r>
      <w:r>
        <w:rPr>
          <w:spacing w:val="40"/>
        </w:rPr>
        <w:t xml:space="preserve"> </w:t>
      </w:r>
      <w:r>
        <w:t>досить швидко був адаптований до реалій воєнного стану. Надання адміністративних послуг соціального характеру було продовжено без потреби додаткового звернення до управління праці та</w:t>
      </w:r>
      <w:r>
        <w:t xml:space="preserve"> соціального захисту населення Хмільницької міської ради.</w:t>
      </w:r>
    </w:p>
    <w:p w14:paraId="53932E1F" w14:textId="77777777" w:rsidR="00302946" w:rsidRDefault="0066013F">
      <w:pPr>
        <w:pStyle w:val="a3"/>
        <w:ind w:right="588"/>
      </w:pPr>
      <w:r>
        <w:t>У зв’язку з вимушеним переміщенням мільйонів людей набули актуальності</w:t>
      </w:r>
      <w:r>
        <w:rPr>
          <w:spacing w:val="40"/>
        </w:rPr>
        <w:t xml:space="preserve"> </w:t>
      </w:r>
      <w:r>
        <w:t>послуги для внутрішньо переміщених осіб. Право на отримання статусу ВПО та надання</w:t>
      </w:r>
      <w:r>
        <w:rPr>
          <w:spacing w:val="-6"/>
        </w:rPr>
        <w:t xml:space="preserve"> </w:t>
      </w:r>
      <w:r>
        <w:t>допомоги</w:t>
      </w:r>
      <w:r>
        <w:rPr>
          <w:spacing w:val="-6"/>
        </w:rPr>
        <w:t xml:space="preserve"> </w:t>
      </w:r>
      <w:r>
        <w:t>на</w:t>
      </w:r>
      <w:r>
        <w:rPr>
          <w:spacing w:val="-6"/>
        </w:rPr>
        <w:t xml:space="preserve"> </w:t>
      </w:r>
      <w:r>
        <w:t>проживання</w:t>
      </w:r>
      <w:r>
        <w:rPr>
          <w:spacing w:val="40"/>
        </w:rPr>
        <w:t xml:space="preserve"> </w:t>
      </w:r>
      <w:r>
        <w:t>отримали</w:t>
      </w:r>
      <w:r>
        <w:rPr>
          <w:spacing w:val="-6"/>
        </w:rPr>
        <w:t xml:space="preserve"> </w:t>
      </w:r>
      <w:r>
        <w:t>особи,</w:t>
      </w:r>
      <w:r>
        <w:rPr>
          <w:spacing w:val="-6"/>
        </w:rPr>
        <w:t xml:space="preserve"> </w:t>
      </w:r>
      <w:r>
        <w:t>які</w:t>
      </w:r>
      <w:r>
        <w:rPr>
          <w:spacing w:val="-6"/>
        </w:rPr>
        <w:t xml:space="preserve"> </w:t>
      </w:r>
      <w:r>
        <w:t>з</w:t>
      </w:r>
      <w:r>
        <w:t>мушені були покинути своє постійне місце проживання у зв’язку з воєнними діями, тобто, які перемістились з регіонів, де ведуться активні бойові дії.</w:t>
      </w:r>
    </w:p>
    <w:p w14:paraId="505D3241" w14:textId="77777777" w:rsidR="00302946" w:rsidRDefault="00302946">
      <w:pPr>
        <w:pStyle w:val="a3"/>
        <w:sectPr w:rsidR="00302946">
          <w:pgSz w:w="11920" w:h="16840"/>
          <w:pgMar w:top="780" w:right="283" w:bottom="1000" w:left="992" w:header="0" w:footer="752" w:gutter="0"/>
          <w:cols w:space="720"/>
        </w:sectPr>
      </w:pPr>
    </w:p>
    <w:p w14:paraId="225DBD09" w14:textId="77777777" w:rsidR="00302946" w:rsidRDefault="0066013F">
      <w:pPr>
        <w:pStyle w:val="a3"/>
        <w:spacing w:before="71"/>
        <w:ind w:right="591"/>
      </w:pPr>
      <w:r>
        <w:t>З метою підтримки та координації надання допомоги постраждалому від збройного конфлікту н</w:t>
      </w:r>
      <w:r>
        <w:t>аселенню, рішенням виконавчого комітету від 22.06.2023р. №320 було створено Координаційний центр підтримки цивільного населення громади при виконавчому комітеті Хмільницької міської ради та затверджено Положення про його діяльність.</w:t>
      </w:r>
    </w:p>
    <w:p w14:paraId="0129B872" w14:textId="77777777" w:rsidR="00302946" w:rsidRDefault="0066013F">
      <w:pPr>
        <w:pStyle w:val="a3"/>
        <w:ind w:right="581"/>
      </w:pPr>
      <w:r>
        <w:t>Протягом 2024 року прац</w:t>
      </w:r>
      <w:r>
        <w:t>івниками відділу прийому громадян</w:t>
      </w:r>
      <w:r>
        <w:rPr>
          <w:spacing w:val="80"/>
        </w:rPr>
        <w:t xml:space="preserve"> </w:t>
      </w:r>
      <w:r>
        <w:t>,,Прозорий офіс з соціальних питань” було прийнято 14046 звернень та заяв для призначення різних видів допомог, пільг та компенсацій (в т.ч. і за усними роз’ясненнями), а також для надання/продовження статусів.</w:t>
      </w:r>
    </w:p>
    <w:p w14:paraId="3895AD67" w14:textId="77777777" w:rsidR="00302946" w:rsidRDefault="0066013F">
      <w:pPr>
        <w:pStyle w:val="a3"/>
        <w:ind w:right="581" w:firstLine="739"/>
      </w:pPr>
      <w:r>
        <w:t>З метою над</w:t>
      </w:r>
      <w:r>
        <w:t>ання якісних адміністративних послуг соціального характеру мешканцям віддалених населених пунктів Хмільницької територіальної громади управлінням організовані виїзні прийоми в форматі «мобільного соціального офісу».</w:t>
      </w:r>
    </w:p>
    <w:p w14:paraId="612A26E7" w14:textId="77777777" w:rsidR="00302946" w:rsidRDefault="0066013F">
      <w:pPr>
        <w:pStyle w:val="a3"/>
        <w:ind w:right="583" w:firstLine="705"/>
      </w:pPr>
      <w:r>
        <w:t>Для покращення</w:t>
      </w:r>
      <w:r>
        <w:rPr>
          <w:spacing w:val="40"/>
        </w:rPr>
        <w:t xml:space="preserve"> </w:t>
      </w:r>
      <w:r>
        <w:t>інтеграції ВПО у нашу гро</w:t>
      </w:r>
      <w:r>
        <w:t>маду, було створено Раду з питань внутрішньо переміщених осіб в Хмільницькій міській територіальній громаді, а</w:t>
      </w:r>
      <w:r>
        <w:rPr>
          <w:spacing w:val="40"/>
        </w:rPr>
        <w:t xml:space="preserve"> </w:t>
      </w:r>
      <w:r>
        <w:t>рішенням виконавчого комітету Хмільницької міської ради від 26.01.2024 р. №65, було затверджено Положення про Раду з питань</w:t>
      </w:r>
      <w:r>
        <w:rPr>
          <w:spacing w:val="-7"/>
        </w:rPr>
        <w:t xml:space="preserve"> </w:t>
      </w:r>
      <w:r>
        <w:t>внутрішньо переміщени</w:t>
      </w:r>
      <w:r>
        <w:t>х осіб в Хмільницькій міській територіальній громаді.</w:t>
      </w:r>
    </w:p>
    <w:p w14:paraId="29235319" w14:textId="77777777" w:rsidR="00302946" w:rsidRDefault="0066013F">
      <w:pPr>
        <w:pStyle w:val="a3"/>
        <w:ind w:right="582" w:firstLine="705"/>
      </w:pPr>
      <w:r>
        <w:t xml:space="preserve">Реалізація державної соціальної політики здійснювалась, виходячи з необхідності забезпечення конституційних гарантій, норм соціального захисту населення та фінансових спроможностей Хмільницької міської </w:t>
      </w:r>
      <w:r>
        <w:t>тергромади. Загальна</w:t>
      </w:r>
      <w:r>
        <w:rPr>
          <w:spacing w:val="-11"/>
        </w:rPr>
        <w:t xml:space="preserve"> </w:t>
      </w:r>
      <w:r>
        <w:t>сума</w:t>
      </w:r>
      <w:r>
        <w:rPr>
          <w:spacing w:val="40"/>
        </w:rPr>
        <w:t xml:space="preserve"> </w:t>
      </w:r>
      <w:r>
        <w:t>бюджетних</w:t>
      </w:r>
      <w:r>
        <w:rPr>
          <w:spacing w:val="-11"/>
        </w:rPr>
        <w:t xml:space="preserve"> </w:t>
      </w:r>
      <w:r>
        <w:t>коштів</w:t>
      </w:r>
      <w:r>
        <w:rPr>
          <w:spacing w:val="-11"/>
        </w:rPr>
        <w:t xml:space="preserve"> </w:t>
      </w:r>
      <w:r>
        <w:t>всіх</w:t>
      </w:r>
      <w:r>
        <w:rPr>
          <w:spacing w:val="-11"/>
        </w:rPr>
        <w:t xml:space="preserve"> </w:t>
      </w:r>
      <w:r>
        <w:t>рівнів,</w:t>
      </w:r>
      <w:r>
        <w:rPr>
          <w:spacing w:val="-11"/>
        </w:rPr>
        <w:t xml:space="preserve"> </w:t>
      </w:r>
      <w:r>
        <w:t>витрачених</w:t>
      </w:r>
      <w:r>
        <w:rPr>
          <w:spacing w:val="-11"/>
        </w:rPr>
        <w:t xml:space="preserve"> </w:t>
      </w:r>
      <w:r>
        <w:t>протягом</w:t>
      </w:r>
      <w:r>
        <w:rPr>
          <w:spacing w:val="-11"/>
        </w:rPr>
        <w:t xml:space="preserve"> </w:t>
      </w:r>
      <w:r>
        <w:t>2024</w:t>
      </w:r>
      <w:r>
        <w:rPr>
          <w:spacing w:val="-11"/>
        </w:rPr>
        <w:t xml:space="preserve"> </w:t>
      </w:r>
      <w:r>
        <w:t>року</w:t>
      </w:r>
      <w:r>
        <w:rPr>
          <w:spacing w:val="-11"/>
        </w:rPr>
        <w:t xml:space="preserve"> </w:t>
      </w:r>
      <w:r>
        <w:t>на соціальний захист 32856 мешканців Хмільницької міської територіальної громади</w:t>
      </w:r>
      <w:r>
        <w:rPr>
          <w:spacing w:val="80"/>
        </w:rPr>
        <w:t xml:space="preserve"> </w:t>
      </w:r>
      <w:r>
        <w:t>складає</w:t>
      </w:r>
      <w:r>
        <w:rPr>
          <w:spacing w:val="40"/>
        </w:rPr>
        <w:t xml:space="preserve"> </w:t>
      </w:r>
      <w:r>
        <w:t>144022,8 тис. грн.</w:t>
      </w:r>
    </w:p>
    <w:p w14:paraId="4B379E21" w14:textId="77777777" w:rsidR="00302946" w:rsidRDefault="0066013F">
      <w:pPr>
        <w:pStyle w:val="a3"/>
        <w:ind w:right="582" w:firstLine="729"/>
      </w:pPr>
      <w:r>
        <w:t>На даний час у громаді проживає 4438 ВПО, що становить 12% від</w:t>
      </w:r>
      <w:r>
        <w:t xml:space="preserve"> загальної</w:t>
      </w:r>
      <w:r>
        <w:rPr>
          <w:spacing w:val="-4"/>
        </w:rPr>
        <w:t xml:space="preserve"> </w:t>
      </w:r>
      <w:r>
        <w:t>кількості</w:t>
      </w:r>
      <w:r>
        <w:rPr>
          <w:spacing w:val="-4"/>
        </w:rPr>
        <w:t xml:space="preserve"> </w:t>
      </w:r>
      <w:r>
        <w:t>мешканців</w:t>
      </w:r>
      <w:r>
        <w:rPr>
          <w:spacing w:val="-4"/>
        </w:rPr>
        <w:t xml:space="preserve"> </w:t>
      </w:r>
      <w:r>
        <w:t>громади</w:t>
      </w:r>
      <w:r>
        <w:rPr>
          <w:spacing w:val="-4"/>
        </w:rPr>
        <w:t xml:space="preserve"> </w:t>
      </w:r>
      <w:r>
        <w:t>(старші</w:t>
      </w:r>
      <w:r>
        <w:rPr>
          <w:spacing w:val="-4"/>
        </w:rPr>
        <w:t xml:space="preserve"> </w:t>
      </w:r>
      <w:r>
        <w:t>60</w:t>
      </w:r>
      <w:r>
        <w:rPr>
          <w:spacing w:val="-4"/>
        </w:rPr>
        <w:t xml:space="preserve"> </w:t>
      </w:r>
      <w:r>
        <w:t>років</w:t>
      </w:r>
      <w:r>
        <w:rPr>
          <w:spacing w:val="-4"/>
        </w:rPr>
        <w:t xml:space="preserve"> </w:t>
      </w:r>
      <w:r>
        <w:t>–</w:t>
      </w:r>
      <w:r>
        <w:rPr>
          <w:spacing w:val="-4"/>
        </w:rPr>
        <w:t xml:space="preserve"> </w:t>
      </w:r>
      <w:r>
        <w:t>892</w:t>
      </w:r>
      <w:r>
        <w:rPr>
          <w:spacing w:val="-4"/>
        </w:rPr>
        <w:t xml:space="preserve"> </w:t>
      </w:r>
      <w:r>
        <w:t>особи,</w:t>
      </w:r>
      <w:r>
        <w:rPr>
          <w:spacing w:val="-4"/>
        </w:rPr>
        <w:t xml:space="preserve"> </w:t>
      </w:r>
      <w:r>
        <w:t>271</w:t>
      </w:r>
      <w:r>
        <w:rPr>
          <w:spacing w:val="-4"/>
        </w:rPr>
        <w:t xml:space="preserve"> </w:t>
      </w:r>
      <w:r>
        <w:t>особа</w:t>
      </w:r>
      <w:r>
        <w:rPr>
          <w:spacing w:val="-4"/>
        </w:rPr>
        <w:t xml:space="preserve"> </w:t>
      </w:r>
      <w:r>
        <w:t>з інвалідністю яким видано довідки ВПО).</w:t>
      </w:r>
    </w:p>
    <w:p w14:paraId="4C470FC3" w14:textId="7BBA3FCF" w:rsidR="00302946" w:rsidRDefault="005613EF" w:rsidP="005613EF">
      <w:pPr>
        <w:pStyle w:val="a3"/>
        <w:ind w:right="580" w:firstLine="15"/>
      </w:pPr>
      <w:r>
        <w:t xml:space="preserve">         Упродовж 2023 року управління праці та соціального захисту населення Хмільницької міської ради співпрацювало з ГО Інформаційно-просвітницький центр «ВІСь», яка у партнерстві з благодійною Організацією Благодійним Фондом «СолідарСвісс Україна» за підтримки SwissSolidarity, реалізують проєкт "Грошова допомога та стійкість для України", що передбачає надання грошової допомоги ВПО, які відповідають критеріям вразливості проєкту та проживають на території Хмільницької міської територіальної громади. У рамках цього проєкту грошова допомога становить 2220 грн. на один місяць</w:t>
      </w:r>
      <w:r>
        <w:rPr>
          <w:spacing w:val="-5"/>
        </w:rPr>
        <w:t xml:space="preserve"> </w:t>
      </w:r>
      <w:r>
        <w:t>на кожну бенефіціарку та кожного бенефіціарапроєкту протягом 6 місяців (всього 13320 грн).</w:t>
      </w:r>
      <w:r>
        <w:rPr>
          <w:spacing w:val="40"/>
        </w:rPr>
        <w:t xml:space="preserve"> </w:t>
      </w:r>
      <w:r>
        <w:t>Станом на сьогодні, зазначену допомогу</w:t>
      </w:r>
      <w:r>
        <w:rPr>
          <w:spacing w:val="40"/>
        </w:rPr>
        <w:t xml:space="preserve"> </w:t>
      </w:r>
      <w:r>
        <w:t>отримали більш ніж 900 ВПО, які проживають на території нашої громади.Для забезпечення побутових потреб внутрішньо переміщених осіб, які проживають у громаді, а також незахищених соціальних верств населення громади, періодично надходить благодійна та гуманітарна допомога із вітчизняних та закордонних джерел. Серед вітчизняних джерел – благодійні організації та фонди, також вагома допомога постійно надається місцевими волонтерами.Важливою і цінною є й допомога партнерських та братніх міст (Буско-Здруй, Тарнов, Бєрава та Щавниця Республіки Польща) та громад інших закордонних міст (Краків, Гданськ,</w:t>
      </w:r>
      <w:r>
        <w:rPr>
          <w:spacing w:val="80"/>
          <w:w w:val="150"/>
        </w:rPr>
        <w:t xml:space="preserve">  </w:t>
      </w:r>
      <w:r>
        <w:t>Остфільдерн</w:t>
      </w:r>
      <w:r>
        <w:rPr>
          <w:spacing w:val="80"/>
          <w:w w:val="150"/>
        </w:rPr>
        <w:t xml:space="preserve"> </w:t>
      </w:r>
      <w:r>
        <w:t>Німеччини,</w:t>
      </w:r>
      <w:r>
        <w:rPr>
          <w:spacing w:val="80"/>
          <w:w w:val="150"/>
        </w:rPr>
        <w:t xml:space="preserve"> </w:t>
      </w:r>
      <w:r>
        <w:t>Зюйдларен</w:t>
      </w:r>
      <w:r>
        <w:rPr>
          <w:spacing w:val="80"/>
          <w:w w:val="150"/>
        </w:rPr>
        <w:t xml:space="preserve"> </w:t>
      </w:r>
      <w:r>
        <w:t>Нідерланди),</w:t>
      </w:r>
      <w:r>
        <w:rPr>
          <w:spacing w:val="80"/>
          <w:w w:val="150"/>
        </w:rPr>
        <w:t xml:space="preserve"> </w:t>
      </w:r>
      <w:r>
        <w:t>а</w:t>
      </w:r>
      <w:r>
        <w:rPr>
          <w:spacing w:val="80"/>
          <w:w w:val="150"/>
        </w:rPr>
        <w:t xml:space="preserve"> </w:t>
      </w:r>
      <w:r>
        <w:t>також</w:t>
      </w:r>
      <w:r>
        <w:rPr>
          <w:spacing w:val="80"/>
          <w:w w:val="150"/>
        </w:rPr>
        <w:t xml:space="preserve"> </w:t>
      </w:r>
      <w:r>
        <w:t>від представництв міжнародних організацій та фондів: Міжнародної організації з міграції, представництва організації</w:t>
      </w:r>
      <w:r>
        <w:rPr>
          <w:spacing w:val="40"/>
        </w:rPr>
        <w:t xml:space="preserve"> </w:t>
      </w:r>
      <w:r>
        <w:t>Deutsche Gesellschaft für Internationale Zusammenarbeit (GIZ) GmbH (Німеччина), представництва ЮНІСЕФ в Україні, Міжнародної</w:t>
      </w:r>
      <w:r>
        <w:rPr>
          <w:spacing w:val="80"/>
          <w:w w:val="150"/>
        </w:rPr>
        <w:t xml:space="preserve"> </w:t>
      </w:r>
      <w:r>
        <w:t>гуманітарної</w:t>
      </w:r>
      <w:r>
        <w:rPr>
          <w:spacing w:val="80"/>
          <w:w w:val="150"/>
        </w:rPr>
        <w:t xml:space="preserve"> </w:t>
      </w:r>
      <w:r>
        <w:t>організації</w:t>
      </w:r>
      <w:r>
        <w:rPr>
          <w:spacing w:val="80"/>
          <w:w w:val="150"/>
        </w:rPr>
        <w:t xml:space="preserve"> </w:t>
      </w:r>
      <w:r>
        <w:t>INTERSOS,</w:t>
      </w:r>
      <w:r>
        <w:rPr>
          <w:spacing w:val="80"/>
          <w:w w:val="150"/>
        </w:rPr>
        <w:t xml:space="preserve"> </w:t>
      </w:r>
      <w:r>
        <w:t>Благодійної</w:t>
      </w:r>
      <w:r>
        <w:rPr>
          <w:spacing w:val="80"/>
          <w:w w:val="150"/>
        </w:rPr>
        <w:t xml:space="preserve"> </w:t>
      </w:r>
      <w:r>
        <w:t>організації</w:t>
      </w:r>
    </w:p>
    <w:p w14:paraId="5D3486F4" w14:textId="77777777" w:rsidR="00302946" w:rsidRDefault="0066013F">
      <w:pPr>
        <w:pStyle w:val="a3"/>
        <w:ind w:right="582" w:firstLine="0"/>
      </w:pPr>
      <w:r>
        <w:t>«Міжнародний благодійний фонд «Руки допомоги», Міжнародної благодійної організації «Фонд Східна Європа», Філії Медейр в Україні.</w:t>
      </w:r>
    </w:p>
    <w:p w14:paraId="432A13AF" w14:textId="77777777" w:rsidR="00302946" w:rsidRDefault="00302946">
      <w:pPr>
        <w:pStyle w:val="a3"/>
        <w:ind w:left="0" w:firstLine="0"/>
        <w:jc w:val="left"/>
        <w:rPr>
          <w:sz w:val="20"/>
        </w:rPr>
      </w:pPr>
    </w:p>
    <w:p w14:paraId="404200A2" w14:textId="77777777" w:rsidR="00302946" w:rsidRDefault="0066013F">
      <w:pPr>
        <w:pStyle w:val="a3"/>
        <w:spacing w:before="158"/>
        <w:ind w:left="0" w:firstLine="0"/>
        <w:jc w:val="left"/>
        <w:rPr>
          <w:sz w:val="20"/>
        </w:rPr>
      </w:pPr>
      <w:r>
        <w:rPr>
          <w:noProof/>
          <w:sz w:val="20"/>
          <w:lang w:eastAsia="uk-UA"/>
        </w:rPr>
        <w:drawing>
          <wp:anchor distT="0" distB="0" distL="0" distR="0" simplePos="0" relativeHeight="487597568" behindDoc="1" locked="0" layoutInCell="1" allowOverlap="1" wp14:anchorId="05E135C3" wp14:editId="2BD82F44">
            <wp:simplePos x="0" y="0"/>
            <wp:positionH relativeFrom="page">
              <wp:posOffset>968253</wp:posOffset>
            </wp:positionH>
            <wp:positionV relativeFrom="paragraph">
              <wp:posOffset>261822</wp:posOffset>
            </wp:positionV>
            <wp:extent cx="6040872" cy="3145536"/>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60" cstate="print"/>
                    <a:stretch>
                      <a:fillRect/>
                    </a:stretch>
                  </pic:blipFill>
                  <pic:spPr>
                    <a:xfrm>
                      <a:off x="0" y="0"/>
                      <a:ext cx="6040872" cy="3145536"/>
                    </a:xfrm>
                    <a:prstGeom prst="rect">
                      <a:avLst/>
                    </a:prstGeom>
                  </pic:spPr>
                </pic:pic>
              </a:graphicData>
            </a:graphic>
          </wp:anchor>
        </w:drawing>
      </w:r>
    </w:p>
    <w:p w14:paraId="3F1F1B72" w14:textId="77777777" w:rsidR="00302946" w:rsidRDefault="00302946">
      <w:pPr>
        <w:pStyle w:val="a3"/>
        <w:spacing w:before="5"/>
        <w:ind w:left="0" w:firstLine="0"/>
        <w:jc w:val="left"/>
      </w:pPr>
    </w:p>
    <w:p w14:paraId="276CC107" w14:textId="77777777" w:rsidR="00302946" w:rsidRDefault="0066013F">
      <w:pPr>
        <w:ind w:left="-1" w:right="154"/>
        <w:jc w:val="center"/>
        <w:rPr>
          <w:b/>
          <w:sz w:val="20"/>
        </w:rPr>
      </w:pPr>
      <w:r>
        <w:rPr>
          <w:b/>
          <w:sz w:val="20"/>
        </w:rPr>
        <w:t>Рис.</w:t>
      </w:r>
      <w:r>
        <w:rPr>
          <w:b/>
          <w:spacing w:val="-5"/>
          <w:sz w:val="20"/>
        </w:rPr>
        <w:t xml:space="preserve"> </w:t>
      </w:r>
      <w:r>
        <w:rPr>
          <w:b/>
          <w:sz w:val="20"/>
        </w:rPr>
        <w:t>21.</w:t>
      </w:r>
      <w:r>
        <w:rPr>
          <w:b/>
          <w:spacing w:val="-5"/>
          <w:sz w:val="20"/>
        </w:rPr>
        <w:t xml:space="preserve"> </w:t>
      </w:r>
      <w:hyperlink r:id="rId61">
        <w:r w:rsidR="00302946">
          <w:rPr>
            <w:b/>
            <w:color w:val="0000FF"/>
            <w:sz w:val="20"/>
            <w:u w:val="single" w:color="0000FF"/>
          </w:rPr>
          <w:t>Зміна</w:t>
        </w:r>
        <w:r w:rsidR="00302946">
          <w:rPr>
            <w:b/>
            <w:color w:val="0000FF"/>
            <w:spacing w:val="-5"/>
            <w:sz w:val="20"/>
            <w:u w:val="single" w:color="0000FF"/>
          </w:rPr>
          <w:t xml:space="preserve"> </w:t>
        </w:r>
        <w:r w:rsidR="00302946">
          <w:rPr>
            <w:b/>
            <w:color w:val="0000FF"/>
            <w:sz w:val="20"/>
            <w:u w:val="single" w:color="0000FF"/>
          </w:rPr>
          <w:t>чисельності</w:t>
        </w:r>
        <w:r w:rsidR="00302946">
          <w:rPr>
            <w:b/>
            <w:color w:val="0000FF"/>
            <w:spacing w:val="-5"/>
            <w:sz w:val="20"/>
            <w:u w:val="single" w:color="0000FF"/>
          </w:rPr>
          <w:t xml:space="preserve"> </w:t>
        </w:r>
        <w:r w:rsidR="00302946">
          <w:rPr>
            <w:b/>
            <w:color w:val="0000FF"/>
            <w:sz w:val="20"/>
            <w:u w:val="single" w:color="0000FF"/>
          </w:rPr>
          <w:t>ВПО</w:t>
        </w:r>
        <w:r w:rsidR="00302946">
          <w:rPr>
            <w:b/>
            <w:color w:val="0000FF"/>
            <w:spacing w:val="-5"/>
            <w:sz w:val="20"/>
            <w:u w:val="single" w:color="0000FF"/>
          </w:rPr>
          <w:t xml:space="preserve"> </w:t>
        </w:r>
        <w:r w:rsidR="00302946">
          <w:rPr>
            <w:b/>
            <w:color w:val="0000FF"/>
            <w:sz w:val="20"/>
            <w:u w:val="single" w:color="0000FF"/>
          </w:rPr>
          <w:t>у</w:t>
        </w:r>
        <w:r w:rsidR="00302946">
          <w:rPr>
            <w:b/>
            <w:color w:val="0000FF"/>
            <w:spacing w:val="-5"/>
            <w:sz w:val="20"/>
            <w:u w:val="single" w:color="0000FF"/>
          </w:rPr>
          <w:t xml:space="preserve"> </w:t>
        </w:r>
        <w:r w:rsidR="00302946">
          <w:rPr>
            <w:b/>
            <w:color w:val="0000FF"/>
            <w:sz w:val="20"/>
            <w:u w:val="single" w:color="0000FF"/>
          </w:rPr>
          <w:t>громаді</w:t>
        </w:r>
        <w:r w:rsidR="00302946">
          <w:rPr>
            <w:b/>
            <w:color w:val="0000FF"/>
            <w:spacing w:val="-5"/>
            <w:sz w:val="20"/>
            <w:u w:val="single" w:color="0000FF"/>
          </w:rPr>
          <w:t xml:space="preserve"> </w:t>
        </w:r>
        <w:r w:rsidR="00302946">
          <w:rPr>
            <w:b/>
            <w:color w:val="0000FF"/>
            <w:sz w:val="20"/>
            <w:u w:val="single" w:color="0000FF"/>
          </w:rPr>
          <w:t>в</w:t>
        </w:r>
        <w:r w:rsidR="00302946">
          <w:rPr>
            <w:b/>
            <w:color w:val="0000FF"/>
            <w:spacing w:val="-5"/>
            <w:sz w:val="20"/>
            <w:u w:val="single" w:color="0000FF"/>
          </w:rPr>
          <w:t xml:space="preserve"> </w:t>
        </w:r>
        <w:r w:rsidR="00302946">
          <w:rPr>
            <w:b/>
            <w:color w:val="0000FF"/>
            <w:sz w:val="20"/>
            <w:u w:val="single" w:color="0000FF"/>
          </w:rPr>
          <w:t>2022-2024</w:t>
        </w:r>
        <w:r w:rsidR="00302946">
          <w:rPr>
            <w:b/>
            <w:color w:val="0000FF"/>
            <w:spacing w:val="-5"/>
            <w:sz w:val="20"/>
            <w:u w:val="single" w:color="0000FF"/>
          </w:rPr>
          <w:t xml:space="preserve"> </w:t>
        </w:r>
        <w:r w:rsidR="00302946">
          <w:rPr>
            <w:b/>
            <w:color w:val="0000FF"/>
            <w:spacing w:val="-2"/>
            <w:sz w:val="20"/>
            <w:u w:val="single" w:color="0000FF"/>
          </w:rPr>
          <w:t>роках</w:t>
        </w:r>
      </w:hyperlink>
    </w:p>
    <w:p w14:paraId="1235F081" w14:textId="77777777" w:rsidR="00302946" w:rsidRDefault="00302946">
      <w:pPr>
        <w:pStyle w:val="a3"/>
        <w:spacing w:before="10"/>
        <w:ind w:left="0" w:firstLine="0"/>
        <w:jc w:val="left"/>
        <w:rPr>
          <w:b/>
          <w:sz w:val="20"/>
        </w:rPr>
      </w:pPr>
    </w:p>
    <w:p w14:paraId="3A5838DD" w14:textId="77777777" w:rsidR="00302946" w:rsidRDefault="0066013F">
      <w:pPr>
        <w:pStyle w:val="a3"/>
        <w:ind w:right="580"/>
      </w:pPr>
      <w:r>
        <w:t>Окремої уваги заслуговує питання реалізації аспектів гендерної політики, враховуючи, що 54% жителів - жінки. У грома</w:t>
      </w:r>
      <w:r>
        <w:t>ді діє відділ що забезпечує виконання програм та заходів щодо забезпечення рівних прав та можливостей жінок і чоловіків. Розробка/оновлення програмних документів відбувається з урахуванням гендерних аспектів, гендерний підхід упроваджується в бюджетний</w:t>
      </w:r>
      <w:r>
        <w:rPr>
          <w:spacing w:val="80"/>
        </w:rPr>
        <w:t xml:space="preserve"> </w:t>
      </w:r>
      <w:r>
        <w:t>про</w:t>
      </w:r>
      <w:r>
        <w:t>цес.</w:t>
      </w:r>
      <w:r>
        <w:rPr>
          <w:spacing w:val="80"/>
        </w:rPr>
        <w:t xml:space="preserve"> </w:t>
      </w:r>
      <w:r>
        <w:t>У</w:t>
      </w:r>
      <w:r>
        <w:rPr>
          <w:spacing w:val="80"/>
        </w:rPr>
        <w:t xml:space="preserve"> </w:t>
      </w:r>
      <w:r>
        <w:t>громаді</w:t>
      </w:r>
      <w:r>
        <w:rPr>
          <w:spacing w:val="80"/>
        </w:rPr>
        <w:t xml:space="preserve"> </w:t>
      </w:r>
      <w:r>
        <w:t>періодично</w:t>
      </w:r>
      <w:r>
        <w:rPr>
          <w:spacing w:val="80"/>
        </w:rPr>
        <w:t xml:space="preserve"> </w:t>
      </w:r>
      <w:r>
        <w:t>проводяться</w:t>
      </w:r>
      <w:r>
        <w:rPr>
          <w:spacing w:val="80"/>
        </w:rPr>
        <w:t xml:space="preserve"> </w:t>
      </w:r>
      <w:r>
        <w:t>базові</w:t>
      </w:r>
      <w:r>
        <w:rPr>
          <w:spacing w:val="40"/>
        </w:rPr>
        <w:t xml:space="preserve"> </w:t>
      </w:r>
      <w:r>
        <w:t>інформаційно-просвітницькі кампанії з питань гендерної рівності для різних цільових категорій.</w:t>
      </w:r>
    </w:p>
    <w:p w14:paraId="658A525F" w14:textId="77777777" w:rsidR="00302946" w:rsidRDefault="0066013F">
      <w:pPr>
        <w:pStyle w:val="1"/>
        <w:numPr>
          <w:ilvl w:val="1"/>
          <w:numId w:val="37"/>
        </w:numPr>
        <w:tabs>
          <w:tab w:val="left" w:pos="1184"/>
        </w:tabs>
        <w:spacing w:before="240"/>
        <w:ind w:left="1184" w:hanging="695"/>
      </w:pPr>
      <w:r>
        <w:rPr>
          <w:spacing w:val="-2"/>
        </w:rPr>
        <w:t>Житловий</w:t>
      </w:r>
      <w:r>
        <w:rPr>
          <w:spacing w:val="-4"/>
        </w:rPr>
        <w:t xml:space="preserve"> </w:t>
      </w:r>
      <w:r>
        <w:rPr>
          <w:spacing w:val="-2"/>
        </w:rPr>
        <w:t>фонд</w:t>
      </w:r>
      <w:r>
        <w:rPr>
          <w:spacing w:val="-1"/>
        </w:rPr>
        <w:t xml:space="preserve"> </w:t>
      </w:r>
      <w:r>
        <w:rPr>
          <w:spacing w:val="-2"/>
        </w:rPr>
        <w:t>і житлово-комунальне</w:t>
      </w:r>
      <w:r>
        <w:rPr>
          <w:spacing w:val="-1"/>
        </w:rPr>
        <w:t xml:space="preserve"> </w:t>
      </w:r>
      <w:r>
        <w:rPr>
          <w:spacing w:val="-2"/>
        </w:rPr>
        <w:t>господарство</w:t>
      </w:r>
      <w:r>
        <w:rPr>
          <w:spacing w:val="-1"/>
        </w:rPr>
        <w:t xml:space="preserve"> </w:t>
      </w:r>
      <w:r>
        <w:rPr>
          <w:spacing w:val="-2"/>
        </w:rPr>
        <w:t>громади</w:t>
      </w:r>
    </w:p>
    <w:p w14:paraId="0686E96C" w14:textId="77777777" w:rsidR="00302946" w:rsidRDefault="00302946">
      <w:pPr>
        <w:pStyle w:val="a3"/>
        <w:spacing w:before="79"/>
        <w:ind w:left="0" w:firstLine="0"/>
        <w:jc w:val="left"/>
        <w:rPr>
          <w:b/>
        </w:rPr>
      </w:pPr>
    </w:p>
    <w:p w14:paraId="00B57EB9" w14:textId="77777777" w:rsidR="00302946" w:rsidRDefault="0066013F">
      <w:pPr>
        <w:pStyle w:val="a3"/>
        <w:spacing w:before="1"/>
        <w:ind w:right="580"/>
      </w:pPr>
      <w:r>
        <w:t xml:space="preserve">Економічним центром громади є місто Хмільник. Це потужний </w:t>
      </w:r>
      <w:r>
        <w:t>промисловий осередок із розвиненими соціальними, освітніми та медичними послугами. Відповідно тут сконцентрована більшість мешканців громади.</w:t>
      </w:r>
      <w:r>
        <w:rPr>
          <w:spacing w:val="-7"/>
        </w:rPr>
        <w:t xml:space="preserve"> </w:t>
      </w:r>
      <w:r>
        <w:t>Саме в Хмільнику відчувається найбільша потреба і попит на житло для ВПО і місцевих мешканців.</w:t>
      </w:r>
    </w:p>
    <w:p w14:paraId="4DCB324F" w14:textId="77777777" w:rsidR="00302946" w:rsidRDefault="0066013F">
      <w:pPr>
        <w:pStyle w:val="a3"/>
        <w:ind w:right="586"/>
      </w:pPr>
      <w:r>
        <w:t>З метою забезпеченн</w:t>
      </w:r>
      <w:r>
        <w:t>я житлом внутрішньо переміщених осіб, які проживають</w:t>
      </w:r>
      <w:r>
        <w:rPr>
          <w:spacing w:val="40"/>
        </w:rPr>
        <w:t xml:space="preserve"> </w:t>
      </w:r>
      <w:r>
        <w:t>на території Хмільницької міської територіальної громади, Хмільницька міська рада співпрацює з Міжнародною організацією з міграції (МОМ).</w:t>
      </w:r>
      <w:r>
        <w:rPr>
          <w:spacing w:val="65"/>
        </w:rPr>
        <w:t xml:space="preserve"> </w:t>
      </w:r>
      <w:r>
        <w:t>16</w:t>
      </w:r>
      <w:r>
        <w:rPr>
          <w:spacing w:val="65"/>
        </w:rPr>
        <w:t xml:space="preserve"> </w:t>
      </w:r>
      <w:r>
        <w:t>лютого</w:t>
      </w:r>
      <w:r>
        <w:rPr>
          <w:spacing w:val="40"/>
        </w:rPr>
        <w:t xml:space="preserve"> </w:t>
      </w:r>
      <w:r>
        <w:t>2024</w:t>
      </w:r>
      <w:r>
        <w:rPr>
          <w:spacing w:val="40"/>
        </w:rPr>
        <w:t xml:space="preserve"> </w:t>
      </w:r>
      <w:r>
        <w:t>року</w:t>
      </w:r>
      <w:r>
        <w:rPr>
          <w:spacing w:val="40"/>
        </w:rPr>
        <w:t xml:space="preserve"> </w:t>
      </w:r>
      <w:r>
        <w:t>було</w:t>
      </w:r>
      <w:r>
        <w:rPr>
          <w:spacing w:val="40"/>
        </w:rPr>
        <w:t xml:space="preserve"> </w:t>
      </w:r>
      <w:r>
        <w:t>підписано</w:t>
      </w:r>
      <w:r>
        <w:rPr>
          <w:spacing w:val="40"/>
        </w:rPr>
        <w:t xml:space="preserve"> </w:t>
      </w:r>
      <w:r>
        <w:t>Меморандум</w:t>
      </w:r>
      <w:r>
        <w:rPr>
          <w:spacing w:val="40"/>
        </w:rPr>
        <w:t xml:space="preserve"> </w:t>
      </w:r>
      <w:r>
        <w:t>про</w:t>
      </w:r>
      <w:r>
        <w:rPr>
          <w:spacing w:val="40"/>
        </w:rPr>
        <w:t xml:space="preserve"> </w:t>
      </w:r>
      <w:r>
        <w:t>співпрацю</w:t>
      </w:r>
      <w:r>
        <w:rPr>
          <w:spacing w:val="40"/>
        </w:rPr>
        <w:t xml:space="preserve"> </w:t>
      </w:r>
      <w:r>
        <w:t>з</w:t>
      </w:r>
    </w:p>
    <w:p w14:paraId="0755D5E6" w14:textId="77777777" w:rsidR="00302946" w:rsidRDefault="00302946">
      <w:pPr>
        <w:pStyle w:val="a3"/>
        <w:sectPr w:rsidR="00302946">
          <w:pgSz w:w="11920" w:h="16840"/>
          <w:pgMar w:top="780" w:right="283" w:bottom="1000" w:left="992" w:header="0" w:footer="752" w:gutter="0"/>
          <w:cols w:space="720"/>
        </w:sectPr>
      </w:pPr>
    </w:p>
    <w:p w14:paraId="02FB854A" w14:textId="77777777" w:rsidR="00302946" w:rsidRDefault="0066013F">
      <w:pPr>
        <w:pStyle w:val="a3"/>
        <w:spacing w:before="71"/>
        <w:ind w:right="581" w:firstLine="0"/>
      </w:pPr>
      <w:r>
        <w:t>імплементації</w:t>
      </w:r>
      <w:r>
        <w:rPr>
          <w:spacing w:val="40"/>
        </w:rPr>
        <w:t xml:space="preserve"> </w:t>
      </w:r>
      <w:r>
        <w:t>проєкту «Покращення житлових умов внутрішньо-переміщених осіб на сході України» між Міністерством з питань реінтеграції тимчасово окупованих територій України, Міжнародною організацією з міграції, Вінницькою обласною держав</w:t>
      </w:r>
      <w:r>
        <w:t>ною адміністрацією та Хмільницькою міською радою.</w:t>
      </w:r>
      <w:r>
        <w:rPr>
          <w:spacing w:val="-13"/>
        </w:rPr>
        <w:t xml:space="preserve"> </w:t>
      </w:r>
      <w:r>
        <w:t>Одним</w:t>
      </w:r>
      <w:r>
        <w:rPr>
          <w:spacing w:val="-13"/>
        </w:rPr>
        <w:t xml:space="preserve"> </w:t>
      </w:r>
      <w:r>
        <w:t>із</w:t>
      </w:r>
      <w:r>
        <w:rPr>
          <w:spacing w:val="-13"/>
        </w:rPr>
        <w:t xml:space="preserve"> </w:t>
      </w:r>
      <w:r>
        <w:t>пунктів</w:t>
      </w:r>
      <w:r>
        <w:rPr>
          <w:spacing w:val="-13"/>
        </w:rPr>
        <w:t xml:space="preserve"> </w:t>
      </w:r>
      <w:r>
        <w:t>співпраці,</w:t>
      </w:r>
      <w:r>
        <w:rPr>
          <w:spacing w:val="-13"/>
        </w:rPr>
        <w:t xml:space="preserve"> </w:t>
      </w:r>
      <w:r>
        <w:t>передбачених</w:t>
      </w:r>
      <w:r>
        <w:rPr>
          <w:spacing w:val="-13"/>
        </w:rPr>
        <w:t xml:space="preserve"> </w:t>
      </w:r>
      <w:r>
        <w:t>Меморандумом,</w:t>
      </w:r>
      <w:r>
        <w:rPr>
          <w:spacing w:val="-13"/>
        </w:rPr>
        <w:t xml:space="preserve"> </w:t>
      </w:r>
      <w:r>
        <w:t>є</w:t>
      </w:r>
      <w:r>
        <w:rPr>
          <w:spacing w:val="-13"/>
        </w:rPr>
        <w:t xml:space="preserve"> </w:t>
      </w:r>
      <w:r>
        <w:t>будівництво багатоквартирного житлового будинку у м.Хмільнику, що перебуватиме в комунальній власності Хмільницької міської ТГ, для цілей оренди та о</w:t>
      </w:r>
      <w:r>
        <w:t>ренди з правом викупу (не менше 80% отримувачів житлових приміщень – внутрішньо переміщені особи).</w:t>
      </w:r>
    </w:p>
    <w:p w14:paraId="06352C39" w14:textId="77777777" w:rsidR="00302946" w:rsidRDefault="00302946">
      <w:pPr>
        <w:pStyle w:val="a3"/>
        <w:ind w:left="0" w:firstLine="0"/>
        <w:jc w:val="left"/>
      </w:pPr>
    </w:p>
    <w:p w14:paraId="40EE2CFF" w14:textId="77777777" w:rsidR="00302946" w:rsidRDefault="0066013F">
      <w:pPr>
        <w:pStyle w:val="1"/>
      </w:pPr>
      <w:r>
        <w:rPr>
          <w:spacing w:val="-2"/>
        </w:rPr>
        <w:t>Житлова</w:t>
      </w:r>
      <w:r>
        <w:rPr>
          <w:spacing w:val="-7"/>
        </w:rPr>
        <w:t xml:space="preserve"> </w:t>
      </w:r>
      <w:r>
        <w:rPr>
          <w:spacing w:val="-2"/>
        </w:rPr>
        <w:t>черга</w:t>
      </w:r>
    </w:p>
    <w:p w14:paraId="0C411C81" w14:textId="77777777" w:rsidR="00302946" w:rsidRDefault="00302946">
      <w:pPr>
        <w:pStyle w:val="a3"/>
        <w:ind w:left="0" w:firstLine="0"/>
        <w:jc w:val="left"/>
        <w:rPr>
          <w:b/>
        </w:rPr>
      </w:pPr>
    </w:p>
    <w:p w14:paraId="38EF3E4E" w14:textId="77777777" w:rsidR="00302946" w:rsidRDefault="0066013F">
      <w:pPr>
        <w:pStyle w:val="a3"/>
        <w:jc w:val="left"/>
        <w:rPr>
          <w:sz w:val="26"/>
        </w:rPr>
      </w:pPr>
      <w:r>
        <w:t>На</w:t>
      </w:r>
      <w:r>
        <w:rPr>
          <w:spacing w:val="-15"/>
        </w:rPr>
        <w:t xml:space="preserve"> </w:t>
      </w:r>
      <w:r>
        <w:t>квартирному</w:t>
      </w:r>
      <w:r>
        <w:rPr>
          <w:spacing w:val="-15"/>
        </w:rPr>
        <w:t xml:space="preserve"> </w:t>
      </w:r>
      <w:r>
        <w:t>обліку</w:t>
      </w:r>
      <w:r>
        <w:rPr>
          <w:spacing w:val="-15"/>
        </w:rPr>
        <w:t xml:space="preserve"> </w:t>
      </w:r>
      <w:r>
        <w:t>при</w:t>
      </w:r>
      <w:r>
        <w:rPr>
          <w:spacing w:val="-15"/>
        </w:rPr>
        <w:t xml:space="preserve"> </w:t>
      </w:r>
      <w:r>
        <w:t>виконкомі</w:t>
      </w:r>
      <w:r>
        <w:rPr>
          <w:spacing w:val="-15"/>
        </w:rPr>
        <w:t xml:space="preserve"> </w:t>
      </w:r>
      <w:r>
        <w:t>Хмільницької</w:t>
      </w:r>
      <w:r>
        <w:rPr>
          <w:spacing w:val="-15"/>
        </w:rPr>
        <w:t xml:space="preserve"> </w:t>
      </w:r>
      <w:r>
        <w:t>міської</w:t>
      </w:r>
      <w:r>
        <w:rPr>
          <w:spacing w:val="-15"/>
        </w:rPr>
        <w:t xml:space="preserve"> </w:t>
      </w:r>
      <w:r>
        <w:t>ради</w:t>
      </w:r>
      <w:r>
        <w:rPr>
          <w:spacing w:val="-15"/>
        </w:rPr>
        <w:t xml:space="preserve"> </w:t>
      </w:r>
      <w:r>
        <w:t>станом</w:t>
      </w:r>
      <w:r>
        <w:rPr>
          <w:spacing w:val="-15"/>
        </w:rPr>
        <w:t xml:space="preserve"> </w:t>
      </w:r>
      <w:r>
        <w:t>на 01.01.2024р. перебуває 187 жителів громади</w:t>
      </w:r>
      <w:r>
        <w:rPr>
          <w:sz w:val="26"/>
        </w:rPr>
        <w:t>.</w:t>
      </w:r>
    </w:p>
    <w:p w14:paraId="4D360E14" w14:textId="77777777" w:rsidR="00302946" w:rsidRDefault="00302946">
      <w:pPr>
        <w:pStyle w:val="a3"/>
        <w:ind w:left="0" w:firstLine="0"/>
        <w:jc w:val="left"/>
        <w:rPr>
          <w:sz w:val="20"/>
        </w:rPr>
      </w:pPr>
    </w:p>
    <w:p w14:paraId="2DC6E3A4" w14:textId="77777777" w:rsidR="00302946" w:rsidRDefault="0066013F">
      <w:pPr>
        <w:pStyle w:val="a3"/>
        <w:spacing w:before="91"/>
        <w:ind w:left="0" w:firstLine="0"/>
        <w:jc w:val="left"/>
        <w:rPr>
          <w:sz w:val="20"/>
        </w:rPr>
      </w:pPr>
      <w:r>
        <w:rPr>
          <w:noProof/>
          <w:sz w:val="20"/>
          <w:lang w:eastAsia="uk-UA"/>
        </w:rPr>
        <w:drawing>
          <wp:anchor distT="0" distB="0" distL="0" distR="0" simplePos="0" relativeHeight="487598080" behindDoc="1" locked="0" layoutInCell="1" allowOverlap="1" wp14:anchorId="1F9A0ABD" wp14:editId="739AAFA0">
            <wp:simplePos x="0" y="0"/>
            <wp:positionH relativeFrom="page">
              <wp:posOffset>1119846</wp:posOffset>
            </wp:positionH>
            <wp:positionV relativeFrom="paragraph">
              <wp:posOffset>219584</wp:posOffset>
            </wp:positionV>
            <wp:extent cx="6072716" cy="331470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62" cstate="print"/>
                    <a:stretch>
                      <a:fillRect/>
                    </a:stretch>
                  </pic:blipFill>
                  <pic:spPr>
                    <a:xfrm>
                      <a:off x="0" y="0"/>
                      <a:ext cx="6072716" cy="3314700"/>
                    </a:xfrm>
                    <a:prstGeom prst="rect">
                      <a:avLst/>
                    </a:prstGeom>
                  </pic:spPr>
                </pic:pic>
              </a:graphicData>
            </a:graphic>
          </wp:anchor>
        </w:drawing>
      </w:r>
    </w:p>
    <w:p w14:paraId="4217E444" w14:textId="77777777" w:rsidR="00302946" w:rsidRDefault="0066013F">
      <w:pPr>
        <w:spacing w:before="166"/>
        <w:ind w:right="154"/>
        <w:jc w:val="center"/>
        <w:rPr>
          <w:b/>
          <w:sz w:val="20"/>
        </w:rPr>
      </w:pPr>
      <w:r>
        <w:rPr>
          <w:b/>
          <w:sz w:val="20"/>
        </w:rPr>
        <w:t>Рис.</w:t>
      </w:r>
      <w:r>
        <w:rPr>
          <w:b/>
          <w:spacing w:val="-10"/>
          <w:sz w:val="20"/>
        </w:rPr>
        <w:t xml:space="preserve"> </w:t>
      </w:r>
      <w:r>
        <w:rPr>
          <w:b/>
          <w:sz w:val="20"/>
        </w:rPr>
        <w:t>22.</w:t>
      </w:r>
      <w:r>
        <w:rPr>
          <w:b/>
          <w:spacing w:val="-8"/>
          <w:sz w:val="20"/>
        </w:rPr>
        <w:t xml:space="preserve"> </w:t>
      </w:r>
      <w:hyperlink r:id="rId63">
        <w:r w:rsidR="00302946">
          <w:rPr>
            <w:b/>
            <w:color w:val="0000FF"/>
            <w:sz w:val="20"/>
            <w:u w:val="single" w:color="0000FF"/>
          </w:rPr>
          <w:t>Порядок</w:t>
        </w:r>
        <w:r w:rsidR="00302946">
          <w:rPr>
            <w:b/>
            <w:color w:val="0000FF"/>
            <w:spacing w:val="-8"/>
            <w:sz w:val="20"/>
            <w:u w:val="single" w:color="0000FF"/>
          </w:rPr>
          <w:t xml:space="preserve"> </w:t>
        </w:r>
        <w:r w:rsidR="00302946">
          <w:rPr>
            <w:b/>
            <w:color w:val="0000FF"/>
            <w:sz w:val="20"/>
            <w:u w:val="single" w:color="0000FF"/>
          </w:rPr>
          <w:t>формування</w:t>
        </w:r>
        <w:r w:rsidR="00302946">
          <w:rPr>
            <w:b/>
            <w:color w:val="0000FF"/>
            <w:spacing w:val="-7"/>
            <w:sz w:val="20"/>
            <w:u w:val="single" w:color="0000FF"/>
          </w:rPr>
          <w:t xml:space="preserve"> </w:t>
        </w:r>
        <w:r w:rsidR="00302946">
          <w:rPr>
            <w:b/>
            <w:color w:val="0000FF"/>
            <w:sz w:val="20"/>
            <w:u w:val="single" w:color="0000FF"/>
          </w:rPr>
          <w:t>житлової</w:t>
        </w:r>
        <w:r w:rsidR="00302946">
          <w:rPr>
            <w:b/>
            <w:color w:val="0000FF"/>
            <w:spacing w:val="-8"/>
            <w:sz w:val="20"/>
            <w:u w:val="single" w:color="0000FF"/>
          </w:rPr>
          <w:t xml:space="preserve"> </w:t>
        </w:r>
        <w:r w:rsidR="00302946">
          <w:rPr>
            <w:b/>
            <w:color w:val="0000FF"/>
            <w:sz w:val="20"/>
            <w:u w:val="single" w:color="0000FF"/>
          </w:rPr>
          <w:t>черги</w:t>
        </w:r>
        <w:r w:rsidR="00302946">
          <w:rPr>
            <w:b/>
            <w:color w:val="0000FF"/>
            <w:spacing w:val="-8"/>
            <w:sz w:val="20"/>
            <w:u w:val="single" w:color="0000FF"/>
          </w:rPr>
          <w:t xml:space="preserve"> </w:t>
        </w:r>
        <w:r w:rsidR="00302946">
          <w:rPr>
            <w:b/>
            <w:color w:val="0000FF"/>
            <w:sz w:val="20"/>
            <w:u w:val="single" w:color="0000FF"/>
          </w:rPr>
          <w:t>у</w:t>
        </w:r>
        <w:r w:rsidR="00302946">
          <w:rPr>
            <w:b/>
            <w:color w:val="0000FF"/>
            <w:spacing w:val="-8"/>
            <w:sz w:val="20"/>
            <w:u w:val="single" w:color="0000FF"/>
          </w:rPr>
          <w:t xml:space="preserve"> </w:t>
        </w:r>
        <w:r w:rsidR="00302946">
          <w:rPr>
            <w:b/>
            <w:color w:val="0000FF"/>
            <w:sz w:val="20"/>
            <w:u w:val="single" w:color="0000FF"/>
          </w:rPr>
          <w:t>Хмільницькій</w:t>
        </w:r>
        <w:r w:rsidR="00302946">
          <w:rPr>
            <w:b/>
            <w:color w:val="0000FF"/>
            <w:spacing w:val="-7"/>
            <w:sz w:val="20"/>
            <w:u w:val="single" w:color="0000FF"/>
          </w:rPr>
          <w:t xml:space="preserve"> </w:t>
        </w:r>
        <w:r w:rsidR="00302946">
          <w:rPr>
            <w:b/>
            <w:color w:val="0000FF"/>
            <w:sz w:val="20"/>
            <w:u w:val="single" w:color="0000FF"/>
          </w:rPr>
          <w:t>громаді</w:t>
        </w:r>
        <w:r w:rsidR="00302946">
          <w:rPr>
            <w:b/>
            <w:color w:val="0000FF"/>
            <w:spacing w:val="-8"/>
            <w:sz w:val="20"/>
            <w:u w:val="single" w:color="0000FF"/>
          </w:rPr>
          <w:t xml:space="preserve"> </w:t>
        </w:r>
        <w:r w:rsidR="00302946">
          <w:rPr>
            <w:b/>
            <w:color w:val="0000FF"/>
            <w:sz w:val="20"/>
            <w:u w:val="single" w:color="0000FF"/>
          </w:rPr>
          <w:t>в</w:t>
        </w:r>
        <w:r w:rsidR="00302946">
          <w:rPr>
            <w:b/>
            <w:color w:val="0000FF"/>
            <w:spacing w:val="-8"/>
            <w:sz w:val="20"/>
            <w:u w:val="single" w:color="0000FF"/>
          </w:rPr>
          <w:t xml:space="preserve"> </w:t>
        </w:r>
        <w:r w:rsidR="00302946">
          <w:rPr>
            <w:b/>
            <w:color w:val="0000FF"/>
            <w:sz w:val="20"/>
            <w:u w:val="single" w:color="0000FF"/>
          </w:rPr>
          <w:t>2021-2024</w:t>
        </w:r>
        <w:r w:rsidR="00302946">
          <w:rPr>
            <w:b/>
            <w:color w:val="0000FF"/>
            <w:spacing w:val="-7"/>
            <w:sz w:val="20"/>
            <w:u w:val="single" w:color="0000FF"/>
          </w:rPr>
          <w:t xml:space="preserve"> </w:t>
        </w:r>
        <w:r w:rsidR="00302946">
          <w:rPr>
            <w:b/>
            <w:color w:val="0000FF"/>
            <w:spacing w:val="-2"/>
            <w:sz w:val="20"/>
            <w:u w:val="single" w:color="0000FF"/>
          </w:rPr>
          <w:t>роках</w:t>
        </w:r>
      </w:hyperlink>
    </w:p>
    <w:p w14:paraId="299CEECE" w14:textId="77777777" w:rsidR="00302946" w:rsidRDefault="00302946">
      <w:pPr>
        <w:pStyle w:val="a3"/>
        <w:ind w:left="0" w:firstLine="0"/>
        <w:jc w:val="left"/>
        <w:rPr>
          <w:b/>
          <w:sz w:val="20"/>
        </w:rPr>
      </w:pPr>
    </w:p>
    <w:p w14:paraId="0482101C" w14:textId="77777777" w:rsidR="00302946" w:rsidRDefault="00302946">
      <w:pPr>
        <w:pStyle w:val="a3"/>
        <w:spacing w:before="160"/>
        <w:ind w:left="0" w:firstLine="0"/>
        <w:jc w:val="left"/>
        <w:rPr>
          <w:b/>
          <w:sz w:val="20"/>
        </w:rPr>
      </w:pPr>
    </w:p>
    <w:p w14:paraId="0CB0A94A" w14:textId="77777777" w:rsidR="00302946" w:rsidRDefault="0066013F">
      <w:pPr>
        <w:pStyle w:val="a3"/>
        <w:ind w:firstLine="708"/>
        <w:jc w:val="left"/>
      </w:pPr>
      <w:r>
        <w:t>70</w:t>
      </w:r>
      <w:r>
        <w:rPr>
          <w:spacing w:val="40"/>
        </w:rPr>
        <w:t xml:space="preserve"> </w:t>
      </w:r>
      <w:r>
        <w:t>громадян</w:t>
      </w:r>
      <w:r>
        <w:rPr>
          <w:spacing w:val="40"/>
        </w:rPr>
        <w:t xml:space="preserve"> </w:t>
      </w:r>
      <w:r>
        <w:t>включені</w:t>
      </w:r>
      <w:r>
        <w:rPr>
          <w:spacing w:val="40"/>
        </w:rPr>
        <w:t xml:space="preserve"> </w:t>
      </w:r>
      <w:r>
        <w:t>до</w:t>
      </w:r>
      <w:r>
        <w:rPr>
          <w:spacing w:val="40"/>
        </w:rPr>
        <w:t xml:space="preserve"> </w:t>
      </w:r>
      <w:r>
        <w:t>списку</w:t>
      </w:r>
      <w:r>
        <w:rPr>
          <w:spacing w:val="40"/>
        </w:rPr>
        <w:t xml:space="preserve"> </w:t>
      </w:r>
      <w:r>
        <w:t>першочергового</w:t>
      </w:r>
      <w:r>
        <w:rPr>
          <w:spacing w:val="40"/>
        </w:rPr>
        <w:t xml:space="preserve"> </w:t>
      </w:r>
      <w:r>
        <w:t>отримання</w:t>
      </w:r>
      <w:r>
        <w:rPr>
          <w:spacing w:val="40"/>
        </w:rPr>
        <w:t xml:space="preserve"> </w:t>
      </w:r>
      <w:r>
        <w:t>житла,</w:t>
      </w:r>
      <w:r>
        <w:rPr>
          <w:spacing w:val="40"/>
        </w:rPr>
        <w:t xml:space="preserve"> </w:t>
      </w:r>
      <w:r>
        <w:t>65 громадян включені до спи</w:t>
      </w:r>
      <w:r>
        <w:t>ску позачергового отримання житла.</w:t>
      </w:r>
    </w:p>
    <w:p w14:paraId="705B2850" w14:textId="77777777" w:rsidR="00302946" w:rsidRDefault="00302946">
      <w:pPr>
        <w:pStyle w:val="a3"/>
        <w:jc w:val="left"/>
        <w:sectPr w:rsidR="00302946">
          <w:pgSz w:w="11920" w:h="16840"/>
          <w:pgMar w:top="780" w:right="283" w:bottom="1000" w:left="992" w:header="0" w:footer="752" w:gutter="0"/>
          <w:cols w:space="720"/>
        </w:sectPr>
      </w:pPr>
    </w:p>
    <w:p w14:paraId="74267A3F" w14:textId="77777777" w:rsidR="00302946" w:rsidRDefault="0066013F">
      <w:pPr>
        <w:pStyle w:val="a3"/>
        <w:ind w:left="489" w:right="-15" w:firstLine="0"/>
        <w:jc w:val="left"/>
        <w:rPr>
          <w:sz w:val="20"/>
        </w:rPr>
      </w:pPr>
      <w:r>
        <w:rPr>
          <w:noProof/>
          <w:sz w:val="20"/>
          <w:lang w:eastAsia="uk-UA"/>
        </w:rPr>
        <w:drawing>
          <wp:inline distT="0" distB="0" distL="0" distR="0" wp14:anchorId="10508B75" wp14:editId="7D02C491">
            <wp:extent cx="6427783" cy="3668458"/>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64" cstate="print"/>
                    <a:stretch>
                      <a:fillRect/>
                    </a:stretch>
                  </pic:blipFill>
                  <pic:spPr>
                    <a:xfrm>
                      <a:off x="0" y="0"/>
                      <a:ext cx="6427783" cy="3668458"/>
                    </a:xfrm>
                    <a:prstGeom prst="rect">
                      <a:avLst/>
                    </a:prstGeom>
                  </pic:spPr>
                </pic:pic>
              </a:graphicData>
            </a:graphic>
          </wp:inline>
        </w:drawing>
      </w:r>
    </w:p>
    <w:p w14:paraId="032CC664" w14:textId="77777777" w:rsidR="00302946" w:rsidRDefault="00302946">
      <w:pPr>
        <w:pStyle w:val="a3"/>
        <w:spacing w:before="106"/>
        <w:ind w:left="0" w:firstLine="0"/>
        <w:jc w:val="left"/>
        <w:rPr>
          <w:sz w:val="20"/>
        </w:rPr>
      </w:pPr>
    </w:p>
    <w:p w14:paraId="67C39569" w14:textId="77777777" w:rsidR="00302946" w:rsidRDefault="0066013F">
      <w:pPr>
        <w:ind w:left="-1" w:right="154"/>
        <w:jc w:val="center"/>
        <w:rPr>
          <w:b/>
          <w:sz w:val="20"/>
        </w:rPr>
      </w:pPr>
      <w:r>
        <w:rPr>
          <w:b/>
          <w:sz w:val="20"/>
        </w:rPr>
        <w:t>Рис.</w:t>
      </w:r>
      <w:r>
        <w:rPr>
          <w:b/>
          <w:spacing w:val="-10"/>
          <w:sz w:val="20"/>
        </w:rPr>
        <w:t xml:space="preserve"> </w:t>
      </w:r>
      <w:r>
        <w:rPr>
          <w:b/>
          <w:sz w:val="20"/>
        </w:rPr>
        <w:t>23.</w:t>
      </w:r>
      <w:r>
        <w:rPr>
          <w:b/>
          <w:spacing w:val="-8"/>
          <w:sz w:val="20"/>
        </w:rPr>
        <w:t xml:space="preserve"> </w:t>
      </w:r>
      <w:hyperlink r:id="rId65">
        <w:r w:rsidR="00302946">
          <w:rPr>
            <w:b/>
            <w:color w:val="0000FF"/>
            <w:sz w:val="20"/>
            <w:u w:val="single" w:color="0000FF"/>
          </w:rPr>
          <w:t>Житлова</w:t>
        </w:r>
        <w:r w:rsidR="00302946">
          <w:rPr>
            <w:b/>
            <w:color w:val="0000FF"/>
            <w:spacing w:val="-8"/>
            <w:sz w:val="20"/>
            <w:u w:val="single" w:color="0000FF"/>
          </w:rPr>
          <w:t xml:space="preserve"> </w:t>
        </w:r>
        <w:r w:rsidR="00302946">
          <w:rPr>
            <w:b/>
            <w:color w:val="0000FF"/>
            <w:sz w:val="20"/>
            <w:u w:val="single" w:color="0000FF"/>
          </w:rPr>
          <w:t>черга</w:t>
        </w:r>
        <w:r w:rsidR="00302946">
          <w:rPr>
            <w:b/>
            <w:color w:val="0000FF"/>
            <w:spacing w:val="-8"/>
            <w:sz w:val="20"/>
            <w:u w:val="single" w:color="0000FF"/>
          </w:rPr>
          <w:t xml:space="preserve"> </w:t>
        </w:r>
        <w:r w:rsidR="00302946">
          <w:rPr>
            <w:b/>
            <w:color w:val="0000FF"/>
            <w:sz w:val="20"/>
            <w:u w:val="single" w:color="0000FF"/>
          </w:rPr>
          <w:t>громади,</w:t>
        </w:r>
        <w:r w:rsidR="00302946">
          <w:rPr>
            <w:b/>
            <w:color w:val="0000FF"/>
            <w:spacing w:val="-8"/>
            <w:sz w:val="20"/>
            <w:u w:val="single" w:color="0000FF"/>
          </w:rPr>
          <w:t xml:space="preserve"> </w:t>
        </w:r>
        <w:r w:rsidR="00302946">
          <w:rPr>
            <w:b/>
            <w:color w:val="0000FF"/>
            <w:sz w:val="20"/>
            <w:u w:val="single" w:color="0000FF"/>
          </w:rPr>
          <w:t>станом</w:t>
        </w:r>
        <w:r w:rsidR="00302946">
          <w:rPr>
            <w:b/>
            <w:color w:val="0000FF"/>
            <w:spacing w:val="-8"/>
            <w:sz w:val="20"/>
            <w:u w:val="single" w:color="0000FF"/>
          </w:rPr>
          <w:t xml:space="preserve"> </w:t>
        </w:r>
        <w:r w:rsidR="00302946">
          <w:rPr>
            <w:b/>
            <w:color w:val="0000FF"/>
            <w:sz w:val="20"/>
            <w:u w:val="single" w:color="0000FF"/>
          </w:rPr>
          <w:t>на</w:t>
        </w:r>
        <w:r w:rsidR="00302946">
          <w:rPr>
            <w:b/>
            <w:color w:val="0000FF"/>
            <w:spacing w:val="-8"/>
            <w:sz w:val="20"/>
            <w:u w:val="single" w:color="0000FF"/>
          </w:rPr>
          <w:t xml:space="preserve"> </w:t>
        </w:r>
        <w:r w:rsidR="00302946">
          <w:rPr>
            <w:b/>
            <w:color w:val="0000FF"/>
            <w:sz w:val="20"/>
            <w:u w:val="single" w:color="0000FF"/>
          </w:rPr>
          <w:t>початок</w:t>
        </w:r>
        <w:r w:rsidR="00302946">
          <w:rPr>
            <w:b/>
            <w:color w:val="0000FF"/>
            <w:spacing w:val="-8"/>
            <w:sz w:val="20"/>
            <w:u w:val="single" w:color="0000FF"/>
          </w:rPr>
          <w:t xml:space="preserve"> </w:t>
        </w:r>
        <w:r w:rsidR="00302946">
          <w:rPr>
            <w:b/>
            <w:color w:val="0000FF"/>
            <w:sz w:val="20"/>
            <w:u w:val="single" w:color="0000FF"/>
          </w:rPr>
          <w:t>2024</w:t>
        </w:r>
        <w:r w:rsidR="00302946">
          <w:rPr>
            <w:b/>
            <w:color w:val="0000FF"/>
            <w:spacing w:val="-8"/>
            <w:sz w:val="20"/>
            <w:u w:val="single" w:color="0000FF"/>
          </w:rPr>
          <w:t xml:space="preserve"> </w:t>
        </w:r>
        <w:r w:rsidR="00302946">
          <w:rPr>
            <w:b/>
            <w:color w:val="0000FF"/>
            <w:spacing w:val="-5"/>
            <w:sz w:val="20"/>
            <w:u w:val="single" w:color="0000FF"/>
          </w:rPr>
          <w:t>р.</w:t>
        </w:r>
      </w:hyperlink>
    </w:p>
    <w:p w14:paraId="5547C7FE" w14:textId="77777777" w:rsidR="00302946" w:rsidRDefault="00302946">
      <w:pPr>
        <w:pStyle w:val="a3"/>
        <w:ind w:left="0" w:firstLine="0"/>
        <w:jc w:val="left"/>
        <w:rPr>
          <w:b/>
          <w:sz w:val="20"/>
        </w:rPr>
      </w:pPr>
    </w:p>
    <w:p w14:paraId="3DD04CDD" w14:textId="77777777" w:rsidR="00302946" w:rsidRDefault="00302946">
      <w:pPr>
        <w:pStyle w:val="a3"/>
        <w:ind w:left="0" w:firstLine="0"/>
        <w:jc w:val="left"/>
        <w:rPr>
          <w:b/>
          <w:sz w:val="20"/>
        </w:rPr>
      </w:pPr>
    </w:p>
    <w:p w14:paraId="7B21A235" w14:textId="77777777" w:rsidR="00302946" w:rsidRDefault="00302946">
      <w:pPr>
        <w:pStyle w:val="a3"/>
        <w:spacing w:before="228"/>
        <w:ind w:left="0" w:firstLine="0"/>
        <w:jc w:val="left"/>
        <w:rPr>
          <w:b/>
          <w:sz w:val="20"/>
        </w:rPr>
      </w:pPr>
    </w:p>
    <w:p w14:paraId="5458C8FC" w14:textId="77777777" w:rsidR="00302946" w:rsidRDefault="0066013F">
      <w:pPr>
        <w:ind w:left="-1" w:right="154"/>
        <w:jc w:val="center"/>
        <w:rPr>
          <w:b/>
          <w:sz w:val="20"/>
        </w:rPr>
      </w:pPr>
      <w:r>
        <w:rPr>
          <w:b/>
          <w:color w:val="585858"/>
          <w:sz w:val="20"/>
        </w:rPr>
        <w:t>Таблиця</w:t>
      </w:r>
      <w:r>
        <w:rPr>
          <w:b/>
          <w:color w:val="585858"/>
          <w:spacing w:val="-10"/>
          <w:sz w:val="20"/>
        </w:rPr>
        <w:t xml:space="preserve"> </w:t>
      </w:r>
      <w:r>
        <w:rPr>
          <w:b/>
          <w:color w:val="585858"/>
          <w:sz w:val="20"/>
        </w:rPr>
        <w:t>16.</w:t>
      </w:r>
      <w:r>
        <w:rPr>
          <w:b/>
          <w:color w:val="585858"/>
          <w:spacing w:val="-8"/>
          <w:sz w:val="20"/>
        </w:rPr>
        <w:t xml:space="preserve"> </w:t>
      </w:r>
      <w:r>
        <w:rPr>
          <w:b/>
          <w:color w:val="585858"/>
          <w:sz w:val="20"/>
        </w:rPr>
        <w:t>Стан</w:t>
      </w:r>
      <w:r>
        <w:rPr>
          <w:b/>
          <w:color w:val="585858"/>
          <w:spacing w:val="-8"/>
          <w:sz w:val="20"/>
        </w:rPr>
        <w:t xml:space="preserve"> </w:t>
      </w:r>
      <w:r>
        <w:rPr>
          <w:b/>
          <w:color w:val="585858"/>
          <w:sz w:val="20"/>
        </w:rPr>
        <w:t>житлової</w:t>
      </w:r>
      <w:r>
        <w:rPr>
          <w:b/>
          <w:color w:val="585858"/>
          <w:spacing w:val="-8"/>
          <w:sz w:val="20"/>
        </w:rPr>
        <w:t xml:space="preserve"> </w:t>
      </w:r>
      <w:r>
        <w:rPr>
          <w:b/>
          <w:color w:val="585858"/>
          <w:sz w:val="20"/>
        </w:rPr>
        <w:t>черги</w:t>
      </w:r>
      <w:r>
        <w:rPr>
          <w:b/>
          <w:color w:val="585858"/>
          <w:spacing w:val="-8"/>
          <w:sz w:val="20"/>
        </w:rPr>
        <w:t xml:space="preserve"> </w:t>
      </w:r>
      <w:r>
        <w:rPr>
          <w:b/>
          <w:color w:val="585858"/>
          <w:sz w:val="20"/>
        </w:rPr>
        <w:t>у</w:t>
      </w:r>
      <w:r>
        <w:rPr>
          <w:b/>
          <w:color w:val="585858"/>
          <w:spacing w:val="-7"/>
          <w:sz w:val="20"/>
        </w:rPr>
        <w:t xml:space="preserve"> </w:t>
      </w:r>
      <w:r>
        <w:rPr>
          <w:b/>
          <w:color w:val="585858"/>
          <w:sz w:val="20"/>
        </w:rPr>
        <w:t>Хмільницькій</w:t>
      </w:r>
      <w:r>
        <w:rPr>
          <w:b/>
          <w:color w:val="585858"/>
          <w:spacing w:val="-8"/>
          <w:sz w:val="20"/>
        </w:rPr>
        <w:t xml:space="preserve"> </w:t>
      </w:r>
      <w:r>
        <w:rPr>
          <w:b/>
          <w:color w:val="585858"/>
          <w:sz w:val="20"/>
        </w:rPr>
        <w:t>громаді</w:t>
      </w:r>
      <w:r>
        <w:rPr>
          <w:b/>
          <w:color w:val="585858"/>
          <w:spacing w:val="-8"/>
          <w:sz w:val="20"/>
        </w:rPr>
        <w:t xml:space="preserve"> </w:t>
      </w:r>
      <w:r>
        <w:rPr>
          <w:b/>
          <w:color w:val="585858"/>
          <w:sz w:val="20"/>
        </w:rPr>
        <w:t>в</w:t>
      </w:r>
      <w:r>
        <w:rPr>
          <w:b/>
          <w:color w:val="585858"/>
          <w:spacing w:val="-8"/>
          <w:sz w:val="20"/>
        </w:rPr>
        <w:t xml:space="preserve"> </w:t>
      </w:r>
      <w:r>
        <w:rPr>
          <w:b/>
          <w:color w:val="585858"/>
          <w:sz w:val="20"/>
        </w:rPr>
        <w:t>розрізі</w:t>
      </w:r>
      <w:r>
        <w:rPr>
          <w:b/>
          <w:color w:val="585858"/>
          <w:spacing w:val="-8"/>
          <w:sz w:val="20"/>
        </w:rPr>
        <w:t xml:space="preserve"> </w:t>
      </w:r>
      <w:r>
        <w:rPr>
          <w:b/>
          <w:color w:val="585858"/>
          <w:sz w:val="20"/>
        </w:rPr>
        <w:t>окремих</w:t>
      </w:r>
      <w:r>
        <w:rPr>
          <w:b/>
          <w:color w:val="585858"/>
          <w:spacing w:val="-7"/>
          <w:sz w:val="20"/>
        </w:rPr>
        <w:t xml:space="preserve"> </w:t>
      </w:r>
      <w:r>
        <w:rPr>
          <w:b/>
          <w:color w:val="585858"/>
          <w:spacing w:val="-2"/>
          <w:sz w:val="20"/>
        </w:rPr>
        <w:t>категорій.</w:t>
      </w:r>
    </w:p>
    <w:p w14:paraId="6D233D97" w14:textId="77777777" w:rsidR="00302946" w:rsidRDefault="0066013F">
      <w:pPr>
        <w:ind w:left="-1" w:right="154"/>
        <w:jc w:val="center"/>
        <w:rPr>
          <w:b/>
          <w:sz w:val="20"/>
        </w:rPr>
      </w:pPr>
      <w:r>
        <w:rPr>
          <w:b/>
          <w:color w:val="585858"/>
          <w:sz w:val="20"/>
        </w:rPr>
        <w:t>Джерело:</w:t>
      </w:r>
      <w:r>
        <w:rPr>
          <w:b/>
          <w:color w:val="585858"/>
          <w:spacing w:val="-12"/>
          <w:sz w:val="20"/>
        </w:rPr>
        <w:t xml:space="preserve"> </w:t>
      </w:r>
      <w:r>
        <w:rPr>
          <w:b/>
          <w:color w:val="585858"/>
          <w:sz w:val="20"/>
        </w:rPr>
        <w:t>Хмільницька</w:t>
      </w:r>
      <w:r>
        <w:rPr>
          <w:b/>
          <w:color w:val="585858"/>
          <w:spacing w:val="-12"/>
          <w:sz w:val="20"/>
        </w:rPr>
        <w:t xml:space="preserve"> </w:t>
      </w:r>
      <w:r>
        <w:rPr>
          <w:b/>
          <w:color w:val="585858"/>
          <w:spacing w:val="-5"/>
          <w:sz w:val="20"/>
        </w:rPr>
        <w:t>МР</w:t>
      </w:r>
    </w:p>
    <w:tbl>
      <w:tblPr>
        <w:tblStyle w:val="TableNormal"/>
        <w:tblW w:w="0" w:type="auto"/>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0"/>
        <w:gridCol w:w="1840"/>
      </w:tblGrid>
      <w:tr w:rsidR="00302946" w14:paraId="03B11944" w14:textId="77777777">
        <w:trPr>
          <w:trHeight w:val="499"/>
        </w:trPr>
        <w:tc>
          <w:tcPr>
            <w:tcW w:w="7780" w:type="dxa"/>
            <w:shd w:val="clear" w:color="auto" w:fill="E7E6E6"/>
          </w:tcPr>
          <w:p w14:paraId="7BFEC615" w14:textId="77777777" w:rsidR="00302946" w:rsidRDefault="0066013F">
            <w:pPr>
              <w:pStyle w:val="TableParagraph"/>
              <w:spacing w:before="124"/>
              <w:ind w:left="31"/>
              <w:rPr>
                <w:b/>
              </w:rPr>
            </w:pPr>
            <w:r>
              <w:rPr>
                <w:b/>
              </w:rPr>
              <w:t>У</w:t>
            </w:r>
            <w:r>
              <w:rPr>
                <w:b/>
                <w:spacing w:val="-10"/>
              </w:rPr>
              <w:t xml:space="preserve"> </w:t>
            </w:r>
            <w:r>
              <w:rPr>
                <w:b/>
              </w:rPr>
              <w:t>розрізі</w:t>
            </w:r>
            <w:r>
              <w:rPr>
                <w:b/>
                <w:spacing w:val="-8"/>
              </w:rPr>
              <w:t xml:space="preserve"> </w:t>
            </w:r>
            <w:r>
              <w:rPr>
                <w:b/>
              </w:rPr>
              <w:t>окремих</w:t>
            </w:r>
            <w:r>
              <w:rPr>
                <w:b/>
                <w:spacing w:val="-8"/>
              </w:rPr>
              <w:t xml:space="preserve"> </w:t>
            </w:r>
            <w:r>
              <w:rPr>
                <w:b/>
              </w:rPr>
              <w:t>категорій,</w:t>
            </w:r>
            <w:r>
              <w:rPr>
                <w:b/>
                <w:spacing w:val="-8"/>
              </w:rPr>
              <w:t xml:space="preserve"> </w:t>
            </w:r>
            <w:r>
              <w:rPr>
                <w:b/>
              </w:rPr>
              <w:t>станом</w:t>
            </w:r>
            <w:r>
              <w:rPr>
                <w:b/>
                <w:spacing w:val="-8"/>
              </w:rPr>
              <w:t xml:space="preserve"> </w:t>
            </w:r>
            <w:r>
              <w:rPr>
                <w:b/>
              </w:rPr>
              <w:t>на</w:t>
            </w:r>
            <w:r>
              <w:rPr>
                <w:b/>
                <w:spacing w:val="-7"/>
              </w:rPr>
              <w:t xml:space="preserve"> </w:t>
            </w:r>
            <w:r>
              <w:rPr>
                <w:b/>
                <w:spacing w:val="-2"/>
              </w:rPr>
              <w:t>01.01.24р.</w:t>
            </w:r>
          </w:p>
        </w:tc>
        <w:tc>
          <w:tcPr>
            <w:tcW w:w="1840" w:type="dxa"/>
            <w:shd w:val="clear" w:color="auto" w:fill="E7E6E6"/>
          </w:tcPr>
          <w:p w14:paraId="78021A1F" w14:textId="77777777" w:rsidR="00302946" w:rsidRDefault="0066013F">
            <w:pPr>
              <w:pStyle w:val="TableParagraph"/>
              <w:spacing w:line="252" w:lineRule="exact"/>
              <w:ind w:left="329" w:hanging="191"/>
              <w:jc w:val="left"/>
              <w:rPr>
                <w:b/>
              </w:rPr>
            </w:pPr>
            <w:r>
              <w:rPr>
                <w:b/>
              </w:rPr>
              <w:t>Кількість</w:t>
            </w:r>
            <w:r>
              <w:rPr>
                <w:b/>
                <w:spacing w:val="-14"/>
              </w:rPr>
              <w:t xml:space="preserve"> </w:t>
            </w:r>
            <w:r>
              <w:rPr>
                <w:b/>
              </w:rPr>
              <w:t>осіб</w:t>
            </w:r>
            <w:r>
              <w:rPr>
                <w:b/>
                <w:spacing w:val="-14"/>
              </w:rPr>
              <w:t xml:space="preserve"> </w:t>
            </w:r>
            <w:r>
              <w:rPr>
                <w:b/>
              </w:rPr>
              <w:t>у черзі, число</w:t>
            </w:r>
          </w:p>
        </w:tc>
      </w:tr>
      <w:tr w:rsidR="00302946" w14:paraId="5919D8E8" w14:textId="77777777">
        <w:trPr>
          <w:trHeight w:val="496"/>
        </w:trPr>
        <w:tc>
          <w:tcPr>
            <w:tcW w:w="7780" w:type="dxa"/>
            <w:shd w:val="clear" w:color="auto" w:fill="EFEFEF"/>
          </w:tcPr>
          <w:p w14:paraId="3C22FEE0" w14:textId="77777777" w:rsidR="00302946" w:rsidRDefault="0066013F">
            <w:pPr>
              <w:pStyle w:val="TableParagraph"/>
              <w:spacing w:line="248" w:lineRule="exact"/>
              <w:ind w:left="48"/>
              <w:jc w:val="left"/>
              <w:rPr>
                <w:b/>
              </w:rPr>
            </w:pPr>
            <w:r>
              <w:rPr>
                <w:b/>
                <w:spacing w:val="-2"/>
              </w:rPr>
              <w:t>1)</w:t>
            </w:r>
            <w:r>
              <w:rPr>
                <w:b/>
                <w:spacing w:val="-3"/>
              </w:rPr>
              <w:t xml:space="preserve"> </w:t>
            </w:r>
            <w:r>
              <w:rPr>
                <w:b/>
                <w:spacing w:val="-2"/>
              </w:rPr>
              <w:t>Громадяни,</w:t>
            </w:r>
            <w:r>
              <w:rPr>
                <w:b/>
              </w:rPr>
              <w:t xml:space="preserve"> </w:t>
            </w:r>
            <w:r>
              <w:rPr>
                <w:b/>
                <w:spacing w:val="-2"/>
              </w:rPr>
              <w:t>які</w:t>
            </w:r>
            <w:r>
              <w:rPr>
                <w:b/>
              </w:rPr>
              <w:t xml:space="preserve"> </w:t>
            </w:r>
            <w:r>
              <w:rPr>
                <w:b/>
                <w:spacing w:val="-2"/>
              </w:rPr>
              <w:t>користуються</w:t>
            </w:r>
            <w:r>
              <w:rPr>
                <w:b/>
              </w:rPr>
              <w:t xml:space="preserve"> </w:t>
            </w:r>
            <w:r>
              <w:rPr>
                <w:b/>
                <w:spacing w:val="-2"/>
              </w:rPr>
              <w:t>правом</w:t>
            </w:r>
            <w:r>
              <w:rPr>
                <w:b/>
              </w:rPr>
              <w:t xml:space="preserve"> </w:t>
            </w:r>
            <w:r>
              <w:rPr>
                <w:b/>
                <w:spacing w:val="-2"/>
              </w:rPr>
              <w:t>першочергового</w:t>
            </w:r>
            <w:r>
              <w:rPr>
                <w:b/>
              </w:rPr>
              <w:t xml:space="preserve"> </w:t>
            </w:r>
            <w:r>
              <w:rPr>
                <w:b/>
                <w:spacing w:val="-2"/>
              </w:rPr>
              <w:t>одержання</w:t>
            </w:r>
            <w:r>
              <w:rPr>
                <w:b/>
              </w:rPr>
              <w:t xml:space="preserve"> </w:t>
            </w:r>
            <w:r>
              <w:rPr>
                <w:b/>
                <w:spacing w:val="-2"/>
              </w:rPr>
              <w:t>житла,</w:t>
            </w:r>
          </w:p>
          <w:p w14:paraId="2598A18E" w14:textId="77777777" w:rsidR="00302946" w:rsidRDefault="0066013F">
            <w:pPr>
              <w:pStyle w:val="TableParagraph"/>
              <w:spacing w:line="228" w:lineRule="exact"/>
              <w:ind w:left="48"/>
              <w:jc w:val="left"/>
              <w:rPr>
                <w:b/>
              </w:rPr>
            </w:pPr>
            <w:r>
              <w:rPr>
                <w:b/>
                <w:spacing w:val="-2"/>
              </w:rPr>
              <w:t>всього</w:t>
            </w:r>
          </w:p>
        </w:tc>
        <w:tc>
          <w:tcPr>
            <w:tcW w:w="1840" w:type="dxa"/>
          </w:tcPr>
          <w:p w14:paraId="6B7A97AE" w14:textId="77777777" w:rsidR="00302946" w:rsidRDefault="0066013F">
            <w:pPr>
              <w:pStyle w:val="TableParagraph"/>
              <w:spacing w:line="248" w:lineRule="exact"/>
              <w:ind w:left="26"/>
              <w:rPr>
                <w:b/>
              </w:rPr>
            </w:pPr>
            <w:r>
              <w:rPr>
                <w:b/>
                <w:spacing w:val="-5"/>
              </w:rPr>
              <w:t>70</w:t>
            </w:r>
          </w:p>
        </w:tc>
      </w:tr>
      <w:tr w:rsidR="00302946" w14:paraId="1CC1C97B" w14:textId="77777777">
        <w:trPr>
          <w:trHeight w:val="280"/>
        </w:trPr>
        <w:tc>
          <w:tcPr>
            <w:tcW w:w="7780" w:type="dxa"/>
            <w:shd w:val="clear" w:color="auto" w:fill="EFEFEF"/>
          </w:tcPr>
          <w:p w14:paraId="4FA32F4C" w14:textId="77777777" w:rsidR="00302946" w:rsidRDefault="0066013F">
            <w:pPr>
              <w:pStyle w:val="TableParagraph"/>
              <w:spacing w:line="252" w:lineRule="exact"/>
              <w:ind w:left="48"/>
              <w:jc w:val="left"/>
            </w:pPr>
            <w:r>
              <w:t>учасники</w:t>
            </w:r>
            <w:r>
              <w:rPr>
                <w:spacing w:val="-7"/>
              </w:rPr>
              <w:t xml:space="preserve"> </w:t>
            </w:r>
            <w:r>
              <w:t>бойових</w:t>
            </w:r>
            <w:r>
              <w:rPr>
                <w:spacing w:val="-7"/>
              </w:rPr>
              <w:t xml:space="preserve"> </w:t>
            </w:r>
            <w:r>
              <w:t>дій,</w:t>
            </w:r>
            <w:r>
              <w:rPr>
                <w:spacing w:val="-7"/>
              </w:rPr>
              <w:t xml:space="preserve"> </w:t>
            </w:r>
            <w:r>
              <w:t>учасники</w:t>
            </w:r>
            <w:r>
              <w:rPr>
                <w:spacing w:val="-6"/>
              </w:rPr>
              <w:t xml:space="preserve"> </w:t>
            </w:r>
            <w:r>
              <w:rPr>
                <w:spacing w:val="-2"/>
              </w:rPr>
              <w:t>війни</w:t>
            </w:r>
          </w:p>
        </w:tc>
        <w:tc>
          <w:tcPr>
            <w:tcW w:w="1840" w:type="dxa"/>
          </w:tcPr>
          <w:p w14:paraId="425A497B" w14:textId="77777777" w:rsidR="00302946" w:rsidRDefault="0066013F">
            <w:pPr>
              <w:pStyle w:val="TableParagraph"/>
              <w:spacing w:line="252" w:lineRule="exact"/>
              <w:ind w:left="26"/>
            </w:pPr>
            <w:r>
              <w:rPr>
                <w:spacing w:val="-5"/>
              </w:rPr>
              <w:t>33</w:t>
            </w:r>
          </w:p>
        </w:tc>
      </w:tr>
      <w:tr w:rsidR="00302946" w14:paraId="49E00445" w14:textId="77777777">
        <w:trPr>
          <w:trHeight w:val="299"/>
        </w:trPr>
        <w:tc>
          <w:tcPr>
            <w:tcW w:w="7780" w:type="dxa"/>
            <w:shd w:val="clear" w:color="auto" w:fill="EFEFEF"/>
          </w:tcPr>
          <w:p w14:paraId="515B2656" w14:textId="77777777" w:rsidR="00302946" w:rsidRDefault="0066013F">
            <w:pPr>
              <w:pStyle w:val="TableParagraph"/>
              <w:spacing w:before="14"/>
              <w:ind w:left="48"/>
              <w:jc w:val="left"/>
            </w:pPr>
            <w:r>
              <w:t>учасники</w:t>
            </w:r>
            <w:r>
              <w:rPr>
                <w:spacing w:val="-6"/>
              </w:rPr>
              <w:t xml:space="preserve"> </w:t>
            </w:r>
            <w:r>
              <w:t>бойових</w:t>
            </w:r>
            <w:r>
              <w:rPr>
                <w:spacing w:val="-6"/>
              </w:rPr>
              <w:t xml:space="preserve"> </w:t>
            </w:r>
            <w:r>
              <w:t>дій</w:t>
            </w:r>
            <w:r>
              <w:rPr>
                <w:spacing w:val="-6"/>
              </w:rPr>
              <w:t xml:space="preserve"> </w:t>
            </w:r>
            <w:r>
              <w:t>на</w:t>
            </w:r>
            <w:r>
              <w:rPr>
                <w:spacing w:val="-6"/>
              </w:rPr>
              <w:t xml:space="preserve"> </w:t>
            </w:r>
            <w:r>
              <w:t>території</w:t>
            </w:r>
            <w:r>
              <w:rPr>
                <w:spacing w:val="-6"/>
              </w:rPr>
              <w:t xml:space="preserve"> </w:t>
            </w:r>
            <w:r>
              <w:t>інших</w:t>
            </w:r>
            <w:r>
              <w:rPr>
                <w:spacing w:val="-6"/>
              </w:rPr>
              <w:t xml:space="preserve"> </w:t>
            </w:r>
            <w:r>
              <w:rPr>
                <w:spacing w:val="-2"/>
              </w:rPr>
              <w:t>країн</w:t>
            </w:r>
          </w:p>
        </w:tc>
        <w:tc>
          <w:tcPr>
            <w:tcW w:w="1840" w:type="dxa"/>
          </w:tcPr>
          <w:p w14:paraId="30DA82FD" w14:textId="77777777" w:rsidR="00302946" w:rsidRDefault="0066013F">
            <w:pPr>
              <w:pStyle w:val="TableParagraph"/>
              <w:spacing w:before="14"/>
              <w:ind w:left="26"/>
            </w:pPr>
            <w:r>
              <w:rPr>
                <w:spacing w:val="-10"/>
              </w:rPr>
              <w:t>3</w:t>
            </w:r>
          </w:p>
        </w:tc>
      </w:tr>
      <w:tr w:rsidR="00302946" w14:paraId="09FA71FF" w14:textId="77777777">
        <w:trPr>
          <w:trHeight w:val="300"/>
        </w:trPr>
        <w:tc>
          <w:tcPr>
            <w:tcW w:w="7780" w:type="dxa"/>
            <w:shd w:val="clear" w:color="auto" w:fill="EFEFEF"/>
          </w:tcPr>
          <w:p w14:paraId="3210952C" w14:textId="77777777" w:rsidR="00302946" w:rsidRDefault="0066013F">
            <w:pPr>
              <w:pStyle w:val="TableParagraph"/>
              <w:spacing w:before="9"/>
              <w:ind w:left="48"/>
              <w:jc w:val="left"/>
            </w:pPr>
            <w:r>
              <w:t>військовослужбовці,</w:t>
            </w:r>
            <w:r>
              <w:rPr>
                <w:spacing w:val="-11"/>
              </w:rPr>
              <w:t xml:space="preserve"> </w:t>
            </w:r>
            <w:r>
              <w:t>звільнені</w:t>
            </w:r>
            <w:r>
              <w:rPr>
                <w:spacing w:val="-8"/>
              </w:rPr>
              <w:t xml:space="preserve"> </w:t>
            </w:r>
            <w:r>
              <w:t>в</w:t>
            </w:r>
            <w:r>
              <w:rPr>
                <w:spacing w:val="-8"/>
              </w:rPr>
              <w:t xml:space="preserve"> </w:t>
            </w:r>
            <w:r>
              <w:t>запас</w:t>
            </w:r>
            <w:r>
              <w:rPr>
                <w:spacing w:val="-9"/>
              </w:rPr>
              <w:t xml:space="preserve"> </w:t>
            </w:r>
            <w:r>
              <w:t>або</w:t>
            </w:r>
            <w:r>
              <w:rPr>
                <w:spacing w:val="-8"/>
              </w:rPr>
              <w:t xml:space="preserve"> </w:t>
            </w:r>
            <w:r>
              <w:t>у</w:t>
            </w:r>
            <w:r>
              <w:rPr>
                <w:spacing w:val="-8"/>
              </w:rPr>
              <w:t xml:space="preserve"> </w:t>
            </w:r>
            <w:r>
              <w:rPr>
                <w:spacing w:val="-2"/>
              </w:rPr>
              <w:t>відставку</w:t>
            </w:r>
          </w:p>
        </w:tc>
        <w:tc>
          <w:tcPr>
            <w:tcW w:w="1840" w:type="dxa"/>
          </w:tcPr>
          <w:p w14:paraId="4137851D" w14:textId="77777777" w:rsidR="00302946" w:rsidRDefault="0066013F">
            <w:pPr>
              <w:pStyle w:val="TableParagraph"/>
              <w:spacing w:before="9"/>
              <w:ind w:left="26"/>
            </w:pPr>
            <w:r>
              <w:rPr>
                <w:spacing w:val="-10"/>
              </w:rPr>
              <w:t>5</w:t>
            </w:r>
          </w:p>
        </w:tc>
      </w:tr>
      <w:tr w:rsidR="00302946" w14:paraId="09AC1D70" w14:textId="77777777">
        <w:trPr>
          <w:trHeight w:val="299"/>
        </w:trPr>
        <w:tc>
          <w:tcPr>
            <w:tcW w:w="7780" w:type="dxa"/>
            <w:shd w:val="clear" w:color="auto" w:fill="EFEFEF"/>
          </w:tcPr>
          <w:p w14:paraId="67F3E98C" w14:textId="77777777" w:rsidR="00302946" w:rsidRDefault="0066013F">
            <w:pPr>
              <w:pStyle w:val="TableParagraph"/>
              <w:spacing w:before="4"/>
              <w:ind w:left="48"/>
              <w:jc w:val="left"/>
            </w:pPr>
            <w:r>
              <w:t>багатодітні</w:t>
            </w:r>
            <w:r>
              <w:rPr>
                <w:spacing w:val="-9"/>
              </w:rPr>
              <w:t xml:space="preserve"> </w:t>
            </w:r>
            <w:r>
              <w:t>сім'ї</w:t>
            </w:r>
            <w:r>
              <w:rPr>
                <w:spacing w:val="-8"/>
              </w:rPr>
              <w:t xml:space="preserve"> </w:t>
            </w:r>
            <w:r>
              <w:t>(мають</w:t>
            </w:r>
            <w:r>
              <w:rPr>
                <w:spacing w:val="-8"/>
              </w:rPr>
              <w:t xml:space="preserve"> </w:t>
            </w:r>
            <w:r>
              <w:t>3-х</w:t>
            </w:r>
            <w:r>
              <w:rPr>
                <w:spacing w:val="-8"/>
              </w:rPr>
              <w:t xml:space="preserve"> </w:t>
            </w:r>
            <w:r>
              <w:t>і</w:t>
            </w:r>
            <w:r>
              <w:rPr>
                <w:spacing w:val="-8"/>
              </w:rPr>
              <w:t xml:space="preserve"> </w:t>
            </w:r>
            <w:r>
              <w:t>більше</w:t>
            </w:r>
            <w:r>
              <w:rPr>
                <w:spacing w:val="-8"/>
              </w:rPr>
              <w:t xml:space="preserve"> </w:t>
            </w:r>
            <w:r>
              <w:rPr>
                <w:spacing w:val="-2"/>
              </w:rPr>
              <w:t>дітей)</w:t>
            </w:r>
          </w:p>
        </w:tc>
        <w:tc>
          <w:tcPr>
            <w:tcW w:w="1840" w:type="dxa"/>
          </w:tcPr>
          <w:p w14:paraId="13539C9E" w14:textId="77777777" w:rsidR="00302946" w:rsidRDefault="0066013F">
            <w:pPr>
              <w:pStyle w:val="TableParagraph"/>
              <w:spacing w:before="4"/>
              <w:ind w:left="26"/>
            </w:pPr>
            <w:r>
              <w:rPr>
                <w:spacing w:val="-10"/>
              </w:rPr>
              <w:t>9</w:t>
            </w:r>
          </w:p>
        </w:tc>
      </w:tr>
      <w:tr w:rsidR="00302946" w14:paraId="6619B8C9" w14:textId="77777777">
        <w:trPr>
          <w:trHeight w:val="280"/>
        </w:trPr>
        <w:tc>
          <w:tcPr>
            <w:tcW w:w="7780" w:type="dxa"/>
            <w:shd w:val="clear" w:color="auto" w:fill="EFEFEF"/>
          </w:tcPr>
          <w:p w14:paraId="2AF20278" w14:textId="77777777" w:rsidR="00302946" w:rsidRDefault="0066013F">
            <w:pPr>
              <w:pStyle w:val="TableParagraph"/>
              <w:spacing w:line="252" w:lineRule="exact"/>
              <w:ind w:left="48"/>
              <w:jc w:val="left"/>
            </w:pPr>
            <w:r>
              <w:t>одинокі</w:t>
            </w:r>
            <w:r>
              <w:rPr>
                <w:spacing w:val="-13"/>
              </w:rPr>
              <w:t xml:space="preserve"> </w:t>
            </w:r>
            <w:r>
              <w:rPr>
                <w:spacing w:val="-2"/>
              </w:rPr>
              <w:t>матері</w:t>
            </w:r>
          </w:p>
        </w:tc>
        <w:tc>
          <w:tcPr>
            <w:tcW w:w="1840" w:type="dxa"/>
          </w:tcPr>
          <w:p w14:paraId="21557296" w14:textId="77777777" w:rsidR="00302946" w:rsidRDefault="0066013F">
            <w:pPr>
              <w:pStyle w:val="TableParagraph"/>
              <w:spacing w:line="252" w:lineRule="exact"/>
              <w:ind w:left="26"/>
            </w:pPr>
            <w:r>
              <w:rPr>
                <w:spacing w:val="-10"/>
              </w:rPr>
              <w:t>7</w:t>
            </w:r>
          </w:p>
        </w:tc>
      </w:tr>
      <w:tr w:rsidR="00302946" w14:paraId="59602C41" w14:textId="77777777">
        <w:trPr>
          <w:trHeight w:val="300"/>
        </w:trPr>
        <w:tc>
          <w:tcPr>
            <w:tcW w:w="7780" w:type="dxa"/>
            <w:shd w:val="clear" w:color="auto" w:fill="EFEFEF"/>
          </w:tcPr>
          <w:p w14:paraId="03D2DE20" w14:textId="77777777" w:rsidR="00302946" w:rsidRDefault="0066013F">
            <w:pPr>
              <w:pStyle w:val="TableParagraph"/>
              <w:spacing w:before="14"/>
              <w:ind w:left="48"/>
              <w:jc w:val="left"/>
            </w:pPr>
            <w:r>
              <w:t>мешканці</w:t>
            </w:r>
            <w:r>
              <w:rPr>
                <w:spacing w:val="-7"/>
              </w:rPr>
              <w:t xml:space="preserve"> </w:t>
            </w:r>
            <w:r>
              <w:t>ветхих</w:t>
            </w:r>
            <w:r>
              <w:rPr>
                <w:spacing w:val="-7"/>
              </w:rPr>
              <w:t xml:space="preserve"> </w:t>
            </w:r>
            <w:r>
              <w:t>та</w:t>
            </w:r>
            <w:r>
              <w:rPr>
                <w:spacing w:val="-7"/>
              </w:rPr>
              <w:t xml:space="preserve"> </w:t>
            </w:r>
            <w:r>
              <w:t>аварійних</w:t>
            </w:r>
            <w:r>
              <w:rPr>
                <w:spacing w:val="-7"/>
              </w:rPr>
              <w:t xml:space="preserve"> </w:t>
            </w:r>
            <w:r>
              <w:rPr>
                <w:spacing w:val="-2"/>
              </w:rPr>
              <w:t>будинків</w:t>
            </w:r>
          </w:p>
        </w:tc>
        <w:tc>
          <w:tcPr>
            <w:tcW w:w="1840" w:type="dxa"/>
          </w:tcPr>
          <w:p w14:paraId="4BA022B4" w14:textId="77777777" w:rsidR="00302946" w:rsidRDefault="0066013F">
            <w:pPr>
              <w:pStyle w:val="TableParagraph"/>
              <w:spacing w:before="14"/>
              <w:ind w:left="26"/>
            </w:pPr>
            <w:r>
              <w:rPr>
                <w:spacing w:val="-10"/>
              </w:rPr>
              <w:t>0</w:t>
            </w:r>
          </w:p>
        </w:tc>
      </w:tr>
      <w:tr w:rsidR="00302946" w14:paraId="1925231F" w14:textId="77777777">
        <w:trPr>
          <w:trHeight w:val="299"/>
        </w:trPr>
        <w:tc>
          <w:tcPr>
            <w:tcW w:w="7780" w:type="dxa"/>
            <w:shd w:val="clear" w:color="auto" w:fill="EFEFEF"/>
          </w:tcPr>
          <w:p w14:paraId="598EA3C9" w14:textId="77777777" w:rsidR="00302946" w:rsidRDefault="0066013F">
            <w:pPr>
              <w:pStyle w:val="TableParagraph"/>
              <w:spacing w:before="9"/>
              <w:ind w:left="48"/>
              <w:jc w:val="left"/>
            </w:pPr>
            <w:r>
              <w:t>хворі</w:t>
            </w:r>
            <w:r>
              <w:rPr>
                <w:spacing w:val="-7"/>
              </w:rPr>
              <w:t xml:space="preserve"> </w:t>
            </w:r>
            <w:r>
              <w:t>(за</w:t>
            </w:r>
            <w:r>
              <w:rPr>
                <w:spacing w:val="-7"/>
              </w:rPr>
              <w:t xml:space="preserve"> </w:t>
            </w:r>
            <w:r>
              <w:t>встановленим</w:t>
            </w:r>
            <w:r>
              <w:rPr>
                <w:spacing w:val="-7"/>
              </w:rPr>
              <w:t xml:space="preserve"> </w:t>
            </w:r>
            <w:r>
              <w:rPr>
                <w:spacing w:val="-2"/>
              </w:rPr>
              <w:t>переліком)</w:t>
            </w:r>
          </w:p>
        </w:tc>
        <w:tc>
          <w:tcPr>
            <w:tcW w:w="1840" w:type="dxa"/>
          </w:tcPr>
          <w:p w14:paraId="502E3E9E" w14:textId="77777777" w:rsidR="00302946" w:rsidRDefault="0066013F">
            <w:pPr>
              <w:pStyle w:val="TableParagraph"/>
              <w:spacing w:before="9"/>
              <w:ind w:left="26"/>
            </w:pPr>
            <w:r>
              <w:rPr>
                <w:spacing w:val="-10"/>
              </w:rPr>
              <w:t>0</w:t>
            </w:r>
          </w:p>
        </w:tc>
      </w:tr>
      <w:tr w:rsidR="00302946" w14:paraId="4E90A100" w14:textId="77777777">
        <w:trPr>
          <w:trHeight w:val="299"/>
        </w:trPr>
        <w:tc>
          <w:tcPr>
            <w:tcW w:w="7780" w:type="dxa"/>
            <w:shd w:val="clear" w:color="auto" w:fill="EFEFEF"/>
          </w:tcPr>
          <w:p w14:paraId="40C10912" w14:textId="77777777" w:rsidR="00302946" w:rsidRDefault="0066013F">
            <w:pPr>
              <w:pStyle w:val="TableParagraph"/>
              <w:spacing w:before="4"/>
              <w:ind w:left="48"/>
              <w:jc w:val="left"/>
            </w:pPr>
            <w:r>
              <w:t>інші</w:t>
            </w:r>
            <w:r>
              <w:rPr>
                <w:spacing w:val="-6"/>
              </w:rPr>
              <w:t xml:space="preserve"> </w:t>
            </w:r>
            <w:r>
              <w:rPr>
                <w:spacing w:val="-2"/>
              </w:rPr>
              <w:t>категорії</w:t>
            </w:r>
          </w:p>
        </w:tc>
        <w:tc>
          <w:tcPr>
            <w:tcW w:w="1840" w:type="dxa"/>
          </w:tcPr>
          <w:p w14:paraId="4885C2D8" w14:textId="77777777" w:rsidR="00302946" w:rsidRDefault="0066013F">
            <w:pPr>
              <w:pStyle w:val="TableParagraph"/>
              <w:spacing w:before="4"/>
              <w:ind w:left="26"/>
            </w:pPr>
            <w:r>
              <w:rPr>
                <w:spacing w:val="-5"/>
              </w:rPr>
              <w:t>13</w:t>
            </w:r>
          </w:p>
        </w:tc>
      </w:tr>
      <w:tr w:rsidR="00302946" w14:paraId="1B8F104E" w14:textId="77777777">
        <w:trPr>
          <w:trHeight w:val="499"/>
        </w:trPr>
        <w:tc>
          <w:tcPr>
            <w:tcW w:w="7780" w:type="dxa"/>
            <w:shd w:val="clear" w:color="auto" w:fill="D9D1E8"/>
          </w:tcPr>
          <w:p w14:paraId="1D7D503F" w14:textId="77777777" w:rsidR="00302946" w:rsidRDefault="0066013F">
            <w:pPr>
              <w:pStyle w:val="TableParagraph"/>
              <w:spacing w:line="252" w:lineRule="exact"/>
              <w:ind w:left="48"/>
              <w:jc w:val="left"/>
              <w:rPr>
                <w:b/>
              </w:rPr>
            </w:pPr>
            <w:r>
              <w:rPr>
                <w:b/>
              </w:rPr>
              <w:t>2)</w:t>
            </w:r>
            <w:r>
              <w:rPr>
                <w:b/>
                <w:spacing w:val="-14"/>
              </w:rPr>
              <w:t xml:space="preserve"> </w:t>
            </w:r>
            <w:r>
              <w:rPr>
                <w:b/>
              </w:rPr>
              <w:t>Громадяни,</w:t>
            </w:r>
            <w:r>
              <w:rPr>
                <w:b/>
                <w:spacing w:val="-14"/>
              </w:rPr>
              <w:t xml:space="preserve"> </w:t>
            </w:r>
            <w:r>
              <w:rPr>
                <w:b/>
              </w:rPr>
              <w:t>які</w:t>
            </w:r>
            <w:r>
              <w:rPr>
                <w:b/>
                <w:spacing w:val="-14"/>
              </w:rPr>
              <w:t xml:space="preserve"> </w:t>
            </w:r>
            <w:r>
              <w:rPr>
                <w:b/>
              </w:rPr>
              <w:t>користуються</w:t>
            </w:r>
            <w:r>
              <w:rPr>
                <w:b/>
                <w:spacing w:val="-13"/>
              </w:rPr>
              <w:t xml:space="preserve"> </w:t>
            </w:r>
            <w:r>
              <w:rPr>
                <w:b/>
              </w:rPr>
              <w:t>правом</w:t>
            </w:r>
            <w:r>
              <w:rPr>
                <w:b/>
                <w:spacing w:val="-14"/>
              </w:rPr>
              <w:t xml:space="preserve"> </w:t>
            </w:r>
            <w:r>
              <w:rPr>
                <w:b/>
              </w:rPr>
              <w:t>позачергового</w:t>
            </w:r>
            <w:r>
              <w:rPr>
                <w:b/>
                <w:spacing w:val="-14"/>
              </w:rPr>
              <w:t xml:space="preserve"> </w:t>
            </w:r>
            <w:r>
              <w:rPr>
                <w:b/>
              </w:rPr>
              <w:t>одержання</w:t>
            </w:r>
            <w:r>
              <w:rPr>
                <w:b/>
                <w:spacing w:val="-14"/>
              </w:rPr>
              <w:t xml:space="preserve"> </w:t>
            </w:r>
            <w:r>
              <w:rPr>
                <w:b/>
              </w:rPr>
              <w:t xml:space="preserve">житла, </w:t>
            </w:r>
            <w:r>
              <w:rPr>
                <w:b/>
                <w:spacing w:val="-2"/>
              </w:rPr>
              <w:t>всього</w:t>
            </w:r>
          </w:p>
        </w:tc>
        <w:tc>
          <w:tcPr>
            <w:tcW w:w="1840" w:type="dxa"/>
          </w:tcPr>
          <w:p w14:paraId="6B7C5328" w14:textId="77777777" w:rsidR="00302946" w:rsidRDefault="0066013F">
            <w:pPr>
              <w:pStyle w:val="TableParagraph"/>
              <w:spacing w:line="252" w:lineRule="exact"/>
              <w:ind w:left="26"/>
              <w:rPr>
                <w:b/>
              </w:rPr>
            </w:pPr>
            <w:r>
              <w:rPr>
                <w:b/>
                <w:spacing w:val="-5"/>
              </w:rPr>
              <w:t>65</w:t>
            </w:r>
          </w:p>
        </w:tc>
      </w:tr>
      <w:tr w:rsidR="00302946" w14:paraId="5E6CA82C" w14:textId="77777777">
        <w:trPr>
          <w:trHeight w:val="296"/>
        </w:trPr>
        <w:tc>
          <w:tcPr>
            <w:tcW w:w="7780" w:type="dxa"/>
            <w:shd w:val="clear" w:color="auto" w:fill="D9D1E8"/>
          </w:tcPr>
          <w:p w14:paraId="5A715408" w14:textId="77777777" w:rsidR="00302946" w:rsidRDefault="0066013F">
            <w:pPr>
              <w:pStyle w:val="TableParagraph"/>
              <w:spacing w:line="249" w:lineRule="exact"/>
              <w:ind w:left="48"/>
              <w:jc w:val="left"/>
            </w:pPr>
            <w:r>
              <w:t>особи</w:t>
            </w:r>
            <w:r>
              <w:rPr>
                <w:spacing w:val="-6"/>
              </w:rPr>
              <w:t xml:space="preserve"> </w:t>
            </w:r>
            <w:r>
              <w:t>з</w:t>
            </w:r>
            <w:r>
              <w:rPr>
                <w:spacing w:val="-5"/>
              </w:rPr>
              <w:t xml:space="preserve"> </w:t>
            </w:r>
            <w:r>
              <w:t>інвалідністю</w:t>
            </w:r>
            <w:r>
              <w:rPr>
                <w:spacing w:val="-5"/>
              </w:rPr>
              <w:t xml:space="preserve"> </w:t>
            </w:r>
            <w:r>
              <w:t>внаслідок</w:t>
            </w:r>
            <w:r>
              <w:rPr>
                <w:spacing w:val="-5"/>
              </w:rPr>
              <w:t xml:space="preserve"> </w:t>
            </w:r>
            <w:r>
              <w:rPr>
                <w:spacing w:val="-2"/>
              </w:rPr>
              <w:t>війни</w:t>
            </w:r>
          </w:p>
        </w:tc>
        <w:tc>
          <w:tcPr>
            <w:tcW w:w="1840" w:type="dxa"/>
          </w:tcPr>
          <w:p w14:paraId="48B18CA0" w14:textId="77777777" w:rsidR="00302946" w:rsidRDefault="0066013F">
            <w:pPr>
              <w:pStyle w:val="TableParagraph"/>
              <w:spacing w:line="249" w:lineRule="exact"/>
              <w:ind w:left="26"/>
            </w:pPr>
            <w:r>
              <w:rPr>
                <w:spacing w:val="-10"/>
              </w:rPr>
              <w:t>3</w:t>
            </w:r>
          </w:p>
        </w:tc>
      </w:tr>
      <w:tr w:rsidR="00302946" w14:paraId="5D5A0E56" w14:textId="77777777">
        <w:trPr>
          <w:trHeight w:val="280"/>
        </w:trPr>
        <w:tc>
          <w:tcPr>
            <w:tcW w:w="7780" w:type="dxa"/>
            <w:shd w:val="clear" w:color="auto" w:fill="D9D1E8"/>
          </w:tcPr>
          <w:p w14:paraId="097C75DB" w14:textId="77777777" w:rsidR="00302946" w:rsidRDefault="0066013F">
            <w:pPr>
              <w:pStyle w:val="TableParagraph"/>
              <w:spacing w:line="248" w:lineRule="exact"/>
              <w:ind w:left="48"/>
              <w:jc w:val="left"/>
            </w:pPr>
            <w:r>
              <w:t>сім'ї,</w:t>
            </w:r>
            <w:r>
              <w:rPr>
                <w:spacing w:val="-9"/>
              </w:rPr>
              <w:t xml:space="preserve"> </w:t>
            </w:r>
            <w:r>
              <w:t>які</w:t>
            </w:r>
            <w:r>
              <w:rPr>
                <w:spacing w:val="-6"/>
              </w:rPr>
              <w:t xml:space="preserve"> </w:t>
            </w:r>
            <w:r>
              <w:t>постраждали</w:t>
            </w:r>
            <w:r>
              <w:rPr>
                <w:spacing w:val="-7"/>
              </w:rPr>
              <w:t xml:space="preserve"> </w:t>
            </w:r>
            <w:r>
              <w:t>внаслідок</w:t>
            </w:r>
            <w:r>
              <w:rPr>
                <w:spacing w:val="-6"/>
              </w:rPr>
              <w:t xml:space="preserve"> </w:t>
            </w:r>
            <w:r>
              <w:t>Чорнобильської</w:t>
            </w:r>
            <w:r>
              <w:rPr>
                <w:spacing w:val="-7"/>
              </w:rPr>
              <w:t xml:space="preserve"> </w:t>
            </w:r>
            <w:r>
              <w:t>катастрофи</w:t>
            </w:r>
            <w:r>
              <w:rPr>
                <w:spacing w:val="-6"/>
              </w:rPr>
              <w:t xml:space="preserve"> </w:t>
            </w:r>
            <w:r>
              <w:t>(І</w:t>
            </w:r>
            <w:r>
              <w:rPr>
                <w:spacing w:val="-7"/>
              </w:rPr>
              <w:t xml:space="preserve"> </w:t>
            </w:r>
            <w:r>
              <w:t>та</w:t>
            </w:r>
            <w:r>
              <w:rPr>
                <w:spacing w:val="-6"/>
              </w:rPr>
              <w:t xml:space="preserve"> </w:t>
            </w:r>
            <w:r>
              <w:t>ІІ</w:t>
            </w:r>
            <w:r>
              <w:rPr>
                <w:spacing w:val="-6"/>
              </w:rPr>
              <w:t xml:space="preserve"> </w:t>
            </w:r>
            <w:r>
              <w:rPr>
                <w:spacing w:val="-2"/>
              </w:rPr>
              <w:t>категорії)</w:t>
            </w:r>
          </w:p>
        </w:tc>
        <w:tc>
          <w:tcPr>
            <w:tcW w:w="1840" w:type="dxa"/>
          </w:tcPr>
          <w:p w14:paraId="06C20C2F" w14:textId="77777777" w:rsidR="00302946" w:rsidRDefault="0066013F">
            <w:pPr>
              <w:pStyle w:val="TableParagraph"/>
              <w:spacing w:line="248" w:lineRule="exact"/>
              <w:ind w:left="26"/>
            </w:pPr>
            <w:r>
              <w:rPr>
                <w:spacing w:val="-10"/>
              </w:rPr>
              <w:t>4</w:t>
            </w:r>
          </w:p>
        </w:tc>
      </w:tr>
      <w:tr w:rsidR="00302946" w14:paraId="724DD74D" w14:textId="77777777">
        <w:trPr>
          <w:trHeight w:val="300"/>
        </w:trPr>
        <w:tc>
          <w:tcPr>
            <w:tcW w:w="7780" w:type="dxa"/>
            <w:shd w:val="clear" w:color="auto" w:fill="D9D1E8"/>
          </w:tcPr>
          <w:p w14:paraId="62E4D9F9" w14:textId="77777777" w:rsidR="00302946" w:rsidRDefault="0066013F">
            <w:pPr>
              <w:pStyle w:val="TableParagraph"/>
              <w:spacing w:before="10"/>
              <w:ind w:left="48"/>
              <w:jc w:val="left"/>
            </w:pPr>
            <w:r>
              <w:t>інші</w:t>
            </w:r>
            <w:r>
              <w:rPr>
                <w:spacing w:val="-6"/>
              </w:rPr>
              <w:t xml:space="preserve"> </w:t>
            </w:r>
            <w:r>
              <w:rPr>
                <w:spacing w:val="-2"/>
              </w:rPr>
              <w:t>категорії</w:t>
            </w:r>
          </w:p>
        </w:tc>
        <w:tc>
          <w:tcPr>
            <w:tcW w:w="1840" w:type="dxa"/>
          </w:tcPr>
          <w:p w14:paraId="008B1268" w14:textId="77777777" w:rsidR="00302946" w:rsidRDefault="0066013F">
            <w:pPr>
              <w:pStyle w:val="TableParagraph"/>
              <w:spacing w:before="10"/>
              <w:ind w:left="26"/>
            </w:pPr>
            <w:r>
              <w:rPr>
                <w:spacing w:val="-5"/>
              </w:rPr>
              <w:t>58</w:t>
            </w:r>
          </w:p>
        </w:tc>
      </w:tr>
      <w:tr w:rsidR="00302946" w14:paraId="49F782EC" w14:textId="77777777">
        <w:trPr>
          <w:trHeight w:val="299"/>
        </w:trPr>
        <w:tc>
          <w:tcPr>
            <w:tcW w:w="7780" w:type="dxa"/>
            <w:shd w:val="clear" w:color="auto" w:fill="E9D0DB"/>
          </w:tcPr>
          <w:p w14:paraId="2F4995AB" w14:textId="77777777" w:rsidR="00302946" w:rsidRDefault="0066013F">
            <w:pPr>
              <w:pStyle w:val="TableParagraph"/>
              <w:spacing w:before="5"/>
              <w:ind w:left="48"/>
              <w:jc w:val="left"/>
              <w:rPr>
                <w:b/>
              </w:rPr>
            </w:pPr>
            <w:r>
              <w:rPr>
                <w:b/>
              </w:rPr>
              <w:t>3)</w:t>
            </w:r>
            <w:r>
              <w:rPr>
                <w:b/>
                <w:spacing w:val="-12"/>
              </w:rPr>
              <w:t xml:space="preserve"> </w:t>
            </w:r>
            <w:r>
              <w:rPr>
                <w:b/>
              </w:rPr>
              <w:t>Громадяни,</w:t>
            </w:r>
            <w:r>
              <w:rPr>
                <w:b/>
                <w:spacing w:val="-9"/>
              </w:rPr>
              <w:t xml:space="preserve"> </w:t>
            </w:r>
            <w:r>
              <w:rPr>
                <w:b/>
              </w:rPr>
              <w:t>які</w:t>
            </w:r>
            <w:r>
              <w:rPr>
                <w:b/>
                <w:spacing w:val="-10"/>
              </w:rPr>
              <w:t xml:space="preserve"> </w:t>
            </w:r>
            <w:r>
              <w:rPr>
                <w:b/>
              </w:rPr>
              <w:t>перебувають</w:t>
            </w:r>
            <w:r>
              <w:rPr>
                <w:b/>
                <w:spacing w:val="-9"/>
              </w:rPr>
              <w:t xml:space="preserve"> </w:t>
            </w:r>
            <w:r>
              <w:rPr>
                <w:b/>
              </w:rPr>
              <w:t>у</w:t>
            </w:r>
            <w:r>
              <w:rPr>
                <w:b/>
                <w:spacing w:val="-10"/>
              </w:rPr>
              <w:t xml:space="preserve"> </w:t>
            </w:r>
            <w:r>
              <w:rPr>
                <w:b/>
              </w:rPr>
              <w:t>загальній</w:t>
            </w:r>
            <w:r>
              <w:rPr>
                <w:b/>
                <w:spacing w:val="-9"/>
              </w:rPr>
              <w:t xml:space="preserve"> </w:t>
            </w:r>
            <w:r>
              <w:rPr>
                <w:b/>
              </w:rPr>
              <w:t>черзі,</w:t>
            </w:r>
            <w:r>
              <w:rPr>
                <w:b/>
                <w:spacing w:val="-9"/>
              </w:rPr>
              <w:t xml:space="preserve"> </w:t>
            </w:r>
            <w:r>
              <w:rPr>
                <w:b/>
                <w:spacing w:val="-2"/>
              </w:rPr>
              <w:t>всього</w:t>
            </w:r>
          </w:p>
        </w:tc>
        <w:tc>
          <w:tcPr>
            <w:tcW w:w="1840" w:type="dxa"/>
          </w:tcPr>
          <w:p w14:paraId="34FF8754" w14:textId="77777777" w:rsidR="00302946" w:rsidRDefault="0066013F">
            <w:pPr>
              <w:pStyle w:val="TableParagraph"/>
              <w:spacing w:before="5"/>
              <w:ind w:left="26"/>
              <w:rPr>
                <w:b/>
              </w:rPr>
            </w:pPr>
            <w:r>
              <w:rPr>
                <w:b/>
                <w:spacing w:val="-5"/>
              </w:rPr>
              <w:t>52</w:t>
            </w:r>
          </w:p>
        </w:tc>
      </w:tr>
      <w:tr w:rsidR="00302946" w14:paraId="5D7E60DB" w14:textId="77777777">
        <w:trPr>
          <w:trHeight w:val="300"/>
        </w:trPr>
        <w:tc>
          <w:tcPr>
            <w:tcW w:w="7780" w:type="dxa"/>
            <w:shd w:val="clear" w:color="auto" w:fill="E9D0DB"/>
          </w:tcPr>
          <w:p w14:paraId="376676AB" w14:textId="77777777" w:rsidR="00302946" w:rsidRDefault="0066013F">
            <w:pPr>
              <w:pStyle w:val="TableParagraph"/>
              <w:ind w:left="48"/>
              <w:jc w:val="left"/>
            </w:pPr>
            <w:r>
              <w:t>мешканці</w:t>
            </w:r>
            <w:r>
              <w:rPr>
                <w:spacing w:val="-11"/>
              </w:rPr>
              <w:t xml:space="preserve"> </w:t>
            </w:r>
            <w:r>
              <w:rPr>
                <w:spacing w:val="-2"/>
              </w:rPr>
              <w:t>гуртожитків</w:t>
            </w:r>
          </w:p>
        </w:tc>
        <w:tc>
          <w:tcPr>
            <w:tcW w:w="1840" w:type="dxa"/>
          </w:tcPr>
          <w:p w14:paraId="70E35D47" w14:textId="77777777" w:rsidR="00302946" w:rsidRDefault="0066013F">
            <w:pPr>
              <w:pStyle w:val="TableParagraph"/>
              <w:ind w:left="26"/>
            </w:pPr>
            <w:r>
              <w:rPr>
                <w:spacing w:val="-10"/>
              </w:rPr>
              <w:t>5</w:t>
            </w:r>
          </w:p>
        </w:tc>
      </w:tr>
      <w:tr w:rsidR="00302946" w14:paraId="10F53DA0" w14:textId="77777777">
        <w:trPr>
          <w:trHeight w:val="280"/>
        </w:trPr>
        <w:tc>
          <w:tcPr>
            <w:tcW w:w="7780" w:type="dxa"/>
            <w:shd w:val="clear" w:color="auto" w:fill="E9D0DB"/>
          </w:tcPr>
          <w:p w14:paraId="54569955" w14:textId="77777777" w:rsidR="00302946" w:rsidRDefault="0066013F">
            <w:pPr>
              <w:pStyle w:val="TableParagraph"/>
              <w:spacing w:line="248" w:lineRule="exact"/>
              <w:ind w:left="48"/>
              <w:jc w:val="left"/>
            </w:pPr>
            <w:r>
              <w:rPr>
                <w:spacing w:val="-2"/>
              </w:rPr>
              <w:t>молоді сім'ї</w:t>
            </w:r>
          </w:p>
        </w:tc>
        <w:tc>
          <w:tcPr>
            <w:tcW w:w="1840" w:type="dxa"/>
          </w:tcPr>
          <w:p w14:paraId="194541AD" w14:textId="77777777" w:rsidR="00302946" w:rsidRDefault="0066013F">
            <w:pPr>
              <w:pStyle w:val="TableParagraph"/>
              <w:spacing w:line="248" w:lineRule="exact"/>
              <w:ind w:left="26"/>
            </w:pPr>
            <w:r>
              <w:rPr>
                <w:spacing w:val="-10"/>
              </w:rPr>
              <w:t>8</w:t>
            </w:r>
          </w:p>
        </w:tc>
      </w:tr>
      <w:tr w:rsidR="00302946" w14:paraId="3F7A8708" w14:textId="77777777">
        <w:trPr>
          <w:trHeight w:val="300"/>
        </w:trPr>
        <w:tc>
          <w:tcPr>
            <w:tcW w:w="7780" w:type="dxa"/>
            <w:shd w:val="clear" w:color="auto" w:fill="E9D0DB"/>
          </w:tcPr>
          <w:p w14:paraId="2B49EA4F" w14:textId="77777777" w:rsidR="00302946" w:rsidRDefault="0066013F">
            <w:pPr>
              <w:pStyle w:val="TableParagraph"/>
              <w:spacing w:before="10"/>
              <w:ind w:left="48"/>
              <w:jc w:val="left"/>
            </w:pPr>
            <w:r>
              <w:t>інші</w:t>
            </w:r>
            <w:r>
              <w:rPr>
                <w:spacing w:val="-6"/>
              </w:rPr>
              <w:t xml:space="preserve"> </w:t>
            </w:r>
            <w:r>
              <w:rPr>
                <w:spacing w:val="-2"/>
              </w:rPr>
              <w:t>категорії</w:t>
            </w:r>
          </w:p>
        </w:tc>
        <w:tc>
          <w:tcPr>
            <w:tcW w:w="1840" w:type="dxa"/>
          </w:tcPr>
          <w:p w14:paraId="4DAEA19B" w14:textId="77777777" w:rsidR="00302946" w:rsidRDefault="0066013F">
            <w:pPr>
              <w:pStyle w:val="TableParagraph"/>
              <w:spacing w:before="10"/>
              <w:ind w:left="26"/>
            </w:pPr>
            <w:r>
              <w:rPr>
                <w:spacing w:val="-5"/>
              </w:rPr>
              <w:t>39</w:t>
            </w:r>
          </w:p>
        </w:tc>
      </w:tr>
      <w:tr w:rsidR="00302946" w14:paraId="020B75F9" w14:textId="77777777">
        <w:trPr>
          <w:trHeight w:val="299"/>
        </w:trPr>
        <w:tc>
          <w:tcPr>
            <w:tcW w:w="7780" w:type="dxa"/>
          </w:tcPr>
          <w:p w14:paraId="5A9B21EF" w14:textId="77777777" w:rsidR="00302946" w:rsidRDefault="0066013F">
            <w:pPr>
              <w:pStyle w:val="TableParagraph"/>
              <w:spacing w:before="5"/>
              <w:ind w:left="48"/>
              <w:jc w:val="left"/>
              <w:rPr>
                <w:b/>
              </w:rPr>
            </w:pPr>
            <w:r>
              <w:rPr>
                <w:b/>
                <w:spacing w:val="-2"/>
              </w:rPr>
              <w:t>Всього</w:t>
            </w:r>
          </w:p>
        </w:tc>
        <w:tc>
          <w:tcPr>
            <w:tcW w:w="1840" w:type="dxa"/>
          </w:tcPr>
          <w:p w14:paraId="0C71BA79" w14:textId="77777777" w:rsidR="00302946" w:rsidRDefault="0066013F">
            <w:pPr>
              <w:pStyle w:val="TableParagraph"/>
              <w:spacing w:before="5"/>
              <w:ind w:left="26"/>
              <w:rPr>
                <w:b/>
              </w:rPr>
            </w:pPr>
            <w:r>
              <w:rPr>
                <w:b/>
                <w:spacing w:val="-5"/>
              </w:rPr>
              <w:t>187</w:t>
            </w:r>
          </w:p>
        </w:tc>
      </w:tr>
    </w:tbl>
    <w:p w14:paraId="0CB985E9" w14:textId="77777777" w:rsidR="00302946" w:rsidRDefault="00302946">
      <w:pPr>
        <w:pStyle w:val="TableParagraph"/>
        <w:rPr>
          <w:b/>
        </w:rPr>
        <w:sectPr w:rsidR="00302946">
          <w:pgSz w:w="11920" w:h="16840"/>
          <w:pgMar w:top="940" w:right="283" w:bottom="1000" w:left="992" w:header="0" w:footer="752" w:gutter="0"/>
          <w:cols w:space="720"/>
        </w:sectPr>
      </w:pPr>
    </w:p>
    <w:p w14:paraId="4452F4D1" w14:textId="77777777" w:rsidR="00302946" w:rsidRDefault="0066013F">
      <w:pPr>
        <w:pStyle w:val="a3"/>
        <w:spacing w:before="71"/>
        <w:ind w:right="582"/>
      </w:pPr>
      <w:r>
        <w:t>Серед громадян у загальній черзі найбільшу частку складають мешканці інших категорій – 39 осіб.</w:t>
      </w:r>
    </w:p>
    <w:p w14:paraId="3D86D719" w14:textId="77777777" w:rsidR="00302946" w:rsidRDefault="00302946">
      <w:pPr>
        <w:pStyle w:val="a3"/>
        <w:ind w:left="0" w:firstLine="0"/>
        <w:jc w:val="left"/>
      </w:pPr>
    </w:p>
    <w:p w14:paraId="78F6BB30" w14:textId="77777777" w:rsidR="00302946" w:rsidRDefault="0066013F">
      <w:pPr>
        <w:pStyle w:val="1"/>
      </w:pPr>
      <w:r>
        <w:t>Відомче</w:t>
      </w:r>
      <w:r>
        <w:rPr>
          <w:spacing w:val="-12"/>
        </w:rPr>
        <w:t xml:space="preserve"> </w:t>
      </w:r>
      <w:r>
        <w:rPr>
          <w:spacing w:val="-2"/>
        </w:rPr>
        <w:t>житло</w:t>
      </w:r>
    </w:p>
    <w:p w14:paraId="2C7809DD" w14:textId="77777777" w:rsidR="00302946" w:rsidRDefault="0066013F">
      <w:pPr>
        <w:pStyle w:val="a3"/>
        <w:ind w:right="585"/>
      </w:pPr>
      <w:r>
        <w:t xml:space="preserve">Станом на 01.01.2025 р. на території Хмільницької </w:t>
      </w:r>
      <w:r>
        <w:t>міської територіальної громади відсутнє відомче житло.</w:t>
      </w:r>
    </w:p>
    <w:p w14:paraId="141F2CA5" w14:textId="77777777" w:rsidR="00302946" w:rsidRDefault="0066013F">
      <w:pPr>
        <w:pStyle w:val="1"/>
        <w:spacing w:before="321"/>
      </w:pPr>
      <w:r>
        <w:rPr>
          <w:spacing w:val="-2"/>
        </w:rPr>
        <w:t>Житловий</w:t>
      </w:r>
      <w:r>
        <w:rPr>
          <w:spacing w:val="-6"/>
        </w:rPr>
        <w:t xml:space="preserve"> </w:t>
      </w:r>
      <w:r>
        <w:rPr>
          <w:spacing w:val="-4"/>
        </w:rPr>
        <w:t>фонд</w:t>
      </w:r>
    </w:p>
    <w:p w14:paraId="0B0062C1" w14:textId="77777777" w:rsidR="00302946" w:rsidRDefault="00302946">
      <w:pPr>
        <w:pStyle w:val="a3"/>
        <w:ind w:left="0" w:firstLine="0"/>
        <w:jc w:val="left"/>
        <w:rPr>
          <w:b/>
        </w:rPr>
      </w:pPr>
    </w:p>
    <w:p w14:paraId="28D92B0E" w14:textId="77777777" w:rsidR="00302946" w:rsidRDefault="0066013F">
      <w:pPr>
        <w:pStyle w:val="a3"/>
        <w:ind w:right="581"/>
      </w:pPr>
      <w:r>
        <w:t>На території Хмільницької міської територіальної громади налічується 111 багатоповерхових будинків (м. Хмільник – 93, інші населені пункти громади – 18) та</w:t>
      </w:r>
      <w:r>
        <w:rPr>
          <w:spacing w:val="-7"/>
        </w:rPr>
        <w:t xml:space="preserve"> </w:t>
      </w:r>
      <w:r>
        <w:t>15950</w:t>
      </w:r>
      <w:r>
        <w:rPr>
          <w:spacing w:val="-7"/>
        </w:rPr>
        <w:t xml:space="preserve"> </w:t>
      </w:r>
      <w:r>
        <w:t>приватних</w:t>
      </w:r>
      <w:r>
        <w:rPr>
          <w:spacing w:val="-7"/>
        </w:rPr>
        <w:t xml:space="preserve"> </w:t>
      </w:r>
      <w:r>
        <w:t>домоволодінь</w:t>
      </w:r>
      <w:r>
        <w:rPr>
          <w:spacing w:val="-7"/>
        </w:rPr>
        <w:t xml:space="preserve"> </w:t>
      </w:r>
      <w:r>
        <w:t>(</w:t>
      </w:r>
      <w:r>
        <w:t>м.</w:t>
      </w:r>
      <w:r>
        <w:rPr>
          <w:spacing w:val="-7"/>
        </w:rPr>
        <w:t xml:space="preserve"> </w:t>
      </w:r>
      <w:r>
        <w:t>Хмільник</w:t>
      </w:r>
      <w:r>
        <w:rPr>
          <w:spacing w:val="-7"/>
        </w:rPr>
        <w:t xml:space="preserve"> </w:t>
      </w:r>
      <w:r>
        <w:t>–</w:t>
      </w:r>
      <w:r>
        <w:rPr>
          <w:spacing w:val="-7"/>
        </w:rPr>
        <w:t xml:space="preserve"> </w:t>
      </w:r>
      <w:r>
        <w:t>5379,</w:t>
      </w:r>
      <w:r>
        <w:rPr>
          <w:spacing w:val="-7"/>
        </w:rPr>
        <w:t xml:space="preserve"> </w:t>
      </w:r>
      <w:r>
        <w:t>інші</w:t>
      </w:r>
      <w:r>
        <w:rPr>
          <w:spacing w:val="-7"/>
        </w:rPr>
        <w:t xml:space="preserve"> </w:t>
      </w:r>
      <w:r>
        <w:t>населені</w:t>
      </w:r>
      <w:r>
        <w:rPr>
          <w:spacing w:val="-7"/>
        </w:rPr>
        <w:t xml:space="preserve"> </w:t>
      </w:r>
      <w:r>
        <w:t>пункти громади – 10571).</w:t>
      </w:r>
    </w:p>
    <w:p w14:paraId="2E55809E" w14:textId="77777777" w:rsidR="00302946" w:rsidRDefault="00302946">
      <w:pPr>
        <w:pStyle w:val="a3"/>
        <w:ind w:left="0" w:firstLine="0"/>
        <w:jc w:val="left"/>
        <w:rPr>
          <w:sz w:val="20"/>
        </w:rPr>
      </w:pPr>
    </w:p>
    <w:p w14:paraId="213400A5" w14:textId="77777777" w:rsidR="00302946" w:rsidRDefault="0066013F">
      <w:pPr>
        <w:pStyle w:val="a3"/>
        <w:spacing w:before="99"/>
        <w:ind w:left="0" w:firstLine="0"/>
        <w:jc w:val="left"/>
        <w:rPr>
          <w:sz w:val="20"/>
        </w:rPr>
      </w:pPr>
      <w:r>
        <w:rPr>
          <w:noProof/>
          <w:sz w:val="20"/>
          <w:lang w:eastAsia="uk-UA"/>
        </w:rPr>
        <w:drawing>
          <wp:anchor distT="0" distB="0" distL="0" distR="0" simplePos="0" relativeHeight="487598592" behindDoc="1" locked="0" layoutInCell="1" allowOverlap="1" wp14:anchorId="6E3BF04D" wp14:editId="0C7E9D1B">
            <wp:simplePos x="0" y="0"/>
            <wp:positionH relativeFrom="page">
              <wp:posOffset>1808628</wp:posOffset>
            </wp:positionH>
            <wp:positionV relativeFrom="paragraph">
              <wp:posOffset>224523</wp:posOffset>
            </wp:positionV>
            <wp:extent cx="4239037" cy="390563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66" cstate="print"/>
                    <a:stretch>
                      <a:fillRect/>
                    </a:stretch>
                  </pic:blipFill>
                  <pic:spPr>
                    <a:xfrm>
                      <a:off x="0" y="0"/>
                      <a:ext cx="4239037" cy="3905630"/>
                    </a:xfrm>
                    <a:prstGeom prst="rect">
                      <a:avLst/>
                    </a:prstGeom>
                  </pic:spPr>
                </pic:pic>
              </a:graphicData>
            </a:graphic>
          </wp:anchor>
        </w:drawing>
      </w:r>
    </w:p>
    <w:p w14:paraId="63098C36" w14:textId="77777777" w:rsidR="00302946" w:rsidRDefault="0066013F">
      <w:pPr>
        <w:spacing w:before="243"/>
        <w:ind w:left="-1" w:right="154"/>
        <w:jc w:val="center"/>
        <w:rPr>
          <w:b/>
          <w:sz w:val="20"/>
        </w:rPr>
      </w:pPr>
      <w:r>
        <w:rPr>
          <w:b/>
          <w:sz w:val="20"/>
        </w:rPr>
        <w:t>Рис.</w:t>
      </w:r>
      <w:r>
        <w:rPr>
          <w:b/>
          <w:spacing w:val="-11"/>
          <w:sz w:val="20"/>
        </w:rPr>
        <w:t xml:space="preserve"> </w:t>
      </w:r>
      <w:r>
        <w:rPr>
          <w:b/>
          <w:sz w:val="20"/>
        </w:rPr>
        <w:t>24.</w:t>
      </w:r>
      <w:r>
        <w:rPr>
          <w:b/>
          <w:spacing w:val="-8"/>
          <w:sz w:val="20"/>
        </w:rPr>
        <w:t xml:space="preserve"> </w:t>
      </w:r>
      <w:hyperlink r:id="rId67">
        <w:r w:rsidR="00302946">
          <w:rPr>
            <w:b/>
            <w:color w:val="0000FF"/>
            <w:sz w:val="20"/>
            <w:u w:val="single" w:color="0000FF"/>
          </w:rPr>
          <w:t>Формування</w:t>
        </w:r>
        <w:r w:rsidR="00302946">
          <w:rPr>
            <w:b/>
            <w:color w:val="0000FF"/>
            <w:spacing w:val="-9"/>
            <w:sz w:val="20"/>
            <w:u w:val="single" w:color="0000FF"/>
          </w:rPr>
          <w:t xml:space="preserve"> </w:t>
        </w:r>
        <w:r w:rsidR="00302946">
          <w:rPr>
            <w:b/>
            <w:color w:val="0000FF"/>
            <w:sz w:val="20"/>
            <w:u w:val="single" w:color="0000FF"/>
          </w:rPr>
          <w:t>житлового</w:t>
        </w:r>
        <w:r w:rsidR="00302946">
          <w:rPr>
            <w:b/>
            <w:color w:val="0000FF"/>
            <w:spacing w:val="-8"/>
            <w:sz w:val="20"/>
            <w:u w:val="single" w:color="0000FF"/>
          </w:rPr>
          <w:t xml:space="preserve"> </w:t>
        </w:r>
        <w:r w:rsidR="00302946">
          <w:rPr>
            <w:b/>
            <w:color w:val="0000FF"/>
            <w:sz w:val="20"/>
            <w:u w:val="single" w:color="0000FF"/>
          </w:rPr>
          <w:t>фонду</w:t>
        </w:r>
        <w:r w:rsidR="00302946">
          <w:rPr>
            <w:b/>
            <w:color w:val="0000FF"/>
            <w:spacing w:val="-8"/>
            <w:sz w:val="20"/>
            <w:u w:val="single" w:color="0000FF"/>
          </w:rPr>
          <w:t xml:space="preserve"> </w:t>
        </w:r>
        <w:r w:rsidR="00302946">
          <w:rPr>
            <w:b/>
            <w:color w:val="0000FF"/>
            <w:sz w:val="20"/>
            <w:u w:val="single" w:color="0000FF"/>
          </w:rPr>
          <w:t>у</w:t>
        </w:r>
        <w:r w:rsidR="00302946">
          <w:rPr>
            <w:b/>
            <w:color w:val="0000FF"/>
            <w:spacing w:val="-9"/>
            <w:sz w:val="20"/>
            <w:u w:val="single" w:color="0000FF"/>
          </w:rPr>
          <w:t xml:space="preserve"> </w:t>
        </w:r>
        <w:r w:rsidR="00302946">
          <w:rPr>
            <w:b/>
            <w:color w:val="0000FF"/>
            <w:sz w:val="20"/>
            <w:u w:val="single" w:color="0000FF"/>
          </w:rPr>
          <w:t>Хмільницькій</w:t>
        </w:r>
        <w:r w:rsidR="00302946">
          <w:rPr>
            <w:b/>
            <w:color w:val="0000FF"/>
            <w:spacing w:val="-8"/>
            <w:sz w:val="20"/>
            <w:u w:val="single" w:color="0000FF"/>
          </w:rPr>
          <w:t xml:space="preserve"> </w:t>
        </w:r>
        <w:r w:rsidR="00302946">
          <w:rPr>
            <w:b/>
            <w:color w:val="0000FF"/>
            <w:sz w:val="20"/>
            <w:u w:val="single" w:color="0000FF"/>
          </w:rPr>
          <w:t>громаді</w:t>
        </w:r>
        <w:r w:rsidR="00302946">
          <w:rPr>
            <w:b/>
            <w:color w:val="0000FF"/>
            <w:spacing w:val="-9"/>
            <w:sz w:val="20"/>
            <w:u w:val="single" w:color="0000FF"/>
          </w:rPr>
          <w:t xml:space="preserve"> </w:t>
        </w:r>
        <w:r w:rsidR="00302946">
          <w:rPr>
            <w:b/>
            <w:color w:val="0000FF"/>
            <w:sz w:val="20"/>
            <w:u w:val="single" w:color="0000FF"/>
          </w:rPr>
          <w:t>у</w:t>
        </w:r>
        <w:r w:rsidR="00302946">
          <w:rPr>
            <w:b/>
            <w:color w:val="0000FF"/>
            <w:spacing w:val="-8"/>
            <w:sz w:val="20"/>
            <w:u w:val="single" w:color="0000FF"/>
          </w:rPr>
          <w:t xml:space="preserve"> </w:t>
        </w:r>
        <w:r w:rsidR="00302946">
          <w:rPr>
            <w:b/>
            <w:color w:val="0000FF"/>
            <w:sz w:val="20"/>
            <w:u w:val="single" w:color="0000FF"/>
          </w:rPr>
          <w:t>2021-2024</w:t>
        </w:r>
        <w:r w:rsidR="00302946">
          <w:rPr>
            <w:b/>
            <w:color w:val="0000FF"/>
            <w:spacing w:val="-8"/>
            <w:sz w:val="20"/>
            <w:u w:val="single" w:color="0000FF"/>
          </w:rPr>
          <w:t xml:space="preserve"> </w:t>
        </w:r>
        <w:r w:rsidR="00302946">
          <w:rPr>
            <w:b/>
            <w:color w:val="0000FF"/>
            <w:spacing w:val="-4"/>
            <w:sz w:val="20"/>
            <w:u w:val="single" w:color="0000FF"/>
          </w:rPr>
          <w:t>рр..</w:t>
        </w:r>
      </w:hyperlink>
    </w:p>
    <w:p w14:paraId="0054DE65" w14:textId="77777777" w:rsidR="00302946" w:rsidRDefault="00302946">
      <w:pPr>
        <w:jc w:val="center"/>
        <w:rPr>
          <w:b/>
          <w:sz w:val="20"/>
        </w:rPr>
        <w:sectPr w:rsidR="00302946">
          <w:pgSz w:w="11920" w:h="16840"/>
          <w:pgMar w:top="780" w:right="283" w:bottom="1000" w:left="992" w:header="0" w:footer="752" w:gutter="0"/>
          <w:cols w:space="720"/>
        </w:sectPr>
      </w:pPr>
    </w:p>
    <w:p w14:paraId="52E475F3" w14:textId="77777777" w:rsidR="00302946" w:rsidRDefault="0066013F">
      <w:pPr>
        <w:pStyle w:val="a3"/>
        <w:ind w:left="516" w:firstLine="0"/>
        <w:jc w:val="left"/>
        <w:rPr>
          <w:sz w:val="20"/>
        </w:rPr>
      </w:pPr>
      <w:r>
        <w:rPr>
          <w:noProof/>
          <w:sz w:val="20"/>
          <w:lang w:eastAsia="uk-UA"/>
        </w:rPr>
        <w:drawing>
          <wp:inline distT="0" distB="0" distL="0" distR="0" wp14:anchorId="705DD445" wp14:editId="5AA5557F">
            <wp:extent cx="6297424" cy="365674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68" cstate="print"/>
                    <a:stretch>
                      <a:fillRect/>
                    </a:stretch>
                  </pic:blipFill>
                  <pic:spPr>
                    <a:xfrm>
                      <a:off x="0" y="0"/>
                      <a:ext cx="6297424" cy="3656742"/>
                    </a:xfrm>
                    <a:prstGeom prst="rect">
                      <a:avLst/>
                    </a:prstGeom>
                  </pic:spPr>
                </pic:pic>
              </a:graphicData>
            </a:graphic>
          </wp:inline>
        </w:drawing>
      </w:r>
    </w:p>
    <w:p w14:paraId="218DBA08" w14:textId="77777777" w:rsidR="00302946" w:rsidRDefault="0066013F">
      <w:pPr>
        <w:pStyle w:val="a3"/>
        <w:spacing w:before="9"/>
        <w:ind w:left="0" w:firstLine="0"/>
        <w:jc w:val="left"/>
        <w:rPr>
          <w:b/>
          <w:sz w:val="9"/>
        </w:rPr>
      </w:pPr>
      <w:r>
        <w:rPr>
          <w:b/>
          <w:noProof/>
          <w:sz w:val="9"/>
          <w:lang w:eastAsia="uk-UA"/>
        </w:rPr>
        <w:drawing>
          <wp:anchor distT="0" distB="0" distL="0" distR="0" simplePos="0" relativeHeight="487599104" behindDoc="1" locked="0" layoutInCell="1" allowOverlap="1" wp14:anchorId="13CDE1D9" wp14:editId="5C5E0D35">
            <wp:simplePos x="0" y="0"/>
            <wp:positionH relativeFrom="page">
              <wp:posOffset>957465</wp:posOffset>
            </wp:positionH>
            <wp:positionV relativeFrom="paragraph">
              <wp:posOffset>86719</wp:posOffset>
            </wp:positionV>
            <wp:extent cx="6309669" cy="1869852"/>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69" cstate="print"/>
                    <a:stretch>
                      <a:fillRect/>
                    </a:stretch>
                  </pic:blipFill>
                  <pic:spPr>
                    <a:xfrm>
                      <a:off x="0" y="0"/>
                      <a:ext cx="6309669" cy="1869852"/>
                    </a:xfrm>
                    <a:prstGeom prst="rect">
                      <a:avLst/>
                    </a:prstGeom>
                  </pic:spPr>
                </pic:pic>
              </a:graphicData>
            </a:graphic>
          </wp:anchor>
        </w:drawing>
      </w:r>
    </w:p>
    <w:p w14:paraId="55268319" w14:textId="77777777" w:rsidR="00302946" w:rsidRDefault="0066013F">
      <w:pPr>
        <w:spacing w:before="153"/>
        <w:ind w:left="966"/>
        <w:jc w:val="both"/>
        <w:rPr>
          <w:b/>
          <w:sz w:val="20"/>
        </w:rPr>
      </w:pPr>
      <w:r>
        <w:rPr>
          <w:b/>
          <w:sz w:val="20"/>
        </w:rPr>
        <w:t>Рис.</w:t>
      </w:r>
      <w:r>
        <w:rPr>
          <w:b/>
          <w:spacing w:val="-7"/>
          <w:sz w:val="20"/>
        </w:rPr>
        <w:t xml:space="preserve"> </w:t>
      </w:r>
      <w:r>
        <w:rPr>
          <w:b/>
          <w:sz w:val="20"/>
        </w:rPr>
        <w:t>25.</w:t>
      </w:r>
      <w:r>
        <w:rPr>
          <w:b/>
          <w:spacing w:val="-6"/>
          <w:sz w:val="20"/>
        </w:rPr>
        <w:t xml:space="preserve"> </w:t>
      </w:r>
      <w:hyperlink r:id="rId70">
        <w:r w:rsidR="00302946">
          <w:rPr>
            <w:b/>
            <w:color w:val="0000FF"/>
            <w:sz w:val="20"/>
            <w:u w:val="single" w:color="0000FF"/>
          </w:rPr>
          <w:t>Житловий</w:t>
        </w:r>
        <w:r w:rsidR="00302946">
          <w:rPr>
            <w:b/>
            <w:color w:val="0000FF"/>
            <w:spacing w:val="-7"/>
            <w:sz w:val="20"/>
            <w:u w:val="single" w:color="0000FF"/>
          </w:rPr>
          <w:t xml:space="preserve"> </w:t>
        </w:r>
        <w:r w:rsidR="00302946">
          <w:rPr>
            <w:b/>
            <w:color w:val="0000FF"/>
            <w:sz w:val="20"/>
            <w:u w:val="single" w:color="0000FF"/>
          </w:rPr>
          <w:t>фонд</w:t>
        </w:r>
        <w:r w:rsidR="00302946">
          <w:rPr>
            <w:b/>
            <w:color w:val="0000FF"/>
            <w:spacing w:val="-6"/>
            <w:sz w:val="20"/>
            <w:u w:val="single" w:color="0000FF"/>
          </w:rPr>
          <w:t xml:space="preserve"> </w:t>
        </w:r>
        <w:r w:rsidR="00302946">
          <w:rPr>
            <w:b/>
            <w:color w:val="0000FF"/>
            <w:sz w:val="20"/>
            <w:u w:val="single" w:color="0000FF"/>
          </w:rPr>
          <w:t>громади</w:t>
        </w:r>
        <w:r w:rsidR="00302946">
          <w:rPr>
            <w:b/>
            <w:color w:val="0000FF"/>
            <w:spacing w:val="-6"/>
            <w:sz w:val="20"/>
            <w:u w:val="single" w:color="0000FF"/>
          </w:rPr>
          <w:t xml:space="preserve"> </w:t>
        </w:r>
        <w:r w:rsidR="00302946">
          <w:rPr>
            <w:b/>
            <w:color w:val="0000FF"/>
            <w:sz w:val="20"/>
            <w:u w:val="single" w:color="0000FF"/>
          </w:rPr>
          <w:t>у</w:t>
        </w:r>
        <w:r w:rsidR="00302946">
          <w:rPr>
            <w:b/>
            <w:color w:val="0000FF"/>
            <w:spacing w:val="-7"/>
            <w:sz w:val="20"/>
            <w:u w:val="single" w:color="0000FF"/>
          </w:rPr>
          <w:t xml:space="preserve"> </w:t>
        </w:r>
        <w:r w:rsidR="00302946">
          <w:rPr>
            <w:b/>
            <w:color w:val="0000FF"/>
            <w:sz w:val="20"/>
            <w:u w:val="single" w:color="0000FF"/>
          </w:rPr>
          <w:t>розрізі</w:t>
        </w:r>
        <w:r w:rsidR="00302946">
          <w:rPr>
            <w:b/>
            <w:color w:val="0000FF"/>
            <w:spacing w:val="-6"/>
            <w:sz w:val="20"/>
            <w:u w:val="single" w:color="0000FF"/>
          </w:rPr>
          <w:t xml:space="preserve"> </w:t>
        </w:r>
        <w:r w:rsidR="00302946">
          <w:rPr>
            <w:b/>
            <w:color w:val="0000FF"/>
            <w:sz w:val="20"/>
            <w:u w:val="single" w:color="0000FF"/>
          </w:rPr>
          <w:t>окремих</w:t>
        </w:r>
        <w:r w:rsidR="00302946">
          <w:rPr>
            <w:b/>
            <w:color w:val="0000FF"/>
            <w:spacing w:val="-7"/>
            <w:sz w:val="20"/>
            <w:u w:val="single" w:color="0000FF"/>
          </w:rPr>
          <w:t xml:space="preserve"> </w:t>
        </w:r>
        <w:r w:rsidR="00302946">
          <w:rPr>
            <w:b/>
            <w:color w:val="0000FF"/>
            <w:sz w:val="20"/>
            <w:u w:val="single" w:color="0000FF"/>
          </w:rPr>
          <w:t>населених</w:t>
        </w:r>
        <w:r w:rsidR="00302946">
          <w:rPr>
            <w:b/>
            <w:color w:val="0000FF"/>
            <w:spacing w:val="-6"/>
            <w:sz w:val="20"/>
            <w:u w:val="single" w:color="0000FF"/>
          </w:rPr>
          <w:t xml:space="preserve"> </w:t>
        </w:r>
        <w:r w:rsidR="00302946">
          <w:rPr>
            <w:b/>
            <w:color w:val="0000FF"/>
            <w:sz w:val="20"/>
            <w:u w:val="single" w:color="0000FF"/>
          </w:rPr>
          <w:t>пунктів,</w:t>
        </w:r>
        <w:r w:rsidR="00302946">
          <w:rPr>
            <w:b/>
            <w:color w:val="0000FF"/>
            <w:spacing w:val="-6"/>
            <w:sz w:val="20"/>
            <w:u w:val="single" w:color="0000FF"/>
          </w:rPr>
          <w:t xml:space="preserve"> </w:t>
        </w:r>
        <w:r w:rsidR="00302946">
          <w:rPr>
            <w:b/>
            <w:color w:val="0000FF"/>
            <w:sz w:val="20"/>
            <w:u w:val="single" w:color="0000FF"/>
          </w:rPr>
          <w:t>станом</w:t>
        </w:r>
        <w:r w:rsidR="00302946">
          <w:rPr>
            <w:b/>
            <w:color w:val="0000FF"/>
            <w:spacing w:val="-7"/>
            <w:sz w:val="20"/>
            <w:u w:val="single" w:color="0000FF"/>
          </w:rPr>
          <w:t xml:space="preserve"> </w:t>
        </w:r>
        <w:r w:rsidR="00302946">
          <w:rPr>
            <w:b/>
            <w:color w:val="0000FF"/>
            <w:sz w:val="20"/>
            <w:u w:val="single" w:color="0000FF"/>
          </w:rPr>
          <w:t>на</w:t>
        </w:r>
        <w:r w:rsidR="00302946">
          <w:rPr>
            <w:b/>
            <w:color w:val="0000FF"/>
            <w:spacing w:val="-6"/>
            <w:sz w:val="20"/>
            <w:u w:val="single" w:color="0000FF"/>
          </w:rPr>
          <w:t xml:space="preserve"> </w:t>
        </w:r>
        <w:r w:rsidR="00302946">
          <w:rPr>
            <w:b/>
            <w:color w:val="0000FF"/>
            <w:sz w:val="20"/>
            <w:u w:val="single" w:color="0000FF"/>
          </w:rPr>
          <w:t>січень</w:t>
        </w:r>
        <w:r w:rsidR="00302946">
          <w:rPr>
            <w:b/>
            <w:color w:val="0000FF"/>
            <w:spacing w:val="-6"/>
            <w:sz w:val="20"/>
            <w:u w:val="single" w:color="0000FF"/>
          </w:rPr>
          <w:t xml:space="preserve"> </w:t>
        </w:r>
        <w:r w:rsidR="00302946">
          <w:rPr>
            <w:b/>
            <w:color w:val="0000FF"/>
            <w:spacing w:val="-2"/>
            <w:sz w:val="20"/>
            <w:u w:val="single" w:color="0000FF"/>
          </w:rPr>
          <w:t>2024р.</w:t>
        </w:r>
      </w:hyperlink>
    </w:p>
    <w:p w14:paraId="418026C8" w14:textId="77777777" w:rsidR="00302946" w:rsidRDefault="00302946">
      <w:pPr>
        <w:pStyle w:val="a3"/>
        <w:spacing w:before="207"/>
        <w:ind w:left="0" w:firstLine="0"/>
        <w:jc w:val="left"/>
        <w:rPr>
          <w:b/>
          <w:sz w:val="20"/>
        </w:rPr>
      </w:pPr>
    </w:p>
    <w:p w14:paraId="6C5C922E" w14:textId="77777777" w:rsidR="00302946" w:rsidRDefault="0066013F">
      <w:pPr>
        <w:pStyle w:val="1"/>
        <w:jc w:val="both"/>
      </w:pPr>
      <w:r>
        <w:t>Водопостачання</w:t>
      </w:r>
      <w:r>
        <w:rPr>
          <w:spacing w:val="-14"/>
        </w:rPr>
        <w:t xml:space="preserve"> </w:t>
      </w:r>
      <w:r>
        <w:t>та</w:t>
      </w:r>
      <w:r>
        <w:rPr>
          <w:spacing w:val="-13"/>
        </w:rPr>
        <w:t xml:space="preserve"> </w:t>
      </w:r>
      <w:r>
        <w:rPr>
          <w:spacing w:val="-2"/>
        </w:rPr>
        <w:t>водовідведення</w:t>
      </w:r>
    </w:p>
    <w:p w14:paraId="3660F283" w14:textId="77777777" w:rsidR="00302946" w:rsidRDefault="0066013F">
      <w:pPr>
        <w:pStyle w:val="a3"/>
        <w:ind w:right="580"/>
      </w:pPr>
      <w:r>
        <w:t xml:space="preserve">Послуги з водопостачання та водовідведення </w:t>
      </w:r>
      <w:r>
        <w:t>надаються КП "Хмільникводоканал" Хмільницької міської ради з 1969 року. Джерелом водопостачання є річка Південний Буг. Для підготовки води побудована водопровідна станція загальною потужністю 13,5 тис.м3/добу. Вода транспортується до споживачів мережею вод</w:t>
      </w:r>
      <w:r>
        <w:t>опроводу, загальна довжина якої складає 101400 метрів. Для очистки стічних вод в 1974 р. введено в експлуатацію очисні споруди каналізації потужністю 10,0 тис.м3/добу. Для перекачки стоків побудовано три каналізаційні</w:t>
      </w:r>
      <w:r>
        <w:rPr>
          <w:spacing w:val="-7"/>
        </w:rPr>
        <w:t xml:space="preserve"> </w:t>
      </w:r>
      <w:r>
        <w:t>насосні</w:t>
      </w:r>
      <w:r>
        <w:rPr>
          <w:spacing w:val="-7"/>
        </w:rPr>
        <w:t xml:space="preserve"> </w:t>
      </w:r>
      <w:r>
        <w:t>станції</w:t>
      </w:r>
      <w:r>
        <w:rPr>
          <w:spacing w:val="-7"/>
        </w:rPr>
        <w:t xml:space="preserve"> </w:t>
      </w:r>
      <w:r>
        <w:t>–</w:t>
      </w:r>
      <w:r>
        <w:rPr>
          <w:spacing w:val="-7"/>
        </w:rPr>
        <w:t xml:space="preserve"> </w:t>
      </w:r>
      <w:r>
        <w:t>КНС-1,</w:t>
      </w:r>
      <w:r>
        <w:rPr>
          <w:spacing w:val="-7"/>
        </w:rPr>
        <w:t xml:space="preserve"> </w:t>
      </w:r>
      <w:r>
        <w:t>КНС-3, КНС-4.</w:t>
      </w:r>
      <w:r>
        <w:t xml:space="preserve"> Стічні води транспортуються від споживачів мережею каналізації, загальна довжина якої</w:t>
      </w:r>
      <w:r>
        <w:rPr>
          <w:spacing w:val="-7"/>
        </w:rPr>
        <w:t xml:space="preserve"> </w:t>
      </w:r>
      <w:r>
        <w:t>складає</w:t>
      </w:r>
      <w:r>
        <w:rPr>
          <w:spacing w:val="-7"/>
        </w:rPr>
        <w:t xml:space="preserve"> </w:t>
      </w:r>
      <w:r>
        <w:t>43885</w:t>
      </w:r>
      <w:r>
        <w:rPr>
          <w:spacing w:val="-7"/>
        </w:rPr>
        <w:t xml:space="preserve"> </w:t>
      </w:r>
      <w:r>
        <w:t>метрів.</w:t>
      </w:r>
      <w:r>
        <w:rPr>
          <w:spacing w:val="-7"/>
        </w:rPr>
        <w:t xml:space="preserve"> </w:t>
      </w:r>
      <w:r>
        <w:t>70%</w:t>
      </w:r>
      <w:r>
        <w:rPr>
          <w:spacing w:val="-7"/>
        </w:rPr>
        <w:t xml:space="preserve"> </w:t>
      </w:r>
      <w:r>
        <w:t>населення</w:t>
      </w:r>
      <w:r>
        <w:rPr>
          <w:spacing w:val="-7"/>
        </w:rPr>
        <w:t xml:space="preserve"> </w:t>
      </w:r>
      <w:r>
        <w:t>міста</w:t>
      </w:r>
      <w:r>
        <w:rPr>
          <w:spacing w:val="-7"/>
        </w:rPr>
        <w:t xml:space="preserve"> </w:t>
      </w:r>
      <w:r>
        <w:t>користуються послугами водоканалу. Основними споживачами води є побутові і промислові сектори. Попит на споживання води постійн</w:t>
      </w:r>
      <w:r>
        <w:t>о зростає. Протяжність мереж водопостачання становить 101400 м.п., мереж водовідведення – 45600 м.п.</w:t>
      </w:r>
    </w:p>
    <w:p w14:paraId="4044528C" w14:textId="77777777" w:rsidR="00302946" w:rsidRDefault="00302946">
      <w:pPr>
        <w:pStyle w:val="a3"/>
        <w:sectPr w:rsidR="00302946">
          <w:pgSz w:w="11920" w:h="16840"/>
          <w:pgMar w:top="960" w:right="283" w:bottom="1000" w:left="992" w:header="0" w:footer="752" w:gutter="0"/>
          <w:cols w:space="720"/>
        </w:sectPr>
      </w:pPr>
    </w:p>
    <w:p w14:paraId="181F9F3A" w14:textId="77777777" w:rsidR="00302946" w:rsidRDefault="0066013F">
      <w:pPr>
        <w:pStyle w:val="a3"/>
        <w:ind w:left="555" w:firstLine="0"/>
        <w:jc w:val="left"/>
        <w:rPr>
          <w:sz w:val="20"/>
        </w:rPr>
      </w:pPr>
      <w:r>
        <w:rPr>
          <w:noProof/>
          <w:sz w:val="20"/>
          <w:lang w:eastAsia="uk-UA"/>
        </w:rPr>
        <w:drawing>
          <wp:inline distT="0" distB="0" distL="0" distR="0" wp14:anchorId="1F2DA01E" wp14:editId="34646E06">
            <wp:extent cx="6080590" cy="3249358"/>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1" cstate="print"/>
                    <a:stretch>
                      <a:fillRect/>
                    </a:stretch>
                  </pic:blipFill>
                  <pic:spPr>
                    <a:xfrm>
                      <a:off x="0" y="0"/>
                      <a:ext cx="6080590" cy="3249358"/>
                    </a:xfrm>
                    <a:prstGeom prst="rect">
                      <a:avLst/>
                    </a:prstGeom>
                  </pic:spPr>
                </pic:pic>
              </a:graphicData>
            </a:graphic>
          </wp:inline>
        </w:drawing>
      </w:r>
    </w:p>
    <w:p w14:paraId="102C29CC" w14:textId="77777777" w:rsidR="00302946" w:rsidRDefault="00302946">
      <w:pPr>
        <w:pStyle w:val="a3"/>
        <w:spacing w:before="15"/>
        <w:ind w:left="0" w:firstLine="0"/>
        <w:jc w:val="left"/>
        <w:rPr>
          <w:sz w:val="20"/>
        </w:rPr>
      </w:pPr>
    </w:p>
    <w:p w14:paraId="094C33A8" w14:textId="77777777" w:rsidR="00302946" w:rsidRDefault="0066013F">
      <w:pPr>
        <w:spacing w:before="1"/>
        <w:ind w:left="-1" w:right="154"/>
        <w:jc w:val="center"/>
        <w:rPr>
          <w:b/>
          <w:sz w:val="20"/>
        </w:rPr>
      </w:pPr>
      <w:r>
        <w:rPr>
          <w:b/>
          <w:sz w:val="20"/>
        </w:rPr>
        <w:t>Рис.</w:t>
      </w:r>
      <w:r>
        <w:rPr>
          <w:b/>
          <w:spacing w:val="-9"/>
          <w:sz w:val="20"/>
        </w:rPr>
        <w:t xml:space="preserve"> </w:t>
      </w:r>
      <w:r>
        <w:rPr>
          <w:b/>
          <w:sz w:val="20"/>
        </w:rPr>
        <w:t>26.</w:t>
      </w:r>
      <w:r>
        <w:rPr>
          <w:b/>
          <w:spacing w:val="-8"/>
          <w:sz w:val="20"/>
        </w:rPr>
        <w:t xml:space="preserve"> </w:t>
      </w:r>
      <w:hyperlink r:id="rId72">
        <w:r w:rsidR="00302946">
          <w:rPr>
            <w:b/>
            <w:color w:val="0000FF"/>
            <w:sz w:val="20"/>
            <w:u w:val="single" w:color="0000FF"/>
          </w:rPr>
          <w:t>Забезпечення</w:t>
        </w:r>
        <w:r w:rsidR="00302946">
          <w:rPr>
            <w:b/>
            <w:color w:val="0000FF"/>
            <w:spacing w:val="-8"/>
            <w:sz w:val="20"/>
            <w:u w:val="single" w:color="0000FF"/>
          </w:rPr>
          <w:t xml:space="preserve"> </w:t>
        </w:r>
        <w:r w:rsidR="00302946">
          <w:rPr>
            <w:b/>
            <w:color w:val="0000FF"/>
            <w:sz w:val="20"/>
            <w:u w:val="single" w:color="0000FF"/>
          </w:rPr>
          <w:t>системи</w:t>
        </w:r>
        <w:r w:rsidR="00302946">
          <w:rPr>
            <w:b/>
            <w:color w:val="0000FF"/>
            <w:spacing w:val="-8"/>
            <w:sz w:val="20"/>
            <w:u w:val="single" w:color="0000FF"/>
          </w:rPr>
          <w:t xml:space="preserve"> </w:t>
        </w:r>
        <w:r w:rsidR="00302946">
          <w:rPr>
            <w:b/>
            <w:color w:val="0000FF"/>
            <w:spacing w:val="-2"/>
            <w:sz w:val="20"/>
            <w:u w:val="single" w:color="0000FF"/>
          </w:rPr>
          <w:t>водопостачання/водовідведення</w:t>
        </w:r>
      </w:hyperlink>
    </w:p>
    <w:p w14:paraId="4B665E84" w14:textId="77777777" w:rsidR="00302946" w:rsidRDefault="00302946">
      <w:pPr>
        <w:pStyle w:val="a3"/>
        <w:ind w:left="0" w:firstLine="0"/>
        <w:jc w:val="left"/>
        <w:rPr>
          <w:b/>
          <w:sz w:val="20"/>
        </w:rPr>
      </w:pPr>
    </w:p>
    <w:p w14:paraId="3144C76B" w14:textId="77777777" w:rsidR="00302946" w:rsidRDefault="00302946">
      <w:pPr>
        <w:pStyle w:val="a3"/>
        <w:spacing w:before="33"/>
        <w:ind w:left="0" w:firstLine="0"/>
        <w:jc w:val="left"/>
        <w:rPr>
          <w:b/>
          <w:sz w:val="20"/>
        </w:rPr>
      </w:pPr>
    </w:p>
    <w:p w14:paraId="36A32911" w14:textId="77777777" w:rsidR="00302946" w:rsidRDefault="0066013F">
      <w:pPr>
        <w:pStyle w:val="a3"/>
        <w:ind w:left="995" w:firstLine="0"/>
      </w:pPr>
      <w:r>
        <w:t>На</w:t>
      </w:r>
      <w:r>
        <w:rPr>
          <w:spacing w:val="1"/>
        </w:rPr>
        <w:t xml:space="preserve"> </w:t>
      </w:r>
      <w:r>
        <w:t>системах</w:t>
      </w:r>
      <w:r>
        <w:rPr>
          <w:spacing w:val="4"/>
        </w:rPr>
        <w:t xml:space="preserve"> </w:t>
      </w:r>
      <w:r>
        <w:t>водопостачання</w:t>
      </w:r>
      <w:r>
        <w:rPr>
          <w:spacing w:val="4"/>
        </w:rPr>
        <w:t xml:space="preserve"> </w:t>
      </w:r>
      <w:r>
        <w:t>наявні</w:t>
      </w:r>
      <w:r>
        <w:rPr>
          <w:spacing w:val="4"/>
        </w:rPr>
        <w:t xml:space="preserve"> </w:t>
      </w:r>
      <w:r>
        <w:t>4</w:t>
      </w:r>
      <w:r>
        <w:rPr>
          <w:spacing w:val="3"/>
        </w:rPr>
        <w:t xml:space="preserve"> </w:t>
      </w:r>
      <w:r>
        <w:t>генератори:</w:t>
      </w:r>
      <w:r>
        <w:rPr>
          <w:spacing w:val="4"/>
        </w:rPr>
        <w:t xml:space="preserve"> </w:t>
      </w:r>
      <w:r>
        <w:t>3</w:t>
      </w:r>
      <w:r>
        <w:rPr>
          <w:spacing w:val="4"/>
        </w:rPr>
        <w:t xml:space="preserve"> </w:t>
      </w:r>
      <w:r>
        <w:t>шт.</w:t>
      </w:r>
      <w:r>
        <w:rPr>
          <w:spacing w:val="4"/>
        </w:rPr>
        <w:t xml:space="preserve"> </w:t>
      </w:r>
      <w:r>
        <w:t>по</w:t>
      </w:r>
      <w:r>
        <w:rPr>
          <w:spacing w:val="3"/>
        </w:rPr>
        <w:t xml:space="preserve"> </w:t>
      </w:r>
      <w:r>
        <w:t>100</w:t>
      </w:r>
      <w:r>
        <w:rPr>
          <w:spacing w:val="4"/>
        </w:rPr>
        <w:t xml:space="preserve"> </w:t>
      </w:r>
      <w:r>
        <w:t>кВт,</w:t>
      </w:r>
      <w:r>
        <w:rPr>
          <w:spacing w:val="4"/>
        </w:rPr>
        <w:t xml:space="preserve"> </w:t>
      </w:r>
      <w:r>
        <w:t>1</w:t>
      </w:r>
      <w:r>
        <w:rPr>
          <w:spacing w:val="4"/>
        </w:rPr>
        <w:t xml:space="preserve"> </w:t>
      </w:r>
      <w:r>
        <w:t>шт.</w:t>
      </w:r>
      <w:r>
        <w:rPr>
          <w:spacing w:val="4"/>
        </w:rPr>
        <w:t xml:space="preserve"> </w:t>
      </w:r>
      <w:r>
        <w:rPr>
          <w:spacing w:val="-10"/>
        </w:rPr>
        <w:t>-</w:t>
      </w:r>
    </w:p>
    <w:p w14:paraId="2C6B38CF" w14:textId="77777777" w:rsidR="00302946" w:rsidRDefault="0066013F">
      <w:pPr>
        <w:pStyle w:val="a3"/>
        <w:ind w:right="583" w:firstLine="0"/>
      </w:pPr>
      <w:r>
        <w:t>130</w:t>
      </w:r>
      <w:r>
        <w:rPr>
          <w:spacing w:val="80"/>
        </w:rPr>
        <w:t xml:space="preserve"> </w:t>
      </w:r>
      <w:r>
        <w:t>кВт.</w:t>
      </w:r>
      <w:r>
        <w:rPr>
          <w:spacing w:val="80"/>
        </w:rPr>
        <w:t xml:space="preserve">  </w:t>
      </w:r>
      <w:r>
        <w:t>Якість</w:t>
      </w:r>
      <w:r>
        <w:rPr>
          <w:spacing w:val="80"/>
        </w:rPr>
        <w:t xml:space="preserve"> </w:t>
      </w:r>
      <w:r>
        <w:t>води</w:t>
      </w:r>
      <w:r>
        <w:rPr>
          <w:spacing w:val="80"/>
        </w:rPr>
        <w:t xml:space="preserve"> </w:t>
      </w:r>
      <w:r>
        <w:t>та</w:t>
      </w:r>
      <w:r>
        <w:rPr>
          <w:spacing w:val="80"/>
        </w:rPr>
        <w:t xml:space="preserve"> </w:t>
      </w:r>
      <w:r>
        <w:t>стоків</w:t>
      </w:r>
      <w:r>
        <w:rPr>
          <w:spacing w:val="80"/>
        </w:rPr>
        <w:t xml:space="preserve"> </w:t>
      </w:r>
      <w:r>
        <w:t>контролюється</w:t>
      </w:r>
      <w:r>
        <w:rPr>
          <w:spacing w:val="80"/>
        </w:rPr>
        <w:t xml:space="preserve"> </w:t>
      </w:r>
      <w:r>
        <w:t>двома</w:t>
      </w:r>
      <w:r>
        <w:rPr>
          <w:spacing w:val="80"/>
        </w:rPr>
        <w:t xml:space="preserve"> </w:t>
      </w:r>
      <w:r>
        <w:t>підрозділами</w:t>
      </w:r>
      <w:r>
        <w:rPr>
          <w:spacing w:val="80"/>
        </w:rPr>
        <w:t xml:space="preserve"> </w:t>
      </w:r>
      <w:r>
        <w:t>хіміко-бактеріологічної лабораторії підприємства, які відповідають усім критеріям на проведення вимірювань.</w:t>
      </w:r>
    </w:p>
    <w:p w14:paraId="286F298E" w14:textId="77777777" w:rsidR="00302946" w:rsidRDefault="00302946">
      <w:pPr>
        <w:pStyle w:val="a3"/>
        <w:spacing w:before="160"/>
        <w:ind w:left="0" w:firstLine="0"/>
        <w:jc w:val="left"/>
      </w:pPr>
    </w:p>
    <w:p w14:paraId="4B99E395" w14:textId="77777777" w:rsidR="00302946" w:rsidRDefault="0066013F">
      <w:pPr>
        <w:pStyle w:val="1"/>
        <w:jc w:val="both"/>
      </w:pPr>
      <w:r>
        <w:rPr>
          <w:spacing w:val="-2"/>
        </w:rPr>
        <w:t>Управління</w:t>
      </w:r>
      <w:r>
        <w:rPr>
          <w:spacing w:val="-8"/>
        </w:rPr>
        <w:t xml:space="preserve"> </w:t>
      </w:r>
      <w:r>
        <w:rPr>
          <w:spacing w:val="-2"/>
        </w:rPr>
        <w:t>твердими</w:t>
      </w:r>
      <w:r>
        <w:rPr>
          <w:spacing w:val="-6"/>
        </w:rPr>
        <w:t xml:space="preserve"> </w:t>
      </w:r>
      <w:r>
        <w:rPr>
          <w:spacing w:val="-2"/>
        </w:rPr>
        <w:t>побутовими</w:t>
      </w:r>
      <w:r>
        <w:rPr>
          <w:spacing w:val="-6"/>
        </w:rPr>
        <w:t xml:space="preserve"> </w:t>
      </w:r>
      <w:r>
        <w:rPr>
          <w:spacing w:val="-2"/>
        </w:rPr>
        <w:t>відходами</w:t>
      </w:r>
      <w:r>
        <w:rPr>
          <w:spacing w:val="-6"/>
        </w:rPr>
        <w:t xml:space="preserve"> </w:t>
      </w:r>
      <w:r>
        <w:rPr>
          <w:spacing w:val="-2"/>
        </w:rPr>
        <w:t>в</w:t>
      </w:r>
      <w:r>
        <w:rPr>
          <w:spacing w:val="-5"/>
        </w:rPr>
        <w:t xml:space="preserve"> </w:t>
      </w:r>
      <w:r>
        <w:rPr>
          <w:spacing w:val="-2"/>
        </w:rPr>
        <w:t>громаді</w:t>
      </w:r>
    </w:p>
    <w:p w14:paraId="69BCB167" w14:textId="77777777" w:rsidR="00302946" w:rsidRDefault="00302946">
      <w:pPr>
        <w:pStyle w:val="a3"/>
        <w:ind w:left="0" w:firstLine="0"/>
        <w:jc w:val="left"/>
        <w:rPr>
          <w:b/>
        </w:rPr>
      </w:pPr>
    </w:p>
    <w:p w14:paraId="06EEBA4D" w14:textId="77777777" w:rsidR="00302946" w:rsidRDefault="0066013F">
      <w:pPr>
        <w:pStyle w:val="a3"/>
        <w:ind w:right="580"/>
      </w:pPr>
      <w:r>
        <w:t>КП «Хмільниккомунсервіс»</w:t>
      </w:r>
      <w:r>
        <w:rPr>
          <w:spacing w:val="40"/>
        </w:rPr>
        <w:t xml:space="preserve"> </w:t>
      </w:r>
      <w:r>
        <w:t xml:space="preserve">Хмільницької міської ради створене з </w:t>
      </w:r>
      <w:r>
        <w:t>метою задоволення</w:t>
      </w:r>
      <w:r>
        <w:rPr>
          <w:spacing w:val="80"/>
        </w:rPr>
        <w:t xml:space="preserve">  </w:t>
      </w:r>
      <w:r>
        <w:t>громадської</w:t>
      </w:r>
      <w:r>
        <w:rPr>
          <w:spacing w:val="80"/>
        </w:rPr>
        <w:t xml:space="preserve">  </w:t>
      </w:r>
      <w:r>
        <w:t>необхідності</w:t>
      </w:r>
      <w:r>
        <w:rPr>
          <w:spacing w:val="80"/>
        </w:rPr>
        <w:t xml:space="preserve">  </w:t>
      </w:r>
      <w:r>
        <w:t>в</w:t>
      </w:r>
      <w:r>
        <w:rPr>
          <w:spacing w:val="80"/>
        </w:rPr>
        <w:t xml:space="preserve">  </w:t>
      </w:r>
      <w:r>
        <w:t>роботах</w:t>
      </w:r>
      <w:r>
        <w:rPr>
          <w:spacing w:val="80"/>
        </w:rPr>
        <w:t xml:space="preserve">  </w:t>
      </w:r>
      <w:r>
        <w:t>та</w:t>
      </w:r>
      <w:r>
        <w:rPr>
          <w:spacing w:val="80"/>
        </w:rPr>
        <w:t xml:space="preserve">  </w:t>
      </w:r>
      <w:r>
        <w:t>послугах житлово-комунального господарства. Значний обсяг підприємства становить діяльність з вивезення ТПВ з приватного сектору та багатоповерхівок громади, вивіз ТПВ від суб’єктів</w:t>
      </w:r>
      <w:r>
        <w:rPr>
          <w:spacing w:val="-9"/>
        </w:rPr>
        <w:t xml:space="preserve"> </w:t>
      </w:r>
      <w:r>
        <w:t>господарюван</w:t>
      </w:r>
      <w:r>
        <w:t>ня,</w:t>
      </w:r>
      <w:r>
        <w:rPr>
          <w:spacing w:val="-9"/>
        </w:rPr>
        <w:t xml:space="preserve"> </w:t>
      </w:r>
      <w:r>
        <w:t>утримання</w:t>
      </w:r>
      <w:r>
        <w:rPr>
          <w:spacing w:val="-9"/>
        </w:rPr>
        <w:t xml:space="preserve"> </w:t>
      </w:r>
      <w:r>
        <w:t>сміттєзвалищ</w:t>
      </w:r>
      <w:r>
        <w:rPr>
          <w:spacing w:val="-9"/>
        </w:rPr>
        <w:t xml:space="preserve"> </w:t>
      </w:r>
      <w:r>
        <w:t>(захоронення вивезених ТПВ).</w:t>
      </w:r>
    </w:p>
    <w:p w14:paraId="0F6DD572" w14:textId="77777777" w:rsidR="00302946" w:rsidRDefault="0066013F">
      <w:pPr>
        <w:pStyle w:val="a3"/>
        <w:ind w:right="583"/>
      </w:pPr>
      <w:r>
        <w:t>Будинки громади обладнані контейнерними</w:t>
      </w:r>
      <w:r>
        <w:rPr>
          <w:spacing w:val="-12"/>
        </w:rPr>
        <w:t xml:space="preserve"> </w:t>
      </w:r>
      <w:r>
        <w:t>майданчиками</w:t>
      </w:r>
      <w:r>
        <w:rPr>
          <w:spacing w:val="-12"/>
        </w:rPr>
        <w:t xml:space="preserve"> </w:t>
      </w:r>
      <w:r>
        <w:t>–</w:t>
      </w:r>
      <w:r>
        <w:rPr>
          <w:spacing w:val="-12"/>
        </w:rPr>
        <w:t xml:space="preserve"> </w:t>
      </w:r>
      <w:r>
        <w:t>29</w:t>
      </w:r>
      <w:r>
        <w:rPr>
          <w:spacing w:val="-12"/>
        </w:rPr>
        <w:t xml:space="preserve"> </w:t>
      </w:r>
      <w:r>
        <w:t>одиниць</w:t>
      </w:r>
      <w:r>
        <w:rPr>
          <w:spacing w:val="-12"/>
        </w:rPr>
        <w:t xml:space="preserve"> </w:t>
      </w:r>
      <w:r>
        <w:t>на яких розташовано 140 контейнерів об’ємом 1,1куб.м, з них оцинкованих 140 шт.,</w:t>
      </w:r>
      <w:r>
        <w:rPr>
          <w:spacing w:val="-6"/>
        </w:rPr>
        <w:t xml:space="preserve"> </w:t>
      </w:r>
      <w:r>
        <w:t>сітчастих</w:t>
      </w:r>
      <w:r>
        <w:rPr>
          <w:spacing w:val="-6"/>
        </w:rPr>
        <w:t xml:space="preserve"> </w:t>
      </w:r>
      <w:r>
        <w:t>–</w:t>
      </w:r>
      <w:r>
        <w:rPr>
          <w:spacing w:val="-6"/>
        </w:rPr>
        <w:t xml:space="preserve"> </w:t>
      </w:r>
      <w:r>
        <w:t>29</w:t>
      </w:r>
      <w:r>
        <w:rPr>
          <w:spacing w:val="-6"/>
        </w:rPr>
        <w:t xml:space="preserve"> </w:t>
      </w:r>
      <w:r>
        <w:t>шт</w:t>
      </w:r>
      <w:r>
        <w:rPr>
          <w:spacing w:val="-6"/>
        </w:rPr>
        <w:t xml:space="preserve"> </w:t>
      </w:r>
      <w:r>
        <w:t>(для</w:t>
      </w:r>
      <w:r>
        <w:rPr>
          <w:spacing w:val="-6"/>
        </w:rPr>
        <w:t xml:space="preserve"> </w:t>
      </w:r>
      <w:r>
        <w:t>збирання</w:t>
      </w:r>
      <w:r>
        <w:rPr>
          <w:spacing w:val="-6"/>
        </w:rPr>
        <w:t xml:space="preserve"> </w:t>
      </w:r>
      <w:r>
        <w:t>пластикової</w:t>
      </w:r>
      <w:r>
        <w:rPr>
          <w:spacing w:val="-6"/>
        </w:rPr>
        <w:t xml:space="preserve"> </w:t>
      </w:r>
      <w:r>
        <w:t>тари). Си</w:t>
      </w:r>
      <w:r>
        <w:t>стема</w:t>
      </w:r>
      <w:r>
        <w:rPr>
          <w:spacing w:val="-6"/>
        </w:rPr>
        <w:t xml:space="preserve"> </w:t>
      </w:r>
      <w:r>
        <w:t>надання</w:t>
      </w:r>
      <w:r>
        <w:rPr>
          <w:spacing w:val="-6"/>
        </w:rPr>
        <w:t xml:space="preserve"> </w:t>
      </w:r>
      <w:r>
        <w:t>послуг із збирання та перевезення побутових відходів з території</w:t>
      </w:r>
      <w:r>
        <w:rPr>
          <w:spacing w:val="40"/>
        </w:rPr>
        <w:t xml:space="preserve"> </w:t>
      </w:r>
      <w:r>
        <w:t>багатоповерхової забудови є контейнерною. На території індивідуальної забудови контейнери відсутні, збирання сміття здійснюється по графіку та по заявці.</w:t>
      </w:r>
    </w:p>
    <w:p w14:paraId="03A2361B" w14:textId="77777777" w:rsidR="00302946" w:rsidRDefault="0066013F">
      <w:pPr>
        <w:pStyle w:val="a3"/>
        <w:spacing w:before="1"/>
        <w:ind w:right="587"/>
      </w:pPr>
      <w:r>
        <w:t>Об’єм наданих послуг із</w:t>
      </w:r>
      <w:r>
        <w:t xml:space="preserve"> збирання та перевезення побутових відходів за період 2022р. становить: вивезення побутових відходів 9366,641 м³, послуги із захоронення побутових відходів 20102,864 м³.</w:t>
      </w:r>
    </w:p>
    <w:p w14:paraId="01026C6D" w14:textId="77777777" w:rsidR="00302946" w:rsidRDefault="0066013F">
      <w:pPr>
        <w:pStyle w:val="a3"/>
        <w:ind w:right="586"/>
      </w:pPr>
      <w:r>
        <w:t>Об’єм наданих послуг із збирання та перевезення побутових відходів за період</w:t>
      </w:r>
      <w:r>
        <w:rPr>
          <w:spacing w:val="-4"/>
        </w:rPr>
        <w:t xml:space="preserve"> </w:t>
      </w:r>
      <w:r>
        <w:t>2023р.</w:t>
      </w:r>
      <w:r>
        <w:rPr>
          <w:spacing w:val="-4"/>
        </w:rPr>
        <w:t xml:space="preserve"> </w:t>
      </w:r>
      <w:r>
        <w:t>становить:</w:t>
      </w:r>
      <w:r>
        <w:rPr>
          <w:spacing w:val="80"/>
        </w:rPr>
        <w:t xml:space="preserve">  </w:t>
      </w:r>
      <w:r>
        <w:t>вивезення</w:t>
      </w:r>
      <w:r>
        <w:rPr>
          <w:spacing w:val="80"/>
        </w:rPr>
        <w:t xml:space="preserve"> </w:t>
      </w:r>
      <w:r>
        <w:t>побутових</w:t>
      </w:r>
      <w:r>
        <w:rPr>
          <w:spacing w:val="80"/>
        </w:rPr>
        <w:t xml:space="preserve"> </w:t>
      </w:r>
      <w:r>
        <w:t>відходів</w:t>
      </w:r>
      <w:r>
        <w:rPr>
          <w:spacing w:val="80"/>
        </w:rPr>
        <w:t xml:space="preserve"> </w:t>
      </w:r>
      <w:r>
        <w:t>9922,479</w:t>
      </w:r>
      <w:r>
        <w:rPr>
          <w:spacing w:val="80"/>
        </w:rPr>
        <w:t xml:space="preserve"> </w:t>
      </w:r>
      <w:r>
        <w:t>м³, послуги із захоронення побутових відходів 22927,979 м³.</w:t>
      </w:r>
    </w:p>
    <w:p w14:paraId="55063111" w14:textId="77777777" w:rsidR="00302946" w:rsidRDefault="00302946">
      <w:pPr>
        <w:pStyle w:val="a3"/>
        <w:sectPr w:rsidR="00302946">
          <w:pgSz w:w="11920" w:h="16840"/>
          <w:pgMar w:top="1300" w:right="283" w:bottom="1000" w:left="992" w:header="0" w:footer="752" w:gutter="0"/>
          <w:cols w:space="720"/>
        </w:sectPr>
      </w:pPr>
    </w:p>
    <w:p w14:paraId="69953E1A" w14:textId="77777777" w:rsidR="00302946" w:rsidRDefault="0066013F">
      <w:pPr>
        <w:pStyle w:val="a3"/>
        <w:spacing w:before="71"/>
        <w:ind w:right="585"/>
      </w:pPr>
      <w:r>
        <w:t>Для зберігання транспортних засобів</w:t>
      </w:r>
      <w:r>
        <w:rPr>
          <w:spacing w:val="40"/>
        </w:rPr>
        <w:t xml:space="preserve"> </w:t>
      </w:r>
      <w:r>
        <w:t>спеціального призначення</w:t>
      </w:r>
      <w:r>
        <w:rPr>
          <w:spacing w:val="40"/>
        </w:rPr>
        <w:t xml:space="preserve"> </w:t>
      </w:r>
      <w:r>
        <w:t>на території підприємства наявні гаражі-бокси, а для технічного обс</w:t>
      </w:r>
      <w:r>
        <w:t>луговування є гараж, гараж-майстерня, гараж-склад, естакади у кількості</w:t>
      </w:r>
      <w:r>
        <w:rPr>
          <w:spacing w:val="40"/>
        </w:rPr>
        <w:t xml:space="preserve"> </w:t>
      </w:r>
      <w:r>
        <w:t>2 шт., майстерня, майстерня слюсарна, майстерня столярна, склад-майстерня, кран-балка, електротельфер. У КП «Хмільниккомунсервіс» наявна власна ремонтна база на території підприємства.</w:t>
      </w:r>
    </w:p>
    <w:p w14:paraId="1D7C6A74" w14:textId="77777777" w:rsidR="00302946" w:rsidRDefault="0066013F">
      <w:pPr>
        <w:pStyle w:val="a3"/>
        <w:spacing w:before="99"/>
        <w:ind w:left="0" w:firstLine="0"/>
        <w:jc w:val="left"/>
        <w:rPr>
          <w:sz w:val="20"/>
        </w:rPr>
      </w:pPr>
      <w:r>
        <w:rPr>
          <w:noProof/>
          <w:sz w:val="20"/>
          <w:lang w:eastAsia="uk-UA"/>
        </w:rPr>
        <w:drawing>
          <wp:anchor distT="0" distB="0" distL="0" distR="0" simplePos="0" relativeHeight="487599616" behindDoc="1" locked="0" layoutInCell="1" allowOverlap="1" wp14:anchorId="0BDDAED4" wp14:editId="5288BBE7">
            <wp:simplePos x="0" y="0"/>
            <wp:positionH relativeFrom="page">
              <wp:posOffset>1983585</wp:posOffset>
            </wp:positionH>
            <wp:positionV relativeFrom="paragraph">
              <wp:posOffset>224318</wp:posOffset>
            </wp:positionV>
            <wp:extent cx="4268262" cy="261937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3" cstate="print"/>
                    <a:stretch>
                      <a:fillRect/>
                    </a:stretch>
                  </pic:blipFill>
                  <pic:spPr>
                    <a:xfrm>
                      <a:off x="0" y="0"/>
                      <a:ext cx="4268262" cy="2619375"/>
                    </a:xfrm>
                    <a:prstGeom prst="rect">
                      <a:avLst/>
                    </a:prstGeom>
                  </pic:spPr>
                </pic:pic>
              </a:graphicData>
            </a:graphic>
          </wp:anchor>
        </w:drawing>
      </w:r>
    </w:p>
    <w:p w14:paraId="490C930C" w14:textId="77777777" w:rsidR="00302946" w:rsidRDefault="0066013F">
      <w:pPr>
        <w:spacing w:before="321"/>
        <w:ind w:left="2638" w:right="876" w:hanging="686"/>
        <w:rPr>
          <w:b/>
          <w:sz w:val="20"/>
        </w:rPr>
      </w:pPr>
      <w:r>
        <w:rPr>
          <w:b/>
          <w:sz w:val="20"/>
        </w:rPr>
        <w:t>Рис.</w:t>
      </w:r>
      <w:r>
        <w:rPr>
          <w:b/>
          <w:spacing w:val="-9"/>
          <w:sz w:val="20"/>
        </w:rPr>
        <w:t xml:space="preserve"> </w:t>
      </w:r>
      <w:r>
        <w:rPr>
          <w:b/>
          <w:sz w:val="20"/>
        </w:rPr>
        <w:t>27.</w:t>
      </w:r>
      <w:r>
        <w:rPr>
          <w:b/>
          <w:spacing w:val="-9"/>
          <w:sz w:val="20"/>
        </w:rPr>
        <w:t xml:space="preserve"> </w:t>
      </w:r>
      <w:r>
        <w:rPr>
          <w:b/>
          <w:sz w:val="20"/>
        </w:rPr>
        <w:t>Сміттєвоз</w:t>
      </w:r>
      <w:r>
        <w:rPr>
          <w:b/>
          <w:spacing w:val="-9"/>
          <w:sz w:val="20"/>
        </w:rPr>
        <w:t xml:space="preserve"> </w:t>
      </w:r>
      <w:r>
        <w:rPr>
          <w:b/>
          <w:sz w:val="20"/>
        </w:rPr>
        <w:t>з</w:t>
      </w:r>
      <w:r>
        <w:rPr>
          <w:b/>
          <w:spacing w:val="-9"/>
          <w:sz w:val="20"/>
        </w:rPr>
        <w:t xml:space="preserve"> </w:t>
      </w:r>
      <w:r>
        <w:rPr>
          <w:b/>
          <w:sz w:val="20"/>
        </w:rPr>
        <w:t>боковим</w:t>
      </w:r>
      <w:r>
        <w:rPr>
          <w:b/>
          <w:spacing w:val="-9"/>
          <w:sz w:val="20"/>
        </w:rPr>
        <w:t xml:space="preserve"> </w:t>
      </w:r>
      <w:r>
        <w:rPr>
          <w:b/>
          <w:sz w:val="20"/>
        </w:rPr>
        <w:t>завантаженням</w:t>
      </w:r>
      <w:r>
        <w:rPr>
          <w:b/>
          <w:spacing w:val="-9"/>
          <w:sz w:val="20"/>
        </w:rPr>
        <w:t xml:space="preserve"> </w:t>
      </w:r>
      <w:r>
        <w:rPr>
          <w:b/>
          <w:sz w:val="20"/>
        </w:rPr>
        <w:t>для</w:t>
      </w:r>
      <w:r>
        <w:rPr>
          <w:b/>
          <w:spacing w:val="-9"/>
          <w:sz w:val="20"/>
        </w:rPr>
        <w:t xml:space="preserve"> </w:t>
      </w:r>
      <w:r>
        <w:rPr>
          <w:b/>
          <w:sz w:val="20"/>
        </w:rPr>
        <w:t>механізованого</w:t>
      </w:r>
      <w:r>
        <w:rPr>
          <w:b/>
          <w:spacing w:val="-9"/>
          <w:sz w:val="20"/>
        </w:rPr>
        <w:t xml:space="preserve"> </w:t>
      </w:r>
      <w:r>
        <w:rPr>
          <w:b/>
          <w:sz w:val="20"/>
        </w:rPr>
        <w:t>завантаження твердих побутових відходів. Джерело: Хмільницька міська рада</w:t>
      </w:r>
    </w:p>
    <w:p w14:paraId="027201F7" w14:textId="77777777" w:rsidR="00302946" w:rsidRDefault="00302946">
      <w:pPr>
        <w:pStyle w:val="a3"/>
        <w:spacing w:before="69"/>
        <w:ind w:left="0" w:firstLine="0"/>
        <w:jc w:val="left"/>
        <w:rPr>
          <w:b/>
          <w:sz w:val="20"/>
        </w:rPr>
      </w:pPr>
    </w:p>
    <w:p w14:paraId="6AC20299" w14:textId="77777777" w:rsidR="00302946" w:rsidRDefault="0066013F">
      <w:pPr>
        <w:pStyle w:val="a3"/>
        <w:ind w:right="584" w:firstLine="646"/>
      </w:pPr>
      <w:r>
        <w:t>Хмільницька міська територіальна громада</w:t>
      </w:r>
      <w:r>
        <w:rPr>
          <w:spacing w:val="40"/>
        </w:rPr>
        <w:t xml:space="preserve"> </w:t>
      </w:r>
      <w:r>
        <w:t>використовує</w:t>
      </w:r>
      <w:r>
        <w:rPr>
          <w:spacing w:val="-11"/>
        </w:rPr>
        <w:t xml:space="preserve"> </w:t>
      </w:r>
      <w:r>
        <w:t>місце</w:t>
      </w:r>
      <w:r>
        <w:rPr>
          <w:spacing w:val="-11"/>
        </w:rPr>
        <w:t xml:space="preserve"> </w:t>
      </w:r>
      <w:r>
        <w:t>видалення відходів, яке знаходиться на комунальних земля</w:t>
      </w:r>
      <w:r>
        <w:t>х Хмільницької міської ТГ у західній частині м. Хмільник. 08.06.2007 року балансоутримувачем місця видалення</w:t>
      </w:r>
      <w:r>
        <w:rPr>
          <w:spacing w:val="-8"/>
        </w:rPr>
        <w:t xml:space="preserve"> </w:t>
      </w:r>
      <w:r>
        <w:t>відходів</w:t>
      </w:r>
      <w:r>
        <w:rPr>
          <w:spacing w:val="-7"/>
        </w:rPr>
        <w:t xml:space="preserve"> </w:t>
      </w:r>
      <w:r>
        <w:t>визначено</w:t>
      </w:r>
      <w:r>
        <w:rPr>
          <w:spacing w:val="-18"/>
        </w:rPr>
        <w:t xml:space="preserve"> </w:t>
      </w:r>
      <w:r>
        <w:t>КП</w:t>
      </w:r>
      <w:r>
        <w:rPr>
          <w:spacing w:val="-17"/>
        </w:rPr>
        <w:t xml:space="preserve"> </w:t>
      </w:r>
      <w:r>
        <w:t>«Хмільниккомунсервіс»</w:t>
      </w:r>
      <w:r>
        <w:rPr>
          <w:spacing w:val="-18"/>
        </w:rPr>
        <w:t xml:space="preserve"> </w:t>
      </w:r>
      <w:r>
        <w:t>Хмільницької</w:t>
      </w:r>
      <w:r>
        <w:rPr>
          <w:spacing w:val="-17"/>
        </w:rPr>
        <w:t xml:space="preserve"> </w:t>
      </w:r>
      <w:r>
        <w:t>міської ради.</w:t>
      </w:r>
      <w:r>
        <w:rPr>
          <w:spacing w:val="40"/>
        </w:rPr>
        <w:t xml:space="preserve"> </w:t>
      </w:r>
      <w:r>
        <w:t>Відстань від меж міста Хмільник до полігону становить 1,5 км., площа місця в</w:t>
      </w:r>
      <w:r>
        <w:t>идалення відходів - 4,01 га. На місці видалення відходів присутня сортувальна лінія і прес.</w:t>
      </w:r>
    </w:p>
    <w:p w14:paraId="2FEA8552" w14:textId="77777777" w:rsidR="00302946" w:rsidRDefault="0066013F">
      <w:pPr>
        <w:pStyle w:val="1"/>
        <w:numPr>
          <w:ilvl w:val="1"/>
          <w:numId w:val="37"/>
        </w:numPr>
        <w:tabs>
          <w:tab w:val="left" w:pos="1050"/>
        </w:tabs>
        <w:spacing w:before="299"/>
        <w:ind w:left="1050" w:hanging="625"/>
      </w:pPr>
      <w:r>
        <w:t>Інвестиційний</w:t>
      </w:r>
      <w:r>
        <w:rPr>
          <w:spacing w:val="-17"/>
        </w:rPr>
        <w:t xml:space="preserve"> </w:t>
      </w:r>
      <w:r>
        <w:t>потенціал</w:t>
      </w:r>
      <w:r>
        <w:rPr>
          <w:spacing w:val="-14"/>
        </w:rPr>
        <w:t xml:space="preserve"> </w:t>
      </w:r>
      <w:r>
        <w:t>громади.</w:t>
      </w:r>
      <w:r>
        <w:rPr>
          <w:spacing w:val="-14"/>
        </w:rPr>
        <w:t xml:space="preserve"> </w:t>
      </w:r>
      <w:r>
        <w:t>Транспортна</w:t>
      </w:r>
      <w:r>
        <w:rPr>
          <w:spacing w:val="-14"/>
        </w:rPr>
        <w:t xml:space="preserve"> </w:t>
      </w:r>
      <w:r>
        <w:rPr>
          <w:spacing w:val="-2"/>
        </w:rPr>
        <w:t>доступність</w:t>
      </w:r>
    </w:p>
    <w:p w14:paraId="53096E2F" w14:textId="77777777" w:rsidR="00302946" w:rsidRDefault="0066013F">
      <w:pPr>
        <w:pStyle w:val="a3"/>
        <w:spacing w:before="299"/>
        <w:ind w:right="581"/>
      </w:pPr>
      <w:r>
        <w:t>Хмільницька міська територіальна громада – визнаний у світі лідер лікувально-відновлювальної радонотерапії</w:t>
      </w:r>
      <w:r>
        <w:t>, туризму, прогресивний агровиробник, що використовує енергоефективні технології, інфраструктурно розвинена та культурно збагачена громада,</w:t>
      </w:r>
      <w:r>
        <w:rPr>
          <w:spacing w:val="40"/>
        </w:rPr>
        <w:t xml:space="preserve"> </w:t>
      </w:r>
      <w:r>
        <w:t>сприятлива для бізнесу та відкрита для інвестицій, комфортна для проживання та самореалізації особистості. Основне б</w:t>
      </w:r>
      <w:r>
        <w:t>агатство Хмільницької громади – вода, яка була відкрита</w:t>
      </w:r>
      <w:r>
        <w:rPr>
          <w:spacing w:val="-8"/>
        </w:rPr>
        <w:t xml:space="preserve"> </w:t>
      </w:r>
      <w:r>
        <w:t>у</w:t>
      </w:r>
      <w:r>
        <w:rPr>
          <w:spacing w:val="-8"/>
        </w:rPr>
        <w:t xml:space="preserve"> </w:t>
      </w:r>
      <w:r>
        <w:t>1934</w:t>
      </w:r>
      <w:r>
        <w:rPr>
          <w:spacing w:val="-8"/>
        </w:rPr>
        <w:t xml:space="preserve"> </w:t>
      </w:r>
      <w:r>
        <w:t>році. Вона віднесена за мінеральним і газовим складом до радонової, вуглекислої, гідро-карбонатної, хлоридно-кальцієво-натрієвої мінеральної води з високим вмістом марганцю, завдяки якій в оздо</w:t>
      </w:r>
      <w:r>
        <w:t>ровницях міста сьогодні лікують різноманітні захворювання, поєднуючи радонотерапію з іншими методами оздоровлення. Територія нашої громади відкрита для інвесторів, які прагнуть розвивати свій бізнес.</w:t>
      </w:r>
      <w:r>
        <w:rPr>
          <w:spacing w:val="-7"/>
        </w:rPr>
        <w:t xml:space="preserve"> </w:t>
      </w:r>
      <w:r>
        <w:t>Хмільницька</w:t>
      </w:r>
      <w:r>
        <w:rPr>
          <w:spacing w:val="-7"/>
        </w:rPr>
        <w:t xml:space="preserve"> </w:t>
      </w:r>
      <w:r>
        <w:t>міська</w:t>
      </w:r>
      <w:r>
        <w:rPr>
          <w:spacing w:val="-7"/>
        </w:rPr>
        <w:t xml:space="preserve"> </w:t>
      </w:r>
      <w:r>
        <w:t>територіальна</w:t>
      </w:r>
      <w:r>
        <w:rPr>
          <w:spacing w:val="-7"/>
        </w:rPr>
        <w:t xml:space="preserve"> </w:t>
      </w:r>
      <w:r>
        <w:t>громада</w:t>
      </w:r>
      <w:r>
        <w:rPr>
          <w:spacing w:val="-7"/>
        </w:rPr>
        <w:t xml:space="preserve"> </w:t>
      </w:r>
      <w:r>
        <w:t>з</w:t>
      </w:r>
      <w:r>
        <w:rPr>
          <w:spacing w:val="-7"/>
        </w:rPr>
        <w:t xml:space="preserve"> </w:t>
      </w:r>
      <w:r>
        <w:t>впевненістю д</w:t>
      </w:r>
      <w:r>
        <w:t>ивиться в майбутнє, аналізує минуле, сподівається на процвітання.</w:t>
      </w:r>
    </w:p>
    <w:p w14:paraId="2BD4E149" w14:textId="77777777" w:rsidR="00302946" w:rsidRDefault="00302946">
      <w:pPr>
        <w:pStyle w:val="a3"/>
        <w:sectPr w:rsidR="00302946">
          <w:pgSz w:w="11920" w:h="16840"/>
          <w:pgMar w:top="780" w:right="283" w:bottom="1000" w:left="992" w:header="0" w:footer="752" w:gutter="0"/>
          <w:cols w:space="720"/>
        </w:sectPr>
      </w:pPr>
    </w:p>
    <w:p w14:paraId="20D369B0" w14:textId="77777777" w:rsidR="00302946" w:rsidRDefault="0066013F">
      <w:pPr>
        <w:spacing w:before="71"/>
        <w:ind w:left="1005" w:right="876" w:firstLine="827"/>
        <w:rPr>
          <w:b/>
          <w:sz w:val="20"/>
        </w:rPr>
      </w:pPr>
      <w:r>
        <w:rPr>
          <w:b/>
          <w:color w:val="585858"/>
          <w:sz w:val="20"/>
        </w:rPr>
        <w:t>Таблиця 17.</w:t>
      </w:r>
      <w:r>
        <w:rPr>
          <w:b/>
          <w:color w:val="585858"/>
          <w:spacing w:val="40"/>
          <w:sz w:val="20"/>
        </w:rPr>
        <w:t xml:space="preserve"> </w:t>
      </w:r>
      <w:r>
        <w:rPr>
          <w:b/>
          <w:color w:val="444645"/>
          <w:sz w:val="20"/>
        </w:rPr>
        <w:t>Перелік об’єктів комунальної власності Хмільницької міської територіальної</w:t>
      </w:r>
      <w:r>
        <w:rPr>
          <w:b/>
          <w:color w:val="444645"/>
          <w:spacing w:val="-9"/>
          <w:sz w:val="20"/>
        </w:rPr>
        <w:t xml:space="preserve"> </w:t>
      </w:r>
      <w:r>
        <w:rPr>
          <w:b/>
          <w:color w:val="444645"/>
          <w:sz w:val="20"/>
        </w:rPr>
        <w:t>громади,</w:t>
      </w:r>
      <w:r>
        <w:rPr>
          <w:b/>
          <w:color w:val="444645"/>
          <w:spacing w:val="-6"/>
          <w:sz w:val="20"/>
        </w:rPr>
        <w:t xml:space="preserve"> </w:t>
      </w:r>
      <w:r>
        <w:rPr>
          <w:b/>
          <w:color w:val="444645"/>
          <w:sz w:val="20"/>
        </w:rPr>
        <w:t>що</w:t>
      </w:r>
      <w:r>
        <w:rPr>
          <w:b/>
          <w:color w:val="444645"/>
          <w:spacing w:val="-6"/>
          <w:sz w:val="20"/>
        </w:rPr>
        <w:t xml:space="preserve"> </w:t>
      </w:r>
      <w:r>
        <w:rPr>
          <w:b/>
          <w:color w:val="444645"/>
          <w:sz w:val="20"/>
        </w:rPr>
        <w:t>підлягають</w:t>
      </w:r>
      <w:r>
        <w:rPr>
          <w:b/>
          <w:color w:val="444645"/>
          <w:spacing w:val="39"/>
          <w:sz w:val="20"/>
        </w:rPr>
        <w:t xml:space="preserve"> </w:t>
      </w:r>
      <w:r>
        <w:rPr>
          <w:b/>
          <w:color w:val="444645"/>
          <w:sz w:val="20"/>
        </w:rPr>
        <w:t>приватизації</w:t>
      </w:r>
      <w:r>
        <w:rPr>
          <w:b/>
          <w:color w:val="444645"/>
          <w:spacing w:val="-6"/>
          <w:sz w:val="20"/>
        </w:rPr>
        <w:t xml:space="preserve"> </w:t>
      </w:r>
      <w:r>
        <w:rPr>
          <w:b/>
          <w:color w:val="444645"/>
          <w:sz w:val="20"/>
        </w:rPr>
        <w:t>у</w:t>
      </w:r>
      <w:r>
        <w:rPr>
          <w:b/>
          <w:color w:val="444645"/>
          <w:spacing w:val="-6"/>
          <w:sz w:val="20"/>
        </w:rPr>
        <w:t xml:space="preserve"> </w:t>
      </w:r>
      <w:r>
        <w:rPr>
          <w:b/>
          <w:color w:val="444645"/>
          <w:sz w:val="20"/>
        </w:rPr>
        <w:t>2025</w:t>
      </w:r>
      <w:r>
        <w:rPr>
          <w:b/>
          <w:color w:val="444645"/>
          <w:spacing w:val="-6"/>
          <w:sz w:val="20"/>
        </w:rPr>
        <w:t xml:space="preserve"> </w:t>
      </w:r>
      <w:r>
        <w:rPr>
          <w:b/>
          <w:color w:val="444645"/>
          <w:sz w:val="20"/>
        </w:rPr>
        <w:t>році.</w:t>
      </w:r>
      <w:r>
        <w:rPr>
          <w:b/>
          <w:color w:val="444645"/>
          <w:spacing w:val="-16"/>
          <w:sz w:val="20"/>
        </w:rPr>
        <w:t xml:space="preserve"> </w:t>
      </w:r>
      <w:r>
        <w:rPr>
          <w:b/>
          <w:color w:val="585858"/>
          <w:sz w:val="20"/>
        </w:rPr>
        <w:t>Джерело:</w:t>
      </w:r>
      <w:r>
        <w:rPr>
          <w:b/>
          <w:color w:val="585858"/>
          <w:spacing w:val="-6"/>
          <w:sz w:val="20"/>
        </w:rPr>
        <w:t xml:space="preserve"> </w:t>
      </w:r>
      <w:r>
        <w:rPr>
          <w:b/>
          <w:color w:val="585858"/>
          <w:sz w:val="20"/>
        </w:rPr>
        <w:t>Хмільницька</w:t>
      </w:r>
      <w:r>
        <w:rPr>
          <w:b/>
          <w:color w:val="585858"/>
          <w:spacing w:val="-6"/>
          <w:sz w:val="20"/>
        </w:rPr>
        <w:t xml:space="preserve"> </w:t>
      </w:r>
      <w:r>
        <w:rPr>
          <w:b/>
          <w:color w:val="585858"/>
          <w:sz w:val="20"/>
        </w:rPr>
        <w:t>МР</w:t>
      </w:r>
    </w:p>
    <w:p w14:paraId="698A594E" w14:textId="77777777" w:rsidR="00302946" w:rsidRDefault="00302946">
      <w:pPr>
        <w:pStyle w:val="a3"/>
        <w:spacing w:before="59"/>
        <w:ind w:left="0" w:firstLine="0"/>
        <w:jc w:val="left"/>
        <w:rPr>
          <w:b/>
          <w:sz w:val="20"/>
        </w:rPr>
      </w:pPr>
    </w:p>
    <w:tbl>
      <w:tblPr>
        <w:tblStyle w:val="TableNormal"/>
        <w:tblW w:w="0" w:type="auto"/>
        <w:tblInd w:w="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0"/>
        <w:gridCol w:w="2000"/>
        <w:gridCol w:w="2560"/>
        <w:gridCol w:w="2854"/>
        <w:gridCol w:w="1766"/>
      </w:tblGrid>
      <w:tr w:rsidR="00302946" w14:paraId="7D28DA0F" w14:textId="77777777">
        <w:trPr>
          <w:trHeight w:val="319"/>
        </w:trPr>
        <w:tc>
          <w:tcPr>
            <w:tcW w:w="600" w:type="dxa"/>
          </w:tcPr>
          <w:p w14:paraId="7B90F367" w14:textId="77777777" w:rsidR="00302946" w:rsidRDefault="0066013F">
            <w:pPr>
              <w:pStyle w:val="TableParagraph"/>
              <w:spacing w:before="5"/>
              <w:ind w:left="110" w:right="33"/>
              <w:rPr>
                <w:b/>
              </w:rPr>
            </w:pPr>
            <w:r>
              <w:rPr>
                <w:b/>
                <w:spacing w:val="-10"/>
              </w:rPr>
              <w:t>№</w:t>
            </w:r>
          </w:p>
        </w:tc>
        <w:tc>
          <w:tcPr>
            <w:tcW w:w="2000" w:type="dxa"/>
          </w:tcPr>
          <w:p w14:paraId="02D6B01B" w14:textId="77777777" w:rsidR="00302946" w:rsidRDefault="0066013F">
            <w:pPr>
              <w:pStyle w:val="TableParagraph"/>
              <w:spacing w:before="5"/>
              <w:ind w:left="311"/>
              <w:jc w:val="left"/>
              <w:rPr>
                <w:b/>
              </w:rPr>
            </w:pPr>
            <w:r>
              <w:rPr>
                <w:b/>
              </w:rPr>
              <w:t>Назва</w:t>
            </w:r>
            <w:r>
              <w:rPr>
                <w:b/>
                <w:spacing w:val="-5"/>
              </w:rPr>
              <w:t xml:space="preserve"> </w:t>
            </w:r>
            <w:r>
              <w:rPr>
                <w:b/>
                <w:spacing w:val="-2"/>
              </w:rPr>
              <w:t>об’єкта</w:t>
            </w:r>
          </w:p>
        </w:tc>
        <w:tc>
          <w:tcPr>
            <w:tcW w:w="2560" w:type="dxa"/>
          </w:tcPr>
          <w:p w14:paraId="012EAEB0" w14:textId="77777777" w:rsidR="00302946" w:rsidRDefault="0066013F">
            <w:pPr>
              <w:pStyle w:val="TableParagraph"/>
              <w:spacing w:before="5"/>
              <w:ind w:left="31"/>
              <w:rPr>
                <w:b/>
              </w:rPr>
            </w:pPr>
            <w:r>
              <w:rPr>
                <w:b/>
                <w:spacing w:val="-2"/>
              </w:rPr>
              <w:t>Адреса</w:t>
            </w:r>
          </w:p>
        </w:tc>
        <w:tc>
          <w:tcPr>
            <w:tcW w:w="4620" w:type="dxa"/>
            <w:gridSpan w:val="2"/>
          </w:tcPr>
          <w:p w14:paraId="76F0563A" w14:textId="77777777" w:rsidR="00302946" w:rsidRDefault="0066013F">
            <w:pPr>
              <w:pStyle w:val="TableParagraph"/>
              <w:spacing w:before="5"/>
              <w:ind w:left="1234"/>
              <w:jc w:val="left"/>
              <w:rPr>
                <w:b/>
              </w:rPr>
            </w:pPr>
            <w:r>
              <w:rPr>
                <w:b/>
              </w:rPr>
              <w:t>Назва</w:t>
            </w:r>
            <w:r>
              <w:rPr>
                <w:b/>
                <w:spacing w:val="-5"/>
              </w:rPr>
              <w:t xml:space="preserve"> </w:t>
            </w:r>
            <w:r>
              <w:rPr>
                <w:b/>
                <w:spacing w:val="-2"/>
              </w:rPr>
              <w:t>балансоутримувача</w:t>
            </w:r>
          </w:p>
        </w:tc>
      </w:tr>
      <w:tr w:rsidR="00302946" w14:paraId="46682CEA" w14:textId="77777777">
        <w:trPr>
          <w:trHeight w:val="320"/>
        </w:trPr>
        <w:tc>
          <w:tcPr>
            <w:tcW w:w="9780" w:type="dxa"/>
            <w:gridSpan w:val="5"/>
          </w:tcPr>
          <w:p w14:paraId="23426D4F" w14:textId="77777777" w:rsidR="00302946" w:rsidRDefault="0066013F">
            <w:pPr>
              <w:pStyle w:val="TableParagraph"/>
              <w:spacing w:before="10"/>
              <w:ind w:left="486"/>
              <w:rPr>
                <w:b/>
              </w:rPr>
            </w:pPr>
            <w:r>
              <w:rPr>
                <w:b/>
                <w:spacing w:val="-2"/>
              </w:rPr>
              <w:t>Нерухоме</w:t>
            </w:r>
            <w:r>
              <w:rPr>
                <w:b/>
                <w:spacing w:val="-6"/>
              </w:rPr>
              <w:t xml:space="preserve"> </w:t>
            </w:r>
            <w:r>
              <w:rPr>
                <w:b/>
                <w:spacing w:val="-4"/>
              </w:rPr>
              <w:t>майно</w:t>
            </w:r>
          </w:p>
        </w:tc>
      </w:tr>
      <w:tr w:rsidR="00302946" w14:paraId="4B7D9BB8" w14:textId="77777777">
        <w:trPr>
          <w:trHeight w:val="760"/>
        </w:trPr>
        <w:tc>
          <w:tcPr>
            <w:tcW w:w="600" w:type="dxa"/>
          </w:tcPr>
          <w:p w14:paraId="258FF636" w14:textId="77777777" w:rsidR="00302946" w:rsidRDefault="0066013F">
            <w:pPr>
              <w:pStyle w:val="TableParagraph"/>
              <w:ind w:left="77" w:right="110"/>
            </w:pPr>
            <w:r>
              <w:rPr>
                <w:spacing w:val="-10"/>
              </w:rPr>
              <w:t>1</w:t>
            </w:r>
          </w:p>
        </w:tc>
        <w:tc>
          <w:tcPr>
            <w:tcW w:w="2000" w:type="dxa"/>
          </w:tcPr>
          <w:p w14:paraId="1EE529FF" w14:textId="77777777" w:rsidR="00302946" w:rsidRDefault="0066013F">
            <w:pPr>
              <w:pStyle w:val="TableParagraph"/>
              <w:ind w:left="218" w:right="716"/>
              <w:jc w:val="left"/>
            </w:pPr>
            <w:r>
              <w:rPr>
                <w:spacing w:val="-2"/>
              </w:rPr>
              <w:t>Нежитлова будівля</w:t>
            </w:r>
          </w:p>
        </w:tc>
        <w:tc>
          <w:tcPr>
            <w:tcW w:w="2560" w:type="dxa"/>
          </w:tcPr>
          <w:p w14:paraId="5888CDD6" w14:textId="77777777" w:rsidR="00302946" w:rsidRDefault="0066013F">
            <w:pPr>
              <w:pStyle w:val="TableParagraph"/>
              <w:ind w:left="212"/>
              <w:jc w:val="left"/>
            </w:pPr>
            <w:r>
              <w:t>м.</w:t>
            </w:r>
            <w:r>
              <w:rPr>
                <w:spacing w:val="-2"/>
              </w:rPr>
              <w:t xml:space="preserve"> Хмільник,</w:t>
            </w:r>
          </w:p>
          <w:p w14:paraId="134D7F69" w14:textId="77777777" w:rsidR="00302946" w:rsidRDefault="0066013F">
            <w:pPr>
              <w:pStyle w:val="TableParagraph"/>
              <w:tabs>
                <w:tab w:val="left" w:pos="1454"/>
              </w:tabs>
              <w:spacing w:line="250" w:lineRule="atLeast"/>
              <w:ind w:left="212" w:right="76"/>
              <w:jc w:val="left"/>
            </w:pPr>
            <w:r>
              <w:rPr>
                <w:spacing w:val="-4"/>
              </w:rPr>
              <w:t>вул.</w:t>
            </w:r>
            <w:r>
              <w:tab/>
            </w:r>
            <w:r>
              <w:rPr>
                <w:spacing w:val="-2"/>
              </w:rPr>
              <w:t xml:space="preserve">Чорновола </w:t>
            </w:r>
            <w:r>
              <w:t>В’ячеслава, 48</w:t>
            </w:r>
          </w:p>
        </w:tc>
        <w:tc>
          <w:tcPr>
            <w:tcW w:w="4620" w:type="dxa"/>
            <w:gridSpan w:val="2"/>
          </w:tcPr>
          <w:p w14:paraId="1F1D8B81" w14:textId="77777777" w:rsidR="00302946" w:rsidRDefault="0066013F">
            <w:pPr>
              <w:pStyle w:val="TableParagraph"/>
              <w:tabs>
                <w:tab w:val="left" w:pos="1567"/>
                <w:tab w:val="left" w:pos="2493"/>
                <w:tab w:val="left" w:pos="3406"/>
                <w:tab w:val="left" w:pos="3867"/>
              </w:tabs>
              <w:ind w:left="217" w:right="94"/>
              <w:jc w:val="left"/>
            </w:pPr>
            <w:r>
              <w:rPr>
                <w:spacing w:val="-2"/>
              </w:rPr>
              <w:t>Управління</w:t>
            </w:r>
            <w:r>
              <w:tab/>
            </w:r>
            <w:r>
              <w:rPr>
                <w:spacing w:val="-2"/>
              </w:rPr>
              <w:t>освіти,</w:t>
            </w:r>
            <w:r>
              <w:tab/>
            </w:r>
            <w:r>
              <w:rPr>
                <w:spacing w:val="-2"/>
              </w:rPr>
              <w:t>молоді</w:t>
            </w:r>
            <w:r>
              <w:tab/>
            </w:r>
            <w:r>
              <w:rPr>
                <w:spacing w:val="-6"/>
              </w:rPr>
              <w:t>та</w:t>
            </w:r>
            <w:r>
              <w:tab/>
            </w:r>
            <w:r>
              <w:rPr>
                <w:spacing w:val="-4"/>
              </w:rPr>
              <w:t xml:space="preserve">спорту </w:t>
            </w:r>
            <w:r>
              <w:t>Хмільницької міської ради</w:t>
            </w:r>
          </w:p>
        </w:tc>
      </w:tr>
      <w:tr w:rsidR="00302946" w14:paraId="7BCE4E35" w14:textId="77777777">
        <w:trPr>
          <w:trHeight w:val="760"/>
        </w:trPr>
        <w:tc>
          <w:tcPr>
            <w:tcW w:w="600" w:type="dxa"/>
          </w:tcPr>
          <w:p w14:paraId="2CCBC31A" w14:textId="77777777" w:rsidR="00302946" w:rsidRDefault="0066013F">
            <w:pPr>
              <w:pStyle w:val="TableParagraph"/>
              <w:spacing w:before="15"/>
              <w:ind w:left="77" w:right="110"/>
            </w:pPr>
            <w:r>
              <w:rPr>
                <w:spacing w:val="-10"/>
              </w:rPr>
              <w:t>2</w:t>
            </w:r>
          </w:p>
        </w:tc>
        <w:tc>
          <w:tcPr>
            <w:tcW w:w="2000" w:type="dxa"/>
          </w:tcPr>
          <w:p w14:paraId="20088D72" w14:textId="77777777" w:rsidR="00302946" w:rsidRDefault="0066013F">
            <w:pPr>
              <w:pStyle w:val="TableParagraph"/>
              <w:spacing w:line="250" w:lineRule="atLeast"/>
              <w:ind w:left="218"/>
              <w:jc w:val="left"/>
            </w:pPr>
            <w:r>
              <w:rPr>
                <w:spacing w:val="-2"/>
              </w:rPr>
              <w:t>Вбудоване нежитлове приміщення</w:t>
            </w:r>
          </w:p>
        </w:tc>
        <w:tc>
          <w:tcPr>
            <w:tcW w:w="2560" w:type="dxa"/>
          </w:tcPr>
          <w:p w14:paraId="03270F75" w14:textId="77777777" w:rsidR="00302946" w:rsidRDefault="0066013F">
            <w:pPr>
              <w:pStyle w:val="TableParagraph"/>
              <w:spacing w:before="15"/>
              <w:ind w:left="212"/>
              <w:jc w:val="left"/>
            </w:pPr>
            <w:r>
              <w:t>м.</w:t>
            </w:r>
            <w:r>
              <w:rPr>
                <w:spacing w:val="-2"/>
              </w:rPr>
              <w:t xml:space="preserve"> Хмільник,</w:t>
            </w:r>
          </w:p>
          <w:p w14:paraId="0C88A218" w14:textId="77777777" w:rsidR="00302946" w:rsidRDefault="0066013F">
            <w:pPr>
              <w:pStyle w:val="TableParagraph"/>
              <w:ind w:left="212"/>
              <w:jc w:val="left"/>
            </w:pPr>
            <w:r>
              <w:rPr>
                <w:spacing w:val="-4"/>
              </w:rPr>
              <w:t xml:space="preserve">вул. </w:t>
            </w:r>
            <w:r>
              <w:rPr>
                <w:spacing w:val="-2"/>
              </w:rPr>
              <w:t>Виноградна,2</w:t>
            </w:r>
          </w:p>
        </w:tc>
        <w:tc>
          <w:tcPr>
            <w:tcW w:w="2854" w:type="dxa"/>
            <w:tcBorders>
              <w:right w:val="nil"/>
            </w:tcBorders>
          </w:tcPr>
          <w:p w14:paraId="70BF3B19" w14:textId="77777777" w:rsidR="00302946" w:rsidRDefault="0066013F">
            <w:pPr>
              <w:pStyle w:val="TableParagraph"/>
              <w:spacing w:before="15"/>
              <w:ind w:left="217"/>
              <w:jc w:val="left"/>
            </w:pPr>
            <w:r>
              <w:rPr>
                <w:spacing w:val="-2"/>
              </w:rPr>
              <w:t>Комунальне</w:t>
            </w:r>
          </w:p>
          <w:p w14:paraId="734B30BF" w14:textId="77777777" w:rsidR="00302946" w:rsidRDefault="0066013F">
            <w:pPr>
              <w:pStyle w:val="TableParagraph"/>
              <w:ind w:left="217"/>
              <w:jc w:val="left"/>
            </w:pPr>
            <w:r>
              <w:rPr>
                <w:spacing w:val="-2"/>
              </w:rPr>
              <w:t>«Хмільниккомунсервіс»</w:t>
            </w:r>
          </w:p>
        </w:tc>
        <w:tc>
          <w:tcPr>
            <w:tcW w:w="1766" w:type="dxa"/>
            <w:tcBorders>
              <w:left w:val="nil"/>
            </w:tcBorders>
          </w:tcPr>
          <w:p w14:paraId="2699F810" w14:textId="77777777" w:rsidR="00302946" w:rsidRDefault="0066013F">
            <w:pPr>
              <w:pStyle w:val="TableParagraph"/>
              <w:spacing w:before="15"/>
              <w:ind w:left="0" w:right="103"/>
              <w:jc w:val="right"/>
            </w:pPr>
            <w:r>
              <w:rPr>
                <w:spacing w:val="-2"/>
              </w:rPr>
              <w:t>підприємство</w:t>
            </w:r>
          </w:p>
        </w:tc>
      </w:tr>
      <w:tr w:rsidR="00302946" w14:paraId="191AB214" w14:textId="77777777">
        <w:trPr>
          <w:trHeight w:val="759"/>
        </w:trPr>
        <w:tc>
          <w:tcPr>
            <w:tcW w:w="600" w:type="dxa"/>
          </w:tcPr>
          <w:p w14:paraId="349B43A3" w14:textId="77777777" w:rsidR="00302946" w:rsidRDefault="0066013F">
            <w:pPr>
              <w:pStyle w:val="TableParagraph"/>
              <w:spacing w:before="9"/>
              <w:ind w:left="77" w:right="110"/>
            </w:pPr>
            <w:r>
              <w:rPr>
                <w:spacing w:val="-10"/>
              </w:rPr>
              <w:t>3</w:t>
            </w:r>
          </w:p>
        </w:tc>
        <w:tc>
          <w:tcPr>
            <w:tcW w:w="2000" w:type="dxa"/>
          </w:tcPr>
          <w:p w14:paraId="437E8BC5" w14:textId="77777777" w:rsidR="00302946" w:rsidRDefault="0066013F">
            <w:pPr>
              <w:pStyle w:val="TableParagraph"/>
              <w:spacing w:line="250" w:lineRule="atLeast"/>
              <w:ind w:left="218"/>
              <w:jc w:val="left"/>
            </w:pPr>
            <w:r>
              <w:rPr>
                <w:spacing w:val="-2"/>
              </w:rPr>
              <w:t>Вбудоване нежитлове приміщення</w:t>
            </w:r>
          </w:p>
        </w:tc>
        <w:tc>
          <w:tcPr>
            <w:tcW w:w="2560" w:type="dxa"/>
          </w:tcPr>
          <w:p w14:paraId="68C4F050" w14:textId="77777777" w:rsidR="00302946" w:rsidRDefault="0066013F">
            <w:pPr>
              <w:pStyle w:val="TableParagraph"/>
              <w:spacing w:before="9"/>
              <w:ind w:left="212"/>
              <w:jc w:val="left"/>
            </w:pPr>
            <w:r>
              <w:t>м.</w:t>
            </w:r>
            <w:r>
              <w:rPr>
                <w:spacing w:val="-2"/>
              </w:rPr>
              <w:t xml:space="preserve"> Хмільник,</w:t>
            </w:r>
          </w:p>
          <w:p w14:paraId="66440E8B" w14:textId="77777777" w:rsidR="00302946" w:rsidRDefault="0066013F">
            <w:pPr>
              <w:pStyle w:val="TableParagraph"/>
              <w:tabs>
                <w:tab w:val="left" w:pos="1604"/>
              </w:tabs>
              <w:spacing w:line="250" w:lineRule="atLeast"/>
              <w:ind w:left="212" w:right="85"/>
              <w:jc w:val="left"/>
            </w:pPr>
            <w:r>
              <w:rPr>
                <w:spacing w:val="-4"/>
              </w:rPr>
              <w:t>вул.</w:t>
            </w:r>
            <w:r>
              <w:tab/>
            </w:r>
            <w:r>
              <w:rPr>
                <w:spacing w:val="-4"/>
              </w:rPr>
              <w:t xml:space="preserve">Українця </w:t>
            </w:r>
            <w:r>
              <w:t>Владислава, 54</w:t>
            </w:r>
          </w:p>
        </w:tc>
        <w:tc>
          <w:tcPr>
            <w:tcW w:w="2854" w:type="dxa"/>
            <w:tcBorders>
              <w:right w:val="nil"/>
            </w:tcBorders>
          </w:tcPr>
          <w:p w14:paraId="5BEED066" w14:textId="77777777" w:rsidR="00302946" w:rsidRDefault="0066013F">
            <w:pPr>
              <w:pStyle w:val="TableParagraph"/>
              <w:spacing w:before="9"/>
              <w:ind w:left="217"/>
              <w:jc w:val="left"/>
            </w:pPr>
            <w:r>
              <w:rPr>
                <w:spacing w:val="-2"/>
              </w:rPr>
              <w:t>Комунальне</w:t>
            </w:r>
          </w:p>
          <w:p w14:paraId="73BDB417" w14:textId="77777777" w:rsidR="00302946" w:rsidRDefault="0066013F">
            <w:pPr>
              <w:pStyle w:val="TableParagraph"/>
              <w:ind w:left="217"/>
              <w:jc w:val="left"/>
            </w:pPr>
            <w:r>
              <w:rPr>
                <w:spacing w:val="-2"/>
              </w:rPr>
              <w:t>«Хмільниккомунсервіс»</w:t>
            </w:r>
          </w:p>
        </w:tc>
        <w:tc>
          <w:tcPr>
            <w:tcW w:w="1766" w:type="dxa"/>
            <w:tcBorders>
              <w:left w:val="nil"/>
            </w:tcBorders>
          </w:tcPr>
          <w:p w14:paraId="4FB2CACB" w14:textId="77777777" w:rsidR="00302946" w:rsidRDefault="0066013F">
            <w:pPr>
              <w:pStyle w:val="TableParagraph"/>
              <w:spacing w:before="9"/>
              <w:ind w:left="0" w:right="103"/>
              <w:jc w:val="right"/>
            </w:pPr>
            <w:r>
              <w:rPr>
                <w:spacing w:val="-2"/>
              </w:rPr>
              <w:t>підприємство</w:t>
            </w:r>
          </w:p>
        </w:tc>
      </w:tr>
      <w:tr w:rsidR="00302946" w14:paraId="2FDE5B85" w14:textId="77777777">
        <w:trPr>
          <w:trHeight w:val="492"/>
        </w:trPr>
        <w:tc>
          <w:tcPr>
            <w:tcW w:w="600" w:type="dxa"/>
          </w:tcPr>
          <w:p w14:paraId="302E650F" w14:textId="77777777" w:rsidR="00302946" w:rsidRDefault="0066013F">
            <w:pPr>
              <w:pStyle w:val="TableParagraph"/>
              <w:spacing w:before="1"/>
              <w:ind w:left="77" w:right="110"/>
            </w:pPr>
            <w:r>
              <w:rPr>
                <w:spacing w:val="-10"/>
              </w:rPr>
              <w:t>4</w:t>
            </w:r>
          </w:p>
        </w:tc>
        <w:tc>
          <w:tcPr>
            <w:tcW w:w="2000" w:type="dxa"/>
          </w:tcPr>
          <w:p w14:paraId="7EE7C856" w14:textId="77777777" w:rsidR="00302946" w:rsidRDefault="0066013F">
            <w:pPr>
              <w:pStyle w:val="TableParagraph"/>
              <w:spacing w:before="1"/>
              <w:ind w:left="218"/>
              <w:jc w:val="left"/>
            </w:pPr>
            <w:r>
              <w:rPr>
                <w:spacing w:val="-4"/>
              </w:rPr>
              <w:t>Будівля</w:t>
            </w:r>
            <w:r>
              <w:rPr>
                <w:spacing w:val="1"/>
              </w:rPr>
              <w:t xml:space="preserve"> </w:t>
            </w:r>
            <w:r>
              <w:rPr>
                <w:spacing w:val="-2"/>
              </w:rPr>
              <w:t>школи</w:t>
            </w:r>
          </w:p>
        </w:tc>
        <w:tc>
          <w:tcPr>
            <w:tcW w:w="2560" w:type="dxa"/>
          </w:tcPr>
          <w:p w14:paraId="1CFD8DEB" w14:textId="77777777" w:rsidR="00302946" w:rsidRDefault="0066013F">
            <w:pPr>
              <w:pStyle w:val="TableParagraph"/>
              <w:spacing w:before="1"/>
              <w:ind w:left="212"/>
              <w:jc w:val="left"/>
            </w:pPr>
            <w:r>
              <w:t>с.</w:t>
            </w:r>
            <w:r>
              <w:rPr>
                <w:spacing w:val="-4"/>
              </w:rPr>
              <w:t xml:space="preserve"> </w:t>
            </w:r>
            <w:r>
              <w:t>Білий</w:t>
            </w:r>
            <w:r>
              <w:rPr>
                <w:spacing w:val="-3"/>
              </w:rPr>
              <w:t xml:space="preserve"> </w:t>
            </w:r>
            <w:r>
              <w:rPr>
                <w:spacing w:val="-2"/>
              </w:rPr>
              <w:t>Рукав,</w:t>
            </w:r>
          </w:p>
          <w:p w14:paraId="463A41D1" w14:textId="77777777" w:rsidR="00302946" w:rsidRDefault="0066013F">
            <w:pPr>
              <w:pStyle w:val="TableParagraph"/>
              <w:spacing w:line="218" w:lineRule="exact"/>
              <w:ind w:left="212"/>
              <w:jc w:val="left"/>
            </w:pPr>
            <w:r>
              <w:rPr>
                <w:spacing w:val="-2"/>
              </w:rPr>
              <w:t>вул.</w:t>
            </w:r>
            <w:r>
              <w:rPr>
                <w:spacing w:val="-6"/>
              </w:rPr>
              <w:t xml:space="preserve"> </w:t>
            </w:r>
            <w:r>
              <w:rPr>
                <w:spacing w:val="-2"/>
              </w:rPr>
              <w:t>Шевченка,</w:t>
            </w:r>
            <w:r>
              <w:rPr>
                <w:spacing w:val="-5"/>
              </w:rPr>
              <w:t xml:space="preserve"> </w:t>
            </w:r>
            <w:r>
              <w:rPr>
                <w:spacing w:val="-2"/>
              </w:rPr>
              <w:t>42-</w:t>
            </w:r>
            <w:r>
              <w:rPr>
                <w:spacing w:val="-10"/>
              </w:rPr>
              <w:t>А</w:t>
            </w:r>
          </w:p>
        </w:tc>
        <w:tc>
          <w:tcPr>
            <w:tcW w:w="4620" w:type="dxa"/>
            <w:gridSpan w:val="2"/>
          </w:tcPr>
          <w:p w14:paraId="43FBD9C6" w14:textId="77777777" w:rsidR="00302946" w:rsidRDefault="0066013F">
            <w:pPr>
              <w:pStyle w:val="TableParagraph"/>
              <w:tabs>
                <w:tab w:val="left" w:pos="1567"/>
                <w:tab w:val="left" w:pos="2493"/>
                <w:tab w:val="left" w:pos="3406"/>
                <w:tab w:val="left" w:pos="3867"/>
              </w:tabs>
              <w:spacing w:line="250" w:lineRule="atLeast"/>
              <w:ind w:left="217" w:right="94"/>
              <w:jc w:val="left"/>
            </w:pPr>
            <w:r>
              <w:rPr>
                <w:spacing w:val="-2"/>
              </w:rPr>
              <w:t>Управління</w:t>
            </w:r>
            <w:r>
              <w:tab/>
            </w:r>
            <w:r>
              <w:rPr>
                <w:spacing w:val="-2"/>
              </w:rPr>
              <w:t>освіти,</w:t>
            </w:r>
            <w:r>
              <w:tab/>
            </w:r>
            <w:r>
              <w:rPr>
                <w:spacing w:val="-2"/>
              </w:rPr>
              <w:t>молоді</w:t>
            </w:r>
            <w:r>
              <w:tab/>
            </w:r>
            <w:r>
              <w:rPr>
                <w:spacing w:val="-6"/>
              </w:rPr>
              <w:t>та</w:t>
            </w:r>
            <w:r>
              <w:tab/>
            </w:r>
            <w:r>
              <w:rPr>
                <w:spacing w:val="-4"/>
              </w:rPr>
              <w:t xml:space="preserve">спорту </w:t>
            </w:r>
            <w:r>
              <w:t>Хмільницької міської ради</w:t>
            </w:r>
          </w:p>
        </w:tc>
      </w:tr>
      <w:tr w:rsidR="00302946" w14:paraId="7B379324" w14:textId="77777777">
        <w:trPr>
          <w:trHeight w:val="746"/>
        </w:trPr>
        <w:tc>
          <w:tcPr>
            <w:tcW w:w="600" w:type="dxa"/>
          </w:tcPr>
          <w:p w14:paraId="0069C7F3" w14:textId="77777777" w:rsidR="00302946" w:rsidRDefault="0066013F">
            <w:pPr>
              <w:pStyle w:val="TableParagraph"/>
              <w:ind w:left="77" w:right="110"/>
            </w:pPr>
            <w:r>
              <w:rPr>
                <w:spacing w:val="-10"/>
              </w:rPr>
              <w:t>5</w:t>
            </w:r>
          </w:p>
        </w:tc>
        <w:tc>
          <w:tcPr>
            <w:tcW w:w="2000" w:type="dxa"/>
          </w:tcPr>
          <w:p w14:paraId="75286574" w14:textId="77777777" w:rsidR="00302946" w:rsidRDefault="0066013F">
            <w:pPr>
              <w:pStyle w:val="TableParagraph"/>
              <w:ind w:left="218"/>
              <w:jc w:val="left"/>
            </w:pPr>
            <w:r>
              <w:rPr>
                <w:spacing w:val="-2"/>
              </w:rPr>
              <w:t>Нежитлові приміщення</w:t>
            </w:r>
          </w:p>
        </w:tc>
        <w:tc>
          <w:tcPr>
            <w:tcW w:w="2560" w:type="dxa"/>
          </w:tcPr>
          <w:p w14:paraId="29C90B7B" w14:textId="77777777" w:rsidR="00302946" w:rsidRDefault="0066013F">
            <w:pPr>
              <w:pStyle w:val="TableParagraph"/>
              <w:ind w:left="212"/>
              <w:jc w:val="left"/>
            </w:pPr>
            <w:r>
              <w:t>м.</w:t>
            </w:r>
            <w:r>
              <w:rPr>
                <w:spacing w:val="-2"/>
              </w:rPr>
              <w:t xml:space="preserve"> Хмільник</w:t>
            </w:r>
          </w:p>
          <w:p w14:paraId="20CA249C" w14:textId="77777777" w:rsidR="00302946" w:rsidRDefault="0066013F">
            <w:pPr>
              <w:pStyle w:val="TableParagraph"/>
              <w:tabs>
                <w:tab w:val="left" w:pos="1454"/>
              </w:tabs>
              <w:spacing w:line="250" w:lineRule="atLeast"/>
              <w:ind w:left="212" w:right="76"/>
              <w:jc w:val="left"/>
            </w:pPr>
            <w:r>
              <w:rPr>
                <w:spacing w:val="-4"/>
              </w:rPr>
              <w:t>вул.</w:t>
            </w:r>
            <w:r>
              <w:tab/>
            </w:r>
            <w:r>
              <w:rPr>
                <w:spacing w:val="-2"/>
              </w:rPr>
              <w:t xml:space="preserve">Чорновола </w:t>
            </w:r>
            <w:r>
              <w:t>В’ячеслава, 39</w:t>
            </w:r>
          </w:p>
        </w:tc>
        <w:tc>
          <w:tcPr>
            <w:tcW w:w="2854" w:type="dxa"/>
            <w:tcBorders>
              <w:right w:val="nil"/>
            </w:tcBorders>
          </w:tcPr>
          <w:p w14:paraId="05EB2D9F" w14:textId="77777777" w:rsidR="00302946" w:rsidRDefault="0066013F">
            <w:pPr>
              <w:pStyle w:val="TableParagraph"/>
              <w:ind w:left="217"/>
              <w:jc w:val="left"/>
            </w:pPr>
            <w:r>
              <w:rPr>
                <w:spacing w:val="-2"/>
              </w:rPr>
              <w:t>Комунальне</w:t>
            </w:r>
          </w:p>
          <w:p w14:paraId="2A41E20A" w14:textId="77777777" w:rsidR="00302946" w:rsidRDefault="0066013F">
            <w:pPr>
              <w:pStyle w:val="TableParagraph"/>
              <w:ind w:left="217"/>
              <w:jc w:val="left"/>
            </w:pPr>
            <w:r>
              <w:rPr>
                <w:spacing w:val="-2"/>
              </w:rPr>
              <w:t>«Хмільниккомунсервіс»</w:t>
            </w:r>
          </w:p>
        </w:tc>
        <w:tc>
          <w:tcPr>
            <w:tcW w:w="1766" w:type="dxa"/>
            <w:tcBorders>
              <w:left w:val="nil"/>
            </w:tcBorders>
          </w:tcPr>
          <w:p w14:paraId="3C8952BB" w14:textId="77777777" w:rsidR="00302946" w:rsidRDefault="0066013F">
            <w:pPr>
              <w:pStyle w:val="TableParagraph"/>
              <w:ind w:left="0" w:right="103"/>
              <w:jc w:val="right"/>
            </w:pPr>
            <w:r>
              <w:rPr>
                <w:spacing w:val="-2"/>
              </w:rPr>
              <w:t>підприємство</w:t>
            </w:r>
          </w:p>
        </w:tc>
      </w:tr>
      <w:tr w:rsidR="00302946" w14:paraId="3796CDF0" w14:textId="77777777">
        <w:trPr>
          <w:trHeight w:val="766"/>
        </w:trPr>
        <w:tc>
          <w:tcPr>
            <w:tcW w:w="600" w:type="dxa"/>
          </w:tcPr>
          <w:p w14:paraId="1E14C9A9" w14:textId="77777777" w:rsidR="00302946" w:rsidRDefault="0066013F">
            <w:pPr>
              <w:pStyle w:val="TableParagraph"/>
              <w:spacing w:before="1"/>
              <w:ind w:left="77" w:right="110"/>
            </w:pPr>
            <w:r>
              <w:rPr>
                <w:spacing w:val="-10"/>
              </w:rPr>
              <w:t>6</w:t>
            </w:r>
          </w:p>
        </w:tc>
        <w:tc>
          <w:tcPr>
            <w:tcW w:w="2000" w:type="dxa"/>
          </w:tcPr>
          <w:p w14:paraId="1E891C5B" w14:textId="77777777" w:rsidR="00302946" w:rsidRDefault="0066013F">
            <w:pPr>
              <w:pStyle w:val="TableParagraph"/>
              <w:spacing w:before="1"/>
              <w:ind w:left="218" w:right="716"/>
              <w:jc w:val="left"/>
            </w:pPr>
            <w:r>
              <w:rPr>
                <w:spacing w:val="-2"/>
              </w:rPr>
              <w:t>Нежитлова будівля</w:t>
            </w:r>
          </w:p>
        </w:tc>
        <w:tc>
          <w:tcPr>
            <w:tcW w:w="2560" w:type="dxa"/>
          </w:tcPr>
          <w:p w14:paraId="0D119F3C" w14:textId="77777777" w:rsidR="00302946" w:rsidRDefault="0066013F">
            <w:pPr>
              <w:pStyle w:val="TableParagraph"/>
              <w:spacing w:before="1"/>
              <w:ind w:left="212"/>
              <w:jc w:val="left"/>
            </w:pPr>
            <w:r>
              <w:t>с.</w:t>
            </w:r>
            <w:r>
              <w:rPr>
                <w:spacing w:val="-2"/>
              </w:rPr>
              <w:t xml:space="preserve"> Березна,</w:t>
            </w:r>
          </w:p>
          <w:p w14:paraId="781681E8" w14:textId="77777777" w:rsidR="00302946" w:rsidRDefault="0066013F">
            <w:pPr>
              <w:pStyle w:val="TableParagraph"/>
              <w:ind w:left="212"/>
              <w:jc w:val="left"/>
            </w:pPr>
            <w:r>
              <w:t>вул.</w:t>
            </w:r>
            <w:r>
              <w:rPr>
                <w:spacing w:val="-12"/>
              </w:rPr>
              <w:t xml:space="preserve"> </w:t>
            </w:r>
            <w:r>
              <w:t>Івана</w:t>
            </w:r>
            <w:r>
              <w:rPr>
                <w:spacing w:val="-11"/>
              </w:rPr>
              <w:t xml:space="preserve"> </w:t>
            </w:r>
            <w:r>
              <w:t>Богуна,</w:t>
            </w:r>
            <w:r>
              <w:rPr>
                <w:spacing w:val="-11"/>
              </w:rPr>
              <w:t xml:space="preserve"> </w:t>
            </w:r>
            <w:r>
              <w:rPr>
                <w:spacing w:val="-5"/>
              </w:rPr>
              <w:t>10А</w:t>
            </w:r>
          </w:p>
        </w:tc>
        <w:tc>
          <w:tcPr>
            <w:tcW w:w="4620" w:type="dxa"/>
            <w:gridSpan w:val="2"/>
          </w:tcPr>
          <w:p w14:paraId="12829B91" w14:textId="77777777" w:rsidR="00302946" w:rsidRDefault="0066013F">
            <w:pPr>
              <w:pStyle w:val="TableParagraph"/>
              <w:tabs>
                <w:tab w:val="left" w:pos="2332"/>
              </w:tabs>
              <w:spacing w:line="250" w:lineRule="atLeast"/>
              <w:ind w:left="217" w:right="94"/>
              <w:jc w:val="both"/>
            </w:pPr>
            <w:r>
              <w:rPr>
                <w:spacing w:val="-2"/>
              </w:rPr>
              <w:t>Управління</w:t>
            </w:r>
            <w:r>
              <w:tab/>
            </w:r>
            <w:r>
              <w:rPr>
                <w:spacing w:val="-2"/>
              </w:rPr>
              <w:t xml:space="preserve">житлово-комунального </w:t>
            </w:r>
            <w:r>
              <w:t>господарства та комунальної власно сті Хмільницької міської ради</w:t>
            </w:r>
          </w:p>
        </w:tc>
      </w:tr>
      <w:tr w:rsidR="00302946" w14:paraId="1EA653A8" w14:textId="77777777">
        <w:trPr>
          <w:trHeight w:val="760"/>
        </w:trPr>
        <w:tc>
          <w:tcPr>
            <w:tcW w:w="600" w:type="dxa"/>
          </w:tcPr>
          <w:p w14:paraId="2F6735DF" w14:textId="77777777" w:rsidR="00302946" w:rsidRDefault="0066013F">
            <w:pPr>
              <w:pStyle w:val="TableParagraph"/>
              <w:spacing w:before="9"/>
              <w:ind w:left="77" w:right="110"/>
            </w:pPr>
            <w:r>
              <w:rPr>
                <w:spacing w:val="-10"/>
              </w:rPr>
              <w:t>7</w:t>
            </w:r>
          </w:p>
        </w:tc>
        <w:tc>
          <w:tcPr>
            <w:tcW w:w="2000" w:type="dxa"/>
          </w:tcPr>
          <w:p w14:paraId="258A8301" w14:textId="77777777" w:rsidR="00302946" w:rsidRDefault="0066013F">
            <w:pPr>
              <w:pStyle w:val="TableParagraph"/>
              <w:spacing w:before="9"/>
              <w:ind w:left="218" w:right="716"/>
              <w:jc w:val="left"/>
            </w:pPr>
            <w:r>
              <w:rPr>
                <w:spacing w:val="-2"/>
              </w:rPr>
              <w:t>Нежитлова будівля</w:t>
            </w:r>
          </w:p>
        </w:tc>
        <w:tc>
          <w:tcPr>
            <w:tcW w:w="2560" w:type="dxa"/>
          </w:tcPr>
          <w:p w14:paraId="4DD092C8" w14:textId="77777777" w:rsidR="00302946" w:rsidRDefault="0066013F">
            <w:pPr>
              <w:pStyle w:val="TableParagraph"/>
              <w:spacing w:before="9"/>
              <w:ind w:left="212"/>
              <w:jc w:val="left"/>
            </w:pPr>
            <w:r>
              <w:t>с.</w:t>
            </w:r>
            <w:r>
              <w:rPr>
                <w:spacing w:val="-5"/>
              </w:rPr>
              <w:t xml:space="preserve"> </w:t>
            </w:r>
            <w:r>
              <w:t>Стара</w:t>
            </w:r>
            <w:r>
              <w:rPr>
                <w:spacing w:val="-3"/>
              </w:rPr>
              <w:t xml:space="preserve"> </w:t>
            </w:r>
            <w:r>
              <w:rPr>
                <w:spacing w:val="-2"/>
              </w:rPr>
              <w:t>Гута,</w:t>
            </w:r>
          </w:p>
          <w:p w14:paraId="559BDF31" w14:textId="77777777" w:rsidR="00302946" w:rsidRDefault="0066013F">
            <w:pPr>
              <w:pStyle w:val="TableParagraph"/>
              <w:ind w:left="212"/>
              <w:jc w:val="left"/>
            </w:pPr>
            <w:r>
              <w:rPr>
                <w:spacing w:val="-2"/>
              </w:rPr>
              <w:t>вул.</w:t>
            </w:r>
            <w:r>
              <w:rPr>
                <w:spacing w:val="-13"/>
              </w:rPr>
              <w:t xml:space="preserve"> </w:t>
            </w:r>
            <w:r>
              <w:rPr>
                <w:spacing w:val="-2"/>
              </w:rPr>
              <w:t>Шевченка,45-</w:t>
            </w:r>
            <w:r>
              <w:rPr>
                <w:spacing w:val="-10"/>
              </w:rPr>
              <w:t>А</w:t>
            </w:r>
          </w:p>
        </w:tc>
        <w:tc>
          <w:tcPr>
            <w:tcW w:w="4620" w:type="dxa"/>
            <w:gridSpan w:val="2"/>
          </w:tcPr>
          <w:p w14:paraId="57CE4127" w14:textId="77777777" w:rsidR="00302946" w:rsidRDefault="0066013F">
            <w:pPr>
              <w:pStyle w:val="TableParagraph"/>
              <w:tabs>
                <w:tab w:val="left" w:pos="2332"/>
              </w:tabs>
              <w:spacing w:line="250" w:lineRule="atLeast"/>
              <w:ind w:left="217" w:right="94"/>
              <w:jc w:val="both"/>
            </w:pPr>
            <w:r>
              <w:rPr>
                <w:spacing w:val="-2"/>
              </w:rPr>
              <w:t>Управління</w:t>
            </w:r>
            <w:r>
              <w:tab/>
            </w:r>
            <w:r>
              <w:rPr>
                <w:spacing w:val="-2"/>
              </w:rPr>
              <w:t xml:space="preserve">житлово-комунального </w:t>
            </w:r>
            <w:r>
              <w:t>господарства та комунальної власно сті Хмільницької міської ради</w:t>
            </w:r>
          </w:p>
        </w:tc>
      </w:tr>
      <w:tr w:rsidR="00302946" w14:paraId="0BBF2FF3" w14:textId="77777777">
        <w:trPr>
          <w:trHeight w:val="760"/>
        </w:trPr>
        <w:tc>
          <w:tcPr>
            <w:tcW w:w="600" w:type="dxa"/>
          </w:tcPr>
          <w:p w14:paraId="6DE40961" w14:textId="77777777" w:rsidR="00302946" w:rsidRDefault="0066013F">
            <w:pPr>
              <w:pStyle w:val="TableParagraph"/>
              <w:spacing w:before="3"/>
              <w:ind w:left="77" w:right="110"/>
            </w:pPr>
            <w:r>
              <w:rPr>
                <w:spacing w:val="-10"/>
              </w:rPr>
              <w:t>8</w:t>
            </w:r>
          </w:p>
        </w:tc>
        <w:tc>
          <w:tcPr>
            <w:tcW w:w="2000" w:type="dxa"/>
          </w:tcPr>
          <w:p w14:paraId="6048B4AA" w14:textId="77777777" w:rsidR="00302946" w:rsidRDefault="0066013F">
            <w:pPr>
              <w:pStyle w:val="TableParagraph"/>
              <w:spacing w:before="3"/>
              <w:ind w:left="218" w:right="716"/>
              <w:jc w:val="left"/>
            </w:pPr>
            <w:r>
              <w:rPr>
                <w:spacing w:val="-2"/>
              </w:rPr>
              <w:t>Нежитлова будівля</w:t>
            </w:r>
          </w:p>
        </w:tc>
        <w:tc>
          <w:tcPr>
            <w:tcW w:w="2560" w:type="dxa"/>
          </w:tcPr>
          <w:p w14:paraId="6047C349" w14:textId="77777777" w:rsidR="00302946" w:rsidRDefault="0066013F">
            <w:pPr>
              <w:pStyle w:val="TableParagraph"/>
              <w:tabs>
                <w:tab w:val="left" w:pos="1547"/>
              </w:tabs>
              <w:spacing w:before="3"/>
              <w:ind w:left="212" w:right="628"/>
              <w:jc w:val="left"/>
            </w:pPr>
            <w:r>
              <w:t>с. Лозова,</w:t>
            </w:r>
            <w:r>
              <w:tab/>
            </w:r>
            <w:r>
              <w:rPr>
                <w:spacing w:val="-6"/>
              </w:rPr>
              <w:t xml:space="preserve">вул. </w:t>
            </w:r>
            <w:r>
              <w:rPr>
                <w:spacing w:val="-2"/>
              </w:rPr>
              <w:t>Молодіжна,15-Г</w:t>
            </w:r>
          </w:p>
        </w:tc>
        <w:tc>
          <w:tcPr>
            <w:tcW w:w="4620" w:type="dxa"/>
            <w:gridSpan w:val="2"/>
          </w:tcPr>
          <w:p w14:paraId="3C1BA614" w14:textId="77777777" w:rsidR="00302946" w:rsidRDefault="0066013F">
            <w:pPr>
              <w:pStyle w:val="TableParagraph"/>
              <w:tabs>
                <w:tab w:val="left" w:pos="2332"/>
              </w:tabs>
              <w:spacing w:line="250" w:lineRule="atLeast"/>
              <w:ind w:left="217" w:right="94"/>
              <w:jc w:val="both"/>
            </w:pPr>
            <w:r>
              <w:rPr>
                <w:spacing w:val="-2"/>
              </w:rPr>
              <w:t>Управління</w:t>
            </w:r>
            <w:r>
              <w:tab/>
            </w:r>
            <w:r>
              <w:rPr>
                <w:spacing w:val="-2"/>
              </w:rPr>
              <w:t xml:space="preserve">житлово-комунального </w:t>
            </w:r>
            <w:r>
              <w:t>господарства та комунальної власно сті Хмільницької міської ради</w:t>
            </w:r>
          </w:p>
        </w:tc>
      </w:tr>
      <w:tr w:rsidR="00302946" w14:paraId="35AFD670" w14:textId="77777777">
        <w:trPr>
          <w:trHeight w:val="540"/>
        </w:trPr>
        <w:tc>
          <w:tcPr>
            <w:tcW w:w="600" w:type="dxa"/>
          </w:tcPr>
          <w:p w14:paraId="409F3938" w14:textId="77777777" w:rsidR="00302946" w:rsidRDefault="0066013F">
            <w:pPr>
              <w:pStyle w:val="TableParagraph"/>
              <w:spacing w:before="3"/>
              <w:ind w:left="77" w:right="110"/>
            </w:pPr>
            <w:r>
              <w:rPr>
                <w:spacing w:val="-10"/>
              </w:rPr>
              <w:t>9</w:t>
            </w:r>
          </w:p>
        </w:tc>
        <w:tc>
          <w:tcPr>
            <w:tcW w:w="2000" w:type="dxa"/>
          </w:tcPr>
          <w:p w14:paraId="3762FF2C" w14:textId="77777777" w:rsidR="00302946" w:rsidRDefault="0066013F">
            <w:pPr>
              <w:pStyle w:val="TableParagraph"/>
              <w:spacing w:before="3"/>
              <w:ind w:left="218" w:right="716"/>
              <w:jc w:val="left"/>
            </w:pPr>
            <w:r>
              <w:rPr>
                <w:spacing w:val="-2"/>
              </w:rPr>
              <w:t>Нежитлова будівля</w:t>
            </w:r>
          </w:p>
        </w:tc>
        <w:tc>
          <w:tcPr>
            <w:tcW w:w="2560" w:type="dxa"/>
          </w:tcPr>
          <w:p w14:paraId="6BE40F0D" w14:textId="77777777" w:rsidR="00302946" w:rsidRDefault="0066013F">
            <w:pPr>
              <w:pStyle w:val="TableParagraph"/>
              <w:tabs>
                <w:tab w:val="left" w:pos="705"/>
                <w:tab w:val="left" w:pos="2087"/>
              </w:tabs>
              <w:spacing w:before="3"/>
              <w:ind w:left="212" w:right="88"/>
              <w:jc w:val="left"/>
            </w:pPr>
            <w:r>
              <w:rPr>
                <w:spacing w:val="-6"/>
              </w:rPr>
              <w:t>с.</w:t>
            </w:r>
            <w:r>
              <w:tab/>
            </w:r>
            <w:r>
              <w:rPr>
                <w:spacing w:val="-2"/>
              </w:rPr>
              <w:t>Лозова,</w:t>
            </w:r>
            <w:r>
              <w:tab/>
            </w:r>
            <w:r>
              <w:rPr>
                <w:spacing w:val="-6"/>
              </w:rPr>
              <w:t xml:space="preserve">вул. </w:t>
            </w:r>
            <w:r>
              <w:rPr>
                <w:spacing w:val="-2"/>
              </w:rPr>
              <w:t>Молодіжна,15-В</w:t>
            </w:r>
          </w:p>
        </w:tc>
        <w:tc>
          <w:tcPr>
            <w:tcW w:w="2854" w:type="dxa"/>
            <w:tcBorders>
              <w:right w:val="nil"/>
            </w:tcBorders>
          </w:tcPr>
          <w:p w14:paraId="27225E49" w14:textId="77777777" w:rsidR="00302946" w:rsidRDefault="0066013F">
            <w:pPr>
              <w:pStyle w:val="TableParagraph"/>
              <w:spacing w:before="3"/>
              <w:ind w:left="217"/>
              <w:jc w:val="left"/>
            </w:pPr>
            <w:r>
              <w:rPr>
                <w:spacing w:val="-2"/>
              </w:rPr>
              <w:t>Комунальне</w:t>
            </w:r>
          </w:p>
          <w:p w14:paraId="6C87D409" w14:textId="77777777" w:rsidR="00302946" w:rsidRDefault="0066013F">
            <w:pPr>
              <w:pStyle w:val="TableParagraph"/>
              <w:ind w:left="217"/>
              <w:jc w:val="left"/>
            </w:pPr>
            <w:r>
              <w:rPr>
                <w:spacing w:val="-2"/>
              </w:rPr>
              <w:t>«Хмільниккомунсервіс»</w:t>
            </w:r>
          </w:p>
        </w:tc>
        <w:tc>
          <w:tcPr>
            <w:tcW w:w="1766" w:type="dxa"/>
            <w:tcBorders>
              <w:left w:val="nil"/>
            </w:tcBorders>
          </w:tcPr>
          <w:p w14:paraId="31DE3BFB" w14:textId="77777777" w:rsidR="00302946" w:rsidRDefault="0066013F">
            <w:pPr>
              <w:pStyle w:val="TableParagraph"/>
              <w:spacing w:before="3"/>
              <w:ind w:left="0" w:right="103"/>
              <w:jc w:val="right"/>
            </w:pPr>
            <w:r>
              <w:rPr>
                <w:spacing w:val="-2"/>
              </w:rPr>
              <w:t>підприємство</w:t>
            </w:r>
          </w:p>
        </w:tc>
      </w:tr>
      <w:tr w:rsidR="00302946" w14:paraId="73E3CFC8" w14:textId="77777777">
        <w:trPr>
          <w:trHeight w:val="760"/>
        </w:trPr>
        <w:tc>
          <w:tcPr>
            <w:tcW w:w="600" w:type="dxa"/>
          </w:tcPr>
          <w:p w14:paraId="35C260C1" w14:textId="77777777" w:rsidR="00302946" w:rsidRDefault="0066013F">
            <w:pPr>
              <w:pStyle w:val="TableParagraph"/>
              <w:spacing w:before="13"/>
              <w:ind w:left="108" w:right="33"/>
            </w:pPr>
            <w:r>
              <w:rPr>
                <w:spacing w:val="-5"/>
              </w:rPr>
              <w:t>10</w:t>
            </w:r>
          </w:p>
        </w:tc>
        <w:tc>
          <w:tcPr>
            <w:tcW w:w="2000" w:type="dxa"/>
          </w:tcPr>
          <w:p w14:paraId="7D068C53" w14:textId="77777777" w:rsidR="00302946" w:rsidRDefault="0066013F">
            <w:pPr>
              <w:pStyle w:val="TableParagraph"/>
              <w:spacing w:before="13"/>
              <w:ind w:left="218" w:right="716"/>
              <w:jc w:val="left"/>
            </w:pPr>
            <w:r>
              <w:rPr>
                <w:spacing w:val="-2"/>
              </w:rPr>
              <w:t>Нежитлова будівля</w:t>
            </w:r>
          </w:p>
        </w:tc>
        <w:tc>
          <w:tcPr>
            <w:tcW w:w="2560" w:type="dxa"/>
          </w:tcPr>
          <w:p w14:paraId="7F423F8A" w14:textId="77777777" w:rsidR="00302946" w:rsidRDefault="0066013F">
            <w:pPr>
              <w:pStyle w:val="TableParagraph"/>
              <w:spacing w:line="250" w:lineRule="atLeast"/>
              <w:ind w:left="212" w:right="83"/>
              <w:jc w:val="both"/>
            </w:pPr>
            <w:r>
              <w:t xml:space="preserve">с. Широка Гребля, вул. Захисників України, </w:t>
            </w:r>
            <w:r>
              <w:rPr>
                <w:spacing w:val="-2"/>
              </w:rPr>
              <w:t>113-А</w:t>
            </w:r>
          </w:p>
        </w:tc>
        <w:tc>
          <w:tcPr>
            <w:tcW w:w="2854" w:type="dxa"/>
            <w:tcBorders>
              <w:right w:val="nil"/>
            </w:tcBorders>
          </w:tcPr>
          <w:p w14:paraId="2B8C86D9" w14:textId="77777777" w:rsidR="00302946" w:rsidRDefault="0066013F">
            <w:pPr>
              <w:pStyle w:val="TableParagraph"/>
              <w:spacing w:before="13"/>
              <w:ind w:left="217"/>
              <w:jc w:val="left"/>
            </w:pPr>
            <w:r>
              <w:rPr>
                <w:spacing w:val="-2"/>
              </w:rPr>
              <w:t>Комунальне</w:t>
            </w:r>
          </w:p>
          <w:p w14:paraId="491DF418" w14:textId="77777777" w:rsidR="00302946" w:rsidRDefault="0066013F">
            <w:pPr>
              <w:pStyle w:val="TableParagraph"/>
              <w:ind w:left="217"/>
              <w:jc w:val="left"/>
            </w:pPr>
            <w:r>
              <w:rPr>
                <w:spacing w:val="-2"/>
              </w:rPr>
              <w:t>«Хмільниккомунсервіс»</w:t>
            </w:r>
          </w:p>
        </w:tc>
        <w:tc>
          <w:tcPr>
            <w:tcW w:w="1766" w:type="dxa"/>
            <w:tcBorders>
              <w:left w:val="nil"/>
            </w:tcBorders>
          </w:tcPr>
          <w:p w14:paraId="1D2A1E94" w14:textId="77777777" w:rsidR="00302946" w:rsidRDefault="0066013F">
            <w:pPr>
              <w:pStyle w:val="TableParagraph"/>
              <w:spacing w:before="13"/>
              <w:ind w:left="0" w:right="103"/>
              <w:jc w:val="right"/>
            </w:pPr>
            <w:r>
              <w:rPr>
                <w:spacing w:val="-2"/>
              </w:rPr>
              <w:t>підприємство</w:t>
            </w:r>
          </w:p>
        </w:tc>
      </w:tr>
      <w:tr w:rsidR="00302946" w14:paraId="55407C7A" w14:textId="77777777">
        <w:trPr>
          <w:trHeight w:val="539"/>
        </w:trPr>
        <w:tc>
          <w:tcPr>
            <w:tcW w:w="600" w:type="dxa"/>
          </w:tcPr>
          <w:p w14:paraId="05A71875" w14:textId="77777777" w:rsidR="00302946" w:rsidRDefault="0066013F">
            <w:pPr>
              <w:pStyle w:val="TableParagraph"/>
              <w:spacing w:before="13"/>
              <w:ind w:left="100" w:right="33"/>
            </w:pPr>
            <w:r>
              <w:rPr>
                <w:spacing w:val="-5"/>
              </w:rPr>
              <w:t>11</w:t>
            </w:r>
          </w:p>
        </w:tc>
        <w:tc>
          <w:tcPr>
            <w:tcW w:w="2000" w:type="dxa"/>
          </w:tcPr>
          <w:p w14:paraId="7661EA16" w14:textId="77777777" w:rsidR="00302946" w:rsidRDefault="0066013F">
            <w:pPr>
              <w:pStyle w:val="TableParagraph"/>
              <w:spacing w:before="13"/>
              <w:ind w:left="218" w:right="716"/>
              <w:jc w:val="left"/>
            </w:pPr>
            <w:r>
              <w:rPr>
                <w:spacing w:val="-2"/>
              </w:rPr>
              <w:t>Нежитлова будівля</w:t>
            </w:r>
          </w:p>
        </w:tc>
        <w:tc>
          <w:tcPr>
            <w:tcW w:w="2560" w:type="dxa"/>
          </w:tcPr>
          <w:p w14:paraId="255E46EE" w14:textId="77777777" w:rsidR="00302946" w:rsidRDefault="0066013F">
            <w:pPr>
              <w:pStyle w:val="TableParagraph"/>
              <w:spacing w:before="13"/>
              <w:ind w:left="212" w:right="756"/>
              <w:jc w:val="left"/>
            </w:pPr>
            <w:r>
              <w:t>с. Медведівка, вул.</w:t>
            </w:r>
            <w:r>
              <w:rPr>
                <w:spacing w:val="-14"/>
              </w:rPr>
              <w:t xml:space="preserve"> </w:t>
            </w:r>
            <w:r>
              <w:t>Підлісна,</w:t>
            </w:r>
            <w:r>
              <w:rPr>
                <w:spacing w:val="-14"/>
              </w:rPr>
              <w:t xml:space="preserve"> </w:t>
            </w:r>
            <w:r>
              <w:t>23</w:t>
            </w:r>
          </w:p>
        </w:tc>
        <w:tc>
          <w:tcPr>
            <w:tcW w:w="4620" w:type="dxa"/>
            <w:gridSpan w:val="2"/>
          </w:tcPr>
          <w:p w14:paraId="2CD3D288" w14:textId="77777777" w:rsidR="00302946" w:rsidRDefault="0066013F">
            <w:pPr>
              <w:pStyle w:val="TableParagraph"/>
              <w:spacing w:before="13"/>
              <w:ind w:left="217"/>
              <w:jc w:val="left"/>
            </w:pPr>
            <w:r>
              <w:rPr>
                <w:spacing w:val="-2"/>
              </w:rPr>
              <w:t>Комунальний заклад «Будинок культури»</w:t>
            </w:r>
          </w:p>
        </w:tc>
      </w:tr>
      <w:tr w:rsidR="00302946" w14:paraId="29AF8493" w14:textId="77777777">
        <w:trPr>
          <w:trHeight w:val="500"/>
        </w:trPr>
        <w:tc>
          <w:tcPr>
            <w:tcW w:w="600" w:type="dxa"/>
          </w:tcPr>
          <w:p w14:paraId="25F442B1" w14:textId="77777777" w:rsidR="00302946" w:rsidRDefault="0066013F">
            <w:pPr>
              <w:pStyle w:val="TableParagraph"/>
              <w:spacing w:before="8"/>
              <w:ind w:left="108" w:right="33"/>
            </w:pPr>
            <w:r>
              <w:rPr>
                <w:spacing w:val="-5"/>
              </w:rPr>
              <w:t>12</w:t>
            </w:r>
          </w:p>
        </w:tc>
        <w:tc>
          <w:tcPr>
            <w:tcW w:w="2000" w:type="dxa"/>
          </w:tcPr>
          <w:p w14:paraId="26AF4922" w14:textId="77777777" w:rsidR="00302946" w:rsidRDefault="0066013F">
            <w:pPr>
              <w:pStyle w:val="TableParagraph"/>
              <w:spacing w:line="250" w:lineRule="atLeast"/>
              <w:ind w:left="218" w:right="787"/>
              <w:jc w:val="left"/>
            </w:pPr>
            <w:r>
              <w:rPr>
                <w:spacing w:val="-2"/>
              </w:rPr>
              <w:t>Житловий будинок</w:t>
            </w:r>
          </w:p>
        </w:tc>
        <w:tc>
          <w:tcPr>
            <w:tcW w:w="2560" w:type="dxa"/>
          </w:tcPr>
          <w:p w14:paraId="2D95661C" w14:textId="77777777" w:rsidR="00302946" w:rsidRDefault="0066013F">
            <w:pPr>
              <w:pStyle w:val="TableParagraph"/>
              <w:spacing w:line="250" w:lineRule="atLeast"/>
              <w:ind w:left="212"/>
              <w:jc w:val="left"/>
            </w:pPr>
            <w:r>
              <w:t xml:space="preserve">с. Широка Гребля </w:t>
            </w:r>
            <w:r>
              <w:rPr>
                <w:spacing w:val="-2"/>
              </w:rPr>
              <w:t>вул.Центральна,</w:t>
            </w:r>
            <w:r>
              <w:rPr>
                <w:spacing w:val="-12"/>
              </w:rPr>
              <w:t xml:space="preserve"> </w:t>
            </w:r>
            <w:r>
              <w:rPr>
                <w:spacing w:val="-2"/>
              </w:rPr>
              <w:t>102</w:t>
            </w:r>
          </w:p>
        </w:tc>
        <w:tc>
          <w:tcPr>
            <w:tcW w:w="2854" w:type="dxa"/>
            <w:tcBorders>
              <w:right w:val="nil"/>
            </w:tcBorders>
          </w:tcPr>
          <w:p w14:paraId="577B01F5" w14:textId="77777777" w:rsidR="00302946" w:rsidRDefault="0066013F">
            <w:pPr>
              <w:pStyle w:val="TableParagraph"/>
              <w:spacing w:before="8"/>
              <w:ind w:left="217"/>
              <w:jc w:val="left"/>
            </w:pPr>
            <w:r>
              <w:rPr>
                <w:spacing w:val="-2"/>
              </w:rPr>
              <w:t>Комунальне</w:t>
            </w:r>
          </w:p>
          <w:p w14:paraId="25070047" w14:textId="77777777" w:rsidR="00302946" w:rsidRDefault="0066013F">
            <w:pPr>
              <w:pStyle w:val="TableParagraph"/>
              <w:spacing w:line="219" w:lineRule="exact"/>
              <w:ind w:left="217"/>
              <w:jc w:val="left"/>
            </w:pPr>
            <w:r>
              <w:rPr>
                <w:spacing w:val="-2"/>
              </w:rPr>
              <w:t>«Хмільниккомунсервіс»</w:t>
            </w:r>
          </w:p>
        </w:tc>
        <w:tc>
          <w:tcPr>
            <w:tcW w:w="1766" w:type="dxa"/>
            <w:tcBorders>
              <w:left w:val="nil"/>
            </w:tcBorders>
          </w:tcPr>
          <w:p w14:paraId="18A26954" w14:textId="77777777" w:rsidR="00302946" w:rsidRDefault="0066013F">
            <w:pPr>
              <w:pStyle w:val="TableParagraph"/>
              <w:spacing w:before="8"/>
              <w:ind w:left="0" w:right="103"/>
              <w:jc w:val="right"/>
            </w:pPr>
            <w:r>
              <w:rPr>
                <w:spacing w:val="-2"/>
              </w:rPr>
              <w:t>підприємство</w:t>
            </w:r>
          </w:p>
        </w:tc>
      </w:tr>
      <w:tr w:rsidR="00302946" w14:paraId="07373419" w14:textId="77777777">
        <w:trPr>
          <w:trHeight w:val="533"/>
        </w:trPr>
        <w:tc>
          <w:tcPr>
            <w:tcW w:w="600" w:type="dxa"/>
          </w:tcPr>
          <w:p w14:paraId="4D7DB2B3" w14:textId="77777777" w:rsidR="00302946" w:rsidRDefault="0066013F">
            <w:pPr>
              <w:pStyle w:val="TableParagraph"/>
              <w:spacing w:before="7"/>
              <w:ind w:left="108" w:right="33"/>
            </w:pPr>
            <w:r>
              <w:rPr>
                <w:spacing w:val="-5"/>
              </w:rPr>
              <w:t>13</w:t>
            </w:r>
          </w:p>
        </w:tc>
        <w:tc>
          <w:tcPr>
            <w:tcW w:w="2000" w:type="dxa"/>
          </w:tcPr>
          <w:p w14:paraId="6A3D58D0" w14:textId="77777777" w:rsidR="00302946" w:rsidRDefault="0066013F">
            <w:pPr>
              <w:pStyle w:val="TableParagraph"/>
              <w:spacing w:before="7"/>
              <w:ind w:left="218" w:right="787"/>
              <w:jc w:val="left"/>
            </w:pPr>
            <w:r>
              <w:rPr>
                <w:spacing w:val="-2"/>
              </w:rPr>
              <w:t>Житловий будинок</w:t>
            </w:r>
          </w:p>
        </w:tc>
        <w:tc>
          <w:tcPr>
            <w:tcW w:w="2560" w:type="dxa"/>
          </w:tcPr>
          <w:p w14:paraId="4E8510F5" w14:textId="77777777" w:rsidR="00302946" w:rsidRDefault="0066013F">
            <w:pPr>
              <w:pStyle w:val="TableParagraph"/>
              <w:spacing w:before="7"/>
              <w:ind w:left="212"/>
              <w:jc w:val="left"/>
            </w:pPr>
            <w:r>
              <w:rPr>
                <w:spacing w:val="-2"/>
              </w:rPr>
              <w:t>с.</w:t>
            </w:r>
            <w:r>
              <w:rPr>
                <w:spacing w:val="-12"/>
              </w:rPr>
              <w:t xml:space="preserve"> </w:t>
            </w:r>
            <w:r>
              <w:rPr>
                <w:spacing w:val="-2"/>
              </w:rPr>
              <w:t>Широка</w:t>
            </w:r>
            <w:r>
              <w:rPr>
                <w:spacing w:val="-12"/>
              </w:rPr>
              <w:t xml:space="preserve"> </w:t>
            </w:r>
            <w:r>
              <w:rPr>
                <w:spacing w:val="-2"/>
              </w:rPr>
              <w:t xml:space="preserve">Гребля </w:t>
            </w:r>
            <w:r>
              <w:rPr>
                <w:spacing w:val="-4"/>
              </w:rPr>
              <w:t>вул.Шевченка,</w:t>
            </w:r>
            <w:r>
              <w:rPr>
                <w:spacing w:val="12"/>
              </w:rPr>
              <w:t xml:space="preserve"> </w:t>
            </w:r>
            <w:r>
              <w:rPr>
                <w:spacing w:val="-5"/>
              </w:rPr>
              <w:t>21</w:t>
            </w:r>
          </w:p>
        </w:tc>
        <w:tc>
          <w:tcPr>
            <w:tcW w:w="2854" w:type="dxa"/>
            <w:tcBorders>
              <w:right w:val="nil"/>
            </w:tcBorders>
          </w:tcPr>
          <w:p w14:paraId="61E86856" w14:textId="77777777" w:rsidR="00302946" w:rsidRDefault="0066013F">
            <w:pPr>
              <w:pStyle w:val="TableParagraph"/>
              <w:spacing w:before="7"/>
              <w:ind w:left="217"/>
              <w:jc w:val="left"/>
            </w:pPr>
            <w:r>
              <w:rPr>
                <w:spacing w:val="-2"/>
              </w:rPr>
              <w:t>Комунальне</w:t>
            </w:r>
          </w:p>
          <w:p w14:paraId="2BF78336" w14:textId="77777777" w:rsidR="00302946" w:rsidRDefault="0066013F">
            <w:pPr>
              <w:pStyle w:val="TableParagraph"/>
              <w:ind w:left="217"/>
              <w:jc w:val="left"/>
            </w:pPr>
            <w:r>
              <w:rPr>
                <w:spacing w:val="-2"/>
              </w:rPr>
              <w:t>«Хмільниккомунсервіс»</w:t>
            </w:r>
          </w:p>
        </w:tc>
        <w:tc>
          <w:tcPr>
            <w:tcW w:w="1766" w:type="dxa"/>
            <w:tcBorders>
              <w:left w:val="nil"/>
            </w:tcBorders>
          </w:tcPr>
          <w:p w14:paraId="51716B88" w14:textId="77777777" w:rsidR="00302946" w:rsidRDefault="0066013F">
            <w:pPr>
              <w:pStyle w:val="TableParagraph"/>
              <w:spacing w:before="7"/>
              <w:ind w:left="0" w:right="103"/>
              <w:jc w:val="right"/>
            </w:pPr>
            <w:r>
              <w:rPr>
                <w:spacing w:val="-2"/>
              </w:rPr>
              <w:t>підприємство</w:t>
            </w:r>
          </w:p>
        </w:tc>
      </w:tr>
      <w:tr w:rsidR="00302946" w14:paraId="1B5E5F9F" w14:textId="77777777">
        <w:trPr>
          <w:trHeight w:val="320"/>
        </w:trPr>
        <w:tc>
          <w:tcPr>
            <w:tcW w:w="9780" w:type="dxa"/>
            <w:gridSpan w:val="5"/>
          </w:tcPr>
          <w:p w14:paraId="6BD667F0" w14:textId="77777777" w:rsidR="00302946" w:rsidRDefault="0066013F">
            <w:pPr>
              <w:pStyle w:val="TableParagraph"/>
              <w:spacing w:before="8"/>
              <w:ind w:left="486" w:right="360"/>
              <w:rPr>
                <w:b/>
              </w:rPr>
            </w:pPr>
            <w:r>
              <w:rPr>
                <w:b/>
                <w:spacing w:val="-2"/>
              </w:rPr>
              <w:t>Рухоме</w:t>
            </w:r>
            <w:r>
              <w:rPr>
                <w:b/>
                <w:spacing w:val="-6"/>
              </w:rPr>
              <w:t xml:space="preserve"> </w:t>
            </w:r>
            <w:r>
              <w:rPr>
                <w:b/>
                <w:spacing w:val="-2"/>
              </w:rPr>
              <w:t>майно</w:t>
            </w:r>
          </w:p>
        </w:tc>
      </w:tr>
      <w:tr w:rsidR="00302946" w14:paraId="61D25E2A" w14:textId="77777777">
        <w:trPr>
          <w:trHeight w:val="460"/>
        </w:trPr>
        <w:tc>
          <w:tcPr>
            <w:tcW w:w="600" w:type="dxa"/>
          </w:tcPr>
          <w:p w14:paraId="0E870CF0" w14:textId="77777777" w:rsidR="00302946" w:rsidRDefault="00302946">
            <w:pPr>
              <w:pStyle w:val="TableParagraph"/>
              <w:ind w:left="0"/>
              <w:jc w:val="left"/>
              <w:rPr>
                <w:sz w:val="20"/>
              </w:rPr>
            </w:pPr>
          </w:p>
        </w:tc>
        <w:tc>
          <w:tcPr>
            <w:tcW w:w="4560" w:type="dxa"/>
            <w:gridSpan w:val="2"/>
          </w:tcPr>
          <w:p w14:paraId="6E08132C" w14:textId="77777777" w:rsidR="00302946" w:rsidRDefault="0066013F">
            <w:pPr>
              <w:pStyle w:val="TableParagraph"/>
              <w:spacing w:line="251" w:lineRule="exact"/>
              <w:ind w:left="1646"/>
              <w:jc w:val="left"/>
              <w:rPr>
                <w:b/>
              </w:rPr>
            </w:pPr>
            <w:r>
              <w:rPr>
                <w:b/>
              </w:rPr>
              <w:t>Назва</w:t>
            </w:r>
            <w:r>
              <w:rPr>
                <w:b/>
                <w:spacing w:val="-5"/>
              </w:rPr>
              <w:t xml:space="preserve"> </w:t>
            </w:r>
            <w:r>
              <w:rPr>
                <w:b/>
                <w:spacing w:val="-2"/>
              </w:rPr>
              <w:t>об’єкта</w:t>
            </w:r>
          </w:p>
        </w:tc>
        <w:tc>
          <w:tcPr>
            <w:tcW w:w="4620" w:type="dxa"/>
            <w:gridSpan w:val="2"/>
          </w:tcPr>
          <w:p w14:paraId="46D483D5" w14:textId="77777777" w:rsidR="00302946" w:rsidRDefault="0066013F">
            <w:pPr>
              <w:pStyle w:val="TableParagraph"/>
              <w:spacing w:before="103"/>
              <w:ind w:left="577"/>
              <w:jc w:val="left"/>
              <w:rPr>
                <w:b/>
              </w:rPr>
            </w:pPr>
            <w:r>
              <w:rPr>
                <w:b/>
              </w:rPr>
              <w:t>Назва</w:t>
            </w:r>
            <w:r>
              <w:rPr>
                <w:b/>
                <w:spacing w:val="-5"/>
              </w:rPr>
              <w:t xml:space="preserve"> </w:t>
            </w:r>
            <w:r>
              <w:rPr>
                <w:b/>
                <w:spacing w:val="-2"/>
              </w:rPr>
              <w:t>балансоутримувача</w:t>
            </w:r>
          </w:p>
        </w:tc>
      </w:tr>
      <w:tr w:rsidR="00302946" w14:paraId="2D7F0DBB" w14:textId="77777777">
        <w:trPr>
          <w:trHeight w:val="539"/>
        </w:trPr>
        <w:tc>
          <w:tcPr>
            <w:tcW w:w="600" w:type="dxa"/>
          </w:tcPr>
          <w:p w14:paraId="5E735EA7" w14:textId="77777777" w:rsidR="00302946" w:rsidRDefault="0066013F">
            <w:pPr>
              <w:pStyle w:val="TableParagraph"/>
              <w:spacing w:line="249" w:lineRule="exact"/>
              <w:ind w:left="77" w:right="110"/>
            </w:pPr>
            <w:r>
              <w:rPr>
                <w:spacing w:val="-10"/>
              </w:rPr>
              <w:t>1</w:t>
            </w:r>
          </w:p>
        </w:tc>
        <w:tc>
          <w:tcPr>
            <w:tcW w:w="4560" w:type="dxa"/>
            <w:gridSpan w:val="2"/>
          </w:tcPr>
          <w:p w14:paraId="0B030E01" w14:textId="77777777" w:rsidR="00302946" w:rsidRDefault="0066013F">
            <w:pPr>
              <w:pStyle w:val="TableParagraph"/>
              <w:spacing w:line="249" w:lineRule="exact"/>
              <w:ind w:left="218"/>
              <w:jc w:val="left"/>
            </w:pPr>
            <w:r>
              <w:t>Автогрейдер</w:t>
            </w:r>
            <w:r>
              <w:rPr>
                <w:spacing w:val="-9"/>
              </w:rPr>
              <w:t xml:space="preserve"> </w:t>
            </w:r>
            <w:r>
              <w:t>ДЗ-180</w:t>
            </w:r>
            <w:r>
              <w:rPr>
                <w:spacing w:val="-9"/>
              </w:rPr>
              <w:t xml:space="preserve"> </w:t>
            </w:r>
            <w:r>
              <w:rPr>
                <w:spacing w:val="-2"/>
              </w:rPr>
              <w:t>№10246АВ</w:t>
            </w:r>
          </w:p>
        </w:tc>
        <w:tc>
          <w:tcPr>
            <w:tcW w:w="2854" w:type="dxa"/>
            <w:tcBorders>
              <w:right w:val="nil"/>
            </w:tcBorders>
          </w:tcPr>
          <w:p w14:paraId="0F3CEDF8" w14:textId="77777777" w:rsidR="00302946" w:rsidRDefault="0066013F">
            <w:pPr>
              <w:pStyle w:val="TableParagraph"/>
              <w:spacing w:line="249" w:lineRule="exact"/>
              <w:ind w:left="217"/>
              <w:jc w:val="left"/>
            </w:pPr>
            <w:r>
              <w:rPr>
                <w:spacing w:val="-2"/>
              </w:rPr>
              <w:t>Комунальне</w:t>
            </w:r>
          </w:p>
          <w:p w14:paraId="2F820003" w14:textId="77777777" w:rsidR="00302946" w:rsidRDefault="0066013F">
            <w:pPr>
              <w:pStyle w:val="TableParagraph"/>
              <w:ind w:left="217"/>
              <w:jc w:val="left"/>
            </w:pPr>
            <w:r>
              <w:rPr>
                <w:spacing w:val="-2"/>
              </w:rPr>
              <w:t>«Хмільниккомунсервіс»</w:t>
            </w:r>
          </w:p>
        </w:tc>
        <w:tc>
          <w:tcPr>
            <w:tcW w:w="1766" w:type="dxa"/>
            <w:tcBorders>
              <w:left w:val="nil"/>
            </w:tcBorders>
          </w:tcPr>
          <w:p w14:paraId="2947406B" w14:textId="77777777" w:rsidR="00302946" w:rsidRDefault="0066013F">
            <w:pPr>
              <w:pStyle w:val="TableParagraph"/>
              <w:spacing w:line="249" w:lineRule="exact"/>
              <w:ind w:left="0" w:right="103"/>
              <w:jc w:val="right"/>
            </w:pPr>
            <w:r>
              <w:rPr>
                <w:spacing w:val="-2"/>
              </w:rPr>
              <w:t>підприємство</w:t>
            </w:r>
          </w:p>
        </w:tc>
      </w:tr>
      <w:tr w:rsidR="00302946" w14:paraId="5E99710C" w14:textId="77777777">
        <w:trPr>
          <w:trHeight w:val="560"/>
        </w:trPr>
        <w:tc>
          <w:tcPr>
            <w:tcW w:w="600" w:type="dxa"/>
          </w:tcPr>
          <w:p w14:paraId="7E3E95FF" w14:textId="77777777" w:rsidR="00302946" w:rsidRDefault="0066013F">
            <w:pPr>
              <w:pStyle w:val="TableParagraph"/>
              <w:spacing w:before="5"/>
              <w:ind w:left="77" w:right="110"/>
            </w:pPr>
            <w:r>
              <w:rPr>
                <w:spacing w:val="-10"/>
              </w:rPr>
              <w:t>2</w:t>
            </w:r>
          </w:p>
        </w:tc>
        <w:tc>
          <w:tcPr>
            <w:tcW w:w="4560" w:type="dxa"/>
            <w:gridSpan w:val="2"/>
          </w:tcPr>
          <w:p w14:paraId="420D5A63" w14:textId="77777777" w:rsidR="00302946" w:rsidRDefault="0066013F">
            <w:pPr>
              <w:pStyle w:val="TableParagraph"/>
              <w:spacing w:before="5"/>
              <w:ind w:left="218"/>
              <w:jc w:val="left"/>
            </w:pPr>
            <w:r>
              <w:t>КАМАЗ</w:t>
            </w:r>
            <w:r>
              <w:rPr>
                <w:spacing w:val="-11"/>
              </w:rPr>
              <w:t xml:space="preserve"> </w:t>
            </w:r>
            <w:r>
              <w:t>5511</w:t>
            </w:r>
            <w:r>
              <w:rPr>
                <w:spacing w:val="-11"/>
              </w:rPr>
              <w:t xml:space="preserve"> </w:t>
            </w:r>
            <w:r>
              <w:rPr>
                <w:spacing w:val="-2"/>
              </w:rPr>
              <w:t>№АВ2083ВС</w:t>
            </w:r>
          </w:p>
        </w:tc>
        <w:tc>
          <w:tcPr>
            <w:tcW w:w="2854" w:type="dxa"/>
            <w:tcBorders>
              <w:right w:val="nil"/>
            </w:tcBorders>
          </w:tcPr>
          <w:p w14:paraId="15516075" w14:textId="77777777" w:rsidR="00302946" w:rsidRDefault="0066013F">
            <w:pPr>
              <w:pStyle w:val="TableParagraph"/>
              <w:spacing w:before="5"/>
              <w:ind w:left="217"/>
              <w:jc w:val="left"/>
            </w:pPr>
            <w:r>
              <w:rPr>
                <w:spacing w:val="-2"/>
              </w:rPr>
              <w:t>Комунальне</w:t>
            </w:r>
          </w:p>
          <w:p w14:paraId="6DEE2FD5" w14:textId="77777777" w:rsidR="00302946" w:rsidRDefault="0066013F">
            <w:pPr>
              <w:pStyle w:val="TableParagraph"/>
              <w:ind w:left="217"/>
              <w:jc w:val="left"/>
            </w:pPr>
            <w:r>
              <w:rPr>
                <w:spacing w:val="-2"/>
              </w:rPr>
              <w:t>«Хмільниккомунсервіс»</w:t>
            </w:r>
          </w:p>
        </w:tc>
        <w:tc>
          <w:tcPr>
            <w:tcW w:w="1766" w:type="dxa"/>
            <w:tcBorders>
              <w:left w:val="nil"/>
            </w:tcBorders>
          </w:tcPr>
          <w:p w14:paraId="65ADFB95" w14:textId="77777777" w:rsidR="00302946" w:rsidRDefault="0066013F">
            <w:pPr>
              <w:pStyle w:val="TableParagraph"/>
              <w:spacing w:before="5"/>
              <w:ind w:left="0" w:right="103"/>
              <w:jc w:val="right"/>
            </w:pPr>
            <w:r>
              <w:rPr>
                <w:spacing w:val="-2"/>
              </w:rPr>
              <w:t>підприємство</w:t>
            </w:r>
          </w:p>
        </w:tc>
      </w:tr>
      <w:tr w:rsidR="00302946" w14:paraId="389E5D24" w14:textId="77777777">
        <w:trPr>
          <w:trHeight w:val="560"/>
        </w:trPr>
        <w:tc>
          <w:tcPr>
            <w:tcW w:w="600" w:type="dxa"/>
          </w:tcPr>
          <w:p w14:paraId="3F92C51B" w14:textId="77777777" w:rsidR="00302946" w:rsidRDefault="0066013F">
            <w:pPr>
              <w:pStyle w:val="TableParagraph"/>
              <w:spacing w:line="249" w:lineRule="exact"/>
              <w:ind w:left="77" w:right="110"/>
            </w:pPr>
            <w:r>
              <w:rPr>
                <w:spacing w:val="-10"/>
              </w:rPr>
              <w:t>3</w:t>
            </w:r>
          </w:p>
        </w:tc>
        <w:tc>
          <w:tcPr>
            <w:tcW w:w="4560" w:type="dxa"/>
            <w:gridSpan w:val="2"/>
          </w:tcPr>
          <w:p w14:paraId="7CA07E49" w14:textId="77777777" w:rsidR="00302946" w:rsidRDefault="0066013F">
            <w:pPr>
              <w:pStyle w:val="TableParagraph"/>
              <w:spacing w:line="249" w:lineRule="exact"/>
              <w:ind w:left="218"/>
              <w:jc w:val="left"/>
            </w:pPr>
            <w:r>
              <w:rPr>
                <w:spacing w:val="-2"/>
              </w:rPr>
              <w:t>Автомобіль</w:t>
            </w:r>
            <w:r>
              <w:rPr>
                <w:spacing w:val="3"/>
              </w:rPr>
              <w:t xml:space="preserve"> </w:t>
            </w:r>
            <w:r>
              <w:rPr>
                <w:spacing w:val="-2"/>
              </w:rPr>
              <w:t>ЗІЛ-</w:t>
            </w:r>
            <w:r>
              <w:rPr>
                <w:spacing w:val="-5"/>
              </w:rPr>
              <w:t>130</w:t>
            </w:r>
          </w:p>
          <w:p w14:paraId="3419C2C9" w14:textId="77777777" w:rsidR="00302946" w:rsidRDefault="0066013F">
            <w:pPr>
              <w:pStyle w:val="TableParagraph"/>
              <w:ind w:left="218"/>
              <w:jc w:val="left"/>
            </w:pPr>
            <w:r>
              <w:rPr>
                <w:spacing w:val="-2"/>
              </w:rPr>
              <w:t>№АВ9407ВЕ</w:t>
            </w:r>
          </w:p>
        </w:tc>
        <w:tc>
          <w:tcPr>
            <w:tcW w:w="2854" w:type="dxa"/>
            <w:tcBorders>
              <w:right w:val="nil"/>
            </w:tcBorders>
          </w:tcPr>
          <w:p w14:paraId="5B52740E" w14:textId="77777777" w:rsidR="00302946" w:rsidRDefault="0066013F">
            <w:pPr>
              <w:pStyle w:val="TableParagraph"/>
              <w:spacing w:line="249" w:lineRule="exact"/>
              <w:ind w:left="217"/>
              <w:jc w:val="left"/>
            </w:pPr>
            <w:r>
              <w:rPr>
                <w:spacing w:val="-2"/>
              </w:rPr>
              <w:t>Комунальне</w:t>
            </w:r>
          </w:p>
          <w:p w14:paraId="053B3187" w14:textId="77777777" w:rsidR="00302946" w:rsidRDefault="0066013F">
            <w:pPr>
              <w:pStyle w:val="TableParagraph"/>
              <w:ind w:left="217"/>
              <w:jc w:val="left"/>
            </w:pPr>
            <w:r>
              <w:rPr>
                <w:spacing w:val="-2"/>
              </w:rPr>
              <w:t>«Хмільникводоканал»</w:t>
            </w:r>
          </w:p>
        </w:tc>
        <w:tc>
          <w:tcPr>
            <w:tcW w:w="1766" w:type="dxa"/>
            <w:tcBorders>
              <w:left w:val="nil"/>
            </w:tcBorders>
          </w:tcPr>
          <w:p w14:paraId="4AE7C5DC" w14:textId="77777777" w:rsidR="00302946" w:rsidRDefault="0066013F">
            <w:pPr>
              <w:pStyle w:val="TableParagraph"/>
              <w:spacing w:line="249" w:lineRule="exact"/>
              <w:ind w:left="0" w:right="103"/>
              <w:jc w:val="right"/>
            </w:pPr>
            <w:r>
              <w:rPr>
                <w:spacing w:val="-2"/>
              </w:rPr>
              <w:t>підприємство</w:t>
            </w:r>
          </w:p>
        </w:tc>
      </w:tr>
      <w:tr w:rsidR="00302946" w14:paraId="7E50CB2A" w14:textId="77777777">
        <w:trPr>
          <w:trHeight w:val="619"/>
        </w:trPr>
        <w:tc>
          <w:tcPr>
            <w:tcW w:w="600" w:type="dxa"/>
          </w:tcPr>
          <w:p w14:paraId="2E680E36" w14:textId="77777777" w:rsidR="00302946" w:rsidRDefault="0066013F">
            <w:pPr>
              <w:pStyle w:val="TableParagraph"/>
              <w:ind w:left="77" w:right="110"/>
            </w:pPr>
            <w:r>
              <w:rPr>
                <w:spacing w:val="-10"/>
              </w:rPr>
              <w:t>4</w:t>
            </w:r>
          </w:p>
        </w:tc>
        <w:tc>
          <w:tcPr>
            <w:tcW w:w="4560" w:type="dxa"/>
            <w:gridSpan w:val="2"/>
          </w:tcPr>
          <w:p w14:paraId="68F6092D" w14:textId="77777777" w:rsidR="00302946" w:rsidRDefault="0066013F">
            <w:pPr>
              <w:pStyle w:val="TableParagraph"/>
              <w:ind w:left="218"/>
              <w:jc w:val="left"/>
            </w:pPr>
            <w:r>
              <w:rPr>
                <w:spacing w:val="-2"/>
              </w:rPr>
              <w:t>Автомобіль</w:t>
            </w:r>
            <w:r>
              <w:rPr>
                <w:spacing w:val="3"/>
              </w:rPr>
              <w:t xml:space="preserve"> </w:t>
            </w:r>
            <w:r>
              <w:rPr>
                <w:spacing w:val="-2"/>
              </w:rPr>
              <w:t>ЗІЛ-</w:t>
            </w:r>
            <w:r>
              <w:rPr>
                <w:spacing w:val="-5"/>
              </w:rPr>
              <w:t>130</w:t>
            </w:r>
          </w:p>
          <w:p w14:paraId="41CB0234" w14:textId="77777777" w:rsidR="00302946" w:rsidRDefault="0066013F">
            <w:pPr>
              <w:pStyle w:val="TableParagraph"/>
              <w:ind w:left="218"/>
              <w:jc w:val="left"/>
            </w:pPr>
            <w:r>
              <w:rPr>
                <w:spacing w:val="-2"/>
              </w:rPr>
              <w:t>№АВ8537ВН</w:t>
            </w:r>
          </w:p>
        </w:tc>
        <w:tc>
          <w:tcPr>
            <w:tcW w:w="2854" w:type="dxa"/>
            <w:tcBorders>
              <w:right w:val="nil"/>
            </w:tcBorders>
          </w:tcPr>
          <w:p w14:paraId="24204C39" w14:textId="77777777" w:rsidR="00302946" w:rsidRDefault="0066013F">
            <w:pPr>
              <w:pStyle w:val="TableParagraph"/>
              <w:ind w:left="217"/>
              <w:jc w:val="left"/>
            </w:pPr>
            <w:r>
              <w:rPr>
                <w:spacing w:val="-2"/>
              </w:rPr>
              <w:t>Комунальне</w:t>
            </w:r>
          </w:p>
          <w:p w14:paraId="0618FD8E" w14:textId="77777777" w:rsidR="00302946" w:rsidRDefault="0066013F">
            <w:pPr>
              <w:pStyle w:val="TableParagraph"/>
              <w:ind w:left="217"/>
              <w:jc w:val="left"/>
            </w:pPr>
            <w:r>
              <w:rPr>
                <w:spacing w:val="-2"/>
              </w:rPr>
              <w:t>«Хмільникводоканал»</w:t>
            </w:r>
          </w:p>
        </w:tc>
        <w:tc>
          <w:tcPr>
            <w:tcW w:w="1766" w:type="dxa"/>
            <w:tcBorders>
              <w:left w:val="nil"/>
            </w:tcBorders>
          </w:tcPr>
          <w:p w14:paraId="07C3D1B5" w14:textId="77777777" w:rsidR="00302946" w:rsidRDefault="0066013F">
            <w:pPr>
              <w:pStyle w:val="TableParagraph"/>
              <w:ind w:left="0" w:right="103"/>
              <w:jc w:val="right"/>
            </w:pPr>
            <w:r>
              <w:rPr>
                <w:spacing w:val="-2"/>
              </w:rPr>
              <w:t>підприємство</w:t>
            </w:r>
          </w:p>
        </w:tc>
      </w:tr>
      <w:tr w:rsidR="00302946" w14:paraId="35B46481" w14:textId="77777777">
        <w:trPr>
          <w:trHeight w:val="540"/>
        </w:trPr>
        <w:tc>
          <w:tcPr>
            <w:tcW w:w="600" w:type="dxa"/>
          </w:tcPr>
          <w:p w14:paraId="7C8F1638" w14:textId="77777777" w:rsidR="00302946" w:rsidRDefault="0066013F">
            <w:pPr>
              <w:pStyle w:val="TableParagraph"/>
              <w:spacing w:before="5"/>
              <w:ind w:left="77" w:right="110"/>
            </w:pPr>
            <w:r>
              <w:rPr>
                <w:spacing w:val="-10"/>
              </w:rPr>
              <w:t>5</w:t>
            </w:r>
          </w:p>
        </w:tc>
        <w:tc>
          <w:tcPr>
            <w:tcW w:w="4560" w:type="dxa"/>
            <w:gridSpan w:val="2"/>
          </w:tcPr>
          <w:p w14:paraId="18546E3D" w14:textId="77777777" w:rsidR="00302946" w:rsidRDefault="0066013F">
            <w:pPr>
              <w:pStyle w:val="TableParagraph"/>
              <w:spacing w:before="5"/>
              <w:ind w:left="218" w:right="2418"/>
              <w:jc w:val="left"/>
            </w:pPr>
            <w:r>
              <w:rPr>
                <w:spacing w:val="-2"/>
              </w:rPr>
              <w:t>Екскаватор</w:t>
            </w:r>
            <w:r>
              <w:rPr>
                <w:spacing w:val="-12"/>
              </w:rPr>
              <w:t xml:space="preserve"> </w:t>
            </w:r>
            <w:r>
              <w:rPr>
                <w:spacing w:val="-2"/>
              </w:rPr>
              <w:t xml:space="preserve">ЕО-2621 </w:t>
            </w:r>
            <w:r>
              <w:t>В-3 №17743АВ</w:t>
            </w:r>
          </w:p>
        </w:tc>
        <w:tc>
          <w:tcPr>
            <w:tcW w:w="2854" w:type="dxa"/>
            <w:tcBorders>
              <w:right w:val="nil"/>
            </w:tcBorders>
          </w:tcPr>
          <w:p w14:paraId="7A15D26E" w14:textId="77777777" w:rsidR="00302946" w:rsidRDefault="0066013F">
            <w:pPr>
              <w:pStyle w:val="TableParagraph"/>
              <w:spacing w:before="5"/>
              <w:ind w:left="217"/>
              <w:jc w:val="left"/>
            </w:pPr>
            <w:r>
              <w:rPr>
                <w:spacing w:val="-2"/>
              </w:rPr>
              <w:t>Комунальне</w:t>
            </w:r>
          </w:p>
          <w:p w14:paraId="3236AF9C" w14:textId="77777777" w:rsidR="00302946" w:rsidRDefault="0066013F">
            <w:pPr>
              <w:pStyle w:val="TableParagraph"/>
              <w:ind w:left="217"/>
              <w:jc w:val="left"/>
            </w:pPr>
            <w:r>
              <w:rPr>
                <w:spacing w:val="-2"/>
              </w:rPr>
              <w:t>«Хмільникводоканал»</w:t>
            </w:r>
          </w:p>
        </w:tc>
        <w:tc>
          <w:tcPr>
            <w:tcW w:w="1766" w:type="dxa"/>
            <w:tcBorders>
              <w:left w:val="nil"/>
            </w:tcBorders>
          </w:tcPr>
          <w:p w14:paraId="76FBD201" w14:textId="77777777" w:rsidR="00302946" w:rsidRDefault="0066013F">
            <w:pPr>
              <w:pStyle w:val="TableParagraph"/>
              <w:spacing w:before="5"/>
              <w:ind w:left="0" w:right="103"/>
              <w:jc w:val="right"/>
            </w:pPr>
            <w:r>
              <w:rPr>
                <w:spacing w:val="-2"/>
              </w:rPr>
              <w:t>підприємство</w:t>
            </w:r>
          </w:p>
        </w:tc>
      </w:tr>
      <w:tr w:rsidR="00302946" w14:paraId="3347E824" w14:textId="77777777">
        <w:trPr>
          <w:trHeight w:val="539"/>
        </w:trPr>
        <w:tc>
          <w:tcPr>
            <w:tcW w:w="600" w:type="dxa"/>
          </w:tcPr>
          <w:p w14:paraId="64807151" w14:textId="77777777" w:rsidR="00302946" w:rsidRDefault="0066013F">
            <w:pPr>
              <w:pStyle w:val="TableParagraph"/>
              <w:ind w:left="77" w:right="110"/>
            </w:pPr>
            <w:r>
              <w:rPr>
                <w:spacing w:val="-10"/>
              </w:rPr>
              <w:t>6</w:t>
            </w:r>
          </w:p>
        </w:tc>
        <w:tc>
          <w:tcPr>
            <w:tcW w:w="4560" w:type="dxa"/>
            <w:gridSpan w:val="2"/>
          </w:tcPr>
          <w:p w14:paraId="2E882311" w14:textId="77777777" w:rsidR="00302946" w:rsidRDefault="0066013F">
            <w:pPr>
              <w:pStyle w:val="TableParagraph"/>
              <w:ind w:left="218"/>
              <w:jc w:val="left"/>
            </w:pPr>
            <w:r>
              <w:rPr>
                <w:spacing w:val="-2"/>
              </w:rPr>
              <w:t>Трактор</w:t>
            </w:r>
            <w:r>
              <w:rPr>
                <w:spacing w:val="-3"/>
              </w:rPr>
              <w:t xml:space="preserve"> </w:t>
            </w:r>
            <w:r>
              <w:rPr>
                <w:spacing w:val="-2"/>
              </w:rPr>
              <w:t>Т-</w:t>
            </w:r>
            <w:r>
              <w:rPr>
                <w:spacing w:val="-5"/>
              </w:rPr>
              <w:t>40</w:t>
            </w:r>
          </w:p>
          <w:p w14:paraId="37B61992" w14:textId="77777777" w:rsidR="00302946" w:rsidRDefault="0066013F">
            <w:pPr>
              <w:pStyle w:val="TableParagraph"/>
              <w:ind w:left="218"/>
              <w:jc w:val="left"/>
            </w:pPr>
            <w:r>
              <w:rPr>
                <w:spacing w:val="-2"/>
              </w:rPr>
              <w:t>№АВ13104</w:t>
            </w:r>
          </w:p>
        </w:tc>
        <w:tc>
          <w:tcPr>
            <w:tcW w:w="2854" w:type="dxa"/>
            <w:tcBorders>
              <w:right w:val="nil"/>
            </w:tcBorders>
          </w:tcPr>
          <w:p w14:paraId="5FFFBA13" w14:textId="77777777" w:rsidR="00302946" w:rsidRDefault="0066013F">
            <w:pPr>
              <w:pStyle w:val="TableParagraph"/>
              <w:ind w:left="217"/>
              <w:jc w:val="left"/>
            </w:pPr>
            <w:r>
              <w:rPr>
                <w:spacing w:val="-2"/>
              </w:rPr>
              <w:t>Комунальне</w:t>
            </w:r>
          </w:p>
          <w:p w14:paraId="7092420B" w14:textId="77777777" w:rsidR="00302946" w:rsidRDefault="0066013F">
            <w:pPr>
              <w:pStyle w:val="TableParagraph"/>
              <w:ind w:left="217"/>
              <w:jc w:val="left"/>
            </w:pPr>
            <w:r>
              <w:rPr>
                <w:spacing w:val="-2"/>
              </w:rPr>
              <w:t>«Хмільникводоканал»</w:t>
            </w:r>
          </w:p>
        </w:tc>
        <w:tc>
          <w:tcPr>
            <w:tcW w:w="1766" w:type="dxa"/>
            <w:tcBorders>
              <w:left w:val="nil"/>
            </w:tcBorders>
          </w:tcPr>
          <w:p w14:paraId="35FC835A" w14:textId="77777777" w:rsidR="00302946" w:rsidRDefault="0066013F">
            <w:pPr>
              <w:pStyle w:val="TableParagraph"/>
              <w:ind w:left="0" w:right="103"/>
              <w:jc w:val="right"/>
            </w:pPr>
            <w:r>
              <w:rPr>
                <w:spacing w:val="-2"/>
              </w:rPr>
              <w:t>підприємство</w:t>
            </w:r>
          </w:p>
        </w:tc>
      </w:tr>
    </w:tbl>
    <w:p w14:paraId="68A17BC0" w14:textId="77777777" w:rsidR="00302946" w:rsidRDefault="00302946">
      <w:pPr>
        <w:pStyle w:val="TableParagraph"/>
        <w:jc w:val="right"/>
        <w:sectPr w:rsidR="00302946">
          <w:pgSz w:w="11920" w:h="16840"/>
          <w:pgMar w:top="780" w:right="283" w:bottom="1000" w:left="992" w:header="0" w:footer="752" w:gutter="0"/>
          <w:cols w:space="720"/>
        </w:sectPr>
      </w:pPr>
    </w:p>
    <w:p w14:paraId="16156A51" w14:textId="77777777" w:rsidR="00302946" w:rsidRDefault="0066013F">
      <w:pPr>
        <w:spacing w:before="67" w:line="254" w:lineRule="auto"/>
        <w:ind w:left="425" w:firstLine="289"/>
        <w:rPr>
          <w:b/>
          <w:sz w:val="20"/>
        </w:rPr>
      </w:pPr>
      <w:r>
        <w:rPr>
          <w:b/>
          <w:color w:val="585858"/>
          <w:sz w:val="20"/>
        </w:rPr>
        <w:t>Таблиця 18. Перелік найбільших вільних від</w:t>
      </w:r>
      <w:r>
        <w:rPr>
          <w:b/>
          <w:color w:val="585858"/>
          <w:spacing w:val="-6"/>
          <w:sz w:val="20"/>
        </w:rPr>
        <w:t xml:space="preserve"> </w:t>
      </w:r>
      <w:r>
        <w:rPr>
          <w:b/>
          <w:color w:val="585858"/>
          <w:sz w:val="20"/>
        </w:rPr>
        <w:t>забудови</w:t>
      </w:r>
      <w:r>
        <w:rPr>
          <w:b/>
          <w:color w:val="585858"/>
          <w:spacing w:val="-6"/>
          <w:sz w:val="20"/>
        </w:rPr>
        <w:t xml:space="preserve"> </w:t>
      </w:r>
      <w:r>
        <w:rPr>
          <w:b/>
          <w:color w:val="585858"/>
          <w:sz w:val="20"/>
        </w:rPr>
        <w:t>земельних</w:t>
      </w:r>
      <w:r>
        <w:rPr>
          <w:b/>
          <w:color w:val="585858"/>
          <w:spacing w:val="-6"/>
          <w:sz w:val="20"/>
        </w:rPr>
        <w:t xml:space="preserve"> </w:t>
      </w:r>
      <w:r>
        <w:rPr>
          <w:b/>
          <w:color w:val="585858"/>
          <w:sz w:val="20"/>
        </w:rPr>
        <w:t>ділянок</w:t>
      </w:r>
      <w:r>
        <w:rPr>
          <w:b/>
          <w:color w:val="585858"/>
          <w:spacing w:val="-6"/>
          <w:sz w:val="20"/>
        </w:rPr>
        <w:t xml:space="preserve"> </w:t>
      </w:r>
      <w:r>
        <w:rPr>
          <w:b/>
          <w:color w:val="585858"/>
          <w:sz w:val="20"/>
        </w:rPr>
        <w:t>право</w:t>
      </w:r>
      <w:r>
        <w:rPr>
          <w:b/>
          <w:color w:val="585858"/>
          <w:spacing w:val="-6"/>
          <w:sz w:val="20"/>
        </w:rPr>
        <w:t xml:space="preserve"> </w:t>
      </w:r>
      <w:r>
        <w:rPr>
          <w:b/>
          <w:color w:val="585858"/>
          <w:sz w:val="20"/>
        </w:rPr>
        <w:t>оренди,</w:t>
      </w:r>
      <w:r>
        <w:rPr>
          <w:b/>
          <w:color w:val="585858"/>
          <w:spacing w:val="-6"/>
          <w:sz w:val="20"/>
        </w:rPr>
        <w:t xml:space="preserve"> </w:t>
      </w:r>
      <w:r>
        <w:rPr>
          <w:b/>
          <w:color w:val="585858"/>
          <w:sz w:val="20"/>
        </w:rPr>
        <w:t>яких</w:t>
      </w:r>
      <w:r>
        <w:rPr>
          <w:b/>
          <w:color w:val="585858"/>
          <w:spacing w:val="-6"/>
          <w:sz w:val="20"/>
        </w:rPr>
        <w:t xml:space="preserve"> </w:t>
      </w:r>
      <w:r>
        <w:rPr>
          <w:b/>
          <w:color w:val="585858"/>
          <w:sz w:val="20"/>
        </w:rPr>
        <w:t xml:space="preserve">підлягає </w:t>
      </w:r>
      <w:r>
        <w:rPr>
          <w:b/>
          <w:color w:val="585858"/>
          <w:sz w:val="20"/>
        </w:rPr>
        <w:t>продажу на конкурентних засадах (земельних торгах) у 2025 році. Джерело: Хмільницька МР</w:t>
      </w:r>
    </w:p>
    <w:p w14:paraId="4E9C58AD" w14:textId="77777777" w:rsidR="00302946" w:rsidRDefault="00302946">
      <w:pPr>
        <w:pStyle w:val="a3"/>
        <w:spacing w:before="9" w:after="1"/>
        <w:ind w:left="0" w:firstLine="0"/>
        <w:jc w:val="left"/>
        <w:rPr>
          <w:b/>
          <w:sz w:val="17"/>
        </w:rPr>
      </w:pPr>
    </w:p>
    <w:tbl>
      <w:tblPr>
        <w:tblStyle w:val="TableNormal"/>
        <w:tblW w:w="0" w:type="auto"/>
        <w:tblInd w:w="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0"/>
        <w:gridCol w:w="5820"/>
        <w:gridCol w:w="1720"/>
        <w:gridCol w:w="1680"/>
      </w:tblGrid>
      <w:tr w:rsidR="00302946" w14:paraId="30331E24" w14:textId="77777777">
        <w:trPr>
          <w:trHeight w:val="500"/>
        </w:trPr>
        <w:tc>
          <w:tcPr>
            <w:tcW w:w="460" w:type="dxa"/>
          </w:tcPr>
          <w:p w14:paraId="5F02C7FA" w14:textId="77777777" w:rsidR="00302946" w:rsidRDefault="0066013F">
            <w:pPr>
              <w:pStyle w:val="TableParagraph"/>
              <w:spacing w:before="45"/>
              <w:ind w:left="28"/>
              <w:jc w:val="left"/>
            </w:pPr>
            <w:r>
              <w:rPr>
                <w:spacing w:val="-10"/>
              </w:rPr>
              <w:t>№</w:t>
            </w:r>
          </w:p>
        </w:tc>
        <w:tc>
          <w:tcPr>
            <w:tcW w:w="5820" w:type="dxa"/>
          </w:tcPr>
          <w:p w14:paraId="08BEA794" w14:textId="77777777" w:rsidR="00302946" w:rsidRDefault="0066013F">
            <w:pPr>
              <w:pStyle w:val="TableParagraph"/>
              <w:spacing w:before="45"/>
              <w:ind w:left="985"/>
              <w:jc w:val="left"/>
              <w:rPr>
                <w:b/>
                <w:sz w:val="24"/>
              </w:rPr>
            </w:pPr>
            <w:r>
              <w:rPr>
                <w:b/>
                <w:sz w:val="24"/>
              </w:rPr>
              <w:t>Адреса,</w:t>
            </w:r>
            <w:r>
              <w:rPr>
                <w:b/>
                <w:spacing w:val="1"/>
                <w:sz w:val="24"/>
              </w:rPr>
              <w:t xml:space="preserve"> </w:t>
            </w:r>
            <w:r>
              <w:rPr>
                <w:b/>
                <w:sz w:val="24"/>
              </w:rPr>
              <w:t>стислий</w:t>
            </w:r>
            <w:r>
              <w:rPr>
                <w:b/>
                <w:spacing w:val="1"/>
                <w:sz w:val="24"/>
              </w:rPr>
              <w:t xml:space="preserve"> </w:t>
            </w:r>
            <w:r>
              <w:rPr>
                <w:b/>
                <w:sz w:val="24"/>
              </w:rPr>
              <w:t>опис,</w:t>
            </w:r>
            <w:r>
              <w:rPr>
                <w:b/>
                <w:spacing w:val="2"/>
                <w:sz w:val="24"/>
              </w:rPr>
              <w:t xml:space="preserve"> </w:t>
            </w:r>
            <w:r>
              <w:rPr>
                <w:b/>
                <w:spacing w:val="-2"/>
                <w:sz w:val="24"/>
              </w:rPr>
              <w:t>призначення</w:t>
            </w:r>
          </w:p>
        </w:tc>
        <w:tc>
          <w:tcPr>
            <w:tcW w:w="1720" w:type="dxa"/>
          </w:tcPr>
          <w:p w14:paraId="152F7F82" w14:textId="77777777" w:rsidR="00302946" w:rsidRDefault="0066013F">
            <w:pPr>
              <w:pStyle w:val="TableParagraph"/>
              <w:spacing w:before="45"/>
              <w:ind w:left="397"/>
              <w:jc w:val="left"/>
              <w:rPr>
                <w:b/>
                <w:sz w:val="24"/>
              </w:rPr>
            </w:pPr>
            <w:r>
              <w:rPr>
                <w:b/>
                <w:spacing w:val="-2"/>
                <w:sz w:val="24"/>
              </w:rPr>
              <w:t>Власник</w:t>
            </w:r>
          </w:p>
        </w:tc>
        <w:tc>
          <w:tcPr>
            <w:tcW w:w="1680" w:type="dxa"/>
          </w:tcPr>
          <w:p w14:paraId="5A3B4E2E" w14:textId="77777777" w:rsidR="00302946" w:rsidRDefault="0066013F">
            <w:pPr>
              <w:pStyle w:val="TableParagraph"/>
              <w:spacing w:before="45"/>
              <w:rPr>
                <w:b/>
                <w:sz w:val="24"/>
              </w:rPr>
            </w:pPr>
            <w:r>
              <w:rPr>
                <w:b/>
                <w:spacing w:val="-2"/>
                <w:sz w:val="24"/>
              </w:rPr>
              <w:t>Площа</w:t>
            </w:r>
          </w:p>
        </w:tc>
      </w:tr>
      <w:tr w:rsidR="00302946" w14:paraId="77B4FB90" w14:textId="77777777">
        <w:trPr>
          <w:trHeight w:val="820"/>
        </w:trPr>
        <w:tc>
          <w:tcPr>
            <w:tcW w:w="460" w:type="dxa"/>
          </w:tcPr>
          <w:p w14:paraId="34182658" w14:textId="77777777" w:rsidR="00302946" w:rsidRDefault="0066013F">
            <w:pPr>
              <w:pStyle w:val="TableParagraph"/>
              <w:spacing w:before="35"/>
              <w:ind w:left="28"/>
              <w:jc w:val="left"/>
            </w:pPr>
            <w:r>
              <w:rPr>
                <w:spacing w:val="-10"/>
              </w:rPr>
              <w:t>1</w:t>
            </w:r>
          </w:p>
        </w:tc>
        <w:tc>
          <w:tcPr>
            <w:tcW w:w="5820" w:type="dxa"/>
          </w:tcPr>
          <w:p w14:paraId="1D83BA97" w14:textId="77777777" w:rsidR="00302946" w:rsidRDefault="0066013F">
            <w:pPr>
              <w:pStyle w:val="TableParagraph"/>
              <w:spacing w:before="35"/>
              <w:ind w:left="33" w:right="7"/>
              <w:jc w:val="both"/>
            </w:pPr>
            <w:r>
              <w:t>У м. Хмільнику по вул. Ховпинська</w:t>
            </w:r>
            <w:r>
              <w:t xml:space="preserve"> - для будівництва і обслуговування санаторно-оздоровчих закладів (06.01) кадастровий номер 0510900000:00:004:1182</w:t>
            </w:r>
          </w:p>
        </w:tc>
        <w:tc>
          <w:tcPr>
            <w:tcW w:w="1720" w:type="dxa"/>
          </w:tcPr>
          <w:p w14:paraId="6199E44E" w14:textId="77777777" w:rsidR="00302946" w:rsidRDefault="0066013F">
            <w:pPr>
              <w:pStyle w:val="TableParagraph"/>
              <w:spacing w:before="35"/>
              <w:ind w:left="330" w:hanging="77"/>
              <w:jc w:val="left"/>
            </w:pPr>
            <w:r>
              <w:rPr>
                <w:spacing w:val="-2"/>
              </w:rPr>
              <w:t xml:space="preserve">Хмільницька </w:t>
            </w:r>
            <w:r>
              <w:t>міська рада</w:t>
            </w:r>
          </w:p>
        </w:tc>
        <w:tc>
          <w:tcPr>
            <w:tcW w:w="1680" w:type="dxa"/>
          </w:tcPr>
          <w:p w14:paraId="67D8800A" w14:textId="77777777" w:rsidR="00302946" w:rsidRDefault="0066013F">
            <w:pPr>
              <w:pStyle w:val="TableParagraph"/>
              <w:spacing w:before="35"/>
            </w:pPr>
            <w:r>
              <w:t>3,9000</w:t>
            </w:r>
            <w:r>
              <w:rPr>
                <w:spacing w:val="-6"/>
              </w:rPr>
              <w:t xml:space="preserve"> </w:t>
            </w:r>
            <w:r>
              <w:rPr>
                <w:spacing w:val="-5"/>
              </w:rPr>
              <w:t>га</w:t>
            </w:r>
          </w:p>
        </w:tc>
      </w:tr>
      <w:tr w:rsidR="00302946" w14:paraId="2812AA6C" w14:textId="77777777">
        <w:trPr>
          <w:trHeight w:val="900"/>
        </w:trPr>
        <w:tc>
          <w:tcPr>
            <w:tcW w:w="460" w:type="dxa"/>
          </w:tcPr>
          <w:p w14:paraId="7523ADC8" w14:textId="77777777" w:rsidR="00302946" w:rsidRDefault="0066013F">
            <w:pPr>
              <w:pStyle w:val="TableParagraph"/>
              <w:spacing w:before="35"/>
              <w:ind w:left="28"/>
              <w:jc w:val="left"/>
            </w:pPr>
            <w:r>
              <w:rPr>
                <w:spacing w:val="-10"/>
              </w:rPr>
              <w:t>2</w:t>
            </w:r>
          </w:p>
        </w:tc>
        <w:tc>
          <w:tcPr>
            <w:tcW w:w="5820" w:type="dxa"/>
          </w:tcPr>
          <w:p w14:paraId="74CED634" w14:textId="77777777" w:rsidR="00302946" w:rsidRDefault="0066013F">
            <w:pPr>
              <w:pStyle w:val="TableParagraph"/>
              <w:spacing w:before="35"/>
              <w:ind w:left="33" w:right="7"/>
              <w:jc w:val="both"/>
            </w:pPr>
            <w:r>
              <w:t>У м. Хмільнику по вул. Ховпинська</w:t>
            </w:r>
            <w:r>
              <w:t xml:space="preserve"> - для будівництва і обслуговування санаторно-оздоровчих закладів (06.01) кадастровий номер 0510900000:00:004:1184</w:t>
            </w:r>
          </w:p>
        </w:tc>
        <w:tc>
          <w:tcPr>
            <w:tcW w:w="1720" w:type="dxa"/>
          </w:tcPr>
          <w:p w14:paraId="3DFC6F2B" w14:textId="77777777" w:rsidR="00302946" w:rsidRDefault="0066013F">
            <w:pPr>
              <w:pStyle w:val="TableParagraph"/>
              <w:spacing w:before="35"/>
              <w:ind w:left="330" w:hanging="77"/>
              <w:jc w:val="left"/>
            </w:pPr>
            <w:r>
              <w:rPr>
                <w:spacing w:val="-2"/>
              </w:rPr>
              <w:t xml:space="preserve">Хмільницька </w:t>
            </w:r>
            <w:r>
              <w:t>міська рада</w:t>
            </w:r>
          </w:p>
        </w:tc>
        <w:tc>
          <w:tcPr>
            <w:tcW w:w="1680" w:type="dxa"/>
          </w:tcPr>
          <w:p w14:paraId="18419C37" w14:textId="77777777" w:rsidR="00302946" w:rsidRDefault="0066013F">
            <w:pPr>
              <w:pStyle w:val="TableParagraph"/>
              <w:spacing w:before="35"/>
            </w:pPr>
            <w:r>
              <w:t>3,0000</w:t>
            </w:r>
            <w:r>
              <w:rPr>
                <w:spacing w:val="-6"/>
              </w:rPr>
              <w:t xml:space="preserve"> </w:t>
            </w:r>
            <w:r>
              <w:rPr>
                <w:spacing w:val="-5"/>
              </w:rPr>
              <w:t>га</w:t>
            </w:r>
          </w:p>
        </w:tc>
      </w:tr>
      <w:tr w:rsidR="00302946" w14:paraId="2667B0EB" w14:textId="77777777">
        <w:trPr>
          <w:trHeight w:val="859"/>
        </w:trPr>
        <w:tc>
          <w:tcPr>
            <w:tcW w:w="460" w:type="dxa"/>
          </w:tcPr>
          <w:p w14:paraId="6F20ACCD" w14:textId="77777777" w:rsidR="00302946" w:rsidRDefault="0066013F">
            <w:pPr>
              <w:pStyle w:val="TableParagraph"/>
              <w:spacing w:before="45"/>
              <w:ind w:left="28"/>
              <w:jc w:val="left"/>
            </w:pPr>
            <w:r>
              <w:rPr>
                <w:spacing w:val="-10"/>
              </w:rPr>
              <w:t>3</w:t>
            </w:r>
          </w:p>
        </w:tc>
        <w:tc>
          <w:tcPr>
            <w:tcW w:w="5820" w:type="dxa"/>
          </w:tcPr>
          <w:p w14:paraId="53921DD2" w14:textId="77777777" w:rsidR="00302946" w:rsidRDefault="0066013F">
            <w:pPr>
              <w:pStyle w:val="TableParagraph"/>
              <w:spacing w:before="45"/>
              <w:ind w:left="33" w:right="7"/>
              <w:jc w:val="both"/>
            </w:pPr>
            <w:r>
              <w:t>У м. Хмільнику по вул. Ховпинська</w:t>
            </w:r>
            <w:r>
              <w:t xml:space="preserve"> - для будівництва і обслуговування санаторно-оздоровчих закладів (06.01) кадастровий номер 0510900000:00:004:1183</w:t>
            </w:r>
          </w:p>
        </w:tc>
        <w:tc>
          <w:tcPr>
            <w:tcW w:w="1720" w:type="dxa"/>
          </w:tcPr>
          <w:p w14:paraId="278EEA1E" w14:textId="77777777" w:rsidR="00302946" w:rsidRDefault="0066013F">
            <w:pPr>
              <w:pStyle w:val="TableParagraph"/>
              <w:spacing w:before="45"/>
              <w:ind w:left="330" w:hanging="77"/>
              <w:jc w:val="left"/>
            </w:pPr>
            <w:r>
              <w:rPr>
                <w:spacing w:val="-2"/>
              </w:rPr>
              <w:t xml:space="preserve">Хмільницька </w:t>
            </w:r>
            <w:r>
              <w:t>міська рада</w:t>
            </w:r>
          </w:p>
        </w:tc>
        <w:tc>
          <w:tcPr>
            <w:tcW w:w="1680" w:type="dxa"/>
          </w:tcPr>
          <w:p w14:paraId="30B838CC" w14:textId="77777777" w:rsidR="00302946" w:rsidRDefault="0066013F">
            <w:pPr>
              <w:pStyle w:val="TableParagraph"/>
              <w:spacing w:before="45"/>
            </w:pPr>
            <w:r>
              <w:t>2,5000</w:t>
            </w:r>
            <w:r>
              <w:rPr>
                <w:spacing w:val="-6"/>
              </w:rPr>
              <w:t xml:space="preserve"> </w:t>
            </w:r>
            <w:r>
              <w:rPr>
                <w:spacing w:val="-5"/>
              </w:rPr>
              <w:t>га</w:t>
            </w:r>
          </w:p>
        </w:tc>
      </w:tr>
      <w:tr w:rsidR="00302946" w14:paraId="1A4CD8A0" w14:textId="77777777">
        <w:trPr>
          <w:trHeight w:val="840"/>
        </w:trPr>
        <w:tc>
          <w:tcPr>
            <w:tcW w:w="460" w:type="dxa"/>
          </w:tcPr>
          <w:p w14:paraId="72FAF3CC" w14:textId="77777777" w:rsidR="00302946" w:rsidRDefault="0066013F">
            <w:pPr>
              <w:pStyle w:val="TableParagraph"/>
              <w:spacing w:before="35"/>
              <w:ind w:left="28"/>
              <w:jc w:val="left"/>
            </w:pPr>
            <w:r>
              <w:rPr>
                <w:spacing w:val="-10"/>
              </w:rPr>
              <w:t>4</w:t>
            </w:r>
          </w:p>
        </w:tc>
        <w:tc>
          <w:tcPr>
            <w:tcW w:w="5820" w:type="dxa"/>
          </w:tcPr>
          <w:p w14:paraId="2067BD71" w14:textId="77777777" w:rsidR="00302946" w:rsidRDefault="0066013F">
            <w:pPr>
              <w:pStyle w:val="TableParagraph"/>
              <w:spacing w:before="35"/>
              <w:ind w:left="33" w:right="5"/>
              <w:jc w:val="both"/>
            </w:pPr>
            <w:r>
              <w:t>У м. Хмільнику по вул. Курортна - Для будівництва та обслуговування</w:t>
            </w:r>
            <w:r>
              <w:rPr>
                <w:spacing w:val="-2"/>
              </w:rPr>
              <w:t xml:space="preserve"> </w:t>
            </w:r>
            <w:r>
              <w:t>будівель</w:t>
            </w:r>
            <w:r>
              <w:rPr>
                <w:spacing w:val="-2"/>
              </w:rPr>
              <w:t xml:space="preserve"> </w:t>
            </w:r>
            <w:r>
              <w:t>торгівлі</w:t>
            </w:r>
            <w:r>
              <w:rPr>
                <w:spacing w:val="-2"/>
              </w:rPr>
              <w:t xml:space="preserve"> </w:t>
            </w:r>
            <w:r>
              <w:t>(03.07)</w:t>
            </w:r>
            <w:r>
              <w:rPr>
                <w:spacing w:val="40"/>
              </w:rPr>
              <w:t xml:space="preserve"> </w:t>
            </w:r>
            <w:r>
              <w:t>кадастровий</w:t>
            </w:r>
            <w:r>
              <w:rPr>
                <w:spacing w:val="-14"/>
              </w:rPr>
              <w:t xml:space="preserve"> </w:t>
            </w:r>
            <w:r>
              <w:t xml:space="preserve">номер </w:t>
            </w:r>
            <w:r>
              <w:rPr>
                <w:spacing w:val="-2"/>
              </w:rPr>
              <w:t>0510900000:00:004:1726</w:t>
            </w:r>
          </w:p>
        </w:tc>
        <w:tc>
          <w:tcPr>
            <w:tcW w:w="1720" w:type="dxa"/>
          </w:tcPr>
          <w:p w14:paraId="46DB53EB" w14:textId="77777777" w:rsidR="00302946" w:rsidRDefault="0066013F">
            <w:pPr>
              <w:pStyle w:val="TableParagraph"/>
              <w:spacing w:before="35"/>
              <w:ind w:left="330" w:hanging="77"/>
              <w:jc w:val="left"/>
            </w:pPr>
            <w:r>
              <w:rPr>
                <w:spacing w:val="-2"/>
              </w:rPr>
              <w:t xml:space="preserve">Хмільницька </w:t>
            </w:r>
            <w:r>
              <w:t>міська рада</w:t>
            </w:r>
          </w:p>
        </w:tc>
        <w:tc>
          <w:tcPr>
            <w:tcW w:w="1680" w:type="dxa"/>
          </w:tcPr>
          <w:p w14:paraId="672F3D3A" w14:textId="77777777" w:rsidR="00302946" w:rsidRDefault="0066013F">
            <w:pPr>
              <w:pStyle w:val="TableParagraph"/>
              <w:spacing w:before="35"/>
            </w:pPr>
            <w:r>
              <w:t>1,2000</w:t>
            </w:r>
            <w:r>
              <w:rPr>
                <w:spacing w:val="-6"/>
              </w:rPr>
              <w:t xml:space="preserve"> </w:t>
            </w:r>
            <w:r>
              <w:rPr>
                <w:spacing w:val="-5"/>
              </w:rPr>
              <w:t>га</w:t>
            </w:r>
          </w:p>
        </w:tc>
      </w:tr>
      <w:tr w:rsidR="00302946" w14:paraId="0F9D6F9D" w14:textId="77777777">
        <w:trPr>
          <w:trHeight w:val="880"/>
        </w:trPr>
        <w:tc>
          <w:tcPr>
            <w:tcW w:w="460" w:type="dxa"/>
          </w:tcPr>
          <w:p w14:paraId="111F43F3" w14:textId="77777777" w:rsidR="00302946" w:rsidRDefault="0066013F">
            <w:pPr>
              <w:pStyle w:val="TableParagraph"/>
              <w:spacing w:before="30"/>
              <w:ind w:left="28"/>
              <w:jc w:val="left"/>
            </w:pPr>
            <w:r>
              <w:rPr>
                <w:spacing w:val="-10"/>
              </w:rPr>
              <w:t>5</w:t>
            </w:r>
          </w:p>
        </w:tc>
        <w:tc>
          <w:tcPr>
            <w:tcW w:w="5820" w:type="dxa"/>
          </w:tcPr>
          <w:p w14:paraId="777E823D" w14:textId="77777777" w:rsidR="00302946" w:rsidRDefault="0066013F">
            <w:pPr>
              <w:pStyle w:val="TableParagraph"/>
              <w:spacing w:before="30"/>
              <w:ind w:left="33" w:right="7"/>
              <w:jc w:val="both"/>
            </w:pPr>
            <w:r>
              <w:t>У</w:t>
            </w:r>
            <w:r>
              <w:rPr>
                <w:spacing w:val="-14"/>
              </w:rPr>
              <w:t xml:space="preserve"> </w:t>
            </w:r>
            <w:r>
              <w:t>м.</w:t>
            </w:r>
            <w:r>
              <w:rPr>
                <w:spacing w:val="-14"/>
              </w:rPr>
              <w:t xml:space="preserve"> </w:t>
            </w:r>
            <w:r>
              <w:t>Хмільнику</w:t>
            </w:r>
            <w:r>
              <w:rPr>
                <w:spacing w:val="-14"/>
              </w:rPr>
              <w:t xml:space="preserve"> </w:t>
            </w:r>
            <w:r>
              <w:t>по</w:t>
            </w:r>
            <w:r>
              <w:rPr>
                <w:spacing w:val="-13"/>
              </w:rPr>
              <w:t xml:space="preserve"> </w:t>
            </w:r>
            <w:r>
              <w:t>вул.</w:t>
            </w:r>
            <w:r>
              <w:rPr>
                <w:spacing w:val="-14"/>
              </w:rPr>
              <w:t xml:space="preserve"> </w:t>
            </w:r>
            <w:r>
              <w:t>Курортна</w:t>
            </w:r>
            <w:r>
              <w:rPr>
                <w:spacing w:val="-14"/>
              </w:rPr>
              <w:t xml:space="preserve"> </w:t>
            </w:r>
            <w:r>
              <w:t>-</w:t>
            </w:r>
            <w:r>
              <w:rPr>
                <w:spacing w:val="-14"/>
              </w:rPr>
              <w:t xml:space="preserve"> </w:t>
            </w:r>
            <w:r>
              <w:t>для</w:t>
            </w:r>
            <w:r>
              <w:rPr>
                <w:spacing w:val="-13"/>
              </w:rPr>
              <w:t xml:space="preserve"> </w:t>
            </w:r>
            <w:r>
              <w:t>культурно-оздоровчих потреб, рекреаційних, спортивних і туристичних цілей (10.08) кадастровий номер 0510900000:00:004:1716</w:t>
            </w:r>
          </w:p>
        </w:tc>
        <w:tc>
          <w:tcPr>
            <w:tcW w:w="1720" w:type="dxa"/>
          </w:tcPr>
          <w:p w14:paraId="4B574A82" w14:textId="77777777" w:rsidR="00302946" w:rsidRDefault="0066013F">
            <w:pPr>
              <w:pStyle w:val="TableParagraph"/>
              <w:spacing w:before="30"/>
              <w:ind w:left="330" w:hanging="77"/>
              <w:jc w:val="left"/>
            </w:pPr>
            <w:r>
              <w:rPr>
                <w:spacing w:val="-2"/>
              </w:rPr>
              <w:t xml:space="preserve">Хмільницька </w:t>
            </w:r>
            <w:r>
              <w:t>міська рада</w:t>
            </w:r>
          </w:p>
        </w:tc>
        <w:tc>
          <w:tcPr>
            <w:tcW w:w="1680" w:type="dxa"/>
          </w:tcPr>
          <w:p w14:paraId="6ED229E0" w14:textId="77777777" w:rsidR="00302946" w:rsidRDefault="0066013F">
            <w:pPr>
              <w:pStyle w:val="TableParagraph"/>
              <w:spacing w:before="30"/>
            </w:pPr>
            <w:r>
              <w:t>0,1500</w:t>
            </w:r>
            <w:r>
              <w:rPr>
                <w:spacing w:val="-6"/>
              </w:rPr>
              <w:t xml:space="preserve"> </w:t>
            </w:r>
            <w:r>
              <w:rPr>
                <w:spacing w:val="-5"/>
              </w:rPr>
              <w:t>га</w:t>
            </w:r>
          </w:p>
        </w:tc>
      </w:tr>
      <w:tr w:rsidR="00302946" w14:paraId="61EACC75" w14:textId="77777777">
        <w:trPr>
          <w:trHeight w:val="859"/>
        </w:trPr>
        <w:tc>
          <w:tcPr>
            <w:tcW w:w="460" w:type="dxa"/>
          </w:tcPr>
          <w:p w14:paraId="25CF899E" w14:textId="77777777" w:rsidR="00302946" w:rsidRDefault="0066013F">
            <w:pPr>
              <w:pStyle w:val="TableParagraph"/>
              <w:spacing w:before="30"/>
              <w:ind w:left="28"/>
              <w:jc w:val="left"/>
            </w:pPr>
            <w:r>
              <w:rPr>
                <w:spacing w:val="-10"/>
              </w:rPr>
              <w:t>6</w:t>
            </w:r>
          </w:p>
        </w:tc>
        <w:tc>
          <w:tcPr>
            <w:tcW w:w="5820" w:type="dxa"/>
          </w:tcPr>
          <w:p w14:paraId="25DF32FD" w14:textId="77777777" w:rsidR="00302946" w:rsidRDefault="0066013F">
            <w:pPr>
              <w:pStyle w:val="TableParagraph"/>
              <w:spacing w:before="30"/>
              <w:ind w:left="33" w:right="7"/>
              <w:jc w:val="both"/>
            </w:pPr>
            <w:r>
              <w:t>У</w:t>
            </w:r>
            <w:r>
              <w:rPr>
                <w:spacing w:val="-14"/>
              </w:rPr>
              <w:t xml:space="preserve"> </w:t>
            </w:r>
            <w:r>
              <w:t>м.</w:t>
            </w:r>
            <w:r>
              <w:rPr>
                <w:spacing w:val="-14"/>
              </w:rPr>
              <w:t xml:space="preserve"> </w:t>
            </w:r>
            <w:r>
              <w:t>Хмільнику</w:t>
            </w:r>
            <w:r>
              <w:rPr>
                <w:spacing w:val="-14"/>
              </w:rPr>
              <w:t xml:space="preserve"> </w:t>
            </w:r>
            <w:r>
              <w:t>по</w:t>
            </w:r>
            <w:r>
              <w:rPr>
                <w:spacing w:val="-13"/>
              </w:rPr>
              <w:t xml:space="preserve"> </w:t>
            </w:r>
            <w:r>
              <w:t>вул.</w:t>
            </w:r>
            <w:r>
              <w:rPr>
                <w:spacing w:val="-14"/>
              </w:rPr>
              <w:t xml:space="preserve"> </w:t>
            </w:r>
            <w:r>
              <w:t>Курортна</w:t>
            </w:r>
            <w:r>
              <w:rPr>
                <w:spacing w:val="-14"/>
              </w:rPr>
              <w:t xml:space="preserve"> </w:t>
            </w:r>
            <w:r>
              <w:t>-</w:t>
            </w:r>
            <w:r>
              <w:rPr>
                <w:spacing w:val="-14"/>
              </w:rPr>
              <w:t xml:space="preserve"> </w:t>
            </w:r>
            <w:r>
              <w:t>для</w:t>
            </w:r>
            <w:r>
              <w:rPr>
                <w:spacing w:val="-13"/>
              </w:rPr>
              <w:t xml:space="preserve"> </w:t>
            </w:r>
            <w:r>
              <w:t>культурно-оздоровчих потреб, рекреаційних, спортивних і туристичних цілей (10.08) кадастровий номер 0510900000:00:004:1715</w:t>
            </w:r>
          </w:p>
        </w:tc>
        <w:tc>
          <w:tcPr>
            <w:tcW w:w="1720" w:type="dxa"/>
          </w:tcPr>
          <w:p w14:paraId="7EB3DD69" w14:textId="77777777" w:rsidR="00302946" w:rsidRDefault="0066013F">
            <w:pPr>
              <w:pStyle w:val="TableParagraph"/>
              <w:spacing w:before="30"/>
              <w:ind w:left="330" w:hanging="77"/>
              <w:jc w:val="left"/>
            </w:pPr>
            <w:r>
              <w:rPr>
                <w:spacing w:val="-2"/>
              </w:rPr>
              <w:t xml:space="preserve">Хмільницька </w:t>
            </w:r>
            <w:r>
              <w:t>міська рада</w:t>
            </w:r>
          </w:p>
        </w:tc>
        <w:tc>
          <w:tcPr>
            <w:tcW w:w="1680" w:type="dxa"/>
          </w:tcPr>
          <w:p w14:paraId="55420C9D" w14:textId="77777777" w:rsidR="00302946" w:rsidRDefault="0066013F">
            <w:pPr>
              <w:pStyle w:val="TableParagraph"/>
              <w:spacing w:before="30"/>
            </w:pPr>
            <w:r>
              <w:t>0,1000</w:t>
            </w:r>
            <w:r>
              <w:rPr>
                <w:spacing w:val="-6"/>
              </w:rPr>
              <w:t xml:space="preserve"> </w:t>
            </w:r>
            <w:r>
              <w:rPr>
                <w:spacing w:val="-5"/>
              </w:rPr>
              <w:t>га</w:t>
            </w:r>
          </w:p>
        </w:tc>
      </w:tr>
      <w:tr w:rsidR="00302946" w14:paraId="79B7ACFE" w14:textId="77777777">
        <w:trPr>
          <w:trHeight w:val="1320"/>
        </w:trPr>
        <w:tc>
          <w:tcPr>
            <w:tcW w:w="460" w:type="dxa"/>
          </w:tcPr>
          <w:p w14:paraId="07B29427" w14:textId="77777777" w:rsidR="00302946" w:rsidRDefault="0066013F">
            <w:pPr>
              <w:pStyle w:val="TableParagraph"/>
              <w:spacing w:before="35"/>
              <w:ind w:left="28"/>
              <w:jc w:val="left"/>
            </w:pPr>
            <w:r>
              <w:rPr>
                <w:spacing w:val="-10"/>
              </w:rPr>
              <w:t>7</w:t>
            </w:r>
          </w:p>
        </w:tc>
        <w:tc>
          <w:tcPr>
            <w:tcW w:w="5820" w:type="dxa"/>
          </w:tcPr>
          <w:p w14:paraId="68EA4201" w14:textId="77777777" w:rsidR="00302946" w:rsidRDefault="0066013F">
            <w:pPr>
              <w:pStyle w:val="TableParagraph"/>
              <w:tabs>
                <w:tab w:val="left" w:pos="3560"/>
              </w:tabs>
              <w:spacing w:before="35"/>
              <w:ind w:left="33" w:right="8"/>
              <w:jc w:val="both"/>
            </w:pPr>
            <w:r>
              <w:t xml:space="preserve">У м. Хмільнику по вул. Івана </w:t>
            </w:r>
            <w:r>
              <w:t>Богуна - Для розміщення та експлуатації основних, підсобних і допоміжних будівель та споруд підприємств переробної, машинобудівної та іншої промисловості</w:t>
            </w:r>
            <w:r>
              <w:rPr>
                <w:spacing w:val="80"/>
              </w:rPr>
              <w:t xml:space="preserve">   </w:t>
            </w:r>
            <w:r>
              <w:t>(11.02)</w:t>
            </w:r>
            <w:r>
              <w:tab/>
              <w:t xml:space="preserve">кадастровий номер </w:t>
            </w:r>
            <w:r>
              <w:rPr>
                <w:spacing w:val="-2"/>
              </w:rPr>
              <w:t>0510900000:00:001:1766</w:t>
            </w:r>
          </w:p>
        </w:tc>
        <w:tc>
          <w:tcPr>
            <w:tcW w:w="1720" w:type="dxa"/>
          </w:tcPr>
          <w:p w14:paraId="7DF31626" w14:textId="77777777" w:rsidR="00302946" w:rsidRDefault="0066013F">
            <w:pPr>
              <w:pStyle w:val="TableParagraph"/>
              <w:spacing w:before="35"/>
              <w:ind w:left="330" w:hanging="77"/>
              <w:jc w:val="left"/>
            </w:pPr>
            <w:r>
              <w:rPr>
                <w:spacing w:val="-2"/>
              </w:rPr>
              <w:t xml:space="preserve">Хмільницька </w:t>
            </w:r>
            <w:r>
              <w:t>міська рада</w:t>
            </w:r>
          </w:p>
        </w:tc>
        <w:tc>
          <w:tcPr>
            <w:tcW w:w="1680" w:type="dxa"/>
          </w:tcPr>
          <w:p w14:paraId="71A59E52" w14:textId="77777777" w:rsidR="00302946" w:rsidRDefault="0066013F">
            <w:pPr>
              <w:pStyle w:val="TableParagraph"/>
              <w:spacing w:before="35"/>
            </w:pPr>
            <w:r>
              <w:t>0,9489</w:t>
            </w:r>
            <w:r>
              <w:rPr>
                <w:spacing w:val="-6"/>
              </w:rPr>
              <w:t xml:space="preserve"> </w:t>
            </w:r>
            <w:r>
              <w:rPr>
                <w:spacing w:val="-5"/>
              </w:rPr>
              <w:t>га</w:t>
            </w:r>
          </w:p>
        </w:tc>
      </w:tr>
      <w:tr w:rsidR="00302946" w14:paraId="483F1E78" w14:textId="77777777">
        <w:trPr>
          <w:trHeight w:val="1080"/>
        </w:trPr>
        <w:tc>
          <w:tcPr>
            <w:tcW w:w="460" w:type="dxa"/>
          </w:tcPr>
          <w:p w14:paraId="16747A32" w14:textId="77777777" w:rsidR="00302946" w:rsidRDefault="0066013F">
            <w:pPr>
              <w:pStyle w:val="TableParagraph"/>
              <w:spacing w:before="45"/>
              <w:ind w:left="28"/>
              <w:jc w:val="left"/>
            </w:pPr>
            <w:r>
              <w:rPr>
                <w:spacing w:val="-10"/>
              </w:rPr>
              <w:t>8</w:t>
            </w:r>
          </w:p>
        </w:tc>
        <w:tc>
          <w:tcPr>
            <w:tcW w:w="5820" w:type="dxa"/>
          </w:tcPr>
          <w:p w14:paraId="0D8095A0" w14:textId="77777777" w:rsidR="00302946" w:rsidRDefault="0066013F">
            <w:pPr>
              <w:pStyle w:val="TableParagraph"/>
              <w:spacing w:before="45"/>
              <w:ind w:left="33" w:right="8"/>
              <w:jc w:val="both"/>
            </w:pPr>
            <w:r>
              <w:t>За межами населених пунктів (колишня Голодьківська сільська рада) – для ведення товарного сільськогосподарського виробництва (01.01),</w:t>
            </w:r>
            <w:r>
              <w:rPr>
                <w:spacing w:val="40"/>
              </w:rPr>
              <w:t xml:space="preserve"> </w:t>
            </w:r>
            <w:r>
              <w:t>кадастровий номер 0524881500:03:001:0357</w:t>
            </w:r>
          </w:p>
        </w:tc>
        <w:tc>
          <w:tcPr>
            <w:tcW w:w="1720" w:type="dxa"/>
          </w:tcPr>
          <w:p w14:paraId="18F8DD37" w14:textId="77777777" w:rsidR="00302946" w:rsidRDefault="0066013F">
            <w:pPr>
              <w:pStyle w:val="TableParagraph"/>
              <w:spacing w:before="45"/>
              <w:ind w:left="330" w:hanging="77"/>
              <w:jc w:val="left"/>
            </w:pPr>
            <w:r>
              <w:rPr>
                <w:spacing w:val="-2"/>
              </w:rPr>
              <w:t xml:space="preserve">Хмільницька </w:t>
            </w:r>
            <w:r>
              <w:t>міська рада</w:t>
            </w:r>
          </w:p>
        </w:tc>
        <w:tc>
          <w:tcPr>
            <w:tcW w:w="1680" w:type="dxa"/>
          </w:tcPr>
          <w:p w14:paraId="1E4B4267" w14:textId="77777777" w:rsidR="00302946" w:rsidRDefault="0066013F">
            <w:pPr>
              <w:pStyle w:val="TableParagraph"/>
              <w:spacing w:before="45"/>
            </w:pPr>
            <w:r>
              <w:t>9,9965</w:t>
            </w:r>
            <w:r>
              <w:rPr>
                <w:spacing w:val="-6"/>
              </w:rPr>
              <w:t xml:space="preserve"> </w:t>
            </w:r>
            <w:r>
              <w:rPr>
                <w:spacing w:val="-5"/>
              </w:rPr>
              <w:t>га</w:t>
            </w:r>
          </w:p>
        </w:tc>
      </w:tr>
      <w:tr w:rsidR="00302946" w14:paraId="520B5E0B" w14:textId="77777777">
        <w:trPr>
          <w:trHeight w:val="1079"/>
        </w:trPr>
        <w:tc>
          <w:tcPr>
            <w:tcW w:w="460" w:type="dxa"/>
          </w:tcPr>
          <w:p w14:paraId="3880AC26" w14:textId="77777777" w:rsidR="00302946" w:rsidRDefault="0066013F">
            <w:pPr>
              <w:pStyle w:val="TableParagraph"/>
              <w:spacing w:before="40"/>
              <w:ind w:left="28"/>
              <w:jc w:val="left"/>
            </w:pPr>
            <w:r>
              <w:rPr>
                <w:spacing w:val="-10"/>
              </w:rPr>
              <w:t>9</w:t>
            </w:r>
          </w:p>
        </w:tc>
        <w:tc>
          <w:tcPr>
            <w:tcW w:w="5820" w:type="dxa"/>
          </w:tcPr>
          <w:p w14:paraId="3B58FD61" w14:textId="77777777" w:rsidR="00302946" w:rsidRDefault="0066013F">
            <w:pPr>
              <w:pStyle w:val="TableParagraph"/>
              <w:spacing w:before="40"/>
              <w:ind w:left="33" w:right="7"/>
              <w:jc w:val="both"/>
            </w:pPr>
            <w:r>
              <w:t xml:space="preserve">За межами населених пунктів (колишня </w:t>
            </w:r>
            <w:r>
              <w:t>Великомитницька сільська рада) – для культурно-оздоровчих потреб, рекреаційних, спортивних і туристичних цілей (10.08), кадастровий номер 0524887800:02:001:0871</w:t>
            </w:r>
          </w:p>
        </w:tc>
        <w:tc>
          <w:tcPr>
            <w:tcW w:w="1720" w:type="dxa"/>
          </w:tcPr>
          <w:p w14:paraId="5FFD4854" w14:textId="77777777" w:rsidR="00302946" w:rsidRDefault="0066013F">
            <w:pPr>
              <w:pStyle w:val="TableParagraph"/>
              <w:spacing w:before="40"/>
              <w:ind w:left="330" w:hanging="77"/>
              <w:jc w:val="left"/>
            </w:pPr>
            <w:r>
              <w:rPr>
                <w:spacing w:val="-2"/>
              </w:rPr>
              <w:t xml:space="preserve">Хмільницька </w:t>
            </w:r>
            <w:r>
              <w:t>міська рада</w:t>
            </w:r>
          </w:p>
        </w:tc>
        <w:tc>
          <w:tcPr>
            <w:tcW w:w="1680" w:type="dxa"/>
          </w:tcPr>
          <w:p w14:paraId="12CCB368" w14:textId="77777777" w:rsidR="00302946" w:rsidRDefault="0066013F">
            <w:pPr>
              <w:pStyle w:val="TableParagraph"/>
              <w:spacing w:before="40"/>
            </w:pPr>
            <w:r>
              <w:t>16,3272</w:t>
            </w:r>
            <w:r>
              <w:rPr>
                <w:spacing w:val="-7"/>
              </w:rPr>
              <w:t xml:space="preserve"> </w:t>
            </w:r>
            <w:r>
              <w:rPr>
                <w:spacing w:val="-5"/>
              </w:rPr>
              <w:t>га</w:t>
            </w:r>
          </w:p>
        </w:tc>
      </w:tr>
      <w:tr w:rsidR="00302946" w14:paraId="7921D0E3" w14:textId="77777777">
        <w:trPr>
          <w:trHeight w:val="1100"/>
        </w:trPr>
        <w:tc>
          <w:tcPr>
            <w:tcW w:w="460" w:type="dxa"/>
          </w:tcPr>
          <w:p w14:paraId="1923ADDB" w14:textId="77777777" w:rsidR="00302946" w:rsidRDefault="0066013F">
            <w:pPr>
              <w:pStyle w:val="TableParagraph"/>
              <w:spacing w:before="27"/>
              <w:ind w:left="28"/>
              <w:jc w:val="left"/>
            </w:pPr>
            <w:r>
              <w:rPr>
                <w:spacing w:val="-5"/>
              </w:rPr>
              <w:t>10</w:t>
            </w:r>
          </w:p>
        </w:tc>
        <w:tc>
          <w:tcPr>
            <w:tcW w:w="5820" w:type="dxa"/>
          </w:tcPr>
          <w:p w14:paraId="08D16694" w14:textId="77777777" w:rsidR="00302946" w:rsidRDefault="0066013F">
            <w:pPr>
              <w:pStyle w:val="TableParagraph"/>
              <w:spacing w:before="27"/>
              <w:ind w:left="33" w:right="9"/>
              <w:jc w:val="both"/>
            </w:pPr>
            <w:r>
              <w:t>За межами населених пунктів (колишня Широкогребельська</w:t>
            </w:r>
            <w:r>
              <w:t xml:space="preserve"> сільська рада) – для культурно-оздоровчих потреб, рекреаційних, спортивних і туристичних цілей (10.08), кадастровий номер 0522483400:01:000:0877</w:t>
            </w:r>
          </w:p>
        </w:tc>
        <w:tc>
          <w:tcPr>
            <w:tcW w:w="1720" w:type="dxa"/>
          </w:tcPr>
          <w:p w14:paraId="64590232" w14:textId="77777777" w:rsidR="00302946" w:rsidRDefault="0066013F">
            <w:pPr>
              <w:pStyle w:val="TableParagraph"/>
              <w:spacing w:before="27"/>
              <w:ind w:left="330" w:hanging="77"/>
              <w:jc w:val="left"/>
            </w:pPr>
            <w:r>
              <w:rPr>
                <w:spacing w:val="-2"/>
              </w:rPr>
              <w:t xml:space="preserve">Хмільницька </w:t>
            </w:r>
            <w:r>
              <w:t>міська рада</w:t>
            </w:r>
          </w:p>
        </w:tc>
        <w:tc>
          <w:tcPr>
            <w:tcW w:w="1680" w:type="dxa"/>
          </w:tcPr>
          <w:p w14:paraId="45B62E7A" w14:textId="77777777" w:rsidR="00302946" w:rsidRDefault="0066013F">
            <w:pPr>
              <w:pStyle w:val="TableParagraph"/>
              <w:spacing w:before="27"/>
            </w:pPr>
            <w:r>
              <w:t>8,9355</w:t>
            </w:r>
            <w:r>
              <w:rPr>
                <w:spacing w:val="-6"/>
              </w:rPr>
              <w:t xml:space="preserve"> </w:t>
            </w:r>
            <w:r>
              <w:rPr>
                <w:spacing w:val="-5"/>
              </w:rPr>
              <w:t>га</w:t>
            </w:r>
          </w:p>
        </w:tc>
      </w:tr>
      <w:tr w:rsidR="00302946" w14:paraId="45DA2551" w14:textId="77777777">
        <w:trPr>
          <w:trHeight w:val="1120"/>
        </w:trPr>
        <w:tc>
          <w:tcPr>
            <w:tcW w:w="460" w:type="dxa"/>
          </w:tcPr>
          <w:p w14:paraId="21579B1D" w14:textId="77777777" w:rsidR="00302946" w:rsidRDefault="0066013F">
            <w:pPr>
              <w:pStyle w:val="TableParagraph"/>
              <w:spacing w:before="32"/>
              <w:ind w:left="28"/>
              <w:jc w:val="left"/>
            </w:pPr>
            <w:r>
              <w:rPr>
                <w:spacing w:val="-5"/>
              </w:rPr>
              <w:t>11</w:t>
            </w:r>
          </w:p>
        </w:tc>
        <w:tc>
          <w:tcPr>
            <w:tcW w:w="5820" w:type="dxa"/>
          </w:tcPr>
          <w:p w14:paraId="38E66ABF" w14:textId="77777777" w:rsidR="00302946" w:rsidRDefault="0066013F">
            <w:pPr>
              <w:pStyle w:val="TableParagraph"/>
              <w:spacing w:before="32"/>
              <w:ind w:left="33" w:right="9"/>
              <w:jc w:val="both"/>
            </w:pPr>
            <w:r>
              <w:t>За межами населених пунктів (колишня Кожухівська</w:t>
            </w:r>
            <w:r>
              <w:t xml:space="preserve"> сільська рада) – для культурно-оздоровчих потреб, рекреаційних, спортивних і туристичних цілей (10.08), кадастровий номер 0522483400:01:000:0877</w:t>
            </w:r>
          </w:p>
        </w:tc>
        <w:tc>
          <w:tcPr>
            <w:tcW w:w="1720" w:type="dxa"/>
          </w:tcPr>
          <w:p w14:paraId="7A99F89A" w14:textId="77777777" w:rsidR="00302946" w:rsidRDefault="0066013F">
            <w:pPr>
              <w:pStyle w:val="TableParagraph"/>
              <w:spacing w:before="32"/>
              <w:ind w:left="330" w:hanging="77"/>
              <w:jc w:val="left"/>
            </w:pPr>
            <w:r>
              <w:rPr>
                <w:spacing w:val="-2"/>
              </w:rPr>
              <w:t xml:space="preserve">Хмільницька </w:t>
            </w:r>
            <w:r>
              <w:t>міська рада</w:t>
            </w:r>
          </w:p>
        </w:tc>
        <w:tc>
          <w:tcPr>
            <w:tcW w:w="1680" w:type="dxa"/>
          </w:tcPr>
          <w:p w14:paraId="7FE31644" w14:textId="77777777" w:rsidR="00302946" w:rsidRDefault="0066013F">
            <w:pPr>
              <w:pStyle w:val="TableParagraph"/>
              <w:spacing w:before="32"/>
            </w:pPr>
            <w:r>
              <w:t>8,9355</w:t>
            </w:r>
            <w:r>
              <w:rPr>
                <w:spacing w:val="-6"/>
              </w:rPr>
              <w:t xml:space="preserve"> </w:t>
            </w:r>
            <w:r>
              <w:rPr>
                <w:spacing w:val="-5"/>
              </w:rPr>
              <w:t>га</w:t>
            </w:r>
          </w:p>
        </w:tc>
      </w:tr>
    </w:tbl>
    <w:p w14:paraId="5CD65C95" w14:textId="77777777" w:rsidR="00302946" w:rsidRDefault="00302946">
      <w:pPr>
        <w:pStyle w:val="a3"/>
        <w:spacing w:before="73"/>
        <w:ind w:left="0" w:firstLine="0"/>
        <w:jc w:val="left"/>
        <w:rPr>
          <w:b/>
          <w:sz w:val="20"/>
        </w:rPr>
      </w:pPr>
    </w:p>
    <w:p w14:paraId="34349314" w14:textId="2B84F2EC" w:rsidR="00302946" w:rsidRDefault="0066013F" w:rsidP="005613EF">
      <w:pPr>
        <w:pStyle w:val="a3"/>
        <w:spacing w:before="1"/>
        <w:ind w:right="580"/>
      </w:pPr>
      <w:r>
        <w:t xml:space="preserve">Автомобільні транспортні зв'язки міста забезпечує розгалужена мережа </w:t>
      </w:r>
      <w:r>
        <w:t>автомобільних доріг державного та місцевого значення. В східній частині м. Хмільник</w:t>
      </w:r>
      <w:r>
        <w:rPr>
          <w:spacing w:val="40"/>
        </w:rPr>
        <w:t xml:space="preserve"> </w:t>
      </w:r>
      <w:r>
        <w:t>проходить</w:t>
      </w:r>
      <w:r>
        <w:rPr>
          <w:spacing w:val="40"/>
        </w:rPr>
        <w:t xml:space="preserve"> </w:t>
      </w:r>
      <w:r>
        <w:t>регіональна</w:t>
      </w:r>
      <w:r>
        <w:rPr>
          <w:spacing w:val="40"/>
        </w:rPr>
        <w:t xml:space="preserve"> </w:t>
      </w:r>
      <w:r>
        <w:t>автомобільна</w:t>
      </w:r>
      <w:r>
        <w:rPr>
          <w:spacing w:val="40"/>
        </w:rPr>
        <w:t xml:space="preserve"> </w:t>
      </w:r>
      <w:r>
        <w:t>дорога</w:t>
      </w:r>
      <w:r>
        <w:rPr>
          <w:spacing w:val="40"/>
        </w:rPr>
        <w:t xml:space="preserve"> </w:t>
      </w:r>
      <w:r>
        <w:t>державного</w:t>
      </w:r>
      <w:r>
        <w:rPr>
          <w:spacing w:val="40"/>
        </w:rPr>
        <w:t xml:space="preserve"> </w:t>
      </w:r>
      <w:r>
        <w:t>значення Р-31 Бердичів - Хмільник - Літин (до автомобільної дороги М-12), яка є основним зв’язком міста з обласним цент</w:t>
      </w:r>
      <w:r>
        <w:t>ром – м. Вінницею та м. Бердичів. З північного напрямку на південний м. Хмільник перетинає територіальна автомобільна</w:t>
      </w:r>
      <w:r>
        <w:rPr>
          <w:spacing w:val="36"/>
        </w:rPr>
        <w:t xml:space="preserve"> </w:t>
      </w:r>
      <w:r>
        <w:t>дорога</w:t>
      </w:r>
      <w:r>
        <w:rPr>
          <w:spacing w:val="36"/>
        </w:rPr>
        <w:t xml:space="preserve"> </w:t>
      </w:r>
      <w:r>
        <w:t>державного</w:t>
      </w:r>
      <w:r>
        <w:rPr>
          <w:spacing w:val="36"/>
        </w:rPr>
        <w:t xml:space="preserve"> </w:t>
      </w:r>
      <w:r>
        <w:t>значення</w:t>
      </w:r>
      <w:r>
        <w:rPr>
          <w:spacing w:val="36"/>
        </w:rPr>
        <w:t xml:space="preserve"> </w:t>
      </w:r>
      <w:r>
        <w:t>Т-06-10</w:t>
      </w:r>
      <w:r>
        <w:rPr>
          <w:spacing w:val="36"/>
        </w:rPr>
        <w:t xml:space="preserve"> </w:t>
      </w:r>
      <w:r>
        <w:t>Любар</w:t>
      </w:r>
      <w:r>
        <w:rPr>
          <w:spacing w:val="36"/>
        </w:rPr>
        <w:t xml:space="preserve"> </w:t>
      </w:r>
      <w:r>
        <w:t>–</w:t>
      </w:r>
      <w:r>
        <w:rPr>
          <w:spacing w:val="36"/>
        </w:rPr>
        <w:t xml:space="preserve"> </w:t>
      </w:r>
      <w:r>
        <w:t>Хмільник</w:t>
      </w:r>
      <w:r>
        <w:rPr>
          <w:spacing w:val="36"/>
        </w:rPr>
        <w:t xml:space="preserve"> </w:t>
      </w:r>
      <w:r>
        <w:t>–</w:t>
      </w:r>
      <w:r>
        <w:rPr>
          <w:spacing w:val="36"/>
        </w:rPr>
        <w:t xml:space="preserve"> </w:t>
      </w:r>
      <w:r>
        <w:t>Нова</w:t>
      </w:r>
      <w:r w:rsidR="005613EF">
        <w:t xml:space="preserve"> </w:t>
      </w:r>
      <w:r>
        <w:t>Ушиця.</w:t>
      </w:r>
      <w:r>
        <w:rPr>
          <w:spacing w:val="-3"/>
        </w:rPr>
        <w:t xml:space="preserve"> </w:t>
      </w:r>
      <w:r>
        <w:t>Автомобільна</w:t>
      </w:r>
      <w:r>
        <w:rPr>
          <w:spacing w:val="-3"/>
        </w:rPr>
        <w:t xml:space="preserve"> </w:t>
      </w:r>
      <w:r>
        <w:t>дорога</w:t>
      </w:r>
      <w:r>
        <w:rPr>
          <w:spacing w:val="-3"/>
        </w:rPr>
        <w:t xml:space="preserve"> </w:t>
      </w:r>
      <w:r>
        <w:t>проходить</w:t>
      </w:r>
      <w:r>
        <w:rPr>
          <w:spacing w:val="-3"/>
        </w:rPr>
        <w:t xml:space="preserve"> </w:t>
      </w:r>
      <w:r>
        <w:t>майже</w:t>
      </w:r>
      <w:r>
        <w:rPr>
          <w:spacing w:val="-3"/>
        </w:rPr>
        <w:t xml:space="preserve"> </w:t>
      </w:r>
      <w:r>
        <w:t>через</w:t>
      </w:r>
      <w:r>
        <w:rPr>
          <w:spacing w:val="-15"/>
        </w:rPr>
        <w:t xml:space="preserve"> </w:t>
      </w:r>
      <w:r>
        <w:t>всю</w:t>
      </w:r>
      <w:r>
        <w:rPr>
          <w:spacing w:val="-15"/>
        </w:rPr>
        <w:t xml:space="preserve"> </w:t>
      </w:r>
      <w:r>
        <w:t>територію</w:t>
      </w:r>
      <w:r>
        <w:rPr>
          <w:spacing w:val="-15"/>
        </w:rPr>
        <w:t xml:space="preserve"> </w:t>
      </w:r>
      <w:r>
        <w:t xml:space="preserve">Вінницької </w:t>
      </w:r>
      <w:r>
        <w:t>області, зв’язуючи між собою території Житомирської, Вінницької та Хмельницької областей.</w:t>
      </w:r>
    </w:p>
    <w:p w14:paraId="5FFB2521" w14:textId="77777777" w:rsidR="00302946" w:rsidRDefault="0066013F">
      <w:pPr>
        <w:pStyle w:val="a3"/>
        <w:ind w:right="585"/>
      </w:pPr>
      <w:r>
        <w:t>Громадський автомобільний транспорт здійснює регулярні пасажирські перевезення між центром територіальної громади – м. Хмільником та містами Вінницею,</w:t>
      </w:r>
      <w:r>
        <w:rPr>
          <w:spacing w:val="80"/>
        </w:rPr>
        <w:t xml:space="preserve">  </w:t>
      </w:r>
      <w:r>
        <w:t>Києвом,</w:t>
      </w:r>
      <w:r>
        <w:rPr>
          <w:spacing w:val="80"/>
        </w:rPr>
        <w:t xml:space="preserve">  </w:t>
      </w:r>
      <w:r>
        <w:t>Житом</w:t>
      </w:r>
      <w:r>
        <w:t>иром,</w:t>
      </w:r>
      <w:r>
        <w:rPr>
          <w:spacing w:val="80"/>
        </w:rPr>
        <w:t xml:space="preserve">  </w:t>
      </w:r>
      <w:r>
        <w:t>Бердичевом,</w:t>
      </w:r>
      <w:r>
        <w:rPr>
          <w:spacing w:val="80"/>
        </w:rPr>
        <w:t xml:space="preserve">  </w:t>
      </w:r>
      <w:r>
        <w:t>Хмельницьким, Кам’янець-Подільським, Херсоном. Залізничним транспортом здійснюються перевезення</w:t>
      </w:r>
      <w:r>
        <w:rPr>
          <w:spacing w:val="80"/>
        </w:rPr>
        <w:t xml:space="preserve"> </w:t>
      </w:r>
      <w:r>
        <w:t>пасажирів</w:t>
      </w:r>
      <w:r>
        <w:rPr>
          <w:spacing w:val="80"/>
        </w:rPr>
        <w:t xml:space="preserve"> </w:t>
      </w:r>
      <w:r>
        <w:t>з</w:t>
      </w:r>
      <w:r>
        <w:rPr>
          <w:spacing w:val="80"/>
        </w:rPr>
        <w:t xml:space="preserve"> </w:t>
      </w:r>
      <w:r>
        <w:t>м.</w:t>
      </w:r>
      <w:r>
        <w:rPr>
          <w:spacing w:val="80"/>
        </w:rPr>
        <w:t xml:space="preserve"> </w:t>
      </w:r>
      <w:r>
        <w:t>Хмільник</w:t>
      </w:r>
      <w:r>
        <w:rPr>
          <w:spacing w:val="80"/>
        </w:rPr>
        <w:t xml:space="preserve"> </w:t>
      </w:r>
      <w:r>
        <w:t>до</w:t>
      </w:r>
      <w:r>
        <w:rPr>
          <w:spacing w:val="80"/>
        </w:rPr>
        <w:t xml:space="preserve"> </w:t>
      </w:r>
      <w:r>
        <w:t>Києва,</w:t>
      </w:r>
      <w:r>
        <w:rPr>
          <w:spacing w:val="80"/>
        </w:rPr>
        <w:t xml:space="preserve"> </w:t>
      </w:r>
      <w:r>
        <w:t>Хмельницького, Кам’янець-Подільського, Вінниці.</w:t>
      </w:r>
    </w:p>
    <w:p w14:paraId="40CC4C0A" w14:textId="77777777" w:rsidR="00302946" w:rsidRDefault="0066013F">
      <w:pPr>
        <w:pStyle w:val="a3"/>
        <w:ind w:right="581"/>
      </w:pPr>
      <w:r>
        <w:t>Транспортна мережа автобусних маршрутів загального користу</w:t>
      </w:r>
      <w:r>
        <w:t>вання налічує шість міських та вісім</w:t>
      </w:r>
      <w:r>
        <w:rPr>
          <w:spacing w:val="-9"/>
        </w:rPr>
        <w:t xml:space="preserve"> </w:t>
      </w:r>
      <w:r>
        <w:t>приміських</w:t>
      </w:r>
      <w:r>
        <w:rPr>
          <w:spacing w:val="-9"/>
        </w:rPr>
        <w:t xml:space="preserve"> </w:t>
      </w:r>
      <w:r>
        <w:t>автобусних</w:t>
      </w:r>
      <w:r>
        <w:rPr>
          <w:spacing w:val="-9"/>
        </w:rPr>
        <w:t xml:space="preserve"> </w:t>
      </w:r>
      <w:r>
        <w:t>маршрутів,</w:t>
      </w:r>
      <w:r>
        <w:rPr>
          <w:spacing w:val="-9"/>
        </w:rPr>
        <w:t xml:space="preserve"> </w:t>
      </w:r>
      <w:r>
        <w:t>що</w:t>
      </w:r>
      <w:r>
        <w:rPr>
          <w:spacing w:val="-9"/>
        </w:rPr>
        <w:t xml:space="preserve"> </w:t>
      </w:r>
      <w:r>
        <w:t>проходять в межах Хмільницької міської територіальної громади.</w:t>
      </w:r>
    </w:p>
    <w:p w14:paraId="788DE86E" w14:textId="77777777" w:rsidR="00302946" w:rsidRDefault="0066013F">
      <w:pPr>
        <w:pStyle w:val="a3"/>
        <w:ind w:right="581"/>
      </w:pPr>
      <w:r>
        <w:t xml:space="preserve">Хмільник — проміжна </w:t>
      </w:r>
      <w:hyperlink r:id="rId74">
        <w:r w:rsidR="00302946">
          <w:t>залізнична станція</w:t>
        </w:r>
      </w:hyperlink>
      <w:r>
        <w:t xml:space="preserve"> </w:t>
      </w:r>
      <w:hyperlink r:id="rId75">
        <w:r w:rsidR="00302946">
          <w:t>Жмеринської дирекції</w:t>
        </w:r>
      </w:hyperlink>
      <w:r>
        <w:rPr>
          <w:spacing w:val="80"/>
        </w:rPr>
        <w:t xml:space="preserve"> </w:t>
      </w:r>
      <w:hyperlink r:id="rId76">
        <w:r w:rsidR="00302946">
          <w:t>Південно-Західної залізниці</w:t>
        </w:r>
      </w:hyperlink>
      <w:r>
        <w:t xml:space="preserve"> на лінії </w:t>
      </w:r>
      <w:hyperlink r:id="rId77">
        <w:r w:rsidR="00302946">
          <w:t>Варшиця</w:t>
        </w:r>
      </w:hyperlink>
      <w:r>
        <w:t xml:space="preserve"> — </w:t>
      </w:r>
      <w:hyperlink r:id="rId78">
        <w:r w:rsidR="00302946">
          <w:t>Старокостянтинів I</w:t>
        </w:r>
      </w:hyperlink>
      <w:r>
        <w:t xml:space="preserve"> між станціями </w:t>
      </w:r>
      <w:hyperlink r:id="rId79">
        <w:r w:rsidR="00302946">
          <w:t>Уладівка</w:t>
        </w:r>
      </w:hyperlink>
      <w:r>
        <w:t xml:space="preserve"> (відстань 16 км) та роз'їздом </w:t>
      </w:r>
      <w:hyperlink r:id="rId80">
        <w:r w:rsidR="00302946">
          <w:t>Новодубрівка</w:t>
        </w:r>
      </w:hyperlink>
      <w:r>
        <w:t xml:space="preserve"> (відстань 14 км).</w:t>
      </w:r>
    </w:p>
    <w:p w14:paraId="771ACB21" w14:textId="77777777" w:rsidR="00302946" w:rsidRDefault="0066013F">
      <w:pPr>
        <w:pStyle w:val="a3"/>
        <w:ind w:right="582"/>
      </w:pPr>
      <w:r>
        <w:t>На жаль, під час дії воєнного стану відбулися змі</w:t>
      </w:r>
      <w:r>
        <w:t xml:space="preserve">ни у русі автомобільного та залізничного транспорту, деякі напрямки руху транспорту призупинені. Але ми сподіваємося на швидке відновлення та розвиток транспортної мережі у </w:t>
      </w:r>
      <w:r>
        <w:rPr>
          <w:spacing w:val="-2"/>
        </w:rPr>
        <w:t>громаді.</w:t>
      </w:r>
    </w:p>
    <w:p w14:paraId="59EFA4E7" w14:textId="77777777" w:rsidR="00302946" w:rsidRDefault="00302946">
      <w:pPr>
        <w:pStyle w:val="a3"/>
        <w:ind w:left="0" w:firstLine="0"/>
        <w:jc w:val="left"/>
      </w:pPr>
    </w:p>
    <w:p w14:paraId="59960BC1" w14:textId="77777777" w:rsidR="00302946" w:rsidRDefault="0066013F">
      <w:pPr>
        <w:pStyle w:val="1"/>
        <w:numPr>
          <w:ilvl w:val="1"/>
          <w:numId w:val="37"/>
        </w:numPr>
        <w:tabs>
          <w:tab w:val="left" w:pos="1050"/>
        </w:tabs>
        <w:ind w:left="1050" w:hanging="625"/>
      </w:pPr>
      <w:r>
        <w:rPr>
          <w:spacing w:val="-2"/>
        </w:rPr>
        <w:t>Коротка</w:t>
      </w:r>
      <w:r>
        <w:t xml:space="preserve"> </w:t>
      </w:r>
      <w:r>
        <w:rPr>
          <w:spacing w:val="-2"/>
        </w:rPr>
        <w:t>характеристика</w:t>
      </w:r>
      <w:r>
        <w:t xml:space="preserve"> </w:t>
      </w:r>
      <w:r>
        <w:rPr>
          <w:spacing w:val="-2"/>
        </w:rPr>
        <w:t>Вінницької</w:t>
      </w:r>
      <w:r>
        <w:t xml:space="preserve"> </w:t>
      </w:r>
      <w:r>
        <w:rPr>
          <w:spacing w:val="-2"/>
        </w:rPr>
        <w:t>області</w:t>
      </w:r>
    </w:p>
    <w:p w14:paraId="6C4DE325" w14:textId="77777777" w:rsidR="00302946" w:rsidRDefault="0066013F">
      <w:pPr>
        <w:pStyle w:val="a3"/>
        <w:spacing w:before="97"/>
        <w:ind w:left="0" w:firstLine="0"/>
        <w:jc w:val="left"/>
        <w:rPr>
          <w:b/>
          <w:sz w:val="20"/>
        </w:rPr>
      </w:pPr>
      <w:r>
        <w:rPr>
          <w:b/>
          <w:noProof/>
          <w:sz w:val="20"/>
          <w:lang w:eastAsia="uk-UA"/>
        </w:rPr>
        <w:drawing>
          <wp:anchor distT="0" distB="0" distL="0" distR="0" simplePos="0" relativeHeight="487600128" behindDoc="1" locked="0" layoutInCell="1" allowOverlap="1" wp14:anchorId="629D724B" wp14:editId="4D369E3B">
            <wp:simplePos x="0" y="0"/>
            <wp:positionH relativeFrom="page">
              <wp:posOffset>1281429</wp:posOffset>
            </wp:positionH>
            <wp:positionV relativeFrom="paragraph">
              <wp:posOffset>223487</wp:posOffset>
            </wp:positionV>
            <wp:extent cx="5391867" cy="4289107"/>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81" cstate="print"/>
                    <a:stretch>
                      <a:fillRect/>
                    </a:stretch>
                  </pic:blipFill>
                  <pic:spPr>
                    <a:xfrm>
                      <a:off x="0" y="0"/>
                      <a:ext cx="5391867" cy="4289107"/>
                    </a:xfrm>
                    <a:prstGeom prst="rect">
                      <a:avLst/>
                    </a:prstGeom>
                  </pic:spPr>
                </pic:pic>
              </a:graphicData>
            </a:graphic>
          </wp:anchor>
        </w:drawing>
      </w:r>
    </w:p>
    <w:p w14:paraId="03100233" w14:textId="77777777" w:rsidR="00302946" w:rsidRDefault="0066013F">
      <w:pPr>
        <w:spacing w:before="108"/>
        <w:ind w:left="413"/>
        <w:jc w:val="center"/>
        <w:rPr>
          <w:b/>
          <w:sz w:val="20"/>
        </w:rPr>
      </w:pPr>
      <w:r>
        <w:rPr>
          <w:b/>
          <w:sz w:val="20"/>
        </w:rPr>
        <w:t>Рис.28.</w:t>
      </w:r>
      <w:r>
        <w:rPr>
          <w:b/>
          <w:spacing w:val="-10"/>
          <w:sz w:val="20"/>
        </w:rPr>
        <w:t xml:space="preserve"> </w:t>
      </w:r>
      <w:r>
        <w:rPr>
          <w:b/>
          <w:sz w:val="20"/>
        </w:rPr>
        <w:t>Карта</w:t>
      </w:r>
      <w:r>
        <w:rPr>
          <w:b/>
          <w:spacing w:val="-10"/>
          <w:sz w:val="20"/>
        </w:rPr>
        <w:t xml:space="preserve"> </w:t>
      </w:r>
      <w:r>
        <w:rPr>
          <w:b/>
          <w:sz w:val="20"/>
        </w:rPr>
        <w:t>Вінницької</w:t>
      </w:r>
      <w:r>
        <w:rPr>
          <w:b/>
          <w:spacing w:val="-10"/>
          <w:sz w:val="20"/>
        </w:rPr>
        <w:t xml:space="preserve"> </w:t>
      </w:r>
      <w:r>
        <w:rPr>
          <w:b/>
          <w:sz w:val="20"/>
        </w:rPr>
        <w:t>області.</w:t>
      </w:r>
      <w:r>
        <w:rPr>
          <w:b/>
          <w:spacing w:val="-2"/>
          <w:sz w:val="20"/>
        </w:rPr>
        <w:t xml:space="preserve"> </w:t>
      </w:r>
      <w:r>
        <w:rPr>
          <w:b/>
          <w:sz w:val="20"/>
        </w:rPr>
        <w:t>Джерело:</w:t>
      </w:r>
      <w:r>
        <w:rPr>
          <w:b/>
          <w:spacing w:val="-10"/>
          <w:sz w:val="20"/>
        </w:rPr>
        <w:t xml:space="preserve"> </w:t>
      </w:r>
      <w:r>
        <w:rPr>
          <w:b/>
          <w:sz w:val="20"/>
        </w:rPr>
        <w:t>Хмільницька</w:t>
      </w:r>
      <w:r>
        <w:rPr>
          <w:b/>
          <w:spacing w:val="-10"/>
          <w:sz w:val="20"/>
        </w:rPr>
        <w:t xml:space="preserve"> </w:t>
      </w:r>
      <w:r>
        <w:rPr>
          <w:b/>
          <w:sz w:val="20"/>
        </w:rPr>
        <w:t>міська</w:t>
      </w:r>
      <w:r>
        <w:rPr>
          <w:b/>
          <w:spacing w:val="-9"/>
          <w:sz w:val="20"/>
        </w:rPr>
        <w:t xml:space="preserve"> </w:t>
      </w:r>
      <w:r>
        <w:rPr>
          <w:b/>
          <w:spacing w:val="-4"/>
          <w:sz w:val="20"/>
        </w:rPr>
        <w:t>рада</w:t>
      </w:r>
    </w:p>
    <w:p w14:paraId="18310678" w14:textId="77777777" w:rsidR="00302946" w:rsidRDefault="00302946">
      <w:pPr>
        <w:jc w:val="center"/>
        <w:rPr>
          <w:b/>
          <w:sz w:val="20"/>
        </w:rPr>
        <w:sectPr w:rsidR="00302946">
          <w:pgSz w:w="11920" w:h="16840"/>
          <w:pgMar w:top="780" w:right="283" w:bottom="1000" w:left="992" w:header="0" w:footer="752" w:gutter="0"/>
          <w:cols w:space="720"/>
        </w:sectPr>
      </w:pPr>
    </w:p>
    <w:p w14:paraId="2BD1D5F5" w14:textId="77777777" w:rsidR="00302946" w:rsidRDefault="0066013F">
      <w:pPr>
        <w:pStyle w:val="a3"/>
        <w:spacing w:before="71"/>
        <w:ind w:right="583" w:firstLine="674"/>
      </w:pPr>
      <w:r>
        <w:t>Територія області складає 26,5 тис. км., що становить 4,4% від загальної площі України. Кількість населення</w:t>
      </w:r>
      <w:r>
        <w:rPr>
          <w:spacing w:val="-8"/>
        </w:rPr>
        <w:t xml:space="preserve"> </w:t>
      </w:r>
      <w:r>
        <w:t>1,55</w:t>
      </w:r>
      <w:r>
        <w:rPr>
          <w:spacing w:val="-8"/>
        </w:rPr>
        <w:t xml:space="preserve"> </w:t>
      </w:r>
      <w:r>
        <w:t>млн.</w:t>
      </w:r>
      <w:r>
        <w:rPr>
          <w:spacing w:val="-8"/>
        </w:rPr>
        <w:t xml:space="preserve"> </w:t>
      </w:r>
      <w:r>
        <w:t>людей,</w:t>
      </w:r>
      <w:r>
        <w:rPr>
          <w:spacing w:val="-8"/>
        </w:rPr>
        <w:t xml:space="preserve"> </w:t>
      </w:r>
      <w:r>
        <w:t>в</w:t>
      </w:r>
      <w:r>
        <w:rPr>
          <w:spacing w:val="-8"/>
        </w:rPr>
        <w:t xml:space="preserve"> </w:t>
      </w:r>
      <w:r>
        <w:t>тому</w:t>
      </w:r>
      <w:r>
        <w:rPr>
          <w:spacing w:val="-8"/>
        </w:rPr>
        <w:t xml:space="preserve"> </w:t>
      </w:r>
      <w:r>
        <w:t>числі</w:t>
      </w:r>
      <w:r>
        <w:rPr>
          <w:spacing w:val="-8"/>
        </w:rPr>
        <w:t xml:space="preserve"> </w:t>
      </w:r>
      <w:r>
        <w:t>міське</w:t>
      </w:r>
      <w:r>
        <w:rPr>
          <w:spacing w:val="-8"/>
        </w:rPr>
        <w:t xml:space="preserve"> </w:t>
      </w:r>
      <w:r>
        <w:t>50,6%, сільське 49,4. На сьогодні в області налічує</w:t>
      </w:r>
      <w:r>
        <w:t>ться 6 районів та 63 громади.</w:t>
      </w:r>
    </w:p>
    <w:p w14:paraId="2C09D080" w14:textId="77777777" w:rsidR="00302946" w:rsidRDefault="00302946">
      <w:pPr>
        <w:pStyle w:val="a3"/>
        <w:ind w:left="0" w:firstLine="0"/>
        <w:jc w:val="left"/>
      </w:pPr>
    </w:p>
    <w:p w14:paraId="0F9096B2" w14:textId="77777777" w:rsidR="00302946" w:rsidRDefault="0066013F">
      <w:pPr>
        <w:ind w:left="2509"/>
        <w:rPr>
          <w:b/>
          <w:sz w:val="20"/>
        </w:rPr>
      </w:pPr>
      <w:r>
        <w:rPr>
          <w:b/>
          <w:color w:val="585858"/>
          <w:sz w:val="20"/>
        </w:rPr>
        <w:t>Таблиця</w:t>
      </w:r>
      <w:r>
        <w:rPr>
          <w:b/>
          <w:color w:val="585858"/>
          <w:spacing w:val="-13"/>
          <w:sz w:val="20"/>
        </w:rPr>
        <w:t xml:space="preserve"> </w:t>
      </w:r>
      <w:r>
        <w:rPr>
          <w:b/>
          <w:color w:val="585858"/>
          <w:sz w:val="20"/>
        </w:rPr>
        <w:t>19.</w:t>
      </w:r>
      <w:r>
        <w:rPr>
          <w:b/>
          <w:color w:val="585858"/>
          <w:spacing w:val="-11"/>
          <w:sz w:val="20"/>
        </w:rPr>
        <w:t xml:space="preserve"> </w:t>
      </w:r>
      <w:r>
        <w:rPr>
          <w:b/>
          <w:color w:val="585858"/>
          <w:sz w:val="20"/>
        </w:rPr>
        <w:t>Райони</w:t>
      </w:r>
      <w:r>
        <w:rPr>
          <w:b/>
          <w:color w:val="585858"/>
          <w:spacing w:val="-11"/>
          <w:sz w:val="20"/>
        </w:rPr>
        <w:t xml:space="preserve"> </w:t>
      </w:r>
      <w:r>
        <w:rPr>
          <w:b/>
          <w:color w:val="585858"/>
          <w:sz w:val="20"/>
        </w:rPr>
        <w:t>Вінницької</w:t>
      </w:r>
      <w:r>
        <w:rPr>
          <w:b/>
          <w:color w:val="585858"/>
          <w:spacing w:val="-10"/>
          <w:sz w:val="20"/>
        </w:rPr>
        <w:t xml:space="preserve"> </w:t>
      </w:r>
      <w:r>
        <w:rPr>
          <w:b/>
          <w:color w:val="585858"/>
          <w:sz w:val="20"/>
        </w:rPr>
        <w:t>області.</w:t>
      </w:r>
      <w:r>
        <w:rPr>
          <w:b/>
          <w:color w:val="585858"/>
          <w:spacing w:val="-11"/>
          <w:sz w:val="20"/>
        </w:rPr>
        <w:t xml:space="preserve"> </w:t>
      </w:r>
      <w:r>
        <w:rPr>
          <w:b/>
          <w:color w:val="585858"/>
          <w:sz w:val="20"/>
        </w:rPr>
        <w:t>Джерело:</w:t>
      </w:r>
      <w:r>
        <w:rPr>
          <w:b/>
          <w:color w:val="585858"/>
          <w:spacing w:val="-11"/>
          <w:sz w:val="20"/>
        </w:rPr>
        <w:t xml:space="preserve"> </w:t>
      </w:r>
      <w:r>
        <w:rPr>
          <w:b/>
          <w:color w:val="585858"/>
          <w:sz w:val="20"/>
        </w:rPr>
        <w:t>Хмільницька</w:t>
      </w:r>
      <w:r>
        <w:rPr>
          <w:b/>
          <w:color w:val="585858"/>
          <w:spacing w:val="-10"/>
          <w:sz w:val="20"/>
        </w:rPr>
        <w:t xml:space="preserve"> </w:t>
      </w:r>
      <w:r>
        <w:rPr>
          <w:b/>
          <w:color w:val="585858"/>
          <w:spacing w:val="-5"/>
          <w:sz w:val="20"/>
        </w:rPr>
        <w:t>МР</w:t>
      </w:r>
    </w:p>
    <w:p w14:paraId="38F1D620" w14:textId="77777777" w:rsidR="00302946" w:rsidRDefault="00302946">
      <w:pPr>
        <w:pStyle w:val="a3"/>
        <w:spacing w:before="4"/>
        <w:ind w:left="0" w:firstLine="0"/>
        <w:jc w:val="left"/>
        <w:rPr>
          <w:b/>
          <w:sz w:val="18"/>
        </w:rPr>
      </w:pPr>
    </w:p>
    <w:tbl>
      <w:tblPr>
        <w:tblStyle w:val="TableNormal"/>
        <w:tblW w:w="0" w:type="auto"/>
        <w:tblInd w:w="5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60"/>
        <w:gridCol w:w="3540"/>
        <w:gridCol w:w="2960"/>
      </w:tblGrid>
      <w:tr w:rsidR="00302946" w14:paraId="5F7121AE" w14:textId="77777777">
        <w:trPr>
          <w:trHeight w:val="339"/>
        </w:trPr>
        <w:tc>
          <w:tcPr>
            <w:tcW w:w="3160" w:type="dxa"/>
          </w:tcPr>
          <w:p w14:paraId="30B04A97" w14:textId="77777777" w:rsidR="00302946" w:rsidRDefault="0066013F">
            <w:pPr>
              <w:pStyle w:val="TableParagraph"/>
              <w:spacing w:before="14"/>
              <w:ind w:left="31"/>
              <w:rPr>
                <w:sz w:val="24"/>
              </w:rPr>
            </w:pPr>
            <w:r>
              <w:rPr>
                <w:spacing w:val="-2"/>
                <w:sz w:val="24"/>
              </w:rPr>
              <w:t>Назва</w:t>
            </w:r>
          </w:p>
        </w:tc>
        <w:tc>
          <w:tcPr>
            <w:tcW w:w="3540" w:type="dxa"/>
          </w:tcPr>
          <w:p w14:paraId="762A48D6" w14:textId="77777777" w:rsidR="00302946" w:rsidRDefault="0066013F">
            <w:pPr>
              <w:pStyle w:val="TableParagraph"/>
              <w:spacing w:before="14"/>
              <w:ind w:left="732"/>
              <w:jc w:val="left"/>
              <w:rPr>
                <w:sz w:val="24"/>
              </w:rPr>
            </w:pPr>
            <w:r>
              <w:rPr>
                <w:sz w:val="24"/>
              </w:rPr>
              <w:t>Населення,</w:t>
            </w:r>
            <w:r>
              <w:rPr>
                <w:spacing w:val="-1"/>
                <w:sz w:val="24"/>
              </w:rPr>
              <w:t xml:space="preserve"> </w:t>
            </w:r>
            <w:r>
              <w:rPr>
                <w:sz w:val="24"/>
              </w:rPr>
              <w:t>тис.</w:t>
            </w:r>
            <w:r>
              <w:rPr>
                <w:spacing w:val="1"/>
                <w:sz w:val="24"/>
              </w:rPr>
              <w:t xml:space="preserve"> </w:t>
            </w:r>
            <w:r>
              <w:rPr>
                <w:spacing w:val="-4"/>
                <w:sz w:val="24"/>
              </w:rPr>
              <w:t>осіб</w:t>
            </w:r>
          </w:p>
        </w:tc>
        <w:tc>
          <w:tcPr>
            <w:tcW w:w="2960" w:type="dxa"/>
          </w:tcPr>
          <w:p w14:paraId="4F392C9B" w14:textId="77777777" w:rsidR="00302946" w:rsidRDefault="0066013F">
            <w:pPr>
              <w:pStyle w:val="TableParagraph"/>
              <w:spacing w:before="14"/>
              <w:ind w:left="849"/>
              <w:jc w:val="left"/>
              <w:rPr>
                <w:sz w:val="24"/>
              </w:rPr>
            </w:pPr>
            <w:r>
              <w:rPr>
                <w:sz w:val="24"/>
              </w:rPr>
              <w:t xml:space="preserve">Площа, км </w:t>
            </w:r>
            <w:r>
              <w:rPr>
                <w:spacing w:val="-10"/>
                <w:sz w:val="24"/>
              </w:rPr>
              <w:t>2</w:t>
            </w:r>
          </w:p>
        </w:tc>
      </w:tr>
      <w:tr w:rsidR="00302946" w14:paraId="3FE6A411" w14:textId="77777777">
        <w:trPr>
          <w:trHeight w:val="280"/>
        </w:trPr>
        <w:tc>
          <w:tcPr>
            <w:tcW w:w="3160" w:type="dxa"/>
          </w:tcPr>
          <w:p w14:paraId="1225F538" w14:textId="77777777" w:rsidR="00302946" w:rsidRDefault="0066013F">
            <w:pPr>
              <w:pStyle w:val="TableParagraph"/>
              <w:spacing w:line="260" w:lineRule="exact"/>
              <w:ind w:left="107"/>
              <w:jc w:val="left"/>
              <w:rPr>
                <w:sz w:val="24"/>
              </w:rPr>
            </w:pPr>
            <w:r>
              <w:rPr>
                <w:spacing w:val="-2"/>
                <w:sz w:val="24"/>
              </w:rPr>
              <w:t>Вінницький</w:t>
            </w:r>
          </w:p>
        </w:tc>
        <w:tc>
          <w:tcPr>
            <w:tcW w:w="3540" w:type="dxa"/>
          </w:tcPr>
          <w:p w14:paraId="553D1320" w14:textId="77777777" w:rsidR="00302946" w:rsidRDefault="0066013F">
            <w:pPr>
              <w:pStyle w:val="TableParagraph"/>
              <w:spacing w:line="260" w:lineRule="exact"/>
              <w:ind w:left="0" w:right="75"/>
              <w:jc w:val="right"/>
              <w:rPr>
                <w:sz w:val="24"/>
              </w:rPr>
            </w:pPr>
            <w:r>
              <w:rPr>
                <w:spacing w:val="-2"/>
                <w:sz w:val="24"/>
              </w:rPr>
              <w:t>655,4</w:t>
            </w:r>
          </w:p>
        </w:tc>
        <w:tc>
          <w:tcPr>
            <w:tcW w:w="2960" w:type="dxa"/>
          </w:tcPr>
          <w:p w14:paraId="23138BCB" w14:textId="77777777" w:rsidR="00302946" w:rsidRDefault="0066013F">
            <w:pPr>
              <w:pStyle w:val="TableParagraph"/>
              <w:spacing w:line="260" w:lineRule="exact"/>
              <w:ind w:left="0" w:right="81"/>
              <w:jc w:val="right"/>
              <w:rPr>
                <w:sz w:val="24"/>
              </w:rPr>
            </w:pPr>
            <w:r>
              <w:rPr>
                <w:spacing w:val="-2"/>
                <w:sz w:val="24"/>
              </w:rPr>
              <w:t>26500</w:t>
            </w:r>
          </w:p>
        </w:tc>
      </w:tr>
      <w:tr w:rsidR="00302946" w14:paraId="55E60903" w14:textId="77777777">
        <w:trPr>
          <w:trHeight w:val="280"/>
        </w:trPr>
        <w:tc>
          <w:tcPr>
            <w:tcW w:w="3160" w:type="dxa"/>
          </w:tcPr>
          <w:p w14:paraId="0E30F84B" w14:textId="77777777" w:rsidR="00302946" w:rsidRDefault="0066013F">
            <w:pPr>
              <w:pStyle w:val="TableParagraph"/>
              <w:spacing w:before="14" w:line="246" w:lineRule="exact"/>
              <w:ind w:left="107"/>
              <w:jc w:val="left"/>
              <w:rPr>
                <w:sz w:val="24"/>
              </w:rPr>
            </w:pPr>
            <w:r>
              <w:rPr>
                <w:spacing w:val="-2"/>
                <w:sz w:val="24"/>
              </w:rPr>
              <w:t>Гайсинський</w:t>
            </w:r>
          </w:p>
        </w:tc>
        <w:tc>
          <w:tcPr>
            <w:tcW w:w="3540" w:type="dxa"/>
          </w:tcPr>
          <w:p w14:paraId="07B2201A" w14:textId="77777777" w:rsidR="00302946" w:rsidRDefault="0066013F">
            <w:pPr>
              <w:pStyle w:val="TableParagraph"/>
              <w:spacing w:before="14" w:line="246" w:lineRule="exact"/>
              <w:ind w:left="0" w:right="75"/>
              <w:jc w:val="right"/>
              <w:rPr>
                <w:sz w:val="24"/>
              </w:rPr>
            </w:pPr>
            <w:r>
              <w:rPr>
                <w:spacing w:val="-2"/>
                <w:sz w:val="24"/>
              </w:rPr>
              <w:t>240,3</w:t>
            </w:r>
          </w:p>
        </w:tc>
        <w:tc>
          <w:tcPr>
            <w:tcW w:w="2960" w:type="dxa"/>
          </w:tcPr>
          <w:p w14:paraId="57864A87" w14:textId="77777777" w:rsidR="00302946" w:rsidRDefault="0066013F">
            <w:pPr>
              <w:pStyle w:val="TableParagraph"/>
              <w:spacing w:before="14" w:line="246" w:lineRule="exact"/>
              <w:ind w:left="0" w:right="81"/>
              <w:jc w:val="right"/>
              <w:rPr>
                <w:sz w:val="24"/>
              </w:rPr>
            </w:pPr>
            <w:r>
              <w:rPr>
                <w:spacing w:val="-2"/>
                <w:sz w:val="24"/>
              </w:rPr>
              <w:t>5674,2</w:t>
            </w:r>
          </w:p>
        </w:tc>
      </w:tr>
      <w:tr w:rsidR="00302946" w14:paraId="08B64261" w14:textId="77777777">
        <w:trPr>
          <w:trHeight w:val="280"/>
        </w:trPr>
        <w:tc>
          <w:tcPr>
            <w:tcW w:w="3160" w:type="dxa"/>
          </w:tcPr>
          <w:p w14:paraId="74F4AE79" w14:textId="77777777" w:rsidR="00302946" w:rsidRDefault="0066013F">
            <w:pPr>
              <w:pStyle w:val="TableParagraph"/>
              <w:spacing w:before="14" w:line="246" w:lineRule="exact"/>
              <w:ind w:left="107"/>
              <w:jc w:val="left"/>
              <w:rPr>
                <w:sz w:val="24"/>
              </w:rPr>
            </w:pPr>
            <w:r>
              <w:rPr>
                <w:spacing w:val="-2"/>
                <w:sz w:val="24"/>
              </w:rPr>
              <w:t>Жмеринський</w:t>
            </w:r>
          </w:p>
        </w:tc>
        <w:tc>
          <w:tcPr>
            <w:tcW w:w="3540" w:type="dxa"/>
          </w:tcPr>
          <w:p w14:paraId="69D657DB" w14:textId="77777777" w:rsidR="00302946" w:rsidRDefault="0066013F">
            <w:pPr>
              <w:pStyle w:val="TableParagraph"/>
              <w:spacing w:before="14" w:line="246" w:lineRule="exact"/>
              <w:ind w:left="0" w:right="75"/>
              <w:jc w:val="right"/>
              <w:rPr>
                <w:sz w:val="24"/>
              </w:rPr>
            </w:pPr>
            <w:r>
              <w:rPr>
                <w:spacing w:val="-2"/>
                <w:sz w:val="24"/>
              </w:rPr>
              <w:t>163,7</w:t>
            </w:r>
          </w:p>
        </w:tc>
        <w:tc>
          <w:tcPr>
            <w:tcW w:w="2960" w:type="dxa"/>
          </w:tcPr>
          <w:p w14:paraId="5EF56F28" w14:textId="77777777" w:rsidR="00302946" w:rsidRDefault="0066013F">
            <w:pPr>
              <w:pStyle w:val="TableParagraph"/>
              <w:spacing w:before="14" w:line="246" w:lineRule="exact"/>
              <w:ind w:left="0" w:right="81"/>
              <w:jc w:val="right"/>
              <w:rPr>
                <w:sz w:val="24"/>
              </w:rPr>
            </w:pPr>
            <w:r>
              <w:rPr>
                <w:spacing w:val="-2"/>
                <w:sz w:val="24"/>
              </w:rPr>
              <w:t>3136,3</w:t>
            </w:r>
          </w:p>
        </w:tc>
      </w:tr>
      <w:tr w:rsidR="00302946" w14:paraId="7EC33689" w14:textId="77777777">
        <w:trPr>
          <w:trHeight w:val="280"/>
        </w:trPr>
        <w:tc>
          <w:tcPr>
            <w:tcW w:w="3160" w:type="dxa"/>
          </w:tcPr>
          <w:p w14:paraId="531D257B" w14:textId="77777777" w:rsidR="00302946" w:rsidRDefault="0066013F">
            <w:pPr>
              <w:pStyle w:val="TableParagraph"/>
              <w:spacing w:before="4" w:line="255" w:lineRule="exact"/>
              <w:ind w:left="107"/>
              <w:jc w:val="left"/>
              <w:rPr>
                <w:sz w:val="24"/>
              </w:rPr>
            </w:pPr>
            <w:r>
              <w:rPr>
                <w:sz w:val="24"/>
              </w:rPr>
              <w:t>Могилів</w:t>
            </w:r>
            <w:r>
              <w:rPr>
                <w:spacing w:val="-3"/>
                <w:sz w:val="24"/>
              </w:rPr>
              <w:t xml:space="preserve"> </w:t>
            </w:r>
            <w:r>
              <w:rPr>
                <w:sz w:val="24"/>
              </w:rPr>
              <w:t>-</w:t>
            </w:r>
            <w:r>
              <w:rPr>
                <w:spacing w:val="-3"/>
                <w:sz w:val="24"/>
              </w:rPr>
              <w:t xml:space="preserve"> </w:t>
            </w:r>
            <w:r>
              <w:rPr>
                <w:spacing w:val="-2"/>
                <w:sz w:val="24"/>
              </w:rPr>
              <w:t>Подільський</w:t>
            </w:r>
          </w:p>
        </w:tc>
        <w:tc>
          <w:tcPr>
            <w:tcW w:w="3540" w:type="dxa"/>
          </w:tcPr>
          <w:p w14:paraId="2033B9E6" w14:textId="77777777" w:rsidR="00302946" w:rsidRDefault="0066013F">
            <w:pPr>
              <w:pStyle w:val="TableParagraph"/>
              <w:spacing w:before="4" w:line="255" w:lineRule="exact"/>
              <w:ind w:left="0" w:right="75"/>
              <w:jc w:val="right"/>
              <w:rPr>
                <w:sz w:val="24"/>
              </w:rPr>
            </w:pPr>
            <w:r>
              <w:rPr>
                <w:spacing w:val="-2"/>
                <w:sz w:val="24"/>
              </w:rPr>
              <w:t>144,6</w:t>
            </w:r>
          </w:p>
        </w:tc>
        <w:tc>
          <w:tcPr>
            <w:tcW w:w="2960" w:type="dxa"/>
          </w:tcPr>
          <w:p w14:paraId="7B6F7AB4" w14:textId="77777777" w:rsidR="00302946" w:rsidRDefault="0066013F">
            <w:pPr>
              <w:pStyle w:val="TableParagraph"/>
              <w:spacing w:before="4" w:line="255" w:lineRule="exact"/>
              <w:ind w:left="0" w:right="81"/>
              <w:jc w:val="right"/>
              <w:rPr>
                <w:sz w:val="24"/>
              </w:rPr>
            </w:pPr>
            <w:r>
              <w:rPr>
                <w:spacing w:val="-4"/>
                <w:sz w:val="24"/>
              </w:rPr>
              <w:t>3221</w:t>
            </w:r>
          </w:p>
        </w:tc>
      </w:tr>
      <w:tr w:rsidR="00302946" w14:paraId="5E81D166" w14:textId="77777777">
        <w:trPr>
          <w:trHeight w:val="259"/>
        </w:trPr>
        <w:tc>
          <w:tcPr>
            <w:tcW w:w="3160" w:type="dxa"/>
          </w:tcPr>
          <w:p w14:paraId="22101C62" w14:textId="77777777" w:rsidR="00302946" w:rsidRDefault="0066013F">
            <w:pPr>
              <w:pStyle w:val="TableParagraph"/>
              <w:spacing w:line="240" w:lineRule="exact"/>
              <w:ind w:left="107"/>
              <w:jc w:val="left"/>
              <w:rPr>
                <w:sz w:val="24"/>
              </w:rPr>
            </w:pPr>
            <w:r>
              <w:rPr>
                <w:spacing w:val="-2"/>
                <w:sz w:val="24"/>
              </w:rPr>
              <w:t>Тульчинський</w:t>
            </w:r>
          </w:p>
        </w:tc>
        <w:tc>
          <w:tcPr>
            <w:tcW w:w="3540" w:type="dxa"/>
          </w:tcPr>
          <w:p w14:paraId="5F1DA3C2" w14:textId="77777777" w:rsidR="00302946" w:rsidRDefault="0066013F">
            <w:pPr>
              <w:pStyle w:val="TableParagraph"/>
              <w:spacing w:line="240" w:lineRule="exact"/>
              <w:ind w:left="0" w:right="75"/>
              <w:jc w:val="right"/>
              <w:rPr>
                <w:sz w:val="24"/>
              </w:rPr>
            </w:pPr>
            <w:r>
              <w:rPr>
                <w:spacing w:val="-2"/>
                <w:sz w:val="24"/>
              </w:rPr>
              <w:t>154,8</w:t>
            </w:r>
          </w:p>
        </w:tc>
        <w:tc>
          <w:tcPr>
            <w:tcW w:w="2960" w:type="dxa"/>
          </w:tcPr>
          <w:p w14:paraId="0F20203F" w14:textId="77777777" w:rsidR="00302946" w:rsidRDefault="0066013F">
            <w:pPr>
              <w:pStyle w:val="TableParagraph"/>
              <w:spacing w:line="240" w:lineRule="exact"/>
              <w:ind w:left="0" w:right="81"/>
              <w:jc w:val="right"/>
              <w:rPr>
                <w:sz w:val="24"/>
              </w:rPr>
            </w:pPr>
            <w:r>
              <w:rPr>
                <w:spacing w:val="-2"/>
                <w:sz w:val="24"/>
              </w:rPr>
              <w:t>3856,4</w:t>
            </w:r>
          </w:p>
        </w:tc>
      </w:tr>
      <w:tr w:rsidR="00302946" w14:paraId="71B96BD3" w14:textId="77777777">
        <w:trPr>
          <w:trHeight w:val="280"/>
        </w:trPr>
        <w:tc>
          <w:tcPr>
            <w:tcW w:w="3160" w:type="dxa"/>
          </w:tcPr>
          <w:p w14:paraId="354B1EF5" w14:textId="77777777" w:rsidR="00302946" w:rsidRDefault="0066013F">
            <w:pPr>
              <w:pStyle w:val="TableParagraph"/>
              <w:spacing w:before="6" w:line="253" w:lineRule="exact"/>
              <w:ind w:left="107"/>
              <w:jc w:val="left"/>
              <w:rPr>
                <w:sz w:val="24"/>
              </w:rPr>
            </w:pPr>
            <w:r>
              <w:rPr>
                <w:spacing w:val="-2"/>
                <w:sz w:val="24"/>
              </w:rPr>
              <w:t>Хмільницький</w:t>
            </w:r>
          </w:p>
        </w:tc>
        <w:tc>
          <w:tcPr>
            <w:tcW w:w="3540" w:type="dxa"/>
          </w:tcPr>
          <w:p w14:paraId="1DEF5BDF" w14:textId="77777777" w:rsidR="00302946" w:rsidRDefault="0066013F">
            <w:pPr>
              <w:pStyle w:val="TableParagraph"/>
              <w:spacing w:before="6" w:line="253" w:lineRule="exact"/>
              <w:ind w:left="0" w:right="75"/>
              <w:jc w:val="right"/>
              <w:rPr>
                <w:sz w:val="24"/>
              </w:rPr>
            </w:pPr>
            <w:r>
              <w:rPr>
                <w:spacing w:val="-2"/>
                <w:sz w:val="24"/>
              </w:rPr>
              <w:t>186,7</w:t>
            </w:r>
          </w:p>
        </w:tc>
        <w:tc>
          <w:tcPr>
            <w:tcW w:w="2960" w:type="dxa"/>
          </w:tcPr>
          <w:p w14:paraId="02A43CB4" w14:textId="77777777" w:rsidR="00302946" w:rsidRDefault="0066013F">
            <w:pPr>
              <w:pStyle w:val="TableParagraph"/>
              <w:spacing w:before="6" w:line="253" w:lineRule="exact"/>
              <w:ind w:left="0" w:right="81"/>
              <w:jc w:val="right"/>
              <w:rPr>
                <w:sz w:val="24"/>
              </w:rPr>
            </w:pPr>
            <w:r>
              <w:rPr>
                <w:spacing w:val="-4"/>
                <w:sz w:val="24"/>
              </w:rPr>
              <w:t>3701</w:t>
            </w:r>
          </w:p>
        </w:tc>
      </w:tr>
    </w:tbl>
    <w:p w14:paraId="716A84D3" w14:textId="77777777" w:rsidR="00302946" w:rsidRDefault="00302946">
      <w:pPr>
        <w:pStyle w:val="a3"/>
        <w:spacing w:before="91"/>
        <w:ind w:left="0" w:firstLine="0"/>
        <w:jc w:val="left"/>
        <w:rPr>
          <w:b/>
          <w:sz w:val="20"/>
        </w:rPr>
      </w:pPr>
    </w:p>
    <w:p w14:paraId="1E767749" w14:textId="77777777" w:rsidR="00302946" w:rsidRDefault="0066013F">
      <w:pPr>
        <w:pStyle w:val="a3"/>
        <w:ind w:right="585"/>
      </w:pPr>
      <w:r>
        <w:t>Вінниччина - край індустрії і високомеханізованого сільського господарства, з науково-виробничою і мінерально-сировинною базою, економіка</w:t>
      </w:r>
      <w:r>
        <w:rPr>
          <w:spacing w:val="-3"/>
        </w:rPr>
        <w:t xml:space="preserve"> </w:t>
      </w:r>
      <w:r>
        <w:t>якої</w:t>
      </w:r>
      <w:r>
        <w:rPr>
          <w:spacing w:val="-3"/>
        </w:rPr>
        <w:t xml:space="preserve"> </w:t>
      </w:r>
      <w:r>
        <w:t>динамічно</w:t>
      </w:r>
      <w:r>
        <w:rPr>
          <w:spacing w:val="-3"/>
        </w:rPr>
        <w:t xml:space="preserve"> </w:t>
      </w:r>
      <w:r>
        <w:t>розвивається.</w:t>
      </w:r>
      <w:r>
        <w:rPr>
          <w:spacing w:val="-3"/>
        </w:rPr>
        <w:t xml:space="preserve"> </w:t>
      </w:r>
      <w:r>
        <w:t>Територіально-адміністративний</w:t>
      </w:r>
      <w:r>
        <w:rPr>
          <w:spacing w:val="-15"/>
        </w:rPr>
        <w:t xml:space="preserve"> </w:t>
      </w:r>
      <w:r>
        <w:t>устрій Вінницька область була утворена 27 лютого 1932 року.</w:t>
      </w:r>
    </w:p>
    <w:p w14:paraId="41CADCE6" w14:textId="77777777" w:rsidR="00302946" w:rsidRDefault="0066013F">
      <w:pPr>
        <w:pStyle w:val="a3"/>
        <w:ind w:right="587"/>
      </w:pPr>
      <w:r>
        <w:t xml:space="preserve">Вінницька область розташована у центральній частині правобережної України, вздовж середньої течії Південного Бугу та на лівобережжі середньої течії річки Дністер. Протяжність області із заходу на </w:t>
      </w:r>
      <w:r>
        <w:t xml:space="preserve">схід 196 км., з півночі на південь - 204 км. Область межує з семи областями України: Чернівецькою, Хмельницькою, Кіровоградською, Житомирською, Київською, Черкаською, </w:t>
      </w:r>
      <w:r>
        <w:rPr>
          <w:spacing w:val="-2"/>
        </w:rPr>
        <w:t>Одеською.</w:t>
      </w:r>
    </w:p>
    <w:p w14:paraId="1E8931EF" w14:textId="77777777" w:rsidR="00302946" w:rsidRDefault="0066013F">
      <w:pPr>
        <w:pStyle w:val="a3"/>
        <w:ind w:left="995" w:firstLine="0"/>
      </w:pPr>
      <w:r>
        <w:t>Відстань</w:t>
      </w:r>
      <w:r>
        <w:rPr>
          <w:spacing w:val="-4"/>
        </w:rPr>
        <w:t xml:space="preserve"> </w:t>
      </w:r>
      <w:r>
        <w:t>від</w:t>
      </w:r>
      <w:r>
        <w:rPr>
          <w:spacing w:val="-4"/>
        </w:rPr>
        <w:t xml:space="preserve"> </w:t>
      </w:r>
      <w:r>
        <w:t>Вінниці</w:t>
      </w:r>
      <w:r>
        <w:rPr>
          <w:spacing w:val="-4"/>
        </w:rPr>
        <w:t xml:space="preserve"> </w:t>
      </w:r>
      <w:r>
        <w:t>до</w:t>
      </w:r>
      <w:r>
        <w:rPr>
          <w:spacing w:val="-4"/>
        </w:rPr>
        <w:t xml:space="preserve"> </w:t>
      </w:r>
      <w:r>
        <w:rPr>
          <w:spacing w:val="-2"/>
        </w:rPr>
        <w:t>Києва:</w:t>
      </w:r>
    </w:p>
    <w:p w14:paraId="104D5127" w14:textId="77777777" w:rsidR="00302946" w:rsidRDefault="0066013F">
      <w:pPr>
        <w:pStyle w:val="a5"/>
        <w:numPr>
          <w:ilvl w:val="0"/>
          <w:numId w:val="17"/>
        </w:numPr>
        <w:tabs>
          <w:tab w:val="left" w:pos="1162"/>
        </w:tabs>
        <w:ind w:left="1162" w:hanging="167"/>
        <w:rPr>
          <w:sz w:val="28"/>
        </w:rPr>
      </w:pPr>
      <w:r>
        <w:rPr>
          <w:sz w:val="28"/>
        </w:rPr>
        <w:t>автомобільним</w:t>
      </w:r>
      <w:r>
        <w:rPr>
          <w:spacing w:val="-16"/>
          <w:sz w:val="28"/>
        </w:rPr>
        <w:t xml:space="preserve"> </w:t>
      </w:r>
      <w:r>
        <w:rPr>
          <w:sz w:val="28"/>
        </w:rPr>
        <w:t>сполученням</w:t>
      </w:r>
      <w:r>
        <w:rPr>
          <w:spacing w:val="-16"/>
          <w:sz w:val="28"/>
        </w:rPr>
        <w:t xml:space="preserve"> </w:t>
      </w:r>
      <w:r>
        <w:rPr>
          <w:sz w:val="28"/>
        </w:rPr>
        <w:t>267,2</w:t>
      </w:r>
      <w:r>
        <w:rPr>
          <w:spacing w:val="-15"/>
          <w:sz w:val="28"/>
        </w:rPr>
        <w:t xml:space="preserve"> </w:t>
      </w:r>
      <w:r>
        <w:rPr>
          <w:spacing w:val="-5"/>
          <w:sz w:val="28"/>
        </w:rPr>
        <w:t>км,</w:t>
      </w:r>
    </w:p>
    <w:p w14:paraId="012F08E8" w14:textId="77777777" w:rsidR="00302946" w:rsidRDefault="0066013F">
      <w:pPr>
        <w:pStyle w:val="a5"/>
        <w:numPr>
          <w:ilvl w:val="0"/>
          <w:numId w:val="17"/>
        </w:numPr>
        <w:tabs>
          <w:tab w:val="left" w:pos="1162"/>
        </w:tabs>
        <w:ind w:left="1162" w:hanging="167"/>
        <w:rPr>
          <w:sz w:val="28"/>
        </w:rPr>
      </w:pPr>
      <w:r>
        <w:rPr>
          <w:sz w:val="28"/>
        </w:rPr>
        <w:t>залізничним</w:t>
      </w:r>
      <w:r>
        <w:rPr>
          <w:spacing w:val="-9"/>
          <w:sz w:val="28"/>
        </w:rPr>
        <w:t xml:space="preserve"> </w:t>
      </w:r>
      <w:r>
        <w:rPr>
          <w:sz w:val="28"/>
        </w:rPr>
        <w:t>сполученням</w:t>
      </w:r>
      <w:r>
        <w:rPr>
          <w:spacing w:val="-8"/>
          <w:sz w:val="28"/>
        </w:rPr>
        <w:t xml:space="preserve"> </w:t>
      </w:r>
      <w:r>
        <w:rPr>
          <w:sz w:val="28"/>
        </w:rPr>
        <w:t>229</w:t>
      </w:r>
      <w:r>
        <w:rPr>
          <w:spacing w:val="-8"/>
          <w:sz w:val="28"/>
        </w:rPr>
        <w:t xml:space="preserve"> </w:t>
      </w:r>
      <w:r>
        <w:rPr>
          <w:spacing w:val="-5"/>
          <w:sz w:val="28"/>
        </w:rPr>
        <w:t>км.</w:t>
      </w:r>
    </w:p>
    <w:p w14:paraId="0475678E" w14:textId="77777777" w:rsidR="00302946" w:rsidRDefault="00302946">
      <w:pPr>
        <w:pStyle w:val="a3"/>
        <w:ind w:left="0" w:firstLine="0"/>
        <w:jc w:val="left"/>
      </w:pPr>
    </w:p>
    <w:p w14:paraId="271259B4" w14:textId="77777777" w:rsidR="00302946" w:rsidRDefault="0066013F">
      <w:pPr>
        <w:pStyle w:val="a3"/>
        <w:ind w:right="581"/>
      </w:pPr>
      <w:r>
        <w:t>Всього по території області протікають 3,6</w:t>
      </w:r>
      <w:r>
        <w:rPr>
          <w:spacing w:val="-7"/>
        </w:rPr>
        <w:t xml:space="preserve"> </w:t>
      </w:r>
      <w:r>
        <w:t>тис.</w:t>
      </w:r>
      <w:r>
        <w:rPr>
          <w:spacing w:val="-7"/>
        </w:rPr>
        <w:t xml:space="preserve"> </w:t>
      </w:r>
      <w:r>
        <w:t>річок</w:t>
      </w:r>
      <w:r>
        <w:rPr>
          <w:spacing w:val="-7"/>
        </w:rPr>
        <w:t xml:space="preserve"> </w:t>
      </w:r>
      <w:r>
        <w:t>загальною</w:t>
      </w:r>
      <w:r>
        <w:rPr>
          <w:spacing w:val="-7"/>
        </w:rPr>
        <w:t xml:space="preserve"> </w:t>
      </w:r>
      <w:r>
        <w:t>довжиною 11,8 тис. км. Клімат Вінницької області помірно континентальний з м ’якою зимою і теплим вологим літом.</w:t>
      </w:r>
    </w:p>
    <w:p w14:paraId="06080653" w14:textId="77777777" w:rsidR="00302946" w:rsidRDefault="0066013F">
      <w:pPr>
        <w:pStyle w:val="a3"/>
        <w:ind w:right="582"/>
      </w:pPr>
      <w:r>
        <w:t>За розмірами сільськогосподарських угідь область займає се</w:t>
      </w:r>
      <w:r>
        <w:t>ред регіонів України 9 місце. Загальна площа лісів та лісовкритих площ - 379,9 тис. га.</w:t>
      </w:r>
    </w:p>
    <w:p w14:paraId="7CE74D9E" w14:textId="77777777" w:rsidR="00302946" w:rsidRDefault="0066013F">
      <w:pPr>
        <w:pStyle w:val="a3"/>
        <w:ind w:right="588"/>
      </w:pPr>
      <w:r>
        <w:t>Вінниччина - це край з багатою мінерально-сировинною базою. На її території налічується близько</w:t>
      </w:r>
      <w:r>
        <w:rPr>
          <w:spacing w:val="-10"/>
        </w:rPr>
        <w:t xml:space="preserve"> </w:t>
      </w:r>
      <w:r>
        <w:t>500</w:t>
      </w:r>
      <w:r>
        <w:rPr>
          <w:spacing w:val="-10"/>
        </w:rPr>
        <w:t xml:space="preserve"> </w:t>
      </w:r>
      <w:r>
        <w:t>родовищ</w:t>
      </w:r>
      <w:r>
        <w:rPr>
          <w:spacing w:val="-10"/>
        </w:rPr>
        <w:t xml:space="preserve"> </w:t>
      </w:r>
      <w:r>
        <w:t>з</w:t>
      </w:r>
      <w:r>
        <w:rPr>
          <w:spacing w:val="-10"/>
        </w:rPr>
        <w:t xml:space="preserve"> </w:t>
      </w:r>
      <w:r>
        <w:t>18</w:t>
      </w:r>
      <w:r>
        <w:rPr>
          <w:spacing w:val="-10"/>
        </w:rPr>
        <w:t xml:space="preserve"> </w:t>
      </w:r>
      <w:r>
        <w:t>видами</w:t>
      </w:r>
      <w:r>
        <w:rPr>
          <w:spacing w:val="-10"/>
        </w:rPr>
        <w:t xml:space="preserve"> </w:t>
      </w:r>
      <w:r>
        <w:t>різноманітних</w:t>
      </w:r>
      <w:r>
        <w:rPr>
          <w:spacing w:val="-10"/>
        </w:rPr>
        <w:t xml:space="preserve"> </w:t>
      </w:r>
      <w:r>
        <w:t xml:space="preserve">корисних копалин, десятки родовищ </w:t>
      </w:r>
      <w:r>
        <w:t xml:space="preserve">торфу, а також унікальні поклади граніту, каоліну і флюориту. Розроблені й діють цілющі джерела мінеральної води, зокрема з високим вмістом радону в м. Хмільнику. Виявлено мінеральні води типу </w:t>
      </w:r>
      <w:r>
        <w:rPr>
          <w:spacing w:val="-2"/>
        </w:rPr>
        <w:t>"Миргородська".</w:t>
      </w:r>
    </w:p>
    <w:p w14:paraId="50999614" w14:textId="77777777" w:rsidR="00302946" w:rsidRDefault="0066013F">
      <w:pPr>
        <w:pStyle w:val="a3"/>
        <w:ind w:right="583"/>
      </w:pPr>
      <w:r>
        <w:t xml:space="preserve">Область має розгалужену мережу залізничних </w:t>
      </w:r>
      <w:r>
        <w:t>(1074,1 км) та</w:t>
      </w:r>
      <w:r>
        <w:rPr>
          <w:spacing w:val="40"/>
        </w:rPr>
        <w:t xml:space="preserve"> </w:t>
      </w:r>
      <w:r>
        <w:t>автомобільних шляхів загальнодержавного і місцевого значення (9518,5 км). Вінницька область по коефіцієнту транзитності території займає перше місце в Україні. Щільність автодоріг загального користування одна з найбільших в Україні і складає</w:t>
      </w:r>
      <w:r>
        <w:t xml:space="preserve"> 359 км на 1000</w:t>
      </w:r>
      <w:r>
        <w:rPr>
          <w:spacing w:val="40"/>
        </w:rPr>
        <w:t xml:space="preserve"> </w:t>
      </w:r>
      <w:r>
        <w:t>кв.км території. Через територію області проходять 3 магістральних газопроводи: Уренгой-Помари-Ужгород, "Союз", Дашава-Київ, експлуатується 9300 км газорозподільних мереж, а також нафтопровід "Одеса-Броди".</w:t>
      </w:r>
    </w:p>
    <w:p w14:paraId="2F1F603F" w14:textId="77777777" w:rsidR="00302946" w:rsidRDefault="00302946">
      <w:pPr>
        <w:pStyle w:val="a3"/>
        <w:sectPr w:rsidR="00302946">
          <w:pgSz w:w="11920" w:h="16840"/>
          <w:pgMar w:top="780" w:right="283" w:bottom="1000" w:left="992" w:header="0" w:footer="752" w:gutter="0"/>
          <w:cols w:space="720"/>
        </w:sectPr>
      </w:pPr>
    </w:p>
    <w:p w14:paraId="61BC28B3" w14:textId="77777777" w:rsidR="00302946" w:rsidRDefault="0066013F">
      <w:pPr>
        <w:pStyle w:val="1"/>
        <w:numPr>
          <w:ilvl w:val="0"/>
          <w:numId w:val="37"/>
        </w:numPr>
        <w:tabs>
          <w:tab w:val="left" w:pos="1273"/>
        </w:tabs>
        <w:spacing w:before="71"/>
        <w:ind w:left="1273" w:hanging="278"/>
        <w:jc w:val="left"/>
      </w:pPr>
      <w:r>
        <w:rPr>
          <w:spacing w:val="-2"/>
        </w:rPr>
        <w:t>Головні</w:t>
      </w:r>
      <w:r>
        <w:rPr>
          <w:spacing w:val="-8"/>
        </w:rPr>
        <w:t xml:space="preserve"> </w:t>
      </w:r>
      <w:r>
        <w:rPr>
          <w:spacing w:val="-2"/>
        </w:rPr>
        <w:t>чинники</w:t>
      </w:r>
      <w:r>
        <w:rPr>
          <w:spacing w:val="-6"/>
        </w:rPr>
        <w:t xml:space="preserve"> </w:t>
      </w:r>
      <w:r>
        <w:rPr>
          <w:spacing w:val="-2"/>
        </w:rPr>
        <w:t>стратегічного</w:t>
      </w:r>
      <w:r>
        <w:rPr>
          <w:spacing w:val="-5"/>
        </w:rPr>
        <w:t xml:space="preserve"> </w:t>
      </w:r>
      <w:r>
        <w:rPr>
          <w:spacing w:val="-2"/>
        </w:rPr>
        <w:t>вибору</w:t>
      </w:r>
    </w:p>
    <w:p w14:paraId="0A7256BD" w14:textId="77777777" w:rsidR="00302946" w:rsidRDefault="00302946">
      <w:pPr>
        <w:pStyle w:val="a3"/>
        <w:ind w:left="0" w:firstLine="0"/>
        <w:jc w:val="left"/>
        <w:rPr>
          <w:b/>
        </w:rPr>
      </w:pPr>
    </w:p>
    <w:p w14:paraId="5F763FDD" w14:textId="77777777" w:rsidR="00302946" w:rsidRDefault="0066013F">
      <w:pPr>
        <w:pStyle w:val="a5"/>
        <w:numPr>
          <w:ilvl w:val="1"/>
          <w:numId w:val="37"/>
        </w:numPr>
        <w:tabs>
          <w:tab w:val="left" w:pos="911"/>
        </w:tabs>
        <w:ind w:left="911" w:hanging="486"/>
        <w:rPr>
          <w:b/>
          <w:sz w:val="28"/>
        </w:rPr>
      </w:pPr>
      <w:r>
        <w:rPr>
          <w:b/>
          <w:sz w:val="28"/>
        </w:rPr>
        <w:t>SWOT-аналіз</w:t>
      </w:r>
      <w:r>
        <w:rPr>
          <w:b/>
          <w:spacing w:val="-15"/>
          <w:sz w:val="28"/>
        </w:rPr>
        <w:t xml:space="preserve"> </w:t>
      </w:r>
      <w:r>
        <w:rPr>
          <w:b/>
          <w:sz w:val="28"/>
        </w:rPr>
        <w:t>Хмільницької</w:t>
      </w:r>
      <w:r>
        <w:rPr>
          <w:b/>
          <w:spacing w:val="-15"/>
          <w:sz w:val="28"/>
        </w:rPr>
        <w:t xml:space="preserve"> </w:t>
      </w:r>
      <w:r>
        <w:rPr>
          <w:b/>
          <w:sz w:val="28"/>
        </w:rPr>
        <w:t>міської</w:t>
      </w:r>
      <w:r>
        <w:rPr>
          <w:b/>
          <w:spacing w:val="42"/>
          <w:sz w:val="28"/>
        </w:rPr>
        <w:t xml:space="preserve"> </w:t>
      </w:r>
      <w:r>
        <w:rPr>
          <w:b/>
          <w:sz w:val="28"/>
        </w:rPr>
        <w:t>територіальної</w:t>
      </w:r>
      <w:r>
        <w:rPr>
          <w:b/>
          <w:spacing w:val="-14"/>
          <w:sz w:val="28"/>
        </w:rPr>
        <w:t xml:space="preserve"> </w:t>
      </w:r>
      <w:r>
        <w:rPr>
          <w:b/>
          <w:spacing w:val="-2"/>
          <w:sz w:val="28"/>
        </w:rPr>
        <w:t>громади</w:t>
      </w:r>
    </w:p>
    <w:p w14:paraId="567CEBC2" w14:textId="77777777" w:rsidR="00302946" w:rsidRDefault="00302946">
      <w:pPr>
        <w:pStyle w:val="a3"/>
        <w:ind w:left="0" w:firstLine="0"/>
        <w:jc w:val="left"/>
        <w:rPr>
          <w:b/>
        </w:rPr>
      </w:pPr>
    </w:p>
    <w:p w14:paraId="116D4F97" w14:textId="77777777" w:rsidR="00302946" w:rsidRDefault="0066013F">
      <w:pPr>
        <w:pStyle w:val="a3"/>
        <w:ind w:right="581"/>
      </w:pPr>
      <w:r>
        <w:t xml:space="preserve">SWOT-аналіз Хмільницької міської територіальної громади проведено з урахуванням стану та тенденцій розвитку громади, актуальних проблемних питань галузей господарського </w:t>
      </w:r>
      <w:r>
        <w:t>комплексу та соціальної сфери. Також, проаналізувавши статистичну інформацію описово-аналітичної частини, результати опитування думки мешканців громади, підприємців та відпочиваючих</w:t>
      </w:r>
      <w:r>
        <w:rPr>
          <w:spacing w:val="-3"/>
        </w:rPr>
        <w:t xml:space="preserve"> </w:t>
      </w:r>
      <w:r>
        <w:t>у</w:t>
      </w:r>
      <w:r>
        <w:rPr>
          <w:spacing w:val="-3"/>
        </w:rPr>
        <w:t xml:space="preserve"> </w:t>
      </w:r>
      <w:r>
        <w:t>санаторно-курортних</w:t>
      </w:r>
      <w:r>
        <w:rPr>
          <w:spacing w:val="-3"/>
        </w:rPr>
        <w:t xml:space="preserve"> </w:t>
      </w:r>
      <w:r>
        <w:t>закладах,</w:t>
      </w:r>
      <w:r>
        <w:rPr>
          <w:spacing w:val="-3"/>
        </w:rPr>
        <w:t xml:space="preserve"> </w:t>
      </w:r>
      <w:r>
        <w:t>враховуючи</w:t>
      </w:r>
      <w:r>
        <w:rPr>
          <w:spacing w:val="-15"/>
        </w:rPr>
        <w:t xml:space="preserve"> </w:t>
      </w:r>
      <w:r>
        <w:t>пропозиції,</w:t>
      </w:r>
      <w:r>
        <w:rPr>
          <w:spacing w:val="-15"/>
        </w:rPr>
        <w:t xml:space="preserve"> </w:t>
      </w:r>
      <w:r>
        <w:t>надані членами робо</w:t>
      </w:r>
      <w:r>
        <w:t>чої групи з розроблення проєкту Стратегії розвитку Хмільницької міської територіальної громади на період до 2031 року, визначено такі сильні, слабкі чинники (сторони) та можливі зовнішні впливи (можливості та загрози) на подальший соціальний та економічний</w:t>
      </w:r>
      <w:r>
        <w:t xml:space="preserve"> розвиток для громади.</w:t>
      </w:r>
    </w:p>
    <w:p w14:paraId="29930CBA" w14:textId="77777777" w:rsidR="00302946" w:rsidRDefault="00302946">
      <w:pPr>
        <w:pStyle w:val="a3"/>
        <w:ind w:left="0" w:firstLine="0"/>
        <w:jc w:val="left"/>
      </w:pPr>
    </w:p>
    <w:p w14:paraId="095C103E" w14:textId="77777777" w:rsidR="00302946" w:rsidRDefault="0066013F">
      <w:pPr>
        <w:ind w:left="413"/>
        <w:jc w:val="center"/>
        <w:rPr>
          <w:b/>
          <w:sz w:val="20"/>
        </w:rPr>
      </w:pPr>
      <w:r>
        <w:rPr>
          <w:b/>
          <w:spacing w:val="-2"/>
          <w:sz w:val="20"/>
        </w:rPr>
        <w:t>Таблиця</w:t>
      </w:r>
      <w:r>
        <w:rPr>
          <w:b/>
          <w:spacing w:val="2"/>
          <w:sz w:val="20"/>
        </w:rPr>
        <w:t xml:space="preserve"> </w:t>
      </w:r>
      <w:r>
        <w:rPr>
          <w:b/>
          <w:spacing w:val="-2"/>
          <w:sz w:val="20"/>
        </w:rPr>
        <w:t>20.</w:t>
      </w:r>
      <w:r>
        <w:rPr>
          <w:b/>
          <w:spacing w:val="4"/>
          <w:sz w:val="20"/>
        </w:rPr>
        <w:t xml:space="preserve"> </w:t>
      </w:r>
      <w:r>
        <w:rPr>
          <w:b/>
          <w:spacing w:val="-2"/>
          <w:sz w:val="20"/>
        </w:rPr>
        <w:t>SWOT-аналіз</w:t>
      </w:r>
      <w:r>
        <w:rPr>
          <w:b/>
          <w:spacing w:val="4"/>
          <w:sz w:val="20"/>
        </w:rPr>
        <w:t xml:space="preserve"> </w:t>
      </w:r>
      <w:r>
        <w:rPr>
          <w:b/>
          <w:spacing w:val="-2"/>
          <w:sz w:val="20"/>
        </w:rPr>
        <w:t>Хмільницької</w:t>
      </w:r>
      <w:r>
        <w:rPr>
          <w:b/>
          <w:spacing w:val="4"/>
          <w:sz w:val="20"/>
        </w:rPr>
        <w:t xml:space="preserve"> </w:t>
      </w:r>
      <w:r>
        <w:rPr>
          <w:b/>
          <w:spacing w:val="-2"/>
          <w:sz w:val="20"/>
        </w:rPr>
        <w:t>міської</w:t>
      </w:r>
      <w:r>
        <w:rPr>
          <w:b/>
          <w:spacing w:val="4"/>
          <w:sz w:val="20"/>
        </w:rPr>
        <w:t xml:space="preserve"> </w:t>
      </w:r>
      <w:r>
        <w:rPr>
          <w:b/>
          <w:spacing w:val="-2"/>
          <w:sz w:val="20"/>
        </w:rPr>
        <w:t>територіальної</w:t>
      </w:r>
      <w:r>
        <w:rPr>
          <w:b/>
          <w:spacing w:val="4"/>
          <w:sz w:val="20"/>
        </w:rPr>
        <w:t xml:space="preserve"> </w:t>
      </w:r>
      <w:r>
        <w:rPr>
          <w:b/>
          <w:spacing w:val="-2"/>
          <w:sz w:val="20"/>
        </w:rPr>
        <w:t>громади</w:t>
      </w:r>
    </w:p>
    <w:p w14:paraId="2BE7D7BE" w14:textId="77777777" w:rsidR="00302946" w:rsidRDefault="00302946">
      <w:pPr>
        <w:pStyle w:val="a3"/>
        <w:spacing w:before="10" w:after="1"/>
        <w:ind w:left="0" w:firstLine="0"/>
        <w:jc w:val="left"/>
        <w:rPr>
          <w:b/>
          <w:sz w:val="19"/>
        </w:rPr>
      </w:pPr>
    </w:p>
    <w:tbl>
      <w:tblPr>
        <w:tblStyle w:val="TableNormal"/>
        <w:tblW w:w="0" w:type="auto"/>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0"/>
        <w:gridCol w:w="4940"/>
      </w:tblGrid>
      <w:tr w:rsidR="00302946" w14:paraId="4164FC09" w14:textId="77777777">
        <w:trPr>
          <w:trHeight w:val="620"/>
        </w:trPr>
        <w:tc>
          <w:tcPr>
            <w:tcW w:w="4660" w:type="dxa"/>
            <w:shd w:val="clear" w:color="auto" w:fill="BF0000"/>
          </w:tcPr>
          <w:p w14:paraId="784C56DB" w14:textId="77777777" w:rsidR="00302946" w:rsidRDefault="0066013F">
            <w:pPr>
              <w:pStyle w:val="TableParagraph"/>
              <w:spacing w:line="318" w:lineRule="exact"/>
              <w:ind w:left="1331"/>
              <w:jc w:val="left"/>
              <w:rPr>
                <w:b/>
                <w:sz w:val="28"/>
              </w:rPr>
            </w:pPr>
            <w:r>
              <w:rPr>
                <w:b/>
                <w:sz w:val="28"/>
              </w:rPr>
              <w:t>Сильні</w:t>
            </w:r>
            <w:r>
              <w:rPr>
                <w:b/>
                <w:spacing w:val="-6"/>
                <w:sz w:val="28"/>
              </w:rPr>
              <w:t xml:space="preserve"> </w:t>
            </w:r>
            <w:r>
              <w:rPr>
                <w:b/>
                <w:spacing w:val="-2"/>
                <w:sz w:val="28"/>
              </w:rPr>
              <w:t>сторони</w:t>
            </w:r>
          </w:p>
        </w:tc>
        <w:tc>
          <w:tcPr>
            <w:tcW w:w="4940" w:type="dxa"/>
            <w:shd w:val="clear" w:color="auto" w:fill="BF0000"/>
          </w:tcPr>
          <w:p w14:paraId="23AD10A9" w14:textId="77777777" w:rsidR="00302946" w:rsidRDefault="0066013F">
            <w:pPr>
              <w:pStyle w:val="TableParagraph"/>
              <w:spacing w:line="318" w:lineRule="exact"/>
              <w:ind w:left="1486"/>
              <w:jc w:val="left"/>
              <w:rPr>
                <w:b/>
                <w:sz w:val="28"/>
              </w:rPr>
            </w:pPr>
            <w:r>
              <w:rPr>
                <w:b/>
                <w:sz w:val="28"/>
              </w:rPr>
              <w:t>Слабкі</w:t>
            </w:r>
            <w:r>
              <w:rPr>
                <w:b/>
                <w:spacing w:val="-6"/>
                <w:sz w:val="28"/>
              </w:rPr>
              <w:t xml:space="preserve"> </w:t>
            </w:r>
            <w:r>
              <w:rPr>
                <w:b/>
                <w:spacing w:val="-2"/>
                <w:sz w:val="28"/>
              </w:rPr>
              <w:t>сторони</w:t>
            </w:r>
          </w:p>
        </w:tc>
      </w:tr>
      <w:tr w:rsidR="00302946" w14:paraId="345E0793" w14:textId="77777777">
        <w:trPr>
          <w:trHeight w:val="8699"/>
        </w:trPr>
        <w:tc>
          <w:tcPr>
            <w:tcW w:w="4660" w:type="dxa"/>
          </w:tcPr>
          <w:p w14:paraId="5A25BA89" w14:textId="77777777" w:rsidR="00302946" w:rsidRDefault="0066013F">
            <w:pPr>
              <w:pStyle w:val="TableParagraph"/>
              <w:numPr>
                <w:ilvl w:val="0"/>
                <w:numId w:val="16"/>
              </w:numPr>
              <w:tabs>
                <w:tab w:val="left" w:pos="415"/>
              </w:tabs>
              <w:spacing w:before="14"/>
              <w:ind w:left="107" w:right="91" w:firstLine="0"/>
              <w:jc w:val="both"/>
              <w:rPr>
                <w:sz w:val="28"/>
              </w:rPr>
            </w:pPr>
            <w:r>
              <w:rPr>
                <w:sz w:val="28"/>
              </w:rPr>
              <w:t>Зручне географічне</w:t>
            </w:r>
            <w:r>
              <w:rPr>
                <w:spacing w:val="-2"/>
                <w:sz w:val="28"/>
              </w:rPr>
              <w:t xml:space="preserve"> </w:t>
            </w:r>
            <w:r>
              <w:rPr>
                <w:sz w:val="28"/>
              </w:rPr>
              <w:t>розташування (в Центральній Україні, відстань 22 км до траси Е50, відстань 246 км до Києва, 63 км до Вінниці).</w:t>
            </w:r>
          </w:p>
          <w:p w14:paraId="74720EBB" w14:textId="77777777" w:rsidR="00302946" w:rsidRDefault="0066013F">
            <w:pPr>
              <w:pStyle w:val="TableParagraph"/>
              <w:numPr>
                <w:ilvl w:val="0"/>
                <w:numId w:val="16"/>
              </w:numPr>
              <w:tabs>
                <w:tab w:val="left" w:pos="430"/>
              </w:tabs>
              <w:ind w:left="107" w:right="96" w:firstLine="0"/>
              <w:jc w:val="both"/>
              <w:rPr>
                <w:sz w:val="28"/>
              </w:rPr>
            </w:pPr>
            <w:r>
              <w:rPr>
                <w:sz w:val="28"/>
              </w:rPr>
              <w:t>Прозора, відкрита, цифровізована діяльність місцевої влади.</w:t>
            </w:r>
          </w:p>
          <w:p w14:paraId="56AC0A87" w14:textId="77777777" w:rsidR="00302946" w:rsidRDefault="0066013F">
            <w:pPr>
              <w:pStyle w:val="TableParagraph"/>
              <w:numPr>
                <w:ilvl w:val="0"/>
                <w:numId w:val="16"/>
              </w:numPr>
              <w:tabs>
                <w:tab w:val="left" w:pos="655"/>
              </w:tabs>
              <w:ind w:left="107" w:right="93" w:firstLine="0"/>
              <w:jc w:val="both"/>
              <w:rPr>
                <w:sz w:val="28"/>
              </w:rPr>
            </w:pPr>
            <w:r>
              <w:rPr>
                <w:sz w:val="28"/>
              </w:rPr>
              <w:t>Статус кандидата ініціативи ЮНІСЕФ</w:t>
            </w:r>
            <w:r>
              <w:rPr>
                <w:spacing w:val="-6"/>
                <w:sz w:val="28"/>
              </w:rPr>
              <w:t xml:space="preserve"> </w:t>
            </w:r>
            <w:r>
              <w:rPr>
                <w:sz w:val="28"/>
              </w:rPr>
              <w:t>«Громада,</w:t>
            </w:r>
            <w:r>
              <w:rPr>
                <w:spacing w:val="-17"/>
                <w:sz w:val="28"/>
              </w:rPr>
              <w:t xml:space="preserve"> </w:t>
            </w:r>
            <w:r>
              <w:rPr>
                <w:sz w:val="28"/>
              </w:rPr>
              <w:t>дружня</w:t>
            </w:r>
            <w:r>
              <w:rPr>
                <w:spacing w:val="-17"/>
                <w:sz w:val="28"/>
              </w:rPr>
              <w:t xml:space="preserve"> </w:t>
            </w:r>
            <w:r>
              <w:rPr>
                <w:sz w:val="28"/>
              </w:rPr>
              <w:t>до</w:t>
            </w:r>
            <w:r>
              <w:rPr>
                <w:spacing w:val="-17"/>
                <w:sz w:val="28"/>
              </w:rPr>
              <w:t xml:space="preserve"> </w:t>
            </w:r>
            <w:r>
              <w:rPr>
                <w:sz w:val="28"/>
              </w:rPr>
              <w:t>дітей та молоді».</w:t>
            </w:r>
          </w:p>
          <w:p w14:paraId="211CBAC8" w14:textId="77777777" w:rsidR="00302946" w:rsidRDefault="0066013F">
            <w:pPr>
              <w:pStyle w:val="TableParagraph"/>
              <w:numPr>
                <w:ilvl w:val="0"/>
                <w:numId w:val="16"/>
              </w:numPr>
              <w:tabs>
                <w:tab w:val="left" w:pos="550"/>
              </w:tabs>
              <w:ind w:left="107" w:right="90" w:firstLine="0"/>
              <w:jc w:val="both"/>
              <w:rPr>
                <w:sz w:val="28"/>
              </w:rPr>
            </w:pPr>
            <w:r>
              <w:rPr>
                <w:sz w:val="28"/>
              </w:rPr>
              <w:t xml:space="preserve">Хмільник - лідер у рейтингу демократичності міст-партнерів Проекту ПРОМІС за висновками моніторингу якості місцевої </w:t>
            </w:r>
            <w:r>
              <w:rPr>
                <w:spacing w:val="-2"/>
                <w:sz w:val="28"/>
              </w:rPr>
              <w:t>демократії.</w:t>
            </w:r>
          </w:p>
          <w:p w14:paraId="6636470C" w14:textId="77777777" w:rsidR="00302946" w:rsidRDefault="0066013F">
            <w:pPr>
              <w:pStyle w:val="TableParagraph"/>
              <w:numPr>
                <w:ilvl w:val="0"/>
                <w:numId w:val="16"/>
              </w:numPr>
              <w:tabs>
                <w:tab w:val="left" w:pos="445"/>
              </w:tabs>
              <w:ind w:left="107" w:right="94" w:firstLine="0"/>
              <w:jc w:val="both"/>
              <w:rPr>
                <w:sz w:val="28"/>
              </w:rPr>
            </w:pPr>
            <w:r>
              <w:rPr>
                <w:sz w:val="28"/>
              </w:rPr>
              <w:t>Наявність швидкісного Інтернету у переважній більшості населених пунктів громади (90%).</w:t>
            </w:r>
          </w:p>
          <w:p w14:paraId="4B5080A2" w14:textId="77777777" w:rsidR="00302946" w:rsidRDefault="0066013F">
            <w:pPr>
              <w:pStyle w:val="TableParagraph"/>
              <w:numPr>
                <w:ilvl w:val="0"/>
                <w:numId w:val="16"/>
              </w:numPr>
              <w:tabs>
                <w:tab w:val="left" w:pos="475"/>
              </w:tabs>
              <w:ind w:left="107" w:right="101" w:firstLine="0"/>
              <w:jc w:val="both"/>
              <w:rPr>
                <w:color w:val="212121"/>
                <w:sz w:val="28"/>
              </w:rPr>
            </w:pPr>
            <w:r>
              <w:rPr>
                <w:color w:val="212121"/>
                <w:sz w:val="28"/>
              </w:rPr>
              <w:t xml:space="preserve">Активна діяльність громадських </w:t>
            </w:r>
            <w:r>
              <w:rPr>
                <w:color w:val="212121"/>
                <w:spacing w:val="-2"/>
                <w:sz w:val="28"/>
              </w:rPr>
              <w:t>організацій</w:t>
            </w:r>
          </w:p>
          <w:p w14:paraId="6A63A88E" w14:textId="77777777" w:rsidR="00302946" w:rsidRDefault="0066013F">
            <w:pPr>
              <w:pStyle w:val="TableParagraph"/>
              <w:numPr>
                <w:ilvl w:val="0"/>
                <w:numId w:val="16"/>
              </w:numPr>
              <w:tabs>
                <w:tab w:val="left" w:pos="430"/>
                <w:tab w:val="left" w:pos="2763"/>
              </w:tabs>
              <w:ind w:left="107" w:right="91" w:firstLine="0"/>
              <w:jc w:val="both"/>
              <w:rPr>
                <w:color w:val="212121"/>
                <w:sz w:val="28"/>
              </w:rPr>
            </w:pPr>
            <w:r>
              <w:rPr>
                <w:color w:val="212121"/>
                <w:sz w:val="28"/>
              </w:rPr>
              <w:t>Наявність Ц</w:t>
            </w:r>
            <w:r>
              <w:rPr>
                <w:sz w:val="28"/>
              </w:rPr>
              <w:t xml:space="preserve">ентру Життєстійкості </w:t>
            </w:r>
            <w:r>
              <w:rPr>
                <w:spacing w:val="-2"/>
                <w:sz w:val="28"/>
              </w:rPr>
              <w:t>Хмільницької</w:t>
            </w:r>
            <w:r>
              <w:rPr>
                <w:sz w:val="28"/>
              </w:rPr>
              <w:tab/>
            </w:r>
            <w:r>
              <w:rPr>
                <w:spacing w:val="-2"/>
                <w:sz w:val="28"/>
              </w:rPr>
              <w:t>територіальної громади.</w:t>
            </w:r>
          </w:p>
          <w:p w14:paraId="0C464A66" w14:textId="77777777" w:rsidR="00302946" w:rsidRDefault="0066013F">
            <w:pPr>
              <w:pStyle w:val="TableParagraph"/>
              <w:numPr>
                <w:ilvl w:val="0"/>
                <w:numId w:val="16"/>
              </w:numPr>
              <w:tabs>
                <w:tab w:val="left" w:pos="1000"/>
              </w:tabs>
              <w:ind w:left="107" w:right="102" w:firstLine="0"/>
              <w:jc w:val="both"/>
              <w:rPr>
                <w:sz w:val="28"/>
              </w:rPr>
            </w:pPr>
            <w:r>
              <w:rPr>
                <w:sz w:val="28"/>
              </w:rPr>
              <w:t>Функціонування Центру активності громадян.</w:t>
            </w:r>
          </w:p>
          <w:p w14:paraId="7FA0D35D" w14:textId="77777777" w:rsidR="00302946" w:rsidRDefault="0066013F">
            <w:pPr>
              <w:pStyle w:val="TableParagraph"/>
              <w:numPr>
                <w:ilvl w:val="0"/>
                <w:numId w:val="16"/>
              </w:numPr>
              <w:tabs>
                <w:tab w:val="left" w:pos="610"/>
                <w:tab w:val="left" w:pos="2415"/>
                <w:tab w:val="left" w:pos="3600"/>
              </w:tabs>
              <w:spacing w:line="320" w:lineRule="atLeast"/>
              <w:ind w:left="107" w:right="91" w:firstLine="0"/>
              <w:jc w:val="both"/>
              <w:rPr>
                <w:sz w:val="28"/>
              </w:rPr>
            </w:pPr>
            <w:r>
              <w:rPr>
                <w:sz w:val="28"/>
              </w:rPr>
              <w:t xml:space="preserve">Наявність вільних земельних ділянок на території громади, </w:t>
            </w:r>
            <w:r>
              <w:rPr>
                <w:spacing w:val="-2"/>
                <w:sz w:val="28"/>
              </w:rPr>
              <w:t>призначених</w:t>
            </w:r>
            <w:r>
              <w:rPr>
                <w:sz w:val="28"/>
              </w:rPr>
              <w:tab/>
            </w:r>
            <w:r>
              <w:rPr>
                <w:spacing w:val="-5"/>
                <w:sz w:val="28"/>
              </w:rPr>
              <w:t>для</w:t>
            </w:r>
            <w:r>
              <w:rPr>
                <w:sz w:val="28"/>
              </w:rPr>
              <w:tab/>
            </w:r>
            <w:r>
              <w:rPr>
                <w:spacing w:val="-2"/>
                <w:sz w:val="28"/>
              </w:rPr>
              <w:t>ведення</w:t>
            </w:r>
          </w:p>
        </w:tc>
        <w:tc>
          <w:tcPr>
            <w:tcW w:w="4940" w:type="dxa"/>
          </w:tcPr>
          <w:p w14:paraId="57D98C59" w14:textId="1415DEC9" w:rsidR="00302946" w:rsidRDefault="0066013F">
            <w:pPr>
              <w:pStyle w:val="TableParagraph"/>
              <w:numPr>
                <w:ilvl w:val="0"/>
                <w:numId w:val="15"/>
              </w:numPr>
              <w:tabs>
                <w:tab w:val="left" w:pos="435"/>
              </w:tabs>
              <w:spacing w:before="14"/>
              <w:ind w:left="97" w:right="89" w:firstLine="0"/>
              <w:jc w:val="both"/>
              <w:rPr>
                <w:sz w:val="28"/>
              </w:rPr>
            </w:pPr>
            <w:r>
              <w:rPr>
                <w:sz w:val="28"/>
              </w:rPr>
              <w:t xml:space="preserve">Законодавча обмеженість розподілу видатків місцевого бюджету через </w:t>
            </w:r>
            <w:r w:rsidR="005613EF">
              <w:rPr>
                <w:sz w:val="28"/>
              </w:rPr>
              <w:t xml:space="preserve"> дію </w:t>
            </w:r>
            <w:r>
              <w:rPr>
                <w:sz w:val="28"/>
              </w:rPr>
              <w:t>воєнного стану.</w:t>
            </w:r>
          </w:p>
          <w:p w14:paraId="4FEA0C05" w14:textId="77777777" w:rsidR="00302946" w:rsidRDefault="0066013F">
            <w:pPr>
              <w:pStyle w:val="TableParagraph"/>
              <w:numPr>
                <w:ilvl w:val="0"/>
                <w:numId w:val="15"/>
              </w:numPr>
              <w:tabs>
                <w:tab w:val="left" w:pos="465"/>
              </w:tabs>
              <w:ind w:left="97" w:right="83" w:firstLine="0"/>
              <w:jc w:val="both"/>
              <w:rPr>
                <w:sz w:val="28"/>
              </w:rPr>
            </w:pPr>
            <w:r>
              <w:rPr>
                <w:sz w:val="28"/>
              </w:rPr>
              <w:t>Розподіл значної частини видатків місцевого бюджету на підтримку об'єктів критичної ін</w:t>
            </w:r>
            <w:r>
              <w:rPr>
                <w:sz w:val="28"/>
              </w:rPr>
              <w:t>фраструктури державного сектору.</w:t>
            </w:r>
          </w:p>
          <w:p w14:paraId="60DC05EA" w14:textId="77777777" w:rsidR="00302946" w:rsidRDefault="0066013F">
            <w:pPr>
              <w:pStyle w:val="TableParagraph"/>
              <w:numPr>
                <w:ilvl w:val="0"/>
                <w:numId w:val="15"/>
              </w:numPr>
              <w:tabs>
                <w:tab w:val="left" w:pos="420"/>
              </w:tabs>
              <w:ind w:left="97" w:right="81" w:firstLine="0"/>
              <w:jc w:val="both"/>
              <w:rPr>
                <w:sz w:val="28"/>
              </w:rPr>
            </w:pPr>
            <w:r>
              <w:rPr>
                <w:sz w:val="28"/>
              </w:rPr>
              <w:t>Недостатня кількість робочих місць в сільській місцевості з належною оплатою праці;</w:t>
            </w:r>
          </w:p>
          <w:p w14:paraId="73DBC3A3" w14:textId="77777777" w:rsidR="00302946" w:rsidRDefault="0066013F">
            <w:pPr>
              <w:pStyle w:val="TableParagraph"/>
              <w:numPr>
                <w:ilvl w:val="0"/>
                <w:numId w:val="15"/>
              </w:numPr>
              <w:tabs>
                <w:tab w:val="left" w:pos="465"/>
              </w:tabs>
              <w:ind w:left="97" w:right="80" w:firstLine="0"/>
              <w:jc w:val="both"/>
              <w:rPr>
                <w:sz w:val="28"/>
              </w:rPr>
            </w:pPr>
            <w:r>
              <w:rPr>
                <w:sz w:val="28"/>
              </w:rPr>
              <w:t>Різке збільшення кількості ВПО в громаді, що створює додаткове навантаження на місцевий бюджет.</w:t>
            </w:r>
          </w:p>
          <w:p w14:paraId="50ED380E" w14:textId="77777777" w:rsidR="00302946" w:rsidRDefault="0066013F">
            <w:pPr>
              <w:pStyle w:val="TableParagraph"/>
              <w:numPr>
                <w:ilvl w:val="0"/>
                <w:numId w:val="15"/>
              </w:numPr>
              <w:tabs>
                <w:tab w:val="left" w:pos="465"/>
              </w:tabs>
              <w:ind w:left="97" w:right="80" w:firstLine="0"/>
              <w:jc w:val="both"/>
              <w:rPr>
                <w:sz w:val="28"/>
              </w:rPr>
            </w:pPr>
            <w:r>
              <w:rPr>
                <w:sz w:val="28"/>
              </w:rPr>
              <w:t>Відсутність фінансової можливості громади д</w:t>
            </w:r>
            <w:r>
              <w:rPr>
                <w:sz w:val="28"/>
              </w:rPr>
              <w:t>ля забезпечення постійним житлом ВПО.</w:t>
            </w:r>
          </w:p>
          <w:p w14:paraId="378C4408" w14:textId="77777777" w:rsidR="00302946" w:rsidRDefault="0066013F">
            <w:pPr>
              <w:pStyle w:val="TableParagraph"/>
              <w:numPr>
                <w:ilvl w:val="0"/>
                <w:numId w:val="15"/>
              </w:numPr>
              <w:tabs>
                <w:tab w:val="left" w:pos="570"/>
              </w:tabs>
              <w:ind w:left="97" w:right="85" w:firstLine="0"/>
              <w:jc w:val="both"/>
              <w:rPr>
                <w:sz w:val="28"/>
              </w:rPr>
            </w:pPr>
            <w:r>
              <w:rPr>
                <w:sz w:val="28"/>
              </w:rPr>
              <w:t>Відтік трудових ресурсів через введення воєнного стану в країні;</w:t>
            </w:r>
          </w:p>
          <w:p w14:paraId="1B1AC3AC" w14:textId="77777777" w:rsidR="00302946" w:rsidRDefault="0066013F">
            <w:pPr>
              <w:pStyle w:val="TableParagraph"/>
              <w:numPr>
                <w:ilvl w:val="0"/>
                <w:numId w:val="15"/>
              </w:numPr>
              <w:tabs>
                <w:tab w:val="left" w:pos="750"/>
              </w:tabs>
              <w:ind w:left="97" w:right="90" w:firstLine="0"/>
              <w:jc w:val="both"/>
              <w:rPr>
                <w:sz w:val="28"/>
              </w:rPr>
            </w:pPr>
            <w:r>
              <w:rPr>
                <w:sz w:val="28"/>
              </w:rPr>
              <w:t>Низький рівень громадської активності (невелика кількість дієвих громадських організацій).</w:t>
            </w:r>
          </w:p>
          <w:p w14:paraId="6CD14C03" w14:textId="77777777" w:rsidR="00302946" w:rsidRDefault="0066013F">
            <w:pPr>
              <w:pStyle w:val="TableParagraph"/>
              <w:numPr>
                <w:ilvl w:val="0"/>
                <w:numId w:val="15"/>
              </w:numPr>
              <w:tabs>
                <w:tab w:val="left" w:pos="525"/>
                <w:tab w:val="left" w:pos="2327"/>
                <w:tab w:val="left" w:pos="2863"/>
                <w:tab w:val="left" w:pos="3921"/>
              </w:tabs>
              <w:ind w:left="97" w:right="81" w:firstLine="0"/>
              <w:jc w:val="both"/>
              <w:rPr>
                <w:sz w:val="28"/>
              </w:rPr>
            </w:pPr>
            <w:r>
              <w:rPr>
                <w:sz w:val="28"/>
              </w:rPr>
              <w:t xml:space="preserve">Зношеність переважної більшості </w:t>
            </w:r>
            <w:r>
              <w:rPr>
                <w:spacing w:val="-2"/>
                <w:sz w:val="28"/>
              </w:rPr>
              <w:t>інженерних</w:t>
            </w:r>
            <w:r>
              <w:rPr>
                <w:sz w:val="28"/>
              </w:rPr>
              <w:tab/>
            </w:r>
            <w:r>
              <w:rPr>
                <w:spacing w:val="-2"/>
                <w:sz w:val="28"/>
              </w:rPr>
              <w:t>мереж</w:t>
            </w:r>
            <w:r>
              <w:rPr>
                <w:sz w:val="28"/>
              </w:rPr>
              <w:tab/>
            </w:r>
            <w:r>
              <w:rPr>
                <w:spacing w:val="-2"/>
                <w:sz w:val="28"/>
              </w:rPr>
              <w:t xml:space="preserve">(систем </w:t>
            </w:r>
            <w:r>
              <w:rPr>
                <w:spacing w:val="-2"/>
                <w:sz w:val="28"/>
              </w:rPr>
              <w:t>центрального</w:t>
            </w:r>
            <w:r>
              <w:rPr>
                <w:sz w:val="28"/>
              </w:rPr>
              <w:tab/>
            </w:r>
            <w:r>
              <w:rPr>
                <w:sz w:val="28"/>
              </w:rPr>
              <w:tab/>
            </w:r>
            <w:r>
              <w:rPr>
                <w:spacing w:val="-2"/>
                <w:sz w:val="28"/>
              </w:rPr>
              <w:t xml:space="preserve">водопостачання, </w:t>
            </w:r>
            <w:r>
              <w:rPr>
                <w:sz w:val="28"/>
              </w:rPr>
              <w:t>водовідведення зношеність на 31,96% та 22,88% відповідно).</w:t>
            </w:r>
          </w:p>
        </w:tc>
      </w:tr>
    </w:tbl>
    <w:p w14:paraId="16556F3E" w14:textId="77777777" w:rsidR="00302946" w:rsidRDefault="00302946">
      <w:pPr>
        <w:pStyle w:val="TableParagraph"/>
        <w:jc w:val="both"/>
        <w:rPr>
          <w:sz w:val="28"/>
        </w:rPr>
        <w:sectPr w:rsidR="00302946">
          <w:pgSz w:w="11920" w:h="16840"/>
          <w:pgMar w:top="780" w:right="283" w:bottom="1000" w:left="992" w:header="0" w:footer="752" w:gutter="0"/>
          <w:cols w:space="720"/>
        </w:sectPr>
      </w:pPr>
    </w:p>
    <w:tbl>
      <w:tblPr>
        <w:tblStyle w:val="TableNormal"/>
        <w:tblW w:w="0" w:type="auto"/>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0"/>
        <w:gridCol w:w="4940"/>
      </w:tblGrid>
      <w:tr w:rsidR="00302946" w14:paraId="5FFA2362" w14:textId="77777777">
        <w:trPr>
          <w:trHeight w:val="14800"/>
        </w:trPr>
        <w:tc>
          <w:tcPr>
            <w:tcW w:w="4660" w:type="dxa"/>
          </w:tcPr>
          <w:p w14:paraId="66995305" w14:textId="77777777" w:rsidR="00302946" w:rsidRDefault="0066013F">
            <w:pPr>
              <w:pStyle w:val="TableParagraph"/>
              <w:tabs>
                <w:tab w:val="left" w:pos="3306"/>
              </w:tabs>
              <w:spacing w:before="6"/>
              <w:ind w:left="107" w:right="93"/>
              <w:jc w:val="both"/>
              <w:rPr>
                <w:sz w:val="28"/>
              </w:rPr>
            </w:pPr>
            <w:r>
              <w:rPr>
                <w:spacing w:val="-2"/>
                <w:sz w:val="28"/>
              </w:rPr>
              <w:t>господарської</w:t>
            </w:r>
            <w:r>
              <w:rPr>
                <w:sz w:val="28"/>
              </w:rPr>
              <w:tab/>
            </w:r>
            <w:r>
              <w:rPr>
                <w:spacing w:val="-2"/>
                <w:sz w:val="28"/>
              </w:rPr>
              <w:t xml:space="preserve">діяльності </w:t>
            </w:r>
            <w:r>
              <w:rPr>
                <w:sz w:val="28"/>
              </w:rPr>
              <w:t xml:space="preserve">(сільськогосподарський напрямок та </w:t>
            </w:r>
            <w:r>
              <w:rPr>
                <w:spacing w:val="-2"/>
                <w:sz w:val="28"/>
              </w:rPr>
              <w:t>рекреація).</w:t>
            </w:r>
          </w:p>
          <w:p w14:paraId="2312DB2F" w14:textId="77777777" w:rsidR="00302946" w:rsidRDefault="0066013F">
            <w:pPr>
              <w:pStyle w:val="TableParagraph"/>
              <w:numPr>
                <w:ilvl w:val="0"/>
                <w:numId w:val="14"/>
              </w:numPr>
              <w:tabs>
                <w:tab w:val="left" w:pos="1447"/>
                <w:tab w:val="left" w:pos="1587"/>
                <w:tab w:val="left" w:pos="2818"/>
                <w:tab w:val="left" w:pos="3661"/>
                <w:tab w:val="left" w:pos="4288"/>
              </w:tabs>
              <w:ind w:left="107" w:right="93" w:firstLine="0"/>
              <w:rPr>
                <w:sz w:val="28"/>
              </w:rPr>
            </w:pPr>
            <w:r>
              <w:rPr>
                <w:spacing w:val="-2"/>
                <w:sz w:val="28"/>
              </w:rPr>
              <w:t>Розвинена</w:t>
            </w:r>
            <w:r>
              <w:rPr>
                <w:sz w:val="28"/>
              </w:rPr>
              <w:tab/>
            </w:r>
            <w:r>
              <w:rPr>
                <w:sz w:val="28"/>
              </w:rPr>
              <w:tab/>
            </w:r>
            <w:r>
              <w:rPr>
                <w:spacing w:val="-2"/>
                <w:sz w:val="28"/>
              </w:rPr>
              <w:t xml:space="preserve">мережа </w:t>
            </w:r>
            <w:r>
              <w:rPr>
                <w:sz w:val="28"/>
              </w:rPr>
              <w:t xml:space="preserve">санаторно-курортних закладів і </w:t>
            </w:r>
            <w:r>
              <w:rPr>
                <w:spacing w:val="-2"/>
                <w:sz w:val="28"/>
              </w:rPr>
              <w:t>медичних</w:t>
            </w:r>
            <w:r>
              <w:rPr>
                <w:sz w:val="28"/>
              </w:rPr>
              <w:tab/>
            </w:r>
            <w:r>
              <w:rPr>
                <w:sz w:val="28"/>
              </w:rPr>
              <w:tab/>
            </w:r>
            <w:r>
              <w:rPr>
                <w:spacing w:val="-2"/>
                <w:sz w:val="28"/>
              </w:rPr>
              <w:t>установ</w:t>
            </w:r>
            <w:r>
              <w:rPr>
                <w:sz w:val="28"/>
              </w:rPr>
              <w:tab/>
            </w:r>
            <w:r>
              <w:rPr>
                <w:spacing w:val="-2"/>
                <w:sz w:val="28"/>
              </w:rPr>
              <w:t>приватної</w:t>
            </w:r>
            <w:r>
              <w:rPr>
                <w:sz w:val="28"/>
              </w:rPr>
              <w:tab/>
            </w:r>
            <w:r>
              <w:rPr>
                <w:spacing w:val="-6"/>
                <w:sz w:val="28"/>
              </w:rPr>
              <w:t xml:space="preserve">та </w:t>
            </w:r>
            <w:r>
              <w:rPr>
                <w:sz w:val="28"/>
              </w:rPr>
              <w:t>комунальної власності.</w:t>
            </w:r>
          </w:p>
          <w:p w14:paraId="256F50EC" w14:textId="77777777" w:rsidR="00302946" w:rsidRDefault="0066013F">
            <w:pPr>
              <w:pStyle w:val="TableParagraph"/>
              <w:numPr>
                <w:ilvl w:val="0"/>
                <w:numId w:val="14"/>
              </w:numPr>
              <w:tabs>
                <w:tab w:val="left" w:pos="644"/>
                <w:tab w:val="left" w:pos="1690"/>
                <w:tab w:val="left" w:pos="3384"/>
                <w:tab w:val="left" w:pos="3656"/>
              </w:tabs>
              <w:ind w:left="107" w:right="98" w:firstLine="0"/>
              <w:jc w:val="both"/>
              <w:rPr>
                <w:sz w:val="28"/>
              </w:rPr>
            </w:pPr>
            <w:r>
              <w:rPr>
                <w:sz w:val="28"/>
              </w:rPr>
              <w:t xml:space="preserve">Оптимізована мережа освітніх закладів дошкільної та шкільної </w:t>
            </w:r>
            <w:r>
              <w:rPr>
                <w:spacing w:val="-2"/>
                <w:sz w:val="28"/>
              </w:rPr>
              <w:t>освіти,</w:t>
            </w:r>
            <w:r>
              <w:rPr>
                <w:sz w:val="28"/>
              </w:rPr>
              <w:tab/>
            </w:r>
            <w:r>
              <w:rPr>
                <w:spacing w:val="-2"/>
                <w:sz w:val="28"/>
              </w:rPr>
              <w:t>розвинена</w:t>
            </w:r>
            <w:r>
              <w:rPr>
                <w:sz w:val="28"/>
              </w:rPr>
              <w:tab/>
            </w:r>
            <w:r>
              <w:rPr>
                <w:sz w:val="28"/>
              </w:rPr>
              <w:tab/>
            </w:r>
            <w:r>
              <w:rPr>
                <w:spacing w:val="-2"/>
                <w:sz w:val="28"/>
              </w:rPr>
              <w:t xml:space="preserve">мережа </w:t>
            </w:r>
            <w:r>
              <w:rPr>
                <w:sz w:val="28"/>
              </w:rPr>
              <w:t xml:space="preserve">позашкільних закладів, наявність </w:t>
            </w:r>
            <w:r>
              <w:rPr>
                <w:spacing w:val="-2"/>
                <w:sz w:val="28"/>
              </w:rPr>
              <w:t>закладів</w:t>
            </w:r>
            <w:r>
              <w:rPr>
                <w:sz w:val="28"/>
              </w:rPr>
              <w:tab/>
            </w:r>
            <w:r>
              <w:rPr>
                <w:sz w:val="28"/>
              </w:rPr>
              <w:tab/>
            </w:r>
            <w:r>
              <w:rPr>
                <w:spacing w:val="-2"/>
                <w:sz w:val="28"/>
              </w:rPr>
              <w:t>середньої</w:t>
            </w:r>
          </w:p>
          <w:p w14:paraId="3A804613" w14:textId="77777777" w:rsidR="00302946" w:rsidRDefault="0066013F">
            <w:pPr>
              <w:pStyle w:val="TableParagraph"/>
              <w:ind w:left="107"/>
              <w:jc w:val="both"/>
              <w:rPr>
                <w:sz w:val="28"/>
              </w:rPr>
            </w:pPr>
            <w:r>
              <w:rPr>
                <w:sz w:val="28"/>
              </w:rPr>
              <w:t>професійно-технічної</w:t>
            </w:r>
            <w:r>
              <w:rPr>
                <w:spacing w:val="-16"/>
                <w:sz w:val="28"/>
              </w:rPr>
              <w:t xml:space="preserve"> </w:t>
            </w:r>
            <w:r>
              <w:rPr>
                <w:spacing w:val="-2"/>
                <w:sz w:val="28"/>
              </w:rPr>
              <w:t>освіти.</w:t>
            </w:r>
          </w:p>
          <w:p w14:paraId="660D26A9" w14:textId="77777777" w:rsidR="00302946" w:rsidRDefault="0066013F">
            <w:pPr>
              <w:pStyle w:val="TableParagraph"/>
              <w:numPr>
                <w:ilvl w:val="0"/>
                <w:numId w:val="14"/>
              </w:numPr>
              <w:tabs>
                <w:tab w:val="left" w:pos="137"/>
                <w:tab w:val="left" w:pos="825"/>
              </w:tabs>
              <w:ind w:left="137" w:right="93" w:hanging="30"/>
              <w:jc w:val="both"/>
              <w:rPr>
                <w:sz w:val="28"/>
              </w:rPr>
            </w:pPr>
            <w:r>
              <w:rPr>
                <w:sz w:val="28"/>
              </w:rPr>
              <w:t>Наявність на території</w:t>
            </w:r>
            <w:r>
              <w:rPr>
                <w:spacing w:val="40"/>
                <w:sz w:val="28"/>
              </w:rPr>
              <w:t xml:space="preserve"> </w:t>
            </w:r>
            <w:r>
              <w:rPr>
                <w:sz w:val="28"/>
              </w:rPr>
              <w:t>громади історичних об᾽єктів (пам᾽ятки</w:t>
            </w:r>
            <w:r>
              <w:rPr>
                <w:sz w:val="28"/>
              </w:rPr>
              <w:t xml:space="preserve"> архітектури, історичні визначні</w:t>
            </w:r>
            <w:r>
              <w:rPr>
                <w:spacing w:val="-18"/>
                <w:sz w:val="28"/>
              </w:rPr>
              <w:t xml:space="preserve"> </w:t>
            </w:r>
            <w:r>
              <w:rPr>
                <w:sz w:val="28"/>
              </w:rPr>
              <w:t>місця),</w:t>
            </w:r>
            <w:r>
              <w:rPr>
                <w:spacing w:val="-17"/>
                <w:sz w:val="28"/>
              </w:rPr>
              <w:t xml:space="preserve"> </w:t>
            </w:r>
            <w:r>
              <w:rPr>
                <w:sz w:val="28"/>
              </w:rPr>
              <w:t>громада</w:t>
            </w:r>
            <w:r>
              <w:rPr>
                <w:spacing w:val="-18"/>
                <w:sz w:val="28"/>
              </w:rPr>
              <w:t xml:space="preserve"> </w:t>
            </w:r>
            <w:r>
              <w:rPr>
                <w:sz w:val="28"/>
              </w:rPr>
              <w:t>заслужених спортсменів, архітекторів, митців та творчих особистостей.</w:t>
            </w:r>
          </w:p>
          <w:p w14:paraId="2191007B" w14:textId="77777777" w:rsidR="00302946" w:rsidRDefault="0066013F">
            <w:pPr>
              <w:pStyle w:val="TableParagraph"/>
              <w:numPr>
                <w:ilvl w:val="0"/>
                <w:numId w:val="14"/>
              </w:numPr>
              <w:tabs>
                <w:tab w:val="left" w:pos="855"/>
                <w:tab w:val="left" w:pos="3091"/>
              </w:tabs>
              <w:ind w:left="137" w:right="92" w:firstLine="0"/>
              <w:jc w:val="both"/>
              <w:rPr>
                <w:sz w:val="28"/>
              </w:rPr>
            </w:pPr>
            <w:r>
              <w:rPr>
                <w:spacing w:val="-2"/>
                <w:sz w:val="28"/>
              </w:rPr>
              <w:t>Наявність</w:t>
            </w:r>
            <w:r>
              <w:rPr>
                <w:sz w:val="28"/>
              </w:rPr>
              <w:tab/>
            </w:r>
            <w:r>
              <w:rPr>
                <w:spacing w:val="-2"/>
                <w:sz w:val="28"/>
              </w:rPr>
              <w:t xml:space="preserve">лікувальних </w:t>
            </w:r>
            <w:r>
              <w:rPr>
                <w:sz w:val="28"/>
              </w:rPr>
              <w:t>ресурсів: радонова вода з унікальним вмістом (розвідано 78 свердловин, 40 джерел з радоновою водою, 25 із них експл</w:t>
            </w:r>
            <w:r>
              <w:rPr>
                <w:sz w:val="28"/>
              </w:rPr>
              <w:t>уатується, решта – в резерві).</w:t>
            </w:r>
          </w:p>
          <w:p w14:paraId="52CC356A" w14:textId="77777777" w:rsidR="00302946" w:rsidRDefault="0066013F">
            <w:pPr>
              <w:pStyle w:val="TableParagraph"/>
              <w:numPr>
                <w:ilvl w:val="0"/>
                <w:numId w:val="14"/>
              </w:numPr>
              <w:tabs>
                <w:tab w:val="left" w:pos="855"/>
                <w:tab w:val="left" w:pos="2317"/>
                <w:tab w:val="left" w:pos="3241"/>
                <w:tab w:val="left" w:pos="3473"/>
              </w:tabs>
              <w:ind w:left="137" w:right="94" w:firstLine="0"/>
              <w:jc w:val="both"/>
              <w:rPr>
                <w:sz w:val="28"/>
              </w:rPr>
            </w:pPr>
            <w:r>
              <w:rPr>
                <w:spacing w:val="-2"/>
                <w:sz w:val="28"/>
              </w:rPr>
              <w:t>Наявність</w:t>
            </w:r>
            <w:r>
              <w:rPr>
                <w:sz w:val="28"/>
              </w:rPr>
              <w:tab/>
            </w:r>
            <w:r>
              <w:rPr>
                <w:sz w:val="28"/>
              </w:rPr>
              <w:tab/>
            </w:r>
            <w:r>
              <w:rPr>
                <w:spacing w:val="-2"/>
                <w:sz w:val="28"/>
              </w:rPr>
              <w:t xml:space="preserve">природних </w:t>
            </w:r>
            <w:r>
              <w:rPr>
                <w:sz w:val="28"/>
              </w:rPr>
              <w:t xml:space="preserve">ресурсів: ліси, ставки, річки, благотворний клімат з лікувальним ефектом, пам’ятки природи та архітектури), які можуть бути </w:t>
            </w:r>
            <w:r>
              <w:rPr>
                <w:spacing w:val="-2"/>
                <w:sz w:val="28"/>
              </w:rPr>
              <w:t>використані</w:t>
            </w:r>
            <w:r>
              <w:rPr>
                <w:sz w:val="28"/>
              </w:rPr>
              <w:tab/>
            </w:r>
            <w:r>
              <w:rPr>
                <w:spacing w:val="-4"/>
                <w:sz w:val="28"/>
              </w:rPr>
              <w:t>для</w:t>
            </w:r>
            <w:r>
              <w:rPr>
                <w:sz w:val="28"/>
              </w:rPr>
              <w:tab/>
            </w:r>
            <w:r>
              <w:rPr>
                <w:sz w:val="28"/>
              </w:rPr>
              <w:tab/>
            </w:r>
            <w:r>
              <w:rPr>
                <w:spacing w:val="-2"/>
                <w:sz w:val="28"/>
              </w:rPr>
              <w:t xml:space="preserve">розвитку </w:t>
            </w:r>
            <w:r>
              <w:rPr>
                <w:sz w:val="28"/>
              </w:rPr>
              <w:t>рекреаційного та зеленого туризму.</w:t>
            </w:r>
          </w:p>
          <w:p w14:paraId="7F2A0F53" w14:textId="77777777" w:rsidR="00302946" w:rsidRDefault="0066013F">
            <w:pPr>
              <w:pStyle w:val="TableParagraph"/>
              <w:numPr>
                <w:ilvl w:val="0"/>
                <w:numId w:val="14"/>
              </w:numPr>
              <w:tabs>
                <w:tab w:val="left" w:pos="137"/>
                <w:tab w:val="left" w:pos="825"/>
                <w:tab w:val="left" w:pos="3125"/>
              </w:tabs>
              <w:ind w:left="137" w:right="99" w:hanging="30"/>
              <w:jc w:val="both"/>
              <w:rPr>
                <w:sz w:val="28"/>
              </w:rPr>
            </w:pPr>
            <w:r>
              <w:rPr>
                <w:spacing w:val="-2"/>
                <w:sz w:val="28"/>
              </w:rPr>
              <w:t>Активна</w:t>
            </w:r>
            <w:r>
              <w:rPr>
                <w:sz w:val="28"/>
              </w:rPr>
              <w:tab/>
            </w:r>
            <w:r>
              <w:rPr>
                <w:spacing w:val="-2"/>
                <w:sz w:val="28"/>
              </w:rPr>
              <w:t xml:space="preserve">міжнародна </w:t>
            </w:r>
            <w:r>
              <w:rPr>
                <w:sz w:val="28"/>
              </w:rPr>
              <w:t>співпраця(благодійна</w:t>
            </w:r>
            <w:r>
              <w:rPr>
                <w:spacing w:val="-18"/>
                <w:sz w:val="28"/>
              </w:rPr>
              <w:t xml:space="preserve"> </w:t>
            </w:r>
            <w:r>
              <w:rPr>
                <w:sz w:val="28"/>
              </w:rPr>
              <w:t>та</w:t>
            </w:r>
            <w:r>
              <w:rPr>
                <w:spacing w:val="-17"/>
                <w:sz w:val="28"/>
              </w:rPr>
              <w:t xml:space="preserve"> </w:t>
            </w:r>
            <w:r>
              <w:rPr>
                <w:sz w:val="28"/>
              </w:rPr>
              <w:t>гуманітарна підтримка міжнародних партнерів, фондів та міст-побратимів).</w:t>
            </w:r>
          </w:p>
        </w:tc>
        <w:tc>
          <w:tcPr>
            <w:tcW w:w="4940" w:type="dxa"/>
          </w:tcPr>
          <w:p w14:paraId="0B9AF1F8" w14:textId="77777777" w:rsidR="00302946" w:rsidRDefault="0066013F">
            <w:pPr>
              <w:pStyle w:val="TableParagraph"/>
              <w:numPr>
                <w:ilvl w:val="0"/>
                <w:numId w:val="13"/>
              </w:numPr>
              <w:tabs>
                <w:tab w:val="left" w:pos="585"/>
              </w:tabs>
              <w:spacing w:before="6"/>
              <w:ind w:left="97" w:right="82" w:firstLine="0"/>
              <w:jc w:val="both"/>
              <w:rPr>
                <w:sz w:val="28"/>
              </w:rPr>
            </w:pPr>
            <w:r>
              <w:rPr>
                <w:sz w:val="28"/>
              </w:rPr>
              <w:t>Незадовільний стан дорожнього покриття, особливо в сільській місцевості (80% від загальної протяжності доріг).</w:t>
            </w:r>
          </w:p>
          <w:p w14:paraId="524172A9" w14:textId="77777777" w:rsidR="00302946" w:rsidRDefault="0066013F">
            <w:pPr>
              <w:pStyle w:val="TableParagraph"/>
              <w:numPr>
                <w:ilvl w:val="0"/>
                <w:numId w:val="13"/>
              </w:numPr>
              <w:tabs>
                <w:tab w:val="left" w:pos="1222"/>
                <w:tab w:val="left" w:pos="3388"/>
              </w:tabs>
              <w:ind w:left="97" w:right="87" w:firstLine="0"/>
              <w:jc w:val="both"/>
              <w:rPr>
                <w:sz w:val="28"/>
              </w:rPr>
            </w:pPr>
            <w:r>
              <w:rPr>
                <w:spacing w:val="-2"/>
                <w:sz w:val="28"/>
              </w:rPr>
              <w:t>Відсутність</w:t>
            </w:r>
            <w:r>
              <w:rPr>
                <w:sz w:val="28"/>
              </w:rPr>
              <w:tab/>
            </w:r>
            <w:r>
              <w:rPr>
                <w:spacing w:val="-4"/>
                <w:sz w:val="28"/>
              </w:rPr>
              <w:t xml:space="preserve">автобусного </w:t>
            </w:r>
            <w:r>
              <w:rPr>
                <w:sz w:val="28"/>
              </w:rPr>
              <w:t xml:space="preserve">сполучення між окремими </w:t>
            </w:r>
            <w:r>
              <w:rPr>
                <w:sz w:val="28"/>
              </w:rPr>
              <w:t>населеними пунктами із центром громади.</w:t>
            </w:r>
          </w:p>
          <w:p w14:paraId="33D8A6BF" w14:textId="77777777" w:rsidR="00302946" w:rsidRDefault="0066013F">
            <w:pPr>
              <w:pStyle w:val="TableParagraph"/>
              <w:numPr>
                <w:ilvl w:val="0"/>
                <w:numId w:val="13"/>
              </w:numPr>
              <w:tabs>
                <w:tab w:val="left" w:pos="624"/>
              </w:tabs>
              <w:ind w:left="97" w:right="85" w:firstLine="0"/>
              <w:jc w:val="both"/>
              <w:rPr>
                <w:sz w:val="28"/>
              </w:rPr>
            </w:pPr>
            <w:r>
              <w:rPr>
                <w:sz w:val="28"/>
              </w:rPr>
              <w:t xml:space="preserve">Не запроваджена політика щодо поводження з домашніми тваринами (коти, собаки), особливо з </w:t>
            </w:r>
            <w:r>
              <w:rPr>
                <w:spacing w:val="-2"/>
                <w:sz w:val="28"/>
              </w:rPr>
              <w:t>безпритульними.</w:t>
            </w:r>
          </w:p>
          <w:p w14:paraId="1981AFB3" w14:textId="77777777" w:rsidR="00302946" w:rsidRDefault="0066013F">
            <w:pPr>
              <w:pStyle w:val="TableParagraph"/>
              <w:numPr>
                <w:ilvl w:val="0"/>
                <w:numId w:val="13"/>
              </w:numPr>
              <w:tabs>
                <w:tab w:val="left" w:pos="664"/>
              </w:tabs>
              <w:ind w:left="97" w:right="83" w:firstLine="0"/>
              <w:jc w:val="both"/>
              <w:rPr>
                <w:sz w:val="28"/>
              </w:rPr>
            </w:pPr>
            <w:r>
              <w:rPr>
                <w:sz w:val="28"/>
              </w:rPr>
              <w:t>Незадовільний стан будівель та систем опалення</w:t>
            </w:r>
            <w:r>
              <w:rPr>
                <w:spacing w:val="40"/>
                <w:sz w:val="28"/>
              </w:rPr>
              <w:t xml:space="preserve"> </w:t>
            </w:r>
            <w:r>
              <w:rPr>
                <w:sz w:val="28"/>
              </w:rPr>
              <w:t xml:space="preserve">закладів шкільної та дошкільної освіти, які розташовані на </w:t>
            </w:r>
            <w:r>
              <w:rPr>
                <w:sz w:val="28"/>
              </w:rPr>
              <w:t>території сільських населених пунктів;</w:t>
            </w:r>
          </w:p>
          <w:p w14:paraId="1F3E365A" w14:textId="77777777" w:rsidR="00302946" w:rsidRDefault="0066013F">
            <w:pPr>
              <w:pStyle w:val="TableParagraph"/>
              <w:numPr>
                <w:ilvl w:val="0"/>
                <w:numId w:val="13"/>
              </w:numPr>
              <w:tabs>
                <w:tab w:val="left" w:pos="604"/>
              </w:tabs>
              <w:ind w:left="97" w:right="80" w:firstLine="0"/>
              <w:jc w:val="both"/>
              <w:rPr>
                <w:sz w:val="28"/>
              </w:rPr>
            </w:pPr>
            <w:r>
              <w:rPr>
                <w:sz w:val="28"/>
              </w:rPr>
              <w:t>Низька матеріально-технічна база закладів шкільної та дошкільної</w:t>
            </w:r>
            <w:r>
              <w:rPr>
                <w:spacing w:val="80"/>
                <w:sz w:val="28"/>
              </w:rPr>
              <w:t xml:space="preserve"> </w:t>
            </w:r>
            <w:r>
              <w:rPr>
                <w:sz w:val="28"/>
              </w:rPr>
              <w:t>освіти, які розташовані на території сільських населених пунктів (незадовільний стан меблів, брак комп᾽ютерного обладнання, наочних матеріалів для освіт</w:t>
            </w:r>
            <w:r>
              <w:rPr>
                <w:sz w:val="28"/>
              </w:rPr>
              <w:t>нього процесу, спортивного приладдя).</w:t>
            </w:r>
          </w:p>
          <w:p w14:paraId="30B7E9BF" w14:textId="77777777" w:rsidR="00302946" w:rsidRDefault="0066013F">
            <w:pPr>
              <w:pStyle w:val="TableParagraph"/>
              <w:ind w:left="97" w:right="85"/>
              <w:jc w:val="both"/>
              <w:rPr>
                <w:sz w:val="28"/>
              </w:rPr>
            </w:pPr>
            <w:r>
              <w:rPr>
                <w:sz w:val="28"/>
              </w:rPr>
              <w:t>незадовільний стан більшості будівель закладів культури, що потребують ремонту</w:t>
            </w:r>
            <w:r>
              <w:rPr>
                <w:spacing w:val="-3"/>
                <w:sz w:val="28"/>
              </w:rPr>
              <w:t xml:space="preserve"> </w:t>
            </w:r>
            <w:r>
              <w:rPr>
                <w:sz w:val="28"/>
              </w:rPr>
              <w:t>та</w:t>
            </w:r>
            <w:r>
              <w:rPr>
                <w:spacing w:val="-3"/>
                <w:sz w:val="28"/>
              </w:rPr>
              <w:t xml:space="preserve"> </w:t>
            </w:r>
            <w:r>
              <w:rPr>
                <w:sz w:val="28"/>
              </w:rPr>
              <w:t>впровадження</w:t>
            </w:r>
            <w:r>
              <w:rPr>
                <w:spacing w:val="-15"/>
                <w:sz w:val="28"/>
              </w:rPr>
              <w:t xml:space="preserve"> </w:t>
            </w:r>
            <w:r>
              <w:rPr>
                <w:sz w:val="28"/>
              </w:rPr>
              <w:t>заходів</w:t>
            </w:r>
            <w:r>
              <w:rPr>
                <w:spacing w:val="-15"/>
                <w:sz w:val="28"/>
              </w:rPr>
              <w:t xml:space="preserve"> </w:t>
            </w:r>
            <w:r>
              <w:rPr>
                <w:sz w:val="28"/>
              </w:rPr>
              <w:t xml:space="preserve">щодо </w:t>
            </w:r>
            <w:r>
              <w:rPr>
                <w:spacing w:val="-2"/>
                <w:sz w:val="28"/>
              </w:rPr>
              <w:t>енергоефективності.</w:t>
            </w:r>
          </w:p>
          <w:p w14:paraId="1A8F1011" w14:textId="77777777" w:rsidR="00302946" w:rsidRDefault="0066013F">
            <w:pPr>
              <w:pStyle w:val="TableParagraph"/>
              <w:numPr>
                <w:ilvl w:val="0"/>
                <w:numId w:val="13"/>
              </w:numPr>
              <w:tabs>
                <w:tab w:val="left" w:pos="739"/>
              </w:tabs>
              <w:ind w:left="97" w:right="86" w:firstLine="0"/>
              <w:jc w:val="both"/>
              <w:rPr>
                <w:sz w:val="28"/>
              </w:rPr>
            </w:pPr>
            <w:r>
              <w:rPr>
                <w:sz w:val="28"/>
              </w:rPr>
              <w:t>Незадовільний технічний стан міського стадіону (лави для сидіння в зношеному стані, погане</w:t>
            </w:r>
            <w:r>
              <w:rPr>
                <w:sz w:val="28"/>
              </w:rPr>
              <w:t xml:space="preserve"> покриття футбольного поля та бігових доріжок).</w:t>
            </w:r>
          </w:p>
          <w:p w14:paraId="7D68212E" w14:textId="77777777" w:rsidR="00302946" w:rsidRDefault="0066013F">
            <w:pPr>
              <w:pStyle w:val="TableParagraph"/>
              <w:numPr>
                <w:ilvl w:val="0"/>
                <w:numId w:val="13"/>
              </w:numPr>
              <w:tabs>
                <w:tab w:val="left" w:pos="724"/>
              </w:tabs>
              <w:ind w:left="97" w:right="90" w:firstLine="0"/>
              <w:jc w:val="both"/>
              <w:rPr>
                <w:sz w:val="28"/>
              </w:rPr>
            </w:pPr>
            <w:r>
              <w:rPr>
                <w:sz w:val="28"/>
              </w:rPr>
              <w:t>Недостатня кількість зон для дитячого відпочинку та сучасних спортивних майданчиків в сільських населених пунктах.</w:t>
            </w:r>
          </w:p>
          <w:p w14:paraId="1ECDED14" w14:textId="77777777" w:rsidR="00302946" w:rsidRDefault="0066013F">
            <w:pPr>
              <w:pStyle w:val="TableParagraph"/>
              <w:numPr>
                <w:ilvl w:val="0"/>
                <w:numId w:val="13"/>
              </w:numPr>
              <w:tabs>
                <w:tab w:val="left" w:pos="919"/>
              </w:tabs>
              <w:ind w:left="97" w:right="90" w:firstLine="0"/>
              <w:jc w:val="both"/>
              <w:rPr>
                <w:sz w:val="28"/>
              </w:rPr>
            </w:pPr>
            <w:r>
              <w:rPr>
                <w:sz w:val="28"/>
              </w:rPr>
              <w:t xml:space="preserve">Аварійний стан більшості архітектурних об'єктів на території </w:t>
            </w:r>
            <w:r>
              <w:rPr>
                <w:spacing w:val="-2"/>
                <w:sz w:val="28"/>
              </w:rPr>
              <w:t>громади.</w:t>
            </w:r>
          </w:p>
          <w:p w14:paraId="5D0CEC69" w14:textId="77777777" w:rsidR="00302946" w:rsidRDefault="0066013F">
            <w:pPr>
              <w:pStyle w:val="TableParagraph"/>
              <w:numPr>
                <w:ilvl w:val="0"/>
                <w:numId w:val="13"/>
              </w:numPr>
              <w:tabs>
                <w:tab w:val="left" w:pos="1532"/>
              </w:tabs>
              <w:ind w:left="97" w:right="89" w:firstLine="0"/>
              <w:jc w:val="both"/>
              <w:rPr>
                <w:sz w:val="28"/>
              </w:rPr>
            </w:pPr>
            <w:r>
              <w:rPr>
                <w:sz w:val="28"/>
              </w:rPr>
              <w:t xml:space="preserve">Відсутність системної </w:t>
            </w:r>
            <w:r>
              <w:rPr>
                <w:sz w:val="28"/>
              </w:rPr>
              <w:t>діяльності,</w:t>
            </w:r>
            <w:r>
              <w:rPr>
                <w:spacing w:val="-13"/>
                <w:sz w:val="28"/>
              </w:rPr>
              <w:t xml:space="preserve"> </w:t>
            </w:r>
            <w:r>
              <w:rPr>
                <w:sz w:val="28"/>
              </w:rPr>
              <w:t>спрямованої</w:t>
            </w:r>
            <w:r>
              <w:rPr>
                <w:spacing w:val="-13"/>
                <w:sz w:val="28"/>
              </w:rPr>
              <w:t xml:space="preserve"> </w:t>
            </w:r>
            <w:r>
              <w:rPr>
                <w:sz w:val="28"/>
              </w:rPr>
              <w:t>на</w:t>
            </w:r>
            <w:r>
              <w:rPr>
                <w:spacing w:val="-13"/>
                <w:sz w:val="28"/>
              </w:rPr>
              <w:t xml:space="preserve"> </w:t>
            </w:r>
            <w:r>
              <w:rPr>
                <w:sz w:val="28"/>
              </w:rPr>
              <w:t>формування та просування (промоцію) місцевих (локальних) туристичних продуктів.</w:t>
            </w:r>
          </w:p>
          <w:p w14:paraId="53D6514F" w14:textId="77777777" w:rsidR="00302946" w:rsidRDefault="0066013F">
            <w:pPr>
              <w:pStyle w:val="TableParagraph"/>
              <w:numPr>
                <w:ilvl w:val="0"/>
                <w:numId w:val="13"/>
              </w:numPr>
              <w:tabs>
                <w:tab w:val="left" w:pos="815"/>
                <w:tab w:val="left" w:pos="3863"/>
              </w:tabs>
              <w:spacing w:line="320" w:lineRule="atLeast"/>
              <w:ind w:left="97" w:right="85" w:firstLine="0"/>
              <w:jc w:val="both"/>
              <w:rPr>
                <w:sz w:val="28"/>
              </w:rPr>
            </w:pPr>
            <w:r>
              <w:rPr>
                <w:spacing w:val="-2"/>
                <w:sz w:val="28"/>
              </w:rPr>
              <w:t>Розташування</w:t>
            </w:r>
            <w:r>
              <w:rPr>
                <w:sz w:val="28"/>
              </w:rPr>
              <w:tab/>
            </w:r>
            <w:r>
              <w:rPr>
                <w:spacing w:val="-2"/>
                <w:sz w:val="28"/>
              </w:rPr>
              <w:t xml:space="preserve">частини </w:t>
            </w:r>
            <w:r>
              <w:rPr>
                <w:sz w:val="28"/>
              </w:rPr>
              <w:t>рекреаційних ресурсів поза межами громади (Війтівецьке родовище торф’яних грязей).</w:t>
            </w:r>
          </w:p>
        </w:tc>
      </w:tr>
    </w:tbl>
    <w:p w14:paraId="1A2C3EB8" w14:textId="77777777" w:rsidR="00302946" w:rsidRDefault="00302946">
      <w:pPr>
        <w:pStyle w:val="TableParagraph"/>
        <w:spacing w:line="320" w:lineRule="atLeast"/>
        <w:jc w:val="both"/>
        <w:rPr>
          <w:sz w:val="28"/>
        </w:rPr>
        <w:sectPr w:rsidR="00302946">
          <w:type w:val="continuous"/>
          <w:pgSz w:w="11920" w:h="16840"/>
          <w:pgMar w:top="820" w:right="283" w:bottom="1000" w:left="992" w:header="0" w:footer="752" w:gutter="0"/>
          <w:cols w:space="720"/>
        </w:sectPr>
      </w:pPr>
    </w:p>
    <w:tbl>
      <w:tblPr>
        <w:tblStyle w:val="TableNormal"/>
        <w:tblW w:w="0" w:type="auto"/>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0"/>
        <w:gridCol w:w="4940"/>
      </w:tblGrid>
      <w:tr w:rsidR="00302946" w14:paraId="144776A5" w14:textId="77777777">
        <w:trPr>
          <w:trHeight w:val="2579"/>
        </w:trPr>
        <w:tc>
          <w:tcPr>
            <w:tcW w:w="4660" w:type="dxa"/>
          </w:tcPr>
          <w:p w14:paraId="2E6EE3B3" w14:textId="77777777" w:rsidR="00302946" w:rsidRDefault="00302946">
            <w:pPr>
              <w:pStyle w:val="TableParagraph"/>
              <w:ind w:left="0"/>
              <w:jc w:val="left"/>
              <w:rPr>
                <w:sz w:val="28"/>
              </w:rPr>
            </w:pPr>
          </w:p>
        </w:tc>
        <w:tc>
          <w:tcPr>
            <w:tcW w:w="4940" w:type="dxa"/>
          </w:tcPr>
          <w:p w14:paraId="6F220F1C" w14:textId="77777777" w:rsidR="00302946" w:rsidRDefault="0066013F">
            <w:pPr>
              <w:pStyle w:val="TableParagraph"/>
              <w:numPr>
                <w:ilvl w:val="0"/>
                <w:numId w:val="12"/>
              </w:numPr>
              <w:tabs>
                <w:tab w:val="left" w:pos="904"/>
              </w:tabs>
              <w:spacing w:before="6"/>
              <w:ind w:left="97" w:right="81" w:firstLine="0"/>
              <w:jc w:val="both"/>
              <w:rPr>
                <w:sz w:val="28"/>
              </w:rPr>
            </w:pPr>
            <w:r>
              <w:rPr>
                <w:sz w:val="28"/>
              </w:rPr>
              <w:t>Відсутність організацій</w:t>
            </w:r>
            <w:r>
              <w:rPr>
                <w:sz w:val="28"/>
              </w:rPr>
              <w:t xml:space="preserve"> по переробці твердих побутових відходів.</w:t>
            </w:r>
          </w:p>
          <w:p w14:paraId="08AA9126" w14:textId="77777777" w:rsidR="00302946" w:rsidRDefault="0066013F">
            <w:pPr>
              <w:pStyle w:val="TableParagraph"/>
              <w:numPr>
                <w:ilvl w:val="0"/>
                <w:numId w:val="12"/>
              </w:numPr>
              <w:tabs>
                <w:tab w:val="left" w:pos="829"/>
              </w:tabs>
              <w:ind w:left="97" w:right="85" w:firstLine="0"/>
              <w:jc w:val="both"/>
              <w:rPr>
                <w:sz w:val="28"/>
              </w:rPr>
            </w:pPr>
            <w:r>
              <w:rPr>
                <w:sz w:val="28"/>
              </w:rPr>
              <w:t xml:space="preserve">Недостатній розвиток галузі будівництва і соціального житла для </w:t>
            </w:r>
            <w:r>
              <w:rPr>
                <w:spacing w:val="-2"/>
                <w:sz w:val="28"/>
              </w:rPr>
              <w:t>населення.</w:t>
            </w:r>
          </w:p>
          <w:p w14:paraId="128F088B" w14:textId="77777777" w:rsidR="00302946" w:rsidRDefault="0066013F">
            <w:pPr>
              <w:pStyle w:val="TableParagraph"/>
              <w:numPr>
                <w:ilvl w:val="0"/>
                <w:numId w:val="12"/>
              </w:numPr>
              <w:tabs>
                <w:tab w:val="left" w:pos="514"/>
              </w:tabs>
              <w:spacing w:line="320" w:lineRule="atLeast"/>
              <w:ind w:left="97" w:right="81" w:firstLine="0"/>
              <w:jc w:val="both"/>
              <w:rPr>
                <w:sz w:val="28"/>
              </w:rPr>
            </w:pPr>
            <w:r>
              <w:rPr>
                <w:sz w:val="28"/>
              </w:rPr>
              <w:t>Відсутнє</w:t>
            </w:r>
            <w:r>
              <w:rPr>
                <w:spacing w:val="-14"/>
                <w:sz w:val="28"/>
              </w:rPr>
              <w:t xml:space="preserve"> </w:t>
            </w:r>
            <w:r>
              <w:rPr>
                <w:sz w:val="28"/>
              </w:rPr>
              <w:t>соціальне</w:t>
            </w:r>
            <w:r>
              <w:rPr>
                <w:spacing w:val="-14"/>
                <w:sz w:val="28"/>
              </w:rPr>
              <w:t xml:space="preserve"> </w:t>
            </w:r>
            <w:r>
              <w:rPr>
                <w:sz w:val="28"/>
              </w:rPr>
              <w:t>підприємництво у громаді та не запроваджено систему соціального замовлення.</w:t>
            </w:r>
          </w:p>
        </w:tc>
      </w:tr>
      <w:tr w:rsidR="00302946" w14:paraId="26CFD583" w14:textId="77777777">
        <w:trPr>
          <w:trHeight w:val="638"/>
        </w:trPr>
        <w:tc>
          <w:tcPr>
            <w:tcW w:w="4660" w:type="dxa"/>
            <w:shd w:val="clear" w:color="auto" w:fill="BF0000"/>
          </w:tcPr>
          <w:p w14:paraId="149F499F" w14:textId="77777777" w:rsidR="00302946" w:rsidRDefault="0066013F">
            <w:pPr>
              <w:pStyle w:val="TableParagraph"/>
              <w:spacing w:line="317" w:lineRule="exact"/>
              <w:ind w:left="16"/>
              <w:rPr>
                <w:sz w:val="28"/>
              </w:rPr>
            </w:pPr>
            <w:r>
              <w:rPr>
                <w:spacing w:val="-2"/>
                <w:sz w:val="28"/>
              </w:rPr>
              <w:t>Можливості</w:t>
            </w:r>
          </w:p>
        </w:tc>
        <w:tc>
          <w:tcPr>
            <w:tcW w:w="4940" w:type="dxa"/>
            <w:shd w:val="clear" w:color="auto" w:fill="BF0000"/>
          </w:tcPr>
          <w:p w14:paraId="3DD81CA6" w14:textId="77777777" w:rsidR="00302946" w:rsidRDefault="0066013F">
            <w:pPr>
              <w:pStyle w:val="TableParagraph"/>
              <w:spacing w:line="317" w:lineRule="exact"/>
              <w:ind w:left="16"/>
              <w:rPr>
                <w:sz w:val="28"/>
              </w:rPr>
            </w:pPr>
            <w:r>
              <w:rPr>
                <w:spacing w:val="-2"/>
                <w:sz w:val="28"/>
              </w:rPr>
              <w:t>Загрози</w:t>
            </w:r>
          </w:p>
        </w:tc>
      </w:tr>
      <w:tr w:rsidR="00302946" w14:paraId="29B74C5B" w14:textId="77777777">
        <w:trPr>
          <w:trHeight w:val="11579"/>
        </w:trPr>
        <w:tc>
          <w:tcPr>
            <w:tcW w:w="4660" w:type="dxa"/>
          </w:tcPr>
          <w:p w14:paraId="0E3EC7D4" w14:textId="77777777" w:rsidR="00302946" w:rsidRDefault="0066013F">
            <w:pPr>
              <w:pStyle w:val="TableParagraph"/>
              <w:numPr>
                <w:ilvl w:val="0"/>
                <w:numId w:val="11"/>
              </w:numPr>
              <w:tabs>
                <w:tab w:val="left" w:pos="826"/>
              </w:tabs>
              <w:ind w:left="107" w:right="91" w:firstLine="0"/>
              <w:jc w:val="both"/>
              <w:rPr>
                <w:sz w:val="28"/>
              </w:rPr>
            </w:pPr>
            <w:r>
              <w:rPr>
                <w:sz w:val="28"/>
              </w:rPr>
              <w:t xml:space="preserve">державна політика та </w:t>
            </w:r>
            <w:r>
              <w:rPr>
                <w:sz w:val="28"/>
              </w:rPr>
              <w:t>підтримка, спрямована на розвиток сільського господарства (урядова програма, дотації);</w:t>
            </w:r>
          </w:p>
          <w:p w14:paraId="1984BD33" w14:textId="77777777" w:rsidR="00302946" w:rsidRDefault="0066013F">
            <w:pPr>
              <w:pStyle w:val="TableParagraph"/>
              <w:numPr>
                <w:ilvl w:val="0"/>
                <w:numId w:val="11"/>
              </w:numPr>
              <w:tabs>
                <w:tab w:val="left" w:pos="826"/>
                <w:tab w:val="left" w:pos="2319"/>
                <w:tab w:val="left" w:pos="3328"/>
              </w:tabs>
              <w:ind w:left="107" w:right="90" w:firstLine="0"/>
              <w:jc w:val="both"/>
              <w:rPr>
                <w:sz w:val="28"/>
              </w:rPr>
            </w:pPr>
            <w:r>
              <w:rPr>
                <w:sz w:val="28"/>
              </w:rPr>
              <w:t xml:space="preserve">попит всередині громади на переробку с/г продукції (переробка зернових, плодово-ягідних та овочевих культур за підтримки </w:t>
            </w:r>
            <w:r>
              <w:rPr>
                <w:spacing w:val="-2"/>
                <w:sz w:val="28"/>
              </w:rPr>
              <w:t>вітчизняних</w:t>
            </w:r>
            <w:r>
              <w:rPr>
                <w:sz w:val="28"/>
              </w:rPr>
              <w:tab/>
            </w:r>
            <w:r>
              <w:rPr>
                <w:spacing w:val="-6"/>
                <w:sz w:val="28"/>
              </w:rPr>
              <w:t>та</w:t>
            </w:r>
            <w:r>
              <w:rPr>
                <w:sz w:val="28"/>
              </w:rPr>
              <w:tab/>
            </w:r>
            <w:r>
              <w:rPr>
                <w:spacing w:val="-2"/>
                <w:sz w:val="28"/>
              </w:rPr>
              <w:t>іноземних інвесторів);</w:t>
            </w:r>
          </w:p>
          <w:p w14:paraId="145B1550" w14:textId="77777777" w:rsidR="00302946" w:rsidRDefault="0066013F">
            <w:pPr>
              <w:pStyle w:val="TableParagraph"/>
              <w:numPr>
                <w:ilvl w:val="0"/>
                <w:numId w:val="11"/>
              </w:numPr>
              <w:tabs>
                <w:tab w:val="left" w:pos="779"/>
                <w:tab w:val="left" w:pos="2807"/>
              </w:tabs>
              <w:ind w:left="107" w:right="91" w:firstLine="0"/>
              <w:jc w:val="both"/>
              <w:rPr>
                <w:sz w:val="28"/>
              </w:rPr>
            </w:pPr>
            <w:r>
              <w:rPr>
                <w:sz w:val="28"/>
              </w:rPr>
              <w:t>стійкий св</w:t>
            </w:r>
            <w:r>
              <w:rPr>
                <w:sz w:val="28"/>
              </w:rPr>
              <w:t xml:space="preserve">ітовий тренд виробництва екологічно чистої </w:t>
            </w:r>
            <w:r>
              <w:rPr>
                <w:spacing w:val="-2"/>
                <w:sz w:val="28"/>
              </w:rPr>
              <w:t>продукції</w:t>
            </w:r>
            <w:r>
              <w:rPr>
                <w:sz w:val="28"/>
              </w:rPr>
              <w:tab/>
            </w:r>
            <w:r>
              <w:rPr>
                <w:spacing w:val="-2"/>
                <w:sz w:val="28"/>
              </w:rPr>
              <w:t xml:space="preserve">(використання </w:t>
            </w:r>
            <w:r>
              <w:rPr>
                <w:sz w:val="28"/>
              </w:rPr>
              <w:t>інноваційних підходів, новітніх технологій, добрив та техніки);</w:t>
            </w:r>
          </w:p>
          <w:p w14:paraId="054D51FE" w14:textId="77777777" w:rsidR="00302946" w:rsidRDefault="0066013F">
            <w:pPr>
              <w:pStyle w:val="TableParagraph"/>
              <w:numPr>
                <w:ilvl w:val="0"/>
                <w:numId w:val="11"/>
              </w:numPr>
              <w:tabs>
                <w:tab w:val="left" w:pos="404"/>
              </w:tabs>
              <w:ind w:left="107" w:right="97" w:firstLine="0"/>
              <w:jc w:val="both"/>
              <w:rPr>
                <w:sz w:val="28"/>
              </w:rPr>
            </w:pPr>
            <w:r>
              <w:rPr>
                <w:sz w:val="28"/>
              </w:rPr>
              <w:t xml:space="preserve">запровадження Єдиної цифрової </w:t>
            </w:r>
            <w:r>
              <w:rPr>
                <w:spacing w:val="-2"/>
                <w:sz w:val="28"/>
              </w:rPr>
              <w:t>інтегрованої</w:t>
            </w:r>
          </w:p>
          <w:p w14:paraId="024F2C08" w14:textId="77777777" w:rsidR="00302946" w:rsidRDefault="0066013F">
            <w:pPr>
              <w:pStyle w:val="TableParagraph"/>
              <w:ind w:left="107" w:right="91"/>
              <w:jc w:val="both"/>
              <w:rPr>
                <w:sz w:val="28"/>
              </w:rPr>
            </w:pPr>
            <w:r>
              <w:rPr>
                <w:sz w:val="28"/>
              </w:rPr>
              <w:t>інформаційно-аналітичної системи управління процесом відбудови об’єктів нерухомого</w:t>
            </w:r>
            <w:r>
              <w:rPr>
                <w:sz w:val="28"/>
              </w:rPr>
              <w:t xml:space="preserve"> майна, будівництва та інфраструктури;</w:t>
            </w:r>
          </w:p>
          <w:p w14:paraId="3258EF92" w14:textId="77777777" w:rsidR="00302946" w:rsidRDefault="0066013F">
            <w:pPr>
              <w:pStyle w:val="TableParagraph"/>
              <w:numPr>
                <w:ilvl w:val="0"/>
                <w:numId w:val="11"/>
              </w:numPr>
              <w:tabs>
                <w:tab w:val="left" w:pos="374"/>
              </w:tabs>
              <w:ind w:left="107" w:right="96" w:firstLine="0"/>
              <w:jc w:val="both"/>
              <w:rPr>
                <w:sz w:val="28"/>
              </w:rPr>
            </w:pPr>
            <w:r>
              <w:rPr>
                <w:sz w:val="28"/>
              </w:rPr>
              <w:t>участь у програмах міжнародної технічної допомоги;</w:t>
            </w:r>
          </w:p>
          <w:p w14:paraId="18EB8484" w14:textId="77777777" w:rsidR="00302946" w:rsidRDefault="0066013F">
            <w:pPr>
              <w:pStyle w:val="TableParagraph"/>
              <w:numPr>
                <w:ilvl w:val="0"/>
                <w:numId w:val="11"/>
              </w:numPr>
              <w:tabs>
                <w:tab w:val="left" w:pos="449"/>
                <w:tab w:val="left" w:pos="2344"/>
                <w:tab w:val="left" w:pos="3233"/>
                <w:tab w:val="left" w:pos="3468"/>
              </w:tabs>
              <w:ind w:left="107" w:right="92" w:firstLine="0"/>
              <w:jc w:val="both"/>
              <w:rPr>
                <w:sz w:val="28"/>
              </w:rPr>
            </w:pPr>
            <w:r>
              <w:rPr>
                <w:sz w:val="28"/>
              </w:rPr>
              <w:t xml:space="preserve">державна та місцева політика, </w:t>
            </w:r>
            <w:r>
              <w:rPr>
                <w:spacing w:val="-2"/>
                <w:sz w:val="28"/>
              </w:rPr>
              <w:t>спрямована</w:t>
            </w:r>
            <w:r>
              <w:rPr>
                <w:sz w:val="28"/>
              </w:rPr>
              <w:tab/>
            </w:r>
            <w:r>
              <w:rPr>
                <w:spacing w:val="-6"/>
                <w:sz w:val="28"/>
              </w:rPr>
              <w:t>на</w:t>
            </w:r>
            <w:r>
              <w:rPr>
                <w:sz w:val="28"/>
              </w:rPr>
              <w:tab/>
            </w:r>
            <w:r>
              <w:rPr>
                <w:sz w:val="28"/>
              </w:rPr>
              <w:tab/>
            </w:r>
            <w:r>
              <w:rPr>
                <w:spacing w:val="-2"/>
                <w:sz w:val="28"/>
              </w:rPr>
              <w:t>розвиток підприємництва</w:t>
            </w:r>
            <w:r>
              <w:rPr>
                <w:sz w:val="28"/>
              </w:rPr>
              <w:tab/>
            </w:r>
            <w:r>
              <w:rPr>
                <w:sz w:val="28"/>
              </w:rPr>
              <w:tab/>
            </w:r>
            <w:r>
              <w:rPr>
                <w:spacing w:val="-2"/>
                <w:sz w:val="28"/>
              </w:rPr>
              <w:t>(підтримка</w:t>
            </w:r>
          </w:p>
          <w:p w14:paraId="1E478995" w14:textId="77777777" w:rsidR="00302946" w:rsidRDefault="0066013F">
            <w:pPr>
              <w:pStyle w:val="TableParagraph"/>
              <w:tabs>
                <w:tab w:val="left" w:pos="3330"/>
              </w:tabs>
              <w:ind w:left="107" w:right="98"/>
              <w:jc w:val="both"/>
              <w:rPr>
                <w:sz w:val="28"/>
              </w:rPr>
            </w:pPr>
            <w:r>
              <w:rPr>
                <w:spacing w:val="-2"/>
                <w:sz w:val="28"/>
              </w:rPr>
              <w:t>бізнес-ініціатив,</w:t>
            </w:r>
            <w:r>
              <w:rPr>
                <w:sz w:val="28"/>
              </w:rPr>
              <w:tab/>
            </w:r>
            <w:r>
              <w:rPr>
                <w:spacing w:val="-2"/>
                <w:sz w:val="28"/>
              </w:rPr>
              <w:t xml:space="preserve">створення </w:t>
            </w:r>
            <w:r>
              <w:rPr>
                <w:sz w:val="28"/>
              </w:rPr>
              <w:t>бізнес-інкубаторів, хабів тощо);</w:t>
            </w:r>
          </w:p>
          <w:p w14:paraId="3975D380" w14:textId="77777777" w:rsidR="00302946" w:rsidRDefault="0066013F">
            <w:pPr>
              <w:pStyle w:val="TableParagraph"/>
              <w:numPr>
                <w:ilvl w:val="0"/>
                <w:numId w:val="11"/>
              </w:numPr>
              <w:tabs>
                <w:tab w:val="left" w:pos="614"/>
              </w:tabs>
              <w:ind w:left="167" w:right="97" w:firstLine="0"/>
              <w:jc w:val="both"/>
              <w:rPr>
                <w:sz w:val="28"/>
              </w:rPr>
            </w:pPr>
            <w:r>
              <w:rPr>
                <w:sz w:val="28"/>
              </w:rPr>
              <w:t>стійкий світовий тренд н</w:t>
            </w:r>
            <w:r>
              <w:rPr>
                <w:sz w:val="28"/>
              </w:rPr>
              <w:t>а розвиток креативних індустрій;</w:t>
            </w:r>
          </w:p>
          <w:p w14:paraId="783F9C14" w14:textId="77777777" w:rsidR="00302946" w:rsidRDefault="0066013F">
            <w:pPr>
              <w:pStyle w:val="TableParagraph"/>
              <w:numPr>
                <w:ilvl w:val="0"/>
                <w:numId w:val="11"/>
              </w:numPr>
              <w:tabs>
                <w:tab w:val="left" w:pos="434"/>
              </w:tabs>
              <w:ind w:left="167" w:right="104" w:firstLine="0"/>
              <w:jc w:val="both"/>
              <w:rPr>
                <w:sz w:val="28"/>
              </w:rPr>
            </w:pPr>
            <w:r>
              <w:rPr>
                <w:sz w:val="28"/>
              </w:rPr>
              <w:t>зростання попиту на внутрішнє виробництво продукції;</w:t>
            </w:r>
          </w:p>
          <w:p w14:paraId="3B53AF84" w14:textId="77777777" w:rsidR="00302946" w:rsidRDefault="0066013F">
            <w:pPr>
              <w:pStyle w:val="TableParagraph"/>
              <w:numPr>
                <w:ilvl w:val="0"/>
                <w:numId w:val="11"/>
              </w:numPr>
              <w:tabs>
                <w:tab w:val="left" w:pos="899"/>
                <w:tab w:val="left" w:pos="2444"/>
                <w:tab w:val="left" w:pos="3696"/>
              </w:tabs>
              <w:spacing w:line="320" w:lineRule="atLeast"/>
              <w:ind w:left="167" w:right="93" w:firstLine="0"/>
              <w:jc w:val="both"/>
              <w:rPr>
                <w:sz w:val="28"/>
              </w:rPr>
            </w:pPr>
            <w:r>
              <w:rPr>
                <w:sz w:val="28"/>
              </w:rPr>
              <w:t xml:space="preserve">законодавче забезпечення взаємодії державних та приватних </w:t>
            </w:r>
            <w:r>
              <w:rPr>
                <w:spacing w:val="-2"/>
                <w:sz w:val="28"/>
              </w:rPr>
              <w:t>партнерів</w:t>
            </w:r>
            <w:r>
              <w:rPr>
                <w:sz w:val="28"/>
              </w:rPr>
              <w:tab/>
            </w:r>
            <w:r>
              <w:rPr>
                <w:spacing w:val="-10"/>
                <w:sz w:val="28"/>
              </w:rPr>
              <w:t>в</w:t>
            </w:r>
            <w:r>
              <w:rPr>
                <w:sz w:val="28"/>
              </w:rPr>
              <w:tab/>
            </w:r>
            <w:r>
              <w:rPr>
                <w:spacing w:val="-2"/>
                <w:sz w:val="28"/>
              </w:rPr>
              <w:t xml:space="preserve">рамках </w:t>
            </w:r>
            <w:r>
              <w:rPr>
                <w:sz w:val="28"/>
              </w:rPr>
              <w:t>державно-приватного партнерства;</w:t>
            </w:r>
          </w:p>
        </w:tc>
        <w:tc>
          <w:tcPr>
            <w:tcW w:w="4940" w:type="dxa"/>
          </w:tcPr>
          <w:p w14:paraId="1481255C" w14:textId="77777777" w:rsidR="00302946" w:rsidRDefault="0066013F">
            <w:pPr>
              <w:pStyle w:val="TableParagraph"/>
              <w:numPr>
                <w:ilvl w:val="0"/>
                <w:numId w:val="10"/>
              </w:numPr>
              <w:tabs>
                <w:tab w:val="left" w:pos="364"/>
              </w:tabs>
              <w:ind w:left="97" w:right="88" w:firstLine="0"/>
              <w:jc w:val="both"/>
              <w:rPr>
                <w:sz w:val="28"/>
              </w:rPr>
            </w:pPr>
            <w:r>
              <w:rPr>
                <w:sz w:val="28"/>
              </w:rPr>
              <w:t xml:space="preserve">вплив воєнного стану на території </w:t>
            </w:r>
            <w:r>
              <w:rPr>
                <w:spacing w:val="-2"/>
                <w:sz w:val="28"/>
              </w:rPr>
              <w:t>України;</w:t>
            </w:r>
          </w:p>
          <w:p w14:paraId="3982FC0F" w14:textId="77777777" w:rsidR="00302946" w:rsidRDefault="0066013F">
            <w:pPr>
              <w:pStyle w:val="TableParagraph"/>
              <w:numPr>
                <w:ilvl w:val="0"/>
                <w:numId w:val="10"/>
              </w:numPr>
              <w:tabs>
                <w:tab w:val="left" w:pos="319"/>
              </w:tabs>
              <w:ind w:left="97" w:right="88" w:firstLine="0"/>
              <w:jc w:val="both"/>
              <w:rPr>
                <w:sz w:val="28"/>
              </w:rPr>
            </w:pPr>
            <w:r>
              <w:rPr>
                <w:sz w:val="28"/>
              </w:rPr>
              <w:t xml:space="preserve">нестабільність політичної ситуації в </w:t>
            </w:r>
            <w:r>
              <w:rPr>
                <w:spacing w:val="-2"/>
                <w:sz w:val="28"/>
              </w:rPr>
              <w:t>країні;</w:t>
            </w:r>
          </w:p>
          <w:p w14:paraId="710CA9C8" w14:textId="77777777" w:rsidR="00302946" w:rsidRDefault="0066013F">
            <w:pPr>
              <w:pStyle w:val="TableParagraph"/>
              <w:numPr>
                <w:ilvl w:val="0"/>
                <w:numId w:val="10"/>
              </w:numPr>
              <w:tabs>
                <w:tab w:val="left" w:pos="409"/>
              </w:tabs>
              <w:ind w:left="97" w:right="89" w:firstLine="0"/>
              <w:jc w:val="both"/>
              <w:rPr>
                <w:sz w:val="28"/>
              </w:rPr>
            </w:pPr>
            <w:r>
              <w:rPr>
                <w:sz w:val="28"/>
              </w:rPr>
              <w:t xml:space="preserve">зростання недовіри до державної </w:t>
            </w:r>
            <w:r>
              <w:rPr>
                <w:spacing w:val="-2"/>
                <w:sz w:val="28"/>
              </w:rPr>
              <w:t>влади;</w:t>
            </w:r>
          </w:p>
          <w:p w14:paraId="0DDA51CC" w14:textId="77777777" w:rsidR="00302946" w:rsidRDefault="0066013F">
            <w:pPr>
              <w:pStyle w:val="TableParagraph"/>
              <w:numPr>
                <w:ilvl w:val="0"/>
                <w:numId w:val="10"/>
              </w:numPr>
              <w:tabs>
                <w:tab w:val="left" w:pos="634"/>
              </w:tabs>
              <w:ind w:left="97" w:right="87" w:firstLine="0"/>
              <w:jc w:val="both"/>
              <w:rPr>
                <w:sz w:val="28"/>
              </w:rPr>
            </w:pPr>
            <w:r>
              <w:rPr>
                <w:sz w:val="28"/>
              </w:rPr>
              <w:t>суттєве збільшення кількості постраждалого населення внаслідок воєнних дій;</w:t>
            </w:r>
          </w:p>
          <w:p w14:paraId="0B80C792" w14:textId="77777777" w:rsidR="00302946" w:rsidRDefault="0066013F">
            <w:pPr>
              <w:pStyle w:val="TableParagraph"/>
              <w:numPr>
                <w:ilvl w:val="0"/>
                <w:numId w:val="10"/>
              </w:numPr>
              <w:tabs>
                <w:tab w:val="left" w:pos="439"/>
              </w:tabs>
              <w:ind w:left="97" w:right="83" w:firstLine="0"/>
              <w:jc w:val="both"/>
              <w:rPr>
                <w:sz w:val="28"/>
              </w:rPr>
            </w:pPr>
            <w:r>
              <w:rPr>
                <w:sz w:val="28"/>
              </w:rPr>
              <w:t>монополізація ринків, відсутність здорової конкуренції;</w:t>
            </w:r>
          </w:p>
          <w:p w14:paraId="6674D1F3" w14:textId="77777777" w:rsidR="00302946" w:rsidRDefault="0066013F">
            <w:pPr>
              <w:pStyle w:val="TableParagraph"/>
              <w:numPr>
                <w:ilvl w:val="0"/>
                <w:numId w:val="10"/>
              </w:numPr>
              <w:tabs>
                <w:tab w:val="left" w:pos="289"/>
              </w:tabs>
              <w:ind w:left="97" w:right="90" w:firstLine="0"/>
              <w:jc w:val="both"/>
              <w:rPr>
                <w:sz w:val="28"/>
              </w:rPr>
            </w:pPr>
            <w:r>
              <w:rPr>
                <w:sz w:val="28"/>
              </w:rPr>
              <w:t>відсутність державної політики</w:t>
            </w:r>
            <w:r>
              <w:rPr>
                <w:spacing w:val="-1"/>
                <w:sz w:val="28"/>
              </w:rPr>
              <w:t xml:space="preserve"> </w:t>
            </w:r>
            <w:r>
              <w:rPr>
                <w:sz w:val="28"/>
              </w:rPr>
              <w:t xml:space="preserve">щодо </w:t>
            </w:r>
            <w:r>
              <w:rPr>
                <w:sz w:val="28"/>
              </w:rPr>
              <w:t>збереження людських ресурсів;</w:t>
            </w:r>
          </w:p>
          <w:p w14:paraId="2AA75409" w14:textId="77777777" w:rsidR="00302946" w:rsidRDefault="0066013F">
            <w:pPr>
              <w:pStyle w:val="TableParagraph"/>
              <w:numPr>
                <w:ilvl w:val="0"/>
                <w:numId w:val="10"/>
              </w:numPr>
              <w:tabs>
                <w:tab w:val="left" w:pos="889"/>
              </w:tabs>
              <w:ind w:left="97" w:right="82" w:firstLine="0"/>
              <w:jc w:val="both"/>
              <w:rPr>
                <w:sz w:val="28"/>
              </w:rPr>
            </w:pPr>
            <w:r>
              <w:rPr>
                <w:sz w:val="28"/>
              </w:rPr>
              <w:t>нестабільність (знецінення) національної валюти, інфляція;</w:t>
            </w:r>
          </w:p>
          <w:p w14:paraId="704FA14D" w14:textId="77777777" w:rsidR="00302946" w:rsidRDefault="0066013F">
            <w:pPr>
              <w:pStyle w:val="TableParagraph"/>
              <w:numPr>
                <w:ilvl w:val="0"/>
                <w:numId w:val="10"/>
              </w:numPr>
              <w:tabs>
                <w:tab w:val="left" w:pos="379"/>
              </w:tabs>
              <w:ind w:left="97" w:right="81" w:firstLine="0"/>
              <w:jc w:val="both"/>
              <w:rPr>
                <w:sz w:val="28"/>
              </w:rPr>
            </w:pPr>
            <w:r>
              <w:rPr>
                <w:sz w:val="28"/>
              </w:rPr>
              <w:t>зростання цін на енергоносії (газ, електроенергія, нафтопродукти);</w:t>
            </w:r>
          </w:p>
          <w:p w14:paraId="39EC047A" w14:textId="77777777" w:rsidR="00302946" w:rsidRDefault="0066013F">
            <w:pPr>
              <w:pStyle w:val="TableParagraph"/>
              <w:numPr>
                <w:ilvl w:val="0"/>
                <w:numId w:val="10"/>
              </w:numPr>
              <w:tabs>
                <w:tab w:val="left" w:pos="846"/>
              </w:tabs>
              <w:ind w:left="127" w:right="85" w:firstLine="0"/>
              <w:jc w:val="both"/>
              <w:rPr>
                <w:sz w:val="28"/>
              </w:rPr>
            </w:pPr>
            <w:r>
              <w:rPr>
                <w:sz w:val="28"/>
              </w:rPr>
              <w:t>відсутність</w:t>
            </w:r>
            <w:r>
              <w:rPr>
                <w:spacing w:val="-1"/>
                <w:sz w:val="28"/>
              </w:rPr>
              <w:t xml:space="preserve"> </w:t>
            </w:r>
            <w:r>
              <w:rPr>
                <w:sz w:val="28"/>
              </w:rPr>
              <w:t>державної</w:t>
            </w:r>
            <w:r>
              <w:rPr>
                <w:spacing w:val="-1"/>
                <w:sz w:val="28"/>
              </w:rPr>
              <w:t xml:space="preserve"> </w:t>
            </w:r>
            <w:r>
              <w:rPr>
                <w:sz w:val="28"/>
              </w:rPr>
              <w:t>підтримки щодо відновлення залізничного сполучення по станції Хмільник;</w:t>
            </w:r>
          </w:p>
          <w:p w14:paraId="2E749FC0" w14:textId="77777777" w:rsidR="00302946" w:rsidRDefault="0066013F">
            <w:pPr>
              <w:pStyle w:val="TableParagraph"/>
              <w:numPr>
                <w:ilvl w:val="0"/>
                <w:numId w:val="10"/>
              </w:numPr>
              <w:tabs>
                <w:tab w:val="left" w:pos="846"/>
              </w:tabs>
              <w:ind w:left="127" w:right="85" w:firstLine="0"/>
              <w:jc w:val="both"/>
              <w:rPr>
                <w:sz w:val="28"/>
              </w:rPr>
            </w:pPr>
            <w:r>
              <w:rPr>
                <w:sz w:val="28"/>
              </w:rPr>
              <w:t>конкуренція з</w:t>
            </w:r>
            <w:r>
              <w:rPr>
                <w:spacing w:val="-12"/>
                <w:sz w:val="28"/>
              </w:rPr>
              <w:t xml:space="preserve"> </w:t>
            </w:r>
            <w:r>
              <w:rPr>
                <w:sz w:val="28"/>
              </w:rPr>
              <w:t>іншими</w:t>
            </w:r>
            <w:r>
              <w:rPr>
                <w:spacing w:val="-12"/>
                <w:sz w:val="28"/>
              </w:rPr>
              <w:t xml:space="preserve"> </w:t>
            </w:r>
            <w:r>
              <w:rPr>
                <w:sz w:val="28"/>
              </w:rPr>
              <w:t>містами</w:t>
            </w:r>
            <w:r>
              <w:rPr>
                <w:spacing w:val="-12"/>
                <w:sz w:val="28"/>
              </w:rPr>
              <w:t xml:space="preserve"> </w:t>
            </w:r>
            <w:r>
              <w:rPr>
                <w:sz w:val="28"/>
              </w:rPr>
              <w:t xml:space="preserve">та громадами (як всередині, так і за її </w:t>
            </w:r>
            <w:r>
              <w:rPr>
                <w:spacing w:val="-2"/>
                <w:sz w:val="28"/>
              </w:rPr>
              <w:t>межами);</w:t>
            </w:r>
          </w:p>
          <w:p w14:paraId="4B216403" w14:textId="77777777" w:rsidR="00302946" w:rsidRDefault="0066013F">
            <w:pPr>
              <w:pStyle w:val="TableParagraph"/>
              <w:numPr>
                <w:ilvl w:val="0"/>
                <w:numId w:val="10"/>
              </w:numPr>
              <w:tabs>
                <w:tab w:val="left" w:pos="846"/>
                <w:tab w:val="left" w:pos="3102"/>
              </w:tabs>
              <w:ind w:left="127" w:right="85" w:firstLine="0"/>
              <w:jc w:val="both"/>
              <w:rPr>
                <w:sz w:val="28"/>
              </w:rPr>
            </w:pPr>
            <w:r>
              <w:rPr>
                <w:spacing w:val="-2"/>
                <w:sz w:val="28"/>
              </w:rPr>
              <w:t>погіршення</w:t>
            </w:r>
            <w:r>
              <w:rPr>
                <w:sz w:val="28"/>
              </w:rPr>
              <w:tab/>
            </w:r>
            <w:r>
              <w:rPr>
                <w:spacing w:val="-2"/>
                <w:sz w:val="28"/>
              </w:rPr>
              <w:t xml:space="preserve">демографічної </w:t>
            </w:r>
            <w:r>
              <w:rPr>
                <w:sz w:val="28"/>
              </w:rPr>
              <w:t>ситуації (воєнні дії, старіння громади, низька народжуваність);</w:t>
            </w:r>
          </w:p>
          <w:p w14:paraId="5B06AA12" w14:textId="77777777" w:rsidR="00302946" w:rsidRDefault="0066013F">
            <w:pPr>
              <w:pStyle w:val="TableParagraph"/>
              <w:numPr>
                <w:ilvl w:val="0"/>
                <w:numId w:val="10"/>
              </w:numPr>
              <w:tabs>
                <w:tab w:val="left" w:pos="846"/>
              </w:tabs>
              <w:ind w:left="127" w:right="85" w:firstLine="0"/>
              <w:jc w:val="both"/>
              <w:rPr>
                <w:sz w:val="28"/>
              </w:rPr>
            </w:pPr>
            <w:r>
              <w:rPr>
                <w:sz w:val="28"/>
              </w:rPr>
              <w:t>забруднення навколишнього середовища (стихійні сміттєзвалища)</w:t>
            </w:r>
          </w:p>
        </w:tc>
      </w:tr>
    </w:tbl>
    <w:p w14:paraId="77F91466" w14:textId="77777777" w:rsidR="00302946" w:rsidRDefault="00302946">
      <w:pPr>
        <w:pStyle w:val="TableParagraph"/>
        <w:jc w:val="both"/>
        <w:rPr>
          <w:sz w:val="28"/>
        </w:rPr>
        <w:sectPr w:rsidR="00302946">
          <w:type w:val="continuous"/>
          <w:pgSz w:w="11920" w:h="16840"/>
          <w:pgMar w:top="820" w:right="283" w:bottom="1000" w:left="992" w:header="0" w:footer="752" w:gutter="0"/>
          <w:cols w:space="720"/>
        </w:sectPr>
      </w:pPr>
    </w:p>
    <w:tbl>
      <w:tblPr>
        <w:tblStyle w:val="TableNormal"/>
        <w:tblW w:w="0" w:type="auto"/>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0"/>
        <w:gridCol w:w="4940"/>
      </w:tblGrid>
      <w:tr w:rsidR="00302946" w14:paraId="522E30B3" w14:textId="77777777">
        <w:trPr>
          <w:trHeight w:val="6440"/>
        </w:trPr>
        <w:tc>
          <w:tcPr>
            <w:tcW w:w="4660" w:type="dxa"/>
          </w:tcPr>
          <w:p w14:paraId="299088FD" w14:textId="77777777" w:rsidR="00302946" w:rsidRDefault="0066013F">
            <w:pPr>
              <w:pStyle w:val="TableParagraph"/>
              <w:numPr>
                <w:ilvl w:val="0"/>
                <w:numId w:val="9"/>
              </w:numPr>
              <w:tabs>
                <w:tab w:val="left" w:pos="434"/>
                <w:tab w:val="left" w:pos="2510"/>
              </w:tabs>
              <w:spacing w:before="6"/>
              <w:ind w:left="107" w:right="94" w:firstLine="0"/>
              <w:jc w:val="both"/>
              <w:rPr>
                <w:sz w:val="28"/>
              </w:rPr>
            </w:pPr>
            <w:r>
              <w:rPr>
                <w:sz w:val="28"/>
              </w:rPr>
              <w:t>законо</w:t>
            </w:r>
            <w:r>
              <w:rPr>
                <w:sz w:val="28"/>
              </w:rPr>
              <w:t xml:space="preserve">давче забезпечення щодо </w:t>
            </w:r>
            <w:r>
              <w:rPr>
                <w:spacing w:val="-2"/>
                <w:sz w:val="28"/>
              </w:rPr>
              <w:t>розширення</w:t>
            </w:r>
            <w:r>
              <w:rPr>
                <w:sz w:val="28"/>
              </w:rPr>
              <w:tab/>
            </w:r>
            <w:r>
              <w:rPr>
                <w:spacing w:val="-2"/>
                <w:sz w:val="28"/>
              </w:rPr>
              <w:t xml:space="preserve">міжрегіональних </w:t>
            </w:r>
            <w:r>
              <w:rPr>
                <w:sz w:val="28"/>
              </w:rPr>
              <w:t xml:space="preserve">зв’язків (співпраця з іншими </w:t>
            </w:r>
            <w:r>
              <w:rPr>
                <w:spacing w:val="-2"/>
                <w:sz w:val="28"/>
              </w:rPr>
              <w:t>громадами);</w:t>
            </w:r>
          </w:p>
          <w:p w14:paraId="28E4162C" w14:textId="77777777" w:rsidR="00302946" w:rsidRDefault="0066013F">
            <w:pPr>
              <w:pStyle w:val="TableParagraph"/>
              <w:numPr>
                <w:ilvl w:val="0"/>
                <w:numId w:val="9"/>
              </w:numPr>
              <w:tabs>
                <w:tab w:val="left" w:pos="794"/>
                <w:tab w:val="left" w:pos="2507"/>
                <w:tab w:val="left" w:pos="2956"/>
                <w:tab w:val="left" w:pos="4356"/>
              </w:tabs>
              <w:ind w:left="167" w:right="93" w:firstLine="0"/>
              <w:jc w:val="both"/>
              <w:rPr>
                <w:sz w:val="28"/>
              </w:rPr>
            </w:pPr>
            <w:r>
              <w:rPr>
                <w:sz w:val="28"/>
              </w:rPr>
              <w:t xml:space="preserve">наявність державних та </w:t>
            </w:r>
            <w:r>
              <w:rPr>
                <w:spacing w:val="-2"/>
                <w:sz w:val="28"/>
              </w:rPr>
              <w:t>закордонних</w:t>
            </w:r>
            <w:r>
              <w:rPr>
                <w:sz w:val="28"/>
              </w:rPr>
              <w:tab/>
            </w:r>
            <w:r>
              <w:rPr>
                <w:spacing w:val="-2"/>
                <w:sz w:val="28"/>
              </w:rPr>
              <w:t>проєктів</w:t>
            </w:r>
            <w:r>
              <w:rPr>
                <w:sz w:val="28"/>
              </w:rPr>
              <w:tab/>
            </w:r>
            <w:r>
              <w:rPr>
                <w:spacing w:val="-6"/>
                <w:sz w:val="28"/>
              </w:rPr>
              <w:t xml:space="preserve">із </w:t>
            </w:r>
            <w:r>
              <w:rPr>
                <w:spacing w:val="-2"/>
                <w:sz w:val="28"/>
              </w:rPr>
              <w:t>впровадження</w:t>
            </w:r>
            <w:r>
              <w:rPr>
                <w:sz w:val="28"/>
              </w:rPr>
              <w:tab/>
            </w:r>
            <w:r>
              <w:rPr>
                <w:sz w:val="28"/>
              </w:rPr>
              <w:tab/>
            </w:r>
            <w:r>
              <w:rPr>
                <w:spacing w:val="-2"/>
                <w:sz w:val="28"/>
              </w:rPr>
              <w:t>інноваційних підходів;</w:t>
            </w:r>
          </w:p>
          <w:p w14:paraId="51335BAB" w14:textId="77777777" w:rsidR="00302946" w:rsidRDefault="0066013F">
            <w:pPr>
              <w:pStyle w:val="TableParagraph"/>
              <w:numPr>
                <w:ilvl w:val="0"/>
                <w:numId w:val="9"/>
              </w:numPr>
              <w:tabs>
                <w:tab w:val="left" w:pos="826"/>
              </w:tabs>
              <w:ind w:left="137" w:right="99" w:firstLine="30"/>
              <w:jc w:val="both"/>
              <w:rPr>
                <w:sz w:val="28"/>
              </w:rPr>
            </w:pPr>
            <w:r>
              <w:rPr>
                <w:sz w:val="28"/>
              </w:rPr>
              <w:t>високий попит на лікування</w:t>
            </w:r>
            <w:r>
              <w:rPr>
                <w:spacing w:val="-10"/>
                <w:sz w:val="28"/>
              </w:rPr>
              <w:t xml:space="preserve"> </w:t>
            </w:r>
            <w:r>
              <w:rPr>
                <w:sz w:val="28"/>
              </w:rPr>
              <w:t>та реабілітацію військовослужбовців</w:t>
            </w:r>
            <w:r>
              <w:rPr>
                <w:spacing w:val="40"/>
                <w:sz w:val="28"/>
              </w:rPr>
              <w:t xml:space="preserve"> </w:t>
            </w:r>
            <w:r>
              <w:rPr>
                <w:sz w:val="28"/>
              </w:rPr>
              <w:t>та постражналого</w:t>
            </w:r>
            <w:r>
              <w:rPr>
                <w:sz w:val="28"/>
              </w:rPr>
              <w:t xml:space="preserve"> цивільного населення внаслідок воєнних дій;</w:t>
            </w:r>
          </w:p>
          <w:p w14:paraId="3A50861D" w14:textId="77777777" w:rsidR="00302946" w:rsidRDefault="0066013F">
            <w:pPr>
              <w:pStyle w:val="TableParagraph"/>
              <w:numPr>
                <w:ilvl w:val="0"/>
                <w:numId w:val="9"/>
              </w:numPr>
              <w:tabs>
                <w:tab w:val="left" w:pos="1006"/>
                <w:tab w:val="left" w:pos="3467"/>
              </w:tabs>
              <w:ind w:left="107" w:right="100" w:firstLine="60"/>
              <w:jc w:val="both"/>
              <w:rPr>
                <w:sz w:val="28"/>
              </w:rPr>
            </w:pPr>
            <w:r>
              <w:rPr>
                <w:spacing w:val="-2"/>
                <w:sz w:val="28"/>
              </w:rPr>
              <w:t>популяризація</w:t>
            </w:r>
            <w:r>
              <w:rPr>
                <w:sz w:val="28"/>
              </w:rPr>
              <w:tab/>
            </w:r>
            <w:r>
              <w:rPr>
                <w:spacing w:val="-2"/>
                <w:sz w:val="28"/>
              </w:rPr>
              <w:t xml:space="preserve">розвитку </w:t>
            </w:r>
            <w:r>
              <w:rPr>
                <w:sz w:val="28"/>
              </w:rPr>
              <w:t xml:space="preserve">внутрішнього лікувального туризму зростання попиту на внутрішній </w:t>
            </w:r>
            <w:r>
              <w:rPr>
                <w:spacing w:val="-2"/>
                <w:sz w:val="28"/>
              </w:rPr>
              <w:t>туризм;</w:t>
            </w:r>
          </w:p>
          <w:p w14:paraId="3E35DBF4" w14:textId="77777777" w:rsidR="00302946" w:rsidRDefault="0066013F">
            <w:pPr>
              <w:pStyle w:val="TableParagraph"/>
              <w:numPr>
                <w:ilvl w:val="0"/>
                <w:numId w:val="9"/>
              </w:numPr>
              <w:tabs>
                <w:tab w:val="left" w:pos="329"/>
              </w:tabs>
              <w:spacing w:line="320" w:lineRule="atLeast"/>
              <w:ind w:left="107" w:right="92" w:firstLine="0"/>
              <w:jc w:val="both"/>
              <w:rPr>
                <w:sz w:val="28"/>
              </w:rPr>
            </w:pPr>
            <w:r>
              <w:rPr>
                <w:sz w:val="28"/>
              </w:rPr>
              <w:t>наявність державних, обласних та зарубіжних програм та фондів, спрямованих на збереження та відновлення екології</w:t>
            </w:r>
          </w:p>
        </w:tc>
        <w:tc>
          <w:tcPr>
            <w:tcW w:w="4940" w:type="dxa"/>
          </w:tcPr>
          <w:p w14:paraId="3343FC2E" w14:textId="77777777" w:rsidR="00302946" w:rsidRDefault="00302946">
            <w:pPr>
              <w:pStyle w:val="TableParagraph"/>
              <w:ind w:left="0"/>
              <w:jc w:val="left"/>
              <w:rPr>
                <w:sz w:val="28"/>
              </w:rPr>
            </w:pPr>
          </w:p>
        </w:tc>
      </w:tr>
    </w:tbl>
    <w:p w14:paraId="510F2183" w14:textId="77777777" w:rsidR="00302946" w:rsidRDefault="00302946">
      <w:pPr>
        <w:pStyle w:val="a3"/>
        <w:spacing w:before="20"/>
        <w:ind w:left="0" w:firstLine="0"/>
        <w:jc w:val="left"/>
        <w:rPr>
          <w:b/>
        </w:rPr>
      </w:pPr>
    </w:p>
    <w:p w14:paraId="4C857A4D" w14:textId="77777777" w:rsidR="00302946" w:rsidRDefault="0066013F">
      <w:pPr>
        <w:pStyle w:val="a3"/>
        <w:ind w:right="585"/>
      </w:pPr>
      <w:r>
        <w:t>Для сильних сторін Хмільницької міської територіальної громади важливо поєднання можливостей для</w:t>
      </w:r>
      <w:r>
        <w:rPr>
          <w:spacing w:val="-6"/>
        </w:rPr>
        <w:t xml:space="preserve"> </w:t>
      </w:r>
      <w:r>
        <w:t>розвитку</w:t>
      </w:r>
      <w:r>
        <w:rPr>
          <w:spacing w:val="-6"/>
        </w:rPr>
        <w:t xml:space="preserve"> </w:t>
      </w:r>
      <w:r>
        <w:t>сфери</w:t>
      </w:r>
      <w:r>
        <w:rPr>
          <w:spacing w:val="-6"/>
        </w:rPr>
        <w:t xml:space="preserve"> </w:t>
      </w:r>
      <w:r>
        <w:t>рекреації</w:t>
      </w:r>
      <w:r>
        <w:rPr>
          <w:spacing w:val="-6"/>
        </w:rPr>
        <w:t xml:space="preserve"> </w:t>
      </w:r>
      <w:r>
        <w:t>з</w:t>
      </w:r>
      <w:r>
        <w:rPr>
          <w:spacing w:val="-6"/>
        </w:rPr>
        <w:t xml:space="preserve"> </w:t>
      </w:r>
      <w:r>
        <w:t>хорошим</w:t>
      </w:r>
      <w:r>
        <w:rPr>
          <w:spacing w:val="-6"/>
        </w:rPr>
        <w:t xml:space="preserve"> </w:t>
      </w:r>
      <w:r>
        <w:t>транспортним сполученням. Наявність діючих підприємств та санаторно-курортних закладів, їх розвиток та розширення потужност</w:t>
      </w:r>
      <w:r>
        <w:t>ей зумовлюють соціальну активність місцевого населення, що проявляє себе як в громадській сфері, так і економіці. Це дозволяє громаді отримувати надходження до бюджету та забезпечувати надання</w:t>
      </w:r>
      <w:r>
        <w:rPr>
          <w:spacing w:val="-4"/>
        </w:rPr>
        <w:t xml:space="preserve"> </w:t>
      </w:r>
      <w:r>
        <w:t>визначеного</w:t>
      </w:r>
      <w:r>
        <w:rPr>
          <w:spacing w:val="-4"/>
        </w:rPr>
        <w:t xml:space="preserve"> </w:t>
      </w:r>
      <w:r>
        <w:t>законодавством</w:t>
      </w:r>
      <w:r>
        <w:rPr>
          <w:spacing w:val="-4"/>
        </w:rPr>
        <w:t xml:space="preserve"> </w:t>
      </w:r>
      <w:r>
        <w:t>України</w:t>
      </w:r>
      <w:r>
        <w:rPr>
          <w:spacing w:val="-4"/>
        </w:rPr>
        <w:t xml:space="preserve"> </w:t>
      </w:r>
      <w:r>
        <w:t>переліку</w:t>
      </w:r>
      <w:r>
        <w:rPr>
          <w:spacing w:val="-4"/>
        </w:rPr>
        <w:t xml:space="preserve"> </w:t>
      </w:r>
      <w:r>
        <w:t>публічних</w:t>
      </w:r>
      <w:r>
        <w:rPr>
          <w:spacing w:val="-15"/>
        </w:rPr>
        <w:t xml:space="preserve"> </w:t>
      </w:r>
      <w:r>
        <w:t>та</w:t>
      </w:r>
      <w:r>
        <w:rPr>
          <w:spacing w:val="-15"/>
        </w:rPr>
        <w:t xml:space="preserve"> </w:t>
      </w:r>
      <w:r>
        <w:t>соціал</w:t>
      </w:r>
      <w:r>
        <w:t xml:space="preserve">ьних </w:t>
      </w:r>
      <w:r>
        <w:rPr>
          <w:spacing w:val="-2"/>
        </w:rPr>
        <w:t>послуг.</w:t>
      </w:r>
    </w:p>
    <w:p w14:paraId="37B1C267" w14:textId="77777777" w:rsidR="00302946" w:rsidRDefault="0066013F">
      <w:pPr>
        <w:pStyle w:val="a3"/>
        <w:ind w:right="580"/>
      </w:pPr>
      <w:r>
        <w:t>Слід відмітити і низку локальних факторів, що посилюють унікальність вищезазначених: великі площі землі, що придатні для обробітку та вирощування с/г культур (переважно чорноземи) та водні ресурси, наявність об’єктів, доступних для інвестуванн</w:t>
      </w:r>
      <w:r>
        <w:t>я та земель за межами населених пунктів, які потенційно можуть</w:t>
      </w:r>
      <w:r>
        <w:rPr>
          <w:spacing w:val="-8"/>
        </w:rPr>
        <w:t xml:space="preserve"> </w:t>
      </w:r>
      <w:r>
        <w:t>бути</w:t>
      </w:r>
      <w:r>
        <w:rPr>
          <w:spacing w:val="-8"/>
        </w:rPr>
        <w:t xml:space="preserve"> </w:t>
      </w:r>
      <w:r>
        <w:t>інвестиційними</w:t>
      </w:r>
      <w:r>
        <w:rPr>
          <w:spacing w:val="-8"/>
        </w:rPr>
        <w:t xml:space="preserve"> </w:t>
      </w:r>
      <w:r>
        <w:t>ділянками</w:t>
      </w:r>
      <w:r>
        <w:rPr>
          <w:spacing w:val="-8"/>
        </w:rPr>
        <w:t xml:space="preserve"> </w:t>
      </w:r>
      <w:r>
        <w:t>в</w:t>
      </w:r>
      <w:r>
        <w:rPr>
          <w:spacing w:val="-8"/>
        </w:rPr>
        <w:t xml:space="preserve"> </w:t>
      </w:r>
      <w:r>
        <w:t>поєднанні</w:t>
      </w:r>
      <w:r>
        <w:rPr>
          <w:spacing w:val="-8"/>
        </w:rPr>
        <w:t xml:space="preserve"> </w:t>
      </w:r>
      <w:r>
        <w:t>з</w:t>
      </w:r>
      <w:r>
        <w:rPr>
          <w:spacing w:val="-8"/>
        </w:rPr>
        <w:t xml:space="preserve"> </w:t>
      </w:r>
      <w:r>
        <w:t>екологічно чистим регіоном та достатньою наявністю природних ресурсів може сприяти позитивній динаміці розвитку Хмільницької міської територіальної г</w:t>
      </w:r>
      <w:r>
        <w:t>ромади.</w:t>
      </w:r>
    </w:p>
    <w:p w14:paraId="397BA882" w14:textId="77777777" w:rsidR="00302946" w:rsidRDefault="0066013F">
      <w:pPr>
        <w:pStyle w:val="a3"/>
        <w:ind w:right="582"/>
      </w:pPr>
      <w:r>
        <w:t>Серед негативних факторів найзагрозливішими є негативні демографічні тенденції, зокрема в сільських місцевостях, природне скорочення населення, недостатня кількість робочих місць з належною оплатою праці, в результаті відбувається відтік молоді, ви</w:t>
      </w:r>
      <w:r>
        <w:t>сококваліфікованої робочої сили у великі міста</w:t>
      </w:r>
      <w:r>
        <w:rPr>
          <w:spacing w:val="-9"/>
        </w:rPr>
        <w:t xml:space="preserve"> </w:t>
      </w:r>
      <w:r>
        <w:t>та за кордон. Недостатність власних (бюджетних) фінансових ресурсів для забезпечення системного соціально- економічного розвитку громади.</w:t>
      </w:r>
    </w:p>
    <w:p w14:paraId="57FC5AD1" w14:textId="77777777" w:rsidR="00302946" w:rsidRDefault="0066013F">
      <w:pPr>
        <w:pStyle w:val="a3"/>
        <w:ind w:right="583"/>
      </w:pPr>
      <w:r>
        <w:t xml:space="preserve">У зв’язку із активною мобілізацією, у громаді значна кількість посад є </w:t>
      </w:r>
      <w:r>
        <w:t>вакантними, йдеться про умовно “чоловічі” професії. Комунальні підприємства не можуть виконувати свою функцію через відсутність працівників. У громаді відсутня</w:t>
      </w:r>
      <w:r>
        <w:rPr>
          <w:spacing w:val="40"/>
        </w:rPr>
        <w:t xml:space="preserve"> </w:t>
      </w:r>
      <w:r>
        <w:t>політика</w:t>
      </w:r>
      <w:r>
        <w:rPr>
          <w:spacing w:val="35"/>
        </w:rPr>
        <w:t xml:space="preserve"> </w:t>
      </w:r>
      <w:r>
        <w:t>вирішення</w:t>
      </w:r>
      <w:r>
        <w:rPr>
          <w:spacing w:val="35"/>
        </w:rPr>
        <w:t xml:space="preserve"> </w:t>
      </w:r>
      <w:r>
        <w:t>цієї</w:t>
      </w:r>
      <w:r>
        <w:rPr>
          <w:spacing w:val="35"/>
        </w:rPr>
        <w:t xml:space="preserve"> </w:t>
      </w:r>
      <w:r>
        <w:t>проблеми</w:t>
      </w:r>
      <w:r>
        <w:rPr>
          <w:spacing w:val="35"/>
        </w:rPr>
        <w:t xml:space="preserve"> </w:t>
      </w:r>
      <w:r>
        <w:t>(навчання</w:t>
      </w:r>
      <w:r>
        <w:rPr>
          <w:spacing w:val="35"/>
        </w:rPr>
        <w:t xml:space="preserve"> </w:t>
      </w:r>
      <w:r>
        <w:t>жінок,</w:t>
      </w:r>
      <w:r>
        <w:rPr>
          <w:spacing w:val="35"/>
        </w:rPr>
        <w:t xml:space="preserve"> </w:t>
      </w:r>
      <w:r>
        <w:t>демобілізованих</w:t>
      </w:r>
    </w:p>
    <w:p w14:paraId="0734EABB" w14:textId="77777777" w:rsidR="00302946" w:rsidRDefault="00302946">
      <w:pPr>
        <w:pStyle w:val="a3"/>
        <w:sectPr w:rsidR="00302946">
          <w:type w:val="continuous"/>
          <w:pgSz w:w="11920" w:h="16840"/>
          <w:pgMar w:top="820" w:right="283" w:bottom="1000" w:left="992" w:header="0" w:footer="752" w:gutter="0"/>
          <w:cols w:space="720"/>
        </w:sectPr>
      </w:pPr>
    </w:p>
    <w:p w14:paraId="141DC381" w14:textId="77777777" w:rsidR="00302946" w:rsidRDefault="0066013F">
      <w:pPr>
        <w:pStyle w:val="a3"/>
        <w:spacing w:before="71"/>
        <w:ind w:right="591" w:firstLine="0"/>
      </w:pPr>
      <w:r>
        <w:t>військових</w:t>
      </w:r>
      <w:r>
        <w:t>, придбання чи</w:t>
      </w:r>
      <w:r>
        <w:rPr>
          <w:spacing w:val="-10"/>
        </w:rPr>
        <w:t xml:space="preserve"> </w:t>
      </w:r>
      <w:r>
        <w:t>переобладнання</w:t>
      </w:r>
      <w:r>
        <w:rPr>
          <w:spacing w:val="-10"/>
        </w:rPr>
        <w:t xml:space="preserve"> </w:t>
      </w:r>
      <w:r>
        <w:t>техніки,</w:t>
      </w:r>
      <w:r>
        <w:rPr>
          <w:spacing w:val="-10"/>
        </w:rPr>
        <w:t xml:space="preserve"> </w:t>
      </w:r>
      <w:r>
        <w:t>щоб</w:t>
      </w:r>
      <w:r>
        <w:rPr>
          <w:spacing w:val="-10"/>
        </w:rPr>
        <w:t xml:space="preserve"> </w:t>
      </w:r>
      <w:r>
        <w:t>на</w:t>
      </w:r>
      <w:r>
        <w:rPr>
          <w:spacing w:val="-10"/>
        </w:rPr>
        <w:t xml:space="preserve"> </w:t>
      </w:r>
      <w:r>
        <w:t>ній</w:t>
      </w:r>
      <w:r>
        <w:rPr>
          <w:spacing w:val="-10"/>
        </w:rPr>
        <w:t xml:space="preserve"> </w:t>
      </w:r>
      <w:r>
        <w:t>могли</w:t>
      </w:r>
      <w:r>
        <w:rPr>
          <w:spacing w:val="-10"/>
        </w:rPr>
        <w:t xml:space="preserve"> </w:t>
      </w:r>
      <w:r>
        <w:t>працювати люди з інвалідністю і т.д.).</w:t>
      </w:r>
    </w:p>
    <w:p w14:paraId="54E1EED9" w14:textId="77777777" w:rsidR="00302946" w:rsidRDefault="0066013F">
      <w:pPr>
        <w:pStyle w:val="a3"/>
        <w:ind w:right="591"/>
      </w:pPr>
      <w:r>
        <w:t>Не запроваджене соціальне замовлення, що утруднює виконання задач для соціальних служб та відсутнє стимулювання створення</w:t>
      </w:r>
      <w:r>
        <w:rPr>
          <w:spacing w:val="-8"/>
        </w:rPr>
        <w:t xml:space="preserve"> </w:t>
      </w:r>
      <w:r>
        <w:t>та</w:t>
      </w:r>
      <w:r>
        <w:rPr>
          <w:spacing w:val="-8"/>
        </w:rPr>
        <w:t xml:space="preserve"> </w:t>
      </w:r>
      <w:r>
        <w:t>розвитку</w:t>
      </w:r>
      <w:r>
        <w:rPr>
          <w:spacing w:val="-8"/>
        </w:rPr>
        <w:t xml:space="preserve"> </w:t>
      </w:r>
      <w:r>
        <w:t xml:space="preserve">соціального </w:t>
      </w:r>
      <w:r>
        <w:rPr>
          <w:spacing w:val="-2"/>
        </w:rPr>
        <w:t>підприємництва.</w:t>
      </w:r>
    </w:p>
    <w:p w14:paraId="7A94E381" w14:textId="77777777" w:rsidR="00302946" w:rsidRDefault="0066013F">
      <w:pPr>
        <w:pStyle w:val="a3"/>
        <w:ind w:right="580"/>
      </w:pPr>
      <w:r>
        <w:t>Більшість навчальних закладів та закладів культури потребують впровадження заходів із теплореновації та підвищення енергоефективності, є невідповідність потужностей в сільських місцевостях, на які розраховані навчальні заклади.</w:t>
      </w:r>
    </w:p>
    <w:p w14:paraId="3CE8C28D" w14:textId="77777777" w:rsidR="00302946" w:rsidRDefault="0066013F">
      <w:pPr>
        <w:pStyle w:val="a3"/>
        <w:ind w:right="580"/>
      </w:pPr>
      <w:r>
        <w:t xml:space="preserve">Підсумовуючи висновки SWOT </w:t>
      </w:r>
      <w:r>
        <w:t>варто зауважити, що в Хмільницькій міській ТГ сильні сторони переважають над слабкими, хоча перелік останніх - великий. Є значна кількість загроз, але можливостей для успішного розвитку громади значно більше.</w:t>
      </w:r>
    </w:p>
    <w:p w14:paraId="487C6A46" w14:textId="77777777" w:rsidR="00302946" w:rsidRDefault="0066013F">
      <w:pPr>
        <w:pStyle w:val="a3"/>
        <w:ind w:right="580"/>
      </w:pPr>
      <w:r>
        <w:t xml:space="preserve">До проєктів, що матимуть стратегічне значення, </w:t>
      </w:r>
      <w:r>
        <w:t>слід віднести: розвиток підприємств з переробки с/г продукції, розвиток тваринництва, вирощування екологічно чистої сільськогосподарської продукції, підтримка кооперативного руху у сільськогосподарській сфері, розвиток рекреаційної, туристичної галузі та і</w:t>
      </w:r>
      <w:r>
        <w:t>н.</w:t>
      </w:r>
    </w:p>
    <w:p w14:paraId="6805CB1B" w14:textId="77777777" w:rsidR="00302946" w:rsidRDefault="0066013F">
      <w:pPr>
        <w:pStyle w:val="a3"/>
        <w:ind w:right="581"/>
      </w:pPr>
      <w:r>
        <w:t>Участь у державних та закордонних проєктах із впровадження інноваційних підходів та співпраця з іншими територіальними</w:t>
      </w:r>
      <w:r>
        <w:rPr>
          <w:spacing w:val="-8"/>
        </w:rPr>
        <w:t xml:space="preserve"> </w:t>
      </w:r>
      <w:r>
        <w:t>громадами</w:t>
      </w:r>
      <w:r>
        <w:rPr>
          <w:spacing w:val="-8"/>
        </w:rPr>
        <w:t xml:space="preserve"> </w:t>
      </w:r>
      <w:r>
        <w:t>дасть змогу поліпшити економічний розвиток в</w:t>
      </w:r>
      <w:r>
        <w:rPr>
          <w:spacing w:val="40"/>
        </w:rPr>
        <w:t xml:space="preserve"> </w:t>
      </w:r>
      <w:r>
        <w:t>Хмільницькій</w:t>
      </w:r>
      <w:r>
        <w:rPr>
          <w:spacing w:val="-9"/>
        </w:rPr>
        <w:t xml:space="preserve"> </w:t>
      </w:r>
      <w:r>
        <w:t>міській</w:t>
      </w:r>
      <w:r>
        <w:rPr>
          <w:spacing w:val="-9"/>
        </w:rPr>
        <w:t xml:space="preserve"> </w:t>
      </w:r>
      <w:r>
        <w:t xml:space="preserve">територіальній </w:t>
      </w:r>
      <w:r>
        <w:rPr>
          <w:spacing w:val="-2"/>
        </w:rPr>
        <w:t>громаді.</w:t>
      </w:r>
    </w:p>
    <w:p w14:paraId="414DB62E" w14:textId="77777777" w:rsidR="00302946" w:rsidRDefault="0066013F">
      <w:pPr>
        <w:pStyle w:val="a3"/>
        <w:ind w:right="591"/>
      </w:pPr>
      <w:r>
        <w:t>Зрештою, всі проєкти, що реалізову</w:t>
      </w:r>
      <w:r>
        <w:t>ватимуться, матимуть на меті створення максимально комфортних умов проживання на території громади, привабливих як для місцевих мешканців, так і для жителів інших міст, а також комфортних умов для залучення інвестицій.</w:t>
      </w:r>
    </w:p>
    <w:p w14:paraId="5D52E7B6" w14:textId="77777777" w:rsidR="00302946" w:rsidRDefault="0066013F">
      <w:pPr>
        <w:pStyle w:val="1"/>
        <w:numPr>
          <w:ilvl w:val="1"/>
          <w:numId w:val="37"/>
        </w:numPr>
        <w:tabs>
          <w:tab w:val="left" w:pos="911"/>
        </w:tabs>
        <w:spacing w:before="322"/>
        <w:ind w:left="911" w:hanging="486"/>
      </w:pPr>
      <w:r>
        <w:t>Порівняльні</w:t>
      </w:r>
      <w:r>
        <w:rPr>
          <w:spacing w:val="-8"/>
        </w:rPr>
        <w:t xml:space="preserve"> </w:t>
      </w:r>
      <w:r>
        <w:t>переваги,</w:t>
      </w:r>
      <w:r>
        <w:rPr>
          <w:spacing w:val="-7"/>
        </w:rPr>
        <w:t xml:space="preserve"> </w:t>
      </w:r>
      <w:r>
        <w:t>виклики,</w:t>
      </w:r>
      <w:r>
        <w:rPr>
          <w:spacing w:val="-8"/>
        </w:rPr>
        <w:t xml:space="preserve"> </w:t>
      </w:r>
      <w:r>
        <w:t>захищеність</w:t>
      </w:r>
      <w:r>
        <w:rPr>
          <w:spacing w:val="-7"/>
        </w:rPr>
        <w:t xml:space="preserve"> </w:t>
      </w:r>
      <w:r>
        <w:t>та</w:t>
      </w:r>
      <w:r>
        <w:rPr>
          <w:spacing w:val="-7"/>
        </w:rPr>
        <w:t xml:space="preserve"> </w:t>
      </w:r>
      <w:r>
        <w:rPr>
          <w:spacing w:val="-2"/>
        </w:rPr>
        <w:t>ризики</w:t>
      </w:r>
    </w:p>
    <w:p w14:paraId="50902BA0" w14:textId="77777777" w:rsidR="00302946" w:rsidRDefault="0066013F">
      <w:pPr>
        <w:pStyle w:val="a3"/>
        <w:spacing w:before="322"/>
        <w:ind w:right="580"/>
      </w:pPr>
      <w:r>
        <w:t>SWOT-матриця є методом визначення конкурентних переваг, викликів, захищеності та ризиків, яка дозволяє виявити взаємозв'язки між внутрішніми чинниками – сильними та слабкими сторонами суб’єкта аналізу та зовнішніми впливами – можливос</w:t>
      </w:r>
      <w:r>
        <w:t>тями і загрозами. Далі подаються варіанти кореляцій між внутрішніми чинниками</w:t>
      </w:r>
      <w:r>
        <w:rPr>
          <w:spacing w:val="-7"/>
        </w:rPr>
        <w:t xml:space="preserve"> </w:t>
      </w:r>
      <w:r>
        <w:t>та</w:t>
      </w:r>
      <w:r>
        <w:rPr>
          <w:spacing w:val="-7"/>
        </w:rPr>
        <w:t xml:space="preserve"> </w:t>
      </w:r>
      <w:r>
        <w:t>зовнішніми</w:t>
      </w:r>
      <w:r>
        <w:rPr>
          <w:spacing w:val="-7"/>
        </w:rPr>
        <w:t xml:space="preserve"> </w:t>
      </w:r>
      <w:r>
        <w:t>впливами,</w:t>
      </w:r>
      <w:r>
        <w:rPr>
          <w:spacing w:val="-7"/>
        </w:rPr>
        <w:t xml:space="preserve"> </w:t>
      </w:r>
      <w:r>
        <w:t>які</w:t>
      </w:r>
      <w:r>
        <w:rPr>
          <w:spacing w:val="-7"/>
        </w:rPr>
        <w:t xml:space="preserve"> </w:t>
      </w:r>
      <w:r>
        <w:t>дозволяють</w:t>
      </w:r>
      <w:r>
        <w:rPr>
          <w:spacing w:val="-7"/>
        </w:rPr>
        <w:t xml:space="preserve"> </w:t>
      </w:r>
      <w:r>
        <w:t>в</w:t>
      </w:r>
      <w:r>
        <w:rPr>
          <w:spacing w:val="-7"/>
        </w:rPr>
        <w:t xml:space="preserve"> </w:t>
      </w:r>
      <w:r>
        <w:t>подальшому визначити стратегію дій для реалізації можливостей у використанні сильних сторін та зменшення ризиків впливу на слабкі сторони</w:t>
      </w:r>
      <w:r>
        <w:t xml:space="preserve"> суб’єкта аналізу. Таких варіантів може бути чотири, а саме:</w:t>
      </w:r>
    </w:p>
    <w:p w14:paraId="45E6724A" w14:textId="77777777" w:rsidR="00302946" w:rsidRDefault="0066013F">
      <w:pPr>
        <w:pStyle w:val="a3"/>
        <w:ind w:right="582"/>
      </w:pPr>
      <w:r>
        <w:rPr>
          <w:b/>
        </w:rPr>
        <w:t xml:space="preserve">Варіант 1 </w:t>
      </w:r>
      <w:r>
        <w:t xml:space="preserve">- </w:t>
      </w:r>
      <w:r>
        <w:rPr>
          <w:i/>
        </w:rPr>
        <w:t xml:space="preserve">«Порівняльні (конкурентні) переваги». </w:t>
      </w:r>
      <w:r>
        <w:t xml:space="preserve">За допомогою матриці зв’язків між внутрішніми чинниками, а саме сильними сторонами суб’єкта, та зовнішніми впливами - можливостями, визначаються </w:t>
      </w:r>
      <w:r>
        <w:t>найбільш перспективні сторони, які краще за інших сприймають вплив зовнішніх факторів й дають сильніший поштовх соціально-економічному розвитку.</w:t>
      </w:r>
    </w:p>
    <w:p w14:paraId="34BB6091" w14:textId="77777777" w:rsidR="00302946" w:rsidRDefault="0066013F">
      <w:pPr>
        <w:pStyle w:val="a3"/>
        <w:ind w:right="580"/>
      </w:pPr>
      <w:r>
        <w:rPr>
          <w:b/>
        </w:rPr>
        <w:t xml:space="preserve">Варіант 2 </w:t>
      </w:r>
      <w:r>
        <w:t xml:space="preserve">- </w:t>
      </w:r>
      <w:r>
        <w:rPr>
          <w:i/>
        </w:rPr>
        <w:t xml:space="preserve">«Виклики». </w:t>
      </w:r>
      <w:r>
        <w:t>В цьому випадку матриця зв’язків будується між слабкими сторонами суб’єкта та зовнішніми</w:t>
      </w:r>
      <w:r>
        <w:t xml:space="preserve"> позитивними можливостями, які дозволяють зменшити вразливість суб’єкта.</w:t>
      </w:r>
    </w:p>
    <w:p w14:paraId="137472CB" w14:textId="77777777" w:rsidR="00302946" w:rsidRDefault="0066013F">
      <w:pPr>
        <w:ind w:left="995"/>
        <w:jc w:val="both"/>
        <w:rPr>
          <w:sz w:val="28"/>
        </w:rPr>
      </w:pPr>
      <w:r>
        <w:rPr>
          <w:b/>
          <w:sz w:val="28"/>
        </w:rPr>
        <w:t>Варіант</w:t>
      </w:r>
      <w:r>
        <w:rPr>
          <w:b/>
          <w:spacing w:val="61"/>
          <w:w w:val="150"/>
          <w:sz w:val="28"/>
        </w:rPr>
        <w:t xml:space="preserve"> </w:t>
      </w:r>
      <w:r>
        <w:rPr>
          <w:b/>
          <w:sz w:val="28"/>
        </w:rPr>
        <w:t>3</w:t>
      </w:r>
      <w:r>
        <w:rPr>
          <w:b/>
          <w:spacing w:val="63"/>
          <w:w w:val="150"/>
          <w:sz w:val="28"/>
        </w:rPr>
        <w:t xml:space="preserve"> </w:t>
      </w:r>
      <w:r>
        <w:rPr>
          <w:sz w:val="28"/>
        </w:rPr>
        <w:t>-</w:t>
      </w:r>
      <w:r>
        <w:rPr>
          <w:spacing w:val="64"/>
          <w:w w:val="150"/>
          <w:sz w:val="28"/>
        </w:rPr>
        <w:t xml:space="preserve"> </w:t>
      </w:r>
      <w:r>
        <w:rPr>
          <w:i/>
          <w:sz w:val="28"/>
        </w:rPr>
        <w:t>«Ризики».</w:t>
      </w:r>
      <w:r>
        <w:rPr>
          <w:i/>
          <w:spacing w:val="63"/>
          <w:w w:val="150"/>
          <w:sz w:val="28"/>
        </w:rPr>
        <w:t xml:space="preserve"> </w:t>
      </w:r>
      <w:r>
        <w:rPr>
          <w:sz w:val="28"/>
        </w:rPr>
        <w:t>Матриця</w:t>
      </w:r>
      <w:r>
        <w:rPr>
          <w:spacing w:val="63"/>
          <w:w w:val="150"/>
          <w:sz w:val="28"/>
        </w:rPr>
        <w:t xml:space="preserve"> </w:t>
      </w:r>
      <w:r>
        <w:rPr>
          <w:sz w:val="28"/>
        </w:rPr>
        <w:t>зв’язків</w:t>
      </w:r>
      <w:r>
        <w:rPr>
          <w:spacing w:val="64"/>
          <w:w w:val="150"/>
          <w:sz w:val="28"/>
        </w:rPr>
        <w:t xml:space="preserve"> </w:t>
      </w:r>
      <w:r>
        <w:rPr>
          <w:sz w:val="28"/>
        </w:rPr>
        <w:t>між</w:t>
      </w:r>
      <w:r>
        <w:rPr>
          <w:spacing w:val="63"/>
          <w:w w:val="150"/>
          <w:sz w:val="28"/>
        </w:rPr>
        <w:t xml:space="preserve"> </w:t>
      </w:r>
      <w:r>
        <w:rPr>
          <w:sz w:val="28"/>
        </w:rPr>
        <w:t>слабкими</w:t>
      </w:r>
      <w:r>
        <w:rPr>
          <w:spacing w:val="64"/>
          <w:w w:val="150"/>
          <w:sz w:val="28"/>
        </w:rPr>
        <w:t xml:space="preserve"> </w:t>
      </w:r>
      <w:r>
        <w:rPr>
          <w:sz w:val="28"/>
        </w:rPr>
        <w:t>сторонами</w:t>
      </w:r>
      <w:r>
        <w:rPr>
          <w:spacing w:val="49"/>
          <w:w w:val="150"/>
          <w:sz w:val="28"/>
        </w:rPr>
        <w:t xml:space="preserve"> </w:t>
      </w:r>
      <w:r>
        <w:rPr>
          <w:spacing w:val="-5"/>
          <w:sz w:val="28"/>
        </w:rPr>
        <w:t>та</w:t>
      </w:r>
    </w:p>
    <w:p w14:paraId="7564A099" w14:textId="77777777" w:rsidR="00302946" w:rsidRDefault="00302946">
      <w:pPr>
        <w:jc w:val="both"/>
        <w:rPr>
          <w:sz w:val="28"/>
        </w:rPr>
        <w:sectPr w:rsidR="00302946">
          <w:pgSz w:w="11920" w:h="16840"/>
          <w:pgMar w:top="780" w:right="283" w:bottom="1000" w:left="992" w:header="0" w:footer="752" w:gutter="0"/>
          <w:cols w:space="720"/>
        </w:sectPr>
      </w:pPr>
    </w:p>
    <w:p w14:paraId="3071F908" w14:textId="77777777" w:rsidR="00302946" w:rsidRDefault="0066013F">
      <w:pPr>
        <w:pStyle w:val="a3"/>
        <w:spacing w:before="71"/>
        <w:ind w:right="587" w:firstLine="0"/>
      </w:pPr>
      <w:r>
        <w:t xml:space="preserve">загрозами дозволяє визначити найбільш слабкі місця (внутрішні чинники) суб’єкта аналізу при впливі </w:t>
      </w:r>
      <w:r>
        <w:t>негативних зовнішніх факторів - загроз, тобто найбільш ймовірні ризики при подальшій реалізації планів розвитку громади.</w:t>
      </w:r>
    </w:p>
    <w:p w14:paraId="1F6B6DAB" w14:textId="77777777" w:rsidR="00302946" w:rsidRDefault="0066013F">
      <w:pPr>
        <w:pStyle w:val="a3"/>
        <w:ind w:right="580"/>
      </w:pPr>
      <w:r>
        <w:rPr>
          <w:b/>
        </w:rPr>
        <w:t xml:space="preserve">Варіант 4 </w:t>
      </w:r>
      <w:r>
        <w:t xml:space="preserve">- </w:t>
      </w:r>
      <w:r>
        <w:rPr>
          <w:i/>
        </w:rPr>
        <w:t xml:space="preserve">«Захищеність». </w:t>
      </w:r>
      <w:r>
        <w:t>Матриця зв’язків між сильними сторонами суб’єкта та зовнішніми негативними впливами (загрозами) й дозволяє в</w:t>
      </w:r>
      <w:r>
        <w:t>изначити які саме сильні сторони суб’єкта дозволяють нівелювати останні.</w:t>
      </w:r>
    </w:p>
    <w:p w14:paraId="775AF0B7" w14:textId="77777777" w:rsidR="00302946" w:rsidRDefault="0066013F">
      <w:pPr>
        <w:pStyle w:val="a3"/>
        <w:ind w:right="586"/>
      </w:pPr>
      <w:r>
        <w:t xml:space="preserve">На схемах зазначено сильний вплив сторін. Саме ці зв'язки дозволяють визначити конкурентні переваги, виклики, захищеність та ризики при розробці стратегії розвитку громади. Далі вони </w:t>
      </w:r>
      <w:r>
        <w:t>є основою для стратегічного вибору - формулювання стратегічних та операційних цілей розвитку громади на довгострокову перспективу.</w:t>
      </w:r>
    </w:p>
    <w:p w14:paraId="76D19423" w14:textId="77777777" w:rsidR="00302946" w:rsidRDefault="0066013F">
      <w:pPr>
        <w:pStyle w:val="1"/>
        <w:spacing w:before="276"/>
        <w:ind w:left="-1" w:right="154"/>
        <w:jc w:val="center"/>
      </w:pPr>
      <w:r>
        <w:t>Порівняльні</w:t>
      </w:r>
      <w:r>
        <w:rPr>
          <w:spacing w:val="-11"/>
        </w:rPr>
        <w:t xml:space="preserve"> </w:t>
      </w:r>
      <w:r>
        <w:rPr>
          <w:spacing w:val="-2"/>
        </w:rPr>
        <w:t>переваги</w:t>
      </w:r>
    </w:p>
    <w:p w14:paraId="612D0610" w14:textId="77777777" w:rsidR="00302946" w:rsidRDefault="0066013F">
      <w:pPr>
        <w:pStyle w:val="a3"/>
        <w:spacing w:before="322"/>
        <w:ind w:right="583"/>
      </w:pPr>
      <w:r>
        <w:t>В результаті побудови SWOT-матриці</w:t>
      </w:r>
      <w:r>
        <w:rPr>
          <w:spacing w:val="-1"/>
        </w:rPr>
        <w:t xml:space="preserve"> </w:t>
      </w:r>
      <w:r>
        <w:t>зв’язків</w:t>
      </w:r>
      <w:r>
        <w:rPr>
          <w:spacing w:val="-1"/>
        </w:rPr>
        <w:t xml:space="preserve"> </w:t>
      </w:r>
      <w:r>
        <w:t>між</w:t>
      </w:r>
      <w:r>
        <w:rPr>
          <w:spacing w:val="-1"/>
        </w:rPr>
        <w:t xml:space="preserve"> </w:t>
      </w:r>
      <w:r>
        <w:t>сильними</w:t>
      </w:r>
      <w:r>
        <w:rPr>
          <w:spacing w:val="-1"/>
        </w:rPr>
        <w:t xml:space="preserve"> </w:t>
      </w:r>
      <w:r>
        <w:t>сторонами</w:t>
      </w:r>
      <w:r>
        <w:rPr>
          <w:spacing w:val="-1"/>
        </w:rPr>
        <w:t xml:space="preserve"> </w:t>
      </w:r>
      <w:r>
        <w:t>та можливостями найбільшу підтримку ч</w:t>
      </w:r>
      <w:r>
        <w:t>ерез реалізацію сприятливих можливостей мають такі сторони:</w:t>
      </w:r>
    </w:p>
    <w:p w14:paraId="174E7DB0" w14:textId="77777777" w:rsidR="00302946" w:rsidRDefault="0066013F">
      <w:pPr>
        <w:pStyle w:val="a5"/>
        <w:numPr>
          <w:ilvl w:val="0"/>
          <w:numId w:val="8"/>
        </w:numPr>
        <w:tabs>
          <w:tab w:val="left" w:pos="1307"/>
        </w:tabs>
        <w:ind w:left="425" w:right="583" w:firstLine="570"/>
        <w:rPr>
          <w:sz w:val="28"/>
        </w:rPr>
      </w:pPr>
      <w:r>
        <w:rPr>
          <w:sz w:val="28"/>
        </w:rPr>
        <w:t>наявність великої кількості землі, що придатна для обробітку та вирощування с/г культур (40% від загальної площі), що</w:t>
      </w:r>
      <w:r>
        <w:rPr>
          <w:spacing w:val="-7"/>
          <w:sz w:val="28"/>
        </w:rPr>
        <w:t xml:space="preserve"> </w:t>
      </w:r>
      <w:r>
        <w:rPr>
          <w:sz w:val="28"/>
        </w:rPr>
        <w:t>дає</w:t>
      </w:r>
      <w:r>
        <w:rPr>
          <w:spacing w:val="-7"/>
          <w:sz w:val="28"/>
        </w:rPr>
        <w:t xml:space="preserve"> </w:t>
      </w:r>
      <w:r>
        <w:rPr>
          <w:sz w:val="28"/>
        </w:rPr>
        <w:t>нам</w:t>
      </w:r>
      <w:r>
        <w:rPr>
          <w:spacing w:val="-7"/>
          <w:sz w:val="28"/>
        </w:rPr>
        <w:t xml:space="preserve"> </w:t>
      </w:r>
      <w:r>
        <w:rPr>
          <w:sz w:val="28"/>
        </w:rPr>
        <w:t>змогу</w:t>
      </w:r>
      <w:r>
        <w:rPr>
          <w:spacing w:val="-7"/>
          <w:sz w:val="28"/>
        </w:rPr>
        <w:t xml:space="preserve"> </w:t>
      </w:r>
      <w:r>
        <w:rPr>
          <w:sz w:val="28"/>
        </w:rPr>
        <w:t>впевнено розвивати сільськогосподарську галузь у громаді, дозвол</w:t>
      </w:r>
      <w:r>
        <w:rPr>
          <w:sz w:val="28"/>
        </w:rPr>
        <w:t>ить створити нові робочі місця та зменшить відтік жителів з громади;</w:t>
      </w:r>
    </w:p>
    <w:p w14:paraId="393895AA" w14:textId="77777777" w:rsidR="00302946" w:rsidRDefault="0066013F">
      <w:pPr>
        <w:pStyle w:val="a5"/>
        <w:numPr>
          <w:ilvl w:val="0"/>
          <w:numId w:val="8"/>
        </w:numPr>
        <w:tabs>
          <w:tab w:val="left" w:pos="1247"/>
        </w:tabs>
        <w:ind w:left="425" w:right="582" w:firstLine="570"/>
        <w:rPr>
          <w:sz w:val="28"/>
        </w:rPr>
      </w:pPr>
      <w:r>
        <w:rPr>
          <w:sz w:val="28"/>
        </w:rPr>
        <w:t>статус кандидата ініціативи ЮНІСЕФ «Громада, дружня до дітей та молоді» дає поштовх на розвиток інфраструктури у громаді, сфери дозвілля, покращення</w:t>
      </w:r>
      <w:r>
        <w:rPr>
          <w:spacing w:val="-12"/>
          <w:sz w:val="28"/>
        </w:rPr>
        <w:t xml:space="preserve"> </w:t>
      </w:r>
      <w:r>
        <w:rPr>
          <w:sz w:val="28"/>
        </w:rPr>
        <w:t>благоустрою,</w:t>
      </w:r>
      <w:r>
        <w:rPr>
          <w:spacing w:val="-12"/>
          <w:sz w:val="28"/>
        </w:rPr>
        <w:t xml:space="preserve"> </w:t>
      </w:r>
      <w:r>
        <w:rPr>
          <w:sz w:val="28"/>
        </w:rPr>
        <w:t>підтримки</w:t>
      </w:r>
      <w:r>
        <w:rPr>
          <w:spacing w:val="-12"/>
          <w:sz w:val="28"/>
        </w:rPr>
        <w:t xml:space="preserve"> </w:t>
      </w:r>
      <w:r>
        <w:rPr>
          <w:sz w:val="28"/>
        </w:rPr>
        <w:t>молодіжних</w:t>
      </w:r>
      <w:r>
        <w:rPr>
          <w:spacing w:val="-12"/>
          <w:sz w:val="28"/>
        </w:rPr>
        <w:t xml:space="preserve"> </w:t>
      </w:r>
      <w:r>
        <w:rPr>
          <w:sz w:val="28"/>
        </w:rPr>
        <w:t>та</w:t>
      </w:r>
      <w:r>
        <w:rPr>
          <w:spacing w:val="-12"/>
          <w:sz w:val="28"/>
        </w:rPr>
        <w:t xml:space="preserve"> </w:t>
      </w:r>
      <w:r>
        <w:rPr>
          <w:sz w:val="28"/>
        </w:rPr>
        <w:t>д</w:t>
      </w:r>
      <w:r>
        <w:rPr>
          <w:sz w:val="28"/>
        </w:rPr>
        <w:t>итячих</w:t>
      </w:r>
      <w:r>
        <w:rPr>
          <w:spacing w:val="-12"/>
          <w:sz w:val="28"/>
        </w:rPr>
        <w:t xml:space="preserve"> </w:t>
      </w:r>
      <w:r>
        <w:rPr>
          <w:sz w:val="28"/>
        </w:rPr>
        <w:t>ініціатив,</w:t>
      </w:r>
      <w:r>
        <w:rPr>
          <w:spacing w:val="-12"/>
          <w:sz w:val="28"/>
        </w:rPr>
        <w:t xml:space="preserve"> </w:t>
      </w:r>
      <w:r>
        <w:rPr>
          <w:sz w:val="28"/>
        </w:rPr>
        <w:t>розвиток туристичної сфери. Для посилення статусу громада готова співпрацювати з різними донорськими організаціями та фондами, отримувати досвід від</w:t>
      </w:r>
      <w:r>
        <w:rPr>
          <w:spacing w:val="80"/>
          <w:w w:val="150"/>
          <w:sz w:val="28"/>
        </w:rPr>
        <w:t xml:space="preserve"> </w:t>
      </w:r>
      <w:r>
        <w:rPr>
          <w:sz w:val="28"/>
        </w:rPr>
        <w:t>громад-партнерів та інших прогресивних громад;</w:t>
      </w:r>
    </w:p>
    <w:p w14:paraId="4AD27499" w14:textId="77777777" w:rsidR="00302946" w:rsidRDefault="0066013F">
      <w:pPr>
        <w:pStyle w:val="a5"/>
        <w:numPr>
          <w:ilvl w:val="0"/>
          <w:numId w:val="8"/>
        </w:numPr>
        <w:tabs>
          <w:tab w:val="left" w:pos="1247"/>
        </w:tabs>
        <w:ind w:left="425" w:right="582" w:firstLine="570"/>
        <w:rPr>
          <w:sz w:val="28"/>
        </w:rPr>
      </w:pPr>
      <w:r>
        <w:rPr>
          <w:sz w:val="28"/>
        </w:rPr>
        <w:t>значна частка працездатного населення (62%</w:t>
      </w:r>
      <w:r>
        <w:rPr>
          <w:sz w:val="28"/>
        </w:rPr>
        <w:t xml:space="preserve"> від загальної кількості) дозволяє забезпечити роботодавців робочою силою, як у сфері сільського господарства, медичного обслуговування, так і у сфері туризму;</w:t>
      </w:r>
    </w:p>
    <w:p w14:paraId="06CFE342" w14:textId="77777777" w:rsidR="00302946" w:rsidRDefault="0066013F">
      <w:pPr>
        <w:pStyle w:val="a5"/>
        <w:numPr>
          <w:ilvl w:val="0"/>
          <w:numId w:val="8"/>
        </w:numPr>
        <w:tabs>
          <w:tab w:val="left" w:pos="1277"/>
        </w:tabs>
        <w:ind w:left="425" w:right="581" w:firstLine="570"/>
        <w:rPr>
          <w:sz w:val="28"/>
        </w:rPr>
      </w:pPr>
      <w:r>
        <w:rPr>
          <w:sz w:val="28"/>
        </w:rPr>
        <w:t>наявність закладів позашкільної освіти: Центр дитячої та юнацької творчості, КПНЗ «Хмільницька ш</w:t>
      </w:r>
      <w:r>
        <w:rPr>
          <w:sz w:val="28"/>
        </w:rPr>
        <w:t>кола</w:t>
      </w:r>
      <w:r>
        <w:rPr>
          <w:spacing w:val="-12"/>
          <w:sz w:val="28"/>
        </w:rPr>
        <w:t xml:space="preserve"> </w:t>
      </w:r>
      <w:r>
        <w:rPr>
          <w:sz w:val="28"/>
        </w:rPr>
        <w:t>мистецтв»,</w:t>
      </w:r>
      <w:r>
        <w:rPr>
          <w:spacing w:val="-12"/>
          <w:sz w:val="28"/>
        </w:rPr>
        <w:t xml:space="preserve"> </w:t>
      </w:r>
      <w:r>
        <w:rPr>
          <w:sz w:val="28"/>
        </w:rPr>
        <w:t>Хмільницька</w:t>
      </w:r>
      <w:r>
        <w:rPr>
          <w:spacing w:val="-12"/>
          <w:sz w:val="28"/>
        </w:rPr>
        <w:t xml:space="preserve"> </w:t>
      </w:r>
      <w:r>
        <w:rPr>
          <w:sz w:val="28"/>
        </w:rPr>
        <w:t>дитячо-юнацька спортивна школа, Громадська організація «Центр</w:t>
      </w:r>
      <w:r>
        <w:rPr>
          <w:spacing w:val="-11"/>
          <w:sz w:val="28"/>
        </w:rPr>
        <w:t xml:space="preserve"> </w:t>
      </w:r>
      <w:r>
        <w:rPr>
          <w:sz w:val="28"/>
        </w:rPr>
        <w:t>розвитку</w:t>
      </w:r>
      <w:r>
        <w:rPr>
          <w:spacing w:val="-11"/>
          <w:sz w:val="28"/>
        </w:rPr>
        <w:t xml:space="preserve"> </w:t>
      </w:r>
      <w:r>
        <w:rPr>
          <w:sz w:val="28"/>
        </w:rPr>
        <w:t>дитини</w:t>
      </w:r>
      <w:r>
        <w:rPr>
          <w:spacing w:val="-11"/>
          <w:sz w:val="28"/>
        </w:rPr>
        <w:t xml:space="preserve"> </w:t>
      </w:r>
      <w:r>
        <w:rPr>
          <w:sz w:val="28"/>
        </w:rPr>
        <w:t xml:space="preserve">«Долоньки», дає змогу популяризувати нашу громаду завдяки творчим здібностям дітей та молоді, дозволяє брати участь представникам громади у конкурсах </w:t>
      </w:r>
      <w:r>
        <w:rPr>
          <w:sz w:val="28"/>
        </w:rPr>
        <w:t>різних рівнів, приймати участь у навчальних обмінах, підсилювати матеріальну складову закладів завдяки грантовим коштам.</w:t>
      </w:r>
    </w:p>
    <w:p w14:paraId="704E0E00" w14:textId="77777777" w:rsidR="00302946" w:rsidRDefault="0066013F">
      <w:pPr>
        <w:pStyle w:val="1"/>
        <w:spacing w:before="253"/>
        <w:ind w:left="413"/>
        <w:jc w:val="center"/>
      </w:pPr>
      <w:r>
        <w:rPr>
          <w:spacing w:val="-2"/>
        </w:rPr>
        <w:t>Виклики</w:t>
      </w:r>
    </w:p>
    <w:p w14:paraId="7D7C0A96" w14:textId="77777777" w:rsidR="00302946" w:rsidRDefault="00302946">
      <w:pPr>
        <w:pStyle w:val="a3"/>
        <w:ind w:left="0" w:firstLine="0"/>
        <w:jc w:val="left"/>
        <w:rPr>
          <w:b/>
        </w:rPr>
      </w:pPr>
    </w:p>
    <w:p w14:paraId="1AAF0E9C" w14:textId="77777777" w:rsidR="00302946" w:rsidRDefault="0066013F">
      <w:pPr>
        <w:pStyle w:val="a3"/>
        <w:ind w:right="581"/>
      </w:pPr>
      <w:r>
        <w:t>У результаті побудови SWOT-матриці зв’язків</w:t>
      </w:r>
      <w:r>
        <w:rPr>
          <w:spacing w:val="-1"/>
        </w:rPr>
        <w:t xml:space="preserve"> </w:t>
      </w:r>
      <w:r>
        <w:t>між</w:t>
      </w:r>
      <w:r>
        <w:rPr>
          <w:spacing w:val="-1"/>
        </w:rPr>
        <w:t xml:space="preserve"> </w:t>
      </w:r>
      <w:r>
        <w:t>слабкими</w:t>
      </w:r>
      <w:r>
        <w:rPr>
          <w:spacing w:val="-1"/>
        </w:rPr>
        <w:t xml:space="preserve"> </w:t>
      </w:r>
      <w:r>
        <w:t>сторонами</w:t>
      </w:r>
      <w:r>
        <w:rPr>
          <w:spacing w:val="-1"/>
        </w:rPr>
        <w:t xml:space="preserve"> </w:t>
      </w:r>
      <w:r>
        <w:t>та можливостями останні спроможні компенсувати перші, а сам</w:t>
      </w:r>
      <w:r>
        <w:t>е:</w:t>
      </w:r>
    </w:p>
    <w:p w14:paraId="48D042B9" w14:textId="77777777" w:rsidR="00302946" w:rsidRDefault="0066013F">
      <w:pPr>
        <w:pStyle w:val="a5"/>
        <w:numPr>
          <w:ilvl w:val="0"/>
          <w:numId w:val="8"/>
        </w:numPr>
        <w:tabs>
          <w:tab w:val="left" w:pos="1337"/>
        </w:tabs>
        <w:ind w:left="425" w:right="582" w:firstLine="570"/>
        <w:rPr>
          <w:sz w:val="28"/>
        </w:rPr>
      </w:pPr>
      <w:r>
        <w:rPr>
          <w:sz w:val="28"/>
        </w:rPr>
        <w:t>можливість розвитку туристичної галузі, сільського господарства, тваринництва, підприємств з переробки с/г продукції, вирощування екологічно чистої</w:t>
      </w:r>
      <w:r>
        <w:rPr>
          <w:spacing w:val="80"/>
          <w:w w:val="150"/>
          <w:sz w:val="28"/>
        </w:rPr>
        <w:t xml:space="preserve">  </w:t>
      </w:r>
      <w:r>
        <w:rPr>
          <w:sz w:val="28"/>
        </w:rPr>
        <w:t>сільськогосподарської</w:t>
      </w:r>
      <w:r>
        <w:rPr>
          <w:spacing w:val="80"/>
          <w:w w:val="150"/>
          <w:sz w:val="28"/>
        </w:rPr>
        <w:t xml:space="preserve">  </w:t>
      </w:r>
      <w:r>
        <w:rPr>
          <w:sz w:val="28"/>
        </w:rPr>
        <w:t>продукції,</w:t>
      </w:r>
      <w:r>
        <w:rPr>
          <w:spacing w:val="80"/>
          <w:w w:val="150"/>
          <w:sz w:val="28"/>
        </w:rPr>
        <w:t xml:space="preserve">  </w:t>
      </w:r>
      <w:r>
        <w:rPr>
          <w:sz w:val="28"/>
        </w:rPr>
        <w:t>розширення</w:t>
      </w:r>
      <w:r>
        <w:rPr>
          <w:spacing w:val="80"/>
          <w:w w:val="150"/>
          <w:sz w:val="28"/>
        </w:rPr>
        <w:t xml:space="preserve">  </w:t>
      </w:r>
      <w:r>
        <w:rPr>
          <w:sz w:val="28"/>
        </w:rPr>
        <w:t>мережі санаторно-курортних закладів зменшить відтік трудо</w:t>
      </w:r>
      <w:r>
        <w:rPr>
          <w:sz w:val="28"/>
        </w:rPr>
        <w:t>вих ресурсів з громади;</w:t>
      </w:r>
    </w:p>
    <w:p w14:paraId="789C9B0E" w14:textId="77777777" w:rsidR="00302946" w:rsidRDefault="00302946">
      <w:pPr>
        <w:pStyle w:val="a5"/>
        <w:rPr>
          <w:sz w:val="28"/>
        </w:rPr>
        <w:sectPr w:rsidR="00302946">
          <w:pgSz w:w="11920" w:h="16840"/>
          <w:pgMar w:top="780" w:right="283" w:bottom="1000" w:left="992" w:header="0" w:footer="752" w:gutter="0"/>
          <w:cols w:space="720"/>
        </w:sectPr>
      </w:pPr>
    </w:p>
    <w:p w14:paraId="2AF55ED9" w14:textId="77777777" w:rsidR="00302946" w:rsidRDefault="0066013F">
      <w:pPr>
        <w:pStyle w:val="a5"/>
        <w:numPr>
          <w:ilvl w:val="0"/>
          <w:numId w:val="8"/>
        </w:numPr>
        <w:tabs>
          <w:tab w:val="left" w:pos="1382"/>
        </w:tabs>
        <w:spacing w:before="71"/>
        <w:ind w:left="425" w:right="581" w:firstLine="570"/>
        <w:rPr>
          <w:sz w:val="28"/>
        </w:rPr>
      </w:pPr>
      <w:r>
        <w:rPr>
          <w:sz w:val="28"/>
        </w:rPr>
        <w:t>розвиток сільського господарства, тваринництва, підприємств з переробки с/г продукції, вирощування екологічно чистої сільськогосподарської продукції, участь у програмах міжнародної технічної допомоги дозволить змен</w:t>
      </w:r>
      <w:r>
        <w:rPr>
          <w:sz w:val="28"/>
        </w:rPr>
        <w:t>шити недостатню кількість робочих місць (особливо в</w:t>
      </w:r>
      <w:r>
        <w:rPr>
          <w:spacing w:val="-6"/>
          <w:sz w:val="28"/>
        </w:rPr>
        <w:t xml:space="preserve"> </w:t>
      </w:r>
      <w:r>
        <w:rPr>
          <w:sz w:val="28"/>
        </w:rPr>
        <w:t>сільській</w:t>
      </w:r>
      <w:r>
        <w:rPr>
          <w:spacing w:val="-6"/>
          <w:sz w:val="28"/>
        </w:rPr>
        <w:t xml:space="preserve"> </w:t>
      </w:r>
      <w:r>
        <w:rPr>
          <w:sz w:val="28"/>
        </w:rPr>
        <w:t>місцевості з належною оплатою праці);</w:t>
      </w:r>
    </w:p>
    <w:p w14:paraId="224480ED" w14:textId="77777777" w:rsidR="00302946" w:rsidRDefault="0066013F">
      <w:pPr>
        <w:pStyle w:val="a5"/>
        <w:numPr>
          <w:ilvl w:val="0"/>
          <w:numId w:val="8"/>
        </w:numPr>
        <w:tabs>
          <w:tab w:val="left" w:pos="1262"/>
        </w:tabs>
        <w:ind w:left="425" w:right="582" w:firstLine="570"/>
        <w:rPr>
          <w:sz w:val="28"/>
        </w:rPr>
      </w:pPr>
      <w:r>
        <w:rPr>
          <w:sz w:val="28"/>
        </w:rPr>
        <w:t>державна підтримка розвиткових проєктів за рахунок коштів ДФРР, участь у програмах міжнародної технічної допомоги, участь у договорі, укладеного в рамках де</w:t>
      </w:r>
      <w:r>
        <w:rPr>
          <w:sz w:val="28"/>
        </w:rPr>
        <w:t xml:space="preserve">ржавно - приватного партнерства, розвиток туристичної галузі зменшить брак ефективних механізмів залучення інвестицій у розвиток </w:t>
      </w:r>
      <w:r>
        <w:rPr>
          <w:spacing w:val="-2"/>
          <w:sz w:val="28"/>
        </w:rPr>
        <w:t>громади;</w:t>
      </w:r>
    </w:p>
    <w:p w14:paraId="3912D2A0" w14:textId="77777777" w:rsidR="00302946" w:rsidRDefault="0066013F">
      <w:pPr>
        <w:pStyle w:val="a5"/>
        <w:numPr>
          <w:ilvl w:val="0"/>
          <w:numId w:val="8"/>
        </w:numPr>
        <w:tabs>
          <w:tab w:val="left" w:pos="1367"/>
        </w:tabs>
        <w:ind w:left="425" w:right="581" w:firstLine="570"/>
        <w:rPr>
          <w:sz w:val="28"/>
        </w:rPr>
      </w:pPr>
      <w:r>
        <w:rPr>
          <w:sz w:val="28"/>
        </w:rPr>
        <w:t>державна підтримка розвиткових проєктів, участь у програмах міжнародної технічної допомоги, участь у державних та зако</w:t>
      </w:r>
      <w:r>
        <w:rPr>
          <w:sz w:val="28"/>
        </w:rPr>
        <w:t>рдонних проєктах із впровадження інноваційних підходів, участь у договорі, укладеного в рамках державно - приватного партнерства дасть можливість поліпшити стан зношеності переважної більшості інженерних мереж (систем центрального водопостачання, водовідве</w:t>
      </w:r>
      <w:r>
        <w:rPr>
          <w:sz w:val="28"/>
        </w:rPr>
        <w:t>дення зношеність на 31,96% та 22,88% відповідно);</w:t>
      </w:r>
    </w:p>
    <w:p w14:paraId="22270564" w14:textId="77777777" w:rsidR="00302946" w:rsidRDefault="0066013F">
      <w:pPr>
        <w:pStyle w:val="a5"/>
        <w:numPr>
          <w:ilvl w:val="0"/>
          <w:numId w:val="8"/>
        </w:numPr>
        <w:tabs>
          <w:tab w:val="left" w:pos="1367"/>
        </w:tabs>
        <w:ind w:left="425" w:right="581" w:firstLine="570"/>
        <w:rPr>
          <w:sz w:val="28"/>
        </w:rPr>
      </w:pPr>
      <w:r>
        <w:rPr>
          <w:sz w:val="28"/>
        </w:rPr>
        <w:t>державна підтримка розвиткових проєктів, участь у програмах міжнародної технічної допомоги, участь у державних та закордонних проєктах</w:t>
      </w:r>
      <w:r>
        <w:rPr>
          <w:sz w:val="28"/>
        </w:rPr>
        <w:t xml:space="preserve"> із впровадження інноваційних підходів, розвиток туристичної галузі зменшить невдоволення у недостатньо розвиненій інфраструктурі дозвілля і відпочинку для жителів громади, відпочиваючих та туристів.</w:t>
      </w:r>
    </w:p>
    <w:p w14:paraId="4E0688D2" w14:textId="77777777" w:rsidR="00302946" w:rsidRDefault="0066013F">
      <w:pPr>
        <w:pStyle w:val="1"/>
        <w:spacing w:before="322"/>
        <w:ind w:left="548"/>
        <w:jc w:val="center"/>
      </w:pPr>
      <w:r>
        <w:rPr>
          <w:spacing w:val="-2"/>
        </w:rPr>
        <w:t>Захищеність</w:t>
      </w:r>
    </w:p>
    <w:p w14:paraId="6BBBC2AB" w14:textId="77777777" w:rsidR="00302946" w:rsidRDefault="0066013F">
      <w:pPr>
        <w:pStyle w:val="a3"/>
        <w:spacing w:before="322"/>
        <w:ind w:right="583"/>
      </w:pPr>
      <w:r>
        <w:t>В результаті побудови SWOT-матриці</w:t>
      </w:r>
      <w:r>
        <w:rPr>
          <w:spacing w:val="-1"/>
        </w:rPr>
        <w:t xml:space="preserve"> </w:t>
      </w:r>
      <w:r>
        <w:t>зв’язків</w:t>
      </w:r>
      <w:r>
        <w:rPr>
          <w:spacing w:val="-1"/>
        </w:rPr>
        <w:t xml:space="preserve"> </w:t>
      </w:r>
      <w:r>
        <w:t>між</w:t>
      </w:r>
      <w:r>
        <w:rPr>
          <w:spacing w:val="-1"/>
        </w:rPr>
        <w:t xml:space="preserve"> </w:t>
      </w:r>
      <w:r>
        <w:t>сильними</w:t>
      </w:r>
      <w:r>
        <w:rPr>
          <w:spacing w:val="-1"/>
        </w:rPr>
        <w:t xml:space="preserve"> </w:t>
      </w:r>
      <w:r>
        <w:t>сторонами</w:t>
      </w:r>
      <w:r>
        <w:rPr>
          <w:spacing w:val="-1"/>
        </w:rPr>
        <w:t xml:space="preserve"> </w:t>
      </w:r>
      <w:r>
        <w:t>та загрозами можна визначити які позитивні внутрішні чинники дозволяють компенсувати зовнішні негативні фактори (загрози):</w:t>
      </w:r>
    </w:p>
    <w:p w14:paraId="1D2806EB" w14:textId="77777777" w:rsidR="00302946" w:rsidRDefault="0066013F">
      <w:pPr>
        <w:pStyle w:val="a5"/>
        <w:numPr>
          <w:ilvl w:val="0"/>
          <w:numId w:val="8"/>
        </w:numPr>
        <w:tabs>
          <w:tab w:val="left" w:pos="1292"/>
        </w:tabs>
        <w:ind w:left="425" w:right="580" w:firstLine="570"/>
        <w:rPr>
          <w:sz w:val="28"/>
        </w:rPr>
      </w:pPr>
      <w:r>
        <w:rPr>
          <w:b/>
          <w:sz w:val="28"/>
        </w:rPr>
        <w:t xml:space="preserve">наявність </w:t>
      </w:r>
      <w:r>
        <w:rPr>
          <w:sz w:val="28"/>
        </w:rPr>
        <w:t>прогресивної, дієвої та цілеспрямованої місцевої влади, ефективне впровадження принципів партиципато</w:t>
      </w:r>
      <w:r>
        <w:rPr>
          <w:sz w:val="28"/>
        </w:rPr>
        <w:t>рного бюджетування в громаді, наявність великої кількості землі, що придатна для обробітку та вирощування с/г культур, наявність вільних земельних ділянок на території громади, призначених для ведення господарської діяльності, наявність вільних земельних д</w:t>
      </w:r>
      <w:r>
        <w:rPr>
          <w:sz w:val="28"/>
        </w:rPr>
        <w:t>ілянок на території громади рекреаційного призначення та призначених для діяльності санаторно-курортних закладів, наявність на території громади основних бюджетоутворюючих підприємств – платників податків до бюджету громади, щорічна динаміка збільшення</w:t>
      </w:r>
      <w:r>
        <w:rPr>
          <w:spacing w:val="-11"/>
          <w:sz w:val="28"/>
        </w:rPr>
        <w:t xml:space="preserve"> </w:t>
      </w:r>
      <w:r>
        <w:rPr>
          <w:sz w:val="28"/>
        </w:rPr>
        <w:t>кіл</w:t>
      </w:r>
      <w:r>
        <w:rPr>
          <w:sz w:val="28"/>
        </w:rPr>
        <w:t>ькості</w:t>
      </w:r>
      <w:r>
        <w:rPr>
          <w:spacing w:val="-11"/>
          <w:sz w:val="28"/>
        </w:rPr>
        <w:t xml:space="preserve"> </w:t>
      </w:r>
      <w:r>
        <w:rPr>
          <w:sz w:val="28"/>
        </w:rPr>
        <w:t>суб᾽єктів господарської діяльності,</w:t>
      </w:r>
      <w:r>
        <w:rPr>
          <w:spacing w:val="40"/>
          <w:sz w:val="28"/>
        </w:rPr>
        <w:t xml:space="preserve"> </w:t>
      </w:r>
      <w:r>
        <w:rPr>
          <w:sz w:val="28"/>
        </w:rPr>
        <w:t>наявна залізнична гілка (станція «Хмільник»), розвинена мережа санаторно-курортних закладів, будівництво ангару та благоустрій території полігону для вивезення ТПВ, встановлення сортувальної лінії твердих побутови</w:t>
      </w:r>
      <w:r>
        <w:rPr>
          <w:sz w:val="28"/>
        </w:rPr>
        <w:t xml:space="preserve">х відходів </w:t>
      </w:r>
      <w:r>
        <w:rPr>
          <w:b/>
          <w:sz w:val="28"/>
        </w:rPr>
        <w:t xml:space="preserve">дозволить </w:t>
      </w:r>
      <w:r>
        <w:rPr>
          <w:sz w:val="28"/>
        </w:rPr>
        <w:t>зменшити</w:t>
      </w:r>
      <w:r>
        <w:rPr>
          <w:spacing w:val="-12"/>
          <w:sz w:val="28"/>
        </w:rPr>
        <w:t xml:space="preserve"> </w:t>
      </w:r>
      <w:r>
        <w:rPr>
          <w:sz w:val="28"/>
        </w:rPr>
        <w:t>відтік</w:t>
      </w:r>
      <w:r>
        <w:rPr>
          <w:spacing w:val="-12"/>
          <w:sz w:val="28"/>
        </w:rPr>
        <w:t xml:space="preserve"> </w:t>
      </w:r>
      <w:r>
        <w:rPr>
          <w:sz w:val="28"/>
        </w:rPr>
        <w:t>людських</w:t>
      </w:r>
      <w:r>
        <w:rPr>
          <w:spacing w:val="-12"/>
          <w:sz w:val="28"/>
        </w:rPr>
        <w:t xml:space="preserve"> </w:t>
      </w:r>
      <w:r>
        <w:rPr>
          <w:sz w:val="28"/>
        </w:rPr>
        <w:t>ресурсів (міграція до великих міст та за кордон через відсутність робочих місць з належною оплатою праці);</w:t>
      </w:r>
    </w:p>
    <w:p w14:paraId="239E3552" w14:textId="77777777" w:rsidR="00302946" w:rsidRDefault="0066013F">
      <w:pPr>
        <w:pStyle w:val="a5"/>
        <w:numPr>
          <w:ilvl w:val="0"/>
          <w:numId w:val="8"/>
        </w:numPr>
        <w:tabs>
          <w:tab w:val="left" w:pos="1217"/>
        </w:tabs>
        <w:ind w:left="425" w:right="585" w:firstLine="570"/>
        <w:rPr>
          <w:sz w:val="28"/>
        </w:rPr>
      </w:pPr>
      <w:r>
        <w:rPr>
          <w:b/>
          <w:sz w:val="28"/>
        </w:rPr>
        <w:t xml:space="preserve">такі сильні сторони </w:t>
      </w:r>
      <w:r>
        <w:rPr>
          <w:sz w:val="28"/>
        </w:rPr>
        <w:t>як прогресивна, дієва та цілеспрямована місцева влада,</w:t>
      </w:r>
      <w:r>
        <w:rPr>
          <w:spacing w:val="37"/>
          <w:sz w:val="28"/>
        </w:rPr>
        <w:t xml:space="preserve"> </w:t>
      </w:r>
      <w:r>
        <w:rPr>
          <w:sz w:val="28"/>
        </w:rPr>
        <w:t>яка</w:t>
      </w:r>
      <w:r>
        <w:rPr>
          <w:spacing w:val="37"/>
          <w:sz w:val="28"/>
        </w:rPr>
        <w:t xml:space="preserve"> </w:t>
      </w:r>
      <w:r>
        <w:rPr>
          <w:sz w:val="28"/>
        </w:rPr>
        <w:t xml:space="preserve">налаштована на розвиток </w:t>
      </w:r>
      <w:r>
        <w:rPr>
          <w:sz w:val="28"/>
        </w:rPr>
        <w:t>громади, наявна залізнична гілка (станція</w:t>
      </w:r>
    </w:p>
    <w:p w14:paraId="7CBA72B4" w14:textId="702C9219" w:rsidR="00302946" w:rsidRDefault="0066013F" w:rsidP="005613EF">
      <w:pPr>
        <w:pStyle w:val="a3"/>
        <w:ind w:right="581" w:firstLine="0"/>
        <w:sectPr w:rsidR="00302946">
          <w:pgSz w:w="11920" w:h="16840"/>
          <w:pgMar w:top="780" w:right="283" w:bottom="1000" w:left="992" w:header="0" w:footer="752" w:gutter="0"/>
          <w:cols w:space="720"/>
        </w:sectPr>
      </w:pPr>
      <w:r>
        <w:t>«Хмільник»), розвинена мережа санаторно-курортних закладів (7 закладів), що приймають відпочиваючих з різних куточків України та зарубіжжя,</w:t>
      </w:r>
      <w:r>
        <w:rPr>
          <w:spacing w:val="-10"/>
        </w:rPr>
        <w:t xml:space="preserve"> </w:t>
      </w:r>
      <w:r>
        <w:t>наявність</w:t>
      </w:r>
      <w:r w:rsidR="005613EF">
        <w:t xml:space="preserve"> </w:t>
      </w:r>
    </w:p>
    <w:p w14:paraId="17CF4CE4" w14:textId="77777777" w:rsidR="00302946" w:rsidRDefault="0066013F">
      <w:pPr>
        <w:pStyle w:val="a3"/>
        <w:spacing w:before="71"/>
        <w:ind w:right="581" w:firstLine="0"/>
      </w:pPr>
      <w:r>
        <w:t>природних ресурсів: ліси, ставки, річки, благо</w:t>
      </w:r>
      <w:r>
        <w:t xml:space="preserve">творний клімат з лікувальним ефектом, пам’ятки природи та архітектури, які можуть бути використані для розвитку рекреаційного та зеленого туризму спонукають до отримання державної підтримки щодо покращення залізничного сполучення по станції </w:t>
      </w:r>
      <w:r>
        <w:rPr>
          <w:spacing w:val="-2"/>
        </w:rPr>
        <w:t>Хмільник;</w:t>
      </w:r>
    </w:p>
    <w:p w14:paraId="06C59715" w14:textId="77777777" w:rsidR="00302946" w:rsidRDefault="0066013F">
      <w:pPr>
        <w:pStyle w:val="a5"/>
        <w:numPr>
          <w:ilvl w:val="0"/>
          <w:numId w:val="8"/>
        </w:numPr>
        <w:tabs>
          <w:tab w:val="left" w:pos="1292"/>
        </w:tabs>
        <w:ind w:left="425" w:right="581" w:firstLine="570"/>
        <w:rPr>
          <w:sz w:val="28"/>
        </w:rPr>
      </w:pPr>
      <w:r>
        <w:rPr>
          <w:b/>
          <w:sz w:val="28"/>
        </w:rPr>
        <w:t>наявн</w:t>
      </w:r>
      <w:r>
        <w:rPr>
          <w:b/>
          <w:sz w:val="28"/>
        </w:rPr>
        <w:t xml:space="preserve">ість </w:t>
      </w:r>
      <w:r>
        <w:rPr>
          <w:sz w:val="28"/>
        </w:rPr>
        <w:t>великої кількості землі, що придатна для обробітку та вирощування с/г культур, наявність вільних земельних ділянок на території громади, призначених для ведення господарської діяльності, наявність вільних земельних ділянок на території громади рекреац</w:t>
      </w:r>
      <w:r>
        <w:rPr>
          <w:sz w:val="28"/>
        </w:rPr>
        <w:t>ійного призначення та призначених для діяльності санаторно-курортних закладів та щорічна динаміка збільшення кількості суб'єктів господарської діяльності</w:t>
      </w:r>
      <w:r>
        <w:rPr>
          <w:spacing w:val="40"/>
          <w:sz w:val="28"/>
        </w:rPr>
        <w:t xml:space="preserve"> </w:t>
      </w:r>
      <w:r>
        <w:rPr>
          <w:b/>
          <w:sz w:val="28"/>
        </w:rPr>
        <w:t xml:space="preserve">дозволяє створювати </w:t>
      </w:r>
      <w:r>
        <w:rPr>
          <w:sz w:val="28"/>
        </w:rPr>
        <w:t>нові фермерські господарства , кооперативи, вести підприємницьку діяльність, розбу</w:t>
      </w:r>
      <w:r>
        <w:rPr>
          <w:sz w:val="28"/>
        </w:rPr>
        <w:t xml:space="preserve">довувати мережу санаторно-курортних закладів, що </w:t>
      </w:r>
      <w:r>
        <w:rPr>
          <w:b/>
          <w:sz w:val="28"/>
        </w:rPr>
        <w:t xml:space="preserve">водночас зменшуватиме </w:t>
      </w:r>
      <w:r>
        <w:rPr>
          <w:sz w:val="28"/>
        </w:rPr>
        <w:t>монополізацію ринків і відсутність здорової конкуренції;</w:t>
      </w:r>
    </w:p>
    <w:p w14:paraId="6541A258" w14:textId="77777777" w:rsidR="00302946" w:rsidRDefault="0066013F">
      <w:pPr>
        <w:pStyle w:val="a5"/>
        <w:numPr>
          <w:ilvl w:val="0"/>
          <w:numId w:val="8"/>
        </w:numPr>
        <w:tabs>
          <w:tab w:val="left" w:pos="1172"/>
        </w:tabs>
        <w:ind w:left="425" w:right="593" w:firstLine="570"/>
        <w:rPr>
          <w:sz w:val="28"/>
        </w:rPr>
      </w:pPr>
      <w:r>
        <w:rPr>
          <w:sz w:val="28"/>
        </w:rPr>
        <w:t>кожна сильна сторона</w:t>
      </w:r>
      <w:r>
        <w:rPr>
          <w:spacing w:val="-12"/>
          <w:sz w:val="28"/>
        </w:rPr>
        <w:t xml:space="preserve"> </w:t>
      </w:r>
      <w:r>
        <w:rPr>
          <w:sz w:val="28"/>
        </w:rPr>
        <w:t>громади</w:t>
      </w:r>
      <w:r>
        <w:rPr>
          <w:spacing w:val="-12"/>
          <w:sz w:val="28"/>
        </w:rPr>
        <w:t xml:space="preserve"> </w:t>
      </w:r>
      <w:r>
        <w:rPr>
          <w:sz w:val="28"/>
        </w:rPr>
        <w:t>дозволяє</w:t>
      </w:r>
      <w:r>
        <w:rPr>
          <w:spacing w:val="-12"/>
          <w:sz w:val="28"/>
        </w:rPr>
        <w:t xml:space="preserve"> </w:t>
      </w:r>
      <w:r>
        <w:rPr>
          <w:sz w:val="28"/>
        </w:rPr>
        <w:t>конкурувати</w:t>
      </w:r>
      <w:r>
        <w:rPr>
          <w:spacing w:val="-12"/>
          <w:sz w:val="28"/>
        </w:rPr>
        <w:t xml:space="preserve"> </w:t>
      </w:r>
      <w:r>
        <w:rPr>
          <w:sz w:val="28"/>
        </w:rPr>
        <w:t>з</w:t>
      </w:r>
      <w:r>
        <w:rPr>
          <w:spacing w:val="-12"/>
          <w:sz w:val="28"/>
        </w:rPr>
        <w:t xml:space="preserve"> </w:t>
      </w:r>
      <w:r>
        <w:rPr>
          <w:sz w:val="28"/>
        </w:rPr>
        <w:t>іншими</w:t>
      </w:r>
      <w:r>
        <w:rPr>
          <w:spacing w:val="-12"/>
          <w:sz w:val="28"/>
        </w:rPr>
        <w:t xml:space="preserve"> </w:t>
      </w:r>
      <w:r>
        <w:rPr>
          <w:sz w:val="28"/>
        </w:rPr>
        <w:t>містами</w:t>
      </w:r>
      <w:r>
        <w:rPr>
          <w:spacing w:val="-12"/>
          <w:sz w:val="28"/>
        </w:rPr>
        <w:t xml:space="preserve"> </w:t>
      </w:r>
      <w:r>
        <w:rPr>
          <w:sz w:val="28"/>
        </w:rPr>
        <w:t>та громадами (як всередині, так і за її межами).</w:t>
      </w:r>
    </w:p>
    <w:p w14:paraId="21FE0022" w14:textId="77777777" w:rsidR="00302946" w:rsidRDefault="0066013F">
      <w:pPr>
        <w:pStyle w:val="1"/>
        <w:spacing w:before="253"/>
        <w:ind w:left="548"/>
        <w:jc w:val="center"/>
      </w:pPr>
      <w:r>
        <w:rPr>
          <w:spacing w:val="-2"/>
        </w:rPr>
        <w:t>Ризики</w:t>
      </w:r>
    </w:p>
    <w:p w14:paraId="2857DCFD" w14:textId="77777777" w:rsidR="00302946" w:rsidRDefault="00302946">
      <w:pPr>
        <w:pStyle w:val="a3"/>
        <w:ind w:left="0" w:firstLine="0"/>
        <w:jc w:val="left"/>
        <w:rPr>
          <w:b/>
        </w:rPr>
      </w:pPr>
    </w:p>
    <w:p w14:paraId="4DC59812" w14:textId="77777777" w:rsidR="00302946" w:rsidRDefault="0066013F">
      <w:pPr>
        <w:pStyle w:val="a3"/>
        <w:ind w:right="590"/>
      </w:pPr>
      <w:r>
        <w:t>В результаті побудови SWOT-матриці зв’язків між загрозами та слабкими сторонами можна з’ясувати, на які слабкі сторони суб’єкта аналізу найбільше можуть вплинути негативні зовнішні фактори (загрози):</w:t>
      </w:r>
    </w:p>
    <w:p w14:paraId="3067D34A" w14:textId="77777777" w:rsidR="00302946" w:rsidRDefault="0066013F">
      <w:pPr>
        <w:pStyle w:val="a3"/>
        <w:ind w:right="580" w:firstLine="465"/>
      </w:pPr>
      <w:r>
        <w:t>-збройна агресія російської</w:t>
      </w:r>
      <w:r>
        <w:rPr>
          <w:spacing w:val="-8"/>
        </w:rPr>
        <w:t xml:space="preserve"> </w:t>
      </w:r>
      <w:r>
        <w:t>федерації,</w:t>
      </w:r>
      <w:r>
        <w:rPr>
          <w:spacing w:val="-8"/>
        </w:rPr>
        <w:t xml:space="preserve"> </w:t>
      </w:r>
      <w:r>
        <w:t>тимчасова</w:t>
      </w:r>
      <w:r>
        <w:rPr>
          <w:spacing w:val="-8"/>
        </w:rPr>
        <w:t xml:space="preserve"> </w:t>
      </w:r>
      <w:r>
        <w:t>окупаці</w:t>
      </w:r>
      <w:r>
        <w:t>я</w:t>
      </w:r>
      <w:r>
        <w:rPr>
          <w:spacing w:val="-8"/>
        </w:rPr>
        <w:t xml:space="preserve"> </w:t>
      </w:r>
      <w:r>
        <w:t>частини</w:t>
      </w:r>
      <w:r>
        <w:rPr>
          <w:spacing w:val="-8"/>
        </w:rPr>
        <w:t xml:space="preserve"> </w:t>
      </w:r>
      <w:r>
        <w:t>території України; різкі просторові та структурні зміни в економіці, втрата експортного потенціалу регіонів; втрата людського капіталу та прискорення депопуляції; зміна клімату та погіршення екологічної ситуації внаслідок бойових дій на території</w:t>
      </w:r>
      <w:r>
        <w:t xml:space="preserve"> України</w:t>
      </w:r>
    </w:p>
    <w:p w14:paraId="1A21952D" w14:textId="77777777" w:rsidR="00302946" w:rsidRDefault="0066013F">
      <w:pPr>
        <w:pStyle w:val="a5"/>
        <w:numPr>
          <w:ilvl w:val="0"/>
          <w:numId w:val="8"/>
        </w:numPr>
        <w:tabs>
          <w:tab w:val="left" w:pos="1262"/>
        </w:tabs>
        <w:ind w:left="425" w:right="581" w:firstLine="570"/>
        <w:rPr>
          <w:sz w:val="28"/>
        </w:rPr>
      </w:pPr>
      <w:r>
        <w:rPr>
          <w:sz w:val="28"/>
        </w:rPr>
        <w:t xml:space="preserve">воєнний стан в Україні, нестабільність політичної ситуації в країні, зростання недовіри до державної влади, монополізація ринків й відсутність здорової конкуренції, відтік людських ресурсів (міграція до великих міст та за кордон через відсутність </w:t>
      </w:r>
      <w:r>
        <w:rPr>
          <w:sz w:val="28"/>
        </w:rPr>
        <w:t>робочих місць з належною оплатою праці), нестабільність (знецінення) національної валюти, інфляція, зростання цін на енергоносії (газ, електроенергія, нафтопродукти), ведення тіньового бізнесу, конкуренція з іншими містами та громадами (як усередині, так і</w:t>
      </w:r>
      <w:r>
        <w:rPr>
          <w:sz w:val="28"/>
        </w:rPr>
        <w:t xml:space="preserve"> за її межами), не дають змогу підняти доволі низький рівень оплати праці;</w:t>
      </w:r>
    </w:p>
    <w:p w14:paraId="1564AA47" w14:textId="77777777" w:rsidR="00302946" w:rsidRDefault="0066013F">
      <w:pPr>
        <w:pStyle w:val="a5"/>
        <w:numPr>
          <w:ilvl w:val="0"/>
          <w:numId w:val="8"/>
        </w:numPr>
        <w:tabs>
          <w:tab w:val="left" w:pos="1292"/>
        </w:tabs>
        <w:ind w:left="425" w:right="583" w:firstLine="570"/>
        <w:rPr>
          <w:sz w:val="28"/>
        </w:rPr>
      </w:pPr>
      <w:r>
        <w:rPr>
          <w:sz w:val="28"/>
        </w:rPr>
        <w:t>нестабільність політичної ситуації в країні, зростання недовіри до державної влади, монополізація ринків й відсутність здорової конкуренції, відтік людських ресурсів (міграція до ве</w:t>
      </w:r>
      <w:r>
        <w:rPr>
          <w:sz w:val="28"/>
        </w:rPr>
        <w:t>ликих міст та за кордон через відсутність робочих місць з належною оплатою праці), зростання цін на енергоносії (газ, електроенергія, нафтопродукти), ведення тіньового бізнесу, забруднення навколишнього середовища (стихійні сміттєзвалища) погіршують соціал</w:t>
      </w:r>
      <w:r>
        <w:rPr>
          <w:sz w:val="28"/>
        </w:rPr>
        <w:t>ьно-економічну ситуацію в громаді та посилюють</w:t>
      </w:r>
      <w:r>
        <w:rPr>
          <w:spacing w:val="-7"/>
          <w:sz w:val="28"/>
        </w:rPr>
        <w:t xml:space="preserve"> </w:t>
      </w:r>
      <w:r>
        <w:rPr>
          <w:sz w:val="28"/>
        </w:rPr>
        <w:t>таку</w:t>
      </w:r>
      <w:r>
        <w:rPr>
          <w:spacing w:val="-7"/>
          <w:sz w:val="28"/>
        </w:rPr>
        <w:t xml:space="preserve"> </w:t>
      </w:r>
      <w:r>
        <w:rPr>
          <w:sz w:val="28"/>
        </w:rPr>
        <w:t>слабку</w:t>
      </w:r>
      <w:r>
        <w:rPr>
          <w:spacing w:val="-7"/>
          <w:sz w:val="28"/>
        </w:rPr>
        <w:t xml:space="preserve"> </w:t>
      </w:r>
      <w:r>
        <w:rPr>
          <w:sz w:val="28"/>
        </w:rPr>
        <w:t>сторону</w:t>
      </w:r>
      <w:r>
        <w:rPr>
          <w:spacing w:val="-7"/>
          <w:sz w:val="28"/>
        </w:rPr>
        <w:t xml:space="preserve"> </w:t>
      </w:r>
      <w:r>
        <w:rPr>
          <w:sz w:val="28"/>
        </w:rPr>
        <w:t>як недостатньо якісні канали та інструменти ефективної комунікації між мешканцями громади та владою;</w:t>
      </w:r>
    </w:p>
    <w:p w14:paraId="51E531D8" w14:textId="77777777" w:rsidR="00302946" w:rsidRDefault="0066013F">
      <w:pPr>
        <w:pStyle w:val="a5"/>
        <w:numPr>
          <w:ilvl w:val="0"/>
          <w:numId w:val="8"/>
        </w:numPr>
        <w:tabs>
          <w:tab w:val="left" w:pos="1307"/>
        </w:tabs>
        <w:ind w:left="425" w:right="590" w:firstLine="570"/>
        <w:rPr>
          <w:sz w:val="28"/>
        </w:rPr>
      </w:pPr>
      <w:r>
        <w:rPr>
          <w:sz w:val="28"/>
        </w:rPr>
        <w:t>нестабільність політичної ситуації в країні, монополізація ринків, відсутність</w:t>
      </w:r>
      <w:r>
        <w:rPr>
          <w:spacing w:val="80"/>
          <w:sz w:val="28"/>
        </w:rPr>
        <w:t xml:space="preserve"> </w:t>
      </w:r>
      <w:r>
        <w:rPr>
          <w:sz w:val="28"/>
        </w:rPr>
        <w:t>здорової</w:t>
      </w:r>
      <w:r>
        <w:rPr>
          <w:spacing w:val="80"/>
          <w:sz w:val="28"/>
        </w:rPr>
        <w:t xml:space="preserve"> </w:t>
      </w:r>
      <w:r>
        <w:rPr>
          <w:sz w:val="28"/>
        </w:rPr>
        <w:t>конкуренції,</w:t>
      </w:r>
      <w:r>
        <w:rPr>
          <w:spacing w:val="80"/>
          <w:sz w:val="28"/>
        </w:rPr>
        <w:t xml:space="preserve"> </w:t>
      </w:r>
      <w:r>
        <w:rPr>
          <w:sz w:val="28"/>
        </w:rPr>
        <w:t>відтік</w:t>
      </w:r>
      <w:r>
        <w:rPr>
          <w:spacing w:val="80"/>
          <w:sz w:val="28"/>
        </w:rPr>
        <w:t xml:space="preserve"> </w:t>
      </w:r>
      <w:r>
        <w:rPr>
          <w:sz w:val="28"/>
        </w:rPr>
        <w:t>людських</w:t>
      </w:r>
      <w:r>
        <w:rPr>
          <w:spacing w:val="80"/>
          <w:sz w:val="28"/>
        </w:rPr>
        <w:t xml:space="preserve"> </w:t>
      </w:r>
      <w:r>
        <w:rPr>
          <w:sz w:val="28"/>
        </w:rPr>
        <w:t>ресурсів,</w:t>
      </w:r>
      <w:r>
        <w:rPr>
          <w:spacing w:val="80"/>
          <w:sz w:val="28"/>
        </w:rPr>
        <w:t xml:space="preserve"> </w:t>
      </w:r>
      <w:r>
        <w:rPr>
          <w:sz w:val="28"/>
        </w:rPr>
        <w:t>нестабільність</w:t>
      </w:r>
    </w:p>
    <w:p w14:paraId="60B61351" w14:textId="77777777" w:rsidR="00302946" w:rsidRDefault="00302946">
      <w:pPr>
        <w:pStyle w:val="a5"/>
        <w:rPr>
          <w:sz w:val="28"/>
        </w:rPr>
        <w:sectPr w:rsidR="00302946">
          <w:pgSz w:w="11920" w:h="16840"/>
          <w:pgMar w:top="780" w:right="283" w:bottom="1000" w:left="992" w:header="0" w:footer="752" w:gutter="0"/>
          <w:cols w:space="720"/>
        </w:sectPr>
      </w:pPr>
    </w:p>
    <w:p w14:paraId="44100130" w14:textId="77777777" w:rsidR="00302946" w:rsidRDefault="0066013F">
      <w:pPr>
        <w:pStyle w:val="a3"/>
        <w:spacing w:before="71"/>
        <w:ind w:right="581" w:firstLine="0"/>
      </w:pPr>
      <w:r>
        <w:t xml:space="preserve">(знецінення) національної валюти, інфляція, ведення тіньового бізнесу, конкуренція з іншими містами та громадами (як всередині, так і за її межами), забруднення навколишнього </w:t>
      </w:r>
      <w:r>
        <w:t>середовища (стихійні сміттєзвалища) призводять до недостатньої кількості робочих місць у громаді (особливо в сільській місцевості з належною оплатою праці), тому що жителі шукають роботу зі стабільною та високооплачуваною заробітною платою, а місце прожива</w:t>
      </w:r>
      <w:r>
        <w:t>ння повинно</w:t>
      </w:r>
      <w:r>
        <w:rPr>
          <w:spacing w:val="-1"/>
        </w:rPr>
        <w:t xml:space="preserve"> </w:t>
      </w:r>
      <w:r>
        <w:t>бути</w:t>
      </w:r>
      <w:r>
        <w:rPr>
          <w:spacing w:val="-1"/>
        </w:rPr>
        <w:t xml:space="preserve"> </w:t>
      </w:r>
      <w:r>
        <w:t>забезпечене</w:t>
      </w:r>
      <w:r>
        <w:rPr>
          <w:spacing w:val="-1"/>
        </w:rPr>
        <w:t xml:space="preserve"> </w:t>
      </w:r>
      <w:r>
        <w:t>належною</w:t>
      </w:r>
      <w:r>
        <w:rPr>
          <w:spacing w:val="-1"/>
        </w:rPr>
        <w:t xml:space="preserve"> </w:t>
      </w:r>
      <w:r>
        <w:t>інфраструктурою</w:t>
      </w:r>
      <w:r>
        <w:rPr>
          <w:spacing w:val="-1"/>
        </w:rPr>
        <w:t xml:space="preserve"> </w:t>
      </w:r>
      <w:r>
        <w:t>та</w:t>
      </w:r>
      <w:r>
        <w:rPr>
          <w:spacing w:val="-1"/>
        </w:rPr>
        <w:t xml:space="preserve"> </w:t>
      </w:r>
      <w:r>
        <w:t>місцями</w:t>
      </w:r>
      <w:r>
        <w:rPr>
          <w:spacing w:val="-1"/>
        </w:rPr>
        <w:t xml:space="preserve"> </w:t>
      </w:r>
      <w:r>
        <w:t>для</w:t>
      </w:r>
      <w:r>
        <w:rPr>
          <w:spacing w:val="-1"/>
        </w:rPr>
        <w:t xml:space="preserve"> </w:t>
      </w:r>
      <w:r>
        <w:t>дозвілля;</w:t>
      </w:r>
    </w:p>
    <w:p w14:paraId="350A6475" w14:textId="77777777" w:rsidR="00302946" w:rsidRDefault="0066013F">
      <w:pPr>
        <w:pStyle w:val="a5"/>
        <w:numPr>
          <w:ilvl w:val="0"/>
          <w:numId w:val="8"/>
        </w:numPr>
        <w:tabs>
          <w:tab w:val="left" w:pos="1262"/>
        </w:tabs>
        <w:ind w:left="425" w:right="581" w:firstLine="570"/>
        <w:rPr>
          <w:sz w:val="28"/>
        </w:rPr>
      </w:pPr>
      <w:r>
        <w:rPr>
          <w:sz w:val="28"/>
        </w:rPr>
        <w:t>воєнний стан в Україні, нестабільність політичної ситуації в країні, нестабільність (знецінення) національної валюти, інфляція, ведення тіньового бізнесу</w:t>
      </w:r>
      <w:r>
        <w:rPr>
          <w:spacing w:val="40"/>
          <w:sz w:val="28"/>
        </w:rPr>
        <w:t xml:space="preserve"> </w:t>
      </w:r>
      <w:r>
        <w:rPr>
          <w:sz w:val="28"/>
        </w:rPr>
        <w:t xml:space="preserve">послаблюють економічну </w:t>
      </w:r>
      <w:r>
        <w:rPr>
          <w:sz w:val="28"/>
        </w:rPr>
        <w:t>ситуацію у громаді, не дають змогу наповнити місцевий бюджет залученими коштами й посилюють брак ефективних механізмів залучення інвестицій у розвиток громади.</w:t>
      </w:r>
    </w:p>
    <w:p w14:paraId="6ABCA40F" w14:textId="77777777" w:rsidR="00302946" w:rsidRDefault="0066013F">
      <w:pPr>
        <w:pStyle w:val="1"/>
        <w:numPr>
          <w:ilvl w:val="1"/>
          <w:numId w:val="37"/>
        </w:numPr>
        <w:tabs>
          <w:tab w:val="left" w:pos="1001"/>
        </w:tabs>
        <w:spacing w:before="322"/>
        <w:ind w:left="425" w:right="585" w:firstLine="0"/>
      </w:pPr>
      <w:r>
        <w:t>Стратегічне</w:t>
      </w:r>
      <w:r>
        <w:rPr>
          <w:spacing w:val="40"/>
        </w:rPr>
        <w:t xml:space="preserve"> </w:t>
      </w:r>
      <w:r>
        <w:t>бачення</w:t>
      </w:r>
      <w:r>
        <w:rPr>
          <w:spacing w:val="40"/>
        </w:rPr>
        <w:t xml:space="preserve"> </w:t>
      </w:r>
      <w:r>
        <w:t>розвитку</w:t>
      </w:r>
      <w:r>
        <w:rPr>
          <w:spacing w:val="40"/>
        </w:rPr>
        <w:t xml:space="preserve"> </w:t>
      </w:r>
      <w:r>
        <w:t>Хмільницької</w:t>
      </w:r>
      <w:r>
        <w:rPr>
          <w:spacing w:val="40"/>
        </w:rPr>
        <w:t xml:space="preserve"> </w:t>
      </w:r>
      <w:r>
        <w:t>міської</w:t>
      </w:r>
      <w:r>
        <w:rPr>
          <w:spacing w:val="40"/>
        </w:rPr>
        <w:t xml:space="preserve"> </w:t>
      </w:r>
      <w:r>
        <w:t xml:space="preserve">територіальної </w:t>
      </w:r>
      <w:r>
        <w:rPr>
          <w:spacing w:val="-2"/>
        </w:rPr>
        <w:t>громади</w:t>
      </w:r>
    </w:p>
    <w:p w14:paraId="61EEBF32" w14:textId="77777777" w:rsidR="00302946" w:rsidRDefault="0066013F">
      <w:pPr>
        <w:pStyle w:val="a3"/>
        <w:spacing w:before="253"/>
        <w:ind w:right="581"/>
      </w:pPr>
      <w:r>
        <w:t>Стратегія</w:t>
      </w:r>
      <w:r>
        <w:rPr>
          <w:spacing w:val="80"/>
        </w:rPr>
        <w:t xml:space="preserve">  </w:t>
      </w:r>
      <w:r>
        <w:t>виступає</w:t>
      </w:r>
      <w:r>
        <w:rPr>
          <w:spacing w:val="80"/>
        </w:rPr>
        <w:t xml:space="preserve">  </w:t>
      </w:r>
      <w:r>
        <w:t>ос</w:t>
      </w:r>
      <w:r>
        <w:t>новним</w:t>
      </w:r>
      <w:r>
        <w:rPr>
          <w:spacing w:val="80"/>
        </w:rPr>
        <w:t xml:space="preserve">  </w:t>
      </w:r>
      <w:r>
        <w:t>документом</w:t>
      </w:r>
      <w:r>
        <w:rPr>
          <w:spacing w:val="80"/>
        </w:rPr>
        <w:t xml:space="preserve">  </w:t>
      </w:r>
      <w:r>
        <w:t>для</w:t>
      </w:r>
      <w:r>
        <w:rPr>
          <w:spacing w:val="80"/>
        </w:rPr>
        <w:t xml:space="preserve">  </w:t>
      </w:r>
      <w:r>
        <w:t>реалізації соціально-економічного розвитку громади та визначає напрямок її розвитку, служить базою для розробки проєктів та програм. Основним завданням цього документу</w:t>
      </w:r>
      <w:r>
        <w:rPr>
          <w:spacing w:val="40"/>
        </w:rPr>
        <w:t xml:space="preserve"> </w:t>
      </w:r>
      <w:r>
        <w:t>є досягнення довгострокових цілей розвитку громади.</w:t>
      </w:r>
      <w:r>
        <w:rPr>
          <w:spacing w:val="-4"/>
        </w:rPr>
        <w:t xml:space="preserve"> </w:t>
      </w:r>
      <w:r>
        <w:t>Саме страте</w:t>
      </w:r>
      <w:r>
        <w:t>гічне бачення відображає те, куди громада має прийти в результаті реалізації стратегії свого розвитку. Воно є чітким уявленням мешканцями того, якою вони хочуть бачити свою громаду у майбутньому.</w:t>
      </w:r>
    </w:p>
    <w:p w14:paraId="1F29C2A6" w14:textId="77777777" w:rsidR="00302946" w:rsidRDefault="0066013F">
      <w:pPr>
        <w:pStyle w:val="a3"/>
        <w:ind w:right="586"/>
      </w:pPr>
      <w:r>
        <w:rPr>
          <w:noProof/>
          <w:lang w:eastAsia="uk-UA"/>
        </w:rPr>
        <w:drawing>
          <wp:anchor distT="0" distB="0" distL="0" distR="0" simplePos="0" relativeHeight="15741952" behindDoc="0" locked="0" layoutInCell="1" allowOverlap="1" wp14:anchorId="4361285B" wp14:editId="01560C9F">
            <wp:simplePos x="0" y="0"/>
            <wp:positionH relativeFrom="page">
              <wp:posOffset>824229</wp:posOffset>
            </wp:positionH>
            <wp:positionV relativeFrom="paragraph">
              <wp:posOffset>660943</wp:posOffset>
            </wp:positionV>
            <wp:extent cx="6276975" cy="219074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82" cstate="print"/>
                    <a:stretch>
                      <a:fillRect/>
                    </a:stretch>
                  </pic:blipFill>
                  <pic:spPr>
                    <a:xfrm>
                      <a:off x="0" y="0"/>
                      <a:ext cx="6276975" cy="2190749"/>
                    </a:xfrm>
                    <a:prstGeom prst="rect">
                      <a:avLst/>
                    </a:prstGeom>
                  </pic:spPr>
                </pic:pic>
              </a:graphicData>
            </a:graphic>
          </wp:anchor>
        </w:drawing>
      </w:r>
      <w:r>
        <w:t>За результатами громадського голосування обрано фінальний в</w:t>
      </w:r>
      <w:r>
        <w:t>аріант стратегічного бачення розвитку Хмільницької міської територіальної громади до 2031 року:</w:t>
      </w:r>
    </w:p>
    <w:p w14:paraId="201D19D9" w14:textId="77777777" w:rsidR="00302946" w:rsidRDefault="0066013F">
      <w:pPr>
        <w:pStyle w:val="a3"/>
        <w:spacing w:before="4"/>
        <w:ind w:left="0" w:firstLine="0"/>
        <w:jc w:val="left"/>
        <w:rPr>
          <w:sz w:val="4"/>
        </w:rPr>
      </w:pPr>
      <w:r>
        <w:rPr>
          <w:noProof/>
          <w:sz w:val="4"/>
          <w:lang w:eastAsia="uk-UA"/>
        </w:rPr>
        <mc:AlternateContent>
          <mc:Choice Requires="wps">
            <w:drawing>
              <wp:anchor distT="0" distB="0" distL="0" distR="0" simplePos="0" relativeHeight="487600640" behindDoc="1" locked="0" layoutInCell="1" allowOverlap="1" wp14:anchorId="5D2ECFE8" wp14:editId="67EACE32">
                <wp:simplePos x="0" y="0"/>
                <wp:positionH relativeFrom="page">
                  <wp:posOffset>824229</wp:posOffset>
                </wp:positionH>
                <wp:positionV relativeFrom="paragraph">
                  <wp:posOffset>47585</wp:posOffset>
                </wp:positionV>
                <wp:extent cx="6276975" cy="2190750"/>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6975" cy="2190750"/>
                        </a:xfrm>
                        <a:prstGeom prst="rect">
                          <a:avLst/>
                        </a:prstGeom>
                      </wps:spPr>
                      <wps:txbx>
                        <w:txbxContent>
                          <w:p w14:paraId="59E73469" w14:textId="77777777" w:rsidR="00302946" w:rsidRDefault="00302946">
                            <w:pPr>
                              <w:pStyle w:val="a3"/>
                              <w:spacing w:before="177"/>
                              <w:ind w:left="0" w:firstLine="0"/>
                              <w:jc w:val="left"/>
                            </w:pP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2ECFE8" id="_x0000_t202" coordsize="21600,21600" o:spt="202" path="m,l,21600r21600,l21600,xe">
                <v:stroke joinstyle="miter"/>
                <v:path gradientshapeok="t" o:connecttype="rect"/>
              </v:shapetype>
              <v:shape id="Textbox 39" o:spid="_x0000_s1026" type="#_x0000_t202" style="position:absolute;margin-left:64.9pt;margin-top:3.75pt;width:494.25pt;height:172.5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" filled="f" stroked="f">
                <v:textbox inset="0,0,0,0">
                  <w:txbxContent>
                    <w:p w14:paraId="59E73469" w14:textId="77777777" w:rsidR="00302946" w:rsidRDefault="00302946">
                      <w:pPr>
                        <w:pStyle w:val="a3"/>
                        <w:spacing w:before="177"/>
                        <w:ind w:left="0" w:firstLine="0"/>
                        <w:jc w:val="left"/>
                      </w:pPr>
                    </w:p>
                  </w:txbxContent>
                </v:textbox>
                <w10:wrap type="topAndBottom" anchorx="page"/>
              </v:shape>
            </w:pict>
          </mc:Fallback>
        </mc:AlternateContent>
      </w:r>
    </w:p>
    <w:p w14:paraId="17754E82" w14:textId="77777777" w:rsidR="00302946" w:rsidRDefault="00302946">
      <w:pPr>
        <w:pStyle w:val="a3"/>
        <w:spacing w:before="237"/>
        <w:ind w:left="0" w:firstLine="0"/>
        <w:jc w:val="left"/>
      </w:pPr>
    </w:p>
    <w:p w14:paraId="0A519F4E" w14:textId="77777777" w:rsidR="00302946" w:rsidRDefault="0066013F">
      <w:pPr>
        <w:pStyle w:val="1"/>
        <w:numPr>
          <w:ilvl w:val="0"/>
          <w:numId w:val="37"/>
        </w:numPr>
        <w:tabs>
          <w:tab w:val="left" w:pos="1273"/>
        </w:tabs>
        <w:ind w:left="1273" w:hanging="278"/>
        <w:jc w:val="left"/>
      </w:pPr>
      <w:r>
        <w:t>Стратегічні,</w:t>
      </w:r>
      <w:r>
        <w:rPr>
          <w:spacing w:val="-8"/>
        </w:rPr>
        <w:t xml:space="preserve"> </w:t>
      </w:r>
      <w:r>
        <w:t>операційні</w:t>
      </w:r>
      <w:r>
        <w:rPr>
          <w:spacing w:val="-7"/>
        </w:rPr>
        <w:t xml:space="preserve"> </w:t>
      </w:r>
      <w:r>
        <w:t>цілі</w:t>
      </w:r>
      <w:r>
        <w:rPr>
          <w:spacing w:val="-8"/>
        </w:rPr>
        <w:t xml:space="preserve"> </w:t>
      </w:r>
      <w:r>
        <w:t>та</w:t>
      </w:r>
      <w:r>
        <w:rPr>
          <w:spacing w:val="-7"/>
        </w:rPr>
        <w:t xml:space="preserve"> </w:t>
      </w:r>
      <w:r>
        <w:rPr>
          <w:spacing w:val="-2"/>
        </w:rPr>
        <w:t>завдання</w:t>
      </w:r>
    </w:p>
    <w:p w14:paraId="78593126" w14:textId="77777777" w:rsidR="00302946" w:rsidRDefault="00302946">
      <w:pPr>
        <w:pStyle w:val="a3"/>
        <w:ind w:left="0" w:firstLine="0"/>
        <w:jc w:val="left"/>
        <w:rPr>
          <w:b/>
        </w:rPr>
      </w:pPr>
    </w:p>
    <w:p w14:paraId="10BF7964" w14:textId="77777777" w:rsidR="00302946" w:rsidRDefault="0066013F">
      <w:pPr>
        <w:pStyle w:val="a3"/>
        <w:ind w:right="588"/>
        <w:rPr>
          <w:sz w:val="22"/>
        </w:rPr>
      </w:pPr>
      <w:r>
        <w:t>Базуючись</w:t>
      </w:r>
      <w:r>
        <w:rPr>
          <w:spacing w:val="-8"/>
        </w:rPr>
        <w:t xml:space="preserve"> </w:t>
      </w:r>
      <w:r>
        <w:t>на</w:t>
      </w:r>
      <w:r>
        <w:rPr>
          <w:spacing w:val="-7"/>
        </w:rPr>
        <w:t xml:space="preserve"> </w:t>
      </w:r>
      <w:r>
        <w:t>результатах</w:t>
      </w:r>
      <w:r>
        <w:rPr>
          <w:spacing w:val="-7"/>
        </w:rPr>
        <w:t xml:space="preserve"> </w:t>
      </w:r>
      <w:r>
        <w:t>соціально-економічного</w:t>
      </w:r>
      <w:r>
        <w:rPr>
          <w:spacing w:val="-7"/>
        </w:rPr>
        <w:t xml:space="preserve"> </w:t>
      </w:r>
      <w:r>
        <w:t>аналізу,</w:t>
      </w:r>
      <w:r>
        <w:rPr>
          <w:spacing w:val="-18"/>
        </w:rPr>
        <w:t xml:space="preserve"> </w:t>
      </w:r>
      <w:r>
        <w:t>SWOT</w:t>
      </w:r>
      <w:r>
        <w:rPr>
          <w:spacing w:val="-17"/>
        </w:rPr>
        <w:t xml:space="preserve"> </w:t>
      </w:r>
      <w:r>
        <w:t>–</w:t>
      </w:r>
      <w:r>
        <w:rPr>
          <w:spacing w:val="-18"/>
        </w:rPr>
        <w:t xml:space="preserve"> </w:t>
      </w:r>
      <w:r>
        <w:t>аналізу та аналізу взаємозв’язків факторів</w:t>
      </w:r>
      <w:r>
        <w:rPr>
          <w:spacing w:val="-9"/>
        </w:rPr>
        <w:t xml:space="preserve"> </w:t>
      </w:r>
      <w:r>
        <w:t>SWOT,</w:t>
      </w:r>
      <w:r>
        <w:rPr>
          <w:spacing w:val="-9"/>
        </w:rPr>
        <w:t xml:space="preserve"> </w:t>
      </w:r>
      <w:r>
        <w:t>учасниками</w:t>
      </w:r>
      <w:r>
        <w:rPr>
          <w:spacing w:val="-9"/>
        </w:rPr>
        <w:t xml:space="preserve"> </w:t>
      </w:r>
      <w:r>
        <w:t>робочої</w:t>
      </w:r>
      <w:r>
        <w:rPr>
          <w:spacing w:val="-9"/>
        </w:rPr>
        <w:t xml:space="preserve"> </w:t>
      </w:r>
      <w:r>
        <w:t>групи</w:t>
      </w:r>
      <w:r>
        <w:rPr>
          <w:spacing w:val="-9"/>
        </w:rPr>
        <w:t xml:space="preserve"> </w:t>
      </w:r>
      <w:r>
        <w:t>з</w:t>
      </w:r>
      <w:r>
        <w:rPr>
          <w:spacing w:val="-9"/>
        </w:rPr>
        <w:t xml:space="preserve"> </w:t>
      </w:r>
      <w:r>
        <w:t>розробки Стратегії розвитку Хмільницької міської територіальної громади до 2031 року, як базову для подальшого моделювання ситуації в громаді,</w:t>
      </w:r>
      <w:r>
        <w:rPr>
          <w:spacing w:val="40"/>
        </w:rPr>
        <w:t xml:space="preserve"> </w:t>
      </w:r>
      <w:r>
        <w:t xml:space="preserve">було обрано </w:t>
      </w:r>
      <w:r>
        <w:rPr>
          <w:b/>
        </w:rPr>
        <w:t>Конкурентну стратегію</w:t>
      </w:r>
      <w:r>
        <w:rPr>
          <w:sz w:val="22"/>
        </w:rPr>
        <w:t>.</w:t>
      </w:r>
    </w:p>
    <w:p w14:paraId="1CA0AB1A" w14:textId="77777777" w:rsidR="00302946" w:rsidRDefault="00302946">
      <w:pPr>
        <w:pStyle w:val="a3"/>
        <w:rPr>
          <w:sz w:val="22"/>
        </w:rPr>
        <w:sectPr w:rsidR="00302946">
          <w:pgSz w:w="11920" w:h="16840"/>
          <w:pgMar w:top="780" w:right="283" w:bottom="1000" w:left="992" w:header="0" w:footer="752" w:gutter="0"/>
          <w:cols w:space="720"/>
        </w:sectPr>
      </w:pPr>
    </w:p>
    <w:p w14:paraId="5AD0B9A5" w14:textId="77777777" w:rsidR="00302946" w:rsidRDefault="0066013F">
      <w:pPr>
        <w:pStyle w:val="a3"/>
        <w:spacing w:before="71"/>
        <w:ind w:right="585"/>
      </w:pPr>
      <w:r>
        <w:t>У випадку Конкурентної стратегії</w:t>
      </w:r>
      <w:r>
        <w:t>, яка формується при співставленні слабких сторін і зовнішніх можливостей, характерною є ситуація, коли зовнішнє оточення створює досить багато можливостей для ефективного врівноваження та нівелювання слабких сторін.</w:t>
      </w:r>
    </w:p>
    <w:p w14:paraId="146EC76F" w14:textId="77777777" w:rsidR="00302946" w:rsidRDefault="0066013F">
      <w:pPr>
        <w:pStyle w:val="a3"/>
        <w:ind w:right="582"/>
      </w:pPr>
      <w:r>
        <w:t>Бажаний вектор розвитку, що має привест</w:t>
      </w:r>
      <w:r>
        <w:t>и громаду до стратегічного бачення, складається з низки стратегічних напрямів (цілей) розвитку. В якості головних сфер зосередження зусиль на розвиток Хмільницької міської територіальної громади до 2031 року було обрано 3 стратегічні цілі:</w:t>
      </w:r>
    </w:p>
    <w:p w14:paraId="78E5B4A7" w14:textId="77777777" w:rsidR="00302946" w:rsidRDefault="0066013F">
      <w:pPr>
        <w:pStyle w:val="a3"/>
        <w:spacing w:before="322"/>
        <w:ind w:left="785" w:right="588" w:firstLine="0"/>
      </w:pPr>
      <w:r>
        <w:rPr>
          <w:b/>
          <w:i/>
        </w:rPr>
        <w:t>Стратегічна ціль</w:t>
      </w:r>
      <w:r>
        <w:rPr>
          <w:b/>
          <w:i/>
        </w:rPr>
        <w:t xml:space="preserve"> 1. </w:t>
      </w:r>
      <w:r>
        <w:t>Популярний оздоровчо-туристичний центр із</w:t>
      </w:r>
      <w:r>
        <w:rPr>
          <w:spacing w:val="-9"/>
        </w:rPr>
        <w:t xml:space="preserve"> </w:t>
      </w:r>
      <w:r>
        <w:t>сучасним рівнем медичного обслуговування, який надає якісні</w:t>
      </w:r>
      <w:r>
        <w:rPr>
          <w:spacing w:val="40"/>
        </w:rPr>
        <w:t xml:space="preserve"> </w:t>
      </w:r>
      <w:r>
        <w:t>реабілітаційні та лікувально-рекреаційні послуги</w:t>
      </w:r>
    </w:p>
    <w:p w14:paraId="1F5067E0" w14:textId="77777777" w:rsidR="00302946" w:rsidRDefault="0066013F">
      <w:pPr>
        <w:pStyle w:val="a3"/>
        <w:spacing w:before="322"/>
        <w:ind w:left="785" w:right="592" w:firstLine="0"/>
      </w:pPr>
      <w:r>
        <w:rPr>
          <w:b/>
          <w:i/>
        </w:rPr>
        <w:t xml:space="preserve">Стратегічна ціль 2. </w:t>
      </w:r>
      <w:r>
        <w:t>Економічно спроможна, інвестиційно приваблива, безпечна, комфортна, доступна та е</w:t>
      </w:r>
      <w:r>
        <w:t>нергоефективна територія</w:t>
      </w:r>
    </w:p>
    <w:p w14:paraId="6AADC3EE" w14:textId="77777777" w:rsidR="00302946" w:rsidRDefault="0066013F">
      <w:pPr>
        <w:spacing w:before="322"/>
        <w:ind w:left="785" w:right="586"/>
        <w:jc w:val="both"/>
        <w:rPr>
          <w:sz w:val="28"/>
        </w:rPr>
      </w:pPr>
      <w:r>
        <w:rPr>
          <w:b/>
          <w:i/>
          <w:sz w:val="28"/>
        </w:rPr>
        <w:t xml:space="preserve">Стратегічна ціль 3. </w:t>
      </w:r>
      <w:r>
        <w:rPr>
          <w:sz w:val="28"/>
        </w:rPr>
        <w:t>Освічена, творча, спортивна, соціально захищена та гендерно чутлива громада</w:t>
      </w:r>
    </w:p>
    <w:p w14:paraId="27426D36" w14:textId="77777777" w:rsidR="00302946" w:rsidRDefault="00302946">
      <w:pPr>
        <w:jc w:val="both"/>
        <w:rPr>
          <w:sz w:val="28"/>
        </w:rPr>
        <w:sectPr w:rsidR="00302946">
          <w:pgSz w:w="11920" w:h="16840"/>
          <w:pgMar w:top="780" w:right="283" w:bottom="1000" w:left="992" w:header="0" w:footer="752" w:gutter="0"/>
          <w:cols w:space="720"/>
        </w:sectPr>
      </w:pPr>
    </w:p>
    <w:p w14:paraId="3A646BBC" w14:textId="77777777" w:rsidR="00302946" w:rsidRDefault="0066013F">
      <w:pPr>
        <w:spacing w:before="71"/>
        <w:ind w:left="2556"/>
        <w:rPr>
          <w:b/>
          <w:sz w:val="20"/>
        </w:rPr>
      </w:pPr>
      <w:r>
        <w:rPr>
          <w:b/>
          <w:color w:val="585858"/>
          <w:sz w:val="24"/>
        </w:rPr>
        <w:t>Таблиця</w:t>
      </w:r>
      <w:r>
        <w:rPr>
          <w:b/>
          <w:color w:val="585858"/>
          <w:spacing w:val="-15"/>
          <w:sz w:val="24"/>
        </w:rPr>
        <w:t xml:space="preserve"> </w:t>
      </w:r>
      <w:r>
        <w:rPr>
          <w:b/>
          <w:color w:val="585858"/>
          <w:sz w:val="24"/>
        </w:rPr>
        <w:t>21.</w:t>
      </w:r>
      <w:r>
        <w:rPr>
          <w:b/>
          <w:color w:val="585858"/>
          <w:spacing w:val="-15"/>
          <w:sz w:val="24"/>
        </w:rPr>
        <w:t xml:space="preserve"> </w:t>
      </w:r>
      <w:r>
        <w:rPr>
          <w:b/>
          <w:color w:val="585858"/>
          <w:sz w:val="24"/>
        </w:rPr>
        <w:t>СТРАТЕГІЧНІ</w:t>
      </w:r>
      <w:r>
        <w:rPr>
          <w:b/>
          <w:color w:val="585858"/>
          <w:spacing w:val="-15"/>
          <w:sz w:val="24"/>
        </w:rPr>
        <w:t xml:space="preserve"> </w:t>
      </w:r>
      <w:r>
        <w:rPr>
          <w:b/>
          <w:color w:val="585858"/>
          <w:sz w:val="24"/>
        </w:rPr>
        <w:t>ТА</w:t>
      </w:r>
      <w:r>
        <w:rPr>
          <w:b/>
          <w:color w:val="585858"/>
          <w:spacing w:val="-14"/>
          <w:sz w:val="24"/>
        </w:rPr>
        <w:t xml:space="preserve"> </w:t>
      </w:r>
      <w:r>
        <w:rPr>
          <w:b/>
          <w:color w:val="585858"/>
          <w:sz w:val="24"/>
        </w:rPr>
        <w:t>ОПЕРАЦІЙНІ</w:t>
      </w:r>
      <w:r>
        <w:rPr>
          <w:b/>
          <w:color w:val="585858"/>
          <w:spacing w:val="-15"/>
          <w:sz w:val="24"/>
        </w:rPr>
        <w:t xml:space="preserve"> </w:t>
      </w:r>
      <w:r>
        <w:rPr>
          <w:b/>
          <w:color w:val="585858"/>
          <w:sz w:val="24"/>
        </w:rPr>
        <w:t>ЦІЛІ</w:t>
      </w:r>
      <w:r>
        <w:rPr>
          <w:b/>
          <w:color w:val="585858"/>
          <w:spacing w:val="-14"/>
          <w:sz w:val="24"/>
        </w:rPr>
        <w:t xml:space="preserve"> </w:t>
      </w:r>
      <w:r>
        <w:rPr>
          <w:b/>
          <w:color w:val="585858"/>
          <w:sz w:val="24"/>
        </w:rPr>
        <w:t>І</w:t>
      </w:r>
      <w:r>
        <w:rPr>
          <w:b/>
          <w:color w:val="585858"/>
          <w:spacing w:val="-15"/>
          <w:sz w:val="24"/>
        </w:rPr>
        <w:t xml:space="preserve"> </w:t>
      </w:r>
      <w:r>
        <w:rPr>
          <w:b/>
          <w:color w:val="585858"/>
          <w:sz w:val="24"/>
        </w:rPr>
        <w:t>ЗАВДАННЯ.</w:t>
      </w:r>
      <w:r>
        <w:rPr>
          <w:b/>
          <w:color w:val="585858"/>
          <w:spacing w:val="-14"/>
          <w:sz w:val="24"/>
        </w:rPr>
        <w:t xml:space="preserve"> </w:t>
      </w:r>
      <w:r>
        <w:rPr>
          <w:b/>
          <w:color w:val="585858"/>
          <w:sz w:val="20"/>
        </w:rPr>
        <w:t>Джерело:</w:t>
      </w:r>
      <w:r>
        <w:rPr>
          <w:b/>
          <w:color w:val="585858"/>
          <w:spacing w:val="-13"/>
          <w:sz w:val="20"/>
        </w:rPr>
        <w:t xml:space="preserve"> </w:t>
      </w:r>
      <w:r>
        <w:rPr>
          <w:b/>
          <w:color w:val="585858"/>
          <w:sz w:val="20"/>
        </w:rPr>
        <w:t>Хмільницька</w:t>
      </w:r>
      <w:r>
        <w:rPr>
          <w:b/>
          <w:color w:val="585858"/>
          <w:spacing w:val="-12"/>
          <w:sz w:val="20"/>
        </w:rPr>
        <w:t xml:space="preserve"> </w:t>
      </w:r>
      <w:r>
        <w:rPr>
          <w:b/>
          <w:color w:val="585858"/>
          <w:spacing w:val="-5"/>
          <w:sz w:val="20"/>
        </w:rPr>
        <w:t>МР</w:t>
      </w:r>
    </w:p>
    <w:p w14:paraId="3985F133" w14:textId="77777777" w:rsidR="00302946" w:rsidRDefault="00302946">
      <w:pPr>
        <w:pStyle w:val="a3"/>
        <w:spacing w:before="83"/>
        <w:ind w:left="0" w:firstLine="0"/>
        <w:jc w:val="left"/>
        <w:rPr>
          <w:b/>
          <w:sz w:val="20"/>
        </w:rPr>
      </w:pPr>
    </w:p>
    <w:tbl>
      <w:tblPr>
        <w:tblStyle w:val="TableNormal"/>
        <w:tblW w:w="0" w:type="auto"/>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80"/>
        <w:gridCol w:w="4860"/>
        <w:gridCol w:w="5920"/>
      </w:tblGrid>
      <w:tr w:rsidR="00302946" w14:paraId="5885E4C0" w14:textId="77777777">
        <w:trPr>
          <w:trHeight w:val="659"/>
        </w:trPr>
        <w:tc>
          <w:tcPr>
            <w:tcW w:w="13960" w:type="dxa"/>
            <w:gridSpan w:val="3"/>
            <w:shd w:val="clear" w:color="auto" w:fill="E4F5FF"/>
          </w:tcPr>
          <w:p w14:paraId="62830C90" w14:textId="77777777" w:rsidR="00302946" w:rsidRDefault="0066013F">
            <w:pPr>
              <w:pStyle w:val="TableParagraph"/>
              <w:spacing w:before="4"/>
              <w:ind w:left="3012" w:hanging="2848"/>
              <w:jc w:val="left"/>
              <w:rPr>
                <w:b/>
                <w:sz w:val="26"/>
              </w:rPr>
            </w:pPr>
            <w:r>
              <w:rPr>
                <w:b/>
                <w:color w:val="6F2FA0"/>
                <w:sz w:val="26"/>
              </w:rPr>
              <w:t>СТРАТЕГІЧНА</w:t>
            </w:r>
            <w:r>
              <w:rPr>
                <w:b/>
                <w:color w:val="6F2FA0"/>
                <w:spacing w:val="-15"/>
                <w:sz w:val="26"/>
              </w:rPr>
              <w:t xml:space="preserve"> </w:t>
            </w:r>
            <w:r>
              <w:rPr>
                <w:b/>
                <w:color w:val="6F2FA0"/>
                <w:sz w:val="26"/>
              </w:rPr>
              <w:t>ЦІЛЬ</w:t>
            </w:r>
            <w:r>
              <w:rPr>
                <w:b/>
                <w:color w:val="6F2FA0"/>
                <w:spacing w:val="-15"/>
                <w:sz w:val="26"/>
              </w:rPr>
              <w:t xml:space="preserve"> </w:t>
            </w:r>
            <w:r>
              <w:rPr>
                <w:b/>
                <w:color w:val="6F2FA0"/>
                <w:sz w:val="26"/>
              </w:rPr>
              <w:t>1.</w:t>
            </w:r>
            <w:r>
              <w:rPr>
                <w:b/>
                <w:color w:val="6F2FA0"/>
                <w:spacing w:val="36"/>
                <w:sz w:val="26"/>
              </w:rPr>
              <w:t xml:space="preserve"> </w:t>
            </w:r>
            <w:r>
              <w:rPr>
                <w:b/>
                <w:color w:val="6F2FA0"/>
                <w:sz w:val="26"/>
              </w:rPr>
              <w:t>Популярний</w:t>
            </w:r>
            <w:r>
              <w:rPr>
                <w:b/>
                <w:color w:val="6F2FA0"/>
                <w:spacing w:val="-15"/>
                <w:sz w:val="26"/>
              </w:rPr>
              <w:t xml:space="preserve"> </w:t>
            </w:r>
            <w:r>
              <w:rPr>
                <w:b/>
                <w:color w:val="6F2FA0"/>
                <w:sz w:val="26"/>
              </w:rPr>
              <w:t>оздоровчо-туристичний</w:t>
            </w:r>
            <w:r>
              <w:rPr>
                <w:b/>
                <w:color w:val="6F2FA0"/>
                <w:spacing w:val="-15"/>
                <w:sz w:val="26"/>
              </w:rPr>
              <w:t xml:space="preserve"> </w:t>
            </w:r>
            <w:r>
              <w:rPr>
                <w:b/>
                <w:color w:val="6F2FA0"/>
                <w:sz w:val="26"/>
              </w:rPr>
              <w:t>центр</w:t>
            </w:r>
            <w:r>
              <w:rPr>
                <w:b/>
                <w:color w:val="6F2FA0"/>
                <w:spacing w:val="-15"/>
                <w:sz w:val="26"/>
              </w:rPr>
              <w:t xml:space="preserve"> </w:t>
            </w:r>
            <w:r>
              <w:rPr>
                <w:b/>
                <w:color w:val="6F2FA0"/>
                <w:sz w:val="26"/>
              </w:rPr>
              <w:t>із</w:t>
            </w:r>
            <w:r>
              <w:rPr>
                <w:b/>
                <w:color w:val="6F2FA0"/>
                <w:spacing w:val="-15"/>
                <w:sz w:val="26"/>
              </w:rPr>
              <w:t xml:space="preserve"> </w:t>
            </w:r>
            <w:r>
              <w:rPr>
                <w:b/>
                <w:color w:val="6F2FA0"/>
                <w:sz w:val="26"/>
              </w:rPr>
              <w:t>сучасним</w:t>
            </w:r>
            <w:r>
              <w:rPr>
                <w:b/>
                <w:color w:val="6F2FA0"/>
                <w:spacing w:val="-15"/>
                <w:sz w:val="26"/>
              </w:rPr>
              <w:t xml:space="preserve"> </w:t>
            </w:r>
            <w:r>
              <w:rPr>
                <w:b/>
                <w:color w:val="6F2FA0"/>
                <w:sz w:val="26"/>
              </w:rPr>
              <w:t>рівнем</w:t>
            </w:r>
            <w:r>
              <w:rPr>
                <w:b/>
                <w:color w:val="6F2FA0"/>
                <w:spacing w:val="-15"/>
                <w:sz w:val="26"/>
              </w:rPr>
              <w:t xml:space="preserve"> </w:t>
            </w:r>
            <w:r>
              <w:rPr>
                <w:b/>
                <w:color w:val="6F2FA0"/>
                <w:sz w:val="26"/>
              </w:rPr>
              <w:t>медичного</w:t>
            </w:r>
            <w:r>
              <w:rPr>
                <w:b/>
                <w:color w:val="6F2FA0"/>
                <w:spacing w:val="-15"/>
                <w:sz w:val="26"/>
              </w:rPr>
              <w:t xml:space="preserve"> </w:t>
            </w:r>
            <w:r>
              <w:rPr>
                <w:b/>
                <w:color w:val="6F2FA0"/>
                <w:sz w:val="26"/>
              </w:rPr>
              <w:t>обслуговування, який надає якісні реабілітаційні та лікувально-рекреаційні послуги</w:t>
            </w:r>
          </w:p>
        </w:tc>
      </w:tr>
      <w:tr w:rsidR="00302946" w14:paraId="6B4EB187" w14:textId="77777777">
        <w:trPr>
          <w:trHeight w:val="779"/>
        </w:trPr>
        <w:tc>
          <w:tcPr>
            <w:tcW w:w="3180" w:type="dxa"/>
            <w:shd w:val="clear" w:color="auto" w:fill="FABE8F"/>
          </w:tcPr>
          <w:p w14:paraId="23A57DEE" w14:textId="77777777" w:rsidR="00302946" w:rsidRDefault="0066013F">
            <w:pPr>
              <w:pStyle w:val="TableParagraph"/>
              <w:spacing w:before="254"/>
              <w:ind w:left="409"/>
              <w:jc w:val="left"/>
              <w:rPr>
                <w:b/>
                <w:sz w:val="26"/>
              </w:rPr>
            </w:pPr>
            <w:r>
              <w:rPr>
                <w:b/>
                <w:spacing w:val="-4"/>
                <w:sz w:val="26"/>
              </w:rPr>
              <w:t>ОПЕРАЦІЙНІ</w:t>
            </w:r>
            <w:r>
              <w:rPr>
                <w:b/>
                <w:spacing w:val="-3"/>
                <w:sz w:val="26"/>
              </w:rPr>
              <w:t xml:space="preserve"> </w:t>
            </w:r>
            <w:r>
              <w:rPr>
                <w:b/>
                <w:spacing w:val="-4"/>
                <w:sz w:val="26"/>
              </w:rPr>
              <w:t>ЦІЛІ</w:t>
            </w:r>
          </w:p>
        </w:tc>
        <w:tc>
          <w:tcPr>
            <w:tcW w:w="4860" w:type="dxa"/>
            <w:shd w:val="clear" w:color="auto" w:fill="FABE8F"/>
          </w:tcPr>
          <w:p w14:paraId="1EDCE7AF" w14:textId="77777777" w:rsidR="00302946" w:rsidRDefault="0066013F">
            <w:pPr>
              <w:pStyle w:val="TableParagraph"/>
              <w:spacing w:before="254"/>
              <w:rPr>
                <w:b/>
                <w:sz w:val="26"/>
              </w:rPr>
            </w:pPr>
            <w:r>
              <w:rPr>
                <w:b/>
                <w:spacing w:val="-2"/>
                <w:sz w:val="26"/>
              </w:rPr>
              <w:t>ЗАВДАННЯ</w:t>
            </w:r>
          </w:p>
        </w:tc>
        <w:tc>
          <w:tcPr>
            <w:tcW w:w="5920" w:type="dxa"/>
            <w:shd w:val="clear" w:color="auto" w:fill="FABE8F"/>
          </w:tcPr>
          <w:p w14:paraId="1BB0DE59" w14:textId="77777777" w:rsidR="00302946" w:rsidRDefault="0066013F">
            <w:pPr>
              <w:pStyle w:val="TableParagraph"/>
              <w:spacing w:before="254"/>
              <w:ind w:left="1951"/>
              <w:jc w:val="left"/>
              <w:rPr>
                <w:b/>
                <w:sz w:val="26"/>
              </w:rPr>
            </w:pPr>
            <w:r>
              <w:rPr>
                <w:b/>
                <w:sz w:val="26"/>
              </w:rPr>
              <w:t>ПРОЄКТНІ</w:t>
            </w:r>
            <w:r>
              <w:rPr>
                <w:b/>
                <w:spacing w:val="-9"/>
                <w:sz w:val="26"/>
              </w:rPr>
              <w:t xml:space="preserve"> </w:t>
            </w:r>
            <w:r>
              <w:rPr>
                <w:b/>
                <w:spacing w:val="-4"/>
                <w:sz w:val="26"/>
              </w:rPr>
              <w:t>ІДЕЇ</w:t>
            </w:r>
          </w:p>
        </w:tc>
      </w:tr>
      <w:tr w:rsidR="00302946" w14:paraId="75637E61" w14:textId="77777777">
        <w:trPr>
          <w:trHeight w:val="919"/>
        </w:trPr>
        <w:tc>
          <w:tcPr>
            <w:tcW w:w="3180" w:type="dxa"/>
            <w:vMerge w:val="restart"/>
          </w:tcPr>
          <w:p w14:paraId="44FD86E6" w14:textId="77777777" w:rsidR="00302946" w:rsidRDefault="00302946">
            <w:pPr>
              <w:pStyle w:val="TableParagraph"/>
              <w:spacing w:before="7"/>
              <w:ind w:left="0"/>
              <w:jc w:val="left"/>
              <w:rPr>
                <w:b/>
                <w:sz w:val="26"/>
              </w:rPr>
            </w:pPr>
          </w:p>
          <w:p w14:paraId="4D2CECF6" w14:textId="77777777" w:rsidR="00302946" w:rsidRDefault="0066013F">
            <w:pPr>
              <w:pStyle w:val="TableParagraph"/>
              <w:spacing w:before="1"/>
              <w:ind w:left="0" w:right="11"/>
              <w:rPr>
                <w:sz w:val="26"/>
              </w:rPr>
            </w:pPr>
            <w:r>
              <w:rPr>
                <w:spacing w:val="-2"/>
                <w:sz w:val="26"/>
              </w:rPr>
              <w:t>ОПЕРАЦІЙНА</w:t>
            </w:r>
            <w:r>
              <w:rPr>
                <w:spacing w:val="-10"/>
                <w:sz w:val="26"/>
              </w:rPr>
              <w:t xml:space="preserve"> </w:t>
            </w:r>
            <w:r>
              <w:rPr>
                <w:spacing w:val="-2"/>
                <w:sz w:val="26"/>
              </w:rPr>
              <w:t>ЦІЛЬ</w:t>
            </w:r>
            <w:r>
              <w:rPr>
                <w:spacing w:val="-9"/>
                <w:sz w:val="26"/>
              </w:rPr>
              <w:t xml:space="preserve"> </w:t>
            </w:r>
            <w:r>
              <w:rPr>
                <w:spacing w:val="-4"/>
                <w:sz w:val="26"/>
              </w:rPr>
              <w:t>1.1.</w:t>
            </w:r>
          </w:p>
          <w:p w14:paraId="4F8B772D" w14:textId="77777777" w:rsidR="00302946" w:rsidRDefault="0066013F">
            <w:pPr>
              <w:pStyle w:val="TableParagraph"/>
              <w:ind w:left="172" w:right="149"/>
              <w:rPr>
                <w:b/>
                <w:sz w:val="26"/>
              </w:rPr>
            </w:pPr>
            <w:r>
              <w:rPr>
                <w:b/>
                <w:spacing w:val="-2"/>
                <w:sz w:val="26"/>
              </w:rPr>
              <w:t xml:space="preserve">Сформований конкурентоспроможний </w:t>
            </w:r>
            <w:r>
              <w:rPr>
                <w:b/>
                <w:sz w:val="26"/>
              </w:rPr>
              <w:t xml:space="preserve">регіон у сфері надання </w:t>
            </w:r>
            <w:r>
              <w:rPr>
                <w:b/>
                <w:spacing w:val="-2"/>
                <w:sz w:val="26"/>
              </w:rPr>
              <w:t>лікувально-оздоровчих послуг</w:t>
            </w:r>
          </w:p>
        </w:tc>
        <w:tc>
          <w:tcPr>
            <w:tcW w:w="4860" w:type="dxa"/>
          </w:tcPr>
          <w:p w14:paraId="3467E313" w14:textId="77777777" w:rsidR="00302946" w:rsidRDefault="0066013F">
            <w:pPr>
              <w:pStyle w:val="TableParagraph"/>
              <w:spacing w:line="300" w:lineRule="atLeast"/>
              <w:ind w:left="97" w:right="75"/>
              <w:jc w:val="both"/>
              <w:rPr>
                <w:sz w:val="26"/>
              </w:rPr>
            </w:pPr>
            <w:r>
              <w:rPr>
                <w:sz w:val="26"/>
              </w:rPr>
              <w:t xml:space="preserve">ЗАВДАННЯ 1. Налагодити комунікацію між владою та санаторно-курортними </w:t>
            </w:r>
            <w:r>
              <w:rPr>
                <w:spacing w:val="-2"/>
                <w:sz w:val="26"/>
              </w:rPr>
              <w:t>закладами</w:t>
            </w:r>
          </w:p>
        </w:tc>
        <w:tc>
          <w:tcPr>
            <w:tcW w:w="5920" w:type="dxa"/>
          </w:tcPr>
          <w:p w14:paraId="107F0EB2" w14:textId="77777777" w:rsidR="00302946" w:rsidRDefault="0066013F">
            <w:pPr>
              <w:pStyle w:val="TableParagraph"/>
              <w:spacing w:before="8"/>
              <w:ind w:left="177"/>
              <w:jc w:val="left"/>
              <w:rPr>
                <w:sz w:val="26"/>
              </w:rPr>
            </w:pPr>
            <w:r>
              <w:rPr>
                <w:sz w:val="26"/>
              </w:rPr>
              <w:t>Дієва</w:t>
            </w:r>
            <w:r>
              <w:rPr>
                <w:spacing w:val="-11"/>
                <w:sz w:val="26"/>
              </w:rPr>
              <w:t xml:space="preserve"> </w:t>
            </w:r>
            <w:r>
              <w:rPr>
                <w:sz w:val="26"/>
              </w:rPr>
              <w:t>курортна</w:t>
            </w:r>
            <w:r>
              <w:rPr>
                <w:spacing w:val="-11"/>
                <w:sz w:val="26"/>
              </w:rPr>
              <w:t xml:space="preserve"> </w:t>
            </w:r>
            <w:r>
              <w:rPr>
                <w:spacing w:val="-4"/>
                <w:sz w:val="26"/>
              </w:rPr>
              <w:t>рада</w:t>
            </w:r>
          </w:p>
        </w:tc>
      </w:tr>
      <w:tr w:rsidR="00302946" w14:paraId="0AACC8AE" w14:textId="77777777">
        <w:trPr>
          <w:trHeight w:val="900"/>
        </w:trPr>
        <w:tc>
          <w:tcPr>
            <w:tcW w:w="3180" w:type="dxa"/>
            <w:vMerge/>
            <w:tcBorders>
              <w:top w:val="nil"/>
            </w:tcBorders>
          </w:tcPr>
          <w:p w14:paraId="04F44687" w14:textId="77777777" w:rsidR="00302946" w:rsidRDefault="00302946">
            <w:pPr>
              <w:rPr>
                <w:sz w:val="2"/>
                <w:szCs w:val="2"/>
              </w:rPr>
            </w:pPr>
          </w:p>
        </w:tc>
        <w:tc>
          <w:tcPr>
            <w:tcW w:w="4860" w:type="dxa"/>
          </w:tcPr>
          <w:p w14:paraId="2A42631D" w14:textId="77777777" w:rsidR="00302946" w:rsidRDefault="0066013F">
            <w:pPr>
              <w:pStyle w:val="TableParagraph"/>
              <w:spacing w:line="300" w:lineRule="atLeast"/>
              <w:ind w:left="97" w:right="78"/>
              <w:jc w:val="both"/>
              <w:rPr>
                <w:sz w:val="26"/>
              </w:rPr>
            </w:pPr>
            <w:r>
              <w:rPr>
                <w:sz w:val="26"/>
              </w:rPr>
              <w:t>ЗАВДАННЯ 2. Забезпечити постійне підвищення кваліфікації кадрового потенціалу</w:t>
            </w:r>
            <w:r>
              <w:rPr>
                <w:spacing w:val="-15"/>
                <w:sz w:val="26"/>
              </w:rPr>
              <w:t xml:space="preserve"> </w:t>
            </w:r>
            <w:r>
              <w:rPr>
                <w:sz w:val="26"/>
              </w:rPr>
              <w:t>санаторно-курортних</w:t>
            </w:r>
            <w:r>
              <w:rPr>
                <w:spacing w:val="-15"/>
                <w:sz w:val="26"/>
              </w:rPr>
              <w:t xml:space="preserve"> </w:t>
            </w:r>
            <w:r>
              <w:rPr>
                <w:sz w:val="26"/>
              </w:rPr>
              <w:t>закладів</w:t>
            </w:r>
          </w:p>
        </w:tc>
        <w:tc>
          <w:tcPr>
            <w:tcW w:w="5920" w:type="dxa"/>
          </w:tcPr>
          <w:p w14:paraId="4FE1209B" w14:textId="77777777" w:rsidR="00302946" w:rsidRDefault="0066013F">
            <w:pPr>
              <w:pStyle w:val="TableParagraph"/>
              <w:tabs>
                <w:tab w:val="left" w:pos="1570"/>
                <w:tab w:val="left" w:pos="2530"/>
              </w:tabs>
              <w:spacing w:before="13"/>
              <w:ind w:left="112" w:right="90"/>
              <w:jc w:val="left"/>
              <w:rPr>
                <w:sz w:val="26"/>
              </w:rPr>
            </w:pPr>
            <w:r>
              <w:rPr>
                <w:spacing w:val="-2"/>
                <w:sz w:val="26"/>
              </w:rPr>
              <w:t>Платформа</w:t>
            </w:r>
            <w:r>
              <w:rPr>
                <w:sz w:val="26"/>
              </w:rPr>
              <w:tab/>
            </w:r>
            <w:r>
              <w:rPr>
                <w:spacing w:val="-2"/>
                <w:sz w:val="26"/>
              </w:rPr>
              <w:t>оцінки</w:t>
            </w:r>
            <w:r>
              <w:rPr>
                <w:sz w:val="26"/>
              </w:rPr>
              <w:tab/>
              <w:t>та</w:t>
            </w:r>
            <w:r>
              <w:rPr>
                <w:spacing w:val="80"/>
                <w:sz w:val="26"/>
              </w:rPr>
              <w:t xml:space="preserve"> </w:t>
            </w:r>
            <w:r>
              <w:rPr>
                <w:sz w:val="26"/>
              </w:rPr>
              <w:t>підвищення</w:t>
            </w:r>
            <w:r>
              <w:rPr>
                <w:spacing w:val="80"/>
                <w:sz w:val="26"/>
              </w:rPr>
              <w:t xml:space="preserve"> </w:t>
            </w:r>
            <w:r>
              <w:rPr>
                <w:sz w:val="26"/>
              </w:rPr>
              <w:t>кваліфікації персоналу санаторно-курортних закладів</w:t>
            </w:r>
          </w:p>
        </w:tc>
      </w:tr>
      <w:tr w:rsidR="00302946" w14:paraId="13B52ED4" w14:textId="77777777">
        <w:trPr>
          <w:trHeight w:val="1199"/>
        </w:trPr>
        <w:tc>
          <w:tcPr>
            <w:tcW w:w="3180" w:type="dxa"/>
            <w:vMerge/>
            <w:tcBorders>
              <w:top w:val="nil"/>
            </w:tcBorders>
          </w:tcPr>
          <w:p w14:paraId="219B840B" w14:textId="77777777" w:rsidR="00302946" w:rsidRDefault="00302946">
            <w:pPr>
              <w:rPr>
                <w:sz w:val="2"/>
                <w:szCs w:val="2"/>
              </w:rPr>
            </w:pPr>
          </w:p>
        </w:tc>
        <w:tc>
          <w:tcPr>
            <w:tcW w:w="4860" w:type="dxa"/>
          </w:tcPr>
          <w:p w14:paraId="662562C0" w14:textId="77777777" w:rsidR="00302946" w:rsidRDefault="0066013F">
            <w:pPr>
              <w:pStyle w:val="TableParagraph"/>
              <w:spacing w:line="300" w:lineRule="atLeast"/>
              <w:ind w:left="97" w:right="80"/>
              <w:jc w:val="both"/>
              <w:rPr>
                <w:sz w:val="26"/>
              </w:rPr>
            </w:pPr>
            <w:r>
              <w:rPr>
                <w:sz w:val="26"/>
              </w:rPr>
              <w:t xml:space="preserve">ЗАВДАННЯ 3. Здійснити комплексне просторове планування громади як курорту, реалізувати заходи відповідно </w:t>
            </w:r>
            <w:r>
              <w:rPr>
                <w:spacing w:val="-2"/>
                <w:sz w:val="26"/>
              </w:rPr>
              <w:t>плану</w:t>
            </w:r>
          </w:p>
        </w:tc>
        <w:tc>
          <w:tcPr>
            <w:tcW w:w="5920" w:type="dxa"/>
          </w:tcPr>
          <w:p w14:paraId="434A47E7" w14:textId="77777777" w:rsidR="00302946" w:rsidRDefault="0066013F">
            <w:pPr>
              <w:pStyle w:val="TableParagraph"/>
              <w:tabs>
                <w:tab w:val="left" w:pos="1874"/>
                <w:tab w:val="left" w:pos="3571"/>
                <w:tab w:val="left" w:pos="4369"/>
                <w:tab w:val="left" w:pos="5555"/>
              </w:tabs>
              <w:spacing w:before="5"/>
              <w:ind w:left="112" w:right="96"/>
              <w:jc w:val="left"/>
              <w:rPr>
                <w:sz w:val="26"/>
              </w:rPr>
            </w:pPr>
            <w:r>
              <w:rPr>
                <w:spacing w:val="-2"/>
                <w:sz w:val="26"/>
              </w:rPr>
              <w:t>Комплексний</w:t>
            </w:r>
            <w:r>
              <w:rPr>
                <w:sz w:val="26"/>
              </w:rPr>
              <w:tab/>
            </w:r>
            <w:r>
              <w:rPr>
                <w:spacing w:val="-2"/>
                <w:sz w:val="26"/>
              </w:rPr>
              <w:t>просторовий</w:t>
            </w:r>
            <w:r>
              <w:rPr>
                <w:sz w:val="26"/>
              </w:rPr>
              <w:tab/>
            </w:r>
            <w:r>
              <w:rPr>
                <w:spacing w:val="-4"/>
                <w:sz w:val="26"/>
              </w:rPr>
              <w:t>план</w:t>
            </w:r>
            <w:r>
              <w:rPr>
                <w:sz w:val="26"/>
              </w:rPr>
              <w:tab/>
            </w:r>
            <w:r>
              <w:rPr>
                <w:spacing w:val="-2"/>
                <w:sz w:val="26"/>
              </w:rPr>
              <w:t>громади</w:t>
            </w:r>
            <w:r>
              <w:rPr>
                <w:sz w:val="26"/>
              </w:rPr>
              <w:tab/>
            </w:r>
            <w:r>
              <w:rPr>
                <w:spacing w:val="-6"/>
                <w:sz w:val="26"/>
              </w:rPr>
              <w:t xml:space="preserve">як </w:t>
            </w:r>
            <w:r>
              <w:rPr>
                <w:spacing w:val="-2"/>
                <w:sz w:val="26"/>
              </w:rPr>
              <w:t>курорту</w:t>
            </w:r>
          </w:p>
        </w:tc>
      </w:tr>
      <w:tr w:rsidR="00302946" w14:paraId="20CBB57F" w14:textId="77777777">
        <w:trPr>
          <w:trHeight w:val="1180"/>
        </w:trPr>
        <w:tc>
          <w:tcPr>
            <w:tcW w:w="3180" w:type="dxa"/>
            <w:vMerge/>
            <w:tcBorders>
              <w:top w:val="nil"/>
            </w:tcBorders>
          </w:tcPr>
          <w:p w14:paraId="28D2408D" w14:textId="77777777" w:rsidR="00302946" w:rsidRDefault="00302946">
            <w:pPr>
              <w:rPr>
                <w:sz w:val="2"/>
                <w:szCs w:val="2"/>
              </w:rPr>
            </w:pPr>
          </w:p>
        </w:tc>
        <w:tc>
          <w:tcPr>
            <w:tcW w:w="4860" w:type="dxa"/>
          </w:tcPr>
          <w:p w14:paraId="25032A48" w14:textId="77777777" w:rsidR="00302946" w:rsidRDefault="0066013F">
            <w:pPr>
              <w:pStyle w:val="TableParagraph"/>
              <w:tabs>
                <w:tab w:val="left" w:pos="1181"/>
                <w:tab w:val="left" w:pos="2084"/>
                <w:tab w:val="left" w:pos="3214"/>
              </w:tabs>
              <w:ind w:left="97" w:right="76"/>
              <w:jc w:val="left"/>
              <w:rPr>
                <w:sz w:val="26"/>
              </w:rPr>
            </w:pPr>
            <w:r>
              <w:rPr>
                <w:sz w:val="26"/>
              </w:rPr>
              <w:t>ЗАВДАННЯ</w:t>
            </w:r>
            <w:r>
              <w:rPr>
                <w:spacing w:val="28"/>
                <w:sz w:val="26"/>
              </w:rPr>
              <w:t xml:space="preserve"> </w:t>
            </w:r>
            <w:r>
              <w:rPr>
                <w:sz w:val="26"/>
              </w:rPr>
              <w:t>4.</w:t>
            </w:r>
            <w:r>
              <w:rPr>
                <w:spacing w:val="28"/>
                <w:sz w:val="26"/>
              </w:rPr>
              <w:t xml:space="preserve"> </w:t>
            </w:r>
            <w:r>
              <w:rPr>
                <w:sz w:val="26"/>
              </w:rPr>
              <w:t xml:space="preserve">Розробити та реалізувати </w:t>
            </w:r>
            <w:r>
              <w:rPr>
                <w:spacing w:val="-4"/>
                <w:sz w:val="26"/>
              </w:rPr>
              <w:t>план</w:t>
            </w:r>
            <w:r>
              <w:rPr>
                <w:sz w:val="26"/>
              </w:rPr>
              <w:tab/>
            </w:r>
            <w:r>
              <w:rPr>
                <w:spacing w:val="-5"/>
                <w:sz w:val="26"/>
              </w:rPr>
              <w:t>дій</w:t>
            </w:r>
            <w:r>
              <w:rPr>
                <w:sz w:val="26"/>
              </w:rPr>
              <w:tab/>
            </w:r>
            <w:r>
              <w:rPr>
                <w:spacing w:val="-4"/>
                <w:sz w:val="26"/>
              </w:rPr>
              <w:t>щодо</w:t>
            </w:r>
            <w:r>
              <w:rPr>
                <w:sz w:val="26"/>
              </w:rPr>
              <w:tab/>
            </w:r>
            <w:r>
              <w:rPr>
                <w:spacing w:val="-2"/>
                <w:sz w:val="26"/>
              </w:rPr>
              <w:t>популяризації</w:t>
            </w:r>
          </w:p>
          <w:p w14:paraId="0579C375" w14:textId="77777777" w:rsidR="00302946" w:rsidRDefault="0066013F">
            <w:pPr>
              <w:pStyle w:val="TableParagraph"/>
              <w:tabs>
                <w:tab w:val="left" w:pos="3531"/>
              </w:tabs>
              <w:spacing w:line="300" w:lineRule="atLeast"/>
              <w:ind w:left="97" w:right="83"/>
              <w:jc w:val="left"/>
              <w:rPr>
                <w:sz w:val="26"/>
              </w:rPr>
            </w:pPr>
            <w:r>
              <w:rPr>
                <w:spacing w:val="-2"/>
                <w:sz w:val="26"/>
              </w:rPr>
              <w:t>лікувально-оздоровчого</w:t>
            </w:r>
            <w:r>
              <w:rPr>
                <w:sz w:val="26"/>
              </w:rPr>
              <w:tab/>
            </w:r>
            <w:r>
              <w:rPr>
                <w:spacing w:val="-2"/>
                <w:sz w:val="26"/>
              </w:rPr>
              <w:t>потенціалу громади</w:t>
            </w:r>
          </w:p>
        </w:tc>
        <w:tc>
          <w:tcPr>
            <w:tcW w:w="5920" w:type="dxa"/>
          </w:tcPr>
          <w:p w14:paraId="2B4C14EE" w14:textId="77777777" w:rsidR="00302946" w:rsidRDefault="0066013F">
            <w:pPr>
              <w:pStyle w:val="TableParagraph"/>
              <w:spacing w:line="295" w:lineRule="exact"/>
              <w:ind w:left="112"/>
              <w:jc w:val="left"/>
              <w:rPr>
                <w:sz w:val="26"/>
              </w:rPr>
            </w:pPr>
            <w:r>
              <w:rPr>
                <w:sz w:val="26"/>
              </w:rPr>
              <w:t>Стратегія</w:t>
            </w:r>
            <w:r>
              <w:rPr>
                <w:spacing w:val="-10"/>
                <w:sz w:val="26"/>
              </w:rPr>
              <w:t xml:space="preserve"> </w:t>
            </w:r>
            <w:r>
              <w:rPr>
                <w:sz w:val="26"/>
              </w:rPr>
              <w:t>просування</w:t>
            </w:r>
            <w:r>
              <w:rPr>
                <w:spacing w:val="-10"/>
                <w:sz w:val="26"/>
              </w:rPr>
              <w:t xml:space="preserve"> </w:t>
            </w:r>
            <w:r>
              <w:rPr>
                <w:sz w:val="26"/>
              </w:rPr>
              <w:t>бренду</w:t>
            </w:r>
            <w:r>
              <w:rPr>
                <w:spacing w:val="-9"/>
                <w:sz w:val="26"/>
              </w:rPr>
              <w:t xml:space="preserve"> </w:t>
            </w:r>
            <w:r>
              <w:rPr>
                <w:spacing w:val="-2"/>
                <w:sz w:val="26"/>
              </w:rPr>
              <w:t>курорту</w:t>
            </w:r>
          </w:p>
        </w:tc>
      </w:tr>
      <w:tr w:rsidR="00302946" w14:paraId="162F56C7" w14:textId="77777777">
        <w:trPr>
          <w:trHeight w:val="882"/>
        </w:trPr>
        <w:tc>
          <w:tcPr>
            <w:tcW w:w="3180" w:type="dxa"/>
            <w:vMerge/>
            <w:tcBorders>
              <w:top w:val="nil"/>
            </w:tcBorders>
          </w:tcPr>
          <w:p w14:paraId="41FE841B" w14:textId="77777777" w:rsidR="00302946" w:rsidRDefault="00302946">
            <w:pPr>
              <w:rPr>
                <w:sz w:val="2"/>
                <w:szCs w:val="2"/>
              </w:rPr>
            </w:pPr>
          </w:p>
        </w:tc>
        <w:tc>
          <w:tcPr>
            <w:tcW w:w="4860" w:type="dxa"/>
          </w:tcPr>
          <w:p w14:paraId="5C1ED7C6" w14:textId="77777777" w:rsidR="00302946" w:rsidRDefault="0066013F">
            <w:pPr>
              <w:pStyle w:val="TableParagraph"/>
              <w:spacing w:line="288" w:lineRule="exact"/>
              <w:ind w:left="97" w:firstLine="79"/>
              <w:jc w:val="left"/>
              <w:rPr>
                <w:sz w:val="26"/>
              </w:rPr>
            </w:pPr>
            <w:r>
              <w:rPr>
                <w:sz w:val="26"/>
              </w:rPr>
              <w:t>ЗАВДАННЯ</w:t>
            </w:r>
            <w:r>
              <w:rPr>
                <w:spacing w:val="3"/>
                <w:sz w:val="26"/>
              </w:rPr>
              <w:t xml:space="preserve"> </w:t>
            </w:r>
            <w:r>
              <w:rPr>
                <w:sz w:val="26"/>
              </w:rPr>
              <w:t>5.</w:t>
            </w:r>
            <w:r>
              <w:rPr>
                <w:spacing w:val="3"/>
                <w:sz w:val="26"/>
              </w:rPr>
              <w:t xml:space="preserve"> </w:t>
            </w:r>
            <w:r>
              <w:rPr>
                <w:sz w:val="26"/>
              </w:rPr>
              <w:t>Розвиток</w:t>
            </w:r>
            <w:r>
              <w:rPr>
                <w:spacing w:val="3"/>
                <w:sz w:val="26"/>
              </w:rPr>
              <w:t xml:space="preserve"> </w:t>
            </w:r>
            <w:r>
              <w:rPr>
                <w:spacing w:val="-2"/>
                <w:sz w:val="26"/>
              </w:rPr>
              <w:t>інфраструктури</w:t>
            </w:r>
          </w:p>
          <w:p w14:paraId="2648AA36" w14:textId="77777777" w:rsidR="00302946" w:rsidRDefault="0066013F">
            <w:pPr>
              <w:pStyle w:val="TableParagraph"/>
              <w:tabs>
                <w:tab w:val="left" w:pos="590"/>
                <w:tab w:val="left" w:pos="1800"/>
                <w:tab w:val="left" w:pos="2802"/>
                <w:tab w:val="left" w:pos="3429"/>
              </w:tabs>
              <w:spacing w:line="300" w:lineRule="atLeast"/>
              <w:ind w:left="97" w:right="89"/>
              <w:jc w:val="left"/>
              <w:rPr>
                <w:sz w:val="26"/>
              </w:rPr>
            </w:pPr>
            <w:r>
              <w:rPr>
                <w:spacing w:val="-6"/>
                <w:sz w:val="26"/>
              </w:rPr>
              <w:t>та</w:t>
            </w:r>
            <w:r>
              <w:rPr>
                <w:sz w:val="26"/>
              </w:rPr>
              <w:tab/>
            </w:r>
            <w:r>
              <w:rPr>
                <w:spacing w:val="-2"/>
                <w:sz w:val="26"/>
              </w:rPr>
              <w:t>супутніх</w:t>
            </w:r>
            <w:r>
              <w:rPr>
                <w:sz w:val="26"/>
              </w:rPr>
              <w:tab/>
            </w:r>
            <w:r>
              <w:rPr>
                <w:spacing w:val="-2"/>
                <w:sz w:val="26"/>
              </w:rPr>
              <w:t>послуг</w:t>
            </w:r>
            <w:r>
              <w:rPr>
                <w:sz w:val="26"/>
              </w:rPr>
              <w:tab/>
            </w:r>
            <w:r>
              <w:rPr>
                <w:spacing w:val="-4"/>
                <w:sz w:val="26"/>
              </w:rPr>
              <w:t>для</w:t>
            </w:r>
            <w:r>
              <w:rPr>
                <w:sz w:val="26"/>
              </w:rPr>
              <w:tab/>
            </w:r>
            <w:r>
              <w:rPr>
                <w:spacing w:val="-2"/>
                <w:sz w:val="26"/>
              </w:rPr>
              <w:t xml:space="preserve">підвищення </w:t>
            </w:r>
            <w:r>
              <w:rPr>
                <w:sz w:val="26"/>
              </w:rPr>
              <w:t>конкурентоздатності курортної сфери</w:t>
            </w:r>
          </w:p>
        </w:tc>
        <w:tc>
          <w:tcPr>
            <w:tcW w:w="5920" w:type="dxa"/>
          </w:tcPr>
          <w:p w14:paraId="4CB6A6F1" w14:textId="77777777" w:rsidR="00302946" w:rsidRDefault="0066013F">
            <w:pPr>
              <w:pStyle w:val="TableParagraph"/>
              <w:spacing w:line="288" w:lineRule="exact"/>
              <w:ind w:left="177"/>
              <w:jc w:val="left"/>
              <w:rPr>
                <w:sz w:val="26"/>
              </w:rPr>
            </w:pPr>
            <w:r>
              <w:rPr>
                <w:spacing w:val="-2"/>
                <w:sz w:val="26"/>
              </w:rPr>
              <w:t>Проєкт</w:t>
            </w:r>
            <w:r>
              <w:rPr>
                <w:spacing w:val="-6"/>
                <w:sz w:val="26"/>
              </w:rPr>
              <w:t xml:space="preserve"> </w:t>
            </w:r>
            <w:r>
              <w:rPr>
                <w:spacing w:val="-2"/>
                <w:sz w:val="26"/>
              </w:rPr>
              <w:t>“Курортополіс</w:t>
            </w:r>
            <w:r>
              <w:rPr>
                <w:spacing w:val="-6"/>
                <w:sz w:val="26"/>
              </w:rPr>
              <w:t xml:space="preserve"> </w:t>
            </w:r>
            <w:r>
              <w:rPr>
                <w:spacing w:val="-2"/>
                <w:sz w:val="26"/>
              </w:rPr>
              <w:t>“Хмільник”</w:t>
            </w:r>
          </w:p>
        </w:tc>
      </w:tr>
      <w:tr w:rsidR="00302946" w14:paraId="069432DA" w14:textId="77777777">
        <w:trPr>
          <w:trHeight w:val="694"/>
        </w:trPr>
        <w:tc>
          <w:tcPr>
            <w:tcW w:w="3180" w:type="dxa"/>
            <w:vMerge w:val="restart"/>
          </w:tcPr>
          <w:p w14:paraId="3120C0FF" w14:textId="77777777" w:rsidR="00302946" w:rsidRDefault="0066013F">
            <w:pPr>
              <w:pStyle w:val="TableParagraph"/>
              <w:spacing w:line="292" w:lineRule="exact"/>
              <w:ind w:left="195"/>
              <w:jc w:val="left"/>
              <w:rPr>
                <w:sz w:val="26"/>
              </w:rPr>
            </w:pPr>
            <w:r>
              <w:rPr>
                <w:spacing w:val="-2"/>
                <w:sz w:val="26"/>
              </w:rPr>
              <w:t>ОПЕРАЦІЙНА</w:t>
            </w:r>
            <w:r>
              <w:rPr>
                <w:spacing w:val="-10"/>
                <w:sz w:val="26"/>
              </w:rPr>
              <w:t xml:space="preserve"> </w:t>
            </w:r>
            <w:r>
              <w:rPr>
                <w:spacing w:val="-2"/>
                <w:sz w:val="26"/>
              </w:rPr>
              <w:t>ЦІЛЬ</w:t>
            </w:r>
            <w:r>
              <w:rPr>
                <w:spacing w:val="-9"/>
                <w:sz w:val="26"/>
              </w:rPr>
              <w:t xml:space="preserve"> </w:t>
            </w:r>
            <w:r>
              <w:rPr>
                <w:spacing w:val="-4"/>
                <w:sz w:val="26"/>
              </w:rPr>
              <w:t>1.2.</w:t>
            </w:r>
          </w:p>
          <w:p w14:paraId="5098D306" w14:textId="77777777" w:rsidR="00302946" w:rsidRDefault="0066013F">
            <w:pPr>
              <w:pStyle w:val="TableParagraph"/>
              <w:ind w:left="137" w:right="114" w:firstLine="841"/>
              <w:jc w:val="left"/>
              <w:rPr>
                <w:b/>
                <w:sz w:val="26"/>
              </w:rPr>
            </w:pPr>
            <w:r>
              <w:rPr>
                <w:b/>
                <w:spacing w:val="-2"/>
                <w:sz w:val="26"/>
              </w:rPr>
              <w:t>Розвинена туристично-рекреаційна</w:t>
            </w:r>
          </w:p>
          <w:p w14:paraId="11E46599" w14:textId="77777777" w:rsidR="00302946" w:rsidRDefault="0066013F">
            <w:pPr>
              <w:pStyle w:val="TableParagraph"/>
              <w:ind w:left="1016"/>
              <w:jc w:val="left"/>
              <w:rPr>
                <w:b/>
                <w:sz w:val="26"/>
              </w:rPr>
            </w:pPr>
            <w:r>
              <w:rPr>
                <w:b/>
                <w:spacing w:val="-2"/>
                <w:sz w:val="26"/>
              </w:rPr>
              <w:t>територія</w:t>
            </w:r>
          </w:p>
        </w:tc>
        <w:tc>
          <w:tcPr>
            <w:tcW w:w="4860" w:type="dxa"/>
          </w:tcPr>
          <w:p w14:paraId="021A5EF3" w14:textId="77777777" w:rsidR="00302946" w:rsidRDefault="0066013F">
            <w:pPr>
              <w:pStyle w:val="TableParagraph"/>
              <w:ind w:left="97"/>
              <w:jc w:val="left"/>
              <w:rPr>
                <w:sz w:val="26"/>
              </w:rPr>
            </w:pPr>
            <w:r>
              <w:rPr>
                <w:sz w:val="26"/>
              </w:rPr>
              <w:t>ЗАВДАННЯ</w:t>
            </w:r>
            <w:r>
              <w:rPr>
                <w:spacing w:val="29"/>
                <w:sz w:val="26"/>
              </w:rPr>
              <w:t xml:space="preserve"> </w:t>
            </w:r>
            <w:r>
              <w:rPr>
                <w:sz w:val="26"/>
              </w:rPr>
              <w:t>1. Провести інвентаризацію туристичного ресурсу громади</w:t>
            </w:r>
          </w:p>
        </w:tc>
        <w:tc>
          <w:tcPr>
            <w:tcW w:w="5920" w:type="dxa"/>
          </w:tcPr>
          <w:p w14:paraId="48B944E0" w14:textId="77777777" w:rsidR="00302946" w:rsidRDefault="0066013F">
            <w:pPr>
              <w:pStyle w:val="TableParagraph"/>
              <w:ind w:left="112" w:right="90"/>
              <w:jc w:val="left"/>
              <w:rPr>
                <w:sz w:val="26"/>
              </w:rPr>
            </w:pPr>
            <w:r>
              <w:rPr>
                <w:sz w:val="26"/>
              </w:rPr>
              <w:t>Аналіз</w:t>
            </w:r>
            <w:r>
              <w:rPr>
                <w:spacing w:val="27"/>
                <w:sz w:val="26"/>
              </w:rPr>
              <w:t xml:space="preserve"> </w:t>
            </w:r>
            <w:r>
              <w:rPr>
                <w:sz w:val="26"/>
              </w:rPr>
              <w:t>результатів</w:t>
            </w:r>
            <w:r>
              <w:rPr>
                <w:spacing w:val="27"/>
                <w:sz w:val="26"/>
              </w:rPr>
              <w:t xml:space="preserve"> </w:t>
            </w:r>
            <w:r>
              <w:rPr>
                <w:sz w:val="26"/>
              </w:rPr>
              <w:t>реалізації</w:t>
            </w:r>
            <w:r>
              <w:rPr>
                <w:spacing w:val="27"/>
                <w:sz w:val="26"/>
              </w:rPr>
              <w:t xml:space="preserve"> </w:t>
            </w:r>
            <w:r>
              <w:rPr>
                <w:sz w:val="26"/>
              </w:rPr>
              <w:t>попередніх ініціатив в сфері розвитку туризму</w:t>
            </w:r>
          </w:p>
        </w:tc>
      </w:tr>
      <w:tr w:rsidR="00302946" w14:paraId="7F574444" w14:textId="77777777">
        <w:trPr>
          <w:trHeight w:val="1539"/>
        </w:trPr>
        <w:tc>
          <w:tcPr>
            <w:tcW w:w="3180" w:type="dxa"/>
            <w:vMerge/>
            <w:tcBorders>
              <w:top w:val="nil"/>
            </w:tcBorders>
          </w:tcPr>
          <w:p w14:paraId="7E6F87C5" w14:textId="77777777" w:rsidR="00302946" w:rsidRDefault="00302946">
            <w:pPr>
              <w:rPr>
                <w:sz w:val="2"/>
                <w:szCs w:val="2"/>
              </w:rPr>
            </w:pPr>
          </w:p>
        </w:tc>
        <w:tc>
          <w:tcPr>
            <w:tcW w:w="4860" w:type="dxa"/>
          </w:tcPr>
          <w:p w14:paraId="17B881B6" w14:textId="77777777" w:rsidR="00302946" w:rsidRDefault="0066013F">
            <w:pPr>
              <w:pStyle w:val="TableParagraph"/>
              <w:tabs>
                <w:tab w:val="left" w:pos="2240"/>
              </w:tabs>
              <w:spacing w:before="13"/>
              <w:ind w:left="97" w:right="78"/>
              <w:jc w:val="both"/>
              <w:rPr>
                <w:sz w:val="26"/>
              </w:rPr>
            </w:pPr>
            <w:r>
              <w:rPr>
                <w:sz w:val="26"/>
              </w:rPr>
              <w:t xml:space="preserve">ЗАВДАННЯ 2. </w:t>
            </w:r>
            <w:r>
              <w:rPr>
                <w:sz w:val="26"/>
              </w:rPr>
              <w:t>Створити єдиний інформаційний</w:t>
            </w:r>
            <w:r>
              <w:rPr>
                <w:spacing w:val="40"/>
                <w:sz w:val="26"/>
              </w:rPr>
              <w:t xml:space="preserve"> </w:t>
            </w:r>
            <w:r>
              <w:rPr>
                <w:sz w:val="26"/>
              </w:rPr>
              <w:t xml:space="preserve">портал із каталогом пропозицій туристично-рекреаційної </w:t>
            </w:r>
            <w:r>
              <w:rPr>
                <w:spacing w:val="-2"/>
                <w:sz w:val="26"/>
              </w:rPr>
              <w:t>території</w:t>
            </w:r>
            <w:r>
              <w:rPr>
                <w:sz w:val="26"/>
              </w:rPr>
              <w:tab/>
            </w:r>
            <w:r>
              <w:rPr>
                <w:spacing w:val="-2"/>
                <w:sz w:val="26"/>
              </w:rPr>
              <w:t xml:space="preserve">(лікувально-оздоровчі, </w:t>
            </w:r>
            <w:r>
              <w:rPr>
                <w:sz w:val="26"/>
              </w:rPr>
              <w:t>туристичні, розважальні тощо)</w:t>
            </w:r>
          </w:p>
        </w:tc>
        <w:tc>
          <w:tcPr>
            <w:tcW w:w="5920" w:type="dxa"/>
          </w:tcPr>
          <w:p w14:paraId="1C54E163" w14:textId="77777777" w:rsidR="00302946" w:rsidRDefault="0066013F">
            <w:pPr>
              <w:pStyle w:val="TableParagraph"/>
              <w:tabs>
                <w:tab w:val="left" w:pos="1899"/>
                <w:tab w:val="left" w:pos="3591"/>
                <w:tab w:val="left" w:pos="4818"/>
              </w:tabs>
              <w:spacing w:before="13"/>
              <w:ind w:left="112" w:right="97"/>
              <w:jc w:val="left"/>
              <w:rPr>
                <w:sz w:val="26"/>
              </w:rPr>
            </w:pPr>
            <w:r>
              <w:rPr>
                <w:sz w:val="26"/>
              </w:rPr>
              <w:t xml:space="preserve">Створення туристичного порталу громади </w:t>
            </w:r>
            <w:r>
              <w:rPr>
                <w:spacing w:val="-2"/>
                <w:sz w:val="26"/>
              </w:rPr>
              <w:t>Виготовлення</w:t>
            </w:r>
            <w:r>
              <w:rPr>
                <w:sz w:val="26"/>
              </w:rPr>
              <w:tab/>
            </w:r>
            <w:r>
              <w:rPr>
                <w:spacing w:val="-2"/>
                <w:sz w:val="26"/>
              </w:rPr>
              <w:t>промоційних</w:t>
            </w:r>
            <w:r>
              <w:rPr>
                <w:sz w:val="26"/>
              </w:rPr>
              <w:tab/>
            </w:r>
            <w:r>
              <w:rPr>
                <w:spacing w:val="-2"/>
                <w:sz w:val="26"/>
              </w:rPr>
              <w:t>буклетів,</w:t>
            </w:r>
            <w:r>
              <w:rPr>
                <w:sz w:val="26"/>
              </w:rPr>
              <w:tab/>
            </w:r>
            <w:r>
              <w:rPr>
                <w:spacing w:val="-2"/>
                <w:sz w:val="26"/>
              </w:rPr>
              <w:t>брошюр, відеороликів</w:t>
            </w:r>
          </w:p>
        </w:tc>
      </w:tr>
    </w:tbl>
    <w:p w14:paraId="51E2D279" w14:textId="77777777" w:rsidR="00302946" w:rsidRDefault="00302946">
      <w:pPr>
        <w:pStyle w:val="TableParagraph"/>
        <w:jc w:val="left"/>
        <w:rPr>
          <w:sz w:val="26"/>
        </w:rPr>
        <w:sectPr w:rsidR="00302946">
          <w:footerReference w:type="default" r:id="rId83"/>
          <w:pgSz w:w="16840" w:h="11920" w:orient="landscape"/>
          <w:pgMar w:top="780" w:right="1417" w:bottom="1020" w:left="1275" w:header="0" w:footer="830" w:gutter="0"/>
          <w:cols w:space="720"/>
        </w:sectPr>
      </w:pPr>
    </w:p>
    <w:tbl>
      <w:tblPr>
        <w:tblStyle w:val="TableNormal"/>
        <w:tblW w:w="0" w:type="auto"/>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80"/>
        <w:gridCol w:w="4860"/>
        <w:gridCol w:w="5920"/>
      </w:tblGrid>
      <w:tr w:rsidR="00302946" w14:paraId="3A67E39C" w14:textId="77777777">
        <w:trPr>
          <w:trHeight w:val="1219"/>
        </w:trPr>
        <w:tc>
          <w:tcPr>
            <w:tcW w:w="3180" w:type="dxa"/>
            <w:vMerge w:val="restart"/>
          </w:tcPr>
          <w:p w14:paraId="05B149D9" w14:textId="77777777" w:rsidR="00302946" w:rsidRDefault="00302946">
            <w:pPr>
              <w:pStyle w:val="TableParagraph"/>
              <w:ind w:left="0"/>
              <w:jc w:val="left"/>
              <w:rPr>
                <w:sz w:val="26"/>
              </w:rPr>
            </w:pPr>
          </w:p>
        </w:tc>
        <w:tc>
          <w:tcPr>
            <w:tcW w:w="4860" w:type="dxa"/>
          </w:tcPr>
          <w:p w14:paraId="7D6AADCB" w14:textId="77777777" w:rsidR="00302946" w:rsidRDefault="0066013F">
            <w:pPr>
              <w:pStyle w:val="TableParagraph"/>
              <w:tabs>
                <w:tab w:val="left" w:pos="2265"/>
                <w:tab w:val="left" w:pos="4173"/>
              </w:tabs>
              <w:spacing w:line="300" w:lineRule="atLeast"/>
              <w:ind w:left="97" w:right="80"/>
              <w:jc w:val="both"/>
              <w:rPr>
                <w:sz w:val="26"/>
              </w:rPr>
            </w:pPr>
            <w:r>
              <w:rPr>
                <w:sz w:val="26"/>
              </w:rPr>
              <w:t xml:space="preserve">ЗАВДАННЯ 3. Провести комплексну </w:t>
            </w:r>
            <w:r>
              <w:rPr>
                <w:spacing w:val="-2"/>
                <w:sz w:val="26"/>
              </w:rPr>
              <w:t>промоційну</w:t>
            </w:r>
            <w:r>
              <w:rPr>
                <w:sz w:val="26"/>
              </w:rPr>
              <w:tab/>
            </w:r>
            <w:r>
              <w:rPr>
                <w:spacing w:val="-2"/>
                <w:sz w:val="26"/>
              </w:rPr>
              <w:t>кампанію</w:t>
            </w:r>
            <w:r>
              <w:rPr>
                <w:sz w:val="26"/>
              </w:rPr>
              <w:tab/>
            </w:r>
            <w:r>
              <w:rPr>
                <w:spacing w:val="-4"/>
                <w:sz w:val="26"/>
              </w:rPr>
              <w:t xml:space="preserve">щодо </w:t>
            </w:r>
            <w:r>
              <w:rPr>
                <w:sz w:val="26"/>
              </w:rPr>
              <w:t>популяризації туристично-рекреаційного потенціалу громади</w:t>
            </w:r>
          </w:p>
        </w:tc>
        <w:tc>
          <w:tcPr>
            <w:tcW w:w="5920" w:type="dxa"/>
          </w:tcPr>
          <w:p w14:paraId="009A4C25" w14:textId="77777777" w:rsidR="00302946" w:rsidRDefault="00302946">
            <w:pPr>
              <w:pStyle w:val="TableParagraph"/>
              <w:ind w:left="0"/>
              <w:jc w:val="left"/>
              <w:rPr>
                <w:sz w:val="26"/>
              </w:rPr>
            </w:pPr>
          </w:p>
        </w:tc>
      </w:tr>
      <w:tr w:rsidR="00302946" w14:paraId="71F274BB" w14:textId="77777777">
        <w:trPr>
          <w:trHeight w:val="1000"/>
        </w:trPr>
        <w:tc>
          <w:tcPr>
            <w:tcW w:w="3180" w:type="dxa"/>
            <w:vMerge/>
            <w:tcBorders>
              <w:top w:val="nil"/>
            </w:tcBorders>
          </w:tcPr>
          <w:p w14:paraId="3E93AC0B" w14:textId="77777777" w:rsidR="00302946" w:rsidRDefault="00302946">
            <w:pPr>
              <w:rPr>
                <w:sz w:val="2"/>
                <w:szCs w:val="2"/>
              </w:rPr>
            </w:pPr>
          </w:p>
        </w:tc>
        <w:tc>
          <w:tcPr>
            <w:tcW w:w="4860" w:type="dxa"/>
          </w:tcPr>
          <w:p w14:paraId="423BF52B" w14:textId="77777777" w:rsidR="00302946" w:rsidRDefault="0066013F">
            <w:pPr>
              <w:pStyle w:val="TableParagraph"/>
              <w:ind w:left="97" w:right="77"/>
              <w:jc w:val="both"/>
              <w:rPr>
                <w:sz w:val="26"/>
              </w:rPr>
            </w:pPr>
            <w:r>
              <w:rPr>
                <w:sz w:val="26"/>
              </w:rPr>
              <w:t>ЗАВДАННЯ 4. Активізувати розвиток туризму, поширювати інформацію</w:t>
            </w:r>
            <w:r>
              <w:rPr>
                <w:spacing w:val="40"/>
                <w:sz w:val="26"/>
              </w:rPr>
              <w:t xml:space="preserve"> </w:t>
            </w:r>
            <w:r>
              <w:rPr>
                <w:sz w:val="26"/>
              </w:rPr>
              <w:t>про історико-культурну спадщину громади.</w:t>
            </w:r>
          </w:p>
        </w:tc>
        <w:tc>
          <w:tcPr>
            <w:tcW w:w="5920" w:type="dxa"/>
          </w:tcPr>
          <w:p w14:paraId="11393DED" w14:textId="77777777" w:rsidR="00302946" w:rsidRDefault="0066013F">
            <w:pPr>
              <w:pStyle w:val="TableParagraph"/>
              <w:ind w:left="112"/>
              <w:jc w:val="left"/>
              <w:rPr>
                <w:sz w:val="26"/>
              </w:rPr>
            </w:pPr>
            <w:r>
              <w:rPr>
                <w:sz w:val="26"/>
              </w:rPr>
              <w:t>Створення</w:t>
            </w:r>
            <w:r>
              <w:rPr>
                <w:spacing w:val="80"/>
                <w:sz w:val="26"/>
              </w:rPr>
              <w:t xml:space="preserve"> </w:t>
            </w:r>
            <w:r>
              <w:rPr>
                <w:sz w:val="26"/>
              </w:rPr>
              <w:t>сприятливих</w:t>
            </w:r>
            <w:r>
              <w:rPr>
                <w:spacing w:val="80"/>
                <w:sz w:val="26"/>
              </w:rPr>
              <w:t xml:space="preserve"> </w:t>
            </w:r>
            <w:r>
              <w:rPr>
                <w:sz w:val="26"/>
              </w:rPr>
              <w:t>умов</w:t>
            </w:r>
            <w:r>
              <w:rPr>
                <w:spacing w:val="80"/>
                <w:sz w:val="26"/>
              </w:rPr>
              <w:t xml:space="preserve"> </w:t>
            </w:r>
            <w:r>
              <w:rPr>
                <w:sz w:val="26"/>
              </w:rPr>
              <w:t>для</w:t>
            </w:r>
            <w:r>
              <w:rPr>
                <w:spacing w:val="80"/>
                <w:sz w:val="26"/>
              </w:rPr>
              <w:t xml:space="preserve"> </w:t>
            </w:r>
            <w:r>
              <w:rPr>
                <w:sz w:val="26"/>
              </w:rPr>
              <w:t>ефективного використання</w:t>
            </w:r>
            <w:r>
              <w:rPr>
                <w:spacing w:val="-1"/>
                <w:sz w:val="26"/>
              </w:rPr>
              <w:t xml:space="preserve"> </w:t>
            </w:r>
            <w:r>
              <w:rPr>
                <w:sz w:val="26"/>
              </w:rPr>
              <w:t>історико-культурного</w:t>
            </w:r>
            <w:r>
              <w:rPr>
                <w:spacing w:val="1"/>
                <w:sz w:val="26"/>
              </w:rPr>
              <w:t xml:space="preserve"> </w:t>
            </w:r>
            <w:r>
              <w:rPr>
                <w:sz w:val="26"/>
              </w:rPr>
              <w:t>та</w:t>
            </w:r>
            <w:r>
              <w:rPr>
                <w:spacing w:val="1"/>
                <w:sz w:val="26"/>
              </w:rPr>
              <w:t xml:space="preserve"> </w:t>
            </w:r>
            <w:r>
              <w:rPr>
                <w:spacing w:val="-2"/>
                <w:sz w:val="26"/>
              </w:rPr>
              <w:t>туристично</w:t>
            </w:r>
          </w:p>
          <w:p w14:paraId="5C0975A0" w14:textId="77777777" w:rsidR="00302946" w:rsidRDefault="0066013F">
            <w:pPr>
              <w:pStyle w:val="TableParagraph"/>
              <w:ind w:left="112"/>
              <w:jc w:val="left"/>
              <w:rPr>
                <w:sz w:val="26"/>
              </w:rPr>
            </w:pPr>
            <w:r>
              <w:rPr>
                <w:sz w:val="26"/>
              </w:rPr>
              <w:t>-</w:t>
            </w:r>
            <w:r>
              <w:rPr>
                <w:spacing w:val="-8"/>
                <w:sz w:val="26"/>
              </w:rPr>
              <w:t xml:space="preserve"> </w:t>
            </w:r>
            <w:r>
              <w:rPr>
                <w:sz w:val="26"/>
              </w:rPr>
              <w:t>рекреаційного</w:t>
            </w:r>
            <w:r>
              <w:rPr>
                <w:spacing w:val="-8"/>
                <w:sz w:val="26"/>
              </w:rPr>
              <w:t xml:space="preserve"> </w:t>
            </w:r>
            <w:r>
              <w:rPr>
                <w:spacing w:val="-2"/>
                <w:sz w:val="26"/>
              </w:rPr>
              <w:t>потенціалу</w:t>
            </w:r>
          </w:p>
        </w:tc>
      </w:tr>
      <w:tr w:rsidR="00302946" w14:paraId="40AF7575" w14:textId="77777777">
        <w:trPr>
          <w:trHeight w:val="940"/>
        </w:trPr>
        <w:tc>
          <w:tcPr>
            <w:tcW w:w="3180" w:type="dxa"/>
            <w:vMerge/>
            <w:tcBorders>
              <w:top w:val="nil"/>
            </w:tcBorders>
          </w:tcPr>
          <w:p w14:paraId="7D752291" w14:textId="77777777" w:rsidR="00302946" w:rsidRDefault="00302946">
            <w:pPr>
              <w:rPr>
                <w:sz w:val="2"/>
                <w:szCs w:val="2"/>
              </w:rPr>
            </w:pPr>
          </w:p>
        </w:tc>
        <w:tc>
          <w:tcPr>
            <w:tcW w:w="4860" w:type="dxa"/>
          </w:tcPr>
          <w:p w14:paraId="11BBFF9A" w14:textId="77777777" w:rsidR="00302946" w:rsidRDefault="0066013F">
            <w:pPr>
              <w:pStyle w:val="TableParagraph"/>
              <w:spacing w:before="11"/>
              <w:ind w:left="97"/>
              <w:jc w:val="left"/>
              <w:rPr>
                <w:sz w:val="26"/>
              </w:rPr>
            </w:pPr>
            <w:r>
              <w:rPr>
                <w:sz w:val="26"/>
              </w:rPr>
              <w:t>ЗАВДАННЯ</w:t>
            </w:r>
            <w:r>
              <w:rPr>
                <w:spacing w:val="80"/>
                <w:sz w:val="26"/>
              </w:rPr>
              <w:t xml:space="preserve"> </w:t>
            </w:r>
            <w:r>
              <w:rPr>
                <w:sz w:val="26"/>
              </w:rPr>
              <w:t>5.</w:t>
            </w:r>
            <w:r>
              <w:rPr>
                <w:spacing w:val="40"/>
                <w:sz w:val="26"/>
              </w:rPr>
              <w:t xml:space="preserve"> </w:t>
            </w:r>
            <w:r>
              <w:rPr>
                <w:sz w:val="26"/>
              </w:rPr>
              <w:t>Розвиток</w:t>
            </w:r>
            <w:r>
              <w:rPr>
                <w:spacing w:val="40"/>
                <w:sz w:val="26"/>
              </w:rPr>
              <w:t xml:space="preserve"> </w:t>
            </w:r>
            <w:r>
              <w:rPr>
                <w:sz w:val="26"/>
              </w:rPr>
              <w:t xml:space="preserve">рекреаційного </w:t>
            </w:r>
            <w:r>
              <w:rPr>
                <w:spacing w:val="-2"/>
                <w:sz w:val="26"/>
              </w:rPr>
              <w:t>туризму</w:t>
            </w:r>
          </w:p>
        </w:tc>
        <w:tc>
          <w:tcPr>
            <w:tcW w:w="5920" w:type="dxa"/>
          </w:tcPr>
          <w:p w14:paraId="74497236" w14:textId="36E71B54" w:rsidR="00302946" w:rsidRDefault="0066013F">
            <w:pPr>
              <w:pStyle w:val="TableParagraph"/>
              <w:spacing w:before="11"/>
              <w:ind w:left="112" w:right="98"/>
              <w:jc w:val="both"/>
              <w:rPr>
                <w:sz w:val="26"/>
              </w:rPr>
            </w:pPr>
            <w:r>
              <w:rPr>
                <w:sz w:val="26"/>
              </w:rPr>
              <w:t>Облаштування туристично-оздоровчого центру в с.</w:t>
            </w:r>
            <w:r w:rsidR="00B60027">
              <w:rPr>
                <w:sz w:val="26"/>
              </w:rPr>
              <w:t xml:space="preserve"> </w:t>
            </w:r>
            <w:r>
              <w:rPr>
                <w:sz w:val="26"/>
              </w:rPr>
              <w:t xml:space="preserve">Чудинівці Хмільницької міської територіальної </w:t>
            </w:r>
            <w:r>
              <w:rPr>
                <w:spacing w:val="-2"/>
                <w:sz w:val="26"/>
              </w:rPr>
              <w:t>громади</w:t>
            </w:r>
          </w:p>
        </w:tc>
      </w:tr>
      <w:tr w:rsidR="00302946" w14:paraId="1CF80215" w14:textId="77777777">
        <w:trPr>
          <w:trHeight w:val="1199"/>
        </w:trPr>
        <w:tc>
          <w:tcPr>
            <w:tcW w:w="3180" w:type="dxa"/>
            <w:vMerge w:val="restart"/>
          </w:tcPr>
          <w:p w14:paraId="2639DC74" w14:textId="77777777" w:rsidR="00302946" w:rsidRDefault="0066013F">
            <w:pPr>
              <w:pStyle w:val="TableParagraph"/>
              <w:spacing w:before="11"/>
              <w:ind w:left="195"/>
              <w:jc w:val="left"/>
              <w:rPr>
                <w:sz w:val="26"/>
              </w:rPr>
            </w:pPr>
            <w:r>
              <w:rPr>
                <w:spacing w:val="-2"/>
                <w:sz w:val="26"/>
              </w:rPr>
              <w:t>ОПЕРАЦІЙНА</w:t>
            </w:r>
            <w:r>
              <w:rPr>
                <w:spacing w:val="-10"/>
                <w:sz w:val="26"/>
              </w:rPr>
              <w:t xml:space="preserve"> </w:t>
            </w:r>
            <w:r>
              <w:rPr>
                <w:spacing w:val="-2"/>
                <w:sz w:val="26"/>
              </w:rPr>
              <w:t>ЦІЛЬ</w:t>
            </w:r>
            <w:r>
              <w:rPr>
                <w:spacing w:val="-9"/>
                <w:sz w:val="26"/>
              </w:rPr>
              <w:t xml:space="preserve"> </w:t>
            </w:r>
            <w:r>
              <w:rPr>
                <w:spacing w:val="-4"/>
                <w:sz w:val="26"/>
              </w:rPr>
              <w:t>1.3.</w:t>
            </w:r>
          </w:p>
          <w:p w14:paraId="14CB048B" w14:textId="77777777" w:rsidR="00302946" w:rsidRDefault="0066013F">
            <w:pPr>
              <w:pStyle w:val="TableParagraph"/>
              <w:ind w:left="181" w:right="158" w:firstLine="714"/>
              <w:jc w:val="left"/>
              <w:rPr>
                <w:b/>
                <w:sz w:val="26"/>
              </w:rPr>
            </w:pPr>
            <w:r>
              <w:rPr>
                <w:b/>
                <w:spacing w:val="-2"/>
                <w:sz w:val="26"/>
              </w:rPr>
              <w:t>Управління оздоровчо-туристичним</w:t>
            </w:r>
          </w:p>
          <w:p w14:paraId="4B79F707" w14:textId="77777777" w:rsidR="00302946" w:rsidRDefault="0066013F">
            <w:pPr>
              <w:pStyle w:val="TableParagraph"/>
              <w:ind w:left="1121" w:right="445" w:hanging="645"/>
              <w:jc w:val="left"/>
              <w:rPr>
                <w:b/>
                <w:sz w:val="26"/>
              </w:rPr>
            </w:pPr>
            <w:r>
              <w:rPr>
                <w:b/>
                <w:spacing w:val="-2"/>
                <w:sz w:val="26"/>
              </w:rPr>
              <w:t>потоком,</w:t>
            </w:r>
            <w:r>
              <w:rPr>
                <w:b/>
                <w:spacing w:val="-15"/>
                <w:sz w:val="26"/>
              </w:rPr>
              <w:t xml:space="preserve"> </w:t>
            </w:r>
            <w:r>
              <w:rPr>
                <w:b/>
                <w:spacing w:val="-2"/>
                <w:sz w:val="26"/>
              </w:rPr>
              <w:t>додаткові послуги</w:t>
            </w:r>
          </w:p>
        </w:tc>
        <w:tc>
          <w:tcPr>
            <w:tcW w:w="4860" w:type="dxa"/>
          </w:tcPr>
          <w:p w14:paraId="210699AB" w14:textId="77777777" w:rsidR="00302946" w:rsidRDefault="0066013F">
            <w:pPr>
              <w:pStyle w:val="TableParagraph"/>
              <w:tabs>
                <w:tab w:val="left" w:pos="3481"/>
              </w:tabs>
              <w:spacing w:line="300" w:lineRule="atLeast"/>
              <w:ind w:left="97" w:right="76"/>
              <w:jc w:val="both"/>
              <w:rPr>
                <w:sz w:val="26"/>
              </w:rPr>
            </w:pPr>
            <w:r>
              <w:rPr>
                <w:sz w:val="26"/>
              </w:rPr>
              <w:t xml:space="preserve">ЗАВДАННЯ 1. Розробити комплексний календар подій, організувати та </w:t>
            </w:r>
            <w:r>
              <w:rPr>
                <w:spacing w:val="-2"/>
                <w:sz w:val="26"/>
              </w:rPr>
              <w:t>забезпечити</w:t>
            </w:r>
            <w:r>
              <w:rPr>
                <w:sz w:val="26"/>
              </w:rPr>
              <w:tab/>
            </w:r>
            <w:r>
              <w:rPr>
                <w:spacing w:val="-2"/>
                <w:sz w:val="26"/>
              </w:rPr>
              <w:t xml:space="preserve">проведення </w:t>
            </w:r>
            <w:r>
              <w:rPr>
                <w:sz w:val="26"/>
              </w:rPr>
              <w:t>культурно-мистецьких заходів</w:t>
            </w:r>
          </w:p>
        </w:tc>
        <w:tc>
          <w:tcPr>
            <w:tcW w:w="5920" w:type="dxa"/>
          </w:tcPr>
          <w:p w14:paraId="1541EB99" w14:textId="77777777" w:rsidR="00302946" w:rsidRDefault="0066013F">
            <w:pPr>
              <w:pStyle w:val="TableParagraph"/>
              <w:spacing w:before="11"/>
              <w:ind w:left="177"/>
              <w:jc w:val="left"/>
              <w:rPr>
                <w:sz w:val="26"/>
              </w:rPr>
            </w:pPr>
            <w:r>
              <w:rPr>
                <w:sz w:val="26"/>
              </w:rPr>
              <w:t>Фестивалі</w:t>
            </w:r>
            <w:r>
              <w:rPr>
                <w:spacing w:val="-14"/>
                <w:sz w:val="26"/>
              </w:rPr>
              <w:t xml:space="preserve"> </w:t>
            </w:r>
            <w:r>
              <w:rPr>
                <w:sz w:val="26"/>
              </w:rPr>
              <w:t>Хмільницької</w:t>
            </w:r>
            <w:r>
              <w:rPr>
                <w:spacing w:val="-13"/>
                <w:sz w:val="26"/>
              </w:rPr>
              <w:t xml:space="preserve"> </w:t>
            </w:r>
            <w:r>
              <w:rPr>
                <w:spacing w:val="-2"/>
                <w:sz w:val="26"/>
              </w:rPr>
              <w:t>громади”</w:t>
            </w:r>
          </w:p>
        </w:tc>
      </w:tr>
      <w:tr w:rsidR="00302946" w14:paraId="33291AE8" w14:textId="77777777">
        <w:trPr>
          <w:trHeight w:val="1480"/>
        </w:trPr>
        <w:tc>
          <w:tcPr>
            <w:tcW w:w="3180" w:type="dxa"/>
            <w:vMerge/>
            <w:tcBorders>
              <w:top w:val="nil"/>
            </w:tcBorders>
          </w:tcPr>
          <w:p w14:paraId="7174ADA0" w14:textId="77777777" w:rsidR="00302946" w:rsidRDefault="00302946">
            <w:pPr>
              <w:rPr>
                <w:sz w:val="2"/>
                <w:szCs w:val="2"/>
              </w:rPr>
            </w:pPr>
          </w:p>
        </w:tc>
        <w:tc>
          <w:tcPr>
            <w:tcW w:w="4860" w:type="dxa"/>
          </w:tcPr>
          <w:p w14:paraId="2435D6B3" w14:textId="77777777" w:rsidR="00302946" w:rsidRDefault="0066013F">
            <w:pPr>
              <w:pStyle w:val="TableParagraph"/>
              <w:tabs>
                <w:tab w:val="left" w:pos="2096"/>
                <w:tab w:val="left" w:pos="3053"/>
              </w:tabs>
              <w:spacing w:line="300" w:lineRule="atLeast"/>
              <w:ind w:left="97" w:right="76"/>
              <w:jc w:val="both"/>
              <w:rPr>
                <w:sz w:val="26"/>
              </w:rPr>
            </w:pPr>
            <w:r>
              <w:rPr>
                <w:sz w:val="26"/>
              </w:rPr>
              <w:t xml:space="preserve">ЗАВДАННЯ 2. Розробити туристичні маршрути та облаштувати їх відповідним </w:t>
            </w:r>
            <w:r>
              <w:rPr>
                <w:spacing w:val="-2"/>
                <w:sz w:val="26"/>
              </w:rPr>
              <w:t>безпековим</w:t>
            </w:r>
            <w:r>
              <w:rPr>
                <w:sz w:val="26"/>
              </w:rPr>
              <w:tab/>
            </w:r>
            <w:r>
              <w:rPr>
                <w:spacing w:val="-6"/>
                <w:sz w:val="26"/>
              </w:rPr>
              <w:t>та</w:t>
            </w:r>
            <w:r>
              <w:rPr>
                <w:sz w:val="26"/>
              </w:rPr>
              <w:tab/>
            </w:r>
            <w:r>
              <w:rPr>
                <w:spacing w:val="-2"/>
                <w:sz w:val="26"/>
              </w:rPr>
              <w:t xml:space="preserve">інформаційним </w:t>
            </w:r>
            <w:r>
              <w:rPr>
                <w:sz w:val="26"/>
              </w:rPr>
              <w:t xml:space="preserve">оснащенням, сучасними засобами </w:t>
            </w:r>
            <w:r>
              <w:rPr>
                <w:spacing w:val="-2"/>
                <w:sz w:val="26"/>
              </w:rPr>
              <w:t>навігації</w:t>
            </w:r>
          </w:p>
        </w:tc>
        <w:tc>
          <w:tcPr>
            <w:tcW w:w="5920" w:type="dxa"/>
          </w:tcPr>
          <w:p w14:paraId="407A695E" w14:textId="77777777" w:rsidR="00302946" w:rsidRDefault="0066013F">
            <w:pPr>
              <w:pStyle w:val="TableParagraph"/>
              <w:spacing w:before="2"/>
              <w:ind w:left="112"/>
              <w:jc w:val="left"/>
              <w:rPr>
                <w:sz w:val="26"/>
              </w:rPr>
            </w:pPr>
            <w:r>
              <w:rPr>
                <w:spacing w:val="-2"/>
                <w:sz w:val="26"/>
              </w:rPr>
              <w:t>Туристичні</w:t>
            </w:r>
            <w:r>
              <w:rPr>
                <w:sz w:val="26"/>
              </w:rPr>
              <w:t xml:space="preserve"> </w:t>
            </w:r>
            <w:r>
              <w:rPr>
                <w:spacing w:val="-2"/>
                <w:sz w:val="26"/>
              </w:rPr>
              <w:t>маршрути</w:t>
            </w:r>
            <w:r>
              <w:rPr>
                <w:sz w:val="26"/>
              </w:rPr>
              <w:t xml:space="preserve"> </w:t>
            </w:r>
            <w:r>
              <w:rPr>
                <w:spacing w:val="-2"/>
                <w:sz w:val="26"/>
              </w:rPr>
              <w:t>Хмільницької</w:t>
            </w:r>
            <w:r>
              <w:rPr>
                <w:spacing w:val="1"/>
                <w:sz w:val="26"/>
              </w:rPr>
              <w:t xml:space="preserve"> </w:t>
            </w:r>
            <w:r>
              <w:rPr>
                <w:spacing w:val="-2"/>
                <w:sz w:val="26"/>
              </w:rPr>
              <w:t>громади</w:t>
            </w:r>
          </w:p>
        </w:tc>
      </w:tr>
      <w:tr w:rsidR="00302946" w14:paraId="3ED730EF" w14:textId="77777777">
        <w:trPr>
          <w:trHeight w:val="2120"/>
        </w:trPr>
        <w:tc>
          <w:tcPr>
            <w:tcW w:w="3180" w:type="dxa"/>
            <w:vMerge w:val="restart"/>
          </w:tcPr>
          <w:p w14:paraId="4AFA155D" w14:textId="77777777" w:rsidR="00302946" w:rsidRDefault="0066013F">
            <w:pPr>
              <w:pStyle w:val="TableParagraph"/>
              <w:spacing w:line="291" w:lineRule="exact"/>
              <w:rPr>
                <w:sz w:val="26"/>
              </w:rPr>
            </w:pPr>
            <w:r>
              <w:rPr>
                <w:spacing w:val="-2"/>
                <w:sz w:val="26"/>
              </w:rPr>
              <w:t>ОПЕРАЦІЙНА</w:t>
            </w:r>
            <w:r>
              <w:rPr>
                <w:spacing w:val="-10"/>
                <w:sz w:val="26"/>
              </w:rPr>
              <w:t xml:space="preserve"> </w:t>
            </w:r>
            <w:r>
              <w:rPr>
                <w:spacing w:val="-2"/>
                <w:sz w:val="26"/>
              </w:rPr>
              <w:t>ЦІЛЬ</w:t>
            </w:r>
            <w:r>
              <w:rPr>
                <w:spacing w:val="-9"/>
                <w:sz w:val="26"/>
              </w:rPr>
              <w:t xml:space="preserve"> </w:t>
            </w:r>
            <w:r>
              <w:rPr>
                <w:spacing w:val="-4"/>
                <w:sz w:val="26"/>
              </w:rPr>
              <w:t>1.4.</w:t>
            </w:r>
          </w:p>
          <w:p w14:paraId="77127DE1" w14:textId="77777777" w:rsidR="00302946" w:rsidRDefault="0066013F">
            <w:pPr>
              <w:pStyle w:val="TableParagraph"/>
              <w:ind w:left="227" w:right="204"/>
              <w:rPr>
                <w:b/>
                <w:sz w:val="26"/>
              </w:rPr>
            </w:pPr>
            <w:r>
              <w:rPr>
                <w:b/>
                <w:sz w:val="26"/>
              </w:rPr>
              <w:t xml:space="preserve">Високий рівень </w:t>
            </w:r>
            <w:r>
              <w:rPr>
                <w:b/>
                <w:spacing w:val="-2"/>
                <w:sz w:val="26"/>
              </w:rPr>
              <w:t xml:space="preserve">медичних, </w:t>
            </w:r>
            <w:r>
              <w:rPr>
                <w:b/>
                <w:sz w:val="26"/>
              </w:rPr>
              <w:t>реабілітаційних</w:t>
            </w:r>
            <w:r>
              <w:rPr>
                <w:b/>
                <w:spacing w:val="-17"/>
                <w:sz w:val="26"/>
              </w:rPr>
              <w:t xml:space="preserve"> </w:t>
            </w:r>
            <w:r>
              <w:rPr>
                <w:b/>
                <w:sz w:val="26"/>
              </w:rPr>
              <w:t xml:space="preserve">послуг та послуг </w:t>
            </w:r>
            <w:r>
              <w:rPr>
                <w:b/>
                <w:spacing w:val="-2"/>
                <w:sz w:val="26"/>
              </w:rPr>
              <w:t>психосоціальної підтримки</w:t>
            </w:r>
          </w:p>
        </w:tc>
        <w:tc>
          <w:tcPr>
            <w:tcW w:w="4860" w:type="dxa"/>
          </w:tcPr>
          <w:p w14:paraId="1B740C90" w14:textId="77777777" w:rsidR="00302946" w:rsidRDefault="0066013F">
            <w:pPr>
              <w:pStyle w:val="TableParagraph"/>
              <w:tabs>
                <w:tab w:val="left" w:pos="2548"/>
                <w:tab w:val="left" w:pos="3782"/>
              </w:tabs>
              <w:ind w:left="97" w:right="83"/>
              <w:jc w:val="both"/>
              <w:rPr>
                <w:sz w:val="26"/>
              </w:rPr>
            </w:pPr>
            <w:r>
              <w:rPr>
                <w:spacing w:val="-2"/>
                <w:sz w:val="26"/>
              </w:rPr>
              <w:t>ЗАВДАННЯ</w:t>
            </w:r>
            <w:r>
              <w:rPr>
                <w:sz w:val="26"/>
              </w:rPr>
              <w:tab/>
            </w:r>
            <w:r>
              <w:rPr>
                <w:spacing w:val="-6"/>
                <w:sz w:val="26"/>
              </w:rPr>
              <w:t>1.</w:t>
            </w:r>
            <w:r>
              <w:rPr>
                <w:sz w:val="26"/>
              </w:rPr>
              <w:tab/>
            </w:r>
            <w:r>
              <w:rPr>
                <w:spacing w:val="-2"/>
                <w:sz w:val="26"/>
              </w:rPr>
              <w:t xml:space="preserve">Оновити </w:t>
            </w:r>
            <w:r>
              <w:rPr>
                <w:sz w:val="26"/>
              </w:rPr>
              <w:t>матеріально-технічну базу комунальних медичних закладів</w:t>
            </w:r>
          </w:p>
        </w:tc>
        <w:tc>
          <w:tcPr>
            <w:tcW w:w="5920" w:type="dxa"/>
          </w:tcPr>
          <w:p w14:paraId="4E12B279" w14:textId="77777777" w:rsidR="00302946" w:rsidRDefault="0066013F">
            <w:pPr>
              <w:pStyle w:val="TableParagraph"/>
              <w:tabs>
                <w:tab w:val="left" w:pos="1781"/>
                <w:tab w:val="left" w:pos="4504"/>
                <w:tab w:val="left" w:pos="5254"/>
              </w:tabs>
              <w:spacing w:line="291" w:lineRule="exact"/>
              <w:ind w:left="112"/>
              <w:jc w:val="left"/>
              <w:rPr>
                <w:sz w:val="26"/>
              </w:rPr>
            </w:pPr>
            <w:r>
              <w:rPr>
                <w:spacing w:val="-2"/>
                <w:sz w:val="26"/>
              </w:rPr>
              <w:t>Відновлення</w:t>
            </w:r>
            <w:r>
              <w:rPr>
                <w:sz w:val="26"/>
              </w:rPr>
              <w:tab/>
            </w:r>
            <w:r>
              <w:rPr>
                <w:spacing w:val="-2"/>
                <w:sz w:val="26"/>
              </w:rPr>
              <w:t>матеріально-технічної</w:t>
            </w:r>
            <w:r>
              <w:rPr>
                <w:sz w:val="26"/>
              </w:rPr>
              <w:tab/>
            </w:r>
            <w:r>
              <w:rPr>
                <w:spacing w:val="-4"/>
                <w:sz w:val="26"/>
              </w:rPr>
              <w:t>бази</w:t>
            </w:r>
            <w:r>
              <w:rPr>
                <w:sz w:val="26"/>
              </w:rPr>
              <w:tab/>
            </w:r>
            <w:r>
              <w:rPr>
                <w:spacing w:val="-5"/>
                <w:sz w:val="26"/>
              </w:rPr>
              <w:t>КНП</w:t>
            </w:r>
          </w:p>
          <w:p w14:paraId="3E55B4B5" w14:textId="77777777" w:rsidR="00302946" w:rsidRDefault="0066013F">
            <w:pPr>
              <w:pStyle w:val="TableParagraph"/>
              <w:ind w:left="112"/>
              <w:jc w:val="left"/>
              <w:rPr>
                <w:sz w:val="26"/>
              </w:rPr>
            </w:pPr>
            <w:r>
              <w:rPr>
                <w:sz w:val="26"/>
              </w:rPr>
              <w:t>«Хмільницька</w:t>
            </w:r>
            <w:r>
              <w:rPr>
                <w:spacing w:val="40"/>
                <w:sz w:val="26"/>
              </w:rPr>
              <w:t xml:space="preserve"> </w:t>
            </w:r>
            <w:r>
              <w:rPr>
                <w:sz w:val="26"/>
              </w:rPr>
              <w:t>центральна</w:t>
            </w:r>
            <w:r>
              <w:rPr>
                <w:spacing w:val="40"/>
                <w:sz w:val="26"/>
              </w:rPr>
              <w:t xml:space="preserve"> </w:t>
            </w:r>
            <w:r>
              <w:rPr>
                <w:sz w:val="26"/>
              </w:rPr>
              <w:t>лікарня»</w:t>
            </w:r>
            <w:r>
              <w:rPr>
                <w:spacing w:val="40"/>
                <w:sz w:val="26"/>
              </w:rPr>
              <w:t xml:space="preserve"> </w:t>
            </w:r>
            <w:r>
              <w:rPr>
                <w:sz w:val="26"/>
              </w:rPr>
              <w:t>Хмільницької міської ради:</w:t>
            </w:r>
          </w:p>
          <w:p w14:paraId="79025B0B" w14:textId="77777777" w:rsidR="00302946" w:rsidRDefault="0066013F">
            <w:pPr>
              <w:pStyle w:val="TableParagraph"/>
              <w:numPr>
                <w:ilvl w:val="0"/>
                <w:numId w:val="7"/>
              </w:numPr>
              <w:tabs>
                <w:tab w:val="left" w:pos="367"/>
              </w:tabs>
              <w:ind w:left="112" w:right="87" w:firstLine="0"/>
              <w:jc w:val="left"/>
              <w:rPr>
                <w:sz w:val="26"/>
              </w:rPr>
            </w:pPr>
            <w:r>
              <w:rPr>
                <w:sz w:val="26"/>
              </w:rPr>
              <w:t>капітальний</w:t>
            </w:r>
            <w:r>
              <w:rPr>
                <w:spacing w:val="80"/>
                <w:sz w:val="26"/>
              </w:rPr>
              <w:t xml:space="preserve"> </w:t>
            </w:r>
            <w:r>
              <w:rPr>
                <w:sz w:val="26"/>
              </w:rPr>
              <w:t>ремонт</w:t>
            </w:r>
            <w:r>
              <w:rPr>
                <w:spacing w:val="80"/>
                <w:sz w:val="26"/>
              </w:rPr>
              <w:t xml:space="preserve"> </w:t>
            </w:r>
            <w:r>
              <w:rPr>
                <w:sz w:val="26"/>
              </w:rPr>
              <w:t>ліфтів</w:t>
            </w:r>
            <w:r>
              <w:rPr>
                <w:spacing w:val="40"/>
                <w:sz w:val="26"/>
              </w:rPr>
              <w:t xml:space="preserve"> </w:t>
            </w:r>
            <w:r>
              <w:rPr>
                <w:sz w:val="26"/>
              </w:rPr>
              <w:t>у</w:t>
            </w:r>
            <w:r>
              <w:rPr>
                <w:spacing w:val="40"/>
                <w:sz w:val="26"/>
              </w:rPr>
              <w:t xml:space="preserve"> </w:t>
            </w:r>
            <w:r>
              <w:rPr>
                <w:sz w:val="26"/>
              </w:rPr>
              <w:t>хірургічному</w:t>
            </w:r>
            <w:r>
              <w:rPr>
                <w:spacing w:val="40"/>
                <w:sz w:val="26"/>
              </w:rPr>
              <w:t xml:space="preserve"> </w:t>
            </w:r>
            <w:r>
              <w:rPr>
                <w:sz w:val="26"/>
              </w:rPr>
              <w:t>та терапевтичному відділеннях;</w:t>
            </w:r>
          </w:p>
          <w:p w14:paraId="6A6BA649" w14:textId="77777777" w:rsidR="00302946" w:rsidRDefault="0066013F">
            <w:pPr>
              <w:pStyle w:val="TableParagraph"/>
              <w:numPr>
                <w:ilvl w:val="0"/>
                <w:numId w:val="7"/>
              </w:numPr>
              <w:tabs>
                <w:tab w:val="left" w:pos="414"/>
                <w:tab w:val="left" w:pos="1974"/>
                <w:tab w:val="left" w:pos="2982"/>
                <w:tab w:val="left" w:pos="4461"/>
              </w:tabs>
              <w:ind w:left="112" w:right="88" w:firstLine="0"/>
              <w:jc w:val="left"/>
              <w:rPr>
                <w:sz w:val="26"/>
              </w:rPr>
            </w:pPr>
            <w:r>
              <w:rPr>
                <w:spacing w:val="-2"/>
                <w:sz w:val="26"/>
              </w:rPr>
              <w:t>капітальний</w:t>
            </w:r>
            <w:r>
              <w:rPr>
                <w:sz w:val="26"/>
              </w:rPr>
              <w:tab/>
            </w:r>
            <w:r>
              <w:rPr>
                <w:spacing w:val="-2"/>
                <w:sz w:val="26"/>
              </w:rPr>
              <w:t>ремонт</w:t>
            </w:r>
            <w:r>
              <w:rPr>
                <w:sz w:val="26"/>
              </w:rPr>
              <w:tab/>
            </w:r>
            <w:r>
              <w:rPr>
                <w:spacing w:val="-2"/>
                <w:sz w:val="26"/>
              </w:rPr>
              <w:t>харчоблоку</w:t>
            </w:r>
            <w:r>
              <w:rPr>
                <w:sz w:val="26"/>
              </w:rPr>
              <w:tab/>
            </w:r>
            <w:r>
              <w:rPr>
                <w:spacing w:val="-2"/>
                <w:sz w:val="26"/>
              </w:rPr>
              <w:t>центральної лікарні.</w:t>
            </w:r>
          </w:p>
        </w:tc>
      </w:tr>
      <w:tr w:rsidR="00302946" w14:paraId="505026D6" w14:textId="77777777">
        <w:trPr>
          <w:trHeight w:val="880"/>
        </w:trPr>
        <w:tc>
          <w:tcPr>
            <w:tcW w:w="3180" w:type="dxa"/>
            <w:vMerge/>
            <w:tcBorders>
              <w:top w:val="nil"/>
            </w:tcBorders>
          </w:tcPr>
          <w:p w14:paraId="607D28AC" w14:textId="77777777" w:rsidR="00302946" w:rsidRDefault="00302946">
            <w:pPr>
              <w:rPr>
                <w:sz w:val="2"/>
                <w:szCs w:val="2"/>
              </w:rPr>
            </w:pPr>
          </w:p>
        </w:tc>
        <w:tc>
          <w:tcPr>
            <w:tcW w:w="4860" w:type="dxa"/>
          </w:tcPr>
          <w:p w14:paraId="3C8E453F" w14:textId="77777777" w:rsidR="00302946" w:rsidRDefault="0066013F">
            <w:pPr>
              <w:pStyle w:val="TableParagraph"/>
              <w:spacing w:line="300" w:lineRule="exact"/>
              <w:ind w:left="97" w:right="78"/>
              <w:jc w:val="both"/>
              <w:rPr>
                <w:sz w:val="26"/>
              </w:rPr>
            </w:pPr>
            <w:r>
              <w:rPr>
                <w:sz w:val="26"/>
              </w:rPr>
              <w:t>ЗАВДАННЯ 2. Забезпечити постійне підвищення кваліфікації кадрового потенціалу медичних закладів</w:t>
            </w:r>
          </w:p>
        </w:tc>
        <w:tc>
          <w:tcPr>
            <w:tcW w:w="5920" w:type="dxa"/>
          </w:tcPr>
          <w:p w14:paraId="390357E8" w14:textId="77777777" w:rsidR="00302946" w:rsidRDefault="0066013F">
            <w:pPr>
              <w:pStyle w:val="TableParagraph"/>
              <w:tabs>
                <w:tab w:val="left" w:pos="2874"/>
                <w:tab w:val="left" w:pos="4150"/>
                <w:tab w:val="left" w:pos="5134"/>
              </w:tabs>
              <w:ind w:left="112" w:right="92"/>
              <w:jc w:val="left"/>
              <w:rPr>
                <w:sz w:val="26"/>
              </w:rPr>
            </w:pPr>
            <w:r>
              <w:rPr>
                <w:spacing w:val="-2"/>
                <w:sz w:val="26"/>
              </w:rPr>
              <w:t>Висококваліфікований</w:t>
            </w:r>
            <w:r>
              <w:rPr>
                <w:sz w:val="26"/>
              </w:rPr>
              <w:tab/>
            </w:r>
            <w:r>
              <w:rPr>
                <w:spacing w:val="-2"/>
                <w:sz w:val="26"/>
              </w:rPr>
              <w:t>кадровий</w:t>
            </w:r>
            <w:r>
              <w:rPr>
                <w:sz w:val="26"/>
              </w:rPr>
              <w:tab/>
            </w:r>
            <w:r>
              <w:rPr>
                <w:spacing w:val="-2"/>
                <w:sz w:val="26"/>
              </w:rPr>
              <w:t>ресурс</w:t>
            </w:r>
            <w:r>
              <w:rPr>
                <w:sz w:val="26"/>
              </w:rPr>
              <w:tab/>
            </w:r>
            <w:r>
              <w:rPr>
                <w:spacing w:val="-2"/>
                <w:sz w:val="26"/>
              </w:rPr>
              <w:t xml:space="preserve">сфери </w:t>
            </w:r>
            <w:r>
              <w:rPr>
                <w:sz w:val="26"/>
              </w:rPr>
              <w:t>охорони здоров’я в громаді</w:t>
            </w:r>
          </w:p>
        </w:tc>
      </w:tr>
      <w:tr w:rsidR="00302946" w14:paraId="43688675" w14:textId="77777777">
        <w:trPr>
          <w:trHeight w:val="879"/>
        </w:trPr>
        <w:tc>
          <w:tcPr>
            <w:tcW w:w="3180" w:type="dxa"/>
            <w:vMerge/>
            <w:tcBorders>
              <w:top w:val="nil"/>
            </w:tcBorders>
          </w:tcPr>
          <w:p w14:paraId="2DEECB7E" w14:textId="77777777" w:rsidR="00302946" w:rsidRDefault="00302946">
            <w:pPr>
              <w:rPr>
                <w:sz w:val="2"/>
                <w:szCs w:val="2"/>
              </w:rPr>
            </w:pPr>
          </w:p>
        </w:tc>
        <w:tc>
          <w:tcPr>
            <w:tcW w:w="4860" w:type="dxa"/>
          </w:tcPr>
          <w:p w14:paraId="3D015BE4" w14:textId="77777777" w:rsidR="00302946" w:rsidRDefault="0066013F">
            <w:pPr>
              <w:pStyle w:val="TableParagraph"/>
              <w:tabs>
                <w:tab w:val="left" w:pos="1664"/>
                <w:tab w:val="left" w:pos="1723"/>
                <w:tab w:val="left" w:pos="2147"/>
                <w:tab w:val="left" w:pos="2667"/>
                <w:tab w:val="left" w:pos="3014"/>
                <w:tab w:val="left" w:pos="3644"/>
                <w:tab w:val="left" w:pos="4524"/>
              </w:tabs>
              <w:ind w:left="97" w:right="75"/>
              <w:jc w:val="left"/>
              <w:rPr>
                <w:sz w:val="26"/>
              </w:rPr>
            </w:pPr>
            <w:r>
              <w:rPr>
                <w:spacing w:val="-2"/>
                <w:sz w:val="26"/>
              </w:rPr>
              <w:t>ЗАВДАННЯ</w:t>
            </w:r>
            <w:r>
              <w:rPr>
                <w:sz w:val="26"/>
              </w:rPr>
              <w:tab/>
            </w:r>
            <w:r>
              <w:rPr>
                <w:sz w:val="26"/>
              </w:rPr>
              <w:tab/>
            </w:r>
            <w:r>
              <w:rPr>
                <w:spacing w:val="-6"/>
                <w:sz w:val="26"/>
              </w:rPr>
              <w:t>3.</w:t>
            </w:r>
            <w:r>
              <w:rPr>
                <w:sz w:val="26"/>
              </w:rPr>
              <w:tab/>
            </w:r>
            <w:r>
              <w:rPr>
                <w:spacing w:val="-2"/>
                <w:sz w:val="26"/>
              </w:rPr>
              <w:t>Покращити</w:t>
            </w:r>
            <w:r>
              <w:rPr>
                <w:sz w:val="26"/>
              </w:rPr>
              <w:tab/>
            </w:r>
            <w:r>
              <w:rPr>
                <w:spacing w:val="-2"/>
                <w:sz w:val="26"/>
              </w:rPr>
              <w:t>якість</w:t>
            </w:r>
            <w:r>
              <w:rPr>
                <w:sz w:val="26"/>
              </w:rPr>
              <w:tab/>
            </w:r>
            <w:r>
              <w:rPr>
                <w:spacing w:val="-6"/>
                <w:sz w:val="26"/>
              </w:rPr>
              <w:t xml:space="preserve">та </w:t>
            </w:r>
            <w:r>
              <w:rPr>
                <w:spacing w:val="-2"/>
                <w:sz w:val="26"/>
              </w:rPr>
              <w:t>доступність</w:t>
            </w:r>
            <w:r>
              <w:rPr>
                <w:sz w:val="26"/>
              </w:rPr>
              <w:tab/>
            </w:r>
            <w:r>
              <w:rPr>
                <w:spacing w:val="-2"/>
                <w:sz w:val="26"/>
              </w:rPr>
              <w:t>послуг</w:t>
            </w:r>
            <w:r>
              <w:rPr>
                <w:sz w:val="26"/>
              </w:rPr>
              <w:tab/>
            </w:r>
            <w:r>
              <w:rPr>
                <w:spacing w:val="-10"/>
                <w:sz w:val="26"/>
              </w:rPr>
              <w:t>з</w:t>
            </w:r>
            <w:r>
              <w:rPr>
                <w:sz w:val="26"/>
              </w:rPr>
              <w:tab/>
            </w:r>
            <w:r>
              <w:rPr>
                <w:spacing w:val="-2"/>
                <w:sz w:val="26"/>
              </w:rPr>
              <w:t>реабілітації</w:t>
            </w:r>
            <w:r>
              <w:rPr>
                <w:sz w:val="26"/>
              </w:rPr>
              <w:tab/>
            </w:r>
            <w:r>
              <w:rPr>
                <w:spacing w:val="-60"/>
                <w:sz w:val="26"/>
              </w:rPr>
              <w:t xml:space="preserve"> </w:t>
            </w:r>
            <w:r>
              <w:rPr>
                <w:spacing w:val="-4"/>
                <w:sz w:val="26"/>
              </w:rPr>
              <w:t>та</w:t>
            </w:r>
          </w:p>
          <w:p w14:paraId="782F1FBA" w14:textId="77777777" w:rsidR="00302946" w:rsidRDefault="0066013F">
            <w:pPr>
              <w:pStyle w:val="TableParagraph"/>
              <w:spacing w:line="273" w:lineRule="exact"/>
              <w:ind w:left="97"/>
              <w:jc w:val="left"/>
              <w:rPr>
                <w:sz w:val="26"/>
              </w:rPr>
            </w:pPr>
            <w:r>
              <w:rPr>
                <w:sz w:val="26"/>
              </w:rPr>
              <w:t>психосоціальної</w:t>
            </w:r>
            <w:r>
              <w:rPr>
                <w:spacing w:val="-10"/>
                <w:sz w:val="26"/>
              </w:rPr>
              <w:t xml:space="preserve"> </w:t>
            </w:r>
            <w:r>
              <w:rPr>
                <w:sz w:val="26"/>
              </w:rPr>
              <w:t>підтримки</w:t>
            </w:r>
            <w:r>
              <w:rPr>
                <w:spacing w:val="-9"/>
                <w:sz w:val="26"/>
              </w:rPr>
              <w:t xml:space="preserve"> </w:t>
            </w:r>
            <w:r>
              <w:rPr>
                <w:spacing w:val="-2"/>
                <w:sz w:val="26"/>
              </w:rPr>
              <w:t>населення</w:t>
            </w:r>
          </w:p>
        </w:tc>
        <w:tc>
          <w:tcPr>
            <w:tcW w:w="5920" w:type="dxa"/>
          </w:tcPr>
          <w:p w14:paraId="42E123F9" w14:textId="77777777" w:rsidR="00302946" w:rsidRDefault="0066013F">
            <w:pPr>
              <w:pStyle w:val="TableParagraph"/>
              <w:tabs>
                <w:tab w:val="left" w:pos="2193"/>
                <w:tab w:val="left" w:pos="2334"/>
                <w:tab w:val="left" w:pos="3690"/>
                <w:tab w:val="left" w:pos="3882"/>
                <w:tab w:val="left" w:pos="4527"/>
                <w:tab w:val="left" w:pos="5566"/>
              </w:tabs>
              <w:ind w:left="112" w:right="85"/>
              <w:jc w:val="left"/>
              <w:rPr>
                <w:sz w:val="26"/>
              </w:rPr>
            </w:pPr>
            <w:r>
              <w:rPr>
                <w:spacing w:val="-2"/>
                <w:sz w:val="26"/>
              </w:rPr>
              <w:t>Облаштування</w:t>
            </w:r>
            <w:r>
              <w:rPr>
                <w:sz w:val="26"/>
              </w:rPr>
              <w:tab/>
            </w:r>
            <w:r>
              <w:rPr>
                <w:sz w:val="26"/>
              </w:rPr>
              <w:tab/>
            </w:r>
            <w:r>
              <w:rPr>
                <w:spacing w:val="-2"/>
                <w:sz w:val="26"/>
              </w:rPr>
              <w:t>центру</w:t>
            </w:r>
            <w:r>
              <w:rPr>
                <w:sz w:val="26"/>
              </w:rPr>
              <w:tab/>
            </w:r>
            <w:r>
              <w:rPr>
                <w:spacing w:val="-2"/>
                <w:sz w:val="26"/>
              </w:rPr>
              <w:t>реабілітації</w:t>
            </w:r>
            <w:r>
              <w:rPr>
                <w:sz w:val="26"/>
              </w:rPr>
              <w:tab/>
            </w:r>
            <w:r>
              <w:rPr>
                <w:spacing w:val="-6"/>
                <w:sz w:val="26"/>
              </w:rPr>
              <w:t xml:space="preserve">та </w:t>
            </w:r>
            <w:r>
              <w:rPr>
                <w:spacing w:val="-2"/>
                <w:sz w:val="26"/>
              </w:rPr>
              <w:t>психологічної</w:t>
            </w:r>
            <w:r>
              <w:rPr>
                <w:sz w:val="26"/>
              </w:rPr>
              <w:tab/>
            </w:r>
            <w:r>
              <w:rPr>
                <w:spacing w:val="-2"/>
                <w:sz w:val="26"/>
              </w:rPr>
              <w:t>підтримки</w:t>
            </w:r>
            <w:r>
              <w:rPr>
                <w:sz w:val="26"/>
              </w:rPr>
              <w:tab/>
            </w:r>
            <w:r>
              <w:rPr>
                <w:sz w:val="26"/>
              </w:rPr>
              <w:tab/>
            </w:r>
            <w:r>
              <w:rPr>
                <w:spacing w:val="-10"/>
                <w:sz w:val="26"/>
              </w:rPr>
              <w:t>у</w:t>
            </w:r>
            <w:r>
              <w:rPr>
                <w:sz w:val="26"/>
              </w:rPr>
              <w:tab/>
            </w:r>
            <w:r>
              <w:rPr>
                <w:spacing w:val="-2"/>
                <w:sz w:val="26"/>
              </w:rPr>
              <w:t>с.Кривошиї</w:t>
            </w:r>
          </w:p>
          <w:p w14:paraId="522DD59B" w14:textId="77777777" w:rsidR="00302946" w:rsidRDefault="0066013F">
            <w:pPr>
              <w:pStyle w:val="TableParagraph"/>
              <w:spacing w:line="273" w:lineRule="exact"/>
              <w:ind w:left="112"/>
              <w:jc w:val="left"/>
              <w:rPr>
                <w:sz w:val="26"/>
              </w:rPr>
            </w:pPr>
            <w:r>
              <w:rPr>
                <w:spacing w:val="-2"/>
                <w:sz w:val="26"/>
              </w:rPr>
              <w:t>Хмільницької</w:t>
            </w:r>
            <w:r>
              <w:rPr>
                <w:spacing w:val="2"/>
                <w:sz w:val="26"/>
              </w:rPr>
              <w:t xml:space="preserve"> </w:t>
            </w:r>
            <w:r>
              <w:rPr>
                <w:spacing w:val="-2"/>
                <w:sz w:val="26"/>
              </w:rPr>
              <w:t>міської</w:t>
            </w:r>
            <w:r>
              <w:rPr>
                <w:spacing w:val="2"/>
                <w:sz w:val="26"/>
              </w:rPr>
              <w:t xml:space="preserve"> </w:t>
            </w:r>
            <w:r>
              <w:rPr>
                <w:spacing w:val="-2"/>
                <w:sz w:val="26"/>
              </w:rPr>
              <w:t>територіальної</w:t>
            </w:r>
            <w:r>
              <w:rPr>
                <w:spacing w:val="3"/>
                <w:sz w:val="26"/>
              </w:rPr>
              <w:t xml:space="preserve"> </w:t>
            </w:r>
            <w:r>
              <w:rPr>
                <w:spacing w:val="-2"/>
                <w:sz w:val="26"/>
              </w:rPr>
              <w:t>громади</w:t>
            </w:r>
          </w:p>
        </w:tc>
      </w:tr>
    </w:tbl>
    <w:p w14:paraId="1BFB069B" w14:textId="77777777" w:rsidR="00302946" w:rsidRDefault="00302946">
      <w:pPr>
        <w:pStyle w:val="TableParagraph"/>
        <w:spacing w:line="273" w:lineRule="exact"/>
        <w:jc w:val="left"/>
        <w:rPr>
          <w:sz w:val="26"/>
        </w:rPr>
        <w:sectPr w:rsidR="00302946">
          <w:type w:val="continuous"/>
          <w:pgSz w:w="16840" w:h="11920" w:orient="landscape"/>
          <w:pgMar w:top="820" w:right="1417" w:bottom="1020" w:left="1275" w:header="0" w:footer="830" w:gutter="0"/>
          <w:cols w:space="720"/>
        </w:sectPr>
      </w:pPr>
    </w:p>
    <w:tbl>
      <w:tblPr>
        <w:tblStyle w:val="TableNormal"/>
        <w:tblW w:w="0" w:type="auto"/>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80"/>
        <w:gridCol w:w="4860"/>
        <w:gridCol w:w="5920"/>
      </w:tblGrid>
      <w:tr w:rsidR="00302946" w14:paraId="12EB942F" w14:textId="77777777">
        <w:trPr>
          <w:trHeight w:val="859"/>
        </w:trPr>
        <w:tc>
          <w:tcPr>
            <w:tcW w:w="13960" w:type="dxa"/>
            <w:gridSpan w:val="3"/>
            <w:shd w:val="clear" w:color="auto" w:fill="E4F5FF"/>
          </w:tcPr>
          <w:p w14:paraId="08392275" w14:textId="77777777" w:rsidR="00302946" w:rsidRDefault="0066013F">
            <w:pPr>
              <w:pStyle w:val="TableParagraph"/>
              <w:spacing w:before="6"/>
              <w:ind w:left="3370" w:right="2798" w:hanging="544"/>
              <w:jc w:val="left"/>
              <w:rPr>
                <w:b/>
                <w:sz w:val="26"/>
              </w:rPr>
            </w:pPr>
            <w:r>
              <w:rPr>
                <w:b/>
                <w:color w:val="6F2FA0"/>
                <w:sz w:val="26"/>
              </w:rPr>
              <w:t>Стратегічна</w:t>
            </w:r>
            <w:r>
              <w:rPr>
                <w:b/>
                <w:color w:val="6F2FA0"/>
                <w:spacing w:val="-15"/>
                <w:sz w:val="26"/>
              </w:rPr>
              <w:t xml:space="preserve"> </w:t>
            </w:r>
            <w:r>
              <w:rPr>
                <w:b/>
                <w:color w:val="6F2FA0"/>
                <w:sz w:val="26"/>
              </w:rPr>
              <w:t>ціль</w:t>
            </w:r>
            <w:r>
              <w:rPr>
                <w:b/>
                <w:color w:val="6F2FA0"/>
                <w:spacing w:val="-15"/>
                <w:sz w:val="26"/>
              </w:rPr>
              <w:t xml:space="preserve"> </w:t>
            </w:r>
            <w:r>
              <w:rPr>
                <w:b/>
                <w:color w:val="6F2FA0"/>
                <w:sz w:val="26"/>
              </w:rPr>
              <w:t>2.</w:t>
            </w:r>
            <w:r>
              <w:rPr>
                <w:b/>
                <w:color w:val="6F2FA0"/>
                <w:spacing w:val="-15"/>
                <w:sz w:val="26"/>
              </w:rPr>
              <w:t xml:space="preserve"> </w:t>
            </w:r>
            <w:r>
              <w:rPr>
                <w:b/>
                <w:color w:val="6F2FA0"/>
                <w:sz w:val="26"/>
              </w:rPr>
              <w:t>Економічно</w:t>
            </w:r>
            <w:r>
              <w:rPr>
                <w:b/>
                <w:color w:val="6F2FA0"/>
                <w:spacing w:val="-15"/>
                <w:sz w:val="26"/>
              </w:rPr>
              <w:t xml:space="preserve"> </w:t>
            </w:r>
            <w:r>
              <w:rPr>
                <w:b/>
                <w:color w:val="6F2FA0"/>
                <w:sz w:val="26"/>
              </w:rPr>
              <w:t>спроможна,</w:t>
            </w:r>
            <w:r>
              <w:rPr>
                <w:b/>
                <w:color w:val="6F2FA0"/>
                <w:spacing w:val="-15"/>
                <w:sz w:val="26"/>
              </w:rPr>
              <w:t xml:space="preserve"> </w:t>
            </w:r>
            <w:r>
              <w:rPr>
                <w:b/>
                <w:color w:val="6F2FA0"/>
                <w:sz w:val="26"/>
              </w:rPr>
              <w:t>інвестиційно-приваблива, безпечна, комфортна, доступна та енергоефективна територія</w:t>
            </w:r>
          </w:p>
        </w:tc>
      </w:tr>
      <w:tr w:rsidR="00302946" w14:paraId="33E44683" w14:textId="77777777">
        <w:trPr>
          <w:trHeight w:val="1000"/>
        </w:trPr>
        <w:tc>
          <w:tcPr>
            <w:tcW w:w="3180" w:type="dxa"/>
            <w:vMerge w:val="restart"/>
          </w:tcPr>
          <w:p w14:paraId="72A092F5" w14:textId="77777777" w:rsidR="00302946" w:rsidRDefault="0066013F">
            <w:pPr>
              <w:pStyle w:val="TableParagraph"/>
              <w:spacing w:line="295" w:lineRule="exact"/>
              <w:ind w:left="0" w:right="11"/>
              <w:rPr>
                <w:sz w:val="26"/>
              </w:rPr>
            </w:pPr>
            <w:r>
              <w:rPr>
                <w:spacing w:val="-2"/>
                <w:sz w:val="26"/>
              </w:rPr>
              <w:t>ОПЕРАЦІЙНА</w:t>
            </w:r>
            <w:r>
              <w:rPr>
                <w:spacing w:val="-10"/>
                <w:sz w:val="26"/>
              </w:rPr>
              <w:t xml:space="preserve"> </w:t>
            </w:r>
            <w:r>
              <w:rPr>
                <w:spacing w:val="-2"/>
                <w:sz w:val="26"/>
              </w:rPr>
              <w:t>ЦІЛЬ</w:t>
            </w:r>
            <w:r>
              <w:rPr>
                <w:spacing w:val="-9"/>
                <w:sz w:val="26"/>
              </w:rPr>
              <w:t xml:space="preserve"> </w:t>
            </w:r>
            <w:r>
              <w:rPr>
                <w:spacing w:val="-4"/>
                <w:sz w:val="26"/>
              </w:rPr>
              <w:t>2.1.</w:t>
            </w:r>
          </w:p>
          <w:p w14:paraId="1532B093" w14:textId="77777777" w:rsidR="00302946" w:rsidRDefault="0066013F">
            <w:pPr>
              <w:pStyle w:val="TableParagraph"/>
              <w:ind w:left="64" w:right="41"/>
              <w:rPr>
                <w:b/>
                <w:sz w:val="26"/>
              </w:rPr>
            </w:pPr>
            <w:r>
              <w:rPr>
                <w:b/>
                <w:spacing w:val="-2"/>
                <w:sz w:val="26"/>
              </w:rPr>
              <w:t>Налагоджена</w:t>
            </w:r>
            <w:r>
              <w:rPr>
                <w:b/>
                <w:spacing w:val="-10"/>
                <w:sz w:val="26"/>
              </w:rPr>
              <w:t xml:space="preserve"> </w:t>
            </w:r>
            <w:r>
              <w:rPr>
                <w:b/>
                <w:spacing w:val="-2"/>
                <w:sz w:val="26"/>
              </w:rPr>
              <w:t xml:space="preserve">ефективна </w:t>
            </w:r>
            <w:r>
              <w:rPr>
                <w:b/>
                <w:sz w:val="26"/>
              </w:rPr>
              <w:t xml:space="preserve">система діяльності для залучення інвестицій та </w:t>
            </w:r>
            <w:r>
              <w:rPr>
                <w:b/>
                <w:spacing w:val="-2"/>
                <w:sz w:val="26"/>
              </w:rPr>
              <w:t>поглиблення співробітництва</w:t>
            </w:r>
          </w:p>
        </w:tc>
        <w:tc>
          <w:tcPr>
            <w:tcW w:w="4860" w:type="dxa"/>
          </w:tcPr>
          <w:p w14:paraId="54ACBCB6" w14:textId="77777777" w:rsidR="00302946" w:rsidRDefault="0066013F">
            <w:pPr>
              <w:pStyle w:val="TableParagraph"/>
              <w:ind w:left="97" w:right="75"/>
              <w:jc w:val="both"/>
              <w:rPr>
                <w:sz w:val="26"/>
              </w:rPr>
            </w:pPr>
            <w:r>
              <w:rPr>
                <w:sz w:val="26"/>
              </w:rPr>
              <w:t>ЗАВДАННЯ 1. Розробити та просувати інвестиційний паспорт громади (Платформа інвестиційних пропозицій)</w:t>
            </w:r>
          </w:p>
        </w:tc>
        <w:tc>
          <w:tcPr>
            <w:tcW w:w="5920" w:type="dxa"/>
          </w:tcPr>
          <w:p w14:paraId="01D06CA2" w14:textId="77777777" w:rsidR="00302946" w:rsidRDefault="0066013F">
            <w:pPr>
              <w:pStyle w:val="TableParagraph"/>
              <w:spacing w:line="295" w:lineRule="exact"/>
              <w:ind w:left="177"/>
              <w:jc w:val="left"/>
              <w:rPr>
                <w:sz w:val="26"/>
              </w:rPr>
            </w:pPr>
            <w:r>
              <w:rPr>
                <w:sz w:val="26"/>
              </w:rPr>
              <w:t>Розробка</w:t>
            </w:r>
            <w:r>
              <w:rPr>
                <w:spacing w:val="-15"/>
                <w:sz w:val="26"/>
              </w:rPr>
              <w:t xml:space="preserve"> </w:t>
            </w:r>
            <w:r>
              <w:rPr>
                <w:sz w:val="26"/>
              </w:rPr>
              <w:t>інвестиційного</w:t>
            </w:r>
            <w:r>
              <w:rPr>
                <w:spacing w:val="-15"/>
                <w:sz w:val="26"/>
              </w:rPr>
              <w:t xml:space="preserve"> </w:t>
            </w:r>
            <w:r>
              <w:rPr>
                <w:sz w:val="26"/>
              </w:rPr>
              <w:t>паспорту</w:t>
            </w:r>
            <w:r>
              <w:rPr>
                <w:spacing w:val="-15"/>
                <w:sz w:val="26"/>
              </w:rPr>
              <w:t xml:space="preserve"> </w:t>
            </w:r>
            <w:r>
              <w:rPr>
                <w:spacing w:val="-2"/>
                <w:sz w:val="26"/>
              </w:rPr>
              <w:t>громади</w:t>
            </w:r>
          </w:p>
        </w:tc>
      </w:tr>
      <w:tr w:rsidR="00302946" w14:paraId="7A272969" w14:textId="77777777">
        <w:trPr>
          <w:trHeight w:val="679"/>
        </w:trPr>
        <w:tc>
          <w:tcPr>
            <w:tcW w:w="3180" w:type="dxa"/>
            <w:vMerge/>
            <w:tcBorders>
              <w:top w:val="nil"/>
            </w:tcBorders>
          </w:tcPr>
          <w:p w14:paraId="5771EA41" w14:textId="77777777" w:rsidR="00302946" w:rsidRDefault="00302946">
            <w:pPr>
              <w:rPr>
                <w:sz w:val="2"/>
                <w:szCs w:val="2"/>
              </w:rPr>
            </w:pPr>
          </w:p>
        </w:tc>
        <w:tc>
          <w:tcPr>
            <w:tcW w:w="4860" w:type="dxa"/>
          </w:tcPr>
          <w:p w14:paraId="4834A837" w14:textId="77777777" w:rsidR="00302946" w:rsidRDefault="0066013F">
            <w:pPr>
              <w:pStyle w:val="TableParagraph"/>
              <w:ind w:left="97"/>
              <w:jc w:val="left"/>
              <w:rPr>
                <w:sz w:val="26"/>
              </w:rPr>
            </w:pPr>
            <w:r>
              <w:rPr>
                <w:sz w:val="26"/>
              </w:rPr>
              <w:t>ЗАВДАННЯ</w:t>
            </w:r>
            <w:r>
              <w:rPr>
                <w:spacing w:val="80"/>
                <w:sz w:val="26"/>
              </w:rPr>
              <w:t xml:space="preserve"> </w:t>
            </w:r>
            <w:r>
              <w:rPr>
                <w:sz w:val="26"/>
              </w:rPr>
              <w:t>2.</w:t>
            </w:r>
            <w:r>
              <w:rPr>
                <w:spacing w:val="80"/>
                <w:sz w:val="26"/>
              </w:rPr>
              <w:t xml:space="preserve"> </w:t>
            </w:r>
            <w:r>
              <w:rPr>
                <w:sz w:val="26"/>
              </w:rPr>
              <w:t>Внесення</w:t>
            </w:r>
            <w:r>
              <w:rPr>
                <w:spacing w:val="80"/>
                <w:sz w:val="26"/>
              </w:rPr>
              <w:t xml:space="preserve"> </w:t>
            </w:r>
            <w:r>
              <w:rPr>
                <w:sz w:val="26"/>
              </w:rPr>
              <w:t xml:space="preserve">пріоритетних </w:t>
            </w:r>
            <w:r>
              <w:rPr>
                <w:sz w:val="26"/>
              </w:rPr>
              <w:t>проєктів в екосистему DREAM</w:t>
            </w:r>
          </w:p>
        </w:tc>
        <w:tc>
          <w:tcPr>
            <w:tcW w:w="5920" w:type="dxa"/>
          </w:tcPr>
          <w:p w14:paraId="27260F56" w14:textId="77777777" w:rsidR="00302946" w:rsidRDefault="0066013F">
            <w:pPr>
              <w:pStyle w:val="TableParagraph"/>
              <w:ind w:left="112"/>
              <w:jc w:val="left"/>
              <w:rPr>
                <w:sz w:val="26"/>
              </w:rPr>
            </w:pPr>
            <w:r>
              <w:rPr>
                <w:sz w:val="26"/>
              </w:rPr>
              <w:t>Створення</w:t>
            </w:r>
            <w:r>
              <w:rPr>
                <w:spacing w:val="80"/>
                <w:sz w:val="26"/>
              </w:rPr>
              <w:t xml:space="preserve"> </w:t>
            </w:r>
            <w:r>
              <w:rPr>
                <w:sz w:val="26"/>
              </w:rPr>
              <w:t>інвестиційного</w:t>
            </w:r>
            <w:r>
              <w:rPr>
                <w:spacing w:val="80"/>
                <w:sz w:val="26"/>
              </w:rPr>
              <w:t xml:space="preserve"> </w:t>
            </w:r>
            <w:r>
              <w:rPr>
                <w:sz w:val="26"/>
              </w:rPr>
              <w:t>портфелю</w:t>
            </w:r>
            <w:r>
              <w:rPr>
                <w:spacing w:val="80"/>
                <w:sz w:val="26"/>
              </w:rPr>
              <w:t xml:space="preserve"> </w:t>
            </w:r>
            <w:r>
              <w:rPr>
                <w:sz w:val="26"/>
              </w:rPr>
              <w:t>громади</w:t>
            </w:r>
            <w:r>
              <w:rPr>
                <w:spacing w:val="80"/>
                <w:sz w:val="26"/>
              </w:rPr>
              <w:t xml:space="preserve"> </w:t>
            </w:r>
            <w:r>
              <w:rPr>
                <w:sz w:val="26"/>
              </w:rPr>
              <w:t>в екосистемі DREAM</w:t>
            </w:r>
          </w:p>
        </w:tc>
      </w:tr>
      <w:tr w:rsidR="00302946" w14:paraId="44268CE4" w14:textId="77777777">
        <w:trPr>
          <w:trHeight w:val="1180"/>
        </w:trPr>
        <w:tc>
          <w:tcPr>
            <w:tcW w:w="3180" w:type="dxa"/>
            <w:vMerge/>
            <w:tcBorders>
              <w:top w:val="nil"/>
            </w:tcBorders>
          </w:tcPr>
          <w:p w14:paraId="4B6C92CF" w14:textId="77777777" w:rsidR="00302946" w:rsidRDefault="00302946">
            <w:pPr>
              <w:rPr>
                <w:sz w:val="2"/>
                <w:szCs w:val="2"/>
              </w:rPr>
            </w:pPr>
          </w:p>
        </w:tc>
        <w:tc>
          <w:tcPr>
            <w:tcW w:w="4860" w:type="dxa"/>
          </w:tcPr>
          <w:p w14:paraId="1F48FE2C" w14:textId="77777777" w:rsidR="00302946" w:rsidRDefault="0066013F">
            <w:pPr>
              <w:pStyle w:val="TableParagraph"/>
              <w:spacing w:line="300" w:lineRule="atLeast"/>
              <w:ind w:left="97" w:right="75"/>
              <w:jc w:val="both"/>
              <w:rPr>
                <w:sz w:val="26"/>
              </w:rPr>
            </w:pPr>
            <w:r>
              <w:rPr>
                <w:sz w:val="26"/>
              </w:rPr>
              <w:t>ЗАВДАННЯ 3. Сприяти розбудові партнерства та обміну досвідом між</w:t>
            </w:r>
            <w:r>
              <w:rPr>
                <w:spacing w:val="40"/>
                <w:sz w:val="26"/>
              </w:rPr>
              <w:t xml:space="preserve"> </w:t>
            </w:r>
            <w:r>
              <w:rPr>
                <w:sz w:val="26"/>
              </w:rPr>
              <w:t>ОМС та іншими суб'єктами регіональної, міжрегіональної, міжнародної</w:t>
            </w:r>
            <w:r>
              <w:rPr>
                <w:spacing w:val="40"/>
                <w:sz w:val="26"/>
              </w:rPr>
              <w:t xml:space="preserve"> </w:t>
            </w:r>
            <w:r>
              <w:rPr>
                <w:sz w:val="26"/>
              </w:rPr>
              <w:t>політики</w:t>
            </w:r>
          </w:p>
        </w:tc>
        <w:tc>
          <w:tcPr>
            <w:tcW w:w="5920" w:type="dxa"/>
          </w:tcPr>
          <w:p w14:paraId="4E4B91D6" w14:textId="77777777" w:rsidR="00302946" w:rsidRDefault="0066013F">
            <w:pPr>
              <w:pStyle w:val="TableParagraph"/>
              <w:tabs>
                <w:tab w:val="left" w:pos="1240"/>
                <w:tab w:val="left" w:pos="1705"/>
                <w:tab w:val="left" w:pos="3035"/>
                <w:tab w:val="left" w:pos="5575"/>
              </w:tabs>
              <w:spacing w:before="1"/>
              <w:ind w:left="112" w:right="90"/>
              <w:jc w:val="left"/>
              <w:rPr>
                <w:sz w:val="26"/>
              </w:rPr>
            </w:pPr>
            <w:r>
              <w:rPr>
                <w:spacing w:val="-2"/>
                <w:sz w:val="26"/>
              </w:rPr>
              <w:t>Участь</w:t>
            </w:r>
            <w:r>
              <w:rPr>
                <w:sz w:val="26"/>
              </w:rPr>
              <w:tab/>
            </w:r>
            <w:r>
              <w:rPr>
                <w:spacing w:val="-10"/>
                <w:sz w:val="26"/>
              </w:rPr>
              <w:t>у</w:t>
            </w:r>
            <w:r>
              <w:rPr>
                <w:sz w:val="26"/>
              </w:rPr>
              <w:tab/>
            </w:r>
            <w:r>
              <w:rPr>
                <w:spacing w:val="-2"/>
                <w:sz w:val="26"/>
              </w:rPr>
              <w:t>проєктах</w:t>
            </w:r>
            <w:r>
              <w:rPr>
                <w:sz w:val="26"/>
              </w:rPr>
              <w:tab/>
            </w:r>
            <w:r>
              <w:rPr>
                <w:spacing w:val="-2"/>
                <w:sz w:val="26"/>
              </w:rPr>
              <w:t>міжмуніципального</w:t>
            </w:r>
            <w:r>
              <w:rPr>
                <w:sz w:val="26"/>
              </w:rPr>
              <w:tab/>
            </w:r>
            <w:r>
              <w:rPr>
                <w:spacing w:val="-6"/>
                <w:sz w:val="26"/>
              </w:rPr>
              <w:t xml:space="preserve">та </w:t>
            </w:r>
            <w:r>
              <w:rPr>
                <w:sz w:val="26"/>
              </w:rPr>
              <w:t>міжнародного співробітництва</w:t>
            </w:r>
          </w:p>
        </w:tc>
      </w:tr>
      <w:tr w:rsidR="00302946" w14:paraId="3919DD8B" w14:textId="77777777">
        <w:trPr>
          <w:trHeight w:val="1480"/>
        </w:trPr>
        <w:tc>
          <w:tcPr>
            <w:tcW w:w="3180" w:type="dxa"/>
          </w:tcPr>
          <w:p w14:paraId="15F7F1FA" w14:textId="77777777" w:rsidR="00302946" w:rsidRDefault="0066013F">
            <w:pPr>
              <w:pStyle w:val="TableParagraph"/>
              <w:spacing w:line="291" w:lineRule="exact"/>
              <w:rPr>
                <w:sz w:val="26"/>
              </w:rPr>
            </w:pPr>
            <w:r>
              <w:rPr>
                <w:spacing w:val="-2"/>
                <w:sz w:val="26"/>
              </w:rPr>
              <w:t>ОПЕРАЦІЙНА</w:t>
            </w:r>
            <w:r>
              <w:rPr>
                <w:spacing w:val="-10"/>
                <w:sz w:val="26"/>
              </w:rPr>
              <w:t xml:space="preserve"> </w:t>
            </w:r>
            <w:r>
              <w:rPr>
                <w:spacing w:val="-2"/>
                <w:sz w:val="26"/>
              </w:rPr>
              <w:t>ЦІЛЬ</w:t>
            </w:r>
            <w:r>
              <w:rPr>
                <w:spacing w:val="-9"/>
                <w:sz w:val="26"/>
              </w:rPr>
              <w:t xml:space="preserve"> </w:t>
            </w:r>
            <w:r>
              <w:rPr>
                <w:spacing w:val="-4"/>
                <w:sz w:val="26"/>
              </w:rPr>
              <w:t>2.2.</w:t>
            </w:r>
          </w:p>
          <w:p w14:paraId="640AD3EB" w14:textId="77777777" w:rsidR="00302946" w:rsidRDefault="0066013F">
            <w:pPr>
              <w:pStyle w:val="TableParagraph"/>
              <w:spacing w:line="300" w:lineRule="atLeast"/>
              <w:ind w:left="117" w:right="94" w:firstLine="64"/>
              <w:rPr>
                <w:b/>
                <w:sz w:val="26"/>
              </w:rPr>
            </w:pPr>
            <w:r>
              <w:rPr>
                <w:b/>
                <w:sz w:val="26"/>
              </w:rPr>
              <w:t>Створено сприятливе бізнес середовище на засадах</w:t>
            </w:r>
            <w:r>
              <w:rPr>
                <w:b/>
                <w:spacing w:val="-17"/>
                <w:sz w:val="26"/>
              </w:rPr>
              <w:t xml:space="preserve"> </w:t>
            </w:r>
            <w:r>
              <w:rPr>
                <w:b/>
                <w:sz w:val="26"/>
              </w:rPr>
              <w:t>співпраці</w:t>
            </w:r>
            <w:r>
              <w:rPr>
                <w:b/>
                <w:spacing w:val="-16"/>
                <w:sz w:val="26"/>
              </w:rPr>
              <w:t xml:space="preserve"> </w:t>
            </w:r>
            <w:r>
              <w:rPr>
                <w:b/>
                <w:sz w:val="26"/>
              </w:rPr>
              <w:t>бізнесу та влади</w:t>
            </w:r>
          </w:p>
        </w:tc>
        <w:tc>
          <w:tcPr>
            <w:tcW w:w="4860" w:type="dxa"/>
          </w:tcPr>
          <w:p w14:paraId="0E70BEE2" w14:textId="77777777" w:rsidR="00302946" w:rsidRDefault="0066013F">
            <w:pPr>
              <w:pStyle w:val="TableParagraph"/>
              <w:tabs>
                <w:tab w:val="left" w:pos="3330"/>
              </w:tabs>
              <w:ind w:left="97" w:right="78"/>
              <w:jc w:val="both"/>
              <w:rPr>
                <w:sz w:val="26"/>
              </w:rPr>
            </w:pPr>
            <w:r>
              <w:rPr>
                <w:sz w:val="26"/>
              </w:rPr>
              <w:t xml:space="preserve">ЗАВДАННЯ 1. Забезпечити суб’єктів </w:t>
            </w:r>
            <w:r>
              <w:rPr>
                <w:spacing w:val="-2"/>
                <w:sz w:val="26"/>
              </w:rPr>
              <w:t>господарювання</w:t>
            </w:r>
            <w:r>
              <w:rPr>
                <w:sz w:val="26"/>
              </w:rPr>
              <w:tab/>
            </w:r>
            <w:r>
              <w:rPr>
                <w:spacing w:val="-2"/>
                <w:sz w:val="26"/>
              </w:rPr>
              <w:t xml:space="preserve">необхідними </w:t>
            </w:r>
            <w:r>
              <w:rPr>
                <w:sz w:val="26"/>
              </w:rPr>
              <w:t xml:space="preserve">консультаційними та аутсорсинговими </w:t>
            </w:r>
            <w:r>
              <w:rPr>
                <w:spacing w:val="-2"/>
                <w:sz w:val="26"/>
              </w:rPr>
              <w:t>послугами</w:t>
            </w:r>
          </w:p>
        </w:tc>
        <w:tc>
          <w:tcPr>
            <w:tcW w:w="5920" w:type="dxa"/>
          </w:tcPr>
          <w:p w14:paraId="165795C8" w14:textId="77777777" w:rsidR="00302946" w:rsidRDefault="0066013F">
            <w:pPr>
              <w:pStyle w:val="TableParagraph"/>
              <w:ind w:left="112"/>
              <w:jc w:val="left"/>
              <w:rPr>
                <w:sz w:val="26"/>
              </w:rPr>
            </w:pPr>
            <w:r>
              <w:rPr>
                <w:sz w:val="26"/>
              </w:rPr>
              <w:t>Провести</w:t>
            </w:r>
            <w:r>
              <w:rPr>
                <w:spacing w:val="80"/>
                <w:sz w:val="26"/>
              </w:rPr>
              <w:t xml:space="preserve"> </w:t>
            </w:r>
            <w:r>
              <w:rPr>
                <w:sz w:val="26"/>
              </w:rPr>
              <w:t>серію</w:t>
            </w:r>
            <w:r>
              <w:rPr>
                <w:spacing w:val="80"/>
                <w:sz w:val="26"/>
              </w:rPr>
              <w:t xml:space="preserve"> </w:t>
            </w:r>
            <w:r>
              <w:rPr>
                <w:sz w:val="26"/>
              </w:rPr>
              <w:t>діалогів</w:t>
            </w:r>
            <w:r>
              <w:rPr>
                <w:spacing w:val="80"/>
                <w:sz w:val="26"/>
              </w:rPr>
              <w:t xml:space="preserve"> </w:t>
            </w:r>
            <w:r>
              <w:rPr>
                <w:sz w:val="26"/>
              </w:rPr>
              <w:t>між</w:t>
            </w:r>
            <w:r>
              <w:rPr>
                <w:spacing w:val="80"/>
                <w:sz w:val="26"/>
              </w:rPr>
              <w:t xml:space="preserve"> </w:t>
            </w:r>
            <w:r>
              <w:rPr>
                <w:sz w:val="26"/>
              </w:rPr>
              <w:t>владою,</w:t>
            </w:r>
            <w:r>
              <w:rPr>
                <w:spacing w:val="40"/>
                <w:sz w:val="26"/>
              </w:rPr>
              <w:t xml:space="preserve"> </w:t>
            </w:r>
            <w:r>
              <w:rPr>
                <w:sz w:val="26"/>
              </w:rPr>
              <w:t>МСП</w:t>
            </w:r>
            <w:r>
              <w:rPr>
                <w:spacing w:val="40"/>
                <w:sz w:val="26"/>
              </w:rPr>
              <w:t xml:space="preserve"> </w:t>
            </w:r>
            <w:r>
              <w:rPr>
                <w:sz w:val="26"/>
              </w:rPr>
              <w:t>та організаціями підтримки підприємництва</w:t>
            </w:r>
          </w:p>
        </w:tc>
      </w:tr>
      <w:tr w:rsidR="00302946" w14:paraId="38C46D5B" w14:textId="77777777">
        <w:trPr>
          <w:trHeight w:val="569"/>
        </w:trPr>
        <w:tc>
          <w:tcPr>
            <w:tcW w:w="3180" w:type="dxa"/>
            <w:vMerge w:val="restart"/>
          </w:tcPr>
          <w:p w14:paraId="3054E6B4" w14:textId="77777777" w:rsidR="00302946" w:rsidRDefault="0066013F">
            <w:pPr>
              <w:pStyle w:val="TableParagraph"/>
              <w:spacing w:before="96"/>
              <w:ind w:left="113"/>
              <w:jc w:val="left"/>
              <w:rPr>
                <w:sz w:val="26"/>
              </w:rPr>
            </w:pPr>
            <w:r>
              <w:rPr>
                <w:spacing w:val="-2"/>
                <w:sz w:val="26"/>
              </w:rPr>
              <w:t>ОПЕРАЦІЙНА</w:t>
            </w:r>
            <w:r>
              <w:rPr>
                <w:spacing w:val="-10"/>
                <w:sz w:val="26"/>
              </w:rPr>
              <w:t xml:space="preserve"> </w:t>
            </w:r>
            <w:r>
              <w:rPr>
                <w:spacing w:val="-2"/>
                <w:sz w:val="26"/>
              </w:rPr>
              <w:t>ЦІЛЬ</w:t>
            </w:r>
            <w:r>
              <w:rPr>
                <w:spacing w:val="-9"/>
                <w:sz w:val="26"/>
              </w:rPr>
              <w:t xml:space="preserve"> </w:t>
            </w:r>
            <w:r>
              <w:rPr>
                <w:spacing w:val="-4"/>
                <w:sz w:val="26"/>
              </w:rPr>
              <w:t>2.3.</w:t>
            </w:r>
          </w:p>
          <w:p w14:paraId="44234CA0" w14:textId="77777777" w:rsidR="00302946" w:rsidRDefault="0066013F">
            <w:pPr>
              <w:pStyle w:val="TableParagraph"/>
              <w:ind w:left="64" w:right="41"/>
              <w:rPr>
                <w:b/>
                <w:sz w:val="26"/>
              </w:rPr>
            </w:pPr>
            <w:r>
              <w:rPr>
                <w:b/>
                <w:sz w:val="26"/>
              </w:rPr>
              <w:t>Розвинена та диверсифікована</w:t>
            </w:r>
            <w:r>
              <w:rPr>
                <w:b/>
                <w:spacing w:val="-17"/>
                <w:sz w:val="26"/>
              </w:rPr>
              <w:t xml:space="preserve"> </w:t>
            </w:r>
            <w:r>
              <w:rPr>
                <w:b/>
                <w:sz w:val="26"/>
              </w:rPr>
              <w:t xml:space="preserve">галузь виробництва та переробки аграрної </w:t>
            </w:r>
            <w:r>
              <w:rPr>
                <w:b/>
                <w:spacing w:val="-2"/>
                <w:sz w:val="26"/>
              </w:rPr>
              <w:t>продукції</w:t>
            </w:r>
          </w:p>
        </w:tc>
        <w:tc>
          <w:tcPr>
            <w:tcW w:w="4860" w:type="dxa"/>
          </w:tcPr>
          <w:p w14:paraId="193F69AC" w14:textId="77777777" w:rsidR="00302946" w:rsidRDefault="0066013F">
            <w:pPr>
              <w:pStyle w:val="TableParagraph"/>
              <w:spacing w:line="290" w:lineRule="exact"/>
              <w:ind w:left="97"/>
              <w:jc w:val="left"/>
              <w:rPr>
                <w:sz w:val="26"/>
              </w:rPr>
            </w:pPr>
            <w:r>
              <w:rPr>
                <w:sz w:val="26"/>
              </w:rPr>
              <w:t>ЗАВДАННЯ</w:t>
            </w:r>
            <w:r>
              <w:rPr>
                <w:spacing w:val="29"/>
                <w:sz w:val="26"/>
              </w:rPr>
              <w:t xml:space="preserve">  </w:t>
            </w:r>
            <w:r>
              <w:rPr>
                <w:sz w:val="26"/>
              </w:rPr>
              <w:t>1.</w:t>
            </w:r>
            <w:r>
              <w:rPr>
                <w:spacing w:val="77"/>
                <w:w w:val="150"/>
                <w:sz w:val="26"/>
              </w:rPr>
              <w:t xml:space="preserve"> </w:t>
            </w:r>
            <w:r>
              <w:rPr>
                <w:sz w:val="26"/>
              </w:rPr>
              <w:t>Впровадити</w:t>
            </w:r>
            <w:r>
              <w:rPr>
                <w:spacing w:val="78"/>
                <w:w w:val="150"/>
                <w:sz w:val="26"/>
              </w:rPr>
              <w:t xml:space="preserve"> </w:t>
            </w:r>
            <w:r>
              <w:rPr>
                <w:spacing w:val="-2"/>
                <w:sz w:val="26"/>
              </w:rPr>
              <w:t>ефективно</w:t>
            </w:r>
          </w:p>
          <w:p w14:paraId="30C5B344" w14:textId="77777777" w:rsidR="00302946" w:rsidRDefault="0066013F">
            <w:pPr>
              <w:pStyle w:val="TableParagraph"/>
              <w:spacing w:line="259" w:lineRule="exact"/>
              <w:ind w:left="97"/>
              <w:jc w:val="left"/>
              <w:rPr>
                <w:sz w:val="26"/>
              </w:rPr>
            </w:pPr>
            <w:r>
              <w:rPr>
                <w:sz w:val="26"/>
              </w:rPr>
              <w:t>діючий</w:t>
            </w:r>
            <w:r>
              <w:rPr>
                <w:spacing w:val="-14"/>
                <w:sz w:val="26"/>
              </w:rPr>
              <w:t xml:space="preserve"> </w:t>
            </w:r>
            <w:r>
              <w:rPr>
                <w:sz w:val="26"/>
              </w:rPr>
              <w:t>інструмент</w:t>
            </w:r>
            <w:r>
              <w:rPr>
                <w:spacing w:val="-13"/>
                <w:sz w:val="26"/>
              </w:rPr>
              <w:t xml:space="preserve"> </w:t>
            </w:r>
            <w:r>
              <w:rPr>
                <w:spacing w:val="-2"/>
                <w:sz w:val="26"/>
              </w:rPr>
              <w:t>дорадництва</w:t>
            </w:r>
          </w:p>
        </w:tc>
        <w:tc>
          <w:tcPr>
            <w:tcW w:w="5920" w:type="dxa"/>
          </w:tcPr>
          <w:p w14:paraId="2B7B11FE" w14:textId="77777777" w:rsidR="00302946" w:rsidRDefault="0066013F">
            <w:pPr>
              <w:pStyle w:val="TableParagraph"/>
              <w:spacing w:line="290" w:lineRule="exact"/>
              <w:ind w:left="112"/>
              <w:jc w:val="left"/>
              <w:rPr>
                <w:sz w:val="26"/>
              </w:rPr>
            </w:pPr>
            <w:r>
              <w:rPr>
                <w:spacing w:val="-2"/>
                <w:sz w:val="26"/>
              </w:rPr>
              <w:t>Створення</w:t>
            </w:r>
            <w:r>
              <w:rPr>
                <w:spacing w:val="15"/>
                <w:sz w:val="26"/>
              </w:rPr>
              <w:t xml:space="preserve"> </w:t>
            </w:r>
            <w:r>
              <w:rPr>
                <w:spacing w:val="-2"/>
                <w:sz w:val="26"/>
              </w:rPr>
              <w:t>сільськогосподарської</w:t>
            </w:r>
            <w:r>
              <w:rPr>
                <w:spacing w:val="1"/>
                <w:sz w:val="26"/>
              </w:rPr>
              <w:t xml:space="preserve"> </w:t>
            </w:r>
            <w:r>
              <w:rPr>
                <w:spacing w:val="-2"/>
                <w:sz w:val="26"/>
              </w:rPr>
              <w:t>дорадчої</w:t>
            </w:r>
            <w:r>
              <w:rPr>
                <w:spacing w:val="1"/>
                <w:sz w:val="26"/>
              </w:rPr>
              <w:t xml:space="preserve"> </w:t>
            </w:r>
            <w:r>
              <w:rPr>
                <w:spacing w:val="-2"/>
                <w:sz w:val="26"/>
              </w:rPr>
              <w:t>служби,</w:t>
            </w:r>
          </w:p>
          <w:p w14:paraId="2B6E1265" w14:textId="77777777" w:rsidR="00302946" w:rsidRDefault="0066013F">
            <w:pPr>
              <w:pStyle w:val="TableParagraph"/>
              <w:spacing w:line="259" w:lineRule="exact"/>
              <w:ind w:left="112"/>
              <w:jc w:val="left"/>
              <w:rPr>
                <w:sz w:val="26"/>
              </w:rPr>
            </w:pPr>
            <w:r>
              <w:rPr>
                <w:sz w:val="26"/>
              </w:rPr>
              <w:t>як</w:t>
            </w:r>
            <w:r>
              <w:rPr>
                <w:spacing w:val="-16"/>
                <w:sz w:val="26"/>
              </w:rPr>
              <w:t xml:space="preserve"> </w:t>
            </w:r>
            <w:r>
              <w:rPr>
                <w:sz w:val="26"/>
              </w:rPr>
              <w:t>інструменту</w:t>
            </w:r>
            <w:r>
              <w:rPr>
                <w:spacing w:val="-16"/>
                <w:sz w:val="26"/>
              </w:rPr>
              <w:t xml:space="preserve"> </w:t>
            </w:r>
            <w:r>
              <w:rPr>
                <w:sz w:val="26"/>
              </w:rPr>
              <w:t>сільського</w:t>
            </w:r>
            <w:r>
              <w:rPr>
                <w:spacing w:val="-15"/>
                <w:sz w:val="26"/>
              </w:rPr>
              <w:t xml:space="preserve"> </w:t>
            </w:r>
            <w:r>
              <w:rPr>
                <w:spacing w:val="-2"/>
                <w:sz w:val="26"/>
              </w:rPr>
              <w:t>розвитку</w:t>
            </w:r>
          </w:p>
        </w:tc>
      </w:tr>
      <w:tr w:rsidR="00302946" w14:paraId="2CCC2FBF" w14:textId="77777777">
        <w:trPr>
          <w:trHeight w:val="899"/>
        </w:trPr>
        <w:tc>
          <w:tcPr>
            <w:tcW w:w="3180" w:type="dxa"/>
            <w:vMerge/>
            <w:tcBorders>
              <w:top w:val="nil"/>
            </w:tcBorders>
          </w:tcPr>
          <w:p w14:paraId="62A40C88" w14:textId="77777777" w:rsidR="00302946" w:rsidRDefault="00302946">
            <w:pPr>
              <w:rPr>
                <w:sz w:val="2"/>
                <w:szCs w:val="2"/>
              </w:rPr>
            </w:pPr>
          </w:p>
        </w:tc>
        <w:tc>
          <w:tcPr>
            <w:tcW w:w="4860" w:type="dxa"/>
          </w:tcPr>
          <w:p w14:paraId="4A819A64" w14:textId="77777777" w:rsidR="00302946" w:rsidRDefault="0066013F">
            <w:pPr>
              <w:pStyle w:val="TableParagraph"/>
              <w:spacing w:line="300" w:lineRule="atLeast"/>
              <w:ind w:left="97" w:right="74"/>
              <w:jc w:val="both"/>
              <w:rPr>
                <w:sz w:val="26"/>
              </w:rPr>
            </w:pPr>
            <w:r>
              <w:rPr>
                <w:sz w:val="26"/>
              </w:rPr>
              <w:t>ЗАВДАННЯ 2. Впровадити систему управління та підготовки персоналу у сфері сільського господарства</w:t>
            </w:r>
          </w:p>
        </w:tc>
        <w:tc>
          <w:tcPr>
            <w:tcW w:w="5920" w:type="dxa"/>
          </w:tcPr>
          <w:p w14:paraId="690CD820" w14:textId="77777777" w:rsidR="00302946" w:rsidRDefault="0066013F">
            <w:pPr>
              <w:pStyle w:val="TableParagraph"/>
              <w:spacing w:before="14"/>
              <w:ind w:left="112"/>
              <w:jc w:val="left"/>
              <w:rPr>
                <w:sz w:val="26"/>
              </w:rPr>
            </w:pPr>
            <w:r>
              <w:rPr>
                <w:sz w:val="26"/>
              </w:rPr>
              <w:t>Сучасний</w:t>
            </w:r>
            <w:r>
              <w:rPr>
                <w:spacing w:val="-7"/>
                <w:sz w:val="26"/>
              </w:rPr>
              <w:t xml:space="preserve"> </w:t>
            </w:r>
            <w:r>
              <w:rPr>
                <w:sz w:val="26"/>
              </w:rPr>
              <w:t>фермер:</w:t>
            </w:r>
            <w:r>
              <w:rPr>
                <w:spacing w:val="-7"/>
                <w:sz w:val="26"/>
              </w:rPr>
              <w:t xml:space="preserve"> </w:t>
            </w:r>
            <w:r>
              <w:rPr>
                <w:sz w:val="26"/>
              </w:rPr>
              <w:t>престиж</w:t>
            </w:r>
            <w:r>
              <w:rPr>
                <w:spacing w:val="-6"/>
                <w:sz w:val="26"/>
              </w:rPr>
              <w:t xml:space="preserve"> </w:t>
            </w:r>
            <w:r>
              <w:rPr>
                <w:sz w:val="26"/>
              </w:rPr>
              <w:t>і</w:t>
            </w:r>
            <w:r>
              <w:rPr>
                <w:spacing w:val="-7"/>
                <w:sz w:val="26"/>
              </w:rPr>
              <w:t xml:space="preserve"> </w:t>
            </w:r>
            <w:r>
              <w:rPr>
                <w:sz w:val="26"/>
              </w:rPr>
              <w:t>цінність</w:t>
            </w:r>
            <w:r>
              <w:rPr>
                <w:spacing w:val="-6"/>
                <w:sz w:val="26"/>
              </w:rPr>
              <w:t xml:space="preserve"> </w:t>
            </w:r>
            <w:r>
              <w:rPr>
                <w:spacing w:val="-2"/>
                <w:sz w:val="26"/>
              </w:rPr>
              <w:t>професії</w:t>
            </w:r>
          </w:p>
        </w:tc>
      </w:tr>
      <w:tr w:rsidR="00302946" w14:paraId="368083E3" w14:textId="77777777">
        <w:trPr>
          <w:trHeight w:val="900"/>
        </w:trPr>
        <w:tc>
          <w:tcPr>
            <w:tcW w:w="3180" w:type="dxa"/>
            <w:vMerge/>
            <w:tcBorders>
              <w:top w:val="nil"/>
            </w:tcBorders>
          </w:tcPr>
          <w:p w14:paraId="30509059" w14:textId="77777777" w:rsidR="00302946" w:rsidRDefault="00302946">
            <w:pPr>
              <w:rPr>
                <w:sz w:val="2"/>
                <w:szCs w:val="2"/>
              </w:rPr>
            </w:pPr>
          </w:p>
        </w:tc>
        <w:tc>
          <w:tcPr>
            <w:tcW w:w="4860" w:type="dxa"/>
          </w:tcPr>
          <w:p w14:paraId="1DBE77A2" w14:textId="77777777" w:rsidR="00302946" w:rsidRDefault="0066013F">
            <w:pPr>
              <w:pStyle w:val="TableParagraph"/>
              <w:tabs>
                <w:tab w:val="left" w:pos="3726"/>
              </w:tabs>
              <w:spacing w:line="300" w:lineRule="atLeast"/>
              <w:ind w:left="97" w:right="78"/>
              <w:jc w:val="both"/>
              <w:rPr>
                <w:sz w:val="26"/>
              </w:rPr>
            </w:pPr>
            <w:r>
              <w:rPr>
                <w:sz w:val="26"/>
              </w:rPr>
              <w:t xml:space="preserve">ЗАВДАННЯ 3. Зупинити спад </w:t>
            </w:r>
            <w:r>
              <w:rPr>
                <w:spacing w:val="-2"/>
                <w:sz w:val="26"/>
              </w:rPr>
              <w:t>чисельності</w:t>
            </w:r>
            <w:r>
              <w:rPr>
                <w:sz w:val="26"/>
              </w:rPr>
              <w:tab/>
            </w:r>
            <w:r>
              <w:rPr>
                <w:spacing w:val="-2"/>
                <w:sz w:val="26"/>
              </w:rPr>
              <w:t xml:space="preserve">поголів’я </w:t>
            </w:r>
            <w:r>
              <w:rPr>
                <w:sz w:val="26"/>
              </w:rPr>
              <w:t>сільськогосподарських тварин</w:t>
            </w:r>
          </w:p>
        </w:tc>
        <w:tc>
          <w:tcPr>
            <w:tcW w:w="5920" w:type="dxa"/>
            <w:vMerge w:val="restart"/>
          </w:tcPr>
          <w:p w14:paraId="2F003867" w14:textId="77777777" w:rsidR="00302946" w:rsidRDefault="0066013F">
            <w:pPr>
              <w:pStyle w:val="TableParagraph"/>
              <w:spacing w:before="6"/>
              <w:ind w:left="112"/>
              <w:jc w:val="left"/>
              <w:rPr>
                <w:sz w:val="26"/>
              </w:rPr>
            </w:pPr>
            <w:r>
              <w:rPr>
                <w:sz w:val="26"/>
              </w:rPr>
              <w:t>Розробка</w:t>
            </w:r>
            <w:r>
              <w:rPr>
                <w:spacing w:val="-12"/>
                <w:sz w:val="26"/>
              </w:rPr>
              <w:t xml:space="preserve"> </w:t>
            </w:r>
            <w:r>
              <w:rPr>
                <w:sz w:val="26"/>
              </w:rPr>
              <w:t>Програми</w:t>
            </w:r>
            <w:r>
              <w:rPr>
                <w:spacing w:val="-12"/>
                <w:sz w:val="26"/>
              </w:rPr>
              <w:t xml:space="preserve"> </w:t>
            </w:r>
            <w:r>
              <w:rPr>
                <w:sz w:val="26"/>
              </w:rPr>
              <w:t>розвитку</w:t>
            </w:r>
            <w:r>
              <w:rPr>
                <w:spacing w:val="-12"/>
                <w:sz w:val="26"/>
              </w:rPr>
              <w:t xml:space="preserve"> </w:t>
            </w:r>
            <w:r>
              <w:rPr>
                <w:spacing w:val="-5"/>
                <w:sz w:val="26"/>
              </w:rPr>
              <w:t>АПК</w:t>
            </w:r>
          </w:p>
        </w:tc>
      </w:tr>
      <w:tr w:rsidR="00302946" w14:paraId="33329ACE" w14:textId="77777777">
        <w:trPr>
          <w:trHeight w:val="580"/>
        </w:trPr>
        <w:tc>
          <w:tcPr>
            <w:tcW w:w="3180" w:type="dxa"/>
            <w:vMerge/>
            <w:tcBorders>
              <w:top w:val="nil"/>
            </w:tcBorders>
          </w:tcPr>
          <w:p w14:paraId="7B506557" w14:textId="77777777" w:rsidR="00302946" w:rsidRDefault="00302946">
            <w:pPr>
              <w:rPr>
                <w:sz w:val="2"/>
                <w:szCs w:val="2"/>
              </w:rPr>
            </w:pPr>
          </w:p>
        </w:tc>
        <w:tc>
          <w:tcPr>
            <w:tcW w:w="4860" w:type="dxa"/>
          </w:tcPr>
          <w:p w14:paraId="564CBE8E" w14:textId="77777777" w:rsidR="00302946" w:rsidRDefault="0066013F">
            <w:pPr>
              <w:pStyle w:val="TableParagraph"/>
              <w:tabs>
                <w:tab w:val="left" w:pos="1953"/>
                <w:tab w:val="left" w:pos="2362"/>
                <w:tab w:val="left" w:pos="3758"/>
              </w:tabs>
              <w:spacing w:line="298" w:lineRule="exact"/>
              <w:ind w:left="97" w:right="89"/>
              <w:jc w:val="left"/>
              <w:rPr>
                <w:sz w:val="26"/>
              </w:rPr>
            </w:pPr>
            <w:r>
              <w:rPr>
                <w:spacing w:val="-2"/>
                <w:sz w:val="26"/>
              </w:rPr>
              <w:t>ЗАВДАННЯ</w:t>
            </w:r>
            <w:r>
              <w:rPr>
                <w:sz w:val="26"/>
              </w:rPr>
              <w:tab/>
            </w:r>
            <w:r>
              <w:rPr>
                <w:spacing w:val="-6"/>
                <w:sz w:val="26"/>
              </w:rPr>
              <w:t>4.</w:t>
            </w:r>
            <w:r>
              <w:rPr>
                <w:sz w:val="26"/>
              </w:rPr>
              <w:tab/>
            </w:r>
            <w:r>
              <w:rPr>
                <w:spacing w:val="-2"/>
                <w:sz w:val="26"/>
              </w:rPr>
              <w:t>Підтримка</w:t>
            </w:r>
            <w:r>
              <w:rPr>
                <w:sz w:val="26"/>
              </w:rPr>
              <w:tab/>
            </w:r>
            <w:r>
              <w:rPr>
                <w:spacing w:val="-2"/>
                <w:sz w:val="26"/>
              </w:rPr>
              <w:t xml:space="preserve">розвитку </w:t>
            </w:r>
            <w:r>
              <w:rPr>
                <w:sz w:val="26"/>
              </w:rPr>
              <w:t>садівництва та ягідництва</w:t>
            </w:r>
          </w:p>
        </w:tc>
        <w:tc>
          <w:tcPr>
            <w:tcW w:w="5920" w:type="dxa"/>
            <w:vMerge/>
            <w:tcBorders>
              <w:top w:val="nil"/>
            </w:tcBorders>
          </w:tcPr>
          <w:p w14:paraId="5937227A" w14:textId="77777777" w:rsidR="00302946" w:rsidRDefault="00302946">
            <w:pPr>
              <w:rPr>
                <w:sz w:val="2"/>
                <w:szCs w:val="2"/>
              </w:rPr>
            </w:pPr>
          </w:p>
        </w:tc>
      </w:tr>
      <w:tr w:rsidR="00302946" w14:paraId="4E88C791" w14:textId="77777777">
        <w:trPr>
          <w:trHeight w:val="583"/>
        </w:trPr>
        <w:tc>
          <w:tcPr>
            <w:tcW w:w="3180" w:type="dxa"/>
            <w:vMerge/>
            <w:tcBorders>
              <w:top w:val="nil"/>
            </w:tcBorders>
          </w:tcPr>
          <w:p w14:paraId="3769ADAC" w14:textId="77777777" w:rsidR="00302946" w:rsidRDefault="00302946">
            <w:pPr>
              <w:rPr>
                <w:sz w:val="2"/>
                <w:szCs w:val="2"/>
              </w:rPr>
            </w:pPr>
          </w:p>
        </w:tc>
        <w:tc>
          <w:tcPr>
            <w:tcW w:w="4860" w:type="dxa"/>
          </w:tcPr>
          <w:p w14:paraId="6C387B58" w14:textId="77777777" w:rsidR="00302946" w:rsidRDefault="0066013F">
            <w:pPr>
              <w:pStyle w:val="TableParagraph"/>
              <w:tabs>
                <w:tab w:val="left" w:pos="1753"/>
                <w:tab w:val="left" w:pos="2192"/>
                <w:tab w:val="left" w:pos="3436"/>
              </w:tabs>
              <w:spacing w:line="294" w:lineRule="exact"/>
              <w:ind w:left="97"/>
              <w:jc w:val="left"/>
              <w:rPr>
                <w:sz w:val="26"/>
              </w:rPr>
            </w:pPr>
            <w:r>
              <w:rPr>
                <w:spacing w:val="-2"/>
                <w:sz w:val="26"/>
              </w:rPr>
              <w:t>ЗАВДАННЯ</w:t>
            </w:r>
            <w:r>
              <w:rPr>
                <w:sz w:val="26"/>
              </w:rPr>
              <w:tab/>
            </w:r>
            <w:r>
              <w:rPr>
                <w:spacing w:val="-5"/>
                <w:sz w:val="26"/>
              </w:rPr>
              <w:t>5.</w:t>
            </w:r>
            <w:r>
              <w:rPr>
                <w:sz w:val="26"/>
              </w:rPr>
              <w:tab/>
            </w:r>
            <w:r>
              <w:rPr>
                <w:spacing w:val="-2"/>
                <w:sz w:val="26"/>
              </w:rPr>
              <w:t>Розвиток</w:t>
            </w:r>
            <w:r>
              <w:rPr>
                <w:sz w:val="26"/>
              </w:rPr>
              <w:tab/>
            </w:r>
            <w:r>
              <w:rPr>
                <w:spacing w:val="-2"/>
                <w:sz w:val="26"/>
              </w:rPr>
              <w:t>органічного</w:t>
            </w:r>
          </w:p>
          <w:p w14:paraId="4DE0D355" w14:textId="77777777" w:rsidR="00302946" w:rsidRDefault="0066013F">
            <w:pPr>
              <w:pStyle w:val="TableParagraph"/>
              <w:spacing w:line="270" w:lineRule="exact"/>
              <w:ind w:left="97"/>
              <w:jc w:val="left"/>
              <w:rPr>
                <w:sz w:val="26"/>
              </w:rPr>
            </w:pPr>
            <w:r>
              <w:rPr>
                <w:spacing w:val="-2"/>
                <w:sz w:val="26"/>
              </w:rPr>
              <w:t>виробництва</w:t>
            </w:r>
          </w:p>
        </w:tc>
        <w:tc>
          <w:tcPr>
            <w:tcW w:w="5920" w:type="dxa"/>
            <w:vMerge/>
            <w:tcBorders>
              <w:top w:val="nil"/>
            </w:tcBorders>
          </w:tcPr>
          <w:p w14:paraId="4518412A" w14:textId="77777777" w:rsidR="00302946" w:rsidRDefault="00302946">
            <w:pPr>
              <w:rPr>
                <w:sz w:val="2"/>
                <w:szCs w:val="2"/>
              </w:rPr>
            </w:pPr>
          </w:p>
        </w:tc>
      </w:tr>
      <w:tr w:rsidR="00302946" w14:paraId="4835EA1A" w14:textId="77777777">
        <w:trPr>
          <w:trHeight w:val="900"/>
        </w:trPr>
        <w:tc>
          <w:tcPr>
            <w:tcW w:w="3180" w:type="dxa"/>
            <w:vMerge/>
            <w:tcBorders>
              <w:top w:val="nil"/>
            </w:tcBorders>
          </w:tcPr>
          <w:p w14:paraId="705CE14F" w14:textId="77777777" w:rsidR="00302946" w:rsidRDefault="00302946">
            <w:pPr>
              <w:rPr>
                <w:sz w:val="2"/>
                <w:szCs w:val="2"/>
              </w:rPr>
            </w:pPr>
          </w:p>
        </w:tc>
        <w:tc>
          <w:tcPr>
            <w:tcW w:w="4860" w:type="dxa"/>
          </w:tcPr>
          <w:p w14:paraId="363C9986" w14:textId="77777777" w:rsidR="00302946" w:rsidRDefault="0066013F">
            <w:pPr>
              <w:pStyle w:val="TableParagraph"/>
              <w:spacing w:line="300" w:lineRule="atLeast"/>
              <w:ind w:left="97" w:right="78"/>
              <w:jc w:val="both"/>
              <w:rPr>
                <w:sz w:val="26"/>
              </w:rPr>
            </w:pPr>
            <w:r>
              <w:rPr>
                <w:sz w:val="26"/>
              </w:rPr>
              <w:t xml:space="preserve">ЗАВДАННЯ 6. Впровадження системи ефективного управління земельними </w:t>
            </w:r>
            <w:r>
              <w:rPr>
                <w:spacing w:val="-2"/>
                <w:sz w:val="26"/>
              </w:rPr>
              <w:t>ресурсами</w:t>
            </w:r>
          </w:p>
        </w:tc>
        <w:tc>
          <w:tcPr>
            <w:tcW w:w="5920" w:type="dxa"/>
          </w:tcPr>
          <w:p w14:paraId="4DDA6D0A" w14:textId="77777777" w:rsidR="00302946" w:rsidRDefault="0066013F">
            <w:pPr>
              <w:pStyle w:val="TableParagraph"/>
              <w:spacing w:before="4"/>
              <w:ind w:left="112"/>
              <w:jc w:val="left"/>
              <w:rPr>
                <w:sz w:val="26"/>
              </w:rPr>
            </w:pPr>
            <w:r>
              <w:rPr>
                <w:sz w:val="26"/>
              </w:rPr>
              <w:t>Система автоматизованого</w:t>
            </w:r>
            <w:r>
              <w:rPr>
                <w:spacing w:val="1"/>
                <w:sz w:val="26"/>
              </w:rPr>
              <w:t xml:space="preserve"> </w:t>
            </w:r>
            <w:r>
              <w:rPr>
                <w:sz w:val="26"/>
              </w:rPr>
              <w:t>збору та</w:t>
            </w:r>
            <w:r>
              <w:rPr>
                <w:spacing w:val="-12"/>
                <w:sz w:val="26"/>
              </w:rPr>
              <w:t xml:space="preserve"> </w:t>
            </w:r>
            <w:r>
              <w:rPr>
                <w:sz w:val="26"/>
              </w:rPr>
              <w:t>обробки</w:t>
            </w:r>
            <w:r>
              <w:rPr>
                <w:spacing w:val="-11"/>
                <w:sz w:val="26"/>
              </w:rPr>
              <w:t xml:space="preserve"> </w:t>
            </w:r>
            <w:r>
              <w:rPr>
                <w:spacing w:val="-2"/>
                <w:sz w:val="26"/>
              </w:rPr>
              <w:t>даних</w:t>
            </w:r>
          </w:p>
          <w:p w14:paraId="4F95FDC9" w14:textId="77777777" w:rsidR="00302946" w:rsidRDefault="0066013F">
            <w:pPr>
              <w:pStyle w:val="TableParagraph"/>
              <w:ind w:left="112"/>
              <w:jc w:val="left"/>
              <w:rPr>
                <w:sz w:val="26"/>
              </w:rPr>
            </w:pPr>
            <w:r>
              <w:rPr>
                <w:sz w:val="26"/>
              </w:rPr>
              <w:t>«Земельний</w:t>
            </w:r>
            <w:r>
              <w:rPr>
                <w:spacing w:val="-10"/>
                <w:sz w:val="26"/>
              </w:rPr>
              <w:t xml:space="preserve"> </w:t>
            </w:r>
            <w:r>
              <w:rPr>
                <w:spacing w:val="-2"/>
                <w:sz w:val="26"/>
              </w:rPr>
              <w:t>банк»</w:t>
            </w:r>
          </w:p>
        </w:tc>
      </w:tr>
    </w:tbl>
    <w:p w14:paraId="5762B85E" w14:textId="77777777" w:rsidR="00302946" w:rsidRDefault="00302946">
      <w:pPr>
        <w:pStyle w:val="TableParagraph"/>
        <w:jc w:val="left"/>
        <w:rPr>
          <w:sz w:val="26"/>
        </w:rPr>
        <w:sectPr w:rsidR="00302946">
          <w:type w:val="continuous"/>
          <w:pgSz w:w="16840" w:h="11920" w:orient="landscape"/>
          <w:pgMar w:top="820" w:right="1417" w:bottom="1020" w:left="1275" w:header="0" w:footer="830" w:gutter="0"/>
          <w:cols w:space="720"/>
        </w:sectPr>
      </w:pPr>
    </w:p>
    <w:tbl>
      <w:tblPr>
        <w:tblStyle w:val="TableNormal"/>
        <w:tblW w:w="0" w:type="auto"/>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80"/>
        <w:gridCol w:w="4860"/>
        <w:gridCol w:w="5920"/>
      </w:tblGrid>
      <w:tr w:rsidR="00302946" w14:paraId="0C8733F0" w14:textId="77777777">
        <w:trPr>
          <w:trHeight w:val="1140"/>
        </w:trPr>
        <w:tc>
          <w:tcPr>
            <w:tcW w:w="3180" w:type="dxa"/>
            <w:vMerge w:val="restart"/>
          </w:tcPr>
          <w:p w14:paraId="0147CE96" w14:textId="77777777" w:rsidR="00302946" w:rsidRDefault="0066013F">
            <w:pPr>
              <w:pStyle w:val="TableParagraph"/>
              <w:spacing w:before="6"/>
              <w:ind w:left="113"/>
              <w:jc w:val="both"/>
              <w:rPr>
                <w:sz w:val="26"/>
              </w:rPr>
            </w:pPr>
            <w:r>
              <w:rPr>
                <w:spacing w:val="-2"/>
                <w:sz w:val="26"/>
              </w:rPr>
              <w:t>ОПЕРАЦІЙНА</w:t>
            </w:r>
            <w:r>
              <w:rPr>
                <w:spacing w:val="-10"/>
                <w:sz w:val="26"/>
              </w:rPr>
              <w:t xml:space="preserve"> </w:t>
            </w:r>
            <w:r>
              <w:rPr>
                <w:spacing w:val="-2"/>
                <w:sz w:val="26"/>
              </w:rPr>
              <w:t>ЦІЛЬ</w:t>
            </w:r>
            <w:r>
              <w:rPr>
                <w:spacing w:val="-9"/>
                <w:sz w:val="26"/>
              </w:rPr>
              <w:t xml:space="preserve"> </w:t>
            </w:r>
            <w:r>
              <w:rPr>
                <w:spacing w:val="-4"/>
                <w:sz w:val="26"/>
              </w:rPr>
              <w:t>2.4.</w:t>
            </w:r>
          </w:p>
          <w:p w14:paraId="3ACCFB34" w14:textId="77777777" w:rsidR="00302946" w:rsidRDefault="0066013F">
            <w:pPr>
              <w:pStyle w:val="TableParagraph"/>
              <w:ind w:left="113" w:right="124"/>
              <w:jc w:val="both"/>
              <w:rPr>
                <w:b/>
                <w:sz w:val="26"/>
              </w:rPr>
            </w:pPr>
            <w:r>
              <w:rPr>
                <w:b/>
                <w:sz w:val="26"/>
              </w:rPr>
              <w:t>Високий</w:t>
            </w:r>
            <w:r>
              <w:rPr>
                <w:b/>
                <w:spacing w:val="-3"/>
                <w:sz w:val="26"/>
              </w:rPr>
              <w:t xml:space="preserve"> </w:t>
            </w:r>
            <w:r>
              <w:rPr>
                <w:b/>
                <w:sz w:val="26"/>
              </w:rPr>
              <w:t>рівень</w:t>
            </w:r>
            <w:r>
              <w:rPr>
                <w:b/>
                <w:spacing w:val="-3"/>
                <w:sz w:val="26"/>
              </w:rPr>
              <w:t xml:space="preserve"> </w:t>
            </w:r>
            <w:r>
              <w:rPr>
                <w:b/>
                <w:sz w:val="26"/>
              </w:rPr>
              <w:t>безпеки, комфорту</w:t>
            </w:r>
            <w:r>
              <w:rPr>
                <w:b/>
                <w:spacing w:val="-17"/>
                <w:sz w:val="26"/>
              </w:rPr>
              <w:t xml:space="preserve"> </w:t>
            </w:r>
            <w:r>
              <w:rPr>
                <w:b/>
                <w:sz w:val="26"/>
              </w:rPr>
              <w:t>та</w:t>
            </w:r>
            <w:r>
              <w:rPr>
                <w:b/>
                <w:spacing w:val="-16"/>
                <w:sz w:val="26"/>
              </w:rPr>
              <w:t xml:space="preserve"> </w:t>
            </w:r>
            <w:r>
              <w:rPr>
                <w:b/>
                <w:sz w:val="26"/>
              </w:rPr>
              <w:t>доступності в громаді</w:t>
            </w:r>
          </w:p>
        </w:tc>
        <w:tc>
          <w:tcPr>
            <w:tcW w:w="4860" w:type="dxa"/>
            <w:vMerge w:val="restart"/>
          </w:tcPr>
          <w:p w14:paraId="64CDC1E5" w14:textId="77777777" w:rsidR="00302946" w:rsidRDefault="0066013F">
            <w:pPr>
              <w:pStyle w:val="TableParagraph"/>
              <w:spacing w:before="6"/>
              <w:ind w:left="97" w:right="88"/>
              <w:jc w:val="both"/>
              <w:rPr>
                <w:sz w:val="26"/>
              </w:rPr>
            </w:pPr>
            <w:r>
              <w:rPr>
                <w:sz w:val="26"/>
              </w:rPr>
              <w:t xml:space="preserve">ЗАВДАННЯ 1. Удосконалити систему цивільного захисту та громадської </w:t>
            </w:r>
            <w:r>
              <w:rPr>
                <w:spacing w:val="-2"/>
                <w:sz w:val="26"/>
              </w:rPr>
              <w:t>безпеки</w:t>
            </w:r>
          </w:p>
        </w:tc>
        <w:tc>
          <w:tcPr>
            <w:tcW w:w="5920" w:type="dxa"/>
          </w:tcPr>
          <w:p w14:paraId="449468D9" w14:textId="77777777" w:rsidR="00302946" w:rsidRDefault="0066013F">
            <w:pPr>
              <w:pStyle w:val="TableParagraph"/>
              <w:spacing w:line="284" w:lineRule="exact"/>
              <w:ind w:left="112" w:right="91"/>
              <w:jc w:val="both"/>
              <w:rPr>
                <w:sz w:val="26"/>
              </w:rPr>
            </w:pPr>
            <w:r>
              <w:rPr>
                <w:sz w:val="26"/>
              </w:rPr>
              <w:t xml:space="preserve">Нове будівництво місцевої автоматизованої системи централізованого оповіщення (МАСЦО) населення Хмільницької міської територіальної </w:t>
            </w:r>
            <w:r>
              <w:rPr>
                <w:spacing w:val="-2"/>
                <w:sz w:val="26"/>
              </w:rPr>
              <w:t>громади</w:t>
            </w:r>
          </w:p>
        </w:tc>
      </w:tr>
      <w:tr w:rsidR="00302946" w14:paraId="1BEEFD6F" w14:textId="77777777">
        <w:trPr>
          <w:trHeight w:val="640"/>
        </w:trPr>
        <w:tc>
          <w:tcPr>
            <w:tcW w:w="3180" w:type="dxa"/>
            <w:vMerge/>
            <w:tcBorders>
              <w:top w:val="nil"/>
            </w:tcBorders>
          </w:tcPr>
          <w:p w14:paraId="39E02F44" w14:textId="77777777" w:rsidR="00302946" w:rsidRDefault="00302946">
            <w:pPr>
              <w:rPr>
                <w:sz w:val="2"/>
                <w:szCs w:val="2"/>
              </w:rPr>
            </w:pPr>
          </w:p>
        </w:tc>
        <w:tc>
          <w:tcPr>
            <w:tcW w:w="4860" w:type="dxa"/>
            <w:vMerge/>
            <w:tcBorders>
              <w:top w:val="nil"/>
            </w:tcBorders>
          </w:tcPr>
          <w:p w14:paraId="68821C91" w14:textId="77777777" w:rsidR="00302946" w:rsidRDefault="00302946">
            <w:pPr>
              <w:rPr>
                <w:sz w:val="2"/>
                <w:szCs w:val="2"/>
              </w:rPr>
            </w:pPr>
          </w:p>
        </w:tc>
        <w:tc>
          <w:tcPr>
            <w:tcW w:w="5920" w:type="dxa"/>
          </w:tcPr>
          <w:p w14:paraId="628ED0D9" w14:textId="77777777" w:rsidR="00302946" w:rsidRDefault="0066013F">
            <w:pPr>
              <w:pStyle w:val="TableParagraph"/>
              <w:tabs>
                <w:tab w:val="left" w:pos="1860"/>
                <w:tab w:val="left" w:pos="2955"/>
                <w:tab w:val="left" w:pos="4346"/>
                <w:tab w:val="left" w:pos="5482"/>
              </w:tabs>
              <w:spacing w:before="1"/>
              <w:ind w:left="112" w:right="96"/>
              <w:jc w:val="left"/>
              <w:rPr>
                <w:sz w:val="26"/>
              </w:rPr>
            </w:pPr>
            <w:r>
              <w:rPr>
                <w:spacing w:val="-2"/>
                <w:sz w:val="26"/>
              </w:rPr>
              <w:t>Розширення</w:t>
            </w:r>
            <w:r>
              <w:rPr>
                <w:sz w:val="26"/>
              </w:rPr>
              <w:tab/>
            </w:r>
            <w:r>
              <w:rPr>
                <w:spacing w:val="-2"/>
                <w:sz w:val="26"/>
              </w:rPr>
              <w:t>фонду</w:t>
            </w:r>
            <w:r>
              <w:rPr>
                <w:sz w:val="26"/>
              </w:rPr>
              <w:tab/>
            </w:r>
            <w:r>
              <w:rPr>
                <w:spacing w:val="-2"/>
                <w:sz w:val="26"/>
              </w:rPr>
              <w:t>захисних</w:t>
            </w:r>
            <w:r>
              <w:rPr>
                <w:sz w:val="26"/>
              </w:rPr>
              <w:tab/>
            </w:r>
            <w:r>
              <w:rPr>
                <w:spacing w:val="-2"/>
                <w:sz w:val="26"/>
              </w:rPr>
              <w:t>споруд</w:t>
            </w:r>
            <w:r>
              <w:rPr>
                <w:sz w:val="26"/>
              </w:rPr>
              <w:tab/>
            </w:r>
            <w:r>
              <w:rPr>
                <w:spacing w:val="-6"/>
                <w:sz w:val="26"/>
              </w:rPr>
              <w:t xml:space="preserve">ЦЗ </w:t>
            </w:r>
            <w:r>
              <w:rPr>
                <w:sz w:val="26"/>
              </w:rPr>
              <w:t>(будівництво, реконструкція)</w:t>
            </w:r>
          </w:p>
        </w:tc>
      </w:tr>
      <w:tr w:rsidR="00302946" w14:paraId="75B218E2" w14:textId="77777777">
        <w:trPr>
          <w:trHeight w:val="639"/>
        </w:trPr>
        <w:tc>
          <w:tcPr>
            <w:tcW w:w="3180" w:type="dxa"/>
            <w:vMerge/>
            <w:tcBorders>
              <w:top w:val="nil"/>
            </w:tcBorders>
          </w:tcPr>
          <w:p w14:paraId="3A7D54AE" w14:textId="77777777" w:rsidR="00302946" w:rsidRDefault="00302946">
            <w:pPr>
              <w:rPr>
                <w:sz w:val="2"/>
                <w:szCs w:val="2"/>
              </w:rPr>
            </w:pPr>
          </w:p>
        </w:tc>
        <w:tc>
          <w:tcPr>
            <w:tcW w:w="4860" w:type="dxa"/>
            <w:vMerge/>
            <w:tcBorders>
              <w:top w:val="nil"/>
            </w:tcBorders>
          </w:tcPr>
          <w:p w14:paraId="75266A61" w14:textId="77777777" w:rsidR="00302946" w:rsidRDefault="00302946">
            <w:pPr>
              <w:rPr>
                <w:sz w:val="2"/>
                <w:szCs w:val="2"/>
              </w:rPr>
            </w:pPr>
          </w:p>
        </w:tc>
        <w:tc>
          <w:tcPr>
            <w:tcW w:w="5920" w:type="dxa"/>
          </w:tcPr>
          <w:p w14:paraId="5DCBFCE7" w14:textId="77777777" w:rsidR="00302946" w:rsidRDefault="0066013F">
            <w:pPr>
              <w:pStyle w:val="TableParagraph"/>
              <w:tabs>
                <w:tab w:val="left" w:pos="1586"/>
                <w:tab w:val="left" w:pos="2910"/>
                <w:tab w:val="left" w:pos="3746"/>
                <w:tab w:val="left" w:pos="5103"/>
              </w:tabs>
              <w:spacing w:before="1"/>
              <w:ind w:left="112" w:right="95"/>
              <w:jc w:val="left"/>
              <w:rPr>
                <w:sz w:val="26"/>
              </w:rPr>
            </w:pPr>
            <w:r>
              <w:rPr>
                <w:spacing w:val="-2"/>
                <w:sz w:val="26"/>
              </w:rPr>
              <w:t>Мобільні</w:t>
            </w:r>
            <w:r>
              <w:rPr>
                <w:sz w:val="26"/>
              </w:rPr>
              <w:tab/>
            </w:r>
            <w:r>
              <w:rPr>
                <w:spacing w:val="-2"/>
                <w:sz w:val="26"/>
              </w:rPr>
              <w:t>укриття</w:t>
            </w:r>
            <w:r>
              <w:rPr>
                <w:sz w:val="26"/>
              </w:rPr>
              <w:tab/>
            </w:r>
            <w:r>
              <w:rPr>
                <w:spacing w:val="-4"/>
                <w:sz w:val="26"/>
              </w:rPr>
              <w:t>для</w:t>
            </w:r>
            <w:r>
              <w:rPr>
                <w:sz w:val="26"/>
              </w:rPr>
              <w:tab/>
            </w:r>
            <w:r>
              <w:rPr>
                <w:spacing w:val="-2"/>
                <w:sz w:val="26"/>
              </w:rPr>
              <w:t>закладів</w:t>
            </w:r>
            <w:r>
              <w:rPr>
                <w:sz w:val="26"/>
              </w:rPr>
              <w:tab/>
            </w:r>
            <w:r>
              <w:rPr>
                <w:spacing w:val="-2"/>
                <w:sz w:val="26"/>
              </w:rPr>
              <w:t xml:space="preserve">освіти </w:t>
            </w:r>
            <w:r>
              <w:rPr>
                <w:sz w:val="26"/>
              </w:rPr>
              <w:t>Хмільницької міської територіальної громади</w:t>
            </w:r>
          </w:p>
        </w:tc>
      </w:tr>
      <w:tr w:rsidR="00302946" w14:paraId="2C99AC24" w14:textId="77777777">
        <w:trPr>
          <w:trHeight w:val="879"/>
        </w:trPr>
        <w:tc>
          <w:tcPr>
            <w:tcW w:w="3180" w:type="dxa"/>
            <w:vMerge/>
            <w:tcBorders>
              <w:top w:val="nil"/>
            </w:tcBorders>
          </w:tcPr>
          <w:p w14:paraId="4C7196AE" w14:textId="77777777" w:rsidR="00302946" w:rsidRDefault="00302946">
            <w:pPr>
              <w:rPr>
                <w:sz w:val="2"/>
                <w:szCs w:val="2"/>
              </w:rPr>
            </w:pPr>
          </w:p>
        </w:tc>
        <w:tc>
          <w:tcPr>
            <w:tcW w:w="4860" w:type="dxa"/>
            <w:vMerge/>
            <w:tcBorders>
              <w:top w:val="nil"/>
            </w:tcBorders>
          </w:tcPr>
          <w:p w14:paraId="3CAE5F5D" w14:textId="77777777" w:rsidR="00302946" w:rsidRDefault="00302946">
            <w:pPr>
              <w:rPr>
                <w:sz w:val="2"/>
                <w:szCs w:val="2"/>
              </w:rPr>
            </w:pPr>
          </w:p>
        </w:tc>
        <w:tc>
          <w:tcPr>
            <w:tcW w:w="5920" w:type="dxa"/>
          </w:tcPr>
          <w:p w14:paraId="088D3793" w14:textId="77777777" w:rsidR="00302946" w:rsidRDefault="0066013F">
            <w:pPr>
              <w:pStyle w:val="TableParagraph"/>
              <w:spacing w:line="300" w:lineRule="atLeast"/>
              <w:ind w:left="112" w:right="87"/>
              <w:jc w:val="both"/>
              <w:rPr>
                <w:sz w:val="26"/>
              </w:rPr>
            </w:pPr>
            <w:r>
              <w:rPr>
                <w:sz w:val="26"/>
              </w:rPr>
              <w:t>Капітальний ремонт об’єкту цивільного захисту приміщень будівлі Ліцею №3 м. Хмільника Вінницької області, вул. Левка Лук’яненка, 2</w:t>
            </w:r>
          </w:p>
        </w:tc>
      </w:tr>
      <w:tr w:rsidR="00302946" w14:paraId="05405837" w14:textId="77777777">
        <w:trPr>
          <w:trHeight w:val="880"/>
        </w:trPr>
        <w:tc>
          <w:tcPr>
            <w:tcW w:w="3180" w:type="dxa"/>
            <w:vMerge/>
            <w:tcBorders>
              <w:top w:val="nil"/>
            </w:tcBorders>
          </w:tcPr>
          <w:p w14:paraId="1E6D9B3A" w14:textId="77777777" w:rsidR="00302946" w:rsidRDefault="00302946">
            <w:pPr>
              <w:rPr>
                <w:sz w:val="2"/>
                <w:szCs w:val="2"/>
              </w:rPr>
            </w:pPr>
          </w:p>
        </w:tc>
        <w:tc>
          <w:tcPr>
            <w:tcW w:w="4860" w:type="dxa"/>
            <w:vMerge/>
            <w:tcBorders>
              <w:top w:val="nil"/>
            </w:tcBorders>
          </w:tcPr>
          <w:p w14:paraId="6DE8B1BF" w14:textId="77777777" w:rsidR="00302946" w:rsidRDefault="00302946">
            <w:pPr>
              <w:rPr>
                <w:sz w:val="2"/>
                <w:szCs w:val="2"/>
              </w:rPr>
            </w:pPr>
          </w:p>
        </w:tc>
        <w:tc>
          <w:tcPr>
            <w:tcW w:w="5920" w:type="dxa"/>
          </w:tcPr>
          <w:p w14:paraId="12F7D6A3" w14:textId="77777777" w:rsidR="00302946" w:rsidRDefault="0066013F">
            <w:pPr>
              <w:pStyle w:val="TableParagraph"/>
              <w:tabs>
                <w:tab w:val="left" w:pos="1575"/>
                <w:tab w:val="left" w:pos="2582"/>
                <w:tab w:val="left" w:pos="3524"/>
                <w:tab w:val="left" w:pos="4147"/>
                <w:tab w:val="left" w:pos="4621"/>
              </w:tabs>
              <w:ind w:left="112" w:right="87"/>
              <w:jc w:val="left"/>
              <w:rPr>
                <w:sz w:val="26"/>
              </w:rPr>
            </w:pPr>
            <w:r>
              <w:rPr>
                <w:sz w:val="26"/>
              </w:rPr>
              <w:t>Капітальний</w:t>
            </w:r>
            <w:r>
              <w:rPr>
                <w:spacing w:val="40"/>
                <w:sz w:val="26"/>
              </w:rPr>
              <w:t xml:space="preserve"> </w:t>
            </w:r>
            <w:r>
              <w:rPr>
                <w:sz w:val="26"/>
              </w:rPr>
              <w:t>ремонт</w:t>
            </w:r>
            <w:r>
              <w:rPr>
                <w:spacing w:val="40"/>
                <w:sz w:val="26"/>
              </w:rPr>
              <w:t xml:space="preserve"> </w:t>
            </w:r>
            <w:r>
              <w:rPr>
                <w:sz w:val="26"/>
              </w:rPr>
              <w:t>об’єкту</w:t>
            </w:r>
            <w:r>
              <w:rPr>
                <w:spacing w:val="40"/>
                <w:sz w:val="26"/>
              </w:rPr>
              <w:t xml:space="preserve"> </w:t>
            </w:r>
            <w:r>
              <w:rPr>
                <w:sz w:val="26"/>
              </w:rPr>
              <w:t>цивільного</w:t>
            </w:r>
            <w:r>
              <w:rPr>
                <w:spacing w:val="40"/>
                <w:sz w:val="26"/>
              </w:rPr>
              <w:t xml:space="preserve"> </w:t>
            </w:r>
            <w:r>
              <w:rPr>
                <w:sz w:val="26"/>
              </w:rPr>
              <w:t xml:space="preserve">захисту </w:t>
            </w:r>
            <w:r>
              <w:rPr>
                <w:spacing w:val="-2"/>
                <w:sz w:val="26"/>
              </w:rPr>
              <w:t>приміщень</w:t>
            </w:r>
            <w:r>
              <w:rPr>
                <w:sz w:val="26"/>
              </w:rPr>
              <w:tab/>
            </w:r>
            <w:r>
              <w:rPr>
                <w:spacing w:val="-2"/>
                <w:sz w:val="26"/>
              </w:rPr>
              <w:t>будівлі</w:t>
            </w:r>
            <w:r>
              <w:rPr>
                <w:sz w:val="26"/>
              </w:rPr>
              <w:tab/>
            </w:r>
            <w:r>
              <w:rPr>
                <w:spacing w:val="-2"/>
                <w:sz w:val="26"/>
              </w:rPr>
              <w:t>Ліцею</w:t>
            </w:r>
            <w:r>
              <w:rPr>
                <w:sz w:val="26"/>
              </w:rPr>
              <w:tab/>
            </w:r>
            <w:r>
              <w:rPr>
                <w:spacing w:val="-5"/>
                <w:sz w:val="26"/>
              </w:rPr>
              <w:t>№1</w:t>
            </w:r>
            <w:r>
              <w:rPr>
                <w:sz w:val="26"/>
              </w:rPr>
              <w:tab/>
            </w:r>
            <w:r>
              <w:rPr>
                <w:spacing w:val="-5"/>
                <w:sz w:val="26"/>
              </w:rPr>
              <w:t>м.</w:t>
            </w:r>
            <w:r>
              <w:rPr>
                <w:sz w:val="26"/>
              </w:rPr>
              <w:tab/>
            </w:r>
            <w:r>
              <w:rPr>
                <w:spacing w:val="-2"/>
                <w:sz w:val="26"/>
              </w:rPr>
              <w:t>Хмільника</w:t>
            </w:r>
          </w:p>
          <w:p w14:paraId="48F1F492" w14:textId="77777777" w:rsidR="00302946" w:rsidRDefault="0066013F">
            <w:pPr>
              <w:pStyle w:val="TableParagraph"/>
              <w:spacing w:line="269" w:lineRule="exact"/>
              <w:ind w:left="112"/>
              <w:jc w:val="left"/>
              <w:rPr>
                <w:sz w:val="26"/>
              </w:rPr>
            </w:pPr>
            <w:r>
              <w:rPr>
                <w:sz w:val="26"/>
              </w:rPr>
              <w:t>Вінницької</w:t>
            </w:r>
            <w:r>
              <w:rPr>
                <w:spacing w:val="-17"/>
                <w:sz w:val="26"/>
              </w:rPr>
              <w:t xml:space="preserve"> </w:t>
            </w:r>
            <w:r>
              <w:rPr>
                <w:sz w:val="26"/>
              </w:rPr>
              <w:t>області,</w:t>
            </w:r>
            <w:r>
              <w:rPr>
                <w:spacing w:val="-15"/>
                <w:sz w:val="26"/>
              </w:rPr>
              <w:t xml:space="preserve"> </w:t>
            </w:r>
            <w:r>
              <w:rPr>
                <w:sz w:val="26"/>
              </w:rPr>
              <w:t>вул.</w:t>
            </w:r>
            <w:r>
              <w:rPr>
                <w:spacing w:val="-14"/>
                <w:sz w:val="26"/>
              </w:rPr>
              <w:t xml:space="preserve"> </w:t>
            </w:r>
            <w:r>
              <w:rPr>
                <w:sz w:val="26"/>
              </w:rPr>
              <w:t>Небесної</w:t>
            </w:r>
            <w:r>
              <w:rPr>
                <w:spacing w:val="-15"/>
                <w:sz w:val="26"/>
              </w:rPr>
              <w:t xml:space="preserve"> </w:t>
            </w:r>
            <w:r>
              <w:rPr>
                <w:sz w:val="26"/>
              </w:rPr>
              <w:t>Сотні,</w:t>
            </w:r>
            <w:r>
              <w:rPr>
                <w:spacing w:val="-14"/>
                <w:sz w:val="26"/>
              </w:rPr>
              <w:t xml:space="preserve"> </w:t>
            </w:r>
            <w:r>
              <w:rPr>
                <w:spacing w:val="-7"/>
                <w:sz w:val="26"/>
              </w:rPr>
              <w:t>12</w:t>
            </w:r>
          </w:p>
        </w:tc>
      </w:tr>
      <w:tr w:rsidR="00302946" w14:paraId="66C36B8C" w14:textId="77777777">
        <w:trPr>
          <w:trHeight w:val="940"/>
        </w:trPr>
        <w:tc>
          <w:tcPr>
            <w:tcW w:w="3180" w:type="dxa"/>
            <w:vMerge/>
            <w:tcBorders>
              <w:top w:val="nil"/>
            </w:tcBorders>
          </w:tcPr>
          <w:p w14:paraId="1084DAEC" w14:textId="77777777" w:rsidR="00302946" w:rsidRDefault="00302946">
            <w:pPr>
              <w:rPr>
                <w:sz w:val="2"/>
                <w:szCs w:val="2"/>
              </w:rPr>
            </w:pPr>
          </w:p>
        </w:tc>
        <w:tc>
          <w:tcPr>
            <w:tcW w:w="4860" w:type="dxa"/>
          </w:tcPr>
          <w:p w14:paraId="53CF5844" w14:textId="77777777" w:rsidR="00302946" w:rsidRDefault="0066013F">
            <w:pPr>
              <w:pStyle w:val="TableParagraph"/>
              <w:spacing w:before="5"/>
              <w:ind w:left="97" w:right="80"/>
              <w:jc w:val="both"/>
              <w:rPr>
                <w:sz w:val="26"/>
              </w:rPr>
            </w:pPr>
            <w:r>
              <w:rPr>
                <w:sz w:val="26"/>
              </w:rPr>
              <w:t xml:space="preserve">ЗАВДАННЯ 2. Провести заходи з ремонту, реконструкції та будівництва </w:t>
            </w:r>
            <w:r>
              <w:rPr>
                <w:spacing w:val="-2"/>
                <w:sz w:val="26"/>
              </w:rPr>
              <w:t>доріг</w:t>
            </w:r>
          </w:p>
        </w:tc>
        <w:tc>
          <w:tcPr>
            <w:tcW w:w="5920" w:type="dxa"/>
          </w:tcPr>
          <w:p w14:paraId="5479FBF3" w14:textId="77777777" w:rsidR="00302946" w:rsidRDefault="0066013F">
            <w:pPr>
              <w:pStyle w:val="TableParagraph"/>
              <w:tabs>
                <w:tab w:val="left" w:pos="2107"/>
                <w:tab w:val="left" w:pos="3612"/>
                <w:tab w:val="left" w:pos="5707"/>
              </w:tabs>
              <w:spacing w:before="5" w:line="276" w:lineRule="auto"/>
              <w:ind w:left="82" w:right="67"/>
              <w:jc w:val="left"/>
              <w:rPr>
                <w:sz w:val="26"/>
              </w:rPr>
            </w:pPr>
            <w:r>
              <w:rPr>
                <w:spacing w:val="-2"/>
                <w:sz w:val="26"/>
              </w:rPr>
              <w:t>Удосконалення</w:t>
            </w:r>
            <w:r>
              <w:rPr>
                <w:sz w:val="26"/>
              </w:rPr>
              <w:tab/>
            </w:r>
            <w:r>
              <w:rPr>
                <w:spacing w:val="-2"/>
                <w:sz w:val="26"/>
              </w:rPr>
              <w:t>дорожньої</w:t>
            </w:r>
            <w:r>
              <w:rPr>
                <w:sz w:val="26"/>
              </w:rPr>
              <w:tab/>
            </w:r>
            <w:r>
              <w:rPr>
                <w:spacing w:val="-2"/>
                <w:sz w:val="26"/>
              </w:rPr>
              <w:t>інфраструктури</w:t>
            </w:r>
            <w:r>
              <w:rPr>
                <w:sz w:val="26"/>
              </w:rPr>
              <w:tab/>
            </w:r>
            <w:r>
              <w:rPr>
                <w:spacing w:val="-10"/>
                <w:sz w:val="26"/>
              </w:rPr>
              <w:t xml:space="preserve">в </w:t>
            </w:r>
            <w:r>
              <w:rPr>
                <w:spacing w:val="-2"/>
                <w:sz w:val="26"/>
              </w:rPr>
              <w:t>громаді</w:t>
            </w:r>
          </w:p>
        </w:tc>
      </w:tr>
      <w:tr w:rsidR="00302946" w14:paraId="4E8163EC" w14:textId="77777777">
        <w:trPr>
          <w:trHeight w:val="959"/>
        </w:trPr>
        <w:tc>
          <w:tcPr>
            <w:tcW w:w="3180" w:type="dxa"/>
            <w:vMerge/>
            <w:tcBorders>
              <w:top w:val="nil"/>
            </w:tcBorders>
          </w:tcPr>
          <w:p w14:paraId="7201C4A1" w14:textId="77777777" w:rsidR="00302946" w:rsidRDefault="00302946">
            <w:pPr>
              <w:rPr>
                <w:sz w:val="2"/>
                <w:szCs w:val="2"/>
              </w:rPr>
            </w:pPr>
          </w:p>
        </w:tc>
        <w:tc>
          <w:tcPr>
            <w:tcW w:w="4860" w:type="dxa"/>
            <w:vMerge w:val="restart"/>
          </w:tcPr>
          <w:p w14:paraId="48E14E79" w14:textId="77777777" w:rsidR="00302946" w:rsidRDefault="0066013F">
            <w:pPr>
              <w:pStyle w:val="TableParagraph"/>
              <w:tabs>
                <w:tab w:val="left" w:pos="4529"/>
              </w:tabs>
              <w:spacing w:before="5"/>
              <w:ind w:left="97" w:right="76"/>
              <w:jc w:val="both"/>
              <w:rPr>
                <w:sz w:val="26"/>
              </w:rPr>
            </w:pPr>
            <w:r>
              <w:rPr>
                <w:sz w:val="26"/>
              </w:rPr>
              <w:t>ЗАВДАННЯ 3. Провести реконструкцію мереж</w:t>
            </w:r>
            <w:r>
              <w:rPr>
                <w:spacing w:val="80"/>
                <w:sz w:val="26"/>
              </w:rPr>
              <w:t xml:space="preserve">   </w:t>
            </w:r>
            <w:r>
              <w:rPr>
                <w:sz w:val="26"/>
              </w:rPr>
              <w:t>водопостачання</w:t>
            </w:r>
            <w:r>
              <w:rPr>
                <w:sz w:val="26"/>
              </w:rPr>
              <w:tab/>
            </w:r>
            <w:r>
              <w:rPr>
                <w:spacing w:val="-6"/>
                <w:sz w:val="26"/>
              </w:rPr>
              <w:t xml:space="preserve">та </w:t>
            </w:r>
            <w:r>
              <w:rPr>
                <w:spacing w:val="-2"/>
                <w:sz w:val="26"/>
              </w:rPr>
              <w:t>водовідведення</w:t>
            </w:r>
          </w:p>
        </w:tc>
        <w:tc>
          <w:tcPr>
            <w:tcW w:w="5920" w:type="dxa"/>
          </w:tcPr>
          <w:p w14:paraId="068C46B6" w14:textId="2D972D98" w:rsidR="00302946" w:rsidRDefault="0066013F">
            <w:pPr>
              <w:pStyle w:val="TableParagraph"/>
              <w:spacing w:before="5"/>
              <w:ind w:left="112" w:right="86"/>
              <w:jc w:val="both"/>
              <w:rPr>
                <w:sz w:val="26"/>
              </w:rPr>
            </w:pPr>
            <w:r>
              <w:rPr>
                <w:sz w:val="26"/>
              </w:rPr>
              <w:t>Капітальний ремонт водопроводу по проспекту Свободи (від площі Перемоги до вулиці Літописна) у м.</w:t>
            </w:r>
            <w:r w:rsidR="00B60027">
              <w:rPr>
                <w:sz w:val="26"/>
              </w:rPr>
              <w:t xml:space="preserve"> </w:t>
            </w:r>
            <w:r>
              <w:rPr>
                <w:sz w:val="26"/>
              </w:rPr>
              <w:t>Хмільник Вінницької області</w:t>
            </w:r>
          </w:p>
        </w:tc>
      </w:tr>
      <w:tr w:rsidR="00302946" w14:paraId="02DED0B7" w14:textId="77777777">
        <w:trPr>
          <w:trHeight w:val="960"/>
        </w:trPr>
        <w:tc>
          <w:tcPr>
            <w:tcW w:w="3180" w:type="dxa"/>
            <w:vMerge/>
            <w:tcBorders>
              <w:top w:val="nil"/>
            </w:tcBorders>
          </w:tcPr>
          <w:p w14:paraId="54E32A3A" w14:textId="77777777" w:rsidR="00302946" w:rsidRDefault="00302946">
            <w:pPr>
              <w:rPr>
                <w:sz w:val="2"/>
                <w:szCs w:val="2"/>
              </w:rPr>
            </w:pPr>
          </w:p>
        </w:tc>
        <w:tc>
          <w:tcPr>
            <w:tcW w:w="4860" w:type="dxa"/>
            <w:vMerge/>
            <w:tcBorders>
              <w:top w:val="nil"/>
            </w:tcBorders>
          </w:tcPr>
          <w:p w14:paraId="29D7D694" w14:textId="77777777" w:rsidR="00302946" w:rsidRDefault="00302946">
            <w:pPr>
              <w:rPr>
                <w:sz w:val="2"/>
                <w:szCs w:val="2"/>
              </w:rPr>
            </w:pPr>
          </w:p>
        </w:tc>
        <w:tc>
          <w:tcPr>
            <w:tcW w:w="5920" w:type="dxa"/>
          </w:tcPr>
          <w:p w14:paraId="584FA7A2" w14:textId="16253CB8" w:rsidR="00302946" w:rsidRDefault="0066013F">
            <w:pPr>
              <w:pStyle w:val="TableParagraph"/>
              <w:spacing w:before="15"/>
              <w:ind w:left="112" w:right="93"/>
              <w:jc w:val="both"/>
              <w:rPr>
                <w:sz w:val="26"/>
              </w:rPr>
            </w:pPr>
            <w:r>
              <w:rPr>
                <w:sz w:val="26"/>
              </w:rPr>
              <w:t xml:space="preserve">Капітальний ремонт водопроводу по вул.1 Травня </w:t>
            </w:r>
            <w:r>
              <w:rPr>
                <w:sz w:val="26"/>
              </w:rPr>
              <w:t>(від вул.</w:t>
            </w:r>
            <w:r w:rsidR="00B60027">
              <w:rPr>
                <w:sz w:val="26"/>
              </w:rPr>
              <w:t xml:space="preserve"> </w:t>
            </w:r>
            <w:r>
              <w:rPr>
                <w:sz w:val="26"/>
              </w:rPr>
              <w:t>Монастирська до вул.</w:t>
            </w:r>
            <w:r w:rsidR="00B60027">
              <w:rPr>
                <w:sz w:val="26"/>
              </w:rPr>
              <w:t xml:space="preserve"> </w:t>
            </w:r>
            <w:r>
              <w:rPr>
                <w:sz w:val="26"/>
              </w:rPr>
              <w:t>Курортна) у місті Хмільнику Вінницької області</w:t>
            </w:r>
          </w:p>
        </w:tc>
      </w:tr>
      <w:tr w:rsidR="00302946" w14:paraId="4257A739" w14:textId="77777777">
        <w:trPr>
          <w:trHeight w:val="920"/>
        </w:trPr>
        <w:tc>
          <w:tcPr>
            <w:tcW w:w="3180" w:type="dxa"/>
            <w:vMerge/>
            <w:tcBorders>
              <w:top w:val="nil"/>
            </w:tcBorders>
          </w:tcPr>
          <w:p w14:paraId="38F9AE4F" w14:textId="77777777" w:rsidR="00302946" w:rsidRDefault="00302946">
            <w:pPr>
              <w:rPr>
                <w:sz w:val="2"/>
                <w:szCs w:val="2"/>
              </w:rPr>
            </w:pPr>
          </w:p>
        </w:tc>
        <w:tc>
          <w:tcPr>
            <w:tcW w:w="4860" w:type="dxa"/>
            <w:vMerge/>
            <w:tcBorders>
              <w:top w:val="nil"/>
            </w:tcBorders>
          </w:tcPr>
          <w:p w14:paraId="5DA0DE86" w14:textId="77777777" w:rsidR="00302946" w:rsidRDefault="00302946">
            <w:pPr>
              <w:rPr>
                <w:sz w:val="2"/>
                <w:szCs w:val="2"/>
              </w:rPr>
            </w:pPr>
          </w:p>
        </w:tc>
        <w:tc>
          <w:tcPr>
            <w:tcW w:w="5920" w:type="dxa"/>
          </w:tcPr>
          <w:p w14:paraId="7F8592A4" w14:textId="77777777" w:rsidR="00302946" w:rsidRDefault="0066013F">
            <w:pPr>
              <w:pStyle w:val="TableParagraph"/>
              <w:spacing w:line="300" w:lineRule="atLeast"/>
              <w:ind w:left="112" w:right="85"/>
              <w:jc w:val="both"/>
              <w:rPr>
                <w:sz w:val="26"/>
              </w:rPr>
            </w:pPr>
            <w:r>
              <w:rPr>
                <w:sz w:val="26"/>
              </w:rPr>
              <w:t xml:space="preserve">Капітальний ремонт системи аерації очисних споруд каналізації у місті Хмільнику Вінницької </w:t>
            </w:r>
            <w:r>
              <w:rPr>
                <w:spacing w:val="-2"/>
                <w:sz w:val="26"/>
              </w:rPr>
              <w:t>області</w:t>
            </w:r>
          </w:p>
        </w:tc>
      </w:tr>
      <w:tr w:rsidR="00302946" w14:paraId="2DCDE7AE" w14:textId="77777777">
        <w:trPr>
          <w:trHeight w:val="1480"/>
        </w:trPr>
        <w:tc>
          <w:tcPr>
            <w:tcW w:w="3180" w:type="dxa"/>
            <w:vMerge/>
            <w:tcBorders>
              <w:top w:val="nil"/>
            </w:tcBorders>
          </w:tcPr>
          <w:p w14:paraId="37B7031C" w14:textId="77777777" w:rsidR="00302946" w:rsidRDefault="00302946">
            <w:pPr>
              <w:rPr>
                <w:sz w:val="2"/>
                <w:szCs w:val="2"/>
              </w:rPr>
            </w:pPr>
          </w:p>
        </w:tc>
        <w:tc>
          <w:tcPr>
            <w:tcW w:w="4860" w:type="dxa"/>
            <w:vMerge/>
            <w:tcBorders>
              <w:top w:val="nil"/>
            </w:tcBorders>
          </w:tcPr>
          <w:p w14:paraId="02FF1501" w14:textId="77777777" w:rsidR="00302946" w:rsidRDefault="00302946">
            <w:pPr>
              <w:rPr>
                <w:sz w:val="2"/>
                <w:szCs w:val="2"/>
              </w:rPr>
            </w:pPr>
          </w:p>
        </w:tc>
        <w:tc>
          <w:tcPr>
            <w:tcW w:w="5920" w:type="dxa"/>
          </w:tcPr>
          <w:p w14:paraId="0ED573F3" w14:textId="77777777" w:rsidR="00302946" w:rsidRDefault="0066013F">
            <w:pPr>
              <w:pStyle w:val="TableParagraph"/>
              <w:spacing w:line="300" w:lineRule="atLeast"/>
              <w:ind w:left="112" w:right="93"/>
              <w:jc w:val="both"/>
              <w:rPr>
                <w:sz w:val="26"/>
              </w:rPr>
            </w:pPr>
            <w:r>
              <w:rPr>
                <w:sz w:val="26"/>
              </w:rPr>
              <w:t>Будівництво другої лінії напірного колектора</w:t>
            </w:r>
            <w:r>
              <w:rPr>
                <w:sz w:val="26"/>
              </w:rPr>
              <w:t xml:space="preserve"> каналізації від каналізаційної насосної станції №3 по вул. В.Українця (1 Травня) до очисних споруд каналізації по вул. Вугринівська (Фрунзе),</w:t>
            </w:r>
            <w:r>
              <w:rPr>
                <w:spacing w:val="-9"/>
                <w:sz w:val="26"/>
              </w:rPr>
              <w:t xml:space="preserve"> </w:t>
            </w:r>
            <w:r>
              <w:rPr>
                <w:sz w:val="26"/>
              </w:rPr>
              <w:t>130</w:t>
            </w:r>
            <w:r>
              <w:rPr>
                <w:spacing w:val="-9"/>
                <w:sz w:val="26"/>
              </w:rPr>
              <w:t xml:space="preserve"> </w:t>
            </w:r>
            <w:r>
              <w:rPr>
                <w:sz w:val="26"/>
              </w:rPr>
              <w:t>в</w:t>
            </w:r>
            <w:r>
              <w:rPr>
                <w:spacing w:val="-9"/>
                <w:sz w:val="26"/>
              </w:rPr>
              <w:t xml:space="preserve"> </w:t>
            </w:r>
            <w:r>
              <w:rPr>
                <w:sz w:val="26"/>
              </w:rPr>
              <w:t>м. Хмільник Вінницької області</w:t>
            </w:r>
          </w:p>
        </w:tc>
      </w:tr>
    </w:tbl>
    <w:p w14:paraId="4F3DC3BE" w14:textId="77777777" w:rsidR="00302946" w:rsidRDefault="00302946">
      <w:pPr>
        <w:pStyle w:val="TableParagraph"/>
        <w:spacing w:line="300" w:lineRule="atLeast"/>
        <w:jc w:val="both"/>
        <w:rPr>
          <w:sz w:val="26"/>
        </w:rPr>
        <w:sectPr w:rsidR="00302946">
          <w:type w:val="continuous"/>
          <w:pgSz w:w="16840" w:h="11920" w:orient="landscape"/>
          <w:pgMar w:top="820" w:right="1417" w:bottom="1020" w:left="1275" w:header="0" w:footer="830" w:gutter="0"/>
          <w:cols w:space="720"/>
        </w:sectPr>
      </w:pPr>
    </w:p>
    <w:tbl>
      <w:tblPr>
        <w:tblStyle w:val="TableNormal"/>
        <w:tblW w:w="0" w:type="auto"/>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80"/>
        <w:gridCol w:w="4860"/>
        <w:gridCol w:w="5920"/>
      </w:tblGrid>
      <w:tr w:rsidR="00302946" w14:paraId="6F9AEF63" w14:textId="77777777">
        <w:trPr>
          <w:trHeight w:val="1780"/>
        </w:trPr>
        <w:tc>
          <w:tcPr>
            <w:tcW w:w="3180" w:type="dxa"/>
            <w:vMerge w:val="restart"/>
          </w:tcPr>
          <w:p w14:paraId="0F8B3F72" w14:textId="77777777" w:rsidR="00302946" w:rsidRDefault="00302946">
            <w:pPr>
              <w:pStyle w:val="TableParagraph"/>
              <w:ind w:left="0"/>
              <w:jc w:val="left"/>
              <w:rPr>
                <w:sz w:val="24"/>
              </w:rPr>
            </w:pPr>
          </w:p>
        </w:tc>
        <w:tc>
          <w:tcPr>
            <w:tcW w:w="4860" w:type="dxa"/>
          </w:tcPr>
          <w:p w14:paraId="6C0DAFB5" w14:textId="77777777" w:rsidR="00302946" w:rsidRDefault="00302946">
            <w:pPr>
              <w:pStyle w:val="TableParagraph"/>
              <w:ind w:left="0"/>
              <w:jc w:val="left"/>
              <w:rPr>
                <w:sz w:val="24"/>
              </w:rPr>
            </w:pPr>
          </w:p>
        </w:tc>
        <w:tc>
          <w:tcPr>
            <w:tcW w:w="5920" w:type="dxa"/>
          </w:tcPr>
          <w:p w14:paraId="641AB4E7" w14:textId="1BBCF664" w:rsidR="00302946" w:rsidRDefault="0066013F">
            <w:pPr>
              <w:pStyle w:val="TableParagraph"/>
              <w:spacing w:line="300" w:lineRule="atLeast"/>
              <w:ind w:left="112" w:right="85"/>
              <w:jc w:val="both"/>
              <w:rPr>
                <w:sz w:val="26"/>
              </w:rPr>
            </w:pPr>
            <w:r>
              <w:rPr>
                <w:sz w:val="26"/>
              </w:rPr>
              <w:t>Капітальний ремонт насосної станції другого підйому на станції водопідготовки з встановленням автоматизованої системи управління на КП “Хмільникводоканал” Хмільницької міської ради у м.</w:t>
            </w:r>
            <w:r w:rsidR="00B60027">
              <w:rPr>
                <w:sz w:val="26"/>
              </w:rPr>
              <w:t xml:space="preserve"> </w:t>
            </w:r>
            <w:r>
              <w:rPr>
                <w:sz w:val="26"/>
              </w:rPr>
              <w:t>Хмільнику Вінницької області</w:t>
            </w:r>
          </w:p>
        </w:tc>
      </w:tr>
      <w:tr w:rsidR="00302946" w14:paraId="5E0930C2" w14:textId="77777777">
        <w:trPr>
          <w:trHeight w:val="1099"/>
        </w:trPr>
        <w:tc>
          <w:tcPr>
            <w:tcW w:w="3180" w:type="dxa"/>
            <w:vMerge/>
            <w:tcBorders>
              <w:top w:val="nil"/>
            </w:tcBorders>
          </w:tcPr>
          <w:p w14:paraId="25DE9144" w14:textId="77777777" w:rsidR="00302946" w:rsidRDefault="00302946">
            <w:pPr>
              <w:rPr>
                <w:sz w:val="2"/>
                <w:szCs w:val="2"/>
              </w:rPr>
            </w:pPr>
          </w:p>
        </w:tc>
        <w:tc>
          <w:tcPr>
            <w:tcW w:w="4860" w:type="dxa"/>
          </w:tcPr>
          <w:p w14:paraId="6677B18C" w14:textId="77777777" w:rsidR="00302946" w:rsidRDefault="0066013F">
            <w:pPr>
              <w:pStyle w:val="TableParagraph"/>
              <w:spacing w:before="100"/>
              <w:ind w:left="97"/>
              <w:jc w:val="left"/>
              <w:rPr>
                <w:sz w:val="26"/>
              </w:rPr>
            </w:pPr>
            <w:r>
              <w:rPr>
                <w:sz w:val="26"/>
              </w:rPr>
              <w:t xml:space="preserve">ЗАВДАННЯ 4. Розвиток інфраструктури </w:t>
            </w:r>
            <w:r>
              <w:rPr>
                <w:sz w:val="26"/>
              </w:rPr>
              <w:t>громадського</w:t>
            </w:r>
            <w:r>
              <w:rPr>
                <w:spacing w:val="-17"/>
                <w:sz w:val="26"/>
              </w:rPr>
              <w:t xml:space="preserve"> </w:t>
            </w:r>
            <w:r>
              <w:rPr>
                <w:sz w:val="26"/>
              </w:rPr>
              <w:t>транспорту</w:t>
            </w:r>
            <w:r>
              <w:rPr>
                <w:spacing w:val="-16"/>
                <w:sz w:val="26"/>
              </w:rPr>
              <w:t xml:space="preserve"> </w:t>
            </w:r>
            <w:r>
              <w:rPr>
                <w:sz w:val="26"/>
              </w:rPr>
              <w:t>та</w:t>
            </w:r>
            <w:r>
              <w:rPr>
                <w:spacing w:val="-16"/>
                <w:sz w:val="26"/>
              </w:rPr>
              <w:t xml:space="preserve"> </w:t>
            </w:r>
            <w:r>
              <w:rPr>
                <w:sz w:val="26"/>
              </w:rPr>
              <w:t xml:space="preserve">велосипедної </w:t>
            </w:r>
            <w:r>
              <w:rPr>
                <w:spacing w:val="-2"/>
                <w:sz w:val="26"/>
              </w:rPr>
              <w:t>інфраструктури</w:t>
            </w:r>
          </w:p>
        </w:tc>
        <w:tc>
          <w:tcPr>
            <w:tcW w:w="5920" w:type="dxa"/>
          </w:tcPr>
          <w:p w14:paraId="18E32B84" w14:textId="77777777" w:rsidR="00302946" w:rsidRDefault="0066013F">
            <w:pPr>
              <w:pStyle w:val="TableParagraph"/>
              <w:spacing w:line="294" w:lineRule="exact"/>
              <w:ind w:left="112"/>
              <w:jc w:val="left"/>
              <w:rPr>
                <w:sz w:val="26"/>
              </w:rPr>
            </w:pPr>
            <w:r>
              <w:rPr>
                <w:spacing w:val="-2"/>
                <w:sz w:val="26"/>
              </w:rPr>
              <w:t>Будівництво</w:t>
            </w:r>
            <w:r>
              <w:rPr>
                <w:spacing w:val="1"/>
                <w:sz w:val="26"/>
              </w:rPr>
              <w:t xml:space="preserve"> </w:t>
            </w:r>
            <w:r>
              <w:rPr>
                <w:spacing w:val="-2"/>
                <w:sz w:val="26"/>
              </w:rPr>
              <w:t>велосипедної</w:t>
            </w:r>
            <w:r>
              <w:rPr>
                <w:spacing w:val="2"/>
                <w:sz w:val="26"/>
              </w:rPr>
              <w:t xml:space="preserve"> </w:t>
            </w:r>
            <w:r>
              <w:rPr>
                <w:spacing w:val="-2"/>
                <w:sz w:val="26"/>
              </w:rPr>
              <w:t>інфраструктури</w:t>
            </w:r>
          </w:p>
        </w:tc>
      </w:tr>
      <w:tr w:rsidR="00302946" w14:paraId="1B5FD877" w14:textId="77777777">
        <w:trPr>
          <w:trHeight w:val="659"/>
        </w:trPr>
        <w:tc>
          <w:tcPr>
            <w:tcW w:w="3180" w:type="dxa"/>
            <w:vMerge/>
            <w:tcBorders>
              <w:top w:val="nil"/>
            </w:tcBorders>
          </w:tcPr>
          <w:p w14:paraId="21A05919" w14:textId="77777777" w:rsidR="00302946" w:rsidRDefault="00302946">
            <w:pPr>
              <w:rPr>
                <w:sz w:val="2"/>
                <w:szCs w:val="2"/>
              </w:rPr>
            </w:pPr>
          </w:p>
        </w:tc>
        <w:tc>
          <w:tcPr>
            <w:tcW w:w="4860" w:type="dxa"/>
          </w:tcPr>
          <w:p w14:paraId="1F86C6A9" w14:textId="77777777" w:rsidR="00302946" w:rsidRDefault="0066013F">
            <w:pPr>
              <w:pStyle w:val="TableParagraph"/>
              <w:ind w:left="97"/>
              <w:jc w:val="left"/>
              <w:rPr>
                <w:sz w:val="26"/>
              </w:rPr>
            </w:pPr>
            <w:r>
              <w:rPr>
                <w:sz w:val="26"/>
              </w:rPr>
              <w:t>ЗАВДАННЯ</w:t>
            </w:r>
            <w:r>
              <w:rPr>
                <w:spacing w:val="-5"/>
                <w:sz w:val="26"/>
              </w:rPr>
              <w:t xml:space="preserve"> </w:t>
            </w:r>
            <w:r>
              <w:rPr>
                <w:sz w:val="26"/>
              </w:rPr>
              <w:t>5.</w:t>
            </w:r>
            <w:r>
              <w:rPr>
                <w:spacing w:val="-5"/>
                <w:sz w:val="26"/>
              </w:rPr>
              <w:t xml:space="preserve"> </w:t>
            </w:r>
            <w:r>
              <w:rPr>
                <w:sz w:val="26"/>
              </w:rPr>
              <w:t>Забезпечити</w:t>
            </w:r>
            <w:r>
              <w:rPr>
                <w:spacing w:val="-16"/>
                <w:sz w:val="26"/>
              </w:rPr>
              <w:t xml:space="preserve"> </w:t>
            </w:r>
            <w:r>
              <w:rPr>
                <w:sz w:val="26"/>
              </w:rPr>
              <w:t>безбар’єрний простір (середовище) в громаді</w:t>
            </w:r>
          </w:p>
        </w:tc>
        <w:tc>
          <w:tcPr>
            <w:tcW w:w="5920" w:type="dxa"/>
          </w:tcPr>
          <w:p w14:paraId="10800C2D" w14:textId="77777777" w:rsidR="00302946" w:rsidRDefault="0066013F">
            <w:pPr>
              <w:pStyle w:val="TableParagraph"/>
              <w:spacing w:line="296" w:lineRule="exact"/>
              <w:ind w:left="112"/>
              <w:jc w:val="left"/>
              <w:rPr>
                <w:sz w:val="26"/>
              </w:rPr>
            </w:pPr>
            <w:r>
              <w:rPr>
                <w:sz w:val="26"/>
              </w:rPr>
              <w:t>Безбар'єрне</w:t>
            </w:r>
            <w:r>
              <w:rPr>
                <w:spacing w:val="-8"/>
                <w:sz w:val="26"/>
              </w:rPr>
              <w:t xml:space="preserve"> </w:t>
            </w:r>
            <w:r>
              <w:rPr>
                <w:sz w:val="26"/>
              </w:rPr>
              <w:t>середовище</w:t>
            </w:r>
            <w:r>
              <w:rPr>
                <w:spacing w:val="-7"/>
                <w:sz w:val="26"/>
              </w:rPr>
              <w:t xml:space="preserve"> </w:t>
            </w:r>
            <w:r>
              <w:rPr>
                <w:sz w:val="26"/>
              </w:rPr>
              <w:t>в</w:t>
            </w:r>
            <w:r>
              <w:rPr>
                <w:spacing w:val="-7"/>
                <w:sz w:val="26"/>
              </w:rPr>
              <w:t xml:space="preserve"> </w:t>
            </w:r>
            <w:r>
              <w:rPr>
                <w:sz w:val="26"/>
              </w:rPr>
              <w:t>Хмільницькій</w:t>
            </w:r>
            <w:r>
              <w:rPr>
                <w:spacing w:val="-7"/>
                <w:sz w:val="26"/>
              </w:rPr>
              <w:t xml:space="preserve"> </w:t>
            </w:r>
            <w:r>
              <w:rPr>
                <w:spacing w:val="-2"/>
                <w:sz w:val="26"/>
              </w:rPr>
              <w:t>громаді</w:t>
            </w:r>
          </w:p>
        </w:tc>
      </w:tr>
      <w:tr w:rsidR="00302946" w14:paraId="1E72B35C" w14:textId="77777777">
        <w:trPr>
          <w:trHeight w:val="799"/>
        </w:trPr>
        <w:tc>
          <w:tcPr>
            <w:tcW w:w="3180" w:type="dxa"/>
            <w:vMerge/>
            <w:tcBorders>
              <w:top w:val="nil"/>
            </w:tcBorders>
          </w:tcPr>
          <w:p w14:paraId="470016F6" w14:textId="77777777" w:rsidR="00302946" w:rsidRDefault="00302946">
            <w:pPr>
              <w:rPr>
                <w:sz w:val="2"/>
                <w:szCs w:val="2"/>
              </w:rPr>
            </w:pPr>
          </w:p>
        </w:tc>
        <w:tc>
          <w:tcPr>
            <w:tcW w:w="4860" w:type="dxa"/>
          </w:tcPr>
          <w:p w14:paraId="697DAB04" w14:textId="77777777" w:rsidR="00302946" w:rsidRDefault="0066013F">
            <w:pPr>
              <w:pStyle w:val="TableParagraph"/>
              <w:spacing w:before="111"/>
              <w:ind w:left="97" w:right="1601"/>
              <w:jc w:val="left"/>
              <w:rPr>
                <w:sz w:val="26"/>
              </w:rPr>
            </w:pPr>
            <w:r>
              <w:rPr>
                <w:sz w:val="26"/>
              </w:rPr>
              <w:t>ЗАВДАННЯ</w:t>
            </w:r>
            <w:r>
              <w:rPr>
                <w:spacing w:val="-17"/>
                <w:sz w:val="26"/>
              </w:rPr>
              <w:t xml:space="preserve"> </w:t>
            </w:r>
            <w:r>
              <w:rPr>
                <w:sz w:val="26"/>
              </w:rPr>
              <w:t>6.</w:t>
            </w:r>
            <w:r>
              <w:rPr>
                <w:spacing w:val="-16"/>
                <w:sz w:val="26"/>
              </w:rPr>
              <w:t xml:space="preserve"> </w:t>
            </w:r>
            <w:r>
              <w:rPr>
                <w:sz w:val="26"/>
              </w:rPr>
              <w:t xml:space="preserve">Актуалізація містобудівної </w:t>
            </w:r>
            <w:r>
              <w:rPr>
                <w:sz w:val="26"/>
              </w:rPr>
              <w:t>діяльності</w:t>
            </w:r>
          </w:p>
        </w:tc>
        <w:tc>
          <w:tcPr>
            <w:tcW w:w="5920" w:type="dxa"/>
          </w:tcPr>
          <w:p w14:paraId="15169584" w14:textId="77777777" w:rsidR="00302946" w:rsidRDefault="0066013F">
            <w:pPr>
              <w:pStyle w:val="TableParagraph"/>
              <w:tabs>
                <w:tab w:val="left" w:pos="1727"/>
              </w:tabs>
              <w:spacing w:before="6"/>
              <w:ind w:left="112" w:right="95"/>
              <w:jc w:val="left"/>
              <w:rPr>
                <w:sz w:val="26"/>
              </w:rPr>
            </w:pPr>
            <w:r>
              <w:rPr>
                <w:spacing w:val="-2"/>
                <w:sz w:val="26"/>
              </w:rPr>
              <w:t>Розроблення</w:t>
            </w:r>
            <w:r>
              <w:rPr>
                <w:sz w:val="26"/>
              </w:rPr>
              <w:tab/>
              <w:t>комплексного</w:t>
            </w:r>
            <w:r>
              <w:rPr>
                <w:spacing w:val="80"/>
                <w:sz w:val="26"/>
              </w:rPr>
              <w:t xml:space="preserve"> </w:t>
            </w:r>
            <w:r>
              <w:rPr>
                <w:sz w:val="26"/>
              </w:rPr>
              <w:t>плану</w:t>
            </w:r>
            <w:r>
              <w:rPr>
                <w:spacing w:val="80"/>
                <w:sz w:val="26"/>
              </w:rPr>
              <w:t xml:space="preserve"> </w:t>
            </w:r>
            <w:r>
              <w:rPr>
                <w:sz w:val="26"/>
              </w:rPr>
              <w:t>просторового розвитку території Хмільницької міської ТГ</w:t>
            </w:r>
          </w:p>
        </w:tc>
      </w:tr>
      <w:tr w:rsidR="00302946" w14:paraId="19D7B56B" w14:textId="77777777">
        <w:trPr>
          <w:trHeight w:val="520"/>
        </w:trPr>
        <w:tc>
          <w:tcPr>
            <w:tcW w:w="3180" w:type="dxa"/>
            <w:vMerge/>
            <w:tcBorders>
              <w:top w:val="nil"/>
            </w:tcBorders>
          </w:tcPr>
          <w:p w14:paraId="3157920F" w14:textId="77777777" w:rsidR="00302946" w:rsidRDefault="00302946">
            <w:pPr>
              <w:rPr>
                <w:sz w:val="2"/>
                <w:szCs w:val="2"/>
              </w:rPr>
            </w:pPr>
          </w:p>
        </w:tc>
        <w:tc>
          <w:tcPr>
            <w:tcW w:w="4860" w:type="dxa"/>
            <w:vMerge w:val="restart"/>
          </w:tcPr>
          <w:p w14:paraId="078B27CA" w14:textId="77777777" w:rsidR="00302946" w:rsidRDefault="0066013F">
            <w:pPr>
              <w:pStyle w:val="TableParagraph"/>
              <w:tabs>
                <w:tab w:val="left" w:pos="1753"/>
                <w:tab w:val="left" w:pos="2192"/>
                <w:tab w:val="left" w:pos="3579"/>
              </w:tabs>
              <w:spacing w:before="9"/>
              <w:ind w:left="97" w:right="77"/>
              <w:jc w:val="left"/>
              <w:rPr>
                <w:sz w:val="26"/>
              </w:rPr>
            </w:pPr>
            <w:r>
              <w:rPr>
                <w:spacing w:val="-2"/>
                <w:sz w:val="26"/>
              </w:rPr>
              <w:t>ЗАВДАННЯ</w:t>
            </w:r>
            <w:r>
              <w:rPr>
                <w:sz w:val="26"/>
              </w:rPr>
              <w:tab/>
            </w:r>
            <w:r>
              <w:rPr>
                <w:spacing w:val="-6"/>
                <w:sz w:val="26"/>
              </w:rPr>
              <w:t>7.</w:t>
            </w:r>
            <w:r>
              <w:rPr>
                <w:sz w:val="26"/>
              </w:rPr>
              <w:tab/>
            </w:r>
            <w:r>
              <w:rPr>
                <w:spacing w:val="-2"/>
                <w:sz w:val="26"/>
              </w:rPr>
              <w:t>Зменшити</w:t>
            </w:r>
            <w:r>
              <w:rPr>
                <w:sz w:val="26"/>
              </w:rPr>
              <w:tab/>
            </w:r>
            <w:r>
              <w:rPr>
                <w:spacing w:val="-4"/>
                <w:sz w:val="26"/>
              </w:rPr>
              <w:t xml:space="preserve">популяцію </w:t>
            </w:r>
            <w:r>
              <w:rPr>
                <w:sz w:val="26"/>
              </w:rPr>
              <w:t>безпритульних тварин (котів та собак)</w:t>
            </w:r>
          </w:p>
        </w:tc>
        <w:tc>
          <w:tcPr>
            <w:tcW w:w="5920" w:type="dxa"/>
          </w:tcPr>
          <w:p w14:paraId="008217CD" w14:textId="77777777" w:rsidR="00302946" w:rsidRDefault="0066013F">
            <w:pPr>
              <w:pStyle w:val="TableParagraph"/>
              <w:spacing w:before="9"/>
              <w:ind w:left="112"/>
              <w:jc w:val="left"/>
              <w:rPr>
                <w:sz w:val="26"/>
              </w:rPr>
            </w:pPr>
            <w:r>
              <w:rPr>
                <w:sz w:val="26"/>
              </w:rPr>
              <w:t>Створення</w:t>
            </w:r>
            <w:r>
              <w:rPr>
                <w:spacing w:val="-15"/>
                <w:sz w:val="26"/>
              </w:rPr>
              <w:t xml:space="preserve"> </w:t>
            </w:r>
            <w:r>
              <w:rPr>
                <w:sz w:val="26"/>
              </w:rPr>
              <w:t>реєстру</w:t>
            </w:r>
            <w:r>
              <w:rPr>
                <w:spacing w:val="-15"/>
                <w:sz w:val="26"/>
              </w:rPr>
              <w:t xml:space="preserve"> </w:t>
            </w:r>
            <w:r>
              <w:rPr>
                <w:sz w:val="26"/>
              </w:rPr>
              <w:t>безпритульних</w:t>
            </w:r>
            <w:r>
              <w:rPr>
                <w:spacing w:val="-15"/>
                <w:sz w:val="26"/>
              </w:rPr>
              <w:t xml:space="preserve"> </w:t>
            </w:r>
            <w:r>
              <w:rPr>
                <w:spacing w:val="-2"/>
                <w:sz w:val="26"/>
              </w:rPr>
              <w:t>тварин</w:t>
            </w:r>
          </w:p>
        </w:tc>
      </w:tr>
      <w:tr w:rsidR="00302946" w14:paraId="3A9D21EB" w14:textId="77777777">
        <w:trPr>
          <w:trHeight w:val="700"/>
        </w:trPr>
        <w:tc>
          <w:tcPr>
            <w:tcW w:w="3180" w:type="dxa"/>
            <w:vMerge/>
            <w:tcBorders>
              <w:top w:val="nil"/>
            </w:tcBorders>
          </w:tcPr>
          <w:p w14:paraId="03578837" w14:textId="77777777" w:rsidR="00302946" w:rsidRDefault="00302946">
            <w:pPr>
              <w:rPr>
                <w:sz w:val="2"/>
                <w:szCs w:val="2"/>
              </w:rPr>
            </w:pPr>
          </w:p>
        </w:tc>
        <w:tc>
          <w:tcPr>
            <w:tcW w:w="4860" w:type="dxa"/>
            <w:vMerge/>
            <w:tcBorders>
              <w:top w:val="nil"/>
            </w:tcBorders>
          </w:tcPr>
          <w:p w14:paraId="501169C1" w14:textId="77777777" w:rsidR="00302946" w:rsidRDefault="00302946">
            <w:pPr>
              <w:rPr>
                <w:sz w:val="2"/>
                <w:szCs w:val="2"/>
              </w:rPr>
            </w:pPr>
          </w:p>
        </w:tc>
        <w:tc>
          <w:tcPr>
            <w:tcW w:w="5920" w:type="dxa"/>
          </w:tcPr>
          <w:p w14:paraId="4712E30C" w14:textId="77777777" w:rsidR="00302946" w:rsidRDefault="0066013F">
            <w:pPr>
              <w:pStyle w:val="TableParagraph"/>
              <w:tabs>
                <w:tab w:val="left" w:pos="1710"/>
                <w:tab w:val="left" w:pos="3089"/>
                <w:tab w:val="left" w:pos="5053"/>
              </w:tabs>
              <w:spacing w:before="9"/>
              <w:ind w:left="112" w:right="88"/>
              <w:jc w:val="left"/>
              <w:rPr>
                <w:sz w:val="26"/>
              </w:rPr>
            </w:pPr>
            <w:r>
              <w:rPr>
                <w:spacing w:val="-2"/>
                <w:sz w:val="26"/>
              </w:rPr>
              <w:t>Зменшення</w:t>
            </w:r>
            <w:r>
              <w:rPr>
                <w:sz w:val="26"/>
              </w:rPr>
              <w:tab/>
            </w:r>
            <w:r>
              <w:rPr>
                <w:spacing w:val="-2"/>
                <w:sz w:val="26"/>
              </w:rPr>
              <w:t>популяції</w:t>
            </w:r>
            <w:r>
              <w:rPr>
                <w:sz w:val="26"/>
              </w:rPr>
              <w:tab/>
            </w:r>
            <w:r>
              <w:rPr>
                <w:spacing w:val="-2"/>
                <w:sz w:val="26"/>
              </w:rPr>
              <w:t>безпритульних</w:t>
            </w:r>
            <w:r>
              <w:rPr>
                <w:sz w:val="26"/>
              </w:rPr>
              <w:tab/>
            </w:r>
            <w:r>
              <w:rPr>
                <w:spacing w:val="-2"/>
                <w:sz w:val="26"/>
              </w:rPr>
              <w:t xml:space="preserve">тварин </w:t>
            </w:r>
            <w:r>
              <w:rPr>
                <w:sz w:val="26"/>
              </w:rPr>
              <w:t>шляхом стерилізації</w:t>
            </w:r>
          </w:p>
        </w:tc>
      </w:tr>
      <w:tr w:rsidR="00302946" w14:paraId="5ACDAA94" w14:textId="77777777">
        <w:trPr>
          <w:trHeight w:val="700"/>
        </w:trPr>
        <w:tc>
          <w:tcPr>
            <w:tcW w:w="3180" w:type="dxa"/>
            <w:vMerge/>
            <w:tcBorders>
              <w:top w:val="nil"/>
            </w:tcBorders>
          </w:tcPr>
          <w:p w14:paraId="392B170D" w14:textId="77777777" w:rsidR="00302946" w:rsidRDefault="00302946">
            <w:pPr>
              <w:rPr>
                <w:sz w:val="2"/>
                <w:szCs w:val="2"/>
              </w:rPr>
            </w:pPr>
          </w:p>
        </w:tc>
        <w:tc>
          <w:tcPr>
            <w:tcW w:w="4860" w:type="dxa"/>
            <w:vMerge/>
            <w:tcBorders>
              <w:top w:val="nil"/>
            </w:tcBorders>
          </w:tcPr>
          <w:p w14:paraId="45203007" w14:textId="77777777" w:rsidR="00302946" w:rsidRDefault="00302946">
            <w:pPr>
              <w:rPr>
                <w:sz w:val="2"/>
                <w:szCs w:val="2"/>
              </w:rPr>
            </w:pPr>
          </w:p>
        </w:tc>
        <w:tc>
          <w:tcPr>
            <w:tcW w:w="5920" w:type="dxa"/>
          </w:tcPr>
          <w:p w14:paraId="7EDF625E" w14:textId="77777777" w:rsidR="00302946" w:rsidRDefault="0066013F">
            <w:pPr>
              <w:pStyle w:val="TableParagraph"/>
              <w:spacing w:before="9"/>
              <w:ind w:left="112"/>
              <w:jc w:val="left"/>
              <w:rPr>
                <w:sz w:val="26"/>
              </w:rPr>
            </w:pPr>
            <w:r>
              <w:rPr>
                <w:sz w:val="26"/>
              </w:rPr>
              <w:t>Утримання</w:t>
            </w:r>
            <w:r>
              <w:rPr>
                <w:spacing w:val="40"/>
                <w:sz w:val="26"/>
              </w:rPr>
              <w:t xml:space="preserve"> </w:t>
            </w:r>
            <w:r>
              <w:rPr>
                <w:sz w:val="26"/>
              </w:rPr>
              <w:t>притулку</w:t>
            </w:r>
            <w:r>
              <w:rPr>
                <w:spacing w:val="40"/>
                <w:sz w:val="26"/>
              </w:rPr>
              <w:t xml:space="preserve"> </w:t>
            </w:r>
            <w:r>
              <w:rPr>
                <w:sz w:val="26"/>
              </w:rPr>
              <w:t>для</w:t>
            </w:r>
            <w:r>
              <w:rPr>
                <w:spacing w:val="40"/>
                <w:sz w:val="26"/>
              </w:rPr>
              <w:t xml:space="preserve"> </w:t>
            </w:r>
            <w:r>
              <w:rPr>
                <w:sz w:val="26"/>
              </w:rPr>
              <w:t>тимчасової</w:t>
            </w:r>
            <w:r>
              <w:rPr>
                <w:spacing w:val="40"/>
                <w:sz w:val="26"/>
              </w:rPr>
              <w:t xml:space="preserve"> </w:t>
            </w:r>
            <w:r>
              <w:rPr>
                <w:sz w:val="26"/>
              </w:rPr>
              <w:t>перетримки безпритульних тварин</w:t>
            </w:r>
          </w:p>
        </w:tc>
      </w:tr>
      <w:tr w:rsidR="00302946" w14:paraId="34AD572B" w14:textId="77777777">
        <w:trPr>
          <w:trHeight w:val="980"/>
        </w:trPr>
        <w:tc>
          <w:tcPr>
            <w:tcW w:w="3180" w:type="dxa"/>
            <w:vMerge/>
            <w:tcBorders>
              <w:top w:val="nil"/>
            </w:tcBorders>
          </w:tcPr>
          <w:p w14:paraId="1F15E87A" w14:textId="77777777" w:rsidR="00302946" w:rsidRDefault="00302946">
            <w:pPr>
              <w:rPr>
                <w:sz w:val="2"/>
                <w:szCs w:val="2"/>
              </w:rPr>
            </w:pPr>
          </w:p>
        </w:tc>
        <w:tc>
          <w:tcPr>
            <w:tcW w:w="4860" w:type="dxa"/>
            <w:vMerge/>
            <w:tcBorders>
              <w:top w:val="nil"/>
            </w:tcBorders>
          </w:tcPr>
          <w:p w14:paraId="26845BB3" w14:textId="77777777" w:rsidR="00302946" w:rsidRDefault="00302946">
            <w:pPr>
              <w:rPr>
                <w:sz w:val="2"/>
                <w:szCs w:val="2"/>
              </w:rPr>
            </w:pPr>
          </w:p>
        </w:tc>
        <w:tc>
          <w:tcPr>
            <w:tcW w:w="5920" w:type="dxa"/>
          </w:tcPr>
          <w:p w14:paraId="3EBEB187" w14:textId="77777777" w:rsidR="00302946" w:rsidRDefault="0066013F">
            <w:pPr>
              <w:pStyle w:val="TableParagraph"/>
              <w:spacing w:before="9"/>
              <w:ind w:left="112" w:right="94"/>
              <w:jc w:val="both"/>
              <w:rPr>
                <w:sz w:val="26"/>
              </w:rPr>
            </w:pPr>
            <w:r>
              <w:rPr>
                <w:sz w:val="26"/>
              </w:rPr>
              <w:t>Розробка та впровадження в громаді механізму щодо поводження з домашніми тваринами (коти, собаки), особливо з безпритульними</w:t>
            </w:r>
          </w:p>
        </w:tc>
      </w:tr>
      <w:tr w:rsidR="00302946" w14:paraId="0DB0982F" w14:textId="77777777">
        <w:trPr>
          <w:trHeight w:val="639"/>
        </w:trPr>
        <w:tc>
          <w:tcPr>
            <w:tcW w:w="3180" w:type="dxa"/>
            <w:vMerge/>
            <w:tcBorders>
              <w:top w:val="nil"/>
            </w:tcBorders>
          </w:tcPr>
          <w:p w14:paraId="78F5DF44" w14:textId="77777777" w:rsidR="00302946" w:rsidRDefault="00302946">
            <w:pPr>
              <w:rPr>
                <w:sz w:val="2"/>
                <w:szCs w:val="2"/>
              </w:rPr>
            </w:pPr>
          </w:p>
        </w:tc>
        <w:tc>
          <w:tcPr>
            <w:tcW w:w="4860" w:type="dxa"/>
          </w:tcPr>
          <w:p w14:paraId="0B831AF5" w14:textId="77777777" w:rsidR="00302946" w:rsidRDefault="0066013F">
            <w:pPr>
              <w:pStyle w:val="TableParagraph"/>
              <w:spacing w:before="14"/>
              <w:ind w:left="97"/>
              <w:jc w:val="left"/>
              <w:rPr>
                <w:sz w:val="26"/>
              </w:rPr>
            </w:pPr>
            <w:r>
              <w:rPr>
                <w:sz w:val="26"/>
              </w:rPr>
              <w:t>ЗАВДАННЯ</w:t>
            </w:r>
            <w:r>
              <w:rPr>
                <w:spacing w:val="-14"/>
                <w:sz w:val="26"/>
              </w:rPr>
              <w:t xml:space="preserve"> </w:t>
            </w:r>
            <w:r>
              <w:rPr>
                <w:sz w:val="26"/>
              </w:rPr>
              <w:t>8.Збереження</w:t>
            </w:r>
            <w:r>
              <w:rPr>
                <w:spacing w:val="-16"/>
                <w:sz w:val="26"/>
              </w:rPr>
              <w:t xml:space="preserve"> </w:t>
            </w:r>
            <w:r>
              <w:rPr>
                <w:sz w:val="26"/>
              </w:rPr>
              <w:t>ландшафтного та</w:t>
            </w:r>
            <w:r>
              <w:rPr>
                <w:sz w:val="26"/>
              </w:rPr>
              <w:t xml:space="preserve"> біотичного різноманіття</w:t>
            </w:r>
          </w:p>
        </w:tc>
        <w:tc>
          <w:tcPr>
            <w:tcW w:w="5920" w:type="dxa"/>
          </w:tcPr>
          <w:p w14:paraId="3FADE82B" w14:textId="77777777" w:rsidR="00302946" w:rsidRDefault="0066013F">
            <w:pPr>
              <w:pStyle w:val="TableParagraph"/>
              <w:tabs>
                <w:tab w:val="left" w:pos="1736"/>
              </w:tabs>
              <w:spacing w:before="14"/>
              <w:ind w:left="112" w:right="95"/>
              <w:jc w:val="left"/>
              <w:rPr>
                <w:sz w:val="26"/>
              </w:rPr>
            </w:pPr>
            <w:r>
              <w:rPr>
                <w:spacing w:val="-2"/>
                <w:sz w:val="26"/>
              </w:rPr>
              <w:t>Відновлення</w:t>
            </w:r>
            <w:r>
              <w:rPr>
                <w:sz w:val="26"/>
              </w:rPr>
              <w:tab/>
              <w:t>біорізноманіття</w:t>
            </w:r>
            <w:r>
              <w:rPr>
                <w:spacing w:val="80"/>
                <w:sz w:val="26"/>
              </w:rPr>
              <w:t xml:space="preserve"> </w:t>
            </w:r>
            <w:r>
              <w:rPr>
                <w:sz w:val="26"/>
              </w:rPr>
              <w:t>Лугопарку</w:t>
            </w:r>
            <w:r>
              <w:rPr>
                <w:spacing w:val="80"/>
                <w:sz w:val="26"/>
              </w:rPr>
              <w:t xml:space="preserve"> </w:t>
            </w:r>
            <w:r>
              <w:rPr>
                <w:sz w:val="26"/>
              </w:rPr>
              <w:t>“Старе русло” міста Хмільник Вінницької області</w:t>
            </w:r>
          </w:p>
        </w:tc>
      </w:tr>
      <w:tr w:rsidR="00302946" w14:paraId="34262C48" w14:textId="77777777">
        <w:trPr>
          <w:trHeight w:val="680"/>
        </w:trPr>
        <w:tc>
          <w:tcPr>
            <w:tcW w:w="3180" w:type="dxa"/>
            <w:vMerge/>
            <w:tcBorders>
              <w:top w:val="nil"/>
            </w:tcBorders>
          </w:tcPr>
          <w:p w14:paraId="4ACAFF64" w14:textId="77777777" w:rsidR="00302946" w:rsidRDefault="00302946">
            <w:pPr>
              <w:rPr>
                <w:sz w:val="2"/>
                <w:szCs w:val="2"/>
              </w:rPr>
            </w:pPr>
          </w:p>
        </w:tc>
        <w:tc>
          <w:tcPr>
            <w:tcW w:w="4860" w:type="dxa"/>
            <w:vMerge w:val="restart"/>
          </w:tcPr>
          <w:p w14:paraId="68B481A2" w14:textId="77777777" w:rsidR="00302946" w:rsidRDefault="0066013F">
            <w:pPr>
              <w:pStyle w:val="TableParagraph"/>
              <w:spacing w:before="14"/>
              <w:ind w:left="97"/>
              <w:jc w:val="left"/>
              <w:rPr>
                <w:sz w:val="26"/>
              </w:rPr>
            </w:pPr>
            <w:r>
              <w:rPr>
                <w:sz w:val="26"/>
              </w:rPr>
              <w:t>ЗАВДАННЯ 9. Забезпечення</w:t>
            </w:r>
            <w:r>
              <w:rPr>
                <w:spacing w:val="-2"/>
                <w:sz w:val="26"/>
              </w:rPr>
              <w:t xml:space="preserve"> </w:t>
            </w:r>
            <w:r>
              <w:rPr>
                <w:sz w:val="26"/>
              </w:rPr>
              <w:t>санітарного та екологічного благополуччя</w:t>
            </w:r>
          </w:p>
        </w:tc>
        <w:tc>
          <w:tcPr>
            <w:tcW w:w="5920" w:type="dxa"/>
          </w:tcPr>
          <w:p w14:paraId="6FDE09AD" w14:textId="77777777" w:rsidR="00302946" w:rsidRDefault="0066013F">
            <w:pPr>
              <w:pStyle w:val="TableParagraph"/>
              <w:tabs>
                <w:tab w:val="left" w:pos="1535"/>
                <w:tab w:val="left" w:pos="3007"/>
                <w:tab w:val="left" w:pos="4139"/>
                <w:tab w:val="left" w:pos="5703"/>
              </w:tabs>
              <w:spacing w:before="14"/>
              <w:ind w:left="112" w:right="91"/>
              <w:jc w:val="left"/>
              <w:rPr>
                <w:sz w:val="26"/>
              </w:rPr>
            </w:pPr>
            <w:r>
              <w:rPr>
                <w:spacing w:val="-2"/>
                <w:sz w:val="26"/>
              </w:rPr>
              <w:t>Створення</w:t>
            </w:r>
            <w:r>
              <w:rPr>
                <w:sz w:val="26"/>
              </w:rPr>
              <w:tab/>
            </w:r>
            <w:r>
              <w:rPr>
                <w:spacing w:val="-2"/>
                <w:sz w:val="26"/>
              </w:rPr>
              <w:t>ефективної</w:t>
            </w:r>
            <w:r>
              <w:rPr>
                <w:sz w:val="26"/>
              </w:rPr>
              <w:tab/>
            </w:r>
            <w:r>
              <w:rPr>
                <w:spacing w:val="-2"/>
                <w:sz w:val="26"/>
              </w:rPr>
              <w:t>системи</w:t>
            </w:r>
            <w:r>
              <w:rPr>
                <w:sz w:val="26"/>
              </w:rPr>
              <w:tab/>
            </w:r>
            <w:r>
              <w:rPr>
                <w:spacing w:val="-2"/>
                <w:sz w:val="26"/>
              </w:rPr>
              <w:t>поводження</w:t>
            </w:r>
            <w:r>
              <w:rPr>
                <w:sz w:val="26"/>
              </w:rPr>
              <w:tab/>
            </w:r>
            <w:r>
              <w:rPr>
                <w:spacing w:val="-10"/>
                <w:sz w:val="26"/>
              </w:rPr>
              <w:t xml:space="preserve">з </w:t>
            </w:r>
            <w:r>
              <w:rPr>
                <w:spacing w:val="-2"/>
                <w:sz w:val="26"/>
              </w:rPr>
              <w:t>відходами</w:t>
            </w:r>
          </w:p>
        </w:tc>
      </w:tr>
      <w:tr w:rsidR="00302946" w14:paraId="19FE3F4E" w14:textId="77777777">
        <w:trPr>
          <w:trHeight w:val="479"/>
        </w:trPr>
        <w:tc>
          <w:tcPr>
            <w:tcW w:w="3180" w:type="dxa"/>
            <w:vMerge/>
            <w:tcBorders>
              <w:top w:val="nil"/>
            </w:tcBorders>
          </w:tcPr>
          <w:p w14:paraId="377D9881" w14:textId="77777777" w:rsidR="00302946" w:rsidRDefault="00302946">
            <w:pPr>
              <w:rPr>
                <w:sz w:val="2"/>
                <w:szCs w:val="2"/>
              </w:rPr>
            </w:pPr>
          </w:p>
        </w:tc>
        <w:tc>
          <w:tcPr>
            <w:tcW w:w="4860" w:type="dxa"/>
            <w:vMerge/>
            <w:tcBorders>
              <w:top w:val="nil"/>
            </w:tcBorders>
          </w:tcPr>
          <w:p w14:paraId="6850583D" w14:textId="77777777" w:rsidR="00302946" w:rsidRDefault="00302946">
            <w:pPr>
              <w:rPr>
                <w:sz w:val="2"/>
                <w:szCs w:val="2"/>
              </w:rPr>
            </w:pPr>
          </w:p>
        </w:tc>
        <w:tc>
          <w:tcPr>
            <w:tcW w:w="5920" w:type="dxa"/>
          </w:tcPr>
          <w:p w14:paraId="6D561205" w14:textId="77777777" w:rsidR="00302946" w:rsidRDefault="0066013F">
            <w:pPr>
              <w:pStyle w:val="TableParagraph"/>
              <w:spacing w:before="4"/>
              <w:ind w:left="112"/>
              <w:jc w:val="left"/>
              <w:rPr>
                <w:sz w:val="26"/>
              </w:rPr>
            </w:pPr>
            <w:r>
              <w:rPr>
                <w:sz w:val="26"/>
              </w:rPr>
              <w:t>Поліпшення</w:t>
            </w:r>
            <w:r>
              <w:rPr>
                <w:spacing w:val="-16"/>
                <w:sz w:val="26"/>
              </w:rPr>
              <w:t xml:space="preserve"> </w:t>
            </w:r>
            <w:r>
              <w:rPr>
                <w:sz w:val="26"/>
              </w:rPr>
              <w:t>екологічного</w:t>
            </w:r>
            <w:r>
              <w:rPr>
                <w:spacing w:val="-16"/>
                <w:sz w:val="26"/>
              </w:rPr>
              <w:t xml:space="preserve"> </w:t>
            </w:r>
            <w:r>
              <w:rPr>
                <w:sz w:val="26"/>
              </w:rPr>
              <w:t>стану</w:t>
            </w:r>
            <w:r>
              <w:rPr>
                <w:spacing w:val="-16"/>
                <w:sz w:val="26"/>
              </w:rPr>
              <w:t xml:space="preserve"> </w:t>
            </w:r>
            <w:r>
              <w:rPr>
                <w:spacing w:val="-2"/>
                <w:sz w:val="26"/>
              </w:rPr>
              <w:t>водойм</w:t>
            </w:r>
          </w:p>
        </w:tc>
      </w:tr>
    </w:tbl>
    <w:p w14:paraId="49CF65FB" w14:textId="77777777" w:rsidR="00302946" w:rsidRDefault="00302946">
      <w:pPr>
        <w:pStyle w:val="TableParagraph"/>
        <w:jc w:val="left"/>
        <w:rPr>
          <w:sz w:val="26"/>
        </w:rPr>
        <w:sectPr w:rsidR="00302946">
          <w:type w:val="continuous"/>
          <w:pgSz w:w="16840" w:h="11920" w:orient="landscape"/>
          <w:pgMar w:top="820" w:right="1417" w:bottom="1465" w:left="1275" w:header="0" w:footer="830" w:gutter="0"/>
          <w:cols w:space="720"/>
        </w:sectPr>
      </w:pPr>
    </w:p>
    <w:tbl>
      <w:tblPr>
        <w:tblStyle w:val="TableNormal"/>
        <w:tblW w:w="0" w:type="auto"/>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80"/>
        <w:gridCol w:w="4860"/>
        <w:gridCol w:w="5920"/>
      </w:tblGrid>
      <w:tr w:rsidR="0041374C" w14:paraId="634CC60D" w14:textId="77777777">
        <w:trPr>
          <w:trHeight w:val="679"/>
        </w:trPr>
        <w:tc>
          <w:tcPr>
            <w:tcW w:w="3180" w:type="dxa"/>
          </w:tcPr>
          <w:p w14:paraId="01407EE1" w14:textId="77777777" w:rsidR="0041374C" w:rsidRDefault="0041374C">
            <w:pPr>
              <w:pStyle w:val="TableParagraph"/>
              <w:spacing w:before="6"/>
              <w:ind w:left="0" w:right="11"/>
              <w:rPr>
                <w:spacing w:val="-2"/>
                <w:sz w:val="26"/>
              </w:rPr>
            </w:pPr>
          </w:p>
        </w:tc>
        <w:tc>
          <w:tcPr>
            <w:tcW w:w="4860" w:type="dxa"/>
          </w:tcPr>
          <w:p w14:paraId="22504153" w14:textId="5D55FC5B" w:rsidR="0041374C" w:rsidRDefault="0041374C">
            <w:pPr>
              <w:pStyle w:val="TableParagraph"/>
              <w:spacing w:before="6"/>
              <w:ind w:left="97" w:right="84"/>
              <w:jc w:val="both"/>
              <w:rPr>
                <w:sz w:val="26"/>
              </w:rPr>
            </w:pPr>
            <w:r>
              <w:rPr>
                <w:sz w:val="26"/>
              </w:rPr>
              <w:t>ЗАВДАННЯ 10. Забезпечення благоустрою територій кладовищ громади</w:t>
            </w:r>
          </w:p>
        </w:tc>
        <w:tc>
          <w:tcPr>
            <w:tcW w:w="5920" w:type="dxa"/>
          </w:tcPr>
          <w:p w14:paraId="7BE6E0D8" w14:textId="6E3DE605" w:rsidR="0041374C" w:rsidRDefault="0041374C">
            <w:pPr>
              <w:pStyle w:val="TableParagraph"/>
              <w:tabs>
                <w:tab w:val="left" w:pos="2366"/>
                <w:tab w:val="left" w:pos="3591"/>
                <w:tab w:val="left" w:pos="5133"/>
              </w:tabs>
              <w:spacing w:before="6"/>
              <w:ind w:left="112" w:right="92"/>
              <w:jc w:val="left"/>
              <w:rPr>
                <w:spacing w:val="-2"/>
                <w:sz w:val="26"/>
              </w:rPr>
            </w:pPr>
            <w:r>
              <w:rPr>
                <w:spacing w:val="-2"/>
                <w:sz w:val="26"/>
              </w:rPr>
              <w:t>Проведення благоустрою території католицького кладовища, відновлення місць поховання видатних постатей</w:t>
            </w:r>
          </w:p>
        </w:tc>
      </w:tr>
      <w:tr w:rsidR="00302946" w14:paraId="01CDFCA7" w14:textId="77777777">
        <w:trPr>
          <w:trHeight w:val="679"/>
        </w:trPr>
        <w:tc>
          <w:tcPr>
            <w:tcW w:w="3180" w:type="dxa"/>
            <w:vMerge w:val="restart"/>
          </w:tcPr>
          <w:p w14:paraId="34883570" w14:textId="77777777" w:rsidR="00302946" w:rsidRDefault="0066013F">
            <w:pPr>
              <w:pStyle w:val="TableParagraph"/>
              <w:spacing w:before="6"/>
              <w:ind w:left="0" w:right="11"/>
              <w:rPr>
                <w:sz w:val="26"/>
              </w:rPr>
            </w:pPr>
            <w:r>
              <w:rPr>
                <w:spacing w:val="-2"/>
                <w:sz w:val="26"/>
              </w:rPr>
              <w:t>ОПЕРАЦІЙНА</w:t>
            </w:r>
            <w:r>
              <w:rPr>
                <w:spacing w:val="-10"/>
                <w:sz w:val="26"/>
              </w:rPr>
              <w:t xml:space="preserve"> </w:t>
            </w:r>
            <w:r>
              <w:rPr>
                <w:spacing w:val="-2"/>
                <w:sz w:val="26"/>
              </w:rPr>
              <w:t>ЦІЛЬ</w:t>
            </w:r>
            <w:r>
              <w:rPr>
                <w:spacing w:val="-9"/>
                <w:sz w:val="26"/>
              </w:rPr>
              <w:t xml:space="preserve"> </w:t>
            </w:r>
            <w:r>
              <w:rPr>
                <w:spacing w:val="-4"/>
                <w:sz w:val="26"/>
              </w:rPr>
              <w:t>2.5.</w:t>
            </w:r>
          </w:p>
          <w:p w14:paraId="6876C8B3" w14:textId="77777777" w:rsidR="00302946" w:rsidRDefault="0066013F">
            <w:pPr>
              <w:pStyle w:val="TableParagraph"/>
              <w:ind w:left="64" w:right="41"/>
              <w:rPr>
                <w:b/>
                <w:sz w:val="26"/>
              </w:rPr>
            </w:pPr>
            <w:r>
              <w:rPr>
                <w:b/>
                <w:sz w:val="26"/>
              </w:rPr>
              <w:t xml:space="preserve">Енергоефективна та </w:t>
            </w:r>
            <w:r>
              <w:rPr>
                <w:b/>
                <w:spacing w:val="-2"/>
                <w:sz w:val="26"/>
              </w:rPr>
              <w:t>енергетично модернізована</w:t>
            </w:r>
            <w:r>
              <w:rPr>
                <w:b/>
                <w:spacing w:val="-15"/>
                <w:sz w:val="26"/>
              </w:rPr>
              <w:t xml:space="preserve"> </w:t>
            </w:r>
            <w:r>
              <w:rPr>
                <w:b/>
                <w:spacing w:val="-2"/>
                <w:sz w:val="26"/>
              </w:rPr>
              <w:t>територія</w:t>
            </w:r>
          </w:p>
        </w:tc>
        <w:tc>
          <w:tcPr>
            <w:tcW w:w="4860" w:type="dxa"/>
            <w:vMerge w:val="restart"/>
          </w:tcPr>
          <w:p w14:paraId="2FFE7204" w14:textId="77777777" w:rsidR="00302946" w:rsidRDefault="0066013F">
            <w:pPr>
              <w:pStyle w:val="TableParagraph"/>
              <w:spacing w:before="6"/>
              <w:ind w:left="97" w:right="84"/>
              <w:jc w:val="both"/>
              <w:rPr>
                <w:sz w:val="26"/>
              </w:rPr>
            </w:pPr>
            <w:r>
              <w:rPr>
                <w:sz w:val="26"/>
              </w:rPr>
              <w:t>ЗАВДАННЯ 1. Здійснити комплекс заходів з енергомодернізації будівель комунальної форми власності</w:t>
            </w:r>
          </w:p>
        </w:tc>
        <w:tc>
          <w:tcPr>
            <w:tcW w:w="5920" w:type="dxa"/>
          </w:tcPr>
          <w:p w14:paraId="4F68C803" w14:textId="77777777" w:rsidR="00302946" w:rsidRDefault="0066013F">
            <w:pPr>
              <w:pStyle w:val="TableParagraph"/>
              <w:tabs>
                <w:tab w:val="left" w:pos="2366"/>
                <w:tab w:val="left" w:pos="3591"/>
                <w:tab w:val="left" w:pos="5133"/>
              </w:tabs>
              <w:spacing w:before="6"/>
              <w:ind w:left="112" w:right="92"/>
              <w:jc w:val="left"/>
              <w:rPr>
                <w:sz w:val="26"/>
              </w:rPr>
            </w:pPr>
            <w:r>
              <w:rPr>
                <w:spacing w:val="-2"/>
                <w:sz w:val="26"/>
              </w:rPr>
              <w:t>Енергоефективні</w:t>
            </w:r>
            <w:r>
              <w:rPr>
                <w:sz w:val="26"/>
              </w:rPr>
              <w:tab/>
            </w:r>
            <w:r>
              <w:rPr>
                <w:spacing w:val="-2"/>
                <w:sz w:val="26"/>
              </w:rPr>
              <w:t>заклади</w:t>
            </w:r>
            <w:r>
              <w:rPr>
                <w:sz w:val="26"/>
              </w:rPr>
              <w:tab/>
            </w:r>
            <w:r>
              <w:rPr>
                <w:spacing w:val="-2"/>
                <w:sz w:val="26"/>
              </w:rPr>
              <w:t>бюджетної</w:t>
            </w:r>
            <w:r>
              <w:rPr>
                <w:sz w:val="26"/>
              </w:rPr>
              <w:tab/>
            </w:r>
            <w:r>
              <w:rPr>
                <w:spacing w:val="-2"/>
                <w:sz w:val="26"/>
              </w:rPr>
              <w:t>сфери громади</w:t>
            </w:r>
          </w:p>
        </w:tc>
      </w:tr>
      <w:tr w:rsidR="00302946" w14:paraId="09EE264F" w14:textId="77777777">
        <w:trPr>
          <w:trHeight w:val="700"/>
        </w:trPr>
        <w:tc>
          <w:tcPr>
            <w:tcW w:w="3180" w:type="dxa"/>
            <w:vMerge/>
            <w:tcBorders>
              <w:top w:val="nil"/>
            </w:tcBorders>
          </w:tcPr>
          <w:p w14:paraId="566232D0" w14:textId="77777777" w:rsidR="00302946" w:rsidRDefault="00302946">
            <w:pPr>
              <w:rPr>
                <w:sz w:val="2"/>
                <w:szCs w:val="2"/>
              </w:rPr>
            </w:pPr>
          </w:p>
        </w:tc>
        <w:tc>
          <w:tcPr>
            <w:tcW w:w="4860" w:type="dxa"/>
            <w:vMerge/>
            <w:tcBorders>
              <w:top w:val="nil"/>
            </w:tcBorders>
          </w:tcPr>
          <w:p w14:paraId="10442C7C" w14:textId="77777777" w:rsidR="00302946" w:rsidRDefault="00302946">
            <w:pPr>
              <w:rPr>
                <w:sz w:val="2"/>
                <w:szCs w:val="2"/>
              </w:rPr>
            </w:pPr>
          </w:p>
        </w:tc>
        <w:tc>
          <w:tcPr>
            <w:tcW w:w="5920" w:type="dxa"/>
          </w:tcPr>
          <w:p w14:paraId="226B5023" w14:textId="77777777" w:rsidR="00302946" w:rsidRDefault="0066013F">
            <w:pPr>
              <w:pStyle w:val="TableParagraph"/>
              <w:tabs>
                <w:tab w:val="left" w:pos="2014"/>
                <w:tab w:val="left" w:pos="3886"/>
                <w:tab w:val="left" w:pos="4358"/>
              </w:tabs>
              <w:spacing w:before="11"/>
              <w:ind w:left="112" w:right="93"/>
              <w:jc w:val="left"/>
              <w:rPr>
                <w:sz w:val="26"/>
              </w:rPr>
            </w:pPr>
            <w:r>
              <w:rPr>
                <w:spacing w:val="-2"/>
                <w:sz w:val="26"/>
              </w:rPr>
              <w:t>Встановлення</w:t>
            </w:r>
            <w:r>
              <w:rPr>
                <w:sz w:val="26"/>
              </w:rPr>
              <w:tab/>
            </w:r>
            <w:r>
              <w:rPr>
                <w:spacing w:val="-2"/>
                <w:sz w:val="26"/>
              </w:rPr>
              <w:t>е-лічильників</w:t>
            </w:r>
            <w:r>
              <w:rPr>
                <w:sz w:val="26"/>
              </w:rPr>
              <w:tab/>
            </w:r>
            <w:r>
              <w:rPr>
                <w:spacing w:val="-10"/>
                <w:sz w:val="26"/>
              </w:rPr>
              <w:t>в</w:t>
            </w:r>
            <w:r>
              <w:rPr>
                <w:sz w:val="26"/>
              </w:rPr>
              <w:tab/>
            </w:r>
            <w:r>
              <w:rPr>
                <w:spacing w:val="-4"/>
                <w:sz w:val="26"/>
              </w:rPr>
              <w:t xml:space="preserve">комунальних </w:t>
            </w:r>
            <w:r>
              <w:rPr>
                <w:sz w:val="26"/>
              </w:rPr>
              <w:t xml:space="preserve">закладах </w:t>
            </w:r>
            <w:r>
              <w:rPr>
                <w:sz w:val="26"/>
              </w:rPr>
              <w:t>громади</w:t>
            </w:r>
          </w:p>
        </w:tc>
      </w:tr>
      <w:tr w:rsidR="00F74294" w14:paraId="6FFB4F8E" w14:textId="77777777">
        <w:trPr>
          <w:trHeight w:val="940"/>
        </w:trPr>
        <w:tc>
          <w:tcPr>
            <w:tcW w:w="3180" w:type="dxa"/>
            <w:vMerge/>
            <w:tcBorders>
              <w:top w:val="nil"/>
            </w:tcBorders>
          </w:tcPr>
          <w:p w14:paraId="10406524" w14:textId="77777777" w:rsidR="00F74294" w:rsidRDefault="00F74294">
            <w:pPr>
              <w:rPr>
                <w:sz w:val="2"/>
                <w:szCs w:val="2"/>
              </w:rPr>
            </w:pPr>
          </w:p>
        </w:tc>
        <w:tc>
          <w:tcPr>
            <w:tcW w:w="4860" w:type="dxa"/>
            <w:vMerge w:val="restart"/>
          </w:tcPr>
          <w:p w14:paraId="1174D1A6" w14:textId="77777777" w:rsidR="00F74294" w:rsidRDefault="00F74294">
            <w:pPr>
              <w:pStyle w:val="TableParagraph"/>
              <w:tabs>
                <w:tab w:val="left" w:pos="2503"/>
                <w:tab w:val="left" w:pos="3692"/>
              </w:tabs>
              <w:spacing w:before="11"/>
              <w:ind w:left="97" w:right="84"/>
              <w:jc w:val="both"/>
              <w:rPr>
                <w:sz w:val="26"/>
              </w:rPr>
            </w:pPr>
            <w:r>
              <w:rPr>
                <w:spacing w:val="-2"/>
                <w:sz w:val="26"/>
              </w:rPr>
              <w:t>ЗАВДАННЯ</w:t>
            </w:r>
            <w:r>
              <w:rPr>
                <w:sz w:val="26"/>
              </w:rPr>
              <w:tab/>
            </w:r>
            <w:r>
              <w:rPr>
                <w:spacing w:val="-6"/>
                <w:sz w:val="26"/>
              </w:rPr>
              <w:t>2.</w:t>
            </w:r>
            <w:r>
              <w:rPr>
                <w:sz w:val="26"/>
              </w:rPr>
              <w:tab/>
            </w:r>
            <w:r>
              <w:rPr>
                <w:spacing w:val="-2"/>
                <w:sz w:val="26"/>
              </w:rPr>
              <w:t xml:space="preserve">Провести </w:t>
            </w:r>
            <w:r>
              <w:rPr>
                <w:sz w:val="26"/>
              </w:rPr>
              <w:t>енергомодернізацію мереж вуличного освітлення у населених пунктах громади</w:t>
            </w:r>
          </w:p>
        </w:tc>
        <w:tc>
          <w:tcPr>
            <w:tcW w:w="5920" w:type="dxa"/>
          </w:tcPr>
          <w:p w14:paraId="499B904A" w14:textId="77777777" w:rsidR="00F74294" w:rsidRDefault="00F74294">
            <w:pPr>
              <w:pStyle w:val="TableParagraph"/>
              <w:tabs>
                <w:tab w:val="left" w:pos="1872"/>
                <w:tab w:val="left" w:pos="2837"/>
                <w:tab w:val="left" w:pos="4228"/>
                <w:tab w:val="left" w:pos="5685"/>
              </w:tabs>
              <w:spacing w:before="11" w:line="276" w:lineRule="auto"/>
              <w:ind w:left="112" w:right="89"/>
              <w:jc w:val="left"/>
              <w:rPr>
                <w:sz w:val="26"/>
              </w:rPr>
            </w:pPr>
            <w:r>
              <w:rPr>
                <w:spacing w:val="-2"/>
                <w:sz w:val="26"/>
              </w:rPr>
              <w:t>Модернізація</w:t>
            </w:r>
            <w:r>
              <w:rPr>
                <w:sz w:val="26"/>
              </w:rPr>
              <w:tab/>
            </w:r>
            <w:r>
              <w:rPr>
                <w:spacing w:val="-2"/>
                <w:sz w:val="26"/>
              </w:rPr>
              <w:t>мереж</w:t>
            </w:r>
            <w:r>
              <w:rPr>
                <w:sz w:val="26"/>
              </w:rPr>
              <w:tab/>
            </w:r>
            <w:r>
              <w:rPr>
                <w:spacing w:val="-2"/>
                <w:sz w:val="26"/>
              </w:rPr>
              <w:t>вуличного</w:t>
            </w:r>
            <w:r>
              <w:rPr>
                <w:sz w:val="26"/>
              </w:rPr>
              <w:tab/>
            </w:r>
            <w:r>
              <w:rPr>
                <w:spacing w:val="-2"/>
                <w:sz w:val="26"/>
              </w:rPr>
              <w:t>освітлення</w:t>
            </w:r>
            <w:r>
              <w:rPr>
                <w:sz w:val="26"/>
              </w:rPr>
              <w:tab/>
            </w:r>
            <w:r>
              <w:rPr>
                <w:spacing w:val="-10"/>
                <w:sz w:val="26"/>
              </w:rPr>
              <w:t xml:space="preserve">в </w:t>
            </w:r>
            <w:r>
              <w:rPr>
                <w:sz w:val="26"/>
              </w:rPr>
              <w:t>громаді із залученням новітніх технологій</w:t>
            </w:r>
          </w:p>
        </w:tc>
      </w:tr>
      <w:tr w:rsidR="00F74294" w14:paraId="3D491927" w14:textId="77777777">
        <w:trPr>
          <w:trHeight w:val="940"/>
        </w:trPr>
        <w:tc>
          <w:tcPr>
            <w:tcW w:w="3180" w:type="dxa"/>
            <w:vMerge/>
            <w:tcBorders>
              <w:top w:val="nil"/>
            </w:tcBorders>
          </w:tcPr>
          <w:p w14:paraId="339EE404" w14:textId="77777777" w:rsidR="00F74294" w:rsidRDefault="00F74294">
            <w:pPr>
              <w:rPr>
                <w:sz w:val="2"/>
                <w:szCs w:val="2"/>
              </w:rPr>
            </w:pPr>
          </w:p>
        </w:tc>
        <w:tc>
          <w:tcPr>
            <w:tcW w:w="4860" w:type="dxa"/>
            <w:vMerge/>
          </w:tcPr>
          <w:p w14:paraId="719E3A1A" w14:textId="77777777" w:rsidR="00F74294" w:rsidRDefault="00F74294">
            <w:pPr>
              <w:pStyle w:val="TableParagraph"/>
              <w:tabs>
                <w:tab w:val="left" w:pos="2503"/>
                <w:tab w:val="left" w:pos="3692"/>
              </w:tabs>
              <w:spacing w:before="11"/>
              <w:ind w:left="97" w:right="84"/>
              <w:jc w:val="both"/>
              <w:rPr>
                <w:spacing w:val="-2"/>
                <w:sz w:val="26"/>
              </w:rPr>
            </w:pPr>
          </w:p>
        </w:tc>
        <w:tc>
          <w:tcPr>
            <w:tcW w:w="5920" w:type="dxa"/>
          </w:tcPr>
          <w:p w14:paraId="5E27F0AE" w14:textId="236BD340" w:rsidR="00F74294" w:rsidRDefault="00F74294" w:rsidP="00F74294">
            <w:pPr>
              <w:pStyle w:val="TableParagraph"/>
              <w:tabs>
                <w:tab w:val="left" w:pos="1872"/>
                <w:tab w:val="left" w:pos="2837"/>
                <w:tab w:val="left" w:pos="4228"/>
                <w:tab w:val="left" w:pos="5685"/>
              </w:tabs>
              <w:spacing w:before="11" w:line="276" w:lineRule="auto"/>
              <w:ind w:left="112" w:right="89"/>
              <w:jc w:val="both"/>
              <w:rPr>
                <w:spacing w:val="-2"/>
                <w:sz w:val="26"/>
              </w:rPr>
            </w:pPr>
            <w:r w:rsidRPr="00F74294">
              <w:rPr>
                <w:spacing w:val="-2"/>
                <w:sz w:val="26"/>
              </w:rPr>
              <w:t>Визначення потреб у розвитку мережі електропостачання для забезпечення нових мікро районів на території громади</w:t>
            </w:r>
          </w:p>
        </w:tc>
      </w:tr>
      <w:tr w:rsidR="00302946" w14:paraId="0F8527F2" w14:textId="77777777">
        <w:trPr>
          <w:trHeight w:val="700"/>
        </w:trPr>
        <w:tc>
          <w:tcPr>
            <w:tcW w:w="3180" w:type="dxa"/>
            <w:vMerge/>
            <w:tcBorders>
              <w:top w:val="nil"/>
            </w:tcBorders>
          </w:tcPr>
          <w:p w14:paraId="1727F146" w14:textId="77777777" w:rsidR="00302946" w:rsidRDefault="00302946">
            <w:pPr>
              <w:rPr>
                <w:sz w:val="2"/>
                <w:szCs w:val="2"/>
              </w:rPr>
            </w:pPr>
          </w:p>
        </w:tc>
        <w:tc>
          <w:tcPr>
            <w:tcW w:w="4860" w:type="dxa"/>
            <w:vMerge w:val="restart"/>
          </w:tcPr>
          <w:p w14:paraId="725FD97A" w14:textId="77777777" w:rsidR="00302946" w:rsidRDefault="0066013F">
            <w:pPr>
              <w:pStyle w:val="TableParagraph"/>
              <w:tabs>
                <w:tab w:val="left" w:pos="1858"/>
                <w:tab w:val="left" w:pos="2402"/>
                <w:tab w:val="left" w:pos="3751"/>
              </w:tabs>
              <w:ind w:left="97" w:right="84"/>
              <w:jc w:val="left"/>
              <w:rPr>
                <w:sz w:val="26"/>
              </w:rPr>
            </w:pPr>
            <w:r>
              <w:rPr>
                <w:spacing w:val="-2"/>
                <w:sz w:val="26"/>
              </w:rPr>
              <w:t>ЗАВДАННЯ</w:t>
            </w:r>
            <w:r>
              <w:rPr>
                <w:sz w:val="26"/>
              </w:rPr>
              <w:tab/>
            </w:r>
            <w:r>
              <w:rPr>
                <w:spacing w:val="-6"/>
                <w:sz w:val="26"/>
              </w:rPr>
              <w:t>3.</w:t>
            </w:r>
            <w:r>
              <w:rPr>
                <w:sz w:val="26"/>
              </w:rPr>
              <w:tab/>
            </w:r>
            <w:r>
              <w:rPr>
                <w:spacing w:val="-2"/>
                <w:sz w:val="26"/>
              </w:rPr>
              <w:t>Розвиток</w:t>
            </w:r>
            <w:r>
              <w:rPr>
                <w:sz w:val="26"/>
              </w:rPr>
              <w:tab/>
            </w:r>
            <w:r>
              <w:rPr>
                <w:spacing w:val="-2"/>
                <w:sz w:val="26"/>
              </w:rPr>
              <w:t xml:space="preserve">генерації </w:t>
            </w:r>
            <w:r>
              <w:rPr>
                <w:sz w:val="26"/>
              </w:rPr>
              <w:t>сонячної електроенергії в громаді</w:t>
            </w:r>
          </w:p>
        </w:tc>
        <w:tc>
          <w:tcPr>
            <w:tcW w:w="5920" w:type="dxa"/>
          </w:tcPr>
          <w:p w14:paraId="62270F5C" w14:textId="77777777" w:rsidR="00302946" w:rsidRDefault="0066013F">
            <w:pPr>
              <w:pStyle w:val="TableParagraph"/>
              <w:tabs>
                <w:tab w:val="left" w:pos="2029"/>
                <w:tab w:val="left" w:pos="2900"/>
                <w:tab w:val="left" w:pos="3519"/>
                <w:tab w:val="left" w:pos="4382"/>
              </w:tabs>
              <w:ind w:left="112" w:right="92"/>
              <w:jc w:val="left"/>
              <w:rPr>
                <w:sz w:val="26"/>
              </w:rPr>
            </w:pPr>
            <w:r>
              <w:rPr>
                <w:spacing w:val="-2"/>
                <w:sz w:val="26"/>
              </w:rPr>
              <w:t>Встановлення</w:t>
            </w:r>
            <w:r>
              <w:rPr>
                <w:sz w:val="26"/>
              </w:rPr>
              <w:tab/>
            </w:r>
            <w:r>
              <w:rPr>
                <w:spacing w:val="-4"/>
                <w:sz w:val="26"/>
              </w:rPr>
              <w:t>СЕС</w:t>
            </w:r>
            <w:r>
              <w:rPr>
                <w:sz w:val="26"/>
              </w:rPr>
              <w:tab/>
            </w:r>
            <w:r>
              <w:rPr>
                <w:spacing w:val="-6"/>
                <w:sz w:val="26"/>
              </w:rPr>
              <w:t>на</w:t>
            </w:r>
            <w:r>
              <w:rPr>
                <w:sz w:val="26"/>
              </w:rPr>
              <w:tab/>
            </w:r>
            <w:r>
              <w:rPr>
                <w:spacing w:val="-4"/>
                <w:sz w:val="26"/>
              </w:rPr>
              <w:t>даху</w:t>
            </w:r>
            <w:r>
              <w:rPr>
                <w:sz w:val="26"/>
              </w:rPr>
              <w:tab/>
            </w:r>
            <w:r>
              <w:rPr>
                <w:spacing w:val="-2"/>
                <w:sz w:val="26"/>
              </w:rPr>
              <w:t xml:space="preserve">виробничого </w:t>
            </w:r>
            <w:r>
              <w:rPr>
                <w:sz w:val="26"/>
              </w:rPr>
              <w:t>майданчика КНС №1</w:t>
            </w:r>
          </w:p>
        </w:tc>
      </w:tr>
      <w:tr w:rsidR="00302946" w14:paraId="2617127C" w14:textId="77777777">
        <w:trPr>
          <w:trHeight w:val="640"/>
        </w:trPr>
        <w:tc>
          <w:tcPr>
            <w:tcW w:w="3180" w:type="dxa"/>
            <w:vMerge/>
            <w:tcBorders>
              <w:top w:val="nil"/>
            </w:tcBorders>
          </w:tcPr>
          <w:p w14:paraId="025A3B7F" w14:textId="77777777" w:rsidR="00302946" w:rsidRDefault="00302946">
            <w:pPr>
              <w:rPr>
                <w:sz w:val="2"/>
                <w:szCs w:val="2"/>
              </w:rPr>
            </w:pPr>
          </w:p>
        </w:tc>
        <w:tc>
          <w:tcPr>
            <w:tcW w:w="4860" w:type="dxa"/>
            <w:vMerge/>
            <w:tcBorders>
              <w:top w:val="nil"/>
            </w:tcBorders>
          </w:tcPr>
          <w:p w14:paraId="5AA91CAD" w14:textId="77777777" w:rsidR="00302946" w:rsidRDefault="00302946">
            <w:pPr>
              <w:rPr>
                <w:sz w:val="2"/>
                <w:szCs w:val="2"/>
              </w:rPr>
            </w:pPr>
          </w:p>
        </w:tc>
        <w:tc>
          <w:tcPr>
            <w:tcW w:w="5920" w:type="dxa"/>
          </w:tcPr>
          <w:p w14:paraId="24BDF2C4" w14:textId="77777777" w:rsidR="00302946" w:rsidRDefault="0066013F">
            <w:pPr>
              <w:pStyle w:val="TableParagraph"/>
              <w:ind w:left="112"/>
              <w:jc w:val="left"/>
              <w:rPr>
                <w:sz w:val="26"/>
              </w:rPr>
            </w:pPr>
            <w:r>
              <w:rPr>
                <w:sz w:val="26"/>
              </w:rPr>
              <w:t>Встановлення</w:t>
            </w:r>
            <w:r>
              <w:rPr>
                <w:spacing w:val="80"/>
                <w:sz w:val="26"/>
              </w:rPr>
              <w:t xml:space="preserve"> </w:t>
            </w:r>
            <w:r>
              <w:rPr>
                <w:sz w:val="26"/>
              </w:rPr>
              <w:t>СЕС</w:t>
            </w:r>
            <w:r>
              <w:rPr>
                <w:spacing w:val="80"/>
                <w:sz w:val="26"/>
              </w:rPr>
              <w:t xml:space="preserve"> </w:t>
            </w:r>
            <w:r>
              <w:rPr>
                <w:sz w:val="26"/>
              </w:rPr>
              <w:t>на</w:t>
            </w:r>
            <w:r>
              <w:rPr>
                <w:spacing w:val="80"/>
                <w:sz w:val="26"/>
              </w:rPr>
              <w:t xml:space="preserve"> </w:t>
            </w:r>
            <w:r>
              <w:rPr>
                <w:sz w:val="26"/>
              </w:rPr>
              <w:t>очисних</w:t>
            </w:r>
            <w:r>
              <w:rPr>
                <w:spacing w:val="80"/>
                <w:sz w:val="26"/>
              </w:rPr>
              <w:t xml:space="preserve"> </w:t>
            </w:r>
            <w:r>
              <w:rPr>
                <w:sz w:val="26"/>
              </w:rPr>
              <w:t>спорудах</w:t>
            </w:r>
            <w:r>
              <w:rPr>
                <w:spacing w:val="80"/>
                <w:sz w:val="26"/>
              </w:rPr>
              <w:t xml:space="preserve"> </w:t>
            </w:r>
            <w:r>
              <w:rPr>
                <w:sz w:val="26"/>
              </w:rPr>
              <w:t xml:space="preserve">міста </w:t>
            </w:r>
            <w:r>
              <w:rPr>
                <w:spacing w:val="-2"/>
                <w:sz w:val="26"/>
              </w:rPr>
              <w:t>Хмільника</w:t>
            </w:r>
          </w:p>
        </w:tc>
      </w:tr>
      <w:tr w:rsidR="00302946" w14:paraId="7C49C5AC" w14:textId="77777777">
        <w:trPr>
          <w:trHeight w:val="640"/>
        </w:trPr>
        <w:tc>
          <w:tcPr>
            <w:tcW w:w="13960" w:type="dxa"/>
            <w:gridSpan w:val="3"/>
            <w:shd w:val="clear" w:color="auto" w:fill="E4F5FF"/>
          </w:tcPr>
          <w:p w14:paraId="5E2CEB3F" w14:textId="77777777" w:rsidR="00302946" w:rsidRDefault="0066013F">
            <w:pPr>
              <w:pStyle w:val="TableParagraph"/>
              <w:spacing w:before="11"/>
              <w:ind w:left="5270" w:right="2373" w:hanging="2671"/>
              <w:jc w:val="left"/>
              <w:rPr>
                <w:b/>
                <w:sz w:val="26"/>
              </w:rPr>
            </w:pPr>
            <w:r>
              <w:rPr>
                <w:b/>
                <w:color w:val="6F2FA0"/>
                <w:sz w:val="26"/>
              </w:rPr>
              <w:t>СТРАТЕГІЧНА</w:t>
            </w:r>
            <w:r>
              <w:rPr>
                <w:b/>
                <w:color w:val="6F2FA0"/>
                <w:spacing w:val="-15"/>
                <w:sz w:val="26"/>
              </w:rPr>
              <w:t xml:space="preserve"> </w:t>
            </w:r>
            <w:r>
              <w:rPr>
                <w:b/>
                <w:color w:val="6F2FA0"/>
                <w:sz w:val="26"/>
              </w:rPr>
              <w:t>ЦІЛЬ</w:t>
            </w:r>
            <w:r>
              <w:rPr>
                <w:b/>
                <w:color w:val="6F2FA0"/>
                <w:spacing w:val="-15"/>
                <w:sz w:val="26"/>
              </w:rPr>
              <w:t xml:space="preserve"> </w:t>
            </w:r>
            <w:r>
              <w:rPr>
                <w:b/>
                <w:color w:val="6F2FA0"/>
                <w:sz w:val="26"/>
              </w:rPr>
              <w:t>3.</w:t>
            </w:r>
            <w:r>
              <w:rPr>
                <w:b/>
                <w:color w:val="6F2FA0"/>
                <w:spacing w:val="-15"/>
                <w:sz w:val="26"/>
              </w:rPr>
              <w:t xml:space="preserve"> </w:t>
            </w:r>
            <w:r>
              <w:rPr>
                <w:b/>
                <w:color w:val="6F2FA0"/>
                <w:sz w:val="26"/>
              </w:rPr>
              <w:t>Освічена,</w:t>
            </w:r>
            <w:r>
              <w:rPr>
                <w:b/>
                <w:color w:val="6F2FA0"/>
                <w:spacing w:val="-15"/>
                <w:sz w:val="26"/>
              </w:rPr>
              <w:t xml:space="preserve"> </w:t>
            </w:r>
            <w:r>
              <w:rPr>
                <w:b/>
                <w:color w:val="6F2FA0"/>
                <w:sz w:val="26"/>
              </w:rPr>
              <w:t>творча,</w:t>
            </w:r>
            <w:r>
              <w:rPr>
                <w:b/>
                <w:color w:val="6F2FA0"/>
                <w:spacing w:val="-15"/>
                <w:sz w:val="26"/>
              </w:rPr>
              <w:t xml:space="preserve"> </w:t>
            </w:r>
            <w:r>
              <w:rPr>
                <w:b/>
                <w:color w:val="6F2FA0"/>
                <w:sz w:val="26"/>
              </w:rPr>
              <w:t>спортивна,</w:t>
            </w:r>
            <w:r>
              <w:rPr>
                <w:b/>
                <w:color w:val="6F2FA0"/>
                <w:spacing w:val="-15"/>
                <w:sz w:val="26"/>
              </w:rPr>
              <w:t xml:space="preserve"> </w:t>
            </w:r>
            <w:r>
              <w:rPr>
                <w:b/>
                <w:color w:val="6F2FA0"/>
                <w:sz w:val="26"/>
              </w:rPr>
              <w:t>соціально</w:t>
            </w:r>
            <w:r>
              <w:rPr>
                <w:b/>
                <w:color w:val="6F2FA0"/>
                <w:spacing w:val="-15"/>
                <w:sz w:val="26"/>
              </w:rPr>
              <w:t xml:space="preserve"> </w:t>
            </w:r>
            <w:r>
              <w:rPr>
                <w:b/>
                <w:color w:val="6F2FA0"/>
                <w:sz w:val="26"/>
              </w:rPr>
              <w:t>захищена та гендерно чутлива громада</w:t>
            </w:r>
          </w:p>
        </w:tc>
      </w:tr>
      <w:tr w:rsidR="00302946" w14:paraId="1CEA7A82" w14:textId="77777777">
        <w:trPr>
          <w:trHeight w:val="959"/>
        </w:trPr>
        <w:tc>
          <w:tcPr>
            <w:tcW w:w="3180" w:type="dxa"/>
            <w:vMerge w:val="restart"/>
          </w:tcPr>
          <w:p w14:paraId="35314601" w14:textId="77777777" w:rsidR="00302946" w:rsidRDefault="0066013F">
            <w:pPr>
              <w:pStyle w:val="TableParagraph"/>
              <w:spacing w:before="11"/>
              <w:rPr>
                <w:sz w:val="26"/>
              </w:rPr>
            </w:pPr>
            <w:r>
              <w:rPr>
                <w:spacing w:val="-2"/>
                <w:sz w:val="26"/>
              </w:rPr>
              <w:t>ОПЕРАЦІЙНА</w:t>
            </w:r>
            <w:r>
              <w:rPr>
                <w:spacing w:val="-10"/>
                <w:sz w:val="26"/>
              </w:rPr>
              <w:t xml:space="preserve"> </w:t>
            </w:r>
            <w:r>
              <w:rPr>
                <w:spacing w:val="-2"/>
                <w:sz w:val="26"/>
              </w:rPr>
              <w:t>ЦІЛЬ</w:t>
            </w:r>
            <w:r>
              <w:rPr>
                <w:spacing w:val="-9"/>
                <w:sz w:val="26"/>
              </w:rPr>
              <w:t xml:space="preserve"> </w:t>
            </w:r>
            <w:r>
              <w:rPr>
                <w:spacing w:val="-4"/>
                <w:sz w:val="26"/>
              </w:rPr>
              <w:t>3.1.</w:t>
            </w:r>
          </w:p>
          <w:p w14:paraId="3E576B35" w14:textId="77777777" w:rsidR="00302946" w:rsidRDefault="0066013F">
            <w:pPr>
              <w:pStyle w:val="TableParagraph"/>
              <w:ind w:left="351" w:right="328"/>
              <w:rPr>
                <w:b/>
                <w:sz w:val="26"/>
              </w:rPr>
            </w:pPr>
            <w:r>
              <w:rPr>
                <w:b/>
                <w:sz w:val="26"/>
              </w:rPr>
              <w:t xml:space="preserve">Розвинена мережа </w:t>
            </w:r>
            <w:r>
              <w:rPr>
                <w:b/>
                <w:spacing w:val="-2"/>
                <w:sz w:val="26"/>
              </w:rPr>
              <w:t xml:space="preserve">культурно-освітніх </w:t>
            </w:r>
            <w:r>
              <w:rPr>
                <w:b/>
                <w:sz w:val="26"/>
              </w:rPr>
              <w:t>послуг та створено умови</w:t>
            </w:r>
            <w:r>
              <w:rPr>
                <w:b/>
                <w:spacing w:val="-17"/>
                <w:sz w:val="26"/>
              </w:rPr>
              <w:t xml:space="preserve"> </w:t>
            </w:r>
            <w:r>
              <w:rPr>
                <w:b/>
                <w:sz w:val="26"/>
              </w:rPr>
              <w:t>для</w:t>
            </w:r>
            <w:r>
              <w:rPr>
                <w:b/>
                <w:spacing w:val="-16"/>
                <w:sz w:val="26"/>
              </w:rPr>
              <w:t xml:space="preserve"> </w:t>
            </w:r>
            <w:r>
              <w:rPr>
                <w:b/>
                <w:sz w:val="26"/>
              </w:rPr>
              <w:t>розкриття творчого потенціалу дітей та молоді</w:t>
            </w:r>
          </w:p>
        </w:tc>
        <w:tc>
          <w:tcPr>
            <w:tcW w:w="4860" w:type="dxa"/>
          </w:tcPr>
          <w:p w14:paraId="3AB897BC" w14:textId="77777777" w:rsidR="00302946" w:rsidRDefault="0066013F">
            <w:pPr>
              <w:pStyle w:val="TableParagraph"/>
              <w:tabs>
                <w:tab w:val="left" w:pos="2323"/>
                <w:tab w:val="left" w:pos="3347"/>
              </w:tabs>
              <w:spacing w:before="11"/>
              <w:ind w:left="97" w:right="81"/>
              <w:jc w:val="both"/>
              <w:rPr>
                <w:sz w:val="26"/>
              </w:rPr>
            </w:pPr>
            <w:r>
              <w:rPr>
                <w:spacing w:val="-2"/>
                <w:sz w:val="26"/>
              </w:rPr>
              <w:t>ЗАВДАННЯ</w:t>
            </w:r>
            <w:r>
              <w:rPr>
                <w:sz w:val="26"/>
              </w:rPr>
              <w:tab/>
            </w:r>
            <w:r>
              <w:rPr>
                <w:spacing w:val="-6"/>
                <w:sz w:val="26"/>
              </w:rPr>
              <w:t>1.</w:t>
            </w:r>
            <w:r>
              <w:rPr>
                <w:sz w:val="26"/>
              </w:rPr>
              <w:tab/>
            </w:r>
            <w:r>
              <w:rPr>
                <w:spacing w:val="-2"/>
                <w:sz w:val="26"/>
              </w:rPr>
              <w:t xml:space="preserve">Покращення </w:t>
            </w:r>
            <w:r>
              <w:rPr>
                <w:sz w:val="26"/>
              </w:rPr>
              <w:t>матеріально-технічної ба</w:t>
            </w:r>
            <w:r>
              <w:rPr>
                <w:sz w:val="26"/>
              </w:rPr>
              <w:t>зи закладів освіти та культури</w:t>
            </w:r>
          </w:p>
        </w:tc>
        <w:tc>
          <w:tcPr>
            <w:tcW w:w="5920" w:type="dxa"/>
          </w:tcPr>
          <w:p w14:paraId="56A1EC13" w14:textId="77777777" w:rsidR="00302946" w:rsidRDefault="0066013F">
            <w:pPr>
              <w:pStyle w:val="TableParagraph"/>
              <w:spacing w:before="11"/>
              <w:ind w:left="112"/>
              <w:jc w:val="left"/>
              <w:rPr>
                <w:sz w:val="26"/>
              </w:rPr>
            </w:pPr>
            <w:r>
              <w:rPr>
                <w:sz w:val="26"/>
              </w:rPr>
              <w:t>Оновлений</w:t>
            </w:r>
            <w:r>
              <w:rPr>
                <w:spacing w:val="-9"/>
                <w:sz w:val="26"/>
              </w:rPr>
              <w:t xml:space="preserve"> </w:t>
            </w:r>
            <w:r>
              <w:rPr>
                <w:sz w:val="26"/>
              </w:rPr>
              <w:t>освітній</w:t>
            </w:r>
            <w:r>
              <w:rPr>
                <w:spacing w:val="-6"/>
                <w:sz w:val="26"/>
              </w:rPr>
              <w:t xml:space="preserve"> </w:t>
            </w:r>
            <w:r>
              <w:rPr>
                <w:spacing w:val="-2"/>
                <w:sz w:val="26"/>
              </w:rPr>
              <w:t>простір</w:t>
            </w:r>
          </w:p>
        </w:tc>
      </w:tr>
      <w:tr w:rsidR="00302946" w14:paraId="25AB3EC0" w14:textId="77777777">
        <w:trPr>
          <w:trHeight w:val="900"/>
        </w:trPr>
        <w:tc>
          <w:tcPr>
            <w:tcW w:w="3180" w:type="dxa"/>
            <w:vMerge/>
            <w:tcBorders>
              <w:top w:val="nil"/>
            </w:tcBorders>
          </w:tcPr>
          <w:p w14:paraId="6A6A8C64" w14:textId="77777777" w:rsidR="00302946" w:rsidRDefault="00302946">
            <w:pPr>
              <w:rPr>
                <w:sz w:val="2"/>
                <w:szCs w:val="2"/>
              </w:rPr>
            </w:pPr>
          </w:p>
        </w:tc>
        <w:tc>
          <w:tcPr>
            <w:tcW w:w="4860" w:type="dxa"/>
          </w:tcPr>
          <w:p w14:paraId="1498B6E4" w14:textId="77777777" w:rsidR="00302946" w:rsidRDefault="0066013F">
            <w:pPr>
              <w:pStyle w:val="TableParagraph"/>
              <w:spacing w:before="111"/>
              <w:ind w:left="97"/>
              <w:jc w:val="left"/>
              <w:rPr>
                <w:sz w:val="26"/>
              </w:rPr>
            </w:pPr>
            <w:r>
              <w:rPr>
                <w:sz w:val="26"/>
              </w:rPr>
              <w:t>ЗАВДАННЯ</w:t>
            </w:r>
            <w:r>
              <w:rPr>
                <w:spacing w:val="-8"/>
                <w:sz w:val="26"/>
              </w:rPr>
              <w:t xml:space="preserve"> </w:t>
            </w:r>
            <w:r>
              <w:rPr>
                <w:sz w:val="26"/>
              </w:rPr>
              <w:t>2.</w:t>
            </w:r>
            <w:r>
              <w:rPr>
                <w:spacing w:val="-8"/>
                <w:sz w:val="26"/>
              </w:rPr>
              <w:t xml:space="preserve"> </w:t>
            </w:r>
            <w:r>
              <w:rPr>
                <w:sz w:val="26"/>
              </w:rPr>
              <w:t>Доступність</w:t>
            </w:r>
            <w:r>
              <w:rPr>
                <w:spacing w:val="-8"/>
                <w:sz w:val="26"/>
              </w:rPr>
              <w:t xml:space="preserve"> </w:t>
            </w:r>
            <w:r>
              <w:rPr>
                <w:sz w:val="26"/>
              </w:rPr>
              <w:t>освітніх послуг</w:t>
            </w:r>
            <w:r>
              <w:rPr>
                <w:spacing w:val="-8"/>
                <w:sz w:val="26"/>
              </w:rPr>
              <w:t xml:space="preserve"> </w:t>
            </w:r>
            <w:r>
              <w:rPr>
                <w:sz w:val="26"/>
              </w:rPr>
              <w:t>і</w:t>
            </w:r>
            <w:r>
              <w:rPr>
                <w:spacing w:val="-7"/>
                <w:sz w:val="26"/>
              </w:rPr>
              <w:t xml:space="preserve"> </w:t>
            </w:r>
            <w:r>
              <w:rPr>
                <w:sz w:val="26"/>
              </w:rPr>
              <w:t>всебічне</w:t>
            </w:r>
            <w:r>
              <w:rPr>
                <w:spacing w:val="-7"/>
                <w:sz w:val="26"/>
              </w:rPr>
              <w:t xml:space="preserve"> </w:t>
            </w:r>
            <w:r>
              <w:rPr>
                <w:sz w:val="26"/>
              </w:rPr>
              <w:t>охоплення</w:t>
            </w:r>
            <w:r>
              <w:rPr>
                <w:spacing w:val="-7"/>
                <w:sz w:val="26"/>
              </w:rPr>
              <w:t xml:space="preserve"> </w:t>
            </w:r>
            <w:r>
              <w:rPr>
                <w:spacing w:val="-2"/>
                <w:sz w:val="26"/>
              </w:rPr>
              <w:t>освітою</w:t>
            </w:r>
          </w:p>
        </w:tc>
        <w:tc>
          <w:tcPr>
            <w:tcW w:w="5920" w:type="dxa"/>
          </w:tcPr>
          <w:p w14:paraId="41AD0525" w14:textId="77777777" w:rsidR="00302946" w:rsidRDefault="0066013F">
            <w:pPr>
              <w:pStyle w:val="TableParagraph"/>
              <w:spacing w:line="300" w:lineRule="atLeast"/>
              <w:ind w:left="112" w:right="89"/>
              <w:jc w:val="both"/>
              <w:rPr>
                <w:sz w:val="26"/>
              </w:rPr>
            </w:pPr>
            <w:r>
              <w:rPr>
                <w:sz w:val="26"/>
              </w:rPr>
              <w:t>Розвиток інклюзивно-ресурсного центру, інклюзивної та індивідуальної форм навчання в закладах освіти</w:t>
            </w:r>
          </w:p>
        </w:tc>
      </w:tr>
      <w:tr w:rsidR="00302946" w14:paraId="1ACD9E17" w14:textId="77777777">
        <w:trPr>
          <w:trHeight w:val="619"/>
        </w:trPr>
        <w:tc>
          <w:tcPr>
            <w:tcW w:w="3180" w:type="dxa"/>
            <w:vMerge/>
            <w:tcBorders>
              <w:top w:val="nil"/>
            </w:tcBorders>
          </w:tcPr>
          <w:p w14:paraId="35930B37" w14:textId="77777777" w:rsidR="00302946" w:rsidRDefault="00302946">
            <w:pPr>
              <w:rPr>
                <w:sz w:val="2"/>
                <w:szCs w:val="2"/>
              </w:rPr>
            </w:pPr>
          </w:p>
        </w:tc>
        <w:tc>
          <w:tcPr>
            <w:tcW w:w="4860" w:type="dxa"/>
          </w:tcPr>
          <w:p w14:paraId="6522110C" w14:textId="77777777" w:rsidR="00302946" w:rsidRDefault="0066013F">
            <w:pPr>
              <w:pStyle w:val="TableParagraph"/>
              <w:tabs>
                <w:tab w:val="left" w:pos="1948"/>
                <w:tab w:val="left" w:pos="2597"/>
                <w:tab w:val="left" w:pos="4522"/>
              </w:tabs>
              <w:ind w:left="97" w:right="82"/>
              <w:jc w:val="left"/>
              <w:rPr>
                <w:sz w:val="26"/>
              </w:rPr>
            </w:pPr>
            <w:r>
              <w:rPr>
                <w:spacing w:val="-2"/>
                <w:sz w:val="26"/>
              </w:rPr>
              <w:t>ЗАВДАННЯ</w:t>
            </w:r>
            <w:r>
              <w:rPr>
                <w:sz w:val="26"/>
              </w:rPr>
              <w:tab/>
            </w:r>
            <w:r>
              <w:rPr>
                <w:spacing w:val="-6"/>
                <w:sz w:val="26"/>
              </w:rPr>
              <w:t>3.</w:t>
            </w:r>
            <w:r>
              <w:rPr>
                <w:sz w:val="26"/>
              </w:rPr>
              <w:tab/>
            </w:r>
            <w:r>
              <w:rPr>
                <w:spacing w:val="-2"/>
                <w:sz w:val="26"/>
              </w:rPr>
              <w:t>Модернізація</w:t>
            </w:r>
            <w:r>
              <w:rPr>
                <w:sz w:val="26"/>
              </w:rPr>
              <w:tab/>
            </w:r>
            <w:r>
              <w:rPr>
                <w:spacing w:val="-6"/>
                <w:sz w:val="26"/>
              </w:rPr>
              <w:t xml:space="preserve">та </w:t>
            </w:r>
            <w:r>
              <w:rPr>
                <w:sz w:val="26"/>
              </w:rPr>
              <w:t>інформатизація бібліотек</w:t>
            </w:r>
          </w:p>
        </w:tc>
        <w:tc>
          <w:tcPr>
            <w:tcW w:w="5920" w:type="dxa"/>
          </w:tcPr>
          <w:p w14:paraId="66F4F1EB" w14:textId="77777777" w:rsidR="00302946" w:rsidRDefault="0066013F">
            <w:pPr>
              <w:pStyle w:val="TableParagraph"/>
              <w:spacing w:line="297" w:lineRule="exact"/>
              <w:ind w:left="192"/>
              <w:jc w:val="left"/>
              <w:rPr>
                <w:sz w:val="26"/>
              </w:rPr>
            </w:pPr>
            <w:r>
              <w:rPr>
                <w:sz w:val="26"/>
              </w:rPr>
              <w:t>Інформаційний</w:t>
            </w:r>
            <w:r>
              <w:rPr>
                <w:spacing w:val="-11"/>
                <w:sz w:val="26"/>
              </w:rPr>
              <w:t xml:space="preserve"> </w:t>
            </w:r>
            <w:r>
              <w:rPr>
                <w:sz w:val="26"/>
              </w:rPr>
              <w:t>простір</w:t>
            </w:r>
            <w:r>
              <w:rPr>
                <w:spacing w:val="-10"/>
                <w:sz w:val="26"/>
              </w:rPr>
              <w:t xml:space="preserve"> </w:t>
            </w:r>
            <w:r>
              <w:rPr>
                <w:sz w:val="26"/>
              </w:rPr>
              <w:t>бібліотеки:</w:t>
            </w:r>
            <w:r>
              <w:rPr>
                <w:spacing w:val="-10"/>
                <w:sz w:val="26"/>
              </w:rPr>
              <w:t xml:space="preserve"> </w:t>
            </w:r>
            <w:r>
              <w:rPr>
                <w:sz w:val="26"/>
              </w:rPr>
              <w:t>нові</w:t>
            </w:r>
            <w:r>
              <w:rPr>
                <w:spacing w:val="-10"/>
                <w:sz w:val="26"/>
              </w:rPr>
              <w:t xml:space="preserve"> </w:t>
            </w:r>
            <w:r>
              <w:rPr>
                <w:spacing w:val="-2"/>
                <w:sz w:val="26"/>
              </w:rPr>
              <w:t>технології</w:t>
            </w:r>
          </w:p>
          <w:p w14:paraId="5DF1A82D" w14:textId="77777777" w:rsidR="00302946" w:rsidRDefault="0066013F">
            <w:pPr>
              <w:pStyle w:val="TableParagraph"/>
              <w:ind w:left="112"/>
              <w:jc w:val="left"/>
              <w:rPr>
                <w:sz w:val="26"/>
              </w:rPr>
            </w:pPr>
            <w:r>
              <w:rPr>
                <w:sz w:val="26"/>
              </w:rPr>
              <w:t>-</w:t>
            </w:r>
            <w:r>
              <w:rPr>
                <w:spacing w:val="-3"/>
                <w:sz w:val="26"/>
              </w:rPr>
              <w:t xml:space="preserve"> </w:t>
            </w:r>
            <w:r>
              <w:rPr>
                <w:sz w:val="26"/>
              </w:rPr>
              <w:t>нові</w:t>
            </w:r>
            <w:r>
              <w:rPr>
                <w:spacing w:val="-2"/>
                <w:sz w:val="26"/>
              </w:rPr>
              <w:t xml:space="preserve"> можливості</w:t>
            </w:r>
          </w:p>
        </w:tc>
      </w:tr>
      <w:tr w:rsidR="00302946" w14:paraId="220FD78E" w14:textId="77777777">
        <w:trPr>
          <w:trHeight w:val="880"/>
        </w:trPr>
        <w:tc>
          <w:tcPr>
            <w:tcW w:w="3180" w:type="dxa"/>
            <w:vMerge/>
            <w:tcBorders>
              <w:top w:val="nil"/>
            </w:tcBorders>
          </w:tcPr>
          <w:p w14:paraId="5D36A6BB" w14:textId="77777777" w:rsidR="00302946" w:rsidRDefault="00302946">
            <w:pPr>
              <w:rPr>
                <w:sz w:val="2"/>
                <w:szCs w:val="2"/>
              </w:rPr>
            </w:pPr>
          </w:p>
        </w:tc>
        <w:tc>
          <w:tcPr>
            <w:tcW w:w="4860" w:type="dxa"/>
          </w:tcPr>
          <w:p w14:paraId="14A72DA0" w14:textId="77777777" w:rsidR="00302946" w:rsidRDefault="0066013F">
            <w:pPr>
              <w:pStyle w:val="TableParagraph"/>
              <w:spacing w:line="300" w:lineRule="atLeast"/>
              <w:ind w:left="97" w:right="78"/>
              <w:jc w:val="both"/>
              <w:rPr>
                <w:sz w:val="26"/>
              </w:rPr>
            </w:pPr>
            <w:r>
              <w:rPr>
                <w:sz w:val="26"/>
              </w:rPr>
              <w:t>ЗАВДАННЯ 4. Збереження та</w:t>
            </w:r>
            <w:r>
              <w:rPr>
                <w:spacing w:val="40"/>
                <w:sz w:val="26"/>
              </w:rPr>
              <w:t xml:space="preserve"> </w:t>
            </w:r>
            <w:r>
              <w:rPr>
                <w:sz w:val="26"/>
              </w:rPr>
              <w:t>реставрація пам’яток матеріальної історико-культурної спадщини</w:t>
            </w:r>
          </w:p>
        </w:tc>
        <w:tc>
          <w:tcPr>
            <w:tcW w:w="5920" w:type="dxa"/>
          </w:tcPr>
          <w:p w14:paraId="6C8E16DC" w14:textId="77777777" w:rsidR="00302946" w:rsidRDefault="0066013F">
            <w:pPr>
              <w:pStyle w:val="TableParagraph"/>
              <w:spacing w:before="3"/>
              <w:ind w:left="112"/>
              <w:jc w:val="left"/>
              <w:rPr>
                <w:sz w:val="26"/>
              </w:rPr>
            </w:pPr>
            <w:r>
              <w:rPr>
                <w:sz w:val="26"/>
              </w:rPr>
              <w:t>Відновлення</w:t>
            </w:r>
            <w:r>
              <w:rPr>
                <w:spacing w:val="80"/>
                <w:sz w:val="26"/>
              </w:rPr>
              <w:t xml:space="preserve"> </w:t>
            </w:r>
            <w:r>
              <w:rPr>
                <w:sz w:val="26"/>
              </w:rPr>
              <w:t>історичної</w:t>
            </w:r>
            <w:r>
              <w:rPr>
                <w:spacing w:val="80"/>
                <w:sz w:val="26"/>
              </w:rPr>
              <w:t xml:space="preserve"> </w:t>
            </w:r>
            <w:r>
              <w:rPr>
                <w:sz w:val="26"/>
              </w:rPr>
              <w:t>пам’ятки</w:t>
            </w:r>
            <w:r>
              <w:rPr>
                <w:spacing w:val="80"/>
                <w:sz w:val="26"/>
              </w:rPr>
              <w:t xml:space="preserve"> </w:t>
            </w:r>
            <w:r>
              <w:rPr>
                <w:sz w:val="26"/>
              </w:rPr>
              <w:t xml:space="preserve">національного значення - Палацу </w:t>
            </w:r>
            <w:r>
              <w:rPr>
                <w:sz w:val="26"/>
              </w:rPr>
              <w:t>Ксідо</w:t>
            </w:r>
          </w:p>
        </w:tc>
      </w:tr>
      <w:tr w:rsidR="00302946" w14:paraId="75502C42" w14:textId="77777777">
        <w:trPr>
          <w:trHeight w:val="579"/>
        </w:trPr>
        <w:tc>
          <w:tcPr>
            <w:tcW w:w="3180" w:type="dxa"/>
            <w:vMerge/>
            <w:tcBorders>
              <w:top w:val="nil"/>
            </w:tcBorders>
          </w:tcPr>
          <w:p w14:paraId="54CD3023" w14:textId="77777777" w:rsidR="00302946" w:rsidRDefault="00302946">
            <w:pPr>
              <w:rPr>
                <w:sz w:val="2"/>
                <w:szCs w:val="2"/>
              </w:rPr>
            </w:pPr>
          </w:p>
        </w:tc>
        <w:tc>
          <w:tcPr>
            <w:tcW w:w="4860" w:type="dxa"/>
            <w:vMerge w:val="restart"/>
          </w:tcPr>
          <w:p w14:paraId="5EBC887A" w14:textId="77777777" w:rsidR="00302946" w:rsidRDefault="0066013F">
            <w:pPr>
              <w:pStyle w:val="TableParagraph"/>
              <w:ind w:left="97" w:right="76"/>
              <w:jc w:val="both"/>
              <w:rPr>
                <w:sz w:val="26"/>
              </w:rPr>
            </w:pPr>
            <w:r>
              <w:rPr>
                <w:sz w:val="26"/>
              </w:rPr>
              <w:t>ЗАВДАННЯ 5. Розвиток індивідуальних здібностей і талантів дітей та молоді, забезпечення</w:t>
            </w:r>
            <w:r>
              <w:rPr>
                <w:spacing w:val="42"/>
                <w:sz w:val="26"/>
              </w:rPr>
              <w:t xml:space="preserve">  </w:t>
            </w:r>
            <w:r>
              <w:rPr>
                <w:sz w:val="26"/>
              </w:rPr>
              <w:t>цілісної</w:t>
            </w:r>
            <w:r>
              <w:rPr>
                <w:spacing w:val="37"/>
                <w:sz w:val="26"/>
              </w:rPr>
              <w:t xml:space="preserve">  </w:t>
            </w:r>
            <w:r>
              <w:rPr>
                <w:sz w:val="26"/>
              </w:rPr>
              <w:t>системи</w:t>
            </w:r>
            <w:r>
              <w:rPr>
                <w:spacing w:val="38"/>
                <w:sz w:val="26"/>
              </w:rPr>
              <w:t xml:space="preserve">  </w:t>
            </w:r>
            <w:r>
              <w:rPr>
                <w:spacing w:val="-2"/>
                <w:sz w:val="26"/>
              </w:rPr>
              <w:t>роботи</w:t>
            </w:r>
          </w:p>
          <w:p w14:paraId="01CCA164" w14:textId="77777777" w:rsidR="00302946" w:rsidRDefault="0066013F">
            <w:pPr>
              <w:pStyle w:val="TableParagraph"/>
              <w:spacing w:line="300" w:lineRule="atLeast"/>
              <w:ind w:left="97" w:right="77"/>
              <w:jc w:val="both"/>
              <w:rPr>
                <w:sz w:val="26"/>
              </w:rPr>
            </w:pPr>
            <w:r>
              <w:rPr>
                <w:sz w:val="26"/>
              </w:rPr>
              <w:t>шкіл естетичного виховання для створення всебічного розвитку</w:t>
            </w:r>
          </w:p>
        </w:tc>
        <w:tc>
          <w:tcPr>
            <w:tcW w:w="5920" w:type="dxa"/>
          </w:tcPr>
          <w:p w14:paraId="2258307A" w14:textId="77777777" w:rsidR="00302946" w:rsidRDefault="0066013F">
            <w:pPr>
              <w:pStyle w:val="TableParagraph"/>
              <w:tabs>
                <w:tab w:val="left" w:pos="1670"/>
                <w:tab w:val="left" w:pos="3124"/>
                <w:tab w:val="left" w:pos="4033"/>
                <w:tab w:val="left" w:pos="4780"/>
              </w:tabs>
              <w:spacing w:line="294" w:lineRule="exact"/>
              <w:ind w:left="112"/>
              <w:jc w:val="left"/>
              <w:rPr>
                <w:sz w:val="26"/>
              </w:rPr>
            </w:pPr>
            <w:r>
              <w:rPr>
                <w:spacing w:val="-2"/>
                <w:sz w:val="26"/>
              </w:rPr>
              <w:t>Створення</w:t>
            </w:r>
            <w:r>
              <w:rPr>
                <w:sz w:val="26"/>
              </w:rPr>
              <w:tab/>
            </w:r>
            <w:r>
              <w:rPr>
                <w:spacing w:val="-2"/>
                <w:sz w:val="26"/>
              </w:rPr>
              <w:t>належних</w:t>
            </w:r>
            <w:r>
              <w:rPr>
                <w:sz w:val="26"/>
              </w:rPr>
              <w:tab/>
            </w:r>
            <w:r>
              <w:rPr>
                <w:spacing w:val="-4"/>
                <w:sz w:val="26"/>
              </w:rPr>
              <w:t>умов</w:t>
            </w:r>
            <w:r>
              <w:rPr>
                <w:sz w:val="26"/>
              </w:rPr>
              <w:tab/>
            </w:r>
            <w:r>
              <w:rPr>
                <w:spacing w:val="-5"/>
                <w:sz w:val="26"/>
              </w:rPr>
              <w:t>для</w:t>
            </w:r>
            <w:r>
              <w:rPr>
                <w:sz w:val="26"/>
              </w:rPr>
              <w:tab/>
            </w:r>
            <w:r>
              <w:rPr>
                <w:spacing w:val="-2"/>
                <w:sz w:val="26"/>
              </w:rPr>
              <w:t>всебічної</w:t>
            </w:r>
          </w:p>
          <w:p w14:paraId="2C48862D" w14:textId="77777777" w:rsidR="00302946" w:rsidRDefault="0066013F">
            <w:pPr>
              <w:pStyle w:val="TableParagraph"/>
              <w:spacing w:line="266" w:lineRule="exact"/>
              <w:ind w:left="112"/>
              <w:jc w:val="left"/>
              <w:rPr>
                <w:sz w:val="26"/>
              </w:rPr>
            </w:pPr>
            <w:r>
              <w:rPr>
                <w:sz w:val="26"/>
              </w:rPr>
              <w:t>підтримки</w:t>
            </w:r>
            <w:r>
              <w:rPr>
                <w:spacing w:val="-5"/>
                <w:sz w:val="26"/>
              </w:rPr>
              <w:t xml:space="preserve"> </w:t>
            </w:r>
            <w:r>
              <w:rPr>
                <w:spacing w:val="-2"/>
                <w:sz w:val="26"/>
              </w:rPr>
              <w:t>особистості</w:t>
            </w:r>
          </w:p>
        </w:tc>
      </w:tr>
      <w:tr w:rsidR="00302946" w14:paraId="1BB7D65D" w14:textId="77777777">
        <w:trPr>
          <w:trHeight w:val="880"/>
        </w:trPr>
        <w:tc>
          <w:tcPr>
            <w:tcW w:w="3180" w:type="dxa"/>
            <w:vMerge/>
            <w:tcBorders>
              <w:top w:val="nil"/>
            </w:tcBorders>
          </w:tcPr>
          <w:p w14:paraId="1FBEDDDC" w14:textId="77777777" w:rsidR="00302946" w:rsidRDefault="00302946">
            <w:pPr>
              <w:rPr>
                <w:sz w:val="2"/>
                <w:szCs w:val="2"/>
              </w:rPr>
            </w:pPr>
          </w:p>
        </w:tc>
        <w:tc>
          <w:tcPr>
            <w:tcW w:w="4860" w:type="dxa"/>
            <w:vMerge/>
            <w:tcBorders>
              <w:top w:val="nil"/>
            </w:tcBorders>
          </w:tcPr>
          <w:p w14:paraId="7851FA64" w14:textId="77777777" w:rsidR="00302946" w:rsidRDefault="00302946">
            <w:pPr>
              <w:rPr>
                <w:sz w:val="2"/>
                <w:szCs w:val="2"/>
              </w:rPr>
            </w:pPr>
          </w:p>
        </w:tc>
        <w:tc>
          <w:tcPr>
            <w:tcW w:w="5920" w:type="dxa"/>
          </w:tcPr>
          <w:p w14:paraId="7BFFB461" w14:textId="77777777" w:rsidR="00302946" w:rsidRDefault="0066013F">
            <w:pPr>
              <w:pStyle w:val="TableParagraph"/>
              <w:spacing w:before="7"/>
              <w:ind w:left="112"/>
              <w:jc w:val="left"/>
              <w:rPr>
                <w:sz w:val="26"/>
              </w:rPr>
            </w:pPr>
            <w:r>
              <w:rPr>
                <w:sz w:val="26"/>
              </w:rPr>
              <w:t>“Я</w:t>
            </w:r>
            <w:r>
              <w:rPr>
                <w:spacing w:val="-2"/>
                <w:sz w:val="26"/>
              </w:rPr>
              <w:t xml:space="preserve"> особистість”</w:t>
            </w:r>
          </w:p>
        </w:tc>
      </w:tr>
    </w:tbl>
    <w:p w14:paraId="76A781A0" w14:textId="77777777" w:rsidR="00302946" w:rsidRDefault="00302946">
      <w:pPr>
        <w:pStyle w:val="TableParagraph"/>
        <w:jc w:val="left"/>
        <w:rPr>
          <w:sz w:val="26"/>
        </w:rPr>
        <w:sectPr w:rsidR="00302946">
          <w:type w:val="continuous"/>
          <w:pgSz w:w="16840" w:h="11920" w:orient="landscape"/>
          <w:pgMar w:top="820" w:right="1417" w:bottom="1020" w:left="1275" w:header="0" w:footer="830" w:gutter="0"/>
          <w:cols w:space="720"/>
        </w:sectPr>
      </w:pPr>
    </w:p>
    <w:tbl>
      <w:tblPr>
        <w:tblStyle w:val="TableNormal"/>
        <w:tblW w:w="0" w:type="auto"/>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80"/>
        <w:gridCol w:w="4860"/>
        <w:gridCol w:w="5920"/>
      </w:tblGrid>
      <w:tr w:rsidR="00302946" w14:paraId="74F4EE95" w14:textId="77777777">
        <w:trPr>
          <w:trHeight w:val="1200"/>
        </w:trPr>
        <w:tc>
          <w:tcPr>
            <w:tcW w:w="3180" w:type="dxa"/>
          </w:tcPr>
          <w:p w14:paraId="1324E125" w14:textId="77777777" w:rsidR="00302946" w:rsidRDefault="00302946">
            <w:pPr>
              <w:pStyle w:val="TableParagraph"/>
              <w:ind w:left="0"/>
              <w:jc w:val="left"/>
              <w:rPr>
                <w:sz w:val="26"/>
              </w:rPr>
            </w:pPr>
          </w:p>
        </w:tc>
        <w:tc>
          <w:tcPr>
            <w:tcW w:w="4860" w:type="dxa"/>
          </w:tcPr>
          <w:p w14:paraId="08DE1266" w14:textId="77777777" w:rsidR="00302946" w:rsidRDefault="0066013F">
            <w:pPr>
              <w:pStyle w:val="TableParagraph"/>
              <w:spacing w:line="300" w:lineRule="atLeast"/>
              <w:ind w:left="97" w:right="82"/>
              <w:jc w:val="both"/>
              <w:rPr>
                <w:sz w:val="26"/>
              </w:rPr>
            </w:pPr>
            <w:r>
              <w:rPr>
                <w:sz w:val="26"/>
              </w:rPr>
              <w:t>ЗАВДАННЯ 6. Популяризувати заклади культури шляхом створення в мережі Інтернет</w:t>
            </w:r>
            <w:r>
              <w:rPr>
                <w:spacing w:val="-2"/>
                <w:sz w:val="26"/>
              </w:rPr>
              <w:t xml:space="preserve"> </w:t>
            </w:r>
            <w:r>
              <w:rPr>
                <w:sz w:val="26"/>
              </w:rPr>
              <w:t>веб-сторінок</w:t>
            </w:r>
            <w:r>
              <w:rPr>
                <w:spacing w:val="40"/>
                <w:sz w:val="26"/>
              </w:rPr>
              <w:t xml:space="preserve"> </w:t>
            </w:r>
            <w:r>
              <w:rPr>
                <w:sz w:val="26"/>
              </w:rPr>
              <w:t>закладів</w:t>
            </w:r>
            <w:r>
              <w:rPr>
                <w:spacing w:val="-2"/>
                <w:sz w:val="26"/>
              </w:rPr>
              <w:t xml:space="preserve"> </w:t>
            </w:r>
            <w:r>
              <w:rPr>
                <w:sz w:val="26"/>
              </w:rPr>
              <w:t>культури, художніх колективів.</w:t>
            </w:r>
          </w:p>
        </w:tc>
        <w:tc>
          <w:tcPr>
            <w:tcW w:w="5920" w:type="dxa"/>
          </w:tcPr>
          <w:p w14:paraId="4A74913F" w14:textId="77777777" w:rsidR="00302946" w:rsidRDefault="0066013F">
            <w:pPr>
              <w:pStyle w:val="TableParagraph"/>
              <w:spacing w:before="6"/>
              <w:ind w:left="112" w:right="86"/>
              <w:jc w:val="both"/>
              <w:rPr>
                <w:sz w:val="26"/>
              </w:rPr>
            </w:pPr>
            <w:r>
              <w:rPr>
                <w:sz w:val="26"/>
              </w:rPr>
              <w:t xml:space="preserve">Висвітлення діяльності закладів культури громади в мережі Інтернет; популяризація </w:t>
            </w:r>
            <w:r>
              <w:rPr>
                <w:sz w:val="26"/>
              </w:rPr>
              <w:t>закладів культури, художніх колективів</w:t>
            </w:r>
          </w:p>
        </w:tc>
      </w:tr>
      <w:tr w:rsidR="00302946" w14:paraId="120B4B61" w14:textId="77777777">
        <w:trPr>
          <w:trHeight w:val="580"/>
        </w:trPr>
        <w:tc>
          <w:tcPr>
            <w:tcW w:w="3180" w:type="dxa"/>
            <w:vMerge w:val="restart"/>
          </w:tcPr>
          <w:p w14:paraId="7371BC04" w14:textId="77777777" w:rsidR="00302946" w:rsidRDefault="0066013F">
            <w:pPr>
              <w:pStyle w:val="TableParagraph"/>
              <w:spacing w:line="296" w:lineRule="exact"/>
              <w:rPr>
                <w:sz w:val="26"/>
              </w:rPr>
            </w:pPr>
            <w:r>
              <w:rPr>
                <w:spacing w:val="-2"/>
                <w:sz w:val="26"/>
              </w:rPr>
              <w:t>ОПЕРАЦІЙНА</w:t>
            </w:r>
            <w:r>
              <w:rPr>
                <w:spacing w:val="-10"/>
                <w:sz w:val="26"/>
              </w:rPr>
              <w:t xml:space="preserve"> </w:t>
            </w:r>
            <w:r>
              <w:rPr>
                <w:spacing w:val="-2"/>
                <w:sz w:val="26"/>
              </w:rPr>
              <w:t>ЦІЛЬ</w:t>
            </w:r>
            <w:r>
              <w:rPr>
                <w:spacing w:val="-9"/>
                <w:sz w:val="26"/>
              </w:rPr>
              <w:t xml:space="preserve"> </w:t>
            </w:r>
            <w:r>
              <w:rPr>
                <w:spacing w:val="-4"/>
                <w:sz w:val="26"/>
              </w:rPr>
              <w:t>3.2.</w:t>
            </w:r>
          </w:p>
          <w:p w14:paraId="6D46E940" w14:textId="77777777" w:rsidR="00302946" w:rsidRDefault="0066013F">
            <w:pPr>
              <w:pStyle w:val="TableParagraph"/>
              <w:ind w:left="260" w:right="237"/>
              <w:rPr>
                <w:b/>
                <w:sz w:val="26"/>
              </w:rPr>
            </w:pPr>
            <w:r>
              <w:rPr>
                <w:b/>
                <w:sz w:val="26"/>
              </w:rPr>
              <w:t>Забезпечено</w:t>
            </w:r>
            <w:r>
              <w:rPr>
                <w:b/>
                <w:spacing w:val="-17"/>
                <w:sz w:val="26"/>
              </w:rPr>
              <w:t xml:space="preserve"> </w:t>
            </w:r>
            <w:r>
              <w:rPr>
                <w:b/>
                <w:sz w:val="26"/>
              </w:rPr>
              <w:t xml:space="preserve">належний розвиток спортивної галузі та молодіжної </w:t>
            </w:r>
            <w:r>
              <w:rPr>
                <w:b/>
                <w:spacing w:val="-2"/>
                <w:sz w:val="26"/>
              </w:rPr>
              <w:t>політики</w:t>
            </w:r>
          </w:p>
        </w:tc>
        <w:tc>
          <w:tcPr>
            <w:tcW w:w="4860" w:type="dxa"/>
          </w:tcPr>
          <w:p w14:paraId="546F2992" w14:textId="77777777" w:rsidR="00302946" w:rsidRDefault="0066013F">
            <w:pPr>
              <w:pStyle w:val="TableParagraph"/>
              <w:spacing w:line="298" w:lineRule="exact"/>
              <w:ind w:left="97" w:right="71"/>
              <w:jc w:val="left"/>
              <w:rPr>
                <w:sz w:val="26"/>
              </w:rPr>
            </w:pPr>
            <w:r>
              <w:rPr>
                <w:sz w:val="26"/>
              </w:rPr>
              <w:t>ЗАВДАННЯ</w:t>
            </w:r>
            <w:r>
              <w:rPr>
                <w:spacing w:val="-14"/>
                <w:sz w:val="26"/>
              </w:rPr>
              <w:t xml:space="preserve"> </w:t>
            </w:r>
            <w:r>
              <w:rPr>
                <w:sz w:val="26"/>
              </w:rPr>
              <w:t>1.</w:t>
            </w:r>
            <w:r>
              <w:rPr>
                <w:spacing w:val="-14"/>
                <w:sz w:val="26"/>
              </w:rPr>
              <w:t xml:space="preserve"> </w:t>
            </w:r>
            <w:r>
              <w:rPr>
                <w:sz w:val="26"/>
              </w:rPr>
              <w:t>Розбудова</w:t>
            </w:r>
            <w:r>
              <w:rPr>
                <w:spacing w:val="-16"/>
                <w:sz w:val="26"/>
              </w:rPr>
              <w:t xml:space="preserve"> </w:t>
            </w:r>
            <w:r>
              <w:rPr>
                <w:sz w:val="26"/>
              </w:rPr>
              <w:t>(реконструкція) спортивної інфраструктури</w:t>
            </w:r>
          </w:p>
        </w:tc>
        <w:tc>
          <w:tcPr>
            <w:tcW w:w="5920" w:type="dxa"/>
          </w:tcPr>
          <w:p w14:paraId="479AA07A" w14:textId="77777777" w:rsidR="00302946" w:rsidRDefault="0066013F">
            <w:pPr>
              <w:pStyle w:val="TableParagraph"/>
              <w:spacing w:line="296" w:lineRule="exact"/>
              <w:ind w:left="112"/>
              <w:jc w:val="left"/>
              <w:rPr>
                <w:sz w:val="26"/>
              </w:rPr>
            </w:pPr>
            <w:r>
              <w:rPr>
                <w:sz w:val="26"/>
              </w:rPr>
              <w:t>Сучасна</w:t>
            </w:r>
            <w:r>
              <w:rPr>
                <w:spacing w:val="-12"/>
                <w:sz w:val="26"/>
              </w:rPr>
              <w:t xml:space="preserve"> </w:t>
            </w:r>
            <w:r>
              <w:rPr>
                <w:sz w:val="26"/>
              </w:rPr>
              <w:t>спортивна</w:t>
            </w:r>
            <w:r>
              <w:rPr>
                <w:spacing w:val="-11"/>
                <w:sz w:val="26"/>
              </w:rPr>
              <w:t xml:space="preserve"> </w:t>
            </w:r>
            <w:r>
              <w:rPr>
                <w:sz w:val="26"/>
              </w:rPr>
              <w:t>інфраструктура</w:t>
            </w:r>
            <w:r>
              <w:rPr>
                <w:spacing w:val="-11"/>
                <w:sz w:val="26"/>
              </w:rPr>
              <w:t xml:space="preserve"> </w:t>
            </w:r>
            <w:r>
              <w:rPr>
                <w:sz w:val="26"/>
              </w:rPr>
              <w:t>в</w:t>
            </w:r>
            <w:r>
              <w:rPr>
                <w:spacing w:val="-11"/>
                <w:sz w:val="26"/>
              </w:rPr>
              <w:t xml:space="preserve"> </w:t>
            </w:r>
            <w:r>
              <w:rPr>
                <w:spacing w:val="-2"/>
                <w:sz w:val="26"/>
              </w:rPr>
              <w:t>громаді</w:t>
            </w:r>
          </w:p>
        </w:tc>
      </w:tr>
      <w:tr w:rsidR="00302946" w14:paraId="00615654" w14:textId="77777777">
        <w:trPr>
          <w:trHeight w:val="1184"/>
        </w:trPr>
        <w:tc>
          <w:tcPr>
            <w:tcW w:w="3180" w:type="dxa"/>
            <w:vMerge/>
            <w:tcBorders>
              <w:top w:val="nil"/>
            </w:tcBorders>
          </w:tcPr>
          <w:p w14:paraId="565780A9" w14:textId="77777777" w:rsidR="00302946" w:rsidRDefault="00302946">
            <w:pPr>
              <w:rPr>
                <w:sz w:val="2"/>
                <w:szCs w:val="2"/>
              </w:rPr>
            </w:pPr>
          </w:p>
        </w:tc>
        <w:tc>
          <w:tcPr>
            <w:tcW w:w="4860" w:type="dxa"/>
          </w:tcPr>
          <w:p w14:paraId="75EFA49D" w14:textId="77777777" w:rsidR="00302946" w:rsidRDefault="0066013F">
            <w:pPr>
              <w:pStyle w:val="TableParagraph"/>
              <w:tabs>
                <w:tab w:val="left" w:pos="1628"/>
                <w:tab w:val="left" w:pos="3431"/>
              </w:tabs>
              <w:ind w:left="97" w:right="75" w:firstLine="79"/>
              <w:jc w:val="left"/>
              <w:rPr>
                <w:sz w:val="26"/>
              </w:rPr>
            </w:pPr>
            <w:r>
              <w:rPr>
                <w:sz w:val="26"/>
              </w:rPr>
              <w:t xml:space="preserve">ЗАВДАННЯ 2. Розробити та впровадити </w:t>
            </w:r>
            <w:r>
              <w:rPr>
                <w:spacing w:val="-2"/>
                <w:sz w:val="26"/>
              </w:rPr>
              <w:t>програму</w:t>
            </w:r>
            <w:r>
              <w:rPr>
                <w:sz w:val="26"/>
              </w:rPr>
              <w:tab/>
            </w:r>
            <w:r>
              <w:rPr>
                <w:spacing w:val="-2"/>
                <w:sz w:val="26"/>
              </w:rPr>
              <w:t>підвищення</w:t>
            </w:r>
            <w:r>
              <w:rPr>
                <w:sz w:val="26"/>
              </w:rPr>
              <w:tab/>
            </w:r>
            <w:r>
              <w:rPr>
                <w:spacing w:val="-2"/>
                <w:sz w:val="26"/>
              </w:rPr>
              <w:t>кваліфікації</w:t>
            </w:r>
          </w:p>
          <w:p w14:paraId="058B1758" w14:textId="77777777" w:rsidR="00302946" w:rsidRDefault="0066013F">
            <w:pPr>
              <w:pStyle w:val="TableParagraph"/>
              <w:spacing w:line="300" w:lineRule="atLeast"/>
              <w:ind w:left="97"/>
              <w:jc w:val="left"/>
              <w:rPr>
                <w:sz w:val="26"/>
              </w:rPr>
            </w:pPr>
            <w:r>
              <w:rPr>
                <w:sz w:val="26"/>
              </w:rPr>
              <w:t>працівників</w:t>
            </w:r>
            <w:r>
              <w:rPr>
                <w:spacing w:val="40"/>
                <w:sz w:val="26"/>
              </w:rPr>
              <w:t xml:space="preserve"> </w:t>
            </w:r>
            <w:r>
              <w:rPr>
                <w:sz w:val="26"/>
              </w:rPr>
              <w:t>сфери</w:t>
            </w:r>
            <w:r>
              <w:rPr>
                <w:spacing w:val="40"/>
                <w:sz w:val="26"/>
              </w:rPr>
              <w:t xml:space="preserve"> </w:t>
            </w:r>
            <w:r>
              <w:rPr>
                <w:sz w:val="26"/>
              </w:rPr>
              <w:t>фізичної</w:t>
            </w:r>
            <w:r>
              <w:rPr>
                <w:spacing w:val="40"/>
                <w:sz w:val="26"/>
              </w:rPr>
              <w:t xml:space="preserve"> </w:t>
            </w:r>
            <w:r>
              <w:rPr>
                <w:sz w:val="26"/>
              </w:rPr>
              <w:t>культури</w:t>
            </w:r>
            <w:r>
              <w:rPr>
                <w:spacing w:val="40"/>
                <w:sz w:val="26"/>
              </w:rPr>
              <w:t xml:space="preserve"> </w:t>
            </w:r>
            <w:r>
              <w:rPr>
                <w:sz w:val="26"/>
              </w:rPr>
              <w:t xml:space="preserve">та </w:t>
            </w:r>
            <w:r>
              <w:rPr>
                <w:spacing w:val="-2"/>
                <w:sz w:val="26"/>
              </w:rPr>
              <w:t>спорту</w:t>
            </w:r>
          </w:p>
        </w:tc>
        <w:tc>
          <w:tcPr>
            <w:tcW w:w="5920" w:type="dxa"/>
          </w:tcPr>
          <w:p w14:paraId="440B4BA2" w14:textId="77777777" w:rsidR="00302946" w:rsidRDefault="0066013F">
            <w:pPr>
              <w:pStyle w:val="TableParagraph"/>
              <w:tabs>
                <w:tab w:val="left" w:pos="1405"/>
                <w:tab w:val="left" w:pos="2939"/>
                <w:tab w:val="left" w:pos="4481"/>
              </w:tabs>
              <w:ind w:left="112" w:right="98"/>
              <w:jc w:val="left"/>
              <w:rPr>
                <w:sz w:val="26"/>
              </w:rPr>
            </w:pPr>
            <w:r>
              <w:rPr>
                <w:spacing w:val="-2"/>
                <w:sz w:val="26"/>
              </w:rPr>
              <w:t>Програма</w:t>
            </w:r>
            <w:r>
              <w:rPr>
                <w:sz w:val="26"/>
              </w:rPr>
              <w:tab/>
            </w:r>
            <w:r>
              <w:rPr>
                <w:spacing w:val="-2"/>
                <w:sz w:val="26"/>
              </w:rPr>
              <w:t>підвищення</w:t>
            </w:r>
            <w:r>
              <w:rPr>
                <w:sz w:val="26"/>
              </w:rPr>
              <w:tab/>
            </w:r>
            <w:r>
              <w:rPr>
                <w:spacing w:val="-2"/>
                <w:sz w:val="26"/>
              </w:rPr>
              <w:t>кваліфікації</w:t>
            </w:r>
            <w:r>
              <w:rPr>
                <w:sz w:val="26"/>
              </w:rPr>
              <w:tab/>
            </w:r>
            <w:r>
              <w:rPr>
                <w:spacing w:val="-2"/>
                <w:sz w:val="26"/>
              </w:rPr>
              <w:t xml:space="preserve">працівників </w:t>
            </w:r>
            <w:r>
              <w:rPr>
                <w:sz w:val="26"/>
              </w:rPr>
              <w:t>сфери фізичної культури і спорту</w:t>
            </w:r>
          </w:p>
        </w:tc>
      </w:tr>
      <w:tr w:rsidR="00302946" w14:paraId="0FF647B9" w14:textId="77777777">
        <w:trPr>
          <w:trHeight w:val="1166"/>
        </w:trPr>
        <w:tc>
          <w:tcPr>
            <w:tcW w:w="3180" w:type="dxa"/>
            <w:vMerge/>
            <w:tcBorders>
              <w:top w:val="nil"/>
            </w:tcBorders>
          </w:tcPr>
          <w:p w14:paraId="31398B24" w14:textId="77777777" w:rsidR="00302946" w:rsidRDefault="00302946">
            <w:pPr>
              <w:rPr>
                <w:sz w:val="2"/>
                <w:szCs w:val="2"/>
              </w:rPr>
            </w:pPr>
          </w:p>
        </w:tc>
        <w:tc>
          <w:tcPr>
            <w:tcW w:w="4860" w:type="dxa"/>
          </w:tcPr>
          <w:p w14:paraId="079BA785" w14:textId="77777777" w:rsidR="00302946" w:rsidRDefault="0066013F">
            <w:pPr>
              <w:pStyle w:val="TableParagraph"/>
              <w:tabs>
                <w:tab w:val="left" w:pos="1828"/>
                <w:tab w:val="left" w:pos="2000"/>
                <w:tab w:val="left" w:pos="2342"/>
                <w:tab w:val="left" w:pos="3033"/>
                <w:tab w:val="left" w:pos="4029"/>
                <w:tab w:val="left" w:pos="4183"/>
              </w:tabs>
              <w:ind w:left="97" w:right="85"/>
              <w:jc w:val="left"/>
              <w:rPr>
                <w:sz w:val="26"/>
              </w:rPr>
            </w:pPr>
            <w:r>
              <w:rPr>
                <w:spacing w:val="-2"/>
                <w:sz w:val="26"/>
              </w:rPr>
              <w:t>ЗАВДАННЯ</w:t>
            </w:r>
            <w:r>
              <w:rPr>
                <w:sz w:val="26"/>
              </w:rPr>
              <w:tab/>
            </w:r>
            <w:r>
              <w:rPr>
                <w:spacing w:val="-6"/>
                <w:sz w:val="26"/>
              </w:rPr>
              <w:t>3.</w:t>
            </w:r>
            <w:r>
              <w:rPr>
                <w:sz w:val="26"/>
              </w:rPr>
              <w:tab/>
            </w:r>
            <w:r>
              <w:rPr>
                <w:spacing w:val="-2"/>
                <w:sz w:val="26"/>
              </w:rPr>
              <w:t>Забезпечити</w:t>
            </w:r>
            <w:r>
              <w:rPr>
                <w:sz w:val="26"/>
              </w:rPr>
              <w:tab/>
            </w:r>
            <w:r>
              <w:rPr>
                <w:spacing w:val="-2"/>
                <w:sz w:val="26"/>
              </w:rPr>
              <w:t>участь представників</w:t>
            </w:r>
            <w:r>
              <w:rPr>
                <w:sz w:val="26"/>
              </w:rPr>
              <w:tab/>
            </w:r>
            <w:r>
              <w:rPr>
                <w:sz w:val="26"/>
              </w:rPr>
              <w:tab/>
            </w:r>
            <w:r>
              <w:rPr>
                <w:spacing w:val="-2"/>
                <w:sz w:val="26"/>
              </w:rPr>
              <w:t>різних</w:t>
            </w:r>
            <w:r>
              <w:rPr>
                <w:sz w:val="26"/>
              </w:rPr>
              <w:tab/>
            </w:r>
            <w:r>
              <w:rPr>
                <w:spacing w:val="-2"/>
                <w:sz w:val="26"/>
              </w:rPr>
              <w:t>вікових</w:t>
            </w:r>
            <w:r>
              <w:rPr>
                <w:sz w:val="26"/>
              </w:rPr>
              <w:tab/>
            </w:r>
            <w:r>
              <w:rPr>
                <w:sz w:val="26"/>
              </w:rPr>
              <w:tab/>
            </w:r>
            <w:r>
              <w:rPr>
                <w:spacing w:val="-4"/>
                <w:sz w:val="26"/>
              </w:rPr>
              <w:t>груп,</w:t>
            </w:r>
          </w:p>
          <w:p w14:paraId="79764718" w14:textId="77777777" w:rsidR="00302946" w:rsidRDefault="0066013F">
            <w:pPr>
              <w:pStyle w:val="TableParagraph"/>
              <w:spacing w:line="300" w:lineRule="atLeast"/>
              <w:ind w:left="97"/>
              <w:jc w:val="left"/>
              <w:rPr>
                <w:sz w:val="26"/>
              </w:rPr>
            </w:pPr>
            <w:r>
              <w:rPr>
                <w:sz w:val="26"/>
              </w:rPr>
              <w:t>учасників</w:t>
            </w:r>
            <w:r>
              <w:rPr>
                <w:spacing w:val="80"/>
                <w:sz w:val="26"/>
              </w:rPr>
              <w:t xml:space="preserve"> </w:t>
            </w:r>
            <w:r>
              <w:rPr>
                <w:sz w:val="26"/>
              </w:rPr>
              <w:t>бойових</w:t>
            </w:r>
            <w:r>
              <w:rPr>
                <w:spacing w:val="80"/>
                <w:sz w:val="26"/>
              </w:rPr>
              <w:t xml:space="preserve"> </w:t>
            </w:r>
            <w:r>
              <w:rPr>
                <w:sz w:val="26"/>
              </w:rPr>
              <w:t>дій</w:t>
            </w:r>
            <w:r>
              <w:rPr>
                <w:spacing w:val="80"/>
                <w:sz w:val="26"/>
              </w:rPr>
              <w:t xml:space="preserve"> </w:t>
            </w:r>
            <w:r>
              <w:rPr>
                <w:sz w:val="26"/>
              </w:rPr>
              <w:t>та</w:t>
            </w:r>
            <w:r>
              <w:rPr>
                <w:spacing w:val="80"/>
                <w:sz w:val="26"/>
              </w:rPr>
              <w:t xml:space="preserve"> </w:t>
            </w:r>
            <w:r>
              <w:rPr>
                <w:sz w:val="26"/>
              </w:rPr>
              <w:t>ветеранів</w:t>
            </w:r>
            <w:r>
              <w:rPr>
                <w:spacing w:val="80"/>
                <w:sz w:val="26"/>
              </w:rPr>
              <w:t xml:space="preserve"> </w:t>
            </w:r>
            <w:r>
              <w:rPr>
                <w:sz w:val="26"/>
              </w:rPr>
              <w:t>в спортивних заходах різного рівня</w:t>
            </w:r>
          </w:p>
        </w:tc>
        <w:tc>
          <w:tcPr>
            <w:tcW w:w="5920" w:type="dxa"/>
          </w:tcPr>
          <w:p w14:paraId="4992633F" w14:textId="77777777" w:rsidR="00302946" w:rsidRDefault="0066013F">
            <w:pPr>
              <w:pStyle w:val="TableParagraph"/>
              <w:spacing w:line="286" w:lineRule="exact"/>
              <w:ind w:left="112"/>
              <w:jc w:val="left"/>
              <w:rPr>
                <w:sz w:val="26"/>
              </w:rPr>
            </w:pPr>
            <w:r>
              <w:rPr>
                <w:sz w:val="26"/>
              </w:rPr>
              <w:t>Спорт</w:t>
            </w:r>
            <w:r>
              <w:rPr>
                <w:spacing w:val="-8"/>
                <w:sz w:val="26"/>
              </w:rPr>
              <w:t xml:space="preserve"> </w:t>
            </w:r>
            <w:r>
              <w:rPr>
                <w:sz w:val="26"/>
              </w:rPr>
              <w:t>для</w:t>
            </w:r>
            <w:r>
              <w:rPr>
                <w:spacing w:val="-5"/>
                <w:sz w:val="26"/>
              </w:rPr>
              <w:t xml:space="preserve"> </w:t>
            </w:r>
            <w:r>
              <w:rPr>
                <w:spacing w:val="-4"/>
                <w:sz w:val="26"/>
              </w:rPr>
              <w:t>всіх</w:t>
            </w:r>
          </w:p>
        </w:tc>
      </w:tr>
      <w:tr w:rsidR="00302946" w14:paraId="7142B89A" w14:textId="77777777">
        <w:trPr>
          <w:trHeight w:val="1088"/>
        </w:trPr>
        <w:tc>
          <w:tcPr>
            <w:tcW w:w="3180" w:type="dxa"/>
            <w:vMerge/>
            <w:tcBorders>
              <w:top w:val="nil"/>
            </w:tcBorders>
          </w:tcPr>
          <w:p w14:paraId="762A43E5" w14:textId="77777777" w:rsidR="00302946" w:rsidRDefault="00302946">
            <w:pPr>
              <w:rPr>
                <w:sz w:val="2"/>
                <w:szCs w:val="2"/>
              </w:rPr>
            </w:pPr>
          </w:p>
        </w:tc>
        <w:tc>
          <w:tcPr>
            <w:tcW w:w="4860" w:type="dxa"/>
          </w:tcPr>
          <w:p w14:paraId="4E7B912A" w14:textId="77777777" w:rsidR="00302946" w:rsidRDefault="0066013F">
            <w:pPr>
              <w:pStyle w:val="TableParagraph"/>
              <w:tabs>
                <w:tab w:val="left" w:pos="1708"/>
              </w:tabs>
              <w:spacing w:line="279" w:lineRule="exact"/>
              <w:ind w:left="97"/>
              <w:jc w:val="left"/>
              <w:rPr>
                <w:sz w:val="26"/>
              </w:rPr>
            </w:pPr>
            <w:r>
              <w:rPr>
                <w:spacing w:val="-2"/>
                <w:sz w:val="26"/>
              </w:rPr>
              <w:t>ЗАВДАННЯ</w:t>
            </w:r>
            <w:r>
              <w:rPr>
                <w:sz w:val="26"/>
              </w:rPr>
              <w:tab/>
              <w:t>4.</w:t>
            </w:r>
            <w:r>
              <w:rPr>
                <w:spacing w:val="28"/>
                <w:sz w:val="26"/>
              </w:rPr>
              <w:t xml:space="preserve">  </w:t>
            </w:r>
            <w:r>
              <w:rPr>
                <w:sz w:val="26"/>
              </w:rPr>
              <w:t>Розвивати</w:t>
            </w:r>
            <w:r>
              <w:rPr>
                <w:spacing w:val="29"/>
                <w:sz w:val="26"/>
              </w:rPr>
              <w:t xml:space="preserve">  </w:t>
            </w:r>
            <w:r>
              <w:rPr>
                <w:spacing w:val="-2"/>
                <w:sz w:val="26"/>
              </w:rPr>
              <w:t>молодіжний</w:t>
            </w:r>
          </w:p>
          <w:p w14:paraId="757CE487" w14:textId="77777777" w:rsidR="00302946" w:rsidRDefault="0066013F">
            <w:pPr>
              <w:pStyle w:val="TableParagraph"/>
              <w:ind w:left="97"/>
              <w:jc w:val="left"/>
              <w:rPr>
                <w:sz w:val="26"/>
              </w:rPr>
            </w:pPr>
            <w:r>
              <w:rPr>
                <w:sz w:val="26"/>
              </w:rPr>
              <w:t>рух</w:t>
            </w:r>
            <w:r>
              <w:rPr>
                <w:spacing w:val="40"/>
                <w:sz w:val="26"/>
              </w:rPr>
              <w:t xml:space="preserve"> </w:t>
            </w:r>
            <w:r>
              <w:rPr>
                <w:sz w:val="26"/>
              </w:rPr>
              <w:t>у</w:t>
            </w:r>
            <w:r>
              <w:rPr>
                <w:spacing w:val="40"/>
                <w:sz w:val="26"/>
              </w:rPr>
              <w:t xml:space="preserve"> </w:t>
            </w:r>
            <w:r>
              <w:rPr>
                <w:sz w:val="26"/>
              </w:rPr>
              <w:t>громаді</w:t>
            </w:r>
            <w:r>
              <w:rPr>
                <w:spacing w:val="40"/>
                <w:sz w:val="26"/>
              </w:rPr>
              <w:t xml:space="preserve"> </w:t>
            </w:r>
            <w:r>
              <w:rPr>
                <w:sz w:val="26"/>
              </w:rPr>
              <w:t>і</w:t>
            </w:r>
            <w:r>
              <w:rPr>
                <w:spacing w:val="40"/>
                <w:sz w:val="26"/>
              </w:rPr>
              <w:t xml:space="preserve"> </w:t>
            </w:r>
            <w:r>
              <w:rPr>
                <w:sz w:val="26"/>
              </w:rPr>
              <w:t>сприяти</w:t>
            </w:r>
            <w:r>
              <w:rPr>
                <w:spacing w:val="40"/>
                <w:sz w:val="26"/>
              </w:rPr>
              <w:t xml:space="preserve"> </w:t>
            </w:r>
            <w:r>
              <w:rPr>
                <w:sz w:val="26"/>
              </w:rPr>
              <w:t>впровадженню молодіжних ініціатив</w:t>
            </w:r>
          </w:p>
        </w:tc>
        <w:tc>
          <w:tcPr>
            <w:tcW w:w="5920" w:type="dxa"/>
          </w:tcPr>
          <w:p w14:paraId="5357FAF0" w14:textId="77777777" w:rsidR="00302946" w:rsidRDefault="0066013F">
            <w:pPr>
              <w:pStyle w:val="TableParagraph"/>
              <w:spacing w:line="279" w:lineRule="exact"/>
              <w:ind w:left="112"/>
              <w:jc w:val="left"/>
              <w:rPr>
                <w:sz w:val="26"/>
              </w:rPr>
            </w:pPr>
            <w:r>
              <w:rPr>
                <w:spacing w:val="-2"/>
                <w:sz w:val="26"/>
              </w:rPr>
              <w:t>Розбудова</w:t>
            </w:r>
            <w:r>
              <w:rPr>
                <w:spacing w:val="-5"/>
                <w:sz w:val="26"/>
              </w:rPr>
              <w:t xml:space="preserve"> </w:t>
            </w:r>
            <w:r>
              <w:rPr>
                <w:spacing w:val="-2"/>
                <w:sz w:val="26"/>
              </w:rPr>
              <w:t>діяльності</w:t>
            </w:r>
            <w:r>
              <w:rPr>
                <w:spacing w:val="-5"/>
                <w:sz w:val="26"/>
              </w:rPr>
              <w:t xml:space="preserve"> </w:t>
            </w:r>
            <w:r>
              <w:rPr>
                <w:spacing w:val="-2"/>
                <w:sz w:val="26"/>
              </w:rPr>
              <w:t>Молодіжної</w:t>
            </w:r>
            <w:r>
              <w:rPr>
                <w:spacing w:val="-4"/>
                <w:sz w:val="26"/>
              </w:rPr>
              <w:t xml:space="preserve"> ради</w:t>
            </w:r>
          </w:p>
        </w:tc>
      </w:tr>
      <w:tr w:rsidR="00302946" w14:paraId="372BEBF2" w14:textId="77777777">
        <w:trPr>
          <w:trHeight w:val="2140"/>
        </w:trPr>
        <w:tc>
          <w:tcPr>
            <w:tcW w:w="3180" w:type="dxa"/>
            <w:vMerge w:val="restart"/>
          </w:tcPr>
          <w:p w14:paraId="27B0EFF9" w14:textId="77777777" w:rsidR="00302946" w:rsidRDefault="0066013F">
            <w:pPr>
              <w:pStyle w:val="TableParagraph"/>
              <w:spacing w:line="296" w:lineRule="exact"/>
              <w:rPr>
                <w:sz w:val="26"/>
              </w:rPr>
            </w:pPr>
            <w:r>
              <w:rPr>
                <w:spacing w:val="-2"/>
                <w:sz w:val="26"/>
              </w:rPr>
              <w:t>ОПЕРАЦІЙНА</w:t>
            </w:r>
            <w:r>
              <w:rPr>
                <w:spacing w:val="-10"/>
                <w:sz w:val="26"/>
              </w:rPr>
              <w:t xml:space="preserve"> </w:t>
            </w:r>
            <w:r>
              <w:rPr>
                <w:spacing w:val="-2"/>
                <w:sz w:val="26"/>
              </w:rPr>
              <w:t>ЦІЛЬ</w:t>
            </w:r>
            <w:r>
              <w:rPr>
                <w:spacing w:val="-9"/>
                <w:sz w:val="26"/>
              </w:rPr>
              <w:t xml:space="preserve"> </w:t>
            </w:r>
            <w:r>
              <w:rPr>
                <w:spacing w:val="-5"/>
                <w:sz w:val="26"/>
              </w:rPr>
              <w:t>3.3</w:t>
            </w:r>
          </w:p>
          <w:p w14:paraId="49F2D908" w14:textId="77777777" w:rsidR="00302946" w:rsidRDefault="0066013F">
            <w:pPr>
              <w:pStyle w:val="TableParagraph"/>
              <w:ind w:left="64" w:right="41"/>
              <w:rPr>
                <w:b/>
                <w:sz w:val="26"/>
              </w:rPr>
            </w:pPr>
            <w:r>
              <w:rPr>
                <w:b/>
                <w:sz w:val="26"/>
              </w:rPr>
              <w:t>Вдосконалена мережа якісних</w:t>
            </w:r>
            <w:r>
              <w:rPr>
                <w:b/>
                <w:spacing w:val="-17"/>
                <w:sz w:val="26"/>
              </w:rPr>
              <w:t xml:space="preserve"> </w:t>
            </w:r>
            <w:r>
              <w:rPr>
                <w:b/>
                <w:sz w:val="26"/>
              </w:rPr>
              <w:t>муніципальних</w:t>
            </w:r>
            <w:r>
              <w:rPr>
                <w:b/>
                <w:spacing w:val="-16"/>
                <w:sz w:val="26"/>
              </w:rPr>
              <w:t xml:space="preserve"> </w:t>
            </w:r>
            <w:r>
              <w:rPr>
                <w:b/>
                <w:sz w:val="26"/>
              </w:rPr>
              <w:t>і соціальних послуг</w:t>
            </w:r>
          </w:p>
        </w:tc>
        <w:tc>
          <w:tcPr>
            <w:tcW w:w="4860" w:type="dxa"/>
          </w:tcPr>
          <w:p w14:paraId="047CDCE1" w14:textId="77777777" w:rsidR="00302946" w:rsidRDefault="0066013F">
            <w:pPr>
              <w:pStyle w:val="TableParagraph"/>
              <w:ind w:left="97" w:right="80"/>
              <w:jc w:val="both"/>
              <w:rPr>
                <w:sz w:val="26"/>
              </w:rPr>
            </w:pPr>
            <w:r>
              <w:rPr>
                <w:sz w:val="26"/>
              </w:rPr>
              <w:t>ЗАВДАННЯ 1. Забезпечення надання якісних соціальних послуг особам/сім’ям відповідно до їх потреб, вжиття заходів щодо розширення кола соціальних послуг, що надаються особам/сім’ям які перебувают</w:t>
            </w:r>
            <w:r>
              <w:rPr>
                <w:sz w:val="26"/>
              </w:rPr>
              <w:t>ь у складних</w:t>
            </w:r>
            <w:r>
              <w:rPr>
                <w:spacing w:val="40"/>
                <w:sz w:val="26"/>
              </w:rPr>
              <w:t xml:space="preserve"> </w:t>
            </w:r>
            <w:r>
              <w:rPr>
                <w:sz w:val="26"/>
              </w:rPr>
              <w:t xml:space="preserve">життєвих </w:t>
            </w:r>
            <w:r>
              <w:rPr>
                <w:spacing w:val="-2"/>
                <w:sz w:val="26"/>
              </w:rPr>
              <w:t>обставинах.</w:t>
            </w:r>
          </w:p>
        </w:tc>
        <w:tc>
          <w:tcPr>
            <w:tcW w:w="5920" w:type="dxa"/>
          </w:tcPr>
          <w:p w14:paraId="45325677" w14:textId="77777777" w:rsidR="00302946" w:rsidRDefault="0066013F">
            <w:pPr>
              <w:pStyle w:val="TableParagraph"/>
              <w:ind w:left="112" w:right="90"/>
              <w:jc w:val="both"/>
              <w:rPr>
                <w:sz w:val="26"/>
              </w:rPr>
            </w:pPr>
            <w:r>
              <w:rPr>
                <w:sz w:val="26"/>
              </w:rPr>
              <w:t>Розвиток системи надання соціальних послуг в територіальній громаді відповідно до визначених потреб населення територіальної громади у соціальних послугах</w:t>
            </w:r>
          </w:p>
        </w:tc>
      </w:tr>
      <w:tr w:rsidR="00302946" w14:paraId="4F6679DC" w14:textId="77777777">
        <w:trPr>
          <w:trHeight w:val="900"/>
        </w:trPr>
        <w:tc>
          <w:tcPr>
            <w:tcW w:w="3180" w:type="dxa"/>
            <w:vMerge/>
            <w:tcBorders>
              <w:top w:val="nil"/>
            </w:tcBorders>
          </w:tcPr>
          <w:p w14:paraId="2B077F27" w14:textId="77777777" w:rsidR="00302946" w:rsidRDefault="00302946">
            <w:pPr>
              <w:rPr>
                <w:sz w:val="2"/>
                <w:szCs w:val="2"/>
              </w:rPr>
            </w:pPr>
          </w:p>
        </w:tc>
        <w:tc>
          <w:tcPr>
            <w:tcW w:w="4860" w:type="dxa"/>
          </w:tcPr>
          <w:p w14:paraId="59A5C5A5" w14:textId="77777777" w:rsidR="00302946" w:rsidRDefault="0066013F">
            <w:pPr>
              <w:pStyle w:val="TableParagraph"/>
              <w:spacing w:line="300" w:lineRule="atLeast"/>
              <w:ind w:left="97" w:right="80" w:firstLine="109"/>
              <w:jc w:val="both"/>
              <w:rPr>
                <w:sz w:val="26"/>
              </w:rPr>
            </w:pPr>
            <w:r>
              <w:rPr>
                <w:sz w:val="26"/>
              </w:rPr>
              <w:t>ЗАВДАННЯ 2. Забезпечити достатньою кількістю транспортних засобів</w:t>
            </w:r>
            <w:r>
              <w:rPr>
                <w:sz w:val="26"/>
              </w:rPr>
              <w:t xml:space="preserve"> для надання послуги «соціального таксі»</w:t>
            </w:r>
          </w:p>
        </w:tc>
        <w:tc>
          <w:tcPr>
            <w:tcW w:w="5920" w:type="dxa"/>
          </w:tcPr>
          <w:p w14:paraId="479C39E9" w14:textId="77777777" w:rsidR="00302946" w:rsidRDefault="0066013F">
            <w:pPr>
              <w:pStyle w:val="TableParagraph"/>
              <w:tabs>
                <w:tab w:val="left" w:pos="1682"/>
                <w:tab w:val="left" w:pos="2657"/>
                <w:tab w:val="left" w:pos="3328"/>
                <w:tab w:val="left" w:pos="5309"/>
              </w:tabs>
              <w:spacing w:before="11"/>
              <w:ind w:left="112" w:right="86"/>
              <w:jc w:val="left"/>
              <w:rPr>
                <w:sz w:val="26"/>
              </w:rPr>
            </w:pPr>
            <w:r>
              <w:rPr>
                <w:spacing w:val="-2"/>
                <w:sz w:val="26"/>
              </w:rPr>
              <w:t>«Соціальне</w:t>
            </w:r>
            <w:r>
              <w:rPr>
                <w:sz w:val="26"/>
              </w:rPr>
              <w:tab/>
            </w:r>
            <w:r>
              <w:rPr>
                <w:spacing w:val="-2"/>
                <w:sz w:val="26"/>
              </w:rPr>
              <w:t>таксі»</w:t>
            </w:r>
            <w:r>
              <w:rPr>
                <w:sz w:val="26"/>
              </w:rPr>
              <w:tab/>
            </w:r>
            <w:r>
              <w:rPr>
                <w:spacing w:val="-4"/>
                <w:sz w:val="26"/>
              </w:rPr>
              <w:t>для</w:t>
            </w:r>
            <w:r>
              <w:rPr>
                <w:sz w:val="26"/>
              </w:rPr>
              <w:tab/>
            </w:r>
            <w:r>
              <w:rPr>
                <w:spacing w:val="-2"/>
                <w:sz w:val="26"/>
              </w:rPr>
              <w:t>маломобільних</w:t>
            </w:r>
            <w:r>
              <w:rPr>
                <w:sz w:val="26"/>
              </w:rPr>
              <w:tab/>
            </w:r>
            <w:r>
              <w:rPr>
                <w:spacing w:val="-4"/>
                <w:sz w:val="26"/>
              </w:rPr>
              <w:t xml:space="preserve">груп </w:t>
            </w:r>
            <w:r>
              <w:rPr>
                <w:sz w:val="26"/>
              </w:rPr>
              <w:t>населення територіальної громади</w:t>
            </w:r>
          </w:p>
        </w:tc>
      </w:tr>
      <w:tr w:rsidR="00302946" w14:paraId="5C8295C7" w14:textId="77777777">
        <w:trPr>
          <w:trHeight w:val="1180"/>
        </w:trPr>
        <w:tc>
          <w:tcPr>
            <w:tcW w:w="3180" w:type="dxa"/>
            <w:vMerge/>
            <w:tcBorders>
              <w:top w:val="nil"/>
            </w:tcBorders>
          </w:tcPr>
          <w:p w14:paraId="295DBB13" w14:textId="77777777" w:rsidR="00302946" w:rsidRDefault="00302946">
            <w:pPr>
              <w:rPr>
                <w:sz w:val="2"/>
                <w:szCs w:val="2"/>
              </w:rPr>
            </w:pPr>
          </w:p>
        </w:tc>
        <w:tc>
          <w:tcPr>
            <w:tcW w:w="4860" w:type="dxa"/>
          </w:tcPr>
          <w:p w14:paraId="0BDE8CB1" w14:textId="77777777" w:rsidR="00302946" w:rsidRDefault="0066013F">
            <w:pPr>
              <w:pStyle w:val="TableParagraph"/>
              <w:spacing w:before="3"/>
              <w:ind w:left="97" w:right="78"/>
              <w:jc w:val="both"/>
              <w:rPr>
                <w:sz w:val="26"/>
              </w:rPr>
            </w:pPr>
            <w:r>
              <w:rPr>
                <w:sz w:val="26"/>
              </w:rPr>
              <w:t>ЗАВДАННЯ 3. Покращити якість пасажирських перевезень</w:t>
            </w:r>
            <w:r>
              <w:rPr>
                <w:spacing w:val="-10"/>
                <w:sz w:val="26"/>
              </w:rPr>
              <w:t xml:space="preserve"> </w:t>
            </w:r>
            <w:r>
              <w:rPr>
                <w:sz w:val="26"/>
              </w:rPr>
              <w:t>в</w:t>
            </w:r>
            <w:r>
              <w:rPr>
                <w:spacing w:val="-10"/>
                <w:sz w:val="26"/>
              </w:rPr>
              <w:t xml:space="preserve"> </w:t>
            </w:r>
            <w:r>
              <w:rPr>
                <w:sz w:val="26"/>
              </w:rPr>
              <w:t xml:space="preserve">Хмільницькій </w:t>
            </w:r>
            <w:r>
              <w:rPr>
                <w:spacing w:val="-2"/>
                <w:sz w:val="26"/>
              </w:rPr>
              <w:t>громаді</w:t>
            </w:r>
          </w:p>
        </w:tc>
        <w:tc>
          <w:tcPr>
            <w:tcW w:w="5920" w:type="dxa"/>
          </w:tcPr>
          <w:p w14:paraId="73C80C08" w14:textId="77777777" w:rsidR="00302946" w:rsidRDefault="0066013F">
            <w:pPr>
              <w:pStyle w:val="TableParagraph"/>
              <w:spacing w:line="300" w:lineRule="atLeast"/>
              <w:ind w:left="112" w:right="87"/>
              <w:jc w:val="both"/>
              <w:rPr>
                <w:sz w:val="26"/>
              </w:rPr>
            </w:pPr>
            <w:r>
              <w:rPr>
                <w:sz w:val="26"/>
              </w:rPr>
              <w:t xml:space="preserve">Проведення дослідження потреб в пасажирських перевезеннях в межах міста Хмільника (міські перевезення) та в межах громади (приміські </w:t>
            </w:r>
            <w:r>
              <w:rPr>
                <w:spacing w:val="-2"/>
                <w:sz w:val="26"/>
              </w:rPr>
              <w:t>перевезення)</w:t>
            </w:r>
          </w:p>
        </w:tc>
      </w:tr>
    </w:tbl>
    <w:p w14:paraId="18B8CB56" w14:textId="77777777" w:rsidR="00302946" w:rsidRDefault="00302946">
      <w:pPr>
        <w:pStyle w:val="TableParagraph"/>
        <w:spacing w:line="300" w:lineRule="atLeast"/>
        <w:jc w:val="both"/>
        <w:rPr>
          <w:sz w:val="26"/>
        </w:rPr>
        <w:sectPr w:rsidR="00302946">
          <w:type w:val="continuous"/>
          <w:pgSz w:w="16840" w:h="11920" w:orient="landscape"/>
          <w:pgMar w:top="820" w:right="1417" w:bottom="1020" w:left="1275" w:header="0" w:footer="830" w:gutter="0"/>
          <w:cols w:space="720"/>
        </w:sectPr>
      </w:pPr>
    </w:p>
    <w:tbl>
      <w:tblPr>
        <w:tblStyle w:val="TableNormal"/>
        <w:tblW w:w="0" w:type="auto"/>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80"/>
        <w:gridCol w:w="4860"/>
        <w:gridCol w:w="5920"/>
      </w:tblGrid>
      <w:tr w:rsidR="00302946" w14:paraId="6FE84499" w14:textId="77777777">
        <w:trPr>
          <w:trHeight w:val="899"/>
        </w:trPr>
        <w:tc>
          <w:tcPr>
            <w:tcW w:w="3180" w:type="dxa"/>
            <w:vMerge w:val="restart"/>
          </w:tcPr>
          <w:p w14:paraId="045D6622" w14:textId="77777777" w:rsidR="00302946" w:rsidRDefault="00302946">
            <w:pPr>
              <w:pStyle w:val="TableParagraph"/>
              <w:ind w:left="0"/>
              <w:jc w:val="left"/>
              <w:rPr>
                <w:sz w:val="24"/>
              </w:rPr>
            </w:pPr>
          </w:p>
        </w:tc>
        <w:tc>
          <w:tcPr>
            <w:tcW w:w="4860" w:type="dxa"/>
          </w:tcPr>
          <w:p w14:paraId="0E23C932" w14:textId="77777777" w:rsidR="00302946" w:rsidRDefault="00302946">
            <w:pPr>
              <w:pStyle w:val="TableParagraph"/>
              <w:ind w:left="0"/>
              <w:jc w:val="left"/>
              <w:rPr>
                <w:sz w:val="24"/>
              </w:rPr>
            </w:pPr>
          </w:p>
        </w:tc>
        <w:tc>
          <w:tcPr>
            <w:tcW w:w="5920" w:type="dxa"/>
          </w:tcPr>
          <w:p w14:paraId="0DEA4867" w14:textId="77777777" w:rsidR="00302946" w:rsidRDefault="0066013F">
            <w:pPr>
              <w:pStyle w:val="TableParagraph"/>
              <w:spacing w:line="300" w:lineRule="atLeast"/>
              <w:ind w:left="112" w:right="94"/>
              <w:jc w:val="both"/>
              <w:rPr>
                <w:sz w:val="26"/>
              </w:rPr>
            </w:pPr>
            <w:r>
              <w:rPr>
                <w:sz w:val="26"/>
              </w:rPr>
              <w:t xml:space="preserve">Забезпечити системами GPS транспортні засоби, які надають послуги з пасажирських </w:t>
            </w:r>
            <w:r>
              <w:rPr>
                <w:sz w:val="26"/>
              </w:rPr>
              <w:t>перевезень в межах громади.</w:t>
            </w:r>
          </w:p>
        </w:tc>
      </w:tr>
      <w:tr w:rsidR="00302946" w14:paraId="6A01BF70" w14:textId="77777777">
        <w:trPr>
          <w:trHeight w:val="460"/>
        </w:trPr>
        <w:tc>
          <w:tcPr>
            <w:tcW w:w="3180" w:type="dxa"/>
            <w:vMerge/>
            <w:tcBorders>
              <w:top w:val="nil"/>
            </w:tcBorders>
          </w:tcPr>
          <w:p w14:paraId="3C9C8FBA" w14:textId="77777777" w:rsidR="00302946" w:rsidRDefault="00302946">
            <w:pPr>
              <w:rPr>
                <w:sz w:val="2"/>
                <w:szCs w:val="2"/>
              </w:rPr>
            </w:pPr>
          </w:p>
        </w:tc>
        <w:tc>
          <w:tcPr>
            <w:tcW w:w="4860" w:type="dxa"/>
            <w:vMerge w:val="restart"/>
          </w:tcPr>
          <w:p w14:paraId="5D42AD02" w14:textId="77777777" w:rsidR="00302946" w:rsidRDefault="0066013F">
            <w:pPr>
              <w:pStyle w:val="TableParagraph"/>
              <w:ind w:left="97"/>
              <w:jc w:val="left"/>
              <w:rPr>
                <w:sz w:val="26"/>
              </w:rPr>
            </w:pPr>
            <w:r>
              <w:rPr>
                <w:sz w:val="26"/>
              </w:rPr>
              <w:t>ЗАВДАННЯ</w:t>
            </w:r>
            <w:r>
              <w:rPr>
                <w:spacing w:val="80"/>
                <w:sz w:val="26"/>
              </w:rPr>
              <w:t xml:space="preserve"> </w:t>
            </w:r>
            <w:r>
              <w:rPr>
                <w:sz w:val="26"/>
              </w:rPr>
              <w:t>4.</w:t>
            </w:r>
            <w:r>
              <w:rPr>
                <w:spacing w:val="80"/>
                <w:sz w:val="26"/>
              </w:rPr>
              <w:t xml:space="preserve"> </w:t>
            </w:r>
            <w:r>
              <w:rPr>
                <w:sz w:val="26"/>
              </w:rPr>
              <w:t>Забезпечити</w:t>
            </w:r>
            <w:r>
              <w:rPr>
                <w:spacing w:val="80"/>
                <w:sz w:val="26"/>
              </w:rPr>
              <w:t xml:space="preserve"> </w:t>
            </w:r>
            <w:r>
              <w:rPr>
                <w:sz w:val="26"/>
              </w:rPr>
              <w:t>цифровий розвиток громади</w:t>
            </w:r>
          </w:p>
        </w:tc>
        <w:tc>
          <w:tcPr>
            <w:tcW w:w="5920" w:type="dxa"/>
          </w:tcPr>
          <w:p w14:paraId="61F408C8" w14:textId="77777777" w:rsidR="00302946" w:rsidRDefault="0066013F">
            <w:pPr>
              <w:pStyle w:val="TableParagraph"/>
              <w:spacing w:line="297" w:lineRule="exact"/>
              <w:ind w:left="112"/>
              <w:jc w:val="left"/>
              <w:rPr>
                <w:sz w:val="26"/>
              </w:rPr>
            </w:pPr>
            <w:r>
              <w:rPr>
                <w:sz w:val="26"/>
              </w:rPr>
              <w:t>Впровадження</w:t>
            </w:r>
            <w:r>
              <w:rPr>
                <w:spacing w:val="-14"/>
                <w:sz w:val="26"/>
              </w:rPr>
              <w:t xml:space="preserve"> </w:t>
            </w:r>
            <w:r>
              <w:rPr>
                <w:sz w:val="26"/>
              </w:rPr>
              <w:t>Е-кабінету</w:t>
            </w:r>
            <w:r>
              <w:rPr>
                <w:spacing w:val="-13"/>
                <w:sz w:val="26"/>
              </w:rPr>
              <w:t xml:space="preserve"> </w:t>
            </w:r>
            <w:r>
              <w:rPr>
                <w:sz w:val="26"/>
              </w:rPr>
              <w:t>жителя</w:t>
            </w:r>
            <w:r>
              <w:rPr>
                <w:spacing w:val="-13"/>
                <w:sz w:val="26"/>
              </w:rPr>
              <w:t xml:space="preserve"> </w:t>
            </w:r>
            <w:r>
              <w:rPr>
                <w:spacing w:val="-2"/>
                <w:sz w:val="26"/>
              </w:rPr>
              <w:t>громади</w:t>
            </w:r>
          </w:p>
        </w:tc>
      </w:tr>
      <w:tr w:rsidR="00302946" w14:paraId="0A9E2FBD" w14:textId="77777777">
        <w:trPr>
          <w:trHeight w:val="479"/>
        </w:trPr>
        <w:tc>
          <w:tcPr>
            <w:tcW w:w="3180" w:type="dxa"/>
            <w:vMerge/>
            <w:tcBorders>
              <w:top w:val="nil"/>
            </w:tcBorders>
          </w:tcPr>
          <w:p w14:paraId="601A2345" w14:textId="77777777" w:rsidR="00302946" w:rsidRDefault="00302946">
            <w:pPr>
              <w:rPr>
                <w:sz w:val="2"/>
                <w:szCs w:val="2"/>
              </w:rPr>
            </w:pPr>
          </w:p>
        </w:tc>
        <w:tc>
          <w:tcPr>
            <w:tcW w:w="4860" w:type="dxa"/>
            <w:vMerge/>
            <w:tcBorders>
              <w:top w:val="nil"/>
            </w:tcBorders>
          </w:tcPr>
          <w:p w14:paraId="65C80A5F" w14:textId="77777777" w:rsidR="00302946" w:rsidRDefault="00302946">
            <w:pPr>
              <w:rPr>
                <w:sz w:val="2"/>
                <w:szCs w:val="2"/>
              </w:rPr>
            </w:pPr>
          </w:p>
        </w:tc>
        <w:tc>
          <w:tcPr>
            <w:tcW w:w="5920" w:type="dxa"/>
          </w:tcPr>
          <w:p w14:paraId="4642C577" w14:textId="77777777" w:rsidR="00302946" w:rsidRDefault="0066013F">
            <w:pPr>
              <w:pStyle w:val="TableParagraph"/>
              <w:spacing w:before="13"/>
              <w:ind w:left="112"/>
              <w:jc w:val="left"/>
              <w:rPr>
                <w:sz w:val="26"/>
              </w:rPr>
            </w:pPr>
            <w:r>
              <w:rPr>
                <w:sz w:val="26"/>
              </w:rPr>
              <w:t>Створення</w:t>
            </w:r>
            <w:r>
              <w:rPr>
                <w:spacing w:val="-12"/>
                <w:sz w:val="26"/>
              </w:rPr>
              <w:t xml:space="preserve"> </w:t>
            </w:r>
            <w:r>
              <w:rPr>
                <w:sz w:val="26"/>
              </w:rPr>
              <w:t>чат-ботів</w:t>
            </w:r>
            <w:r>
              <w:rPr>
                <w:spacing w:val="-11"/>
                <w:sz w:val="26"/>
              </w:rPr>
              <w:t xml:space="preserve"> </w:t>
            </w:r>
            <w:r>
              <w:rPr>
                <w:sz w:val="26"/>
              </w:rPr>
              <w:t>для</w:t>
            </w:r>
            <w:r>
              <w:rPr>
                <w:spacing w:val="-12"/>
                <w:sz w:val="26"/>
              </w:rPr>
              <w:t xml:space="preserve"> </w:t>
            </w:r>
            <w:r>
              <w:rPr>
                <w:sz w:val="26"/>
              </w:rPr>
              <w:t>мешканців</w:t>
            </w:r>
            <w:r>
              <w:rPr>
                <w:spacing w:val="-11"/>
                <w:sz w:val="26"/>
              </w:rPr>
              <w:t xml:space="preserve"> </w:t>
            </w:r>
            <w:r>
              <w:rPr>
                <w:spacing w:val="-2"/>
                <w:sz w:val="26"/>
              </w:rPr>
              <w:t>громади</w:t>
            </w:r>
          </w:p>
        </w:tc>
      </w:tr>
      <w:tr w:rsidR="00302946" w14:paraId="0D9954D3" w14:textId="77777777">
        <w:trPr>
          <w:trHeight w:val="480"/>
        </w:trPr>
        <w:tc>
          <w:tcPr>
            <w:tcW w:w="3180" w:type="dxa"/>
            <w:vMerge/>
            <w:tcBorders>
              <w:top w:val="nil"/>
            </w:tcBorders>
          </w:tcPr>
          <w:p w14:paraId="719A2067" w14:textId="77777777" w:rsidR="00302946" w:rsidRDefault="00302946">
            <w:pPr>
              <w:rPr>
                <w:sz w:val="2"/>
                <w:szCs w:val="2"/>
              </w:rPr>
            </w:pPr>
          </w:p>
        </w:tc>
        <w:tc>
          <w:tcPr>
            <w:tcW w:w="4860" w:type="dxa"/>
            <w:vMerge/>
            <w:tcBorders>
              <w:top w:val="nil"/>
            </w:tcBorders>
          </w:tcPr>
          <w:p w14:paraId="40D9F8D8" w14:textId="77777777" w:rsidR="00302946" w:rsidRDefault="00302946">
            <w:pPr>
              <w:rPr>
                <w:sz w:val="2"/>
                <w:szCs w:val="2"/>
              </w:rPr>
            </w:pPr>
          </w:p>
        </w:tc>
        <w:tc>
          <w:tcPr>
            <w:tcW w:w="5920" w:type="dxa"/>
          </w:tcPr>
          <w:p w14:paraId="052C3FD4" w14:textId="77777777" w:rsidR="00302946" w:rsidRDefault="0066013F">
            <w:pPr>
              <w:pStyle w:val="TableParagraph"/>
              <w:spacing w:before="8"/>
              <w:ind w:left="112"/>
              <w:jc w:val="left"/>
              <w:rPr>
                <w:sz w:val="26"/>
              </w:rPr>
            </w:pPr>
            <w:r>
              <w:rPr>
                <w:sz w:val="26"/>
              </w:rPr>
              <w:t>Цифрова</w:t>
            </w:r>
            <w:r>
              <w:rPr>
                <w:spacing w:val="-12"/>
                <w:sz w:val="26"/>
              </w:rPr>
              <w:t xml:space="preserve"> </w:t>
            </w:r>
            <w:r>
              <w:rPr>
                <w:sz w:val="26"/>
              </w:rPr>
              <w:t>грамотність</w:t>
            </w:r>
            <w:r>
              <w:rPr>
                <w:spacing w:val="-9"/>
                <w:sz w:val="26"/>
              </w:rPr>
              <w:t xml:space="preserve"> </w:t>
            </w:r>
            <w:r>
              <w:rPr>
                <w:sz w:val="26"/>
              </w:rPr>
              <w:t>для</w:t>
            </w:r>
            <w:r>
              <w:rPr>
                <w:spacing w:val="-9"/>
                <w:sz w:val="26"/>
              </w:rPr>
              <w:t xml:space="preserve"> </w:t>
            </w:r>
            <w:r>
              <w:rPr>
                <w:sz w:val="26"/>
              </w:rPr>
              <w:t>посадовців</w:t>
            </w:r>
            <w:r>
              <w:rPr>
                <w:spacing w:val="-9"/>
                <w:sz w:val="26"/>
              </w:rPr>
              <w:t xml:space="preserve"> </w:t>
            </w:r>
            <w:r>
              <w:rPr>
                <w:sz w:val="26"/>
              </w:rPr>
              <w:t>міської</w:t>
            </w:r>
            <w:r>
              <w:rPr>
                <w:spacing w:val="-9"/>
                <w:sz w:val="26"/>
              </w:rPr>
              <w:t xml:space="preserve"> </w:t>
            </w:r>
            <w:r>
              <w:rPr>
                <w:spacing w:val="-4"/>
                <w:sz w:val="26"/>
              </w:rPr>
              <w:t>ради</w:t>
            </w:r>
          </w:p>
        </w:tc>
      </w:tr>
      <w:tr w:rsidR="00302946" w14:paraId="1F2CD2BA" w14:textId="77777777">
        <w:trPr>
          <w:trHeight w:val="879"/>
        </w:trPr>
        <w:tc>
          <w:tcPr>
            <w:tcW w:w="3180" w:type="dxa"/>
            <w:vMerge/>
            <w:tcBorders>
              <w:top w:val="nil"/>
            </w:tcBorders>
          </w:tcPr>
          <w:p w14:paraId="4E57EDF4" w14:textId="77777777" w:rsidR="00302946" w:rsidRDefault="00302946">
            <w:pPr>
              <w:rPr>
                <w:sz w:val="2"/>
                <w:szCs w:val="2"/>
              </w:rPr>
            </w:pPr>
          </w:p>
        </w:tc>
        <w:tc>
          <w:tcPr>
            <w:tcW w:w="4860" w:type="dxa"/>
          </w:tcPr>
          <w:p w14:paraId="1E509889" w14:textId="77777777" w:rsidR="00302946" w:rsidRDefault="0066013F">
            <w:pPr>
              <w:pStyle w:val="TableParagraph"/>
              <w:spacing w:line="300" w:lineRule="atLeast"/>
              <w:ind w:left="97" w:right="77"/>
              <w:jc w:val="both"/>
              <w:rPr>
                <w:sz w:val="26"/>
              </w:rPr>
            </w:pPr>
            <w:r>
              <w:rPr>
                <w:sz w:val="26"/>
              </w:rPr>
              <w:t xml:space="preserve">ЗАВДАННЯ 5. Забезпечити рівні </w:t>
            </w:r>
            <w:r>
              <w:rPr>
                <w:sz w:val="26"/>
              </w:rPr>
              <w:t>можливості для чоловіків та жінок в</w:t>
            </w:r>
            <w:r>
              <w:rPr>
                <w:spacing w:val="40"/>
                <w:sz w:val="26"/>
              </w:rPr>
              <w:t xml:space="preserve"> </w:t>
            </w:r>
            <w:r>
              <w:rPr>
                <w:sz w:val="26"/>
              </w:rPr>
              <w:t>сфері отримання муніципальних послуг</w:t>
            </w:r>
          </w:p>
        </w:tc>
        <w:tc>
          <w:tcPr>
            <w:tcW w:w="5920" w:type="dxa"/>
          </w:tcPr>
          <w:p w14:paraId="14F89305" w14:textId="77777777" w:rsidR="00302946" w:rsidRDefault="0066013F">
            <w:pPr>
              <w:pStyle w:val="TableParagraph"/>
              <w:spacing w:line="300" w:lineRule="atLeast"/>
              <w:ind w:left="112" w:right="85"/>
              <w:jc w:val="both"/>
              <w:rPr>
                <w:sz w:val="26"/>
              </w:rPr>
            </w:pPr>
            <w:r>
              <w:rPr>
                <w:sz w:val="26"/>
              </w:rPr>
              <w:t>Запровадження гендерного аналізу та гендерного бюджетування в діяльність Хмільницької міської ради та її виконавчого комітету</w:t>
            </w:r>
          </w:p>
        </w:tc>
      </w:tr>
      <w:tr w:rsidR="00302946" w14:paraId="4B4EE132" w14:textId="77777777">
        <w:trPr>
          <w:trHeight w:val="1179"/>
        </w:trPr>
        <w:tc>
          <w:tcPr>
            <w:tcW w:w="3180" w:type="dxa"/>
            <w:vMerge w:val="restart"/>
          </w:tcPr>
          <w:p w14:paraId="159CEDFC" w14:textId="77777777" w:rsidR="00302946" w:rsidRDefault="0066013F">
            <w:pPr>
              <w:pStyle w:val="TableParagraph"/>
              <w:spacing w:line="294" w:lineRule="exact"/>
              <w:rPr>
                <w:sz w:val="26"/>
              </w:rPr>
            </w:pPr>
            <w:r>
              <w:rPr>
                <w:spacing w:val="-2"/>
                <w:sz w:val="26"/>
              </w:rPr>
              <w:t>ОПЕРАЦІЙНА</w:t>
            </w:r>
            <w:r>
              <w:rPr>
                <w:spacing w:val="-10"/>
                <w:sz w:val="26"/>
              </w:rPr>
              <w:t xml:space="preserve"> </w:t>
            </w:r>
            <w:r>
              <w:rPr>
                <w:spacing w:val="-2"/>
                <w:sz w:val="26"/>
              </w:rPr>
              <w:t>ЦІЛЬ</w:t>
            </w:r>
            <w:r>
              <w:rPr>
                <w:spacing w:val="-9"/>
                <w:sz w:val="26"/>
              </w:rPr>
              <w:t xml:space="preserve"> </w:t>
            </w:r>
            <w:r>
              <w:rPr>
                <w:spacing w:val="-4"/>
                <w:sz w:val="26"/>
              </w:rPr>
              <w:t>3.4.</w:t>
            </w:r>
          </w:p>
          <w:p w14:paraId="406289CE" w14:textId="77777777" w:rsidR="00302946" w:rsidRDefault="0066013F">
            <w:pPr>
              <w:pStyle w:val="TableParagraph"/>
              <w:ind w:left="185" w:right="163"/>
              <w:rPr>
                <w:b/>
                <w:sz w:val="26"/>
              </w:rPr>
            </w:pPr>
            <w:r>
              <w:rPr>
                <w:b/>
                <w:spacing w:val="-2"/>
                <w:sz w:val="26"/>
              </w:rPr>
              <w:t>Забезпечено</w:t>
            </w:r>
            <w:r>
              <w:rPr>
                <w:b/>
                <w:spacing w:val="-6"/>
                <w:sz w:val="26"/>
              </w:rPr>
              <w:t xml:space="preserve"> </w:t>
            </w:r>
            <w:r>
              <w:rPr>
                <w:b/>
                <w:spacing w:val="-2"/>
                <w:sz w:val="26"/>
              </w:rPr>
              <w:t xml:space="preserve">соціальний </w:t>
            </w:r>
            <w:r>
              <w:rPr>
                <w:b/>
                <w:sz w:val="26"/>
              </w:rPr>
              <w:t xml:space="preserve">захист ветеранів та їх сімей, внутрішньо переміщених осіб та інших вразливих категорій населення </w:t>
            </w:r>
            <w:r>
              <w:rPr>
                <w:b/>
                <w:spacing w:val="-2"/>
                <w:sz w:val="26"/>
              </w:rPr>
              <w:t>громади</w:t>
            </w:r>
          </w:p>
        </w:tc>
        <w:tc>
          <w:tcPr>
            <w:tcW w:w="4860" w:type="dxa"/>
          </w:tcPr>
          <w:p w14:paraId="1F4D7297" w14:textId="77777777" w:rsidR="00302946" w:rsidRDefault="0066013F">
            <w:pPr>
              <w:pStyle w:val="TableParagraph"/>
              <w:tabs>
                <w:tab w:val="left" w:pos="1738"/>
                <w:tab w:val="left" w:pos="2177"/>
                <w:tab w:val="left" w:pos="2304"/>
                <w:tab w:val="left" w:pos="3600"/>
                <w:tab w:val="left" w:pos="4374"/>
                <w:tab w:val="left" w:pos="4517"/>
              </w:tabs>
              <w:ind w:left="97" w:right="82"/>
              <w:jc w:val="left"/>
              <w:rPr>
                <w:sz w:val="26"/>
              </w:rPr>
            </w:pPr>
            <w:r>
              <w:rPr>
                <w:spacing w:val="-2"/>
                <w:sz w:val="26"/>
              </w:rPr>
              <w:t>ЗАВДАННЯ</w:t>
            </w:r>
            <w:r>
              <w:rPr>
                <w:sz w:val="26"/>
              </w:rPr>
              <w:tab/>
            </w:r>
            <w:r>
              <w:rPr>
                <w:spacing w:val="-6"/>
                <w:sz w:val="26"/>
              </w:rPr>
              <w:t>1.</w:t>
            </w:r>
            <w:r>
              <w:rPr>
                <w:sz w:val="26"/>
              </w:rPr>
              <w:tab/>
            </w:r>
            <w:r>
              <w:rPr>
                <w:spacing w:val="-2"/>
                <w:sz w:val="26"/>
              </w:rPr>
              <w:t>Створення</w:t>
            </w:r>
            <w:r>
              <w:rPr>
                <w:sz w:val="26"/>
              </w:rPr>
              <w:tab/>
            </w:r>
            <w:r>
              <w:rPr>
                <w:spacing w:val="-4"/>
                <w:sz w:val="26"/>
              </w:rPr>
              <w:t>умов</w:t>
            </w:r>
            <w:r>
              <w:rPr>
                <w:sz w:val="26"/>
              </w:rPr>
              <w:tab/>
            </w:r>
            <w:r>
              <w:rPr>
                <w:spacing w:val="-4"/>
                <w:sz w:val="26"/>
              </w:rPr>
              <w:t xml:space="preserve">для </w:t>
            </w:r>
            <w:r>
              <w:rPr>
                <w:spacing w:val="-2"/>
                <w:sz w:val="26"/>
              </w:rPr>
              <w:t>ефективної</w:t>
            </w:r>
            <w:r>
              <w:rPr>
                <w:sz w:val="26"/>
              </w:rPr>
              <w:tab/>
            </w:r>
            <w:r>
              <w:rPr>
                <w:sz w:val="26"/>
              </w:rPr>
              <w:tab/>
            </w:r>
            <w:r>
              <w:rPr>
                <w:sz w:val="26"/>
              </w:rPr>
              <w:tab/>
            </w:r>
            <w:r>
              <w:rPr>
                <w:spacing w:val="-2"/>
                <w:sz w:val="26"/>
              </w:rPr>
              <w:t>реадаптації</w:t>
            </w:r>
            <w:r>
              <w:rPr>
                <w:sz w:val="26"/>
              </w:rPr>
              <w:tab/>
            </w:r>
            <w:r>
              <w:rPr>
                <w:sz w:val="26"/>
              </w:rPr>
              <w:tab/>
            </w:r>
            <w:r>
              <w:rPr>
                <w:sz w:val="26"/>
              </w:rPr>
              <w:tab/>
            </w:r>
            <w:r>
              <w:rPr>
                <w:spacing w:val="-5"/>
                <w:sz w:val="26"/>
              </w:rPr>
              <w:t>та</w:t>
            </w:r>
          </w:p>
          <w:p w14:paraId="7931BAA8" w14:textId="77777777" w:rsidR="00302946" w:rsidRDefault="0066013F">
            <w:pPr>
              <w:pStyle w:val="TableParagraph"/>
              <w:tabs>
                <w:tab w:val="left" w:pos="3427"/>
              </w:tabs>
              <w:spacing w:line="300" w:lineRule="atLeast"/>
              <w:ind w:left="97" w:right="89"/>
              <w:jc w:val="left"/>
              <w:rPr>
                <w:sz w:val="26"/>
              </w:rPr>
            </w:pPr>
            <w:r>
              <w:rPr>
                <w:spacing w:val="-2"/>
                <w:sz w:val="26"/>
              </w:rPr>
              <w:t>соціально-економічної</w:t>
            </w:r>
            <w:r>
              <w:rPr>
                <w:sz w:val="26"/>
              </w:rPr>
              <w:tab/>
            </w:r>
            <w:r>
              <w:rPr>
                <w:spacing w:val="-2"/>
                <w:sz w:val="26"/>
              </w:rPr>
              <w:t xml:space="preserve">реінтеграції </w:t>
            </w:r>
            <w:r>
              <w:rPr>
                <w:sz w:val="26"/>
              </w:rPr>
              <w:t>ветеранів війни</w:t>
            </w:r>
          </w:p>
        </w:tc>
        <w:tc>
          <w:tcPr>
            <w:tcW w:w="5920" w:type="dxa"/>
          </w:tcPr>
          <w:p w14:paraId="03D2BAE4" w14:textId="77777777" w:rsidR="00302946" w:rsidRDefault="0066013F">
            <w:pPr>
              <w:pStyle w:val="TableParagraph"/>
              <w:tabs>
                <w:tab w:val="left" w:pos="1694"/>
                <w:tab w:val="left" w:pos="2042"/>
                <w:tab w:val="left" w:pos="3142"/>
                <w:tab w:val="left" w:pos="3634"/>
                <w:tab w:val="left" w:pos="4048"/>
                <w:tab w:val="left" w:pos="5084"/>
                <w:tab w:val="left" w:pos="5569"/>
              </w:tabs>
              <w:ind w:left="112" w:right="84"/>
              <w:jc w:val="left"/>
              <w:rPr>
                <w:sz w:val="26"/>
              </w:rPr>
            </w:pPr>
            <w:r>
              <w:rPr>
                <w:spacing w:val="-2"/>
                <w:sz w:val="26"/>
              </w:rPr>
              <w:t>Повернення</w:t>
            </w:r>
            <w:r>
              <w:rPr>
                <w:sz w:val="26"/>
              </w:rPr>
              <w:tab/>
            </w:r>
            <w:r>
              <w:rPr>
                <w:spacing w:val="-2"/>
                <w:sz w:val="26"/>
              </w:rPr>
              <w:t>військових</w:t>
            </w:r>
            <w:r>
              <w:rPr>
                <w:sz w:val="26"/>
              </w:rPr>
              <w:tab/>
            </w:r>
            <w:r>
              <w:rPr>
                <w:spacing w:val="-6"/>
                <w:sz w:val="26"/>
              </w:rPr>
              <w:t>до</w:t>
            </w:r>
            <w:r>
              <w:rPr>
                <w:sz w:val="26"/>
              </w:rPr>
              <w:tab/>
            </w:r>
            <w:r>
              <w:rPr>
                <w:spacing w:val="-2"/>
                <w:sz w:val="26"/>
              </w:rPr>
              <w:t>цивільного</w:t>
            </w:r>
            <w:r>
              <w:rPr>
                <w:sz w:val="26"/>
              </w:rPr>
              <w:tab/>
            </w:r>
            <w:r>
              <w:rPr>
                <w:spacing w:val="-2"/>
                <w:sz w:val="26"/>
              </w:rPr>
              <w:t>життя, забезпечення</w:t>
            </w:r>
            <w:r>
              <w:rPr>
                <w:sz w:val="26"/>
              </w:rPr>
              <w:tab/>
            </w:r>
            <w:r>
              <w:rPr>
                <w:sz w:val="26"/>
              </w:rPr>
              <w:tab/>
            </w:r>
            <w:r>
              <w:rPr>
                <w:spacing w:val="-2"/>
                <w:sz w:val="26"/>
              </w:rPr>
              <w:t>психологічної</w:t>
            </w:r>
            <w:r>
              <w:rPr>
                <w:sz w:val="26"/>
              </w:rPr>
              <w:tab/>
            </w:r>
            <w:r>
              <w:rPr>
                <w:sz w:val="26"/>
              </w:rPr>
              <w:tab/>
            </w:r>
            <w:r>
              <w:rPr>
                <w:spacing w:val="-2"/>
                <w:sz w:val="26"/>
              </w:rPr>
              <w:t>допомоги</w:t>
            </w:r>
            <w:r>
              <w:rPr>
                <w:sz w:val="26"/>
              </w:rPr>
              <w:tab/>
            </w:r>
            <w:r>
              <w:rPr>
                <w:spacing w:val="-5"/>
                <w:sz w:val="26"/>
              </w:rPr>
              <w:t>та</w:t>
            </w:r>
          </w:p>
          <w:p w14:paraId="46587A0B" w14:textId="77777777" w:rsidR="00302946" w:rsidRDefault="0066013F">
            <w:pPr>
              <w:pStyle w:val="TableParagraph"/>
              <w:tabs>
                <w:tab w:val="left" w:pos="1613"/>
                <w:tab w:val="left" w:pos="2873"/>
              </w:tabs>
              <w:spacing w:line="300" w:lineRule="atLeast"/>
              <w:ind w:left="112" w:right="90"/>
              <w:jc w:val="left"/>
              <w:rPr>
                <w:sz w:val="26"/>
              </w:rPr>
            </w:pPr>
            <w:r>
              <w:rPr>
                <w:spacing w:val="-2"/>
                <w:sz w:val="26"/>
              </w:rPr>
              <w:t>реабілітації</w:t>
            </w:r>
            <w:r>
              <w:rPr>
                <w:sz w:val="26"/>
              </w:rPr>
              <w:tab/>
            </w:r>
            <w:r>
              <w:rPr>
                <w:spacing w:val="-2"/>
                <w:sz w:val="26"/>
              </w:rPr>
              <w:t>ветеранів</w:t>
            </w:r>
            <w:r>
              <w:rPr>
                <w:sz w:val="26"/>
              </w:rPr>
              <w:tab/>
              <w:t>війни</w:t>
            </w:r>
            <w:r>
              <w:rPr>
                <w:spacing w:val="80"/>
                <w:sz w:val="26"/>
              </w:rPr>
              <w:t xml:space="preserve"> </w:t>
            </w:r>
            <w:r>
              <w:rPr>
                <w:sz w:val="26"/>
              </w:rPr>
              <w:t>з</w:t>
            </w:r>
            <w:r>
              <w:rPr>
                <w:spacing w:val="80"/>
                <w:sz w:val="26"/>
              </w:rPr>
              <w:t xml:space="preserve"> </w:t>
            </w:r>
            <w:r>
              <w:rPr>
                <w:sz w:val="26"/>
              </w:rPr>
              <w:t>урахуванням</w:t>
            </w:r>
            <w:r>
              <w:rPr>
                <w:spacing w:val="80"/>
                <w:sz w:val="26"/>
              </w:rPr>
              <w:t xml:space="preserve"> </w:t>
            </w:r>
            <w:r>
              <w:rPr>
                <w:sz w:val="26"/>
              </w:rPr>
              <w:t>їх потреб та соціального оточення</w:t>
            </w:r>
          </w:p>
        </w:tc>
      </w:tr>
      <w:tr w:rsidR="00302946" w14:paraId="56A72F0D" w14:textId="77777777">
        <w:trPr>
          <w:trHeight w:val="2202"/>
        </w:trPr>
        <w:tc>
          <w:tcPr>
            <w:tcW w:w="3180" w:type="dxa"/>
            <w:vMerge/>
            <w:tcBorders>
              <w:top w:val="nil"/>
            </w:tcBorders>
          </w:tcPr>
          <w:p w14:paraId="2C2215E7" w14:textId="77777777" w:rsidR="00302946" w:rsidRDefault="00302946">
            <w:pPr>
              <w:rPr>
                <w:sz w:val="2"/>
                <w:szCs w:val="2"/>
              </w:rPr>
            </w:pPr>
          </w:p>
        </w:tc>
        <w:tc>
          <w:tcPr>
            <w:tcW w:w="4860" w:type="dxa"/>
          </w:tcPr>
          <w:p w14:paraId="32AF177C" w14:textId="77777777" w:rsidR="00302946" w:rsidRDefault="0066013F">
            <w:pPr>
              <w:pStyle w:val="TableParagraph"/>
              <w:ind w:left="97" w:right="81"/>
              <w:jc w:val="both"/>
              <w:rPr>
                <w:sz w:val="26"/>
              </w:rPr>
            </w:pPr>
            <w:r>
              <w:rPr>
                <w:sz w:val="26"/>
              </w:rPr>
              <w:t xml:space="preserve">ЗАВДАННЯ 2. Будівництво нових або реконструкція наявних приміщень під соціальне житло для вразливих категорій </w:t>
            </w:r>
            <w:r>
              <w:rPr>
                <w:spacing w:val="-2"/>
                <w:sz w:val="26"/>
              </w:rPr>
              <w:t>населення</w:t>
            </w:r>
          </w:p>
        </w:tc>
        <w:tc>
          <w:tcPr>
            <w:tcW w:w="5920" w:type="dxa"/>
          </w:tcPr>
          <w:p w14:paraId="0224BE5A" w14:textId="77777777" w:rsidR="00302946" w:rsidRDefault="0066013F">
            <w:pPr>
              <w:pStyle w:val="TableParagraph"/>
              <w:ind w:left="112" w:right="87"/>
              <w:jc w:val="both"/>
              <w:rPr>
                <w:sz w:val="26"/>
              </w:rPr>
            </w:pPr>
            <w:r>
              <w:rPr>
                <w:sz w:val="26"/>
              </w:rPr>
              <w:t>Будівницт</w:t>
            </w:r>
            <w:r>
              <w:rPr>
                <w:sz w:val="26"/>
              </w:rPr>
              <w:t>во 7-поверхового житлового будинку за адресою м. Хмільник, вул. Владислава Українця в рамках в реалізації проєкту МОМ</w:t>
            </w:r>
            <w:r>
              <w:rPr>
                <w:spacing w:val="40"/>
                <w:sz w:val="26"/>
              </w:rPr>
              <w:t xml:space="preserve"> </w:t>
            </w:r>
            <w:r>
              <w:rPr>
                <w:sz w:val="26"/>
              </w:rPr>
              <w:t>«Поліпшення житлових умов для внутрішньо переміщених осіб на сході України», що фінансується Урядом Федеративної Республіки Німеччина чере</w:t>
            </w:r>
            <w:r>
              <w:rPr>
                <w:sz w:val="26"/>
              </w:rPr>
              <w:t>з Німецький банк розвитку (KfW)</w:t>
            </w:r>
          </w:p>
        </w:tc>
      </w:tr>
    </w:tbl>
    <w:p w14:paraId="66C4F3F1" w14:textId="77777777" w:rsidR="00302946" w:rsidRDefault="00302946">
      <w:pPr>
        <w:pStyle w:val="TableParagraph"/>
        <w:jc w:val="both"/>
        <w:rPr>
          <w:sz w:val="26"/>
        </w:rPr>
        <w:sectPr w:rsidR="00302946">
          <w:type w:val="continuous"/>
          <w:pgSz w:w="16840" w:h="11920" w:orient="landscape"/>
          <w:pgMar w:top="820" w:right="1417" w:bottom="1020" w:left="1275" w:header="0" w:footer="830" w:gutter="0"/>
          <w:cols w:space="720"/>
        </w:sectPr>
      </w:pPr>
    </w:p>
    <w:p w14:paraId="2CCF5CD0" w14:textId="77777777" w:rsidR="00302946" w:rsidRDefault="0066013F">
      <w:pPr>
        <w:pStyle w:val="1"/>
        <w:numPr>
          <w:ilvl w:val="0"/>
          <w:numId w:val="37"/>
        </w:numPr>
        <w:tabs>
          <w:tab w:val="left" w:pos="1028"/>
        </w:tabs>
        <w:spacing w:before="71"/>
        <w:ind w:left="0" w:right="16" w:firstLine="570"/>
        <w:jc w:val="both"/>
      </w:pPr>
      <w:r>
        <w:t>Узгодженість між Стратегією розвитку Хмільницької міської територіальної</w:t>
      </w:r>
      <w:r>
        <w:rPr>
          <w:spacing w:val="40"/>
        </w:rPr>
        <w:t xml:space="preserve"> </w:t>
      </w:r>
      <w:r>
        <w:t>громади</w:t>
      </w:r>
      <w:r>
        <w:rPr>
          <w:spacing w:val="40"/>
        </w:rPr>
        <w:t xml:space="preserve"> </w:t>
      </w:r>
      <w:r>
        <w:t>до 2031 року та іншими регіональними та національними документами</w:t>
      </w:r>
    </w:p>
    <w:p w14:paraId="2A285F7F" w14:textId="77777777" w:rsidR="00302946" w:rsidRDefault="00302946">
      <w:pPr>
        <w:pStyle w:val="a3"/>
        <w:ind w:left="0" w:firstLine="0"/>
        <w:jc w:val="left"/>
        <w:rPr>
          <w:b/>
        </w:rPr>
      </w:pPr>
    </w:p>
    <w:p w14:paraId="69E44CFF" w14:textId="77777777" w:rsidR="00302946" w:rsidRDefault="0066013F">
      <w:pPr>
        <w:pStyle w:val="2"/>
      </w:pPr>
      <w:r>
        <w:t>Узгодженість</w:t>
      </w:r>
      <w:r>
        <w:rPr>
          <w:spacing w:val="-17"/>
        </w:rPr>
        <w:t xml:space="preserve"> </w:t>
      </w:r>
      <w:r>
        <w:t>із</w:t>
      </w:r>
      <w:r>
        <w:rPr>
          <w:spacing w:val="-15"/>
        </w:rPr>
        <w:t xml:space="preserve"> </w:t>
      </w:r>
      <w:r>
        <w:t>Державною</w:t>
      </w:r>
      <w:r>
        <w:rPr>
          <w:spacing w:val="-14"/>
        </w:rPr>
        <w:t xml:space="preserve"> </w:t>
      </w:r>
      <w:r>
        <w:t>стратегією</w:t>
      </w:r>
      <w:r>
        <w:rPr>
          <w:spacing w:val="-15"/>
        </w:rPr>
        <w:t xml:space="preserve"> </w:t>
      </w:r>
      <w:r>
        <w:t>регіонального</w:t>
      </w:r>
      <w:r>
        <w:rPr>
          <w:spacing w:val="-14"/>
        </w:rPr>
        <w:t xml:space="preserve"> </w:t>
      </w:r>
      <w:r>
        <w:rPr>
          <w:spacing w:val="-2"/>
        </w:rPr>
        <w:t>розвитку</w:t>
      </w:r>
    </w:p>
    <w:p w14:paraId="766AC5E0" w14:textId="77777777" w:rsidR="00302946" w:rsidRDefault="0066013F">
      <w:pPr>
        <w:pStyle w:val="a3"/>
        <w:tabs>
          <w:tab w:val="left" w:pos="2270"/>
          <w:tab w:val="left" w:pos="3101"/>
          <w:tab w:val="left" w:pos="4604"/>
          <w:tab w:val="left" w:pos="6377"/>
          <w:tab w:val="left" w:pos="7703"/>
          <w:tab w:val="left" w:pos="8251"/>
          <w:tab w:val="left" w:pos="9075"/>
        </w:tabs>
        <w:ind w:left="0" w:right="23"/>
        <w:jc w:val="left"/>
      </w:pPr>
      <w:r>
        <w:rPr>
          <w:spacing w:val="-2"/>
        </w:rPr>
        <w:t>Стратегічна</w:t>
      </w:r>
      <w:r>
        <w:tab/>
      </w:r>
      <w:r>
        <w:rPr>
          <w:spacing w:val="-4"/>
        </w:rPr>
        <w:t>мета</w:t>
      </w:r>
      <w:r>
        <w:tab/>
      </w:r>
      <w:r>
        <w:rPr>
          <w:spacing w:val="-2"/>
        </w:rPr>
        <w:t>державної</w:t>
      </w:r>
      <w:r>
        <w:tab/>
      </w:r>
      <w:r>
        <w:rPr>
          <w:spacing w:val="-2"/>
        </w:rPr>
        <w:t>регіональної</w:t>
      </w:r>
      <w:r>
        <w:tab/>
      </w:r>
      <w:r>
        <w:rPr>
          <w:spacing w:val="-2"/>
        </w:rPr>
        <w:t>політики</w:t>
      </w:r>
      <w:r>
        <w:tab/>
      </w:r>
      <w:r>
        <w:rPr>
          <w:spacing w:val="-6"/>
        </w:rPr>
        <w:t>до</w:t>
      </w:r>
      <w:r>
        <w:tab/>
      </w:r>
      <w:r>
        <w:rPr>
          <w:spacing w:val="-4"/>
        </w:rPr>
        <w:t>2031</w:t>
      </w:r>
      <w:r>
        <w:tab/>
      </w:r>
      <w:r>
        <w:rPr>
          <w:spacing w:val="-4"/>
        </w:rPr>
        <w:t xml:space="preserve">року </w:t>
      </w:r>
      <w:r>
        <w:t>досягається на основі трьох стратегічних цілей:</w:t>
      </w:r>
    </w:p>
    <w:p w14:paraId="79360A26" w14:textId="77777777" w:rsidR="00302946" w:rsidRDefault="0066013F">
      <w:pPr>
        <w:pStyle w:val="a5"/>
        <w:numPr>
          <w:ilvl w:val="0"/>
          <w:numId w:val="6"/>
        </w:numPr>
        <w:tabs>
          <w:tab w:val="left" w:pos="1030"/>
          <w:tab w:val="left" w:pos="2775"/>
          <w:tab w:val="left" w:pos="4405"/>
          <w:tab w:val="left" w:pos="5661"/>
          <w:tab w:val="left" w:pos="6043"/>
          <w:tab w:val="left" w:pos="7822"/>
        </w:tabs>
        <w:ind w:left="0" w:right="17" w:firstLine="570"/>
        <w:rPr>
          <w:sz w:val="28"/>
        </w:rPr>
      </w:pPr>
      <w:r>
        <w:rPr>
          <w:spacing w:val="-2"/>
          <w:sz w:val="28"/>
        </w:rPr>
        <w:t>Формування</w:t>
      </w:r>
      <w:r>
        <w:rPr>
          <w:sz w:val="28"/>
        </w:rPr>
        <w:tab/>
      </w:r>
      <w:r>
        <w:rPr>
          <w:spacing w:val="-2"/>
          <w:sz w:val="28"/>
        </w:rPr>
        <w:t>згуртованої</w:t>
      </w:r>
      <w:r>
        <w:rPr>
          <w:sz w:val="28"/>
        </w:rPr>
        <w:tab/>
      </w:r>
      <w:r>
        <w:rPr>
          <w:spacing w:val="-2"/>
          <w:sz w:val="28"/>
        </w:rPr>
        <w:t>держави</w:t>
      </w:r>
      <w:r>
        <w:rPr>
          <w:sz w:val="28"/>
        </w:rPr>
        <w:tab/>
      </w:r>
      <w:r>
        <w:rPr>
          <w:spacing w:val="-10"/>
          <w:sz w:val="28"/>
        </w:rPr>
        <w:t>в</w:t>
      </w:r>
      <w:r>
        <w:rPr>
          <w:sz w:val="28"/>
        </w:rPr>
        <w:tab/>
      </w:r>
      <w:r>
        <w:rPr>
          <w:spacing w:val="-2"/>
          <w:sz w:val="28"/>
        </w:rPr>
        <w:t>соціальному,</w:t>
      </w:r>
      <w:r>
        <w:rPr>
          <w:sz w:val="28"/>
        </w:rPr>
        <w:tab/>
      </w:r>
      <w:r>
        <w:rPr>
          <w:spacing w:val="-4"/>
          <w:sz w:val="28"/>
        </w:rPr>
        <w:t xml:space="preserve">гуманітарному, </w:t>
      </w:r>
      <w:r>
        <w:rPr>
          <w:sz w:val="28"/>
        </w:rPr>
        <w:t>економічному,</w:t>
      </w:r>
      <w:r>
        <w:rPr>
          <w:spacing w:val="-4"/>
          <w:sz w:val="28"/>
        </w:rPr>
        <w:t xml:space="preserve"> </w:t>
      </w:r>
      <w:r>
        <w:rPr>
          <w:sz w:val="28"/>
        </w:rPr>
        <w:t>екологічному,</w:t>
      </w:r>
      <w:r>
        <w:rPr>
          <w:spacing w:val="-4"/>
          <w:sz w:val="28"/>
        </w:rPr>
        <w:t xml:space="preserve"> </w:t>
      </w:r>
      <w:r>
        <w:rPr>
          <w:sz w:val="28"/>
        </w:rPr>
        <w:t>безпековому</w:t>
      </w:r>
      <w:r>
        <w:rPr>
          <w:spacing w:val="-4"/>
          <w:sz w:val="28"/>
        </w:rPr>
        <w:t xml:space="preserve"> </w:t>
      </w:r>
      <w:r>
        <w:rPr>
          <w:sz w:val="28"/>
        </w:rPr>
        <w:t>та</w:t>
      </w:r>
      <w:r>
        <w:rPr>
          <w:spacing w:val="-4"/>
          <w:sz w:val="28"/>
        </w:rPr>
        <w:t xml:space="preserve"> </w:t>
      </w:r>
      <w:r>
        <w:rPr>
          <w:sz w:val="28"/>
        </w:rPr>
        <w:t>просторовому</w:t>
      </w:r>
      <w:r>
        <w:rPr>
          <w:spacing w:val="-4"/>
          <w:sz w:val="28"/>
        </w:rPr>
        <w:t xml:space="preserve"> </w:t>
      </w:r>
      <w:r>
        <w:rPr>
          <w:sz w:val="28"/>
        </w:rPr>
        <w:t>вимірах.</w:t>
      </w:r>
    </w:p>
    <w:p w14:paraId="293043AD" w14:textId="77777777" w:rsidR="00302946" w:rsidRDefault="0066013F">
      <w:pPr>
        <w:pStyle w:val="a5"/>
        <w:numPr>
          <w:ilvl w:val="0"/>
          <w:numId w:val="6"/>
        </w:numPr>
        <w:tabs>
          <w:tab w:val="left" w:pos="848"/>
        </w:tabs>
        <w:ind w:left="848" w:hanging="278"/>
        <w:rPr>
          <w:sz w:val="28"/>
        </w:rPr>
      </w:pPr>
      <w:r>
        <w:rPr>
          <w:spacing w:val="-2"/>
          <w:sz w:val="28"/>
        </w:rPr>
        <w:t>Підвищення</w:t>
      </w:r>
      <w:r>
        <w:rPr>
          <w:spacing w:val="4"/>
          <w:sz w:val="28"/>
        </w:rPr>
        <w:t xml:space="preserve"> </w:t>
      </w:r>
      <w:r>
        <w:rPr>
          <w:spacing w:val="-2"/>
          <w:sz w:val="28"/>
        </w:rPr>
        <w:t>рівня</w:t>
      </w:r>
      <w:r>
        <w:rPr>
          <w:spacing w:val="6"/>
          <w:sz w:val="28"/>
        </w:rPr>
        <w:t xml:space="preserve"> </w:t>
      </w:r>
      <w:r>
        <w:rPr>
          <w:spacing w:val="-2"/>
          <w:sz w:val="28"/>
        </w:rPr>
        <w:t>конкурентоспроможності</w:t>
      </w:r>
      <w:r>
        <w:rPr>
          <w:spacing w:val="6"/>
          <w:sz w:val="28"/>
        </w:rPr>
        <w:t xml:space="preserve"> </w:t>
      </w:r>
      <w:r>
        <w:rPr>
          <w:spacing w:val="-2"/>
          <w:sz w:val="28"/>
        </w:rPr>
        <w:t>регіонів.</w:t>
      </w:r>
    </w:p>
    <w:p w14:paraId="3BA0FEAB" w14:textId="77777777" w:rsidR="00302946" w:rsidRDefault="0066013F">
      <w:pPr>
        <w:pStyle w:val="a5"/>
        <w:numPr>
          <w:ilvl w:val="0"/>
          <w:numId w:val="6"/>
        </w:numPr>
        <w:tabs>
          <w:tab w:val="left" w:pos="848"/>
        </w:tabs>
        <w:ind w:left="848" w:hanging="278"/>
        <w:rPr>
          <w:sz w:val="28"/>
        </w:rPr>
      </w:pPr>
      <w:r>
        <w:rPr>
          <w:spacing w:val="-2"/>
          <w:sz w:val="28"/>
        </w:rPr>
        <w:t>Розбудова</w:t>
      </w:r>
      <w:r>
        <w:rPr>
          <w:spacing w:val="-11"/>
          <w:sz w:val="28"/>
        </w:rPr>
        <w:t xml:space="preserve"> </w:t>
      </w:r>
      <w:r>
        <w:rPr>
          <w:spacing w:val="-2"/>
          <w:sz w:val="28"/>
        </w:rPr>
        <w:t>ефективного</w:t>
      </w:r>
      <w:r>
        <w:rPr>
          <w:spacing w:val="-9"/>
          <w:sz w:val="28"/>
        </w:rPr>
        <w:t xml:space="preserve"> </w:t>
      </w:r>
      <w:r>
        <w:rPr>
          <w:spacing w:val="-2"/>
          <w:sz w:val="28"/>
        </w:rPr>
        <w:t>багаторівневого</w:t>
      </w:r>
      <w:r>
        <w:rPr>
          <w:spacing w:val="-8"/>
          <w:sz w:val="28"/>
        </w:rPr>
        <w:t xml:space="preserve"> </w:t>
      </w:r>
      <w:r>
        <w:rPr>
          <w:spacing w:val="-2"/>
          <w:sz w:val="28"/>
        </w:rPr>
        <w:t>врядування.</w:t>
      </w:r>
    </w:p>
    <w:p w14:paraId="2A56B027" w14:textId="77777777" w:rsidR="00302946" w:rsidRDefault="00302946">
      <w:pPr>
        <w:pStyle w:val="a3"/>
        <w:ind w:left="0" w:firstLine="0"/>
        <w:jc w:val="left"/>
      </w:pPr>
    </w:p>
    <w:p w14:paraId="5AB08D53" w14:textId="77777777" w:rsidR="00302946" w:rsidRDefault="0066013F">
      <w:pPr>
        <w:pStyle w:val="a3"/>
        <w:ind w:left="0" w:right="22"/>
      </w:pPr>
      <w:r>
        <w:t>В усіх</w:t>
      </w:r>
      <w:r>
        <w:rPr>
          <w:spacing w:val="-9"/>
        </w:rPr>
        <w:t xml:space="preserve"> </w:t>
      </w:r>
      <w:r>
        <w:t>зазначених</w:t>
      </w:r>
      <w:r>
        <w:rPr>
          <w:spacing w:val="-9"/>
        </w:rPr>
        <w:t xml:space="preserve"> </w:t>
      </w:r>
      <w:r>
        <w:t>випадках</w:t>
      </w:r>
      <w:r>
        <w:rPr>
          <w:spacing w:val="-9"/>
        </w:rPr>
        <w:t xml:space="preserve"> </w:t>
      </w:r>
      <w:r>
        <w:t>спостерігається</w:t>
      </w:r>
      <w:r>
        <w:rPr>
          <w:spacing w:val="-9"/>
        </w:rPr>
        <w:t xml:space="preserve"> </w:t>
      </w:r>
      <w:r>
        <w:t>повне</w:t>
      </w:r>
      <w:r>
        <w:rPr>
          <w:spacing w:val="-9"/>
        </w:rPr>
        <w:t xml:space="preserve"> </w:t>
      </w:r>
      <w:r>
        <w:t>або</w:t>
      </w:r>
      <w:r>
        <w:rPr>
          <w:spacing w:val="-9"/>
        </w:rPr>
        <w:t xml:space="preserve"> </w:t>
      </w:r>
      <w:r>
        <w:t>часткове</w:t>
      </w:r>
      <w:r>
        <w:rPr>
          <w:spacing w:val="-9"/>
        </w:rPr>
        <w:t xml:space="preserve"> </w:t>
      </w:r>
      <w:r>
        <w:t>співпадіння зі змістом стратегічних цілей Стратегії розвитку Хмільницької міської територіальної громади</w:t>
      </w:r>
      <w:r>
        <w:t xml:space="preserve"> до 2031 року.</w:t>
      </w:r>
    </w:p>
    <w:p w14:paraId="422A9C18" w14:textId="77777777" w:rsidR="00302946" w:rsidRDefault="0066013F">
      <w:pPr>
        <w:pStyle w:val="a3"/>
        <w:ind w:left="0" w:right="14"/>
      </w:pPr>
      <w:r>
        <w:t>Стратегічна ціль 1 «Популярний оздоровчо-туристичний</w:t>
      </w:r>
      <w:r>
        <w:rPr>
          <w:spacing w:val="-10"/>
        </w:rPr>
        <w:t xml:space="preserve"> </w:t>
      </w:r>
      <w:r>
        <w:t>центр</w:t>
      </w:r>
      <w:r>
        <w:rPr>
          <w:spacing w:val="-10"/>
        </w:rPr>
        <w:t xml:space="preserve"> </w:t>
      </w:r>
      <w:r>
        <w:t>із</w:t>
      </w:r>
      <w:r>
        <w:rPr>
          <w:spacing w:val="-10"/>
        </w:rPr>
        <w:t xml:space="preserve"> </w:t>
      </w:r>
      <w:r>
        <w:t>сучасним рівнем медичного обслуговування, який надає якісні реабілітаційні та лікувально-рекреаційні</w:t>
      </w:r>
      <w:r>
        <w:rPr>
          <w:spacing w:val="7"/>
        </w:rPr>
        <w:t xml:space="preserve"> </w:t>
      </w:r>
      <w:r>
        <w:t>послуги»</w:t>
      </w:r>
      <w:r>
        <w:rPr>
          <w:spacing w:val="51"/>
          <w:w w:val="150"/>
        </w:rPr>
        <w:t xml:space="preserve"> </w:t>
      </w:r>
      <w:r>
        <w:t>прямо</w:t>
      </w:r>
      <w:r>
        <w:rPr>
          <w:spacing w:val="58"/>
        </w:rPr>
        <w:t xml:space="preserve"> </w:t>
      </w:r>
      <w:r>
        <w:t>співвідноситься</w:t>
      </w:r>
      <w:r>
        <w:rPr>
          <w:spacing w:val="-7"/>
        </w:rPr>
        <w:t xml:space="preserve"> </w:t>
      </w:r>
      <w:r>
        <w:t>зі</w:t>
      </w:r>
      <w:r>
        <w:rPr>
          <w:spacing w:val="-6"/>
        </w:rPr>
        <w:t xml:space="preserve"> </w:t>
      </w:r>
      <w:r>
        <w:t>стратегічною</w:t>
      </w:r>
      <w:r>
        <w:rPr>
          <w:spacing w:val="-6"/>
        </w:rPr>
        <w:t xml:space="preserve"> </w:t>
      </w:r>
      <w:r>
        <w:rPr>
          <w:spacing w:val="-2"/>
        </w:rPr>
        <w:t>ціллю</w:t>
      </w:r>
    </w:p>
    <w:p w14:paraId="77B3109E" w14:textId="77777777" w:rsidR="00302946" w:rsidRDefault="0066013F">
      <w:pPr>
        <w:pStyle w:val="a3"/>
        <w:ind w:left="0" w:firstLine="0"/>
        <w:jc w:val="left"/>
      </w:pPr>
      <w:r>
        <w:t>№1</w:t>
      </w:r>
      <w:r>
        <w:rPr>
          <w:spacing w:val="3"/>
        </w:rPr>
        <w:t xml:space="preserve"> </w:t>
      </w:r>
      <w:r>
        <w:t>Державної</w:t>
      </w:r>
      <w:r>
        <w:rPr>
          <w:spacing w:val="5"/>
        </w:rPr>
        <w:t xml:space="preserve"> </w:t>
      </w:r>
      <w:r>
        <w:t>стратегії</w:t>
      </w:r>
      <w:r>
        <w:rPr>
          <w:spacing w:val="-8"/>
        </w:rPr>
        <w:t xml:space="preserve"> </w:t>
      </w:r>
      <w:r>
        <w:t>регіонального</w:t>
      </w:r>
      <w:r>
        <w:rPr>
          <w:spacing w:val="-8"/>
        </w:rPr>
        <w:t xml:space="preserve"> </w:t>
      </w:r>
      <w:r>
        <w:t>розвитку</w:t>
      </w:r>
      <w:r>
        <w:rPr>
          <w:spacing w:val="-8"/>
        </w:rPr>
        <w:t xml:space="preserve"> </w:t>
      </w:r>
      <w:r>
        <w:t>на</w:t>
      </w:r>
      <w:r>
        <w:rPr>
          <w:spacing w:val="-8"/>
        </w:rPr>
        <w:t xml:space="preserve"> </w:t>
      </w:r>
      <w:r>
        <w:t>2021-2027</w:t>
      </w:r>
      <w:r>
        <w:rPr>
          <w:spacing w:val="-8"/>
        </w:rPr>
        <w:t xml:space="preserve"> </w:t>
      </w:r>
      <w:r>
        <w:t>роки</w:t>
      </w:r>
      <w:r>
        <w:rPr>
          <w:spacing w:val="-8"/>
        </w:rPr>
        <w:t xml:space="preserve"> </w:t>
      </w:r>
      <w:r>
        <w:t>та</w:t>
      </w:r>
      <w:r>
        <w:rPr>
          <w:spacing w:val="-8"/>
        </w:rPr>
        <w:t xml:space="preserve"> </w:t>
      </w:r>
      <w:r>
        <w:t>частково</w:t>
      </w:r>
      <w:r>
        <w:rPr>
          <w:spacing w:val="-8"/>
        </w:rPr>
        <w:t xml:space="preserve"> </w:t>
      </w:r>
      <w:r>
        <w:rPr>
          <w:spacing w:val="-10"/>
        </w:rPr>
        <w:t>з</w:t>
      </w:r>
    </w:p>
    <w:p w14:paraId="2B917DAD" w14:textId="77777777" w:rsidR="00302946" w:rsidRDefault="0066013F">
      <w:pPr>
        <w:pStyle w:val="a3"/>
        <w:ind w:left="0" w:firstLine="0"/>
        <w:jc w:val="left"/>
      </w:pPr>
      <w:r>
        <w:rPr>
          <w:spacing w:val="-5"/>
        </w:rPr>
        <w:t>№2.</w:t>
      </w:r>
    </w:p>
    <w:p w14:paraId="078F2E7E" w14:textId="77777777" w:rsidR="00302946" w:rsidRDefault="0066013F">
      <w:pPr>
        <w:pStyle w:val="a3"/>
        <w:ind w:left="0" w:right="16"/>
      </w:pPr>
      <w:r>
        <w:t xml:space="preserve">Стратегічна ціль 2 </w:t>
      </w:r>
      <w:r>
        <w:rPr>
          <w:b/>
        </w:rPr>
        <w:t>«</w:t>
      </w:r>
      <w:r>
        <w:t>Економічно спроможна, інвестиційно приваблива, безпечна, комфортна, доступна енергоефективна територія» прямо співвідноситься</w:t>
      </w:r>
      <w:r>
        <w:rPr>
          <w:spacing w:val="40"/>
        </w:rPr>
        <w:t xml:space="preserve"> </w:t>
      </w:r>
      <w:r>
        <w:t>зі</w:t>
      </w:r>
      <w:r>
        <w:rPr>
          <w:spacing w:val="40"/>
        </w:rPr>
        <w:t xml:space="preserve"> </w:t>
      </w:r>
      <w:r>
        <w:t>стратегічною</w:t>
      </w:r>
      <w:r>
        <w:rPr>
          <w:spacing w:val="40"/>
        </w:rPr>
        <w:t xml:space="preserve"> </w:t>
      </w:r>
      <w:r>
        <w:t>ціллю</w:t>
      </w:r>
      <w:r>
        <w:rPr>
          <w:spacing w:val="40"/>
        </w:rPr>
        <w:t xml:space="preserve"> </w:t>
      </w:r>
      <w:r>
        <w:t>№1</w:t>
      </w:r>
      <w:r>
        <w:rPr>
          <w:spacing w:val="40"/>
        </w:rPr>
        <w:t xml:space="preserve"> </w:t>
      </w:r>
      <w:r>
        <w:t>Державної</w:t>
      </w:r>
      <w:r>
        <w:rPr>
          <w:spacing w:val="40"/>
        </w:rPr>
        <w:t xml:space="preserve"> </w:t>
      </w:r>
      <w:r>
        <w:t>стратегії</w:t>
      </w:r>
      <w:r>
        <w:rPr>
          <w:spacing w:val="39"/>
        </w:rPr>
        <w:t xml:space="preserve"> </w:t>
      </w:r>
      <w:r>
        <w:t>та</w:t>
      </w:r>
      <w:r>
        <w:rPr>
          <w:spacing w:val="39"/>
        </w:rPr>
        <w:t xml:space="preserve"> </w:t>
      </w:r>
      <w:r>
        <w:t>час</w:t>
      </w:r>
      <w:r>
        <w:t>тково</w:t>
      </w:r>
      <w:r>
        <w:rPr>
          <w:spacing w:val="39"/>
        </w:rPr>
        <w:t xml:space="preserve"> </w:t>
      </w:r>
      <w:r>
        <w:t>з</w:t>
      </w:r>
    </w:p>
    <w:p w14:paraId="1AF746AE" w14:textId="77777777" w:rsidR="00302946" w:rsidRDefault="0066013F">
      <w:pPr>
        <w:pStyle w:val="a3"/>
        <w:ind w:left="0" w:firstLine="0"/>
        <w:jc w:val="left"/>
      </w:pPr>
      <w:r>
        <w:rPr>
          <w:spacing w:val="-5"/>
        </w:rPr>
        <w:t>№2.</w:t>
      </w:r>
    </w:p>
    <w:p w14:paraId="1B5F4FD0" w14:textId="77777777" w:rsidR="00302946" w:rsidRDefault="0066013F">
      <w:pPr>
        <w:pStyle w:val="a3"/>
        <w:ind w:left="0" w:right="19"/>
      </w:pPr>
      <w:r>
        <w:t>Стратегічна ціль 3 «Освічена, творча, спортивна, соціально захищена та гендерно чутлива громада»</w:t>
      </w:r>
      <w:r>
        <w:rPr>
          <w:spacing w:val="40"/>
        </w:rPr>
        <w:t xml:space="preserve"> </w:t>
      </w:r>
      <w:r>
        <w:t>прямо співвідноситься зі стратегічною ціллю №1 Державної стратегії та частково з №2.</w:t>
      </w:r>
    </w:p>
    <w:p w14:paraId="3285A6CB" w14:textId="77777777" w:rsidR="00302946" w:rsidRDefault="00302946">
      <w:pPr>
        <w:pStyle w:val="a3"/>
        <w:ind w:left="0" w:firstLine="0"/>
        <w:jc w:val="left"/>
      </w:pPr>
    </w:p>
    <w:p w14:paraId="4C5C977B" w14:textId="77777777" w:rsidR="00302946" w:rsidRDefault="0066013F">
      <w:pPr>
        <w:pStyle w:val="2"/>
        <w:ind w:left="0" w:firstLine="570"/>
      </w:pPr>
      <w:r>
        <w:t>Узгодженість</w:t>
      </w:r>
      <w:r>
        <w:rPr>
          <w:spacing w:val="80"/>
        </w:rPr>
        <w:t xml:space="preserve"> </w:t>
      </w:r>
      <w:r>
        <w:t>із</w:t>
      </w:r>
      <w:r>
        <w:rPr>
          <w:spacing w:val="80"/>
        </w:rPr>
        <w:t xml:space="preserve"> </w:t>
      </w:r>
      <w:r>
        <w:t>Стратегією</w:t>
      </w:r>
      <w:r>
        <w:rPr>
          <w:spacing w:val="80"/>
        </w:rPr>
        <w:t xml:space="preserve"> </w:t>
      </w:r>
      <w:r>
        <w:t>збалансованого</w:t>
      </w:r>
      <w:r>
        <w:rPr>
          <w:spacing w:val="80"/>
        </w:rPr>
        <w:t xml:space="preserve"> </w:t>
      </w:r>
      <w:r>
        <w:t>регіонального</w:t>
      </w:r>
      <w:r>
        <w:rPr>
          <w:spacing w:val="40"/>
        </w:rPr>
        <w:t xml:space="preserve"> </w:t>
      </w:r>
      <w:r>
        <w:t>розви</w:t>
      </w:r>
      <w:r>
        <w:t>тку Вінницької області на період до 2027 року</w:t>
      </w:r>
    </w:p>
    <w:p w14:paraId="172C2C71" w14:textId="77777777" w:rsidR="00302946" w:rsidRDefault="0066013F">
      <w:pPr>
        <w:pStyle w:val="a3"/>
        <w:tabs>
          <w:tab w:val="left" w:pos="6930"/>
        </w:tabs>
        <w:ind w:left="0" w:right="22"/>
        <w:jc w:val="left"/>
      </w:pPr>
      <w:r>
        <w:t>Стратегія</w:t>
      </w:r>
      <w:r>
        <w:rPr>
          <w:spacing w:val="40"/>
        </w:rPr>
        <w:t xml:space="preserve"> </w:t>
      </w:r>
      <w:r>
        <w:t>збалансованого</w:t>
      </w:r>
      <w:r>
        <w:rPr>
          <w:spacing w:val="40"/>
        </w:rPr>
        <w:t xml:space="preserve"> </w:t>
      </w:r>
      <w:r>
        <w:t>регіонального</w:t>
      </w:r>
      <w:r>
        <w:rPr>
          <w:spacing w:val="40"/>
        </w:rPr>
        <w:t xml:space="preserve"> </w:t>
      </w:r>
      <w:r>
        <w:t>розвитку</w:t>
      </w:r>
      <w:r>
        <w:tab/>
        <w:t>Вінницької</w:t>
      </w:r>
      <w:r>
        <w:rPr>
          <w:spacing w:val="15"/>
        </w:rPr>
        <w:t xml:space="preserve"> </w:t>
      </w:r>
      <w:r>
        <w:t>області</w:t>
      </w:r>
      <w:r>
        <w:rPr>
          <w:spacing w:val="15"/>
        </w:rPr>
        <w:t xml:space="preserve"> </w:t>
      </w:r>
      <w:r>
        <w:t>на період до 2027 р. включає п’ять стратегічних цілей:</w:t>
      </w:r>
    </w:p>
    <w:p w14:paraId="14B1ADF7" w14:textId="77777777" w:rsidR="00302946" w:rsidRDefault="0066013F">
      <w:pPr>
        <w:pStyle w:val="a5"/>
        <w:numPr>
          <w:ilvl w:val="0"/>
          <w:numId w:val="5"/>
        </w:numPr>
        <w:tabs>
          <w:tab w:val="left" w:pos="848"/>
        </w:tabs>
        <w:ind w:left="848" w:hanging="278"/>
        <w:rPr>
          <w:sz w:val="28"/>
        </w:rPr>
      </w:pPr>
      <w:r>
        <w:rPr>
          <w:sz w:val="28"/>
        </w:rPr>
        <w:t>Конкурентоздатний</w:t>
      </w:r>
      <w:r>
        <w:rPr>
          <w:spacing w:val="-15"/>
          <w:sz w:val="28"/>
        </w:rPr>
        <w:t xml:space="preserve"> </w:t>
      </w:r>
      <w:r>
        <w:rPr>
          <w:sz w:val="28"/>
        </w:rPr>
        <w:t>регіон</w:t>
      </w:r>
      <w:r>
        <w:rPr>
          <w:spacing w:val="-12"/>
          <w:sz w:val="28"/>
        </w:rPr>
        <w:t xml:space="preserve"> </w:t>
      </w:r>
      <w:r>
        <w:rPr>
          <w:sz w:val="28"/>
        </w:rPr>
        <w:t>на</w:t>
      </w:r>
      <w:r>
        <w:rPr>
          <w:spacing w:val="-12"/>
          <w:sz w:val="28"/>
        </w:rPr>
        <w:t xml:space="preserve"> </w:t>
      </w:r>
      <w:r>
        <w:rPr>
          <w:sz w:val="28"/>
        </w:rPr>
        <w:t>основі</w:t>
      </w:r>
      <w:r>
        <w:rPr>
          <w:spacing w:val="-12"/>
          <w:sz w:val="28"/>
        </w:rPr>
        <w:t xml:space="preserve"> </w:t>
      </w:r>
      <w:r>
        <w:rPr>
          <w:sz w:val="28"/>
        </w:rPr>
        <w:t>інноваційного</w:t>
      </w:r>
      <w:r>
        <w:rPr>
          <w:spacing w:val="-12"/>
          <w:sz w:val="28"/>
        </w:rPr>
        <w:t xml:space="preserve"> </w:t>
      </w:r>
      <w:r>
        <w:rPr>
          <w:sz w:val="28"/>
        </w:rPr>
        <w:t>та</w:t>
      </w:r>
      <w:r>
        <w:rPr>
          <w:spacing w:val="-12"/>
          <w:sz w:val="28"/>
        </w:rPr>
        <w:t xml:space="preserve"> </w:t>
      </w:r>
      <w:r>
        <w:rPr>
          <w:sz w:val="28"/>
        </w:rPr>
        <w:t>сталого</w:t>
      </w:r>
      <w:r>
        <w:rPr>
          <w:spacing w:val="-12"/>
          <w:sz w:val="28"/>
        </w:rPr>
        <w:t xml:space="preserve"> </w:t>
      </w:r>
      <w:r>
        <w:rPr>
          <w:spacing w:val="-2"/>
          <w:sz w:val="28"/>
        </w:rPr>
        <w:t>розвитку.</w:t>
      </w:r>
    </w:p>
    <w:p w14:paraId="7F6B9812" w14:textId="77777777" w:rsidR="00302946" w:rsidRDefault="0066013F">
      <w:pPr>
        <w:pStyle w:val="a5"/>
        <w:numPr>
          <w:ilvl w:val="0"/>
          <w:numId w:val="5"/>
        </w:numPr>
        <w:tabs>
          <w:tab w:val="left" w:pos="848"/>
        </w:tabs>
        <w:ind w:left="848" w:hanging="278"/>
        <w:rPr>
          <w:sz w:val="28"/>
        </w:rPr>
      </w:pPr>
      <w:r>
        <w:rPr>
          <w:sz w:val="28"/>
        </w:rPr>
        <w:t>Регіон</w:t>
      </w:r>
      <w:r>
        <w:rPr>
          <w:spacing w:val="-12"/>
          <w:sz w:val="28"/>
        </w:rPr>
        <w:t xml:space="preserve"> </w:t>
      </w:r>
      <w:r>
        <w:rPr>
          <w:sz w:val="28"/>
        </w:rPr>
        <w:t>належного</w:t>
      </w:r>
      <w:r>
        <w:rPr>
          <w:spacing w:val="-9"/>
          <w:sz w:val="28"/>
        </w:rPr>
        <w:t xml:space="preserve"> </w:t>
      </w:r>
      <w:r>
        <w:rPr>
          <w:sz w:val="28"/>
        </w:rPr>
        <w:t>та</w:t>
      </w:r>
      <w:r>
        <w:rPr>
          <w:spacing w:val="-9"/>
          <w:sz w:val="28"/>
        </w:rPr>
        <w:t xml:space="preserve"> </w:t>
      </w:r>
      <w:r>
        <w:rPr>
          <w:sz w:val="28"/>
        </w:rPr>
        <w:t>ефективного</w:t>
      </w:r>
      <w:r>
        <w:rPr>
          <w:spacing w:val="-9"/>
          <w:sz w:val="28"/>
        </w:rPr>
        <w:t xml:space="preserve"> </w:t>
      </w:r>
      <w:r>
        <w:rPr>
          <w:spacing w:val="-2"/>
          <w:sz w:val="28"/>
        </w:rPr>
        <w:t>урядування.</w:t>
      </w:r>
    </w:p>
    <w:p w14:paraId="5DB5E558" w14:textId="77777777" w:rsidR="00302946" w:rsidRDefault="0066013F">
      <w:pPr>
        <w:pStyle w:val="a5"/>
        <w:numPr>
          <w:ilvl w:val="0"/>
          <w:numId w:val="5"/>
        </w:numPr>
        <w:tabs>
          <w:tab w:val="left" w:pos="848"/>
        </w:tabs>
        <w:ind w:left="848" w:hanging="278"/>
        <w:rPr>
          <w:sz w:val="28"/>
        </w:rPr>
      </w:pPr>
      <w:r>
        <w:rPr>
          <w:sz w:val="28"/>
        </w:rPr>
        <w:t>Регіон</w:t>
      </w:r>
      <w:r>
        <w:rPr>
          <w:spacing w:val="-13"/>
          <w:sz w:val="28"/>
        </w:rPr>
        <w:t xml:space="preserve"> </w:t>
      </w:r>
      <w:r>
        <w:rPr>
          <w:sz w:val="28"/>
        </w:rPr>
        <w:t>сталого</w:t>
      </w:r>
      <w:r>
        <w:rPr>
          <w:spacing w:val="-12"/>
          <w:sz w:val="28"/>
        </w:rPr>
        <w:t xml:space="preserve"> </w:t>
      </w:r>
      <w:r>
        <w:rPr>
          <w:sz w:val="28"/>
        </w:rPr>
        <w:t>гуманітарного</w:t>
      </w:r>
      <w:r>
        <w:rPr>
          <w:spacing w:val="-12"/>
          <w:sz w:val="28"/>
        </w:rPr>
        <w:t xml:space="preserve"> </w:t>
      </w:r>
      <w:r>
        <w:rPr>
          <w:spacing w:val="-2"/>
          <w:sz w:val="28"/>
        </w:rPr>
        <w:t>розвитку.</w:t>
      </w:r>
    </w:p>
    <w:p w14:paraId="262C5615" w14:textId="77777777" w:rsidR="00302946" w:rsidRDefault="0066013F">
      <w:pPr>
        <w:pStyle w:val="a5"/>
        <w:numPr>
          <w:ilvl w:val="0"/>
          <w:numId w:val="5"/>
        </w:numPr>
        <w:tabs>
          <w:tab w:val="left" w:pos="848"/>
        </w:tabs>
        <w:ind w:left="848" w:hanging="278"/>
        <w:rPr>
          <w:sz w:val="28"/>
        </w:rPr>
      </w:pPr>
      <w:r>
        <w:rPr>
          <w:sz w:val="28"/>
        </w:rPr>
        <w:t>Регіон</w:t>
      </w:r>
      <w:r>
        <w:rPr>
          <w:spacing w:val="-12"/>
          <w:sz w:val="28"/>
        </w:rPr>
        <w:t xml:space="preserve"> </w:t>
      </w:r>
      <w:r>
        <w:rPr>
          <w:sz w:val="28"/>
        </w:rPr>
        <w:t>спроможних</w:t>
      </w:r>
      <w:r>
        <w:rPr>
          <w:spacing w:val="-10"/>
          <w:sz w:val="28"/>
        </w:rPr>
        <w:t xml:space="preserve"> </w:t>
      </w:r>
      <w:r>
        <w:rPr>
          <w:sz w:val="28"/>
        </w:rPr>
        <w:t>громад</w:t>
      </w:r>
      <w:r>
        <w:rPr>
          <w:spacing w:val="-10"/>
          <w:sz w:val="28"/>
        </w:rPr>
        <w:t xml:space="preserve"> </w:t>
      </w:r>
      <w:r>
        <w:rPr>
          <w:sz w:val="28"/>
        </w:rPr>
        <w:t>та</w:t>
      </w:r>
      <w:r>
        <w:rPr>
          <w:spacing w:val="-10"/>
          <w:sz w:val="28"/>
        </w:rPr>
        <w:t xml:space="preserve"> </w:t>
      </w:r>
      <w:r>
        <w:rPr>
          <w:sz w:val="28"/>
        </w:rPr>
        <w:t>успішних</w:t>
      </w:r>
      <w:r>
        <w:rPr>
          <w:spacing w:val="-10"/>
          <w:sz w:val="28"/>
        </w:rPr>
        <w:t xml:space="preserve"> </w:t>
      </w:r>
      <w:r>
        <w:rPr>
          <w:spacing w:val="-2"/>
          <w:sz w:val="28"/>
        </w:rPr>
        <w:t>людей.</w:t>
      </w:r>
    </w:p>
    <w:p w14:paraId="0DEF39CD" w14:textId="77777777" w:rsidR="00302946" w:rsidRDefault="0066013F">
      <w:pPr>
        <w:pStyle w:val="a5"/>
        <w:numPr>
          <w:ilvl w:val="0"/>
          <w:numId w:val="5"/>
        </w:numPr>
        <w:tabs>
          <w:tab w:val="left" w:pos="848"/>
        </w:tabs>
        <w:ind w:left="848" w:hanging="278"/>
        <w:rPr>
          <w:sz w:val="28"/>
        </w:rPr>
      </w:pPr>
      <w:r>
        <w:rPr>
          <w:sz w:val="28"/>
        </w:rPr>
        <w:t>Регіон</w:t>
      </w:r>
      <w:r>
        <w:rPr>
          <w:spacing w:val="-16"/>
          <w:sz w:val="28"/>
        </w:rPr>
        <w:t xml:space="preserve"> </w:t>
      </w:r>
      <w:r>
        <w:rPr>
          <w:sz w:val="28"/>
        </w:rPr>
        <w:t>безпечного</w:t>
      </w:r>
      <w:r>
        <w:rPr>
          <w:spacing w:val="-16"/>
          <w:sz w:val="28"/>
        </w:rPr>
        <w:t xml:space="preserve"> </w:t>
      </w:r>
      <w:r>
        <w:rPr>
          <w:spacing w:val="-2"/>
          <w:sz w:val="28"/>
        </w:rPr>
        <w:t>середовища.</w:t>
      </w:r>
    </w:p>
    <w:p w14:paraId="2D891C9B" w14:textId="77777777" w:rsidR="00302946" w:rsidRDefault="0066013F">
      <w:pPr>
        <w:pStyle w:val="a3"/>
        <w:ind w:left="0" w:right="18"/>
      </w:pPr>
      <w:r>
        <w:t xml:space="preserve">Стратегія розвитку Хмільницької міської територіальної громади до 2031 року зорієнтована на вимоги Стратегії </w:t>
      </w:r>
      <w:r>
        <w:t>збалансованого регіонального розвитку Вінницької області на період до 2027 р., вона містить відповідні у зазначеному документу цілі – стратегічні та оперативні, а також завдання, що передбачають спільні дії центральних</w:t>
      </w:r>
      <w:r>
        <w:rPr>
          <w:spacing w:val="-8"/>
        </w:rPr>
        <w:t xml:space="preserve"> </w:t>
      </w:r>
      <w:r>
        <w:t>та</w:t>
      </w:r>
      <w:r>
        <w:rPr>
          <w:spacing w:val="-8"/>
        </w:rPr>
        <w:t xml:space="preserve"> </w:t>
      </w:r>
      <w:r>
        <w:t>місцевих</w:t>
      </w:r>
      <w:r>
        <w:rPr>
          <w:spacing w:val="-8"/>
        </w:rPr>
        <w:t xml:space="preserve"> </w:t>
      </w:r>
      <w:r>
        <w:t>органів</w:t>
      </w:r>
      <w:r>
        <w:rPr>
          <w:spacing w:val="-8"/>
        </w:rPr>
        <w:t xml:space="preserve"> </w:t>
      </w:r>
      <w:r>
        <w:t>виконавчої</w:t>
      </w:r>
      <w:r>
        <w:rPr>
          <w:spacing w:val="-8"/>
        </w:rPr>
        <w:t xml:space="preserve"> </w:t>
      </w:r>
      <w:r>
        <w:t>влади,</w:t>
      </w:r>
      <w:r>
        <w:rPr>
          <w:spacing w:val="-8"/>
        </w:rPr>
        <w:t xml:space="preserve"> </w:t>
      </w:r>
      <w:r>
        <w:t>органів</w:t>
      </w:r>
      <w:r>
        <w:rPr>
          <w:spacing w:val="-8"/>
        </w:rPr>
        <w:t xml:space="preserve"> </w:t>
      </w:r>
      <w:r>
        <w:t>місцевого самоврядування. Водночас Стратегія розвитку Хмільницької міської територіальної громади враховує унікальність громади та її потреби</w:t>
      </w:r>
      <w:r>
        <w:rPr>
          <w:spacing w:val="-11"/>
        </w:rPr>
        <w:t xml:space="preserve"> </w:t>
      </w:r>
      <w:r>
        <w:t>в</w:t>
      </w:r>
      <w:r>
        <w:rPr>
          <w:spacing w:val="-11"/>
        </w:rPr>
        <w:t xml:space="preserve"> </w:t>
      </w:r>
      <w:r>
        <w:t>розвитку, отже містить власні цілі та завдання розвитку громади.</w:t>
      </w:r>
    </w:p>
    <w:p w14:paraId="001B2374" w14:textId="77777777" w:rsidR="00302946" w:rsidRDefault="00302946">
      <w:pPr>
        <w:pStyle w:val="a3"/>
        <w:sectPr w:rsidR="00302946">
          <w:footerReference w:type="default" r:id="rId84"/>
          <w:pgSz w:w="11920" w:h="16840"/>
          <w:pgMar w:top="780" w:right="850" w:bottom="1000" w:left="1417" w:header="0" w:footer="815" w:gutter="0"/>
          <w:cols w:space="720"/>
        </w:sectPr>
      </w:pPr>
    </w:p>
    <w:p w14:paraId="2C2BD503" w14:textId="77777777" w:rsidR="00302946" w:rsidRDefault="0066013F">
      <w:pPr>
        <w:pStyle w:val="1"/>
        <w:numPr>
          <w:ilvl w:val="0"/>
          <w:numId w:val="5"/>
        </w:numPr>
        <w:tabs>
          <w:tab w:val="left" w:pos="848"/>
        </w:tabs>
        <w:spacing w:before="71"/>
        <w:ind w:left="848" w:hanging="278"/>
      </w:pPr>
      <w:r>
        <w:t>План</w:t>
      </w:r>
      <w:r>
        <w:rPr>
          <w:spacing w:val="-7"/>
        </w:rPr>
        <w:t xml:space="preserve"> </w:t>
      </w:r>
      <w:r>
        <w:t>реалізації</w:t>
      </w:r>
      <w:r>
        <w:rPr>
          <w:spacing w:val="57"/>
        </w:rPr>
        <w:t xml:space="preserve"> </w:t>
      </w:r>
      <w:r>
        <w:t>Стратегії</w:t>
      </w:r>
      <w:r>
        <w:rPr>
          <w:spacing w:val="-6"/>
        </w:rPr>
        <w:t xml:space="preserve"> </w:t>
      </w:r>
      <w:r>
        <w:rPr>
          <w:spacing w:val="-2"/>
        </w:rPr>
        <w:t>розвитку</w:t>
      </w:r>
    </w:p>
    <w:p w14:paraId="28978C97" w14:textId="77777777" w:rsidR="00302946" w:rsidRDefault="00302946">
      <w:pPr>
        <w:pStyle w:val="a3"/>
        <w:ind w:left="0" w:firstLine="0"/>
        <w:jc w:val="left"/>
        <w:rPr>
          <w:b/>
        </w:rPr>
      </w:pPr>
    </w:p>
    <w:p w14:paraId="58F93D11" w14:textId="77777777" w:rsidR="00302946" w:rsidRDefault="0066013F">
      <w:pPr>
        <w:pStyle w:val="a5"/>
        <w:numPr>
          <w:ilvl w:val="1"/>
          <w:numId w:val="5"/>
        </w:numPr>
        <w:tabs>
          <w:tab w:val="left" w:pos="486"/>
        </w:tabs>
        <w:ind w:left="486" w:hanging="486"/>
        <w:jc w:val="left"/>
        <w:rPr>
          <w:b/>
          <w:sz w:val="28"/>
        </w:rPr>
      </w:pPr>
      <w:r>
        <w:rPr>
          <w:b/>
          <w:sz w:val="28"/>
        </w:rPr>
        <w:t>Часові</w:t>
      </w:r>
      <w:r>
        <w:rPr>
          <w:b/>
          <w:spacing w:val="-6"/>
          <w:sz w:val="28"/>
        </w:rPr>
        <w:t xml:space="preserve"> </w:t>
      </w:r>
      <w:r>
        <w:rPr>
          <w:b/>
          <w:sz w:val="28"/>
        </w:rPr>
        <w:t>рамки</w:t>
      </w:r>
      <w:r>
        <w:rPr>
          <w:b/>
          <w:spacing w:val="-5"/>
          <w:sz w:val="28"/>
        </w:rPr>
        <w:t xml:space="preserve"> </w:t>
      </w:r>
      <w:r>
        <w:rPr>
          <w:b/>
          <w:sz w:val="28"/>
        </w:rPr>
        <w:t>та</w:t>
      </w:r>
      <w:r>
        <w:rPr>
          <w:b/>
          <w:spacing w:val="-6"/>
          <w:sz w:val="28"/>
        </w:rPr>
        <w:t xml:space="preserve"> </w:t>
      </w:r>
      <w:r>
        <w:rPr>
          <w:b/>
          <w:sz w:val="28"/>
        </w:rPr>
        <w:t>засоби</w:t>
      </w:r>
      <w:r>
        <w:rPr>
          <w:b/>
          <w:spacing w:val="-5"/>
          <w:sz w:val="28"/>
        </w:rPr>
        <w:t xml:space="preserve"> </w:t>
      </w:r>
      <w:r>
        <w:rPr>
          <w:b/>
          <w:spacing w:val="-2"/>
          <w:sz w:val="28"/>
        </w:rPr>
        <w:t>реалізації</w:t>
      </w:r>
    </w:p>
    <w:p w14:paraId="6CA8A890" w14:textId="77777777" w:rsidR="00302946" w:rsidRDefault="00302946">
      <w:pPr>
        <w:pStyle w:val="a3"/>
        <w:ind w:left="0" w:firstLine="0"/>
        <w:jc w:val="left"/>
        <w:rPr>
          <w:b/>
        </w:rPr>
      </w:pPr>
    </w:p>
    <w:p w14:paraId="1D579207" w14:textId="77777777" w:rsidR="00302946" w:rsidRDefault="0066013F">
      <w:pPr>
        <w:pStyle w:val="a3"/>
        <w:ind w:left="0" w:right="18" w:firstLine="654"/>
      </w:pPr>
      <w:r>
        <w:t>План реалізації Стратегії складається</w:t>
      </w:r>
      <w:r>
        <w:rPr>
          <w:spacing w:val="-7"/>
        </w:rPr>
        <w:t xml:space="preserve"> </w:t>
      </w:r>
      <w:r>
        <w:t>з</w:t>
      </w:r>
      <w:r>
        <w:rPr>
          <w:spacing w:val="-7"/>
        </w:rPr>
        <w:t xml:space="preserve"> </w:t>
      </w:r>
      <w:r>
        <w:t>довгострокового</w:t>
      </w:r>
      <w:r>
        <w:rPr>
          <w:spacing w:val="40"/>
        </w:rPr>
        <w:t xml:space="preserve"> </w:t>
      </w:r>
      <w:r>
        <w:t>періоду</w:t>
      </w:r>
      <w:r>
        <w:rPr>
          <w:spacing w:val="-7"/>
        </w:rPr>
        <w:t xml:space="preserve"> </w:t>
      </w:r>
      <w:r>
        <w:t>на</w:t>
      </w:r>
      <w:r>
        <w:rPr>
          <w:spacing w:val="-7"/>
        </w:rPr>
        <w:t xml:space="preserve"> </w:t>
      </w:r>
      <w:r>
        <w:t>2025</w:t>
      </w:r>
      <w:r>
        <w:rPr>
          <w:spacing w:val="-7"/>
        </w:rPr>
        <w:t xml:space="preserve"> </w:t>
      </w:r>
      <w:r>
        <w:t xml:space="preserve">– 2031 роки у відповідності зі стратегічними цілями документу, які реалізуються через відповідні технічні завдання на </w:t>
      </w:r>
      <w:r>
        <w:t>проєкти місцевого розвитку.</w:t>
      </w:r>
    </w:p>
    <w:p w14:paraId="4389D7CE" w14:textId="77777777" w:rsidR="00302946" w:rsidRDefault="0066013F">
      <w:pPr>
        <w:pStyle w:val="a3"/>
        <w:ind w:left="570" w:firstLine="0"/>
      </w:pPr>
      <w:r>
        <w:t>Впровадження</w:t>
      </w:r>
      <w:r>
        <w:rPr>
          <w:spacing w:val="-17"/>
        </w:rPr>
        <w:t xml:space="preserve"> </w:t>
      </w:r>
      <w:r>
        <w:t>проєктів</w:t>
      </w:r>
      <w:r>
        <w:rPr>
          <w:spacing w:val="-15"/>
        </w:rPr>
        <w:t xml:space="preserve"> </w:t>
      </w:r>
      <w:r>
        <w:t>місцевого</w:t>
      </w:r>
      <w:r>
        <w:rPr>
          <w:spacing w:val="-14"/>
        </w:rPr>
        <w:t xml:space="preserve"> </w:t>
      </w:r>
      <w:r>
        <w:t>розвитку</w:t>
      </w:r>
      <w:r>
        <w:rPr>
          <w:spacing w:val="-15"/>
        </w:rPr>
        <w:t xml:space="preserve"> </w:t>
      </w:r>
      <w:r>
        <w:t>можливе</w:t>
      </w:r>
      <w:r>
        <w:rPr>
          <w:spacing w:val="-14"/>
        </w:rPr>
        <w:t xml:space="preserve"> </w:t>
      </w:r>
      <w:r>
        <w:rPr>
          <w:spacing w:val="-2"/>
        </w:rPr>
        <w:t>через:</w:t>
      </w:r>
    </w:p>
    <w:p w14:paraId="1A28DBB2" w14:textId="77777777" w:rsidR="00302946" w:rsidRDefault="0066013F">
      <w:pPr>
        <w:pStyle w:val="a5"/>
        <w:numPr>
          <w:ilvl w:val="2"/>
          <w:numId w:val="5"/>
        </w:numPr>
        <w:tabs>
          <w:tab w:val="left" w:pos="867"/>
        </w:tabs>
        <w:ind w:left="0" w:right="27" w:firstLine="570"/>
        <w:rPr>
          <w:sz w:val="28"/>
        </w:rPr>
      </w:pPr>
      <w:r>
        <w:rPr>
          <w:sz w:val="28"/>
        </w:rPr>
        <w:t>внесення заходів до щорічної Програми соціально - економічного розвитку, галузевих місцевих і регіональних програм;</w:t>
      </w:r>
    </w:p>
    <w:p w14:paraId="2C80F7AF" w14:textId="77777777" w:rsidR="00302946" w:rsidRDefault="0066013F">
      <w:pPr>
        <w:pStyle w:val="a5"/>
        <w:numPr>
          <w:ilvl w:val="2"/>
          <w:numId w:val="5"/>
        </w:numPr>
        <w:tabs>
          <w:tab w:val="left" w:pos="792"/>
        </w:tabs>
        <w:ind w:left="0" w:right="24" w:firstLine="570"/>
        <w:rPr>
          <w:sz w:val="28"/>
        </w:rPr>
      </w:pPr>
      <w:r>
        <w:rPr>
          <w:sz w:val="28"/>
        </w:rPr>
        <w:t>залучення коштів Державного фонду регіонального розвитку, в т.ч. на проєкти міжмуніципального співробітництва;</w:t>
      </w:r>
    </w:p>
    <w:p w14:paraId="6AAABB01" w14:textId="77777777" w:rsidR="00302946" w:rsidRDefault="0066013F">
      <w:pPr>
        <w:pStyle w:val="a5"/>
        <w:numPr>
          <w:ilvl w:val="2"/>
          <w:numId w:val="5"/>
        </w:numPr>
        <w:tabs>
          <w:tab w:val="left" w:pos="777"/>
        </w:tabs>
        <w:ind w:left="0" w:right="23" w:firstLine="570"/>
        <w:rPr>
          <w:sz w:val="28"/>
        </w:rPr>
      </w:pPr>
      <w:r>
        <w:rPr>
          <w:sz w:val="28"/>
        </w:rPr>
        <w:t>залучення фінансування від проєктів та програм міжнародної технічної допомоги суб'єктами місцевого розвитку різних організаційно-правових форм;</w:t>
      </w:r>
    </w:p>
    <w:p w14:paraId="32D50BAD" w14:textId="77777777" w:rsidR="00302946" w:rsidRDefault="0066013F">
      <w:pPr>
        <w:pStyle w:val="a5"/>
        <w:numPr>
          <w:ilvl w:val="2"/>
          <w:numId w:val="5"/>
        </w:numPr>
        <w:tabs>
          <w:tab w:val="left" w:pos="777"/>
        </w:tabs>
        <w:ind w:left="0" w:right="17" w:firstLine="570"/>
        <w:rPr>
          <w:sz w:val="28"/>
        </w:rPr>
      </w:pPr>
      <w:r>
        <w:rPr>
          <w:sz w:val="28"/>
        </w:rPr>
        <w:t>з</w:t>
      </w:r>
      <w:r>
        <w:rPr>
          <w:sz w:val="28"/>
        </w:rPr>
        <w:t>алучення співфінансування від мешканців громади (де це передбачено умовами проєкту);</w:t>
      </w:r>
    </w:p>
    <w:p w14:paraId="322DBE6B" w14:textId="77777777" w:rsidR="00302946" w:rsidRDefault="0066013F">
      <w:pPr>
        <w:pStyle w:val="a5"/>
        <w:numPr>
          <w:ilvl w:val="2"/>
          <w:numId w:val="5"/>
        </w:numPr>
        <w:tabs>
          <w:tab w:val="left" w:pos="972"/>
        </w:tabs>
        <w:ind w:left="0" w:right="21" w:firstLine="570"/>
        <w:rPr>
          <w:sz w:val="28"/>
        </w:rPr>
      </w:pPr>
      <w:r>
        <w:rPr>
          <w:sz w:val="28"/>
        </w:rPr>
        <w:t xml:space="preserve">інші форми фінансування та співфінансування не заборонені </w:t>
      </w:r>
      <w:r>
        <w:rPr>
          <w:spacing w:val="-2"/>
          <w:sz w:val="28"/>
        </w:rPr>
        <w:t>законодавством.</w:t>
      </w:r>
    </w:p>
    <w:p w14:paraId="1FEEEF28" w14:textId="77777777" w:rsidR="00302946" w:rsidRDefault="00302946">
      <w:pPr>
        <w:pStyle w:val="a5"/>
        <w:rPr>
          <w:sz w:val="28"/>
        </w:rPr>
        <w:sectPr w:rsidR="00302946">
          <w:pgSz w:w="11920" w:h="16840"/>
          <w:pgMar w:top="780" w:right="850" w:bottom="1000" w:left="1417" w:header="0" w:footer="815" w:gutter="0"/>
          <w:cols w:space="720"/>
        </w:sectPr>
      </w:pPr>
    </w:p>
    <w:p w14:paraId="2C5994AB" w14:textId="77777777" w:rsidR="00302946" w:rsidRDefault="0066013F">
      <w:pPr>
        <w:pStyle w:val="1"/>
        <w:numPr>
          <w:ilvl w:val="1"/>
          <w:numId w:val="5"/>
        </w:numPr>
        <w:tabs>
          <w:tab w:val="left" w:pos="629"/>
        </w:tabs>
        <w:spacing w:before="71"/>
        <w:ind w:left="629" w:hanging="486"/>
        <w:jc w:val="left"/>
      </w:pPr>
      <w:r>
        <w:rPr>
          <w:spacing w:val="-2"/>
        </w:rPr>
        <w:t>Орієнтовний</w:t>
      </w:r>
      <w:r>
        <w:rPr>
          <w:spacing w:val="2"/>
        </w:rPr>
        <w:t xml:space="preserve"> </w:t>
      </w:r>
      <w:r>
        <w:rPr>
          <w:spacing w:val="-2"/>
        </w:rPr>
        <w:t>фінансовий</w:t>
      </w:r>
      <w:r>
        <w:rPr>
          <w:spacing w:val="2"/>
        </w:rPr>
        <w:t xml:space="preserve"> </w:t>
      </w:r>
      <w:r>
        <w:rPr>
          <w:spacing w:val="-4"/>
        </w:rPr>
        <w:t>план</w:t>
      </w:r>
    </w:p>
    <w:p w14:paraId="03A93460" w14:textId="77777777" w:rsidR="00302946" w:rsidRDefault="00302946">
      <w:pPr>
        <w:pStyle w:val="a3"/>
        <w:spacing w:before="83"/>
        <w:ind w:left="0" w:firstLine="0"/>
        <w:jc w:val="left"/>
        <w:rPr>
          <w:b/>
          <w:sz w:val="20"/>
        </w:rPr>
      </w:pPr>
    </w:p>
    <w:p w14:paraId="0D4AE899" w14:textId="77777777" w:rsidR="00302946" w:rsidRDefault="0066013F">
      <w:pPr>
        <w:ind w:left="5321"/>
        <w:rPr>
          <w:b/>
          <w:sz w:val="20"/>
        </w:rPr>
      </w:pPr>
      <w:r>
        <w:rPr>
          <w:b/>
          <w:color w:val="585858"/>
          <w:sz w:val="20"/>
        </w:rPr>
        <w:t>Таблиця</w:t>
      </w:r>
      <w:r>
        <w:rPr>
          <w:b/>
          <w:color w:val="585858"/>
          <w:spacing w:val="-14"/>
          <w:sz w:val="20"/>
        </w:rPr>
        <w:t xml:space="preserve"> </w:t>
      </w:r>
      <w:r>
        <w:rPr>
          <w:b/>
          <w:color w:val="585858"/>
          <w:sz w:val="20"/>
        </w:rPr>
        <w:t>22.</w:t>
      </w:r>
      <w:r>
        <w:rPr>
          <w:b/>
          <w:color w:val="585858"/>
          <w:spacing w:val="-12"/>
          <w:sz w:val="20"/>
        </w:rPr>
        <w:t xml:space="preserve"> </w:t>
      </w:r>
      <w:r>
        <w:rPr>
          <w:b/>
          <w:color w:val="585858"/>
          <w:sz w:val="20"/>
        </w:rPr>
        <w:t>Орієнтовний</w:t>
      </w:r>
      <w:r>
        <w:rPr>
          <w:b/>
          <w:color w:val="585858"/>
          <w:spacing w:val="-11"/>
          <w:sz w:val="20"/>
        </w:rPr>
        <w:t xml:space="preserve"> </w:t>
      </w:r>
      <w:r>
        <w:rPr>
          <w:b/>
          <w:color w:val="585858"/>
          <w:sz w:val="20"/>
        </w:rPr>
        <w:t>фінансовий</w:t>
      </w:r>
      <w:r>
        <w:rPr>
          <w:b/>
          <w:color w:val="585858"/>
          <w:spacing w:val="-12"/>
          <w:sz w:val="20"/>
        </w:rPr>
        <w:t xml:space="preserve"> </w:t>
      </w:r>
      <w:r>
        <w:rPr>
          <w:b/>
          <w:color w:val="585858"/>
          <w:sz w:val="20"/>
        </w:rPr>
        <w:t>план</w:t>
      </w:r>
      <w:r>
        <w:rPr>
          <w:b/>
          <w:color w:val="585858"/>
          <w:spacing w:val="-11"/>
          <w:sz w:val="20"/>
        </w:rPr>
        <w:t xml:space="preserve"> </w:t>
      </w:r>
      <w:r>
        <w:rPr>
          <w:b/>
          <w:color w:val="585858"/>
          <w:sz w:val="20"/>
        </w:rPr>
        <w:t>Джерело:</w:t>
      </w:r>
      <w:r>
        <w:rPr>
          <w:b/>
          <w:color w:val="585858"/>
          <w:spacing w:val="-12"/>
          <w:sz w:val="20"/>
        </w:rPr>
        <w:t xml:space="preserve"> </w:t>
      </w:r>
      <w:r>
        <w:rPr>
          <w:b/>
          <w:color w:val="585858"/>
          <w:sz w:val="20"/>
        </w:rPr>
        <w:t>Хмі</w:t>
      </w:r>
      <w:r>
        <w:rPr>
          <w:b/>
          <w:color w:val="585858"/>
          <w:sz w:val="20"/>
        </w:rPr>
        <w:t>льницька</w:t>
      </w:r>
      <w:r>
        <w:rPr>
          <w:b/>
          <w:color w:val="585858"/>
          <w:spacing w:val="-11"/>
          <w:sz w:val="20"/>
        </w:rPr>
        <w:t xml:space="preserve"> </w:t>
      </w:r>
      <w:r>
        <w:rPr>
          <w:b/>
          <w:color w:val="585858"/>
          <w:spacing w:val="-5"/>
          <w:sz w:val="20"/>
        </w:rPr>
        <w:t>МР</w:t>
      </w:r>
    </w:p>
    <w:p w14:paraId="0DC9DF05" w14:textId="77777777" w:rsidR="00302946" w:rsidRDefault="00302946">
      <w:pPr>
        <w:pStyle w:val="a3"/>
        <w:spacing w:before="100"/>
        <w:ind w:left="0" w:firstLine="0"/>
        <w:jc w:val="left"/>
        <w:rPr>
          <w:b/>
          <w:sz w:val="20"/>
        </w:rPr>
      </w:pPr>
    </w:p>
    <w:p w14:paraId="147D8774" w14:textId="77777777" w:rsidR="00302946" w:rsidRDefault="0066013F">
      <w:pPr>
        <w:spacing w:before="1"/>
        <w:ind w:left="357"/>
        <w:jc w:val="center"/>
        <w:rPr>
          <w:b/>
          <w:sz w:val="28"/>
        </w:rPr>
      </w:pPr>
      <w:r>
        <w:rPr>
          <w:b/>
          <w:color w:val="006FBF"/>
          <w:spacing w:val="-4"/>
          <w:sz w:val="28"/>
        </w:rPr>
        <w:t>СТРАТЕГІЧНА</w:t>
      </w:r>
      <w:r>
        <w:rPr>
          <w:b/>
          <w:color w:val="006FBF"/>
          <w:spacing w:val="-9"/>
          <w:sz w:val="28"/>
        </w:rPr>
        <w:t xml:space="preserve"> </w:t>
      </w:r>
      <w:r>
        <w:rPr>
          <w:b/>
          <w:color w:val="006FBF"/>
          <w:spacing w:val="-4"/>
          <w:sz w:val="28"/>
        </w:rPr>
        <w:t>ЦІЛЬ</w:t>
      </w:r>
      <w:r>
        <w:rPr>
          <w:b/>
          <w:color w:val="006FBF"/>
          <w:spacing w:val="-7"/>
          <w:sz w:val="28"/>
        </w:rPr>
        <w:t xml:space="preserve"> </w:t>
      </w:r>
      <w:r>
        <w:rPr>
          <w:b/>
          <w:color w:val="006FBF"/>
          <w:spacing w:val="-5"/>
          <w:sz w:val="28"/>
        </w:rPr>
        <w:t>1.</w:t>
      </w:r>
    </w:p>
    <w:p w14:paraId="2EC22F4E" w14:textId="77777777" w:rsidR="00302946" w:rsidRDefault="00302946">
      <w:pPr>
        <w:pStyle w:val="a3"/>
        <w:spacing w:before="81"/>
        <w:ind w:left="0" w:firstLine="0"/>
        <w:jc w:val="left"/>
        <w:rPr>
          <w:b/>
          <w:sz w:val="20"/>
        </w:rPr>
      </w:pPr>
    </w:p>
    <w:tbl>
      <w:tblPr>
        <w:tblStyle w:val="TableNormal"/>
        <w:tblW w:w="14904"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99"/>
        <w:gridCol w:w="2132"/>
        <w:gridCol w:w="1177"/>
        <w:gridCol w:w="1198"/>
        <w:gridCol w:w="1319"/>
        <w:gridCol w:w="1177"/>
        <w:gridCol w:w="1198"/>
        <w:gridCol w:w="1319"/>
        <w:gridCol w:w="1323"/>
        <w:gridCol w:w="1462"/>
      </w:tblGrid>
      <w:tr w:rsidR="00302946" w14:paraId="6EB768F0" w14:textId="77777777" w:rsidTr="00B60027">
        <w:trPr>
          <w:trHeight w:val="586"/>
        </w:trPr>
        <w:tc>
          <w:tcPr>
            <w:tcW w:w="2599" w:type="dxa"/>
            <w:shd w:val="clear" w:color="auto" w:fill="C2D59A"/>
          </w:tcPr>
          <w:p w14:paraId="6A9D85B8" w14:textId="77777777" w:rsidR="00302946" w:rsidRDefault="0066013F">
            <w:pPr>
              <w:pStyle w:val="TableParagraph"/>
              <w:spacing w:before="6"/>
              <w:ind w:left="776"/>
              <w:jc w:val="left"/>
              <w:rPr>
                <w:b/>
                <w:sz w:val="24"/>
              </w:rPr>
            </w:pPr>
            <w:r>
              <w:rPr>
                <w:b/>
                <w:spacing w:val="-2"/>
                <w:sz w:val="24"/>
              </w:rPr>
              <w:t>Завдання</w:t>
            </w:r>
          </w:p>
        </w:tc>
        <w:tc>
          <w:tcPr>
            <w:tcW w:w="2132" w:type="dxa"/>
            <w:shd w:val="clear" w:color="auto" w:fill="C2D59A"/>
          </w:tcPr>
          <w:p w14:paraId="381FE180" w14:textId="77777777" w:rsidR="00302946" w:rsidRDefault="0066013F">
            <w:pPr>
              <w:pStyle w:val="TableParagraph"/>
              <w:spacing w:line="270" w:lineRule="atLeast"/>
              <w:ind w:left="616" w:right="98" w:hanging="381"/>
              <w:jc w:val="left"/>
              <w:rPr>
                <w:b/>
                <w:sz w:val="24"/>
              </w:rPr>
            </w:pPr>
            <w:r>
              <w:rPr>
                <w:b/>
                <w:spacing w:val="-2"/>
                <w:sz w:val="24"/>
              </w:rPr>
              <w:t>Найменування проєкту</w:t>
            </w:r>
          </w:p>
        </w:tc>
        <w:tc>
          <w:tcPr>
            <w:tcW w:w="8711" w:type="dxa"/>
            <w:gridSpan w:val="7"/>
            <w:shd w:val="clear" w:color="auto" w:fill="C2D59A"/>
          </w:tcPr>
          <w:p w14:paraId="3A1AB66E" w14:textId="77777777" w:rsidR="00302946" w:rsidRDefault="0066013F">
            <w:pPr>
              <w:pStyle w:val="TableParagraph"/>
              <w:spacing w:before="6"/>
              <w:ind w:left="5"/>
              <w:rPr>
                <w:b/>
                <w:sz w:val="24"/>
              </w:rPr>
            </w:pPr>
            <w:r>
              <w:rPr>
                <w:b/>
                <w:sz w:val="24"/>
              </w:rPr>
              <w:t>Період</w:t>
            </w:r>
            <w:r>
              <w:rPr>
                <w:b/>
                <w:spacing w:val="-3"/>
                <w:sz w:val="24"/>
              </w:rPr>
              <w:t xml:space="preserve"> </w:t>
            </w:r>
            <w:r>
              <w:rPr>
                <w:b/>
                <w:sz w:val="24"/>
              </w:rPr>
              <w:t>реалізації</w:t>
            </w:r>
            <w:r>
              <w:rPr>
                <w:b/>
                <w:spacing w:val="-2"/>
                <w:sz w:val="24"/>
              </w:rPr>
              <w:t xml:space="preserve"> стратегії</w:t>
            </w:r>
          </w:p>
        </w:tc>
        <w:tc>
          <w:tcPr>
            <w:tcW w:w="1462" w:type="dxa"/>
            <w:shd w:val="clear" w:color="auto" w:fill="C2D59A"/>
          </w:tcPr>
          <w:p w14:paraId="2DD56604" w14:textId="77777777" w:rsidR="00302946" w:rsidRDefault="0066013F">
            <w:pPr>
              <w:pStyle w:val="TableParagraph"/>
              <w:spacing w:line="270" w:lineRule="atLeast"/>
              <w:ind w:left="281" w:right="271" w:firstLine="38"/>
              <w:jc w:val="left"/>
              <w:rPr>
                <w:b/>
                <w:sz w:val="24"/>
              </w:rPr>
            </w:pPr>
            <w:r>
              <w:rPr>
                <w:b/>
                <w:spacing w:val="-2"/>
                <w:sz w:val="24"/>
              </w:rPr>
              <w:t>Усього, тис.грн.</w:t>
            </w:r>
          </w:p>
        </w:tc>
      </w:tr>
      <w:tr w:rsidR="00302946" w14:paraId="2B566A8D" w14:textId="77777777" w:rsidTr="00B60027">
        <w:trPr>
          <w:trHeight w:val="291"/>
        </w:trPr>
        <w:tc>
          <w:tcPr>
            <w:tcW w:w="4731" w:type="dxa"/>
            <w:gridSpan w:val="2"/>
            <w:shd w:val="clear" w:color="auto" w:fill="C2D59A"/>
          </w:tcPr>
          <w:p w14:paraId="0D41B5F4" w14:textId="77777777" w:rsidR="00302946" w:rsidRDefault="00302946">
            <w:pPr>
              <w:pStyle w:val="TableParagraph"/>
              <w:ind w:left="0"/>
              <w:jc w:val="left"/>
              <w:rPr>
                <w:sz w:val="18"/>
              </w:rPr>
            </w:pPr>
          </w:p>
        </w:tc>
        <w:tc>
          <w:tcPr>
            <w:tcW w:w="1177" w:type="dxa"/>
            <w:shd w:val="clear" w:color="auto" w:fill="C2D59A"/>
          </w:tcPr>
          <w:p w14:paraId="2CEE015F" w14:textId="77777777" w:rsidR="00302946" w:rsidRDefault="0066013F">
            <w:pPr>
              <w:pStyle w:val="TableParagraph"/>
              <w:spacing w:before="1" w:line="247" w:lineRule="exact"/>
              <w:ind w:left="26" w:right="11"/>
              <w:rPr>
                <w:sz w:val="24"/>
              </w:rPr>
            </w:pPr>
            <w:r>
              <w:rPr>
                <w:sz w:val="24"/>
              </w:rPr>
              <w:t xml:space="preserve">2025 </w:t>
            </w:r>
            <w:r>
              <w:rPr>
                <w:spacing w:val="-5"/>
                <w:sz w:val="24"/>
              </w:rPr>
              <w:t>рік</w:t>
            </w:r>
          </w:p>
        </w:tc>
        <w:tc>
          <w:tcPr>
            <w:tcW w:w="1198" w:type="dxa"/>
            <w:shd w:val="clear" w:color="auto" w:fill="C2D59A"/>
          </w:tcPr>
          <w:p w14:paraId="41B76809" w14:textId="77777777" w:rsidR="00302946" w:rsidRDefault="0066013F">
            <w:pPr>
              <w:pStyle w:val="TableParagraph"/>
              <w:spacing w:before="1" w:line="247" w:lineRule="exact"/>
              <w:ind w:left="30" w:right="15"/>
              <w:rPr>
                <w:sz w:val="24"/>
              </w:rPr>
            </w:pPr>
            <w:r>
              <w:rPr>
                <w:sz w:val="24"/>
              </w:rPr>
              <w:t xml:space="preserve">2026 </w:t>
            </w:r>
            <w:r>
              <w:rPr>
                <w:spacing w:val="-5"/>
                <w:sz w:val="24"/>
              </w:rPr>
              <w:t>рік</w:t>
            </w:r>
          </w:p>
        </w:tc>
        <w:tc>
          <w:tcPr>
            <w:tcW w:w="1319" w:type="dxa"/>
            <w:shd w:val="clear" w:color="auto" w:fill="C2D59A"/>
          </w:tcPr>
          <w:p w14:paraId="341F08E5" w14:textId="77777777" w:rsidR="00302946" w:rsidRDefault="0066013F">
            <w:pPr>
              <w:pStyle w:val="TableParagraph"/>
              <w:spacing w:before="1" w:line="247" w:lineRule="exact"/>
              <w:ind w:right="11"/>
              <w:rPr>
                <w:sz w:val="24"/>
              </w:rPr>
            </w:pPr>
            <w:r>
              <w:rPr>
                <w:sz w:val="24"/>
              </w:rPr>
              <w:t xml:space="preserve">2027 </w:t>
            </w:r>
            <w:r>
              <w:rPr>
                <w:spacing w:val="-5"/>
                <w:sz w:val="24"/>
              </w:rPr>
              <w:t>рік</w:t>
            </w:r>
          </w:p>
        </w:tc>
        <w:tc>
          <w:tcPr>
            <w:tcW w:w="1177" w:type="dxa"/>
            <w:shd w:val="clear" w:color="auto" w:fill="C2D59A"/>
          </w:tcPr>
          <w:p w14:paraId="25A51B0D" w14:textId="77777777" w:rsidR="00302946" w:rsidRDefault="0066013F">
            <w:pPr>
              <w:pStyle w:val="TableParagraph"/>
              <w:spacing w:before="1" w:line="247" w:lineRule="exact"/>
              <w:ind w:left="26" w:right="1"/>
              <w:rPr>
                <w:sz w:val="24"/>
              </w:rPr>
            </w:pPr>
            <w:r>
              <w:rPr>
                <w:sz w:val="24"/>
              </w:rPr>
              <w:t xml:space="preserve">2028 </w:t>
            </w:r>
            <w:r>
              <w:rPr>
                <w:spacing w:val="-5"/>
                <w:sz w:val="24"/>
              </w:rPr>
              <w:t>рік</w:t>
            </w:r>
          </w:p>
        </w:tc>
        <w:tc>
          <w:tcPr>
            <w:tcW w:w="1198" w:type="dxa"/>
            <w:shd w:val="clear" w:color="auto" w:fill="C2D59A"/>
          </w:tcPr>
          <w:p w14:paraId="4A0B7DBD" w14:textId="77777777" w:rsidR="00302946" w:rsidRDefault="0066013F">
            <w:pPr>
              <w:pStyle w:val="TableParagraph"/>
              <w:spacing w:before="1" w:line="247" w:lineRule="exact"/>
              <w:ind w:left="30" w:right="1"/>
              <w:rPr>
                <w:sz w:val="24"/>
              </w:rPr>
            </w:pPr>
            <w:r>
              <w:rPr>
                <w:sz w:val="24"/>
              </w:rPr>
              <w:t xml:space="preserve">2029 </w:t>
            </w:r>
            <w:r>
              <w:rPr>
                <w:spacing w:val="-5"/>
                <w:sz w:val="24"/>
              </w:rPr>
              <w:t>рік</w:t>
            </w:r>
          </w:p>
        </w:tc>
        <w:tc>
          <w:tcPr>
            <w:tcW w:w="1319" w:type="dxa"/>
            <w:shd w:val="clear" w:color="auto" w:fill="C2D59A"/>
          </w:tcPr>
          <w:p w14:paraId="35E3A875" w14:textId="77777777" w:rsidR="00302946" w:rsidRDefault="0066013F">
            <w:pPr>
              <w:pStyle w:val="TableParagraph"/>
              <w:spacing w:before="1" w:line="247" w:lineRule="exact"/>
              <w:rPr>
                <w:sz w:val="24"/>
              </w:rPr>
            </w:pPr>
            <w:r>
              <w:rPr>
                <w:sz w:val="24"/>
              </w:rPr>
              <w:t xml:space="preserve">2030 </w:t>
            </w:r>
            <w:r>
              <w:rPr>
                <w:spacing w:val="-5"/>
                <w:sz w:val="24"/>
              </w:rPr>
              <w:t>рік</w:t>
            </w:r>
          </w:p>
        </w:tc>
        <w:tc>
          <w:tcPr>
            <w:tcW w:w="1319" w:type="dxa"/>
            <w:shd w:val="clear" w:color="auto" w:fill="C2D59A"/>
          </w:tcPr>
          <w:p w14:paraId="79C26073" w14:textId="77777777" w:rsidR="00302946" w:rsidRDefault="0066013F">
            <w:pPr>
              <w:pStyle w:val="TableParagraph"/>
              <w:spacing w:before="1" w:line="247" w:lineRule="exact"/>
              <w:ind w:right="5"/>
              <w:rPr>
                <w:sz w:val="24"/>
              </w:rPr>
            </w:pPr>
            <w:r>
              <w:rPr>
                <w:sz w:val="24"/>
              </w:rPr>
              <w:t xml:space="preserve">2031 </w:t>
            </w:r>
            <w:r>
              <w:rPr>
                <w:spacing w:val="-5"/>
                <w:sz w:val="24"/>
              </w:rPr>
              <w:t>рік</w:t>
            </w:r>
          </w:p>
        </w:tc>
        <w:tc>
          <w:tcPr>
            <w:tcW w:w="1462" w:type="dxa"/>
            <w:shd w:val="clear" w:color="auto" w:fill="C2D59A"/>
          </w:tcPr>
          <w:p w14:paraId="30FB14B6" w14:textId="77777777" w:rsidR="00302946" w:rsidRDefault="00302946">
            <w:pPr>
              <w:pStyle w:val="TableParagraph"/>
              <w:ind w:left="0"/>
              <w:jc w:val="left"/>
              <w:rPr>
                <w:sz w:val="18"/>
              </w:rPr>
            </w:pPr>
          </w:p>
        </w:tc>
      </w:tr>
      <w:tr w:rsidR="00302946" w14:paraId="69744F9D" w14:textId="77777777" w:rsidTr="00B60027">
        <w:trPr>
          <w:trHeight w:val="281"/>
        </w:trPr>
        <w:tc>
          <w:tcPr>
            <w:tcW w:w="14904" w:type="dxa"/>
            <w:gridSpan w:val="10"/>
            <w:shd w:val="clear" w:color="auto" w:fill="C2D59A"/>
          </w:tcPr>
          <w:p w14:paraId="2D42744C" w14:textId="77777777" w:rsidR="00302946" w:rsidRDefault="0066013F">
            <w:pPr>
              <w:pStyle w:val="TableParagraph"/>
              <w:spacing w:before="3" w:line="236" w:lineRule="exact"/>
              <w:ind w:left="16"/>
              <w:rPr>
                <w:b/>
                <w:sz w:val="24"/>
              </w:rPr>
            </w:pPr>
            <w:r>
              <w:rPr>
                <w:b/>
                <w:sz w:val="24"/>
              </w:rPr>
              <w:t xml:space="preserve">Операційна ціль </w:t>
            </w:r>
            <w:r>
              <w:rPr>
                <w:b/>
                <w:spacing w:val="-4"/>
                <w:sz w:val="24"/>
              </w:rPr>
              <w:t>1.1.</w:t>
            </w:r>
          </w:p>
        </w:tc>
      </w:tr>
      <w:tr w:rsidR="00302946" w:rsidRPr="00B60027" w14:paraId="01D24FC1" w14:textId="77777777" w:rsidTr="00B60027">
        <w:trPr>
          <w:trHeight w:val="1444"/>
        </w:trPr>
        <w:tc>
          <w:tcPr>
            <w:tcW w:w="2599" w:type="dxa"/>
          </w:tcPr>
          <w:p w14:paraId="2E1F293B" w14:textId="77777777" w:rsidR="00302946" w:rsidRPr="00B60027" w:rsidRDefault="0066013F" w:rsidP="00B60027">
            <w:pPr>
              <w:pStyle w:val="TableParagraph"/>
              <w:spacing w:before="14"/>
              <w:ind w:left="107"/>
              <w:jc w:val="both"/>
            </w:pPr>
            <w:r w:rsidRPr="00B60027">
              <w:t>ЗАВДАННЯ</w:t>
            </w:r>
            <w:r w:rsidRPr="00B60027">
              <w:rPr>
                <w:spacing w:val="-10"/>
              </w:rPr>
              <w:t xml:space="preserve"> </w:t>
            </w:r>
            <w:r w:rsidRPr="00B60027">
              <w:rPr>
                <w:spacing w:val="-5"/>
              </w:rPr>
              <w:t>1.</w:t>
            </w:r>
          </w:p>
          <w:p w14:paraId="7C7D8530" w14:textId="77777777" w:rsidR="00302946" w:rsidRPr="00B60027" w:rsidRDefault="0066013F" w:rsidP="00B60027">
            <w:pPr>
              <w:pStyle w:val="TableParagraph"/>
              <w:ind w:left="107"/>
              <w:jc w:val="both"/>
            </w:pPr>
            <w:r w:rsidRPr="00B60027">
              <w:rPr>
                <w:spacing w:val="-2"/>
              </w:rPr>
              <w:t>Налагодити комунікацію</w:t>
            </w:r>
            <w:r w:rsidRPr="00B60027">
              <w:rPr>
                <w:spacing w:val="-13"/>
              </w:rPr>
              <w:t xml:space="preserve"> </w:t>
            </w:r>
            <w:r w:rsidRPr="00B60027">
              <w:rPr>
                <w:spacing w:val="-2"/>
              </w:rPr>
              <w:t xml:space="preserve">між </w:t>
            </w:r>
            <w:r w:rsidRPr="00B60027">
              <w:t>владою та</w:t>
            </w:r>
          </w:p>
          <w:p w14:paraId="766B6A96" w14:textId="77777777" w:rsidR="00302946" w:rsidRPr="00B60027" w:rsidRDefault="0066013F" w:rsidP="00B60027">
            <w:pPr>
              <w:pStyle w:val="TableParagraph"/>
              <w:spacing w:line="270" w:lineRule="atLeast"/>
              <w:ind w:left="107"/>
              <w:jc w:val="both"/>
            </w:pPr>
            <w:r w:rsidRPr="00B60027">
              <w:rPr>
                <w:spacing w:val="-2"/>
              </w:rPr>
              <w:t>санаторно-курортними закладами</w:t>
            </w:r>
          </w:p>
        </w:tc>
        <w:tc>
          <w:tcPr>
            <w:tcW w:w="2132" w:type="dxa"/>
          </w:tcPr>
          <w:p w14:paraId="11E4E8EB" w14:textId="77777777" w:rsidR="00302946" w:rsidRPr="00B60027" w:rsidRDefault="0066013F" w:rsidP="00B60027">
            <w:pPr>
              <w:pStyle w:val="TableParagraph"/>
              <w:tabs>
                <w:tab w:val="left" w:pos="1121"/>
              </w:tabs>
              <w:spacing w:before="14"/>
              <w:ind w:left="112" w:right="104"/>
              <w:jc w:val="left"/>
            </w:pPr>
            <w:r w:rsidRPr="00B60027">
              <w:rPr>
                <w:spacing w:val="-2"/>
              </w:rPr>
              <w:t>Дієва</w:t>
            </w:r>
            <w:r w:rsidRPr="00B60027">
              <w:tab/>
            </w:r>
            <w:r w:rsidRPr="00B60027">
              <w:rPr>
                <w:spacing w:val="-2"/>
              </w:rPr>
              <w:t xml:space="preserve">курортна </w:t>
            </w:r>
            <w:r w:rsidRPr="00B60027">
              <w:rPr>
                <w:spacing w:val="-4"/>
              </w:rPr>
              <w:t>рада</w:t>
            </w:r>
          </w:p>
        </w:tc>
        <w:tc>
          <w:tcPr>
            <w:tcW w:w="1177" w:type="dxa"/>
          </w:tcPr>
          <w:p w14:paraId="15C82C8E" w14:textId="77777777" w:rsidR="00302946" w:rsidRPr="00B60027" w:rsidRDefault="0066013F" w:rsidP="00B60027">
            <w:pPr>
              <w:pStyle w:val="TableParagraph"/>
              <w:spacing w:before="14"/>
              <w:ind w:left="26" w:right="11"/>
            </w:pPr>
            <w:r w:rsidRPr="00B60027">
              <w:rPr>
                <w:spacing w:val="-10"/>
              </w:rPr>
              <w:t>-</w:t>
            </w:r>
          </w:p>
        </w:tc>
        <w:tc>
          <w:tcPr>
            <w:tcW w:w="1198" w:type="dxa"/>
          </w:tcPr>
          <w:p w14:paraId="3B620B5E" w14:textId="77777777" w:rsidR="00302946" w:rsidRPr="00B60027" w:rsidRDefault="0066013F" w:rsidP="00B60027">
            <w:pPr>
              <w:pStyle w:val="TableParagraph"/>
              <w:spacing w:before="14"/>
              <w:ind w:left="30" w:right="15"/>
            </w:pPr>
            <w:r w:rsidRPr="00B60027">
              <w:rPr>
                <w:spacing w:val="-4"/>
              </w:rPr>
              <w:t>50,0</w:t>
            </w:r>
          </w:p>
        </w:tc>
        <w:tc>
          <w:tcPr>
            <w:tcW w:w="1319" w:type="dxa"/>
          </w:tcPr>
          <w:p w14:paraId="3B5AEF70" w14:textId="77777777" w:rsidR="00302946" w:rsidRPr="00B60027" w:rsidRDefault="0066013F" w:rsidP="00B60027">
            <w:pPr>
              <w:pStyle w:val="TableParagraph"/>
              <w:spacing w:before="14"/>
              <w:ind w:right="11"/>
            </w:pPr>
            <w:r w:rsidRPr="00B60027">
              <w:rPr>
                <w:spacing w:val="-4"/>
              </w:rPr>
              <w:t>50,0</w:t>
            </w:r>
          </w:p>
        </w:tc>
        <w:tc>
          <w:tcPr>
            <w:tcW w:w="1177" w:type="dxa"/>
          </w:tcPr>
          <w:p w14:paraId="2AA070CF" w14:textId="77777777" w:rsidR="00302946" w:rsidRPr="00B60027" w:rsidRDefault="0066013F" w:rsidP="00B60027">
            <w:pPr>
              <w:pStyle w:val="TableParagraph"/>
              <w:spacing w:before="14"/>
              <w:ind w:left="26" w:right="1"/>
            </w:pPr>
            <w:r w:rsidRPr="00B60027">
              <w:rPr>
                <w:spacing w:val="-10"/>
              </w:rPr>
              <w:t>-</w:t>
            </w:r>
          </w:p>
        </w:tc>
        <w:tc>
          <w:tcPr>
            <w:tcW w:w="1198" w:type="dxa"/>
          </w:tcPr>
          <w:p w14:paraId="681475DC" w14:textId="77777777" w:rsidR="00302946" w:rsidRPr="00B60027" w:rsidRDefault="0066013F" w:rsidP="00B60027">
            <w:pPr>
              <w:pStyle w:val="TableParagraph"/>
              <w:spacing w:before="14"/>
              <w:ind w:left="30" w:right="4"/>
            </w:pPr>
            <w:r w:rsidRPr="00B60027">
              <w:rPr>
                <w:spacing w:val="-10"/>
              </w:rPr>
              <w:t>-</w:t>
            </w:r>
          </w:p>
        </w:tc>
        <w:tc>
          <w:tcPr>
            <w:tcW w:w="1319" w:type="dxa"/>
          </w:tcPr>
          <w:p w14:paraId="73FA6FC1" w14:textId="77777777" w:rsidR="00302946" w:rsidRPr="00B60027" w:rsidRDefault="0066013F" w:rsidP="00B60027">
            <w:pPr>
              <w:pStyle w:val="TableParagraph"/>
              <w:spacing w:before="14"/>
            </w:pPr>
            <w:r w:rsidRPr="00B60027">
              <w:rPr>
                <w:spacing w:val="-10"/>
              </w:rPr>
              <w:t>-</w:t>
            </w:r>
          </w:p>
        </w:tc>
        <w:tc>
          <w:tcPr>
            <w:tcW w:w="1319" w:type="dxa"/>
          </w:tcPr>
          <w:p w14:paraId="699E4276" w14:textId="77777777" w:rsidR="00302946" w:rsidRPr="00B60027" w:rsidRDefault="0066013F" w:rsidP="00B60027">
            <w:pPr>
              <w:pStyle w:val="TableParagraph"/>
              <w:spacing w:before="14"/>
              <w:ind w:right="5"/>
            </w:pPr>
            <w:r w:rsidRPr="00B60027">
              <w:rPr>
                <w:spacing w:val="-10"/>
              </w:rPr>
              <w:t>-</w:t>
            </w:r>
          </w:p>
        </w:tc>
        <w:tc>
          <w:tcPr>
            <w:tcW w:w="1462" w:type="dxa"/>
          </w:tcPr>
          <w:p w14:paraId="776892BD" w14:textId="77777777" w:rsidR="00302946" w:rsidRPr="00B60027" w:rsidRDefault="0066013F" w:rsidP="00B60027">
            <w:pPr>
              <w:pStyle w:val="TableParagraph"/>
              <w:spacing w:before="14"/>
              <w:ind w:left="36" w:right="30"/>
            </w:pPr>
            <w:r w:rsidRPr="00B60027">
              <w:rPr>
                <w:spacing w:val="-2"/>
              </w:rPr>
              <w:t>100,0</w:t>
            </w:r>
          </w:p>
        </w:tc>
      </w:tr>
      <w:tr w:rsidR="00302946" w:rsidRPr="00B60027" w14:paraId="41BB77D4" w14:textId="77777777" w:rsidTr="006E3660">
        <w:trPr>
          <w:trHeight w:val="1905"/>
        </w:trPr>
        <w:tc>
          <w:tcPr>
            <w:tcW w:w="2599" w:type="dxa"/>
          </w:tcPr>
          <w:p w14:paraId="7C4A5296" w14:textId="77777777" w:rsidR="00302946" w:rsidRPr="00B60027" w:rsidRDefault="0066013F" w:rsidP="00B60027">
            <w:pPr>
              <w:pStyle w:val="TableParagraph"/>
              <w:spacing w:line="272" w:lineRule="exact"/>
              <w:ind w:left="107"/>
              <w:jc w:val="both"/>
            </w:pPr>
            <w:r w:rsidRPr="00B60027">
              <w:t>ЗАВДАННЯ</w:t>
            </w:r>
            <w:r w:rsidRPr="00B60027">
              <w:rPr>
                <w:spacing w:val="-10"/>
              </w:rPr>
              <w:t xml:space="preserve"> </w:t>
            </w:r>
            <w:r w:rsidRPr="00B60027">
              <w:rPr>
                <w:spacing w:val="-5"/>
              </w:rPr>
              <w:t>2.</w:t>
            </w:r>
          </w:p>
          <w:p w14:paraId="5CD1F782" w14:textId="0D8E483E" w:rsidR="00302946" w:rsidRPr="00B60027" w:rsidRDefault="0066013F" w:rsidP="006E3660">
            <w:pPr>
              <w:pStyle w:val="TableParagraph"/>
              <w:ind w:left="107" w:right="210"/>
              <w:jc w:val="both"/>
            </w:pPr>
            <w:r w:rsidRPr="00B60027">
              <w:t>Забезпечити</w:t>
            </w:r>
            <w:r w:rsidRPr="00B60027">
              <w:rPr>
                <w:spacing w:val="-15"/>
              </w:rPr>
              <w:t xml:space="preserve"> </w:t>
            </w:r>
            <w:r w:rsidRPr="00B60027">
              <w:t xml:space="preserve">постійне </w:t>
            </w:r>
            <w:r w:rsidRPr="00B60027">
              <w:rPr>
                <w:spacing w:val="-2"/>
              </w:rPr>
              <w:t>підвищення</w:t>
            </w:r>
            <w:r w:rsidR="006E3660">
              <w:rPr>
                <w:spacing w:val="-2"/>
              </w:rPr>
              <w:t xml:space="preserve"> </w:t>
            </w:r>
            <w:r w:rsidRPr="00B60027">
              <w:rPr>
                <w:spacing w:val="-2"/>
              </w:rPr>
              <w:t>кваліфікації</w:t>
            </w:r>
            <w:r w:rsidRPr="00B60027">
              <w:rPr>
                <w:spacing w:val="-11"/>
              </w:rPr>
              <w:t xml:space="preserve"> </w:t>
            </w:r>
            <w:r w:rsidRPr="00B60027">
              <w:rPr>
                <w:spacing w:val="-2"/>
              </w:rPr>
              <w:t>кадрового потенціалу</w:t>
            </w:r>
          </w:p>
          <w:p w14:paraId="7E1128B7" w14:textId="77777777" w:rsidR="00302946" w:rsidRPr="00B60027" w:rsidRDefault="0066013F" w:rsidP="00B60027">
            <w:pPr>
              <w:pStyle w:val="TableParagraph"/>
              <w:spacing w:line="270" w:lineRule="atLeast"/>
              <w:ind w:left="107"/>
              <w:jc w:val="both"/>
            </w:pPr>
            <w:r w:rsidRPr="00B60027">
              <w:rPr>
                <w:spacing w:val="-2"/>
              </w:rPr>
              <w:t>санаторно-курортних закладів</w:t>
            </w:r>
          </w:p>
        </w:tc>
        <w:tc>
          <w:tcPr>
            <w:tcW w:w="2132" w:type="dxa"/>
          </w:tcPr>
          <w:p w14:paraId="7353E34C" w14:textId="77777777" w:rsidR="00302946" w:rsidRPr="00B60027" w:rsidRDefault="0066013F" w:rsidP="00B60027">
            <w:pPr>
              <w:pStyle w:val="TableParagraph"/>
              <w:tabs>
                <w:tab w:val="left" w:pos="859"/>
              </w:tabs>
              <w:ind w:left="112" w:right="98" w:firstLine="99"/>
              <w:jc w:val="left"/>
            </w:pPr>
            <w:r w:rsidRPr="00B60027">
              <w:t>Платформа</w:t>
            </w:r>
            <w:r w:rsidRPr="00B60027">
              <w:rPr>
                <w:spacing w:val="-1"/>
              </w:rPr>
              <w:t xml:space="preserve"> </w:t>
            </w:r>
            <w:r w:rsidRPr="00B60027">
              <w:t xml:space="preserve">оцінки </w:t>
            </w:r>
            <w:r w:rsidRPr="00B60027">
              <w:rPr>
                <w:spacing w:val="-6"/>
              </w:rPr>
              <w:t>та</w:t>
            </w:r>
            <w:r w:rsidRPr="00B60027">
              <w:tab/>
            </w:r>
            <w:r w:rsidRPr="00B60027">
              <w:rPr>
                <w:spacing w:val="-2"/>
              </w:rPr>
              <w:t>підвищення кваліфікації персоналу санаторно-курортн</w:t>
            </w:r>
            <w:r w:rsidRPr="00B60027">
              <w:rPr>
                <w:spacing w:val="-2"/>
              </w:rPr>
              <w:t xml:space="preserve"> </w:t>
            </w:r>
            <w:r w:rsidRPr="00B60027">
              <w:t>их закладів</w:t>
            </w:r>
          </w:p>
        </w:tc>
        <w:tc>
          <w:tcPr>
            <w:tcW w:w="1177" w:type="dxa"/>
          </w:tcPr>
          <w:p w14:paraId="7443CD52" w14:textId="77777777" w:rsidR="00302946" w:rsidRPr="00B60027" w:rsidRDefault="0066013F" w:rsidP="00B60027">
            <w:pPr>
              <w:pStyle w:val="TableParagraph"/>
              <w:spacing w:line="272" w:lineRule="exact"/>
              <w:ind w:left="26" w:right="11"/>
            </w:pPr>
            <w:r w:rsidRPr="00B60027">
              <w:rPr>
                <w:spacing w:val="-10"/>
              </w:rPr>
              <w:t>-</w:t>
            </w:r>
          </w:p>
        </w:tc>
        <w:tc>
          <w:tcPr>
            <w:tcW w:w="1198" w:type="dxa"/>
          </w:tcPr>
          <w:p w14:paraId="6828C696" w14:textId="77777777" w:rsidR="00302946" w:rsidRPr="00B60027" w:rsidRDefault="0066013F" w:rsidP="00B60027">
            <w:pPr>
              <w:pStyle w:val="TableParagraph"/>
              <w:spacing w:line="272" w:lineRule="exact"/>
              <w:ind w:left="30" w:right="15"/>
            </w:pPr>
            <w:r w:rsidRPr="00B60027">
              <w:rPr>
                <w:spacing w:val="-10"/>
              </w:rPr>
              <w:t>-</w:t>
            </w:r>
          </w:p>
        </w:tc>
        <w:tc>
          <w:tcPr>
            <w:tcW w:w="1319" w:type="dxa"/>
          </w:tcPr>
          <w:p w14:paraId="7F5755CF" w14:textId="77777777" w:rsidR="00302946" w:rsidRPr="00B60027" w:rsidRDefault="0066013F" w:rsidP="00B60027">
            <w:pPr>
              <w:pStyle w:val="TableParagraph"/>
              <w:spacing w:line="272" w:lineRule="exact"/>
              <w:ind w:right="11"/>
            </w:pPr>
            <w:r w:rsidRPr="00B60027">
              <w:rPr>
                <w:spacing w:val="-10"/>
              </w:rPr>
              <w:t>-</w:t>
            </w:r>
          </w:p>
        </w:tc>
        <w:tc>
          <w:tcPr>
            <w:tcW w:w="1177" w:type="dxa"/>
          </w:tcPr>
          <w:p w14:paraId="5483E6ED" w14:textId="77777777" w:rsidR="00302946" w:rsidRPr="00B60027" w:rsidRDefault="0066013F" w:rsidP="00B60027">
            <w:pPr>
              <w:pStyle w:val="TableParagraph"/>
              <w:spacing w:line="272" w:lineRule="exact"/>
              <w:ind w:left="26" w:right="1"/>
            </w:pPr>
            <w:r w:rsidRPr="00B60027">
              <w:rPr>
                <w:spacing w:val="-10"/>
              </w:rPr>
              <w:t>-</w:t>
            </w:r>
          </w:p>
        </w:tc>
        <w:tc>
          <w:tcPr>
            <w:tcW w:w="1198" w:type="dxa"/>
          </w:tcPr>
          <w:p w14:paraId="633EEE55" w14:textId="77777777" w:rsidR="00302946" w:rsidRPr="00B60027" w:rsidRDefault="0066013F" w:rsidP="00B60027">
            <w:pPr>
              <w:pStyle w:val="TableParagraph"/>
              <w:spacing w:line="272" w:lineRule="exact"/>
              <w:ind w:left="30" w:right="4"/>
            </w:pPr>
            <w:r w:rsidRPr="00B60027">
              <w:rPr>
                <w:spacing w:val="-10"/>
              </w:rPr>
              <w:t>-</w:t>
            </w:r>
          </w:p>
        </w:tc>
        <w:tc>
          <w:tcPr>
            <w:tcW w:w="1319" w:type="dxa"/>
          </w:tcPr>
          <w:p w14:paraId="004A23BA" w14:textId="77777777" w:rsidR="00302946" w:rsidRPr="00B60027" w:rsidRDefault="0066013F" w:rsidP="00B60027">
            <w:pPr>
              <w:pStyle w:val="TableParagraph"/>
              <w:spacing w:line="272" w:lineRule="exact"/>
            </w:pPr>
            <w:r w:rsidRPr="00B60027">
              <w:rPr>
                <w:spacing w:val="-10"/>
              </w:rPr>
              <w:t>-</w:t>
            </w:r>
          </w:p>
        </w:tc>
        <w:tc>
          <w:tcPr>
            <w:tcW w:w="1319" w:type="dxa"/>
          </w:tcPr>
          <w:p w14:paraId="374938D0" w14:textId="77777777" w:rsidR="00302946" w:rsidRPr="00B60027" w:rsidRDefault="0066013F" w:rsidP="00B60027">
            <w:pPr>
              <w:pStyle w:val="TableParagraph"/>
              <w:spacing w:line="272" w:lineRule="exact"/>
              <w:ind w:right="5"/>
            </w:pPr>
            <w:r w:rsidRPr="00B60027">
              <w:rPr>
                <w:spacing w:val="-10"/>
              </w:rPr>
              <w:t>-</w:t>
            </w:r>
          </w:p>
        </w:tc>
        <w:tc>
          <w:tcPr>
            <w:tcW w:w="1462" w:type="dxa"/>
          </w:tcPr>
          <w:p w14:paraId="0F155DC8" w14:textId="77777777" w:rsidR="00302946" w:rsidRPr="00B60027" w:rsidRDefault="0066013F" w:rsidP="00B60027">
            <w:pPr>
              <w:pStyle w:val="TableParagraph"/>
              <w:spacing w:line="272" w:lineRule="exact"/>
              <w:ind w:left="36" w:right="30"/>
            </w:pPr>
            <w:r w:rsidRPr="00B60027">
              <w:rPr>
                <w:spacing w:val="-10"/>
              </w:rPr>
              <w:t>-</w:t>
            </w:r>
          </w:p>
        </w:tc>
      </w:tr>
      <w:tr w:rsidR="00302946" w:rsidRPr="00B60027" w14:paraId="550F32DD" w14:textId="77777777" w:rsidTr="006E3660">
        <w:trPr>
          <w:trHeight w:val="1834"/>
        </w:trPr>
        <w:tc>
          <w:tcPr>
            <w:tcW w:w="2599" w:type="dxa"/>
          </w:tcPr>
          <w:p w14:paraId="4FF0E65E" w14:textId="77777777" w:rsidR="00302946" w:rsidRPr="00B60027" w:rsidRDefault="0066013F" w:rsidP="00B60027">
            <w:pPr>
              <w:pStyle w:val="TableParagraph"/>
              <w:spacing w:line="271" w:lineRule="exact"/>
              <w:ind w:left="107"/>
              <w:jc w:val="both"/>
            </w:pPr>
            <w:r w:rsidRPr="00B60027">
              <w:t>ЗАВДАННЯ</w:t>
            </w:r>
            <w:r w:rsidRPr="00B60027">
              <w:rPr>
                <w:spacing w:val="-10"/>
              </w:rPr>
              <w:t xml:space="preserve"> </w:t>
            </w:r>
            <w:r w:rsidRPr="00B60027">
              <w:rPr>
                <w:spacing w:val="-5"/>
              </w:rPr>
              <w:t>3.</w:t>
            </w:r>
          </w:p>
          <w:p w14:paraId="2C1A5C91" w14:textId="20CA1B13" w:rsidR="00302946" w:rsidRPr="00B60027" w:rsidRDefault="0066013F" w:rsidP="006E3660">
            <w:pPr>
              <w:pStyle w:val="TableParagraph"/>
              <w:ind w:left="107"/>
              <w:jc w:val="both"/>
            </w:pPr>
            <w:r w:rsidRPr="00B60027">
              <w:rPr>
                <w:spacing w:val="-2"/>
              </w:rPr>
              <w:t>Здійснити</w:t>
            </w:r>
            <w:r w:rsidRPr="00B60027">
              <w:rPr>
                <w:spacing w:val="-13"/>
              </w:rPr>
              <w:t xml:space="preserve"> </w:t>
            </w:r>
            <w:r w:rsidRPr="00B60027">
              <w:rPr>
                <w:spacing w:val="-2"/>
              </w:rPr>
              <w:t>комплексне просторове</w:t>
            </w:r>
            <w:r w:rsidR="006E3660">
              <w:rPr>
                <w:spacing w:val="-2"/>
              </w:rPr>
              <w:t xml:space="preserve"> </w:t>
            </w:r>
            <w:r w:rsidRPr="00B60027">
              <w:rPr>
                <w:spacing w:val="-2"/>
              </w:rPr>
              <w:t>планування</w:t>
            </w:r>
            <w:r w:rsidRPr="00B60027">
              <w:rPr>
                <w:spacing w:val="-12"/>
              </w:rPr>
              <w:t xml:space="preserve"> </w:t>
            </w:r>
            <w:r w:rsidRPr="00B60027">
              <w:rPr>
                <w:spacing w:val="-2"/>
              </w:rPr>
              <w:t xml:space="preserve">громади </w:t>
            </w:r>
            <w:r w:rsidRPr="00B60027">
              <w:t>як курорту,</w:t>
            </w:r>
          </w:p>
          <w:p w14:paraId="0A5DE6BE" w14:textId="77777777" w:rsidR="00302946" w:rsidRPr="00B60027" w:rsidRDefault="0066013F" w:rsidP="00B60027">
            <w:pPr>
              <w:pStyle w:val="TableParagraph"/>
              <w:spacing w:line="270" w:lineRule="atLeast"/>
              <w:ind w:left="107"/>
              <w:jc w:val="both"/>
            </w:pPr>
            <w:r w:rsidRPr="00B60027">
              <w:rPr>
                <w:spacing w:val="-2"/>
              </w:rPr>
              <w:t>реалізувати</w:t>
            </w:r>
            <w:r w:rsidRPr="00B60027">
              <w:rPr>
                <w:spacing w:val="-13"/>
              </w:rPr>
              <w:t xml:space="preserve"> </w:t>
            </w:r>
            <w:r w:rsidRPr="00B60027">
              <w:rPr>
                <w:spacing w:val="-2"/>
              </w:rPr>
              <w:t xml:space="preserve">заходи </w:t>
            </w:r>
            <w:r w:rsidRPr="00B60027">
              <w:t>відповідно плану</w:t>
            </w:r>
          </w:p>
        </w:tc>
        <w:tc>
          <w:tcPr>
            <w:tcW w:w="2132" w:type="dxa"/>
          </w:tcPr>
          <w:p w14:paraId="4F69C61D" w14:textId="77777777" w:rsidR="00302946" w:rsidRPr="00B60027" w:rsidRDefault="0066013F" w:rsidP="00B60027">
            <w:pPr>
              <w:pStyle w:val="TableParagraph"/>
              <w:tabs>
                <w:tab w:val="left" w:pos="1535"/>
              </w:tabs>
              <w:ind w:left="112" w:right="99"/>
              <w:jc w:val="left"/>
            </w:pPr>
            <w:r w:rsidRPr="00B60027">
              <w:rPr>
                <w:spacing w:val="-2"/>
              </w:rPr>
              <w:t>Комплексний просторовий</w:t>
            </w:r>
            <w:r w:rsidRPr="00B60027">
              <w:tab/>
            </w:r>
            <w:r w:rsidRPr="00B60027">
              <w:rPr>
                <w:spacing w:val="-4"/>
              </w:rPr>
              <w:t xml:space="preserve">план </w:t>
            </w:r>
            <w:r w:rsidRPr="00B60027">
              <w:t>громади</w:t>
            </w:r>
            <w:r w:rsidRPr="00B60027">
              <w:rPr>
                <w:spacing w:val="-7"/>
              </w:rPr>
              <w:t xml:space="preserve"> </w:t>
            </w:r>
            <w:r w:rsidRPr="00B60027">
              <w:t>як</w:t>
            </w:r>
            <w:r w:rsidRPr="00B60027">
              <w:rPr>
                <w:spacing w:val="-7"/>
              </w:rPr>
              <w:t xml:space="preserve"> </w:t>
            </w:r>
            <w:r w:rsidRPr="00B60027">
              <w:rPr>
                <w:spacing w:val="-2"/>
              </w:rPr>
              <w:t>курорту</w:t>
            </w:r>
          </w:p>
        </w:tc>
        <w:tc>
          <w:tcPr>
            <w:tcW w:w="1177" w:type="dxa"/>
          </w:tcPr>
          <w:p w14:paraId="27E21E21" w14:textId="77777777" w:rsidR="00302946" w:rsidRPr="00B60027" w:rsidRDefault="0066013F" w:rsidP="00B60027">
            <w:pPr>
              <w:pStyle w:val="TableParagraph"/>
              <w:spacing w:line="271" w:lineRule="exact"/>
              <w:ind w:left="26" w:right="11"/>
            </w:pPr>
            <w:r w:rsidRPr="00B60027">
              <w:rPr>
                <w:spacing w:val="-10"/>
              </w:rPr>
              <w:t>-</w:t>
            </w:r>
          </w:p>
        </w:tc>
        <w:tc>
          <w:tcPr>
            <w:tcW w:w="1198" w:type="dxa"/>
          </w:tcPr>
          <w:p w14:paraId="28AA986E" w14:textId="77777777" w:rsidR="00302946" w:rsidRPr="00B60027" w:rsidRDefault="0066013F" w:rsidP="00B60027">
            <w:pPr>
              <w:pStyle w:val="TableParagraph"/>
              <w:spacing w:line="271" w:lineRule="exact"/>
              <w:ind w:left="30" w:right="15"/>
            </w:pPr>
            <w:r w:rsidRPr="00B60027">
              <w:rPr>
                <w:spacing w:val="-10"/>
              </w:rPr>
              <w:t>-</w:t>
            </w:r>
          </w:p>
        </w:tc>
        <w:tc>
          <w:tcPr>
            <w:tcW w:w="1319" w:type="dxa"/>
          </w:tcPr>
          <w:p w14:paraId="33A66F88" w14:textId="77777777" w:rsidR="00302946" w:rsidRPr="00B60027" w:rsidRDefault="0066013F" w:rsidP="00B60027">
            <w:pPr>
              <w:pStyle w:val="TableParagraph"/>
              <w:spacing w:line="271" w:lineRule="exact"/>
              <w:ind w:right="11"/>
            </w:pPr>
            <w:r w:rsidRPr="00B60027">
              <w:rPr>
                <w:spacing w:val="-10"/>
              </w:rPr>
              <w:t>-</w:t>
            </w:r>
          </w:p>
        </w:tc>
        <w:tc>
          <w:tcPr>
            <w:tcW w:w="1177" w:type="dxa"/>
          </w:tcPr>
          <w:p w14:paraId="13117765" w14:textId="77777777" w:rsidR="00302946" w:rsidRPr="00B60027" w:rsidRDefault="0066013F" w:rsidP="00B60027">
            <w:pPr>
              <w:pStyle w:val="TableParagraph"/>
              <w:spacing w:line="271" w:lineRule="exact"/>
              <w:ind w:left="26" w:right="1"/>
            </w:pPr>
            <w:r w:rsidRPr="00B60027">
              <w:rPr>
                <w:spacing w:val="-10"/>
              </w:rPr>
              <w:t>-</w:t>
            </w:r>
          </w:p>
        </w:tc>
        <w:tc>
          <w:tcPr>
            <w:tcW w:w="1198" w:type="dxa"/>
          </w:tcPr>
          <w:p w14:paraId="201E2001" w14:textId="77777777" w:rsidR="00302946" w:rsidRPr="00B60027" w:rsidRDefault="0066013F" w:rsidP="00B60027">
            <w:pPr>
              <w:pStyle w:val="TableParagraph"/>
              <w:spacing w:line="271" w:lineRule="exact"/>
              <w:ind w:left="30" w:right="4"/>
            </w:pPr>
            <w:r w:rsidRPr="00B60027">
              <w:rPr>
                <w:spacing w:val="-10"/>
              </w:rPr>
              <w:t>-</w:t>
            </w:r>
          </w:p>
        </w:tc>
        <w:tc>
          <w:tcPr>
            <w:tcW w:w="1319" w:type="dxa"/>
          </w:tcPr>
          <w:p w14:paraId="3EBE96B0" w14:textId="77777777" w:rsidR="00302946" w:rsidRPr="00B60027" w:rsidRDefault="0066013F" w:rsidP="00B60027">
            <w:pPr>
              <w:pStyle w:val="TableParagraph"/>
              <w:spacing w:line="271" w:lineRule="exact"/>
            </w:pPr>
            <w:r w:rsidRPr="00B60027">
              <w:rPr>
                <w:spacing w:val="-10"/>
              </w:rPr>
              <w:t>-</w:t>
            </w:r>
          </w:p>
        </w:tc>
        <w:tc>
          <w:tcPr>
            <w:tcW w:w="1319" w:type="dxa"/>
          </w:tcPr>
          <w:p w14:paraId="30A7ACFD" w14:textId="77777777" w:rsidR="00302946" w:rsidRPr="00B60027" w:rsidRDefault="0066013F" w:rsidP="00B60027">
            <w:pPr>
              <w:pStyle w:val="TableParagraph"/>
              <w:spacing w:line="271" w:lineRule="exact"/>
              <w:ind w:right="5"/>
            </w:pPr>
            <w:r w:rsidRPr="00B60027">
              <w:rPr>
                <w:spacing w:val="-10"/>
              </w:rPr>
              <w:t>-</w:t>
            </w:r>
          </w:p>
        </w:tc>
        <w:tc>
          <w:tcPr>
            <w:tcW w:w="1462" w:type="dxa"/>
          </w:tcPr>
          <w:p w14:paraId="2BA43197" w14:textId="77777777" w:rsidR="00302946" w:rsidRPr="00B60027" w:rsidRDefault="0066013F" w:rsidP="00B60027">
            <w:pPr>
              <w:pStyle w:val="TableParagraph"/>
              <w:spacing w:line="271" w:lineRule="exact"/>
              <w:ind w:left="36" w:right="30"/>
            </w:pPr>
            <w:r w:rsidRPr="00B60027">
              <w:rPr>
                <w:spacing w:val="-10"/>
              </w:rPr>
              <w:t>-</w:t>
            </w:r>
          </w:p>
        </w:tc>
      </w:tr>
      <w:tr w:rsidR="00302946" w:rsidRPr="00B60027" w14:paraId="0BE041B9" w14:textId="77777777" w:rsidTr="00B60027">
        <w:trPr>
          <w:trHeight w:val="1189"/>
        </w:trPr>
        <w:tc>
          <w:tcPr>
            <w:tcW w:w="2599" w:type="dxa"/>
          </w:tcPr>
          <w:p w14:paraId="431F2D4A" w14:textId="77777777" w:rsidR="00302946" w:rsidRPr="00B60027" w:rsidRDefault="0066013F" w:rsidP="00B60027">
            <w:pPr>
              <w:pStyle w:val="TableParagraph"/>
              <w:spacing w:line="271" w:lineRule="exact"/>
              <w:ind w:left="107"/>
              <w:jc w:val="both"/>
            </w:pPr>
            <w:r w:rsidRPr="00B60027">
              <w:t>ЗАВДАННЯ</w:t>
            </w:r>
            <w:r w:rsidRPr="00B60027">
              <w:rPr>
                <w:spacing w:val="-10"/>
              </w:rPr>
              <w:t xml:space="preserve"> </w:t>
            </w:r>
            <w:r w:rsidRPr="00B60027">
              <w:rPr>
                <w:spacing w:val="-5"/>
              </w:rPr>
              <w:t>4.</w:t>
            </w:r>
          </w:p>
          <w:p w14:paraId="4A5399B5" w14:textId="1FF2BF11" w:rsidR="00302946" w:rsidRPr="00B60027" w:rsidRDefault="0066013F" w:rsidP="006E3660">
            <w:pPr>
              <w:pStyle w:val="TableParagraph"/>
              <w:ind w:left="107"/>
              <w:jc w:val="both"/>
            </w:pPr>
            <w:r w:rsidRPr="00B60027">
              <w:t>Розробити</w:t>
            </w:r>
            <w:r w:rsidRPr="00B60027">
              <w:rPr>
                <w:spacing w:val="-6"/>
              </w:rPr>
              <w:t xml:space="preserve"> </w:t>
            </w:r>
            <w:r w:rsidRPr="00B60027">
              <w:rPr>
                <w:spacing w:val="-5"/>
              </w:rPr>
              <w:t>та</w:t>
            </w:r>
            <w:r w:rsidR="006E3660">
              <w:rPr>
                <w:spacing w:val="-5"/>
              </w:rPr>
              <w:t xml:space="preserve"> </w:t>
            </w:r>
            <w:r w:rsidRPr="00B60027">
              <w:t>реалізувати</w:t>
            </w:r>
            <w:r w:rsidRPr="00B60027">
              <w:rPr>
                <w:spacing w:val="-15"/>
              </w:rPr>
              <w:t xml:space="preserve"> </w:t>
            </w:r>
            <w:r w:rsidRPr="00B60027">
              <w:t>план</w:t>
            </w:r>
            <w:r w:rsidRPr="00B60027">
              <w:rPr>
                <w:spacing w:val="-15"/>
              </w:rPr>
              <w:t xml:space="preserve"> </w:t>
            </w:r>
            <w:r w:rsidRPr="00B60027">
              <w:t>дій щодо</w:t>
            </w:r>
            <w:r w:rsidRPr="00B60027">
              <w:t xml:space="preserve"> популяризації</w:t>
            </w:r>
            <w:r w:rsidR="006E3660">
              <w:t xml:space="preserve"> </w:t>
            </w:r>
            <w:r w:rsidR="006E3660" w:rsidRPr="006E3660">
              <w:t>лікувально-оздоровчого потенціалу громади</w:t>
            </w:r>
          </w:p>
        </w:tc>
        <w:tc>
          <w:tcPr>
            <w:tcW w:w="2132" w:type="dxa"/>
          </w:tcPr>
          <w:p w14:paraId="043C9471" w14:textId="77777777" w:rsidR="00302946" w:rsidRPr="00B60027" w:rsidRDefault="0066013F" w:rsidP="00B60027">
            <w:pPr>
              <w:pStyle w:val="TableParagraph"/>
              <w:ind w:left="112" w:right="91"/>
              <w:jc w:val="left"/>
            </w:pPr>
            <w:r w:rsidRPr="00B60027">
              <w:rPr>
                <w:spacing w:val="-2"/>
              </w:rPr>
              <w:t xml:space="preserve">Стратегія </w:t>
            </w:r>
            <w:r w:rsidRPr="00B60027">
              <w:t>просування</w:t>
            </w:r>
            <w:r w:rsidRPr="00B60027">
              <w:rPr>
                <w:spacing w:val="36"/>
              </w:rPr>
              <w:t xml:space="preserve"> </w:t>
            </w:r>
            <w:r w:rsidRPr="00B60027">
              <w:t xml:space="preserve">бренду </w:t>
            </w:r>
            <w:r w:rsidRPr="00B60027">
              <w:rPr>
                <w:spacing w:val="-2"/>
              </w:rPr>
              <w:t>курорту</w:t>
            </w:r>
          </w:p>
        </w:tc>
        <w:tc>
          <w:tcPr>
            <w:tcW w:w="1177" w:type="dxa"/>
          </w:tcPr>
          <w:p w14:paraId="231764CE" w14:textId="77777777" w:rsidR="00302946" w:rsidRPr="00B60027" w:rsidRDefault="0066013F" w:rsidP="00B60027">
            <w:pPr>
              <w:pStyle w:val="TableParagraph"/>
              <w:spacing w:line="271" w:lineRule="exact"/>
              <w:ind w:left="26" w:right="11"/>
            </w:pPr>
            <w:r w:rsidRPr="00B60027">
              <w:rPr>
                <w:spacing w:val="-10"/>
              </w:rPr>
              <w:t>-</w:t>
            </w:r>
          </w:p>
        </w:tc>
        <w:tc>
          <w:tcPr>
            <w:tcW w:w="1198" w:type="dxa"/>
          </w:tcPr>
          <w:p w14:paraId="5382FDB0" w14:textId="77777777" w:rsidR="00302946" w:rsidRPr="00B60027" w:rsidRDefault="0066013F" w:rsidP="00B60027">
            <w:pPr>
              <w:pStyle w:val="TableParagraph"/>
              <w:spacing w:line="271" w:lineRule="exact"/>
              <w:ind w:left="30" w:right="15"/>
            </w:pPr>
            <w:r w:rsidRPr="00B60027">
              <w:rPr>
                <w:spacing w:val="-2"/>
              </w:rPr>
              <w:t>100,0</w:t>
            </w:r>
          </w:p>
        </w:tc>
        <w:tc>
          <w:tcPr>
            <w:tcW w:w="1319" w:type="dxa"/>
          </w:tcPr>
          <w:p w14:paraId="634B3462" w14:textId="77777777" w:rsidR="00302946" w:rsidRPr="00B60027" w:rsidRDefault="0066013F" w:rsidP="00B60027">
            <w:pPr>
              <w:pStyle w:val="TableParagraph"/>
              <w:spacing w:line="271" w:lineRule="exact"/>
              <w:ind w:right="11"/>
            </w:pPr>
            <w:r w:rsidRPr="00B60027">
              <w:rPr>
                <w:spacing w:val="-10"/>
              </w:rPr>
              <w:t>-</w:t>
            </w:r>
          </w:p>
        </w:tc>
        <w:tc>
          <w:tcPr>
            <w:tcW w:w="1177" w:type="dxa"/>
          </w:tcPr>
          <w:p w14:paraId="57257F92" w14:textId="77777777" w:rsidR="00302946" w:rsidRPr="00B60027" w:rsidRDefault="0066013F" w:rsidP="00B60027">
            <w:pPr>
              <w:pStyle w:val="TableParagraph"/>
              <w:spacing w:line="271" w:lineRule="exact"/>
              <w:ind w:left="26" w:right="1"/>
            </w:pPr>
            <w:r w:rsidRPr="00B60027">
              <w:rPr>
                <w:spacing w:val="-10"/>
              </w:rPr>
              <w:t>-</w:t>
            </w:r>
          </w:p>
        </w:tc>
        <w:tc>
          <w:tcPr>
            <w:tcW w:w="1198" w:type="dxa"/>
          </w:tcPr>
          <w:p w14:paraId="549BFA6D" w14:textId="77777777" w:rsidR="00302946" w:rsidRPr="00B60027" w:rsidRDefault="0066013F" w:rsidP="00B60027">
            <w:pPr>
              <w:pStyle w:val="TableParagraph"/>
              <w:spacing w:line="271" w:lineRule="exact"/>
              <w:ind w:left="30" w:right="4"/>
            </w:pPr>
            <w:r w:rsidRPr="00B60027">
              <w:rPr>
                <w:spacing w:val="-10"/>
              </w:rPr>
              <w:t>-</w:t>
            </w:r>
          </w:p>
        </w:tc>
        <w:tc>
          <w:tcPr>
            <w:tcW w:w="1319" w:type="dxa"/>
          </w:tcPr>
          <w:p w14:paraId="7EE30122" w14:textId="77777777" w:rsidR="00302946" w:rsidRPr="00B60027" w:rsidRDefault="0066013F" w:rsidP="00B60027">
            <w:pPr>
              <w:pStyle w:val="TableParagraph"/>
              <w:spacing w:line="271" w:lineRule="exact"/>
            </w:pPr>
            <w:r w:rsidRPr="00B60027">
              <w:rPr>
                <w:spacing w:val="-10"/>
              </w:rPr>
              <w:t>-</w:t>
            </w:r>
          </w:p>
        </w:tc>
        <w:tc>
          <w:tcPr>
            <w:tcW w:w="1319" w:type="dxa"/>
          </w:tcPr>
          <w:p w14:paraId="65AF77E0" w14:textId="77777777" w:rsidR="00302946" w:rsidRPr="00B60027" w:rsidRDefault="0066013F" w:rsidP="00B60027">
            <w:pPr>
              <w:pStyle w:val="TableParagraph"/>
              <w:spacing w:line="271" w:lineRule="exact"/>
              <w:ind w:right="5"/>
            </w:pPr>
            <w:r w:rsidRPr="00B60027">
              <w:rPr>
                <w:spacing w:val="-10"/>
              </w:rPr>
              <w:t>-</w:t>
            </w:r>
          </w:p>
        </w:tc>
        <w:tc>
          <w:tcPr>
            <w:tcW w:w="1462" w:type="dxa"/>
          </w:tcPr>
          <w:p w14:paraId="1796B667" w14:textId="77777777" w:rsidR="00302946" w:rsidRPr="00B60027" w:rsidRDefault="0066013F" w:rsidP="00B60027">
            <w:pPr>
              <w:pStyle w:val="TableParagraph"/>
              <w:spacing w:line="271" w:lineRule="exact"/>
              <w:ind w:left="36" w:right="30"/>
            </w:pPr>
            <w:r w:rsidRPr="00B60027">
              <w:rPr>
                <w:spacing w:val="-2"/>
              </w:rPr>
              <w:t>100,0</w:t>
            </w:r>
          </w:p>
        </w:tc>
      </w:tr>
    </w:tbl>
    <w:p w14:paraId="35460171" w14:textId="61753150" w:rsidR="00302946" w:rsidRPr="00B60027" w:rsidRDefault="00302946" w:rsidP="00B60027">
      <w:pPr>
        <w:pStyle w:val="TableParagraph"/>
        <w:spacing w:line="271" w:lineRule="exact"/>
        <w:jc w:val="both"/>
        <w:sectPr w:rsidR="00302946" w:rsidRPr="00B60027">
          <w:footerReference w:type="default" r:id="rId85"/>
          <w:pgSz w:w="16840" w:h="11920" w:orient="landscape"/>
          <w:pgMar w:top="780" w:right="708" w:bottom="980" w:left="1275" w:header="0" w:footer="790"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60"/>
        <w:gridCol w:w="2100"/>
        <w:gridCol w:w="1160"/>
        <w:gridCol w:w="1180"/>
        <w:gridCol w:w="1300"/>
        <w:gridCol w:w="1160"/>
        <w:gridCol w:w="1180"/>
        <w:gridCol w:w="1300"/>
        <w:gridCol w:w="1300"/>
        <w:gridCol w:w="1440"/>
      </w:tblGrid>
      <w:tr w:rsidR="00302946" w:rsidRPr="00B60027" w14:paraId="4E749716" w14:textId="77777777">
        <w:trPr>
          <w:trHeight w:val="1927"/>
        </w:trPr>
        <w:tc>
          <w:tcPr>
            <w:tcW w:w="2560" w:type="dxa"/>
          </w:tcPr>
          <w:p w14:paraId="56D11719" w14:textId="77777777" w:rsidR="00302946" w:rsidRPr="00B60027" w:rsidRDefault="0066013F" w:rsidP="00B60027">
            <w:pPr>
              <w:pStyle w:val="TableParagraph"/>
              <w:spacing w:before="1"/>
              <w:ind w:left="107"/>
              <w:jc w:val="both"/>
            </w:pPr>
            <w:r w:rsidRPr="00B60027">
              <w:t>ЗАВДАННЯ</w:t>
            </w:r>
            <w:r w:rsidRPr="00B60027">
              <w:rPr>
                <w:spacing w:val="-10"/>
              </w:rPr>
              <w:t xml:space="preserve"> </w:t>
            </w:r>
            <w:r w:rsidRPr="00B60027">
              <w:rPr>
                <w:spacing w:val="-5"/>
              </w:rPr>
              <w:t>5.</w:t>
            </w:r>
          </w:p>
          <w:p w14:paraId="2E6FED7B" w14:textId="77777777" w:rsidR="00302946" w:rsidRPr="00B60027" w:rsidRDefault="0066013F" w:rsidP="00B60027">
            <w:pPr>
              <w:pStyle w:val="TableParagraph"/>
              <w:ind w:left="107"/>
              <w:jc w:val="both"/>
            </w:pPr>
            <w:r w:rsidRPr="00B60027">
              <w:rPr>
                <w:spacing w:val="-2"/>
              </w:rPr>
              <w:t>Розвиток</w:t>
            </w:r>
          </w:p>
          <w:p w14:paraId="16F64CFF" w14:textId="77777777" w:rsidR="00302946" w:rsidRPr="00B60027" w:rsidRDefault="0066013F" w:rsidP="00B60027">
            <w:pPr>
              <w:pStyle w:val="TableParagraph"/>
              <w:ind w:left="107"/>
              <w:jc w:val="both"/>
            </w:pPr>
            <w:r w:rsidRPr="00B60027">
              <w:t>інфраструктури та супутніх</w:t>
            </w:r>
            <w:r w:rsidRPr="00B60027">
              <w:rPr>
                <w:spacing w:val="-15"/>
              </w:rPr>
              <w:t xml:space="preserve"> </w:t>
            </w:r>
            <w:r w:rsidRPr="00B60027">
              <w:t>послуг</w:t>
            </w:r>
            <w:r w:rsidRPr="00B60027">
              <w:rPr>
                <w:spacing w:val="-15"/>
              </w:rPr>
              <w:t xml:space="preserve"> </w:t>
            </w:r>
            <w:r w:rsidRPr="00B60027">
              <w:t xml:space="preserve">для </w:t>
            </w:r>
            <w:r w:rsidRPr="00B60027">
              <w:rPr>
                <w:spacing w:val="-2"/>
              </w:rPr>
              <w:t>підвищення</w:t>
            </w:r>
          </w:p>
          <w:p w14:paraId="01F486CA" w14:textId="77777777" w:rsidR="00302946" w:rsidRPr="00B60027" w:rsidRDefault="0066013F" w:rsidP="00B60027">
            <w:pPr>
              <w:pStyle w:val="TableParagraph"/>
              <w:spacing w:line="270" w:lineRule="atLeast"/>
              <w:ind w:left="107" w:right="314"/>
              <w:jc w:val="both"/>
            </w:pPr>
            <w:r w:rsidRPr="00B60027">
              <w:rPr>
                <w:spacing w:val="-2"/>
              </w:rPr>
              <w:t xml:space="preserve">конкурентоздатності </w:t>
            </w:r>
            <w:r w:rsidRPr="00B60027">
              <w:t xml:space="preserve">курортної </w:t>
            </w:r>
            <w:r w:rsidRPr="00B60027">
              <w:t>сфери</w:t>
            </w:r>
          </w:p>
        </w:tc>
        <w:tc>
          <w:tcPr>
            <w:tcW w:w="2100" w:type="dxa"/>
          </w:tcPr>
          <w:p w14:paraId="1CE3B70C" w14:textId="77777777" w:rsidR="00302946" w:rsidRPr="00B60027" w:rsidRDefault="0066013F" w:rsidP="00B60027">
            <w:pPr>
              <w:pStyle w:val="TableParagraph"/>
              <w:spacing w:before="1"/>
              <w:ind w:left="112" w:right="98"/>
              <w:jc w:val="both"/>
            </w:pPr>
            <w:r w:rsidRPr="00B60027">
              <w:rPr>
                <w:spacing w:val="-2"/>
              </w:rPr>
              <w:t xml:space="preserve">Проєкт </w:t>
            </w:r>
            <w:r w:rsidRPr="00B60027">
              <w:rPr>
                <w:spacing w:val="-4"/>
              </w:rPr>
              <w:t xml:space="preserve">“Курортополіс </w:t>
            </w:r>
            <w:r w:rsidRPr="00B60027">
              <w:rPr>
                <w:spacing w:val="-2"/>
              </w:rPr>
              <w:t>“Хмільник”</w:t>
            </w:r>
          </w:p>
        </w:tc>
        <w:tc>
          <w:tcPr>
            <w:tcW w:w="1160" w:type="dxa"/>
          </w:tcPr>
          <w:p w14:paraId="66F1FBA9" w14:textId="77777777" w:rsidR="00302946" w:rsidRPr="00B60027" w:rsidRDefault="0066013F" w:rsidP="00B60027">
            <w:pPr>
              <w:pStyle w:val="TableParagraph"/>
              <w:spacing w:before="1"/>
              <w:ind w:left="26" w:right="11"/>
            </w:pPr>
            <w:r w:rsidRPr="00B60027">
              <w:rPr>
                <w:spacing w:val="-10"/>
              </w:rPr>
              <w:t>-</w:t>
            </w:r>
          </w:p>
        </w:tc>
        <w:tc>
          <w:tcPr>
            <w:tcW w:w="1180" w:type="dxa"/>
          </w:tcPr>
          <w:p w14:paraId="6C506AFE" w14:textId="77777777" w:rsidR="00302946" w:rsidRPr="00B60027" w:rsidRDefault="0066013F" w:rsidP="00B60027">
            <w:pPr>
              <w:pStyle w:val="TableParagraph"/>
              <w:spacing w:before="1"/>
              <w:ind w:left="30" w:right="15"/>
            </w:pPr>
            <w:r w:rsidRPr="00B60027">
              <w:rPr>
                <w:spacing w:val="-10"/>
              </w:rPr>
              <w:t>-</w:t>
            </w:r>
          </w:p>
        </w:tc>
        <w:tc>
          <w:tcPr>
            <w:tcW w:w="1300" w:type="dxa"/>
          </w:tcPr>
          <w:p w14:paraId="642581FD" w14:textId="77777777" w:rsidR="00302946" w:rsidRPr="00B60027" w:rsidRDefault="0066013F" w:rsidP="00B60027">
            <w:pPr>
              <w:pStyle w:val="TableParagraph"/>
              <w:spacing w:before="1"/>
              <w:ind w:right="11"/>
            </w:pPr>
            <w:r w:rsidRPr="00B60027">
              <w:rPr>
                <w:spacing w:val="-2"/>
              </w:rPr>
              <w:t>10000,0</w:t>
            </w:r>
          </w:p>
        </w:tc>
        <w:tc>
          <w:tcPr>
            <w:tcW w:w="1160" w:type="dxa"/>
          </w:tcPr>
          <w:p w14:paraId="0DF8C086" w14:textId="77777777" w:rsidR="00302946" w:rsidRPr="00B60027" w:rsidRDefault="0066013F" w:rsidP="00B60027">
            <w:pPr>
              <w:pStyle w:val="TableParagraph"/>
              <w:spacing w:before="1"/>
              <w:ind w:left="26" w:right="1"/>
            </w:pPr>
            <w:r w:rsidRPr="00B60027">
              <w:rPr>
                <w:spacing w:val="-2"/>
              </w:rPr>
              <w:t>10000,0</w:t>
            </w:r>
          </w:p>
        </w:tc>
        <w:tc>
          <w:tcPr>
            <w:tcW w:w="1180" w:type="dxa"/>
          </w:tcPr>
          <w:p w14:paraId="1AFE8097" w14:textId="77777777" w:rsidR="00302946" w:rsidRPr="00B60027" w:rsidRDefault="0066013F" w:rsidP="00B60027">
            <w:pPr>
              <w:pStyle w:val="TableParagraph"/>
              <w:spacing w:before="1"/>
              <w:ind w:left="30" w:right="4"/>
            </w:pPr>
            <w:r w:rsidRPr="00B60027">
              <w:rPr>
                <w:spacing w:val="-2"/>
              </w:rPr>
              <w:t>10000,0</w:t>
            </w:r>
          </w:p>
        </w:tc>
        <w:tc>
          <w:tcPr>
            <w:tcW w:w="1300" w:type="dxa"/>
          </w:tcPr>
          <w:p w14:paraId="3097E544" w14:textId="77777777" w:rsidR="00302946" w:rsidRPr="00B60027" w:rsidRDefault="0066013F" w:rsidP="00B60027">
            <w:pPr>
              <w:pStyle w:val="TableParagraph"/>
              <w:spacing w:before="1"/>
            </w:pPr>
            <w:r w:rsidRPr="00B60027">
              <w:rPr>
                <w:spacing w:val="-2"/>
              </w:rPr>
              <w:t>10000,0</w:t>
            </w:r>
          </w:p>
        </w:tc>
        <w:tc>
          <w:tcPr>
            <w:tcW w:w="1300" w:type="dxa"/>
          </w:tcPr>
          <w:p w14:paraId="4E433553" w14:textId="77777777" w:rsidR="00302946" w:rsidRPr="00B60027" w:rsidRDefault="0066013F" w:rsidP="00B60027">
            <w:pPr>
              <w:pStyle w:val="TableParagraph"/>
              <w:spacing w:before="1"/>
              <w:ind w:right="5"/>
            </w:pPr>
            <w:r w:rsidRPr="00B60027">
              <w:rPr>
                <w:spacing w:val="-2"/>
              </w:rPr>
              <w:t>10000,0</w:t>
            </w:r>
          </w:p>
        </w:tc>
        <w:tc>
          <w:tcPr>
            <w:tcW w:w="1440" w:type="dxa"/>
          </w:tcPr>
          <w:p w14:paraId="03617FE8" w14:textId="77777777" w:rsidR="00302946" w:rsidRPr="00B60027" w:rsidRDefault="0066013F" w:rsidP="00B60027">
            <w:pPr>
              <w:pStyle w:val="TableParagraph"/>
              <w:spacing w:before="1"/>
              <w:ind w:left="36" w:right="30"/>
            </w:pPr>
            <w:r w:rsidRPr="00B60027">
              <w:rPr>
                <w:spacing w:val="-2"/>
              </w:rPr>
              <w:t>50000,0</w:t>
            </w:r>
          </w:p>
        </w:tc>
      </w:tr>
      <w:tr w:rsidR="00302946" w14:paraId="2AE7048E" w14:textId="77777777">
        <w:trPr>
          <w:trHeight w:val="255"/>
        </w:trPr>
        <w:tc>
          <w:tcPr>
            <w:tcW w:w="14680" w:type="dxa"/>
            <w:gridSpan w:val="10"/>
            <w:shd w:val="clear" w:color="auto" w:fill="C2D59A"/>
          </w:tcPr>
          <w:p w14:paraId="69D4FC7C" w14:textId="77777777" w:rsidR="00302946" w:rsidRDefault="0066013F">
            <w:pPr>
              <w:pStyle w:val="TableParagraph"/>
              <w:spacing w:line="235" w:lineRule="exact"/>
              <w:ind w:left="16"/>
              <w:rPr>
                <w:b/>
                <w:sz w:val="24"/>
              </w:rPr>
            </w:pPr>
            <w:r>
              <w:rPr>
                <w:b/>
                <w:sz w:val="24"/>
              </w:rPr>
              <w:t xml:space="preserve">Операційна ціль </w:t>
            </w:r>
            <w:r>
              <w:rPr>
                <w:b/>
                <w:spacing w:val="-4"/>
                <w:sz w:val="24"/>
              </w:rPr>
              <w:t>1.2.</w:t>
            </w:r>
          </w:p>
        </w:tc>
      </w:tr>
      <w:tr w:rsidR="00302946" w14:paraId="3AE60AF7" w14:textId="77777777">
        <w:trPr>
          <w:trHeight w:val="1259"/>
        </w:trPr>
        <w:tc>
          <w:tcPr>
            <w:tcW w:w="2560" w:type="dxa"/>
          </w:tcPr>
          <w:p w14:paraId="7BA67773" w14:textId="77777777" w:rsidR="00302946" w:rsidRDefault="0066013F">
            <w:pPr>
              <w:pStyle w:val="TableParagraph"/>
              <w:tabs>
                <w:tab w:val="left" w:pos="1722"/>
              </w:tabs>
              <w:spacing w:before="10"/>
              <w:ind w:left="107" w:right="79"/>
              <w:jc w:val="left"/>
            </w:pPr>
            <w:r>
              <w:t>ЗАВДАННЯ</w:t>
            </w:r>
            <w:r>
              <w:rPr>
                <w:spacing w:val="-14"/>
              </w:rPr>
              <w:t xml:space="preserve"> </w:t>
            </w:r>
            <w:r>
              <w:t>1.</w:t>
            </w:r>
            <w:r>
              <w:rPr>
                <w:spacing w:val="-14"/>
              </w:rPr>
              <w:t xml:space="preserve"> </w:t>
            </w:r>
            <w:r>
              <w:t xml:space="preserve">Провести </w:t>
            </w:r>
            <w:r>
              <w:rPr>
                <w:spacing w:val="-2"/>
              </w:rPr>
              <w:t>інвентаризацію туристичного</w:t>
            </w:r>
            <w:r>
              <w:tab/>
            </w:r>
            <w:r>
              <w:rPr>
                <w:spacing w:val="-2"/>
              </w:rPr>
              <w:t>ресурсу громади</w:t>
            </w:r>
          </w:p>
        </w:tc>
        <w:tc>
          <w:tcPr>
            <w:tcW w:w="2100" w:type="dxa"/>
          </w:tcPr>
          <w:p w14:paraId="3C417C00" w14:textId="77777777" w:rsidR="00302946" w:rsidRDefault="0066013F">
            <w:pPr>
              <w:pStyle w:val="TableParagraph"/>
              <w:spacing w:line="250" w:lineRule="atLeast"/>
              <w:ind w:left="112" w:right="150"/>
              <w:jc w:val="left"/>
            </w:pPr>
            <w:r>
              <w:rPr>
                <w:spacing w:val="-2"/>
              </w:rPr>
              <w:t>Аналіз</w:t>
            </w:r>
            <w:r>
              <w:rPr>
                <w:spacing w:val="-12"/>
              </w:rPr>
              <w:t xml:space="preserve"> </w:t>
            </w:r>
            <w:r>
              <w:rPr>
                <w:spacing w:val="-2"/>
              </w:rPr>
              <w:t xml:space="preserve">результатів реалізації попередніх </w:t>
            </w:r>
            <w:r>
              <w:t>ініціатив в сфері розвитку туризму</w:t>
            </w:r>
          </w:p>
        </w:tc>
        <w:tc>
          <w:tcPr>
            <w:tcW w:w="1160" w:type="dxa"/>
          </w:tcPr>
          <w:p w14:paraId="373EE457" w14:textId="77777777" w:rsidR="00302946" w:rsidRDefault="0066013F">
            <w:pPr>
              <w:pStyle w:val="TableParagraph"/>
              <w:spacing w:before="10"/>
              <w:ind w:left="26" w:right="11"/>
              <w:rPr>
                <w:sz w:val="24"/>
              </w:rPr>
            </w:pPr>
            <w:r>
              <w:rPr>
                <w:spacing w:val="-10"/>
                <w:sz w:val="24"/>
              </w:rPr>
              <w:t>-</w:t>
            </w:r>
          </w:p>
        </w:tc>
        <w:tc>
          <w:tcPr>
            <w:tcW w:w="1180" w:type="dxa"/>
          </w:tcPr>
          <w:p w14:paraId="02CABD5E" w14:textId="77777777" w:rsidR="00302946" w:rsidRDefault="0066013F">
            <w:pPr>
              <w:pStyle w:val="TableParagraph"/>
              <w:spacing w:before="10"/>
              <w:ind w:left="30" w:right="15"/>
              <w:rPr>
                <w:sz w:val="24"/>
              </w:rPr>
            </w:pPr>
            <w:r>
              <w:rPr>
                <w:spacing w:val="-4"/>
                <w:sz w:val="24"/>
              </w:rPr>
              <w:t>50,0</w:t>
            </w:r>
          </w:p>
        </w:tc>
        <w:tc>
          <w:tcPr>
            <w:tcW w:w="1300" w:type="dxa"/>
          </w:tcPr>
          <w:p w14:paraId="36CF77DF" w14:textId="77777777" w:rsidR="00302946" w:rsidRDefault="0066013F">
            <w:pPr>
              <w:pStyle w:val="TableParagraph"/>
              <w:spacing w:before="10"/>
              <w:ind w:right="11"/>
              <w:rPr>
                <w:sz w:val="24"/>
              </w:rPr>
            </w:pPr>
            <w:r>
              <w:rPr>
                <w:spacing w:val="-10"/>
                <w:sz w:val="24"/>
              </w:rPr>
              <w:t>-</w:t>
            </w:r>
          </w:p>
        </w:tc>
        <w:tc>
          <w:tcPr>
            <w:tcW w:w="1160" w:type="dxa"/>
          </w:tcPr>
          <w:p w14:paraId="50366CBF" w14:textId="77777777" w:rsidR="00302946" w:rsidRDefault="0066013F">
            <w:pPr>
              <w:pStyle w:val="TableParagraph"/>
              <w:spacing w:before="10"/>
              <w:ind w:left="26" w:right="1"/>
              <w:rPr>
                <w:sz w:val="24"/>
              </w:rPr>
            </w:pPr>
            <w:r>
              <w:rPr>
                <w:spacing w:val="-10"/>
                <w:sz w:val="24"/>
              </w:rPr>
              <w:t>-</w:t>
            </w:r>
          </w:p>
        </w:tc>
        <w:tc>
          <w:tcPr>
            <w:tcW w:w="1180" w:type="dxa"/>
          </w:tcPr>
          <w:p w14:paraId="52F6B7D9" w14:textId="77777777" w:rsidR="00302946" w:rsidRDefault="0066013F">
            <w:pPr>
              <w:pStyle w:val="TableParagraph"/>
              <w:spacing w:before="10"/>
              <w:ind w:left="30" w:right="4"/>
              <w:rPr>
                <w:sz w:val="24"/>
              </w:rPr>
            </w:pPr>
            <w:r>
              <w:rPr>
                <w:spacing w:val="-10"/>
                <w:sz w:val="24"/>
              </w:rPr>
              <w:t>-</w:t>
            </w:r>
          </w:p>
        </w:tc>
        <w:tc>
          <w:tcPr>
            <w:tcW w:w="1300" w:type="dxa"/>
          </w:tcPr>
          <w:p w14:paraId="5DF7DF37" w14:textId="77777777" w:rsidR="00302946" w:rsidRDefault="0066013F">
            <w:pPr>
              <w:pStyle w:val="TableParagraph"/>
              <w:spacing w:before="10"/>
              <w:rPr>
                <w:sz w:val="24"/>
              </w:rPr>
            </w:pPr>
            <w:r>
              <w:rPr>
                <w:spacing w:val="-10"/>
                <w:sz w:val="24"/>
              </w:rPr>
              <w:t>-</w:t>
            </w:r>
          </w:p>
        </w:tc>
        <w:tc>
          <w:tcPr>
            <w:tcW w:w="1300" w:type="dxa"/>
          </w:tcPr>
          <w:p w14:paraId="093B2397" w14:textId="77777777" w:rsidR="00302946" w:rsidRDefault="0066013F">
            <w:pPr>
              <w:pStyle w:val="TableParagraph"/>
              <w:spacing w:before="10"/>
              <w:ind w:right="5"/>
              <w:rPr>
                <w:sz w:val="24"/>
              </w:rPr>
            </w:pPr>
            <w:r>
              <w:rPr>
                <w:spacing w:val="-10"/>
                <w:sz w:val="24"/>
              </w:rPr>
              <w:t>-</w:t>
            </w:r>
          </w:p>
        </w:tc>
        <w:tc>
          <w:tcPr>
            <w:tcW w:w="1440" w:type="dxa"/>
          </w:tcPr>
          <w:p w14:paraId="3CD10CD5" w14:textId="77777777" w:rsidR="00302946" w:rsidRDefault="0066013F">
            <w:pPr>
              <w:pStyle w:val="TableParagraph"/>
              <w:spacing w:before="10"/>
              <w:ind w:left="36" w:right="30"/>
              <w:rPr>
                <w:sz w:val="24"/>
              </w:rPr>
            </w:pPr>
            <w:r>
              <w:rPr>
                <w:spacing w:val="-4"/>
                <w:sz w:val="24"/>
              </w:rPr>
              <w:t>50,0</w:t>
            </w:r>
          </w:p>
        </w:tc>
      </w:tr>
      <w:tr w:rsidR="00302946" w14:paraId="0DC1E403" w14:textId="77777777">
        <w:trPr>
          <w:trHeight w:val="2275"/>
        </w:trPr>
        <w:tc>
          <w:tcPr>
            <w:tcW w:w="2560" w:type="dxa"/>
          </w:tcPr>
          <w:p w14:paraId="263F796D" w14:textId="77777777" w:rsidR="00302946" w:rsidRDefault="0066013F">
            <w:pPr>
              <w:pStyle w:val="TableParagraph"/>
              <w:spacing w:before="5"/>
              <w:ind w:left="107" w:right="76"/>
              <w:jc w:val="both"/>
            </w:pPr>
            <w:r>
              <w:t>ЗАВДАННЯ</w:t>
            </w:r>
            <w:r>
              <w:rPr>
                <w:spacing w:val="-14"/>
              </w:rPr>
              <w:t xml:space="preserve"> </w:t>
            </w:r>
            <w:r>
              <w:t>2.</w:t>
            </w:r>
            <w:r>
              <w:rPr>
                <w:spacing w:val="-14"/>
              </w:rPr>
              <w:t xml:space="preserve"> </w:t>
            </w:r>
            <w:r>
              <w:t xml:space="preserve">Створити єдиний інформаційний портал із каталогом </w:t>
            </w:r>
            <w:r>
              <w:rPr>
                <w:spacing w:val="-2"/>
              </w:rPr>
              <w:t>пропозицій</w:t>
            </w:r>
          </w:p>
          <w:p w14:paraId="6C222050" w14:textId="77777777" w:rsidR="00302946" w:rsidRDefault="0066013F">
            <w:pPr>
              <w:pStyle w:val="TableParagraph"/>
              <w:tabs>
                <w:tab w:val="left" w:pos="1603"/>
              </w:tabs>
              <w:spacing w:before="1"/>
              <w:ind w:left="107" w:right="77"/>
              <w:jc w:val="both"/>
            </w:pPr>
            <w:r>
              <w:rPr>
                <w:spacing w:val="-2"/>
              </w:rPr>
              <w:t>туристично-рекреаційно</w:t>
            </w:r>
            <w:r>
              <w:rPr>
                <w:spacing w:val="40"/>
              </w:rPr>
              <w:t xml:space="preserve"> </w:t>
            </w:r>
            <w:r>
              <w:rPr>
                <w:spacing w:val="-10"/>
              </w:rPr>
              <w:t>ї</w:t>
            </w:r>
            <w:r>
              <w:tab/>
            </w:r>
            <w:r>
              <w:rPr>
                <w:spacing w:val="-2"/>
              </w:rPr>
              <w:t>території</w:t>
            </w:r>
          </w:p>
          <w:p w14:paraId="743E9578" w14:textId="77777777" w:rsidR="00302946" w:rsidRDefault="0066013F">
            <w:pPr>
              <w:pStyle w:val="TableParagraph"/>
              <w:spacing w:line="250" w:lineRule="atLeast"/>
              <w:ind w:left="107"/>
              <w:jc w:val="left"/>
            </w:pPr>
            <w:r>
              <w:rPr>
                <w:spacing w:val="-2"/>
              </w:rPr>
              <w:t xml:space="preserve">(лікувально-оздоровчі, </w:t>
            </w:r>
            <w:r>
              <w:t>туристичні,</w:t>
            </w:r>
            <w:r>
              <w:rPr>
                <w:spacing w:val="19"/>
              </w:rPr>
              <w:t xml:space="preserve"> </w:t>
            </w:r>
            <w:r>
              <w:t xml:space="preserve">розважальні </w:t>
            </w:r>
            <w:r>
              <w:rPr>
                <w:spacing w:val="-2"/>
              </w:rPr>
              <w:t>тощо)</w:t>
            </w:r>
          </w:p>
        </w:tc>
        <w:tc>
          <w:tcPr>
            <w:tcW w:w="2100" w:type="dxa"/>
            <w:vMerge w:val="restart"/>
          </w:tcPr>
          <w:p w14:paraId="1FF918E7" w14:textId="77777777" w:rsidR="00302946" w:rsidRDefault="0066013F">
            <w:pPr>
              <w:pStyle w:val="TableParagraph"/>
              <w:spacing w:before="5"/>
              <w:ind w:left="112" w:right="98"/>
              <w:jc w:val="left"/>
            </w:pPr>
            <w:r>
              <w:rPr>
                <w:spacing w:val="-2"/>
              </w:rPr>
              <w:t xml:space="preserve">Створення туристичного </w:t>
            </w:r>
            <w:r>
              <w:t xml:space="preserve">порталу громади </w:t>
            </w:r>
            <w:r>
              <w:rPr>
                <w:spacing w:val="-2"/>
              </w:rPr>
              <w:t>Виготовлення промоційних буклетів,</w:t>
            </w:r>
            <w:r>
              <w:rPr>
                <w:spacing w:val="-12"/>
              </w:rPr>
              <w:t xml:space="preserve"> </w:t>
            </w:r>
            <w:r>
              <w:rPr>
                <w:spacing w:val="-2"/>
              </w:rPr>
              <w:t>брошур, відеороликів</w:t>
            </w:r>
          </w:p>
        </w:tc>
        <w:tc>
          <w:tcPr>
            <w:tcW w:w="1160" w:type="dxa"/>
            <w:vMerge w:val="restart"/>
          </w:tcPr>
          <w:p w14:paraId="323D1695" w14:textId="77777777" w:rsidR="00302946" w:rsidRDefault="0066013F">
            <w:pPr>
              <w:pStyle w:val="TableParagraph"/>
              <w:spacing w:before="5"/>
              <w:ind w:left="26" w:right="11"/>
              <w:rPr>
                <w:sz w:val="24"/>
              </w:rPr>
            </w:pPr>
            <w:r>
              <w:rPr>
                <w:spacing w:val="-10"/>
                <w:sz w:val="24"/>
              </w:rPr>
              <w:t>-</w:t>
            </w:r>
          </w:p>
        </w:tc>
        <w:tc>
          <w:tcPr>
            <w:tcW w:w="1180" w:type="dxa"/>
            <w:vMerge w:val="restart"/>
          </w:tcPr>
          <w:p w14:paraId="6C982299" w14:textId="77777777" w:rsidR="00302946" w:rsidRDefault="0066013F">
            <w:pPr>
              <w:pStyle w:val="TableParagraph"/>
              <w:spacing w:before="5"/>
              <w:ind w:left="30" w:right="15"/>
              <w:rPr>
                <w:sz w:val="24"/>
              </w:rPr>
            </w:pPr>
            <w:r>
              <w:rPr>
                <w:spacing w:val="-10"/>
                <w:sz w:val="24"/>
              </w:rPr>
              <w:t>-</w:t>
            </w:r>
          </w:p>
        </w:tc>
        <w:tc>
          <w:tcPr>
            <w:tcW w:w="1300" w:type="dxa"/>
            <w:vMerge w:val="restart"/>
          </w:tcPr>
          <w:p w14:paraId="23744AEF" w14:textId="77777777" w:rsidR="00302946" w:rsidRDefault="0066013F">
            <w:pPr>
              <w:pStyle w:val="TableParagraph"/>
              <w:spacing w:before="5"/>
              <w:ind w:left="375"/>
              <w:jc w:val="left"/>
              <w:rPr>
                <w:sz w:val="24"/>
              </w:rPr>
            </w:pPr>
            <w:r>
              <w:rPr>
                <w:spacing w:val="-2"/>
                <w:sz w:val="24"/>
              </w:rPr>
              <w:t>200,0</w:t>
            </w:r>
          </w:p>
        </w:tc>
        <w:tc>
          <w:tcPr>
            <w:tcW w:w="1160" w:type="dxa"/>
            <w:vMerge w:val="restart"/>
          </w:tcPr>
          <w:p w14:paraId="3F6B7656" w14:textId="77777777" w:rsidR="00302946" w:rsidRDefault="0066013F">
            <w:pPr>
              <w:pStyle w:val="TableParagraph"/>
              <w:spacing w:before="5"/>
              <w:ind w:left="312"/>
              <w:jc w:val="left"/>
              <w:rPr>
                <w:sz w:val="24"/>
              </w:rPr>
            </w:pPr>
            <w:r>
              <w:rPr>
                <w:spacing w:val="-2"/>
                <w:sz w:val="24"/>
              </w:rPr>
              <w:t>200,0</w:t>
            </w:r>
          </w:p>
        </w:tc>
        <w:tc>
          <w:tcPr>
            <w:tcW w:w="1180" w:type="dxa"/>
            <w:vMerge w:val="restart"/>
          </w:tcPr>
          <w:p w14:paraId="18A78DF9" w14:textId="77777777" w:rsidR="00302946" w:rsidRDefault="0066013F">
            <w:pPr>
              <w:pStyle w:val="TableParagraph"/>
              <w:spacing w:before="5"/>
              <w:ind w:left="30" w:right="4"/>
              <w:rPr>
                <w:sz w:val="24"/>
              </w:rPr>
            </w:pPr>
            <w:r>
              <w:rPr>
                <w:spacing w:val="-10"/>
                <w:sz w:val="24"/>
              </w:rPr>
              <w:t>-</w:t>
            </w:r>
          </w:p>
        </w:tc>
        <w:tc>
          <w:tcPr>
            <w:tcW w:w="1300" w:type="dxa"/>
            <w:vMerge w:val="restart"/>
          </w:tcPr>
          <w:p w14:paraId="6EFE3CEE" w14:textId="77777777" w:rsidR="00302946" w:rsidRDefault="0066013F">
            <w:pPr>
              <w:pStyle w:val="TableParagraph"/>
              <w:spacing w:before="5"/>
              <w:rPr>
                <w:sz w:val="24"/>
              </w:rPr>
            </w:pPr>
            <w:r>
              <w:rPr>
                <w:spacing w:val="-10"/>
                <w:sz w:val="24"/>
              </w:rPr>
              <w:t>-</w:t>
            </w:r>
          </w:p>
        </w:tc>
        <w:tc>
          <w:tcPr>
            <w:tcW w:w="1300" w:type="dxa"/>
            <w:vMerge w:val="restart"/>
          </w:tcPr>
          <w:p w14:paraId="2A746E7F" w14:textId="77777777" w:rsidR="00302946" w:rsidRDefault="0066013F">
            <w:pPr>
              <w:pStyle w:val="TableParagraph"/>
              <w:spacing w:before="5"/>
              <w:ind w:right="5"/>
              <w:rPr>
                <w:sz w:val="24"/>
              </w:rPr>
            </w:pPr>
            <w:r>
              <w:rPr>
                <w:spacing w:val="-10"/>
                <w:sz w:val="24"/>
              </w:rPr>
              <w:t>-</w:t>
            </w:r>
          </w:p>
        </w:tc>
        <w:tc>
          <w:tcPr>
            <w:tcW w:w="1440" w:type="dxa"/>
            <w:vMerge w:val="restart"/>
          </w:tcPr>
          <w:p w14:paraId="4FBFD7AD" w14:textId="77777777" w:rsidR="00302946" w:rsidRDefault="0066013F">
            <w:pPr>
              <w:pStyle w:val="TableParagraph"/>
              <w:spacing w:before="5"/>
              <w:ind w:left="443"/>
              <w:jc w:val="left"/>
              <w:rPr>
                <w:sz w:val="24"/>
              </w:rPr>
            </w:pPr>
            <w:r>
              <w:rPr>
                <w:spacing w:val="-2"/>
                <w:sz w:val="24"/>
              </w:rPr>
              <w:t>400,0</w:t>
            </w:r>
          </w:p>
        </w:tc>
      </w:tr>
      <w:tr w:rsidR="00302946" w14:paraId="5EABD718" w14:textId="77777777">
        <w:trPr>
          <w:trHeight w:val="1512"/>
        </w:trPr>
        <w:tc>
          <w:tcPr>
            <w:tcW w:w="2560" w:type="dxa"/>
          </w:tcPr>
          <w:p w14:paraId="62550A99" w14:textId="77777777" w:rsidR="00302946" w:rsidRDefault="0066013F">
            <w:pPr>
              <w:pStyle w:val="TableParagraph"/>
              <w:tabs>
                <w:tab w:val="left" w:pos="1961"/>
              </w:tabs>
              <w:ind w:left="107" w:right="79"/>
              <w:jc w:val="both"/>
            </w:pPr>
            <w:r>
              <w:t>ЗАВДАННЯ</w:t>
            </w:r>
            <w:r>
              <w:rPr>
                <w:spacing w:val="-14"/>
              </w:rPr>
              <w:t xml:space="preserve"> </w:t>
            </w:r>
            <w:r>
              <w:t>3.</w:t>
            </w:r>
            <w:r>
              <w:rPr>
                <w:spacing w:val="-14"/>
              </w:rPr>
              <w:t xml:space="preserve"> </w:t>
            </w:r>
            <w:r>
              <w:t xml:space="preserve">Провести комплексну промоційну </w:t>
            </w:r>
            <w:r>
              <w:rPr>
                <w:spacing w:val="-2"/>
              </w:rPr>
              <w:t>кампанію</w:t>
            </w:r>
            <w:r>
              <w:tab/>
            </w:r>
            <w:r>
              <w:rPr>
                <w:spacing w:val="-4"/>
              </w:rPr>
              <w:t xml:space="preserve">щодо </w:t>
            </w:r>
            <w:r>
              <w:rPr>
                <w:spacing w:val="-2"/>
              </w:rPr>
              <w:t>популяризації</w:t>
            </w:r>
          </w:p>
          <w:p w14:paraId="738482AB" w14:textId="77777777" w:rsidR="00302946" w:rsidRDefault="0066013F">
            <w:pPr>
              <w:pStyle w:val="TableParagraph"/>
              <w:spacing w:line="250" w:lineRule="atLeast"/>
              <w:ind w:left="107" w:right="130"/>
              <w:jc w:val="both"/>
            </w:pPr>
            <w:r>
              <w:rPr>
                <w:spacing w:val="-2"/>
              </w:rPr>
              <w:t xml:space="preserve">туристично-рекреаційно </w:t>
            </w:r>
            <w:r>
              <w:t>го потенціалу громади</w:t>
            </w:r>
          </w:p>
        </w:tc>
        <w:tc>
          <w:tcPr>
            <w:tcW w:w="2100" w:type="dxa"/>
            <w:vMerge/>
            <w:tcBorders>
              <w:top w:val="nil"/>
            </w:tcBorders>
          </w:tcPr>
          <w:p w14:paraId="3D95DA53" w14:textId="77777777" w:rsidR="00302946" w:rsidRDefault="00302946">
            <w:pPr>
              <w:rPr>
                <w:sz w:val="2"/>
                <w:szCs w:val="2"/>
              </w:rPr>
            </w:pPr>
          </w:p>
        </w:tc>
        <w:tc>
          <w:tcPr>
            <w:tcW w:w="1160" w:type="dxa"/>
            <w:vMerge/>
            <w:tcBorders>
              <w:top w:val="nil"/>
            </w:tcBorders>
          </w:tcPr>
          <w:p w14:paraId="38E573E6" w14:textId="77777777" w:rsidR="00302946" w:rsidRDefault="00302946">
            <w:pPr>
              <w:rPr>
                <w:sz w:val="2"/>
                <w:szCs w:val="2"/>
              </w:rPr>
            </w:pPr>
          </w:p>
        </w:tc>
        <w:tc>
          <w:tcPr>
            <w:tcW w:w="1180" w:type="dxa"/>
            <w:vMerge/>
            <w:tcBorders>
              <w:top w:val="nil"/>
            </w:tcBorders>
          </w:tcPr>
          <w:p w14:paraId="559C1EE9" w14:textId="77777777" w:rsidR="00302946" w:rsidRDefault="00302946">
            <w:pPr>
              <w:rPr>
                <w:sz w:val="2"/>
                <w:szCs w:val="2"/>
              </w:rPr>
            </w:pPr>
          </w:p>
        </w:tc>
        <w:tc>
          <w:tcPr>
            <w:tcW w:w="1300" w:type="dxa"/>
            <w:vMerge/>
            <w:tcBorders>
              <w:top w:val="nil"/>
            </w:tcBorders>
          </w:tcPr>
          <w:p w14:paraId="615AC11C" w14:textId="77777777" w:rsidR="00302946" w:rsidRDefault="00302946">
            <w:pPr>
              <w:rPr>
                <w:sz w:val="2"/>
                <w:szCs w:val="2"/>
              </w:rPr>
            </w:pPr>
          </w:p>
        </w:tc>
        <w:tc>
          <w:tcPr>
            <w:tcW w:w="1160" w:type="dxa"/>
            <w:vMerge/>
            <w:tcBorders>
              <w:top w:val="nil"/>
            </w:tcBorders>
          </w:tcPr>
          <w:p w14:paraId="71AF41A9" w14:textId="77777777" w:rsidR="00302946" w:rsidRDefault="00302946">
            <w:pPr>
              <w:rPr>
                <w:sz w:val="2"/>
                <w:szCs w:val="2"/>
              </w:rPr>
            </w:pPr>
          </w:p>
        </w:tc>
        <w:tc>
          <w:tcPr>
            <w:tcW w:w="1180" w:type="dxa"/>
            <w:vMerge/>
            <w:tcBorders>
              <w:top w:val="nil"/>
            </w:tcBorders>
          </w:tcPr>
          <w:p w14:paraId="6B76DF36" w14:textId="77777777" w:rsidR="00302946" w:rsidRDefault="00302946">
            <w:pPr>
              <w:rPr>
                <w:sz w:val="2"/>
                <w:szCs w:val="2"/>
              </w:rPr>
            </w:pPr>
          </w:p>
        </w:tc>
        <w:tc>
          <w:tcPr>
            <w:tcW w:w="1300" w:type="dxa"/>
            <w:vMerge/>
            <w:tcBorders>
              <w:top w:val="nil"/>
            </w:tcBorders>
          </w:tcPr>
          <w:p w14:paraId="4A5E0D55" w14:textId="77777777" w:rsidR="00302946" w:rsidRDefault="00302946">
            <w:pPr>
              <w:rPr>
                <w:sz w:val="2"/>
                <w:szCs w:val="2"/>
              </w:rPr>
            </w:pPr>
          </w:p>
        </w:tc>
        <w:tc>
          <w:tcPr>
            <w:tcW w:w="1300" w:type="dxa"/>
            <w:vMerge/>
            <w:tcBorders>
              <w:top w:val="nil"/>
            </w:tcBorders>
          </w:tcPr>
          <w:p w14:paraId="15325351" w14:textId="77777777" w:rsidR="00302946" w:rsidRDefault="00302946">
            <w:pPr>
              <w:rPr>
                <w:sz w:val="2"/>
                <w:szCs w:val="2"/>
              </w:rPr>
            </w:pPr>
          </w:p>
        </w:tc>
        <w:tc>
          <w:tcPr>
            <w:tcW w:w="1440" w:type="dxa"/>
            <w:vMerge/>
            <w:tcBorders>
              <w:top w:val="nil"/>
            </w:tcBorders>
          </w:tcPr>
          <w:p w14:paraId="46B3114F" w14:textId="77777777" w:rsidR="00302946" w:rsidRDefault="00302946">
            <w:pPr>
              <w:rPr>
                <w:sz w:val="2"/>
                <w:szCs w:val="2"/>
              </w:rPr>
            </w:pPr>
          </w:p>
        </w:tc>
      </w:tr>
      <w:tr w:rsidR="00302946" w14:paraId="45CEF40E" w14:textId="77777777">
        <w:trPr>
          <w:trHeight w:val="1993"/>
        </w:trPr>
        <w:tc>
          <w:tcPr>
            <w:tcW w:w="2560" w:type="dxa"/>
          </w:tcPr>
          <w:p w14:paraId="016793EE" w14:textId="77777777" w:rsidR="00302946" w:rsidRDefault="0066013F">
            <w:pPr>
              <w:pStyle w:val="TableParagraph"/>
              <w:tabs>
                <w:tab w:val="left" w:pos="2287"/>
              </w:tabs>
              <w:spacing w:line="243" w:lineRule="exact"/>
              <w:ind w:left="107"/>
              <w:jc w:val="left"/>
            </w:pPr>
            <w:r>
              <w:rPr>
                <w:spacing w:val="-2"/>
              </w:rPr>
              <w:t>ЗАВДАННЯ</w:t>
            </w:r>
            <w:r>
              <w:tab/>
            </w:r>
            <w:r>
              <w:rPr>
                <w:spacing w:val="-5"/>
              </w:rPr>
              <w:t>4.</w:t>
            </w:r>
          </w:p>
          <w:p w14:paraId="7DA2CDA0" w14:textId="77777777" w:rsidR="00302946" w:rsidRDefault="0066013F">
            <w:pPr>
              <w:pStyle w:val="TableParagraph"/>
              <w:tabs>
                <w:tab w:val="left" w:pos="1259"/>
                <w:tab w:val="left" w:pos="1612"/>
                <w:tab w:val="left" w:pos="2113"/>
              </w:tabs>
              <w:ind w:left="107" w:right="83"/>
              <w:jc w:val="left"/>
            </w:pPr>
            <w:r>
              <w:rPr>
                <w:spacing w:val="-2"/>
              </w:rPr>
              <w:t>Активізувати</w:t>
            </w:r>
            <w:r>
              <w:tab/>
            </w:r>
            <w:r>
              <w:rPr>
                <w:spacing w:val="-2"/>
              </w:rPr>
              <w:t>розвиток туризму,</w:t>
            </w:r>
            <w:r>
              <w:tab/>
            </w:r>
            <w:r>
              <w:rPr>
                <w:spacing w:val="-2"/>
              </w:rPr>
              <w:t>поширювати інформацію</w:t>
            </w:r>
            <w:r>
              <w:tab/>
            </w:r>
            <w:r>
              <w:tab/>
            </w:r>
            <w:r>
              <w:tab/>
            </w:r>
            <w:r>
              <w:rPr>
                <w:spacing w:val="-4"/>
              </w:rPr>
              <w:t xml:space="preserve">про </w:t>
            </w:r>
            <w:r>
              <w:rPr>
                <w:spacing w:val="-2"/>
              </w:rPr>
              <w:t xml:space="preserve">історико-культурну </w:t>
            </w:r>
            <w:r>
              <w:t>спадщину громади.</w:t>
            </w:r>
          </w:p>
        </w:tc>
        <w:tc>
          <w:tcPr>
            <w:tcW w:w="2100" w:type="dxa"/>
          </w:tcPr>
          <w:p w14:paraId="69B76DDB" w14:textId="77777777" w:rsidR="00302946" w:rsidRDefault="0066013F">
            <w:pPr>
              <w:pStyle w:val="TableParagraph"/>
              <w:ind w:left="112" w:right="150"/>
              <w:jc w:val="left"/>
            </w:pPr>
            <w:r>
              <w:rPr>
                <w:spacing w:val="-2"/>
              </w:rPr>
              <w:t xml:space="preserve">Створення </w:t>
            </w:r>
            <w:r>
              <w:t xml:space="preserve">сприятливих умов для ефективного </w:t>
            </w:r>
            <w:r>
              <w:rPr>
                <w:spacing w:val="-2"/>
              </w:rPr>
              <w:t xml:space="preserve">використання </w:t>
            </w:r>
            <w:r>
              <w:rPr>
                <w:spacing w:val="-4"/>
              </w:rPr>
              <w:t xml:space="preserve">історико-культурно </w:t>
            </w:r>
            <w:r>
              <w:t>го та туристично -</w:t>
            </w:r>
          </w:p>
          <w:p w14:paraId="3CFE642B" w14:textId="77777777" w:rsidR="00302946" w:rsidRDefault="0066013F">
            <w:pPr>
              <w:pStyle w:val="TableParagraph"/>
              <w:spacing w:line="250" w:lineRule="atLeast"/>
              <w:ind w:left="112" w:right="98"/>
              <w:jc w:val="left"/>
            </w:pPr>
            <w:r>
              <w:rPr>
                <w:spacing w:val="-2"/>
              </w:rPr>
              <w:t>рекреаційного потенціалу</w:t>
            </w:r>
          </w:p>
        </w:tc>
        <w:tc>
          <w:tcPr>
            <w:tcW w:w="1160" w:type="dxa"/>
          </w:tcPr>
          <w:p w14:paraId="065597E5" w14:textId="77777777" w:rsidR="00302946" w:rsidRDefault="0066013F">
            <w:pPr>
              <w:pStyle w:val="TableParagraph"/>
              <w:spacing w:line="266" w:lineRule="exact"/>
              <w:ind w:left="26" w:right="11"/>
              <w:rPr>
                <w:sz w:val="24"/>
              </w:rPr>
            </w:pPr>
            <w:r>
              <w:rPr>
                <w:spacing w:val="-4"/>
                <w:sz w:val="24"/>
              </w:rPr>
              <w:t>50,0</w:t>
            </w:r>
          </w:p>
        </w:tc>
        <w:tc>
          <w:tcPr>
            <w:tcW w:w="1180" w:type="dxa"/>
          </w:tcPr>
          <w:p w14:paraId="1CB0F09A" w14:textId="77777777" w:rsidR="00302946" w:rsidRDefault="0066013F">
            <w:pPr>
              <w:pStyle w:val="TableParagraph"/>
              <w:spacing w:line="266" w:lineRule="exact"/>
              <w:ind w:left="30" w:right="15"/>
              <w:rPr>
                <w:sz w:val="24"/>
              </w:rPr>
            </w:pPr>
            <w:r>
              <w:rPr>
                <w:spacing w:val="-2"/>
                <w:sz w:val="24"/>
              </w:rPr>
              <w:t>150,0</w:t>
            </w:r>
          </w:p>
        </w:tc>
        <w:tc>
          <w:tcPr>
            <w:tcW w:w="1300" w:type="dxa"/>
          </w:tcPr>
          <w:p w14:paraId="4B0B1791" w14:textId="77777777" w:rsidR="00302946" w:rsidRDefault="0066013F">
            <w:pPr>
              <w:pStyle w:val="TableParagraph"/>
              <w:spacing w:line="266" w:lineRule="exact"/>
              <w:ind w:right="11"/>
              <w:rPr>
                <w:sz w:val="24"/>
              </w:rPr>
            </w:pPr>
            <w:r>
              <w:rPr>
                <w:spacing w:val="-2"/>
                <w:sz w:val="24"/>
              </w:rPr>
              <w:t>250,0</w:t>
            </w:r>
          </w:p>
        </w:tc>
        <w:tc>
          <w:tcPr>
            <w:tcW w:w="1160" w:type="dxa"/>
          </w:tcPr>
          <w:p w14:paraId="0393E46E" w14:textId="77777777" w:rsidR="00302946" w:rsidRDefault="0066013F">
            <w:pPr>
              <w:pStyle w:val="TableParagraph"/>
              <w:spacing w:line="266" w:lineRule="exact"/>
              <w:ind w:left="26" w:right="1"/>
              <w:rPr>
                <w:sz w:val="24"/>
              </w:rPr>
            </w:pPr>
            <w:r>
              <w:rPr>
                <w:spacing w:val="-2"/>
                <w:sz w:val="24"/>
              </w:rPr>
              <w:t>350,0</w:t>
            </w:r>
          </w:p>
        </w:tc>
        <w:tc>
          <w:tcPr>
            <w:tcW w:w="1180" w:type="dxa"/>
          </w:tcPr>
          <w:p w14:paraId="5BAEFFC4" w14:textId="77777777" w:rsidR="00302946" w:rsidRDefault="0066013F">
            <w:pPr>
              <w:pStyle w:val="TableParagraph"/>
              <w:spacing w:line="266" w:lineRule="exact"/>
              <w:ind w:left="30" w:right="4"/>
              <w:rPr>
                <w:sz w:val="24"/>
              </w:rPr>
            </w:pPr>
            <w:r>
              <w:rPr>
                <w:spacing w:val="-2"/>
                <w:sz w:val="24"/>
              </w:rPr>
              <w:t>150,0</w:t>
            </w:r>
          </w:p>
        </w:tc>
        <w:tc>
          <w:tcPr>
            <w:tcW w:w="1300" w:type="dxa"/>
          </w:tcPr>
          <w:p w14:paraId="6396D7B2" w14:textId="77777777" w:rsidR="00302946" w:rsidRDefault="0066013F">
            <w:pPr>
              <w:pStyle w:val="TableParagraph"/>
              <w:spacing w:line="266" w:lineRule="exact"/>
              <w:rPr>
                <w:sz w:val="24"/>
              </w:rPr>
            </w:pPr>
            <w:r>
              <w:rPr>
                <w:spacing w:val="-4"/>
                <w:sz w:val="24"/>
              </w:rPr>
              <w:t>50,0</w:t>
            </w:r>
          </w:p>
        </w:tc>
        <w:tc>
          <w:tcPr>
            <w:tcW w:w="1300" w:type="dxa"/>
          </w:tcPr>
          <w:p w14:paraId="2CDDAB2C" w14:textId="77777777" w:rsidR="00302946" w:rsidRDefault="0066013F">
            <w:pPr>
              <w:pStyle w:val="TableParagraph"/>
              <w:spacing w:line="266" w:lineRule="exact"/>
              <w:ind w:right="5"/>
              <w:rPr>
                <w:sz w:val="24"/>
              </w:rPr>
            </w:pPr>
            <w:r>
              <w:rPr>
                <w:spacing w:val="-10"/>
                <w:sz w:val="24"/>
              </w:rPr>
              <w:t>-</w:t>
            </w:r>
          </w:p>
        </w:tc>
        <w:tc>
          <w:tcPr>
            <w:tcW w:w="1440" w:type="dxa"/>
          </w:tcPr>
          <w:p w14:paraId="4EFC72DA" w14:textId="77777777" w:rsidR="00302946" w:rsidRDefault="0066013F">
            <w:pPr>
              <w:pStyle w:val="TableParagraph"/>
              <w:spacing w:line="266" w:lineRule="exact"/>
              <w:ind w:left="36" w:right="30"/>
              <w:rPr>
                <w:sz w:val="24"/>
              </w:rPr>
            </w:pPr>
            <w:r>
              <w:rPr>
                <w:spacing w:val="-2"/>
                <w:sz w:val="24"/>
              </w:rPr>
              <w:t>1000,0</w:t>
            </w:r>
          </w:p>
        </w:tc>
      </w:tr>
    </w:tbl>
    <w:p w14:paraId="2F759547" w14:textId="77777777" w:rsidR="00302946" w:rsidRDefault="00302946">
      <w:pPr>
        <w:pStyle w:val="TableParagraph"/>
        <w:spacing w:line="266" w:lineRule="exact"/>
        <w:rPr>
          <w:sz w:val="24"/>
        </w:rPr>
        <w:sectPr w:rsidR="00302946">
          <w:type w:val="continuous"/>
          <w:pgSz w:w="16840" w:h="11920" w:orient="landscape"/>
          <w:pgMar w:top="820" w:right="708" w:bottom="1020" w:left="1275" w:header="0" w:footer="790"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60"/>
        <w:gridCol w:w="2100"/>
        <w:gridCol w:w="1160"/>
        <w:gridCol w:w="1180"/>
        <w:gridCol w:w="1300"/>
        <w:gridCol w:w="1160"/>
        <w:gridCol w:w="1180"/>
        <w:gridCol w:w="1300"/>
        <w:gridCol w:w="1300"/>
        <w:gridCol w:w="1440"/>
      </w:tblGrid>
      <w:tr w:rsidR="00302946" w14:paraId="22251CD4" w14:textId="77777777">
        <w:trPr>
          <w:trHeight w:val="2020"/>
        </w:trPr>
        <w:tc>
          <w:tcPr>
            <w:tcW w:w="2560" w:type="dxa"/>
          </w:tcPr>
          <w:p w14:paraId="4CEC969D" w14:textId="77777777" w:rsidR="00302946" w:rsidRDefault="0066013F">
            <w:pPr>
              <w:pStyle w:val="TableParagraph"/>
              <w:spacing w:before="6"/>
              <w:ind w:left="107"/>
              <w:jc w:val="left"/>
            </w:pPr>
            <w:r>
              <w:t>ЗАВДАННЯ</w:t>
            </w:r>
            <w:r>
              <w:rPr>
                <w:spacing w:val="-1"/>
              </w:rPr>
              <w:t xml:space="preserve"> </w:t>
            </w:r>
            <w:r>
              <w:t>5.</w:t>
            </w:r>
            <w:r>
              <w:rPr>
                <w:spacing w:val="-10"/>
              </w:rPr>
              <w:t xml:space="preserve"> </w:t>
            </w:r>
            <w:r>
              <w:t xml:space="preserve">Розвиток рекреаційного </w:t>
            </w:r>
            <w:r>
              <w:t>туризму</w:t>
            </w:r>
          </w:p>
        </w:tc>
        <w:tc>
          <w:tcPr>
            <w:tcW w:w="2100" w:type="dxa"/>
          </w:tcPr>
          <w:p w14:paraId="2B5AEC5D" w14:textId="77777777" w:rsidR="00302946" w:rsidRDefault="0066013F">
            <w:pPr>
              <w:pStyle w:val="TableParagraph"/>
              <w:spacing w:line="250" w:lineRule="atLeast"/>
              <w:ind w:left="112" w:right="177"/>
              <w:jc w:val="left"/>
            </w:pPr>
            <w:r>
              <w:rPr>
                <w:spacing w:val="-2"/>
              </w:rPr>
              <w:t xml:space="preserve">Облаштування туристично-оздоро </w:t>
            </w:r>
            <w:r>
              <w:t xml:space="preserve">вчого центру в </w:t>
            </w:r>
            <w:r>
              <w:rPr>
                <w:spacing w:val="-2"/>
              </w:rPr>
              <w:t>с.Чудинівці Хмільницької міської територіальної громади</w:t>
            </w:r>
          </w:p>
        </w:tc>
        <w:tc>
          <w:tcPr>
            <w:tcW w:w="1160" w:type="dxa"/>
          </w:tcPr>
          <w:p w14:paraId="5A2A71C4" w14:textId="77777777" w:rsidR="00302946" w:rsidRDefault="0066013F">
            <w:pPr>
              <w:pStyle w:val="TableParagraph"/>
              <w:spacing w:before="6"/>
              <w:ind w:left="26" w:right="11"/>
              <w:rPr>
                <w:sz w:val="24"/>
              </w:rPr>
            </w:pPr>
            <w:r>
              <w:rPr>
                <w:spacing w:val="-10"/>
                <w:sz w:val="24"/>
              </w:rPr>
              <w:t>-</w:t>
            </w:r>
          </w:p>
        </w:tc>
        <w:tc>
          <w:tcPr>
            <w:tcW w:w="1180" w:type="dxa"/>
          </w:tcPr>
          <w:p w14:paraId="295B5F12" w14:textId="77777777" w:rsidR="00302946" w:rsidRDefault="0066013F">
            <w:pPr>
              <w:pStyle w:val="TableParagraph"/>
              <w:spacing w:before="6"/>
              <w:ind w:left="30" w:right="15"/>
              <w:rPr>
                <w:sz w:val="24"/>
              </w:rPr>
            </w:pPr>
            <w:r>
              <w:rPr>
                <w:spacing w:val="-10"/>
                <w:sz w:val="24"/>
              </w:rPr>
              <w:t>-</w:t>
            </w:r>
          </w:p>
        </w:tc>
        <w:tc>
          <w:tcPr>
            <w:tcW w:w="1300" w:type="dxa"/>
          </w:tcPr>
          <w:p w14:paraId="315AFA79" w14:textId="77777777" w:rsidR="00302946" w:rsidRDefault="0066013F">
            <w:pPr>
              <w:pStyle w:val="TableParagraph"/>
              <w:spacing w:before="6"/>
              <w:ind w:right="11"/>
              <w:rPr>
                <w:sz w:val="24"/>
              </w:rPr>
            </w:pPr>
            <w:r>
              <w:rPr>
                <w:spacing w:val="-10"/>
                <w:sz w:val="24"/>
              </w:rPr>
              <w:t>-</w:t>
            </w:r>
          </w:p>
        </w:tc>
        <w:tc>
          <w:tcPr>
            <w:tcW w:w="1160" w:type="dxa"/>
          </w:tcPr>
          <w:p w14:paraId="0A47D1FF" w14:textId="77777777" w:rsidR="00302946" w:rsidRDefault="0066013F">
            <w:pPr>
              <w:pStyle w:val="TableParagraph"/>
              <w:spacing w:before="6"/>
              <w:ind w:left="26" w:right="1"/>
              <w:rPr>
                <w:sz w:val="24"/>
              </w:rPr>
            </w:pPr>
            <w:r>
              <w:rPr>
                <w:spacing w:val="-2"/>
                <w:sz w:val="24"/>
              </w:rPr>
              <w:t>5000,0</w:t>
            </w:r>
          </w:p>
        </w:tc>
        <w:tc>
          <w:tcPr>
            <w:tcW w:w="1180" w:type="dxa"/>
          </w:tcPr>
          <w:p w14:paraId="004FD58B" w14:textId="77777777" w:rsidR="00302946" w:rsidRDefault="0066013F">
            <w:pPr>
              <w:pStyle w:val="TableParagraph"/>
              <w:spacing w:before="6"/>
              <w:ind w:left="30" w:right="4"/>
              <w:rPr>
                <w:sz w:val="24"/>
              </w:rPr>
            </w:pPr>
            <w:r>
              <w:rPr>
                <w:spacing w:val="-2"/>
                <w:sz w:val="24"/>
              </w:rPr>
              <w:t>5000,0</w:t>
            </w:r>
          </w:p>
        </w:tc>
        <w:tc>
          <w:tcPr>
            <w:tcW w:w="1300" w:type="dxa"/>
          </w:tcPr>
          <w:p w14:paraId="11BFE7ED" w14:textId="77777777" w:rsidR="00302946" w:rsidRDefault="0066013F">
            <w:pPr>
              <w:pStyle w:val="TableParagraph"/>
              <w:spacing w:before="6"/>
              <w:rPr>
                <w:sz w:val="24"/>
              </w:rPr>
            </w:pPr>
            <w:r>
              <w:rPr>
                <w:spacing w:val="-2"/>
                <w:sz w:val="24"/>
              </w:rPr>
              <w:t>5000,0</w:t>
            </w:r>
          </w:p>
        </w:tc>
        <w:tc>
          <w:tcPr>
            <w:tcW w:w="1300" w:type="dxa"/>
          </w:tcPr>
          <w:p w14:paraId="0A312BF2" w14:textId="77777777" w:rsidR="00302946" w:rsidRDefault="0066013F">
            <w:pPr>
              <w:pStyle w:val="TableParagraph"/>
              <w:spacing w:before="6"/>
              <w:ind w:right="5"/>
              <w:rPr>
                <w:sz w:val="24"/>
              </w:rPr>
            </w:pPr>
            <w:r>
              <w:rPr>
                <w:spacing w:val="-2"/>
                <w:sz w:val="24"/>
              </w:rPr>
              <w:t>5000,0</w:t>
            </w:r>
          </w:p>
        </w:tc>
        <w:tc>
          <w:tcPr>
            <w:tcW w:w="1440" w:type="dxa"/>
          </w:tcPr>
          <w:p w14:paraId="1B6F9147" w14:textId="77777777" w:rsidR="00302946" w:rsidRDefault="0066013F">
            <w:pPr>
              <w:pStyle w:val="TableParagraph"/>
              <w:spacing w:before="6"/>
              <w:ind w:left="36" w:right="30"/>
              <w:rPr>
                <w:sz w:val="24"/>
              </w:rPr>
            </w:pPr>
            <w:r>
              <w:rPr>
                <w:spacing w:val="-2"/>
                <w:sz w:val="24"/>
              </w:rPr>
              <w:t>20000,0</w:t>
            </w:r>
          </w:p>
        </w:tc>
      </w:tr>
      <w:tr w:rsidR="00302946" w14:paraId="302DA1AF" w14:textId="77777777">
        <w:trPr>
          <w:trHeight w:val="276"/>
        </w:trPr>
        <w:tc>
          <w:tcPr>
            <w:tcW w:w="14680" w:type="dxa"/>
            <w:gridSpan w:val="10"/>
            <w:shd w:val="clear" w:color="auto" w:fill="C2D59A"/>
          </w:tcPr>
          <w:p w14:paraId="04CFBA60" w14:textId="77777777" w:rsidR="00302946" w:rsidRDefault="0066013F">
            <w:pPr>
              <w:pStyle w:val="TableParagraph"/>
              <w:spacing w:before="1" w:line="255" w:lineRule="exact"/>
              <w:ind w:left="16"/>
              <w:rPr>
                <w:b/>
                <w:sz w:val="24"/>
              </w:rPr>
            </w:pPr>
            <w:r>
              <w:rPr>
                <w:b/>
                <w:sz w:val="24"/>
              </w:rPr>
              <w:t xml:space="preserve">Операційна ціль </w:t>
            </w:r>
            <w:r>
              <w:rPr>
                <w:b/>
                <w:spacing w:val="-4"/>
                <w:sz w:val="24"/>
              </w:rPr>
              <w:t>1.3.</w:t>
            </w:r>
          </w:p>
        </w:tc>
      </w:tr>
      <w:tr w:rsidR="00302946" w14:paraId="432CD11F" w14:textId="77777777">
        <w:trPr>
          <w:trHeight w:val="1760"/>
        </w:trPr>
        <w:tc>
          <w:tcPr>
            <w:tcW w:w="2560" w:type="dxa"/>
          </w:tcPr>
          <w:p w14:paraId="61A081E0" w14:textId="77777777" w:rsidR="00302946" w:rsidRDefault="0066013F">
            <w:pPr>
              <w:pStyle w:val="TableParagraph"/>
              <w:tabs>
                <w:tab w:val="left" w:pos="2287"/>
              </w:tabs>
              <w:spacing w:line="249" w:lineRule="exact"/>
              <w:ind w:left="107"/>
              <w:jc w:val="left"/>
            </w:pPr>
            <w:r>
              <w:rPr>
                <w:spacing w:val="-2"/>
              </w:rPr>
              <w:t>ЗАВДАННЯ</w:t>
            </w:r>
            <w:r>
              <w:tab/>
            </w:r>
            <w:r>
              <w:rPr>
                <w:spacing w:val="-5"/>
              </w:rPr>
              <w:t>1.</w:t>
            </w:r>
          </w:p>
          <w:p w14:paraId="65A35D44" w14:textId="77777777" w:rsidR="00302946" w:rsidRDefault="0066013F">
            <w:pPr>
              <w:pStyle w:val="TableParagraph"/>
              <w:tabs>
                <w:tab w:val="left" w:pos="1895"/>
                <w:tab w:val="left" w:pos="2262"/>
              </w:tabs>
              <w:spacing w:line="250" w:lineRule="atLeast"/>
              <w:ind w:left="107" w:right="75"/>
              <w:jc w:val="left"/>
            </w:pPr>
            <w:r>
              <w:t>Розробити</w:t>
            </w:r>
            <w:r>
              <w:rPr>
                <w:spacing w:val="48"/>
              </w:rPr>
              <w:t xml:space="preserve"> </w:t>
            </w:r>
            <w:r>
              <w:t xml:space="preserve">комплексний </w:t>
            </w:r>
            <w:r>
              <w:rPr>
                <w:spacing w:val="-2"/>
              </w:rPr>
              <w:t>календар</w:t>
            </w:r>
            <w:r>
              <w:tab/>
            </w:r>
            <w:r>
              <w:rPr>
                <w:spacing w:val="-4"/>
              </w:rPr>
              <w:t xml:space="preserve">подій, </w:t>
            </w:r>
            <w:r>
              <w:rPr>
                <w:spacing w:val="-2"/>
              </w:rPr>
              <w:t>організувати</w:t>
            </w:r>
            <w:r>
              <w:tab/>
            </w:r>
            <w:r>
              <w:tab/>
            </w:r>
            <w:r>
              <w:rPr>
                <w:spacing w:val="-6"/>
              </w:rPr>
              <w:t xml:space="preserve">та </w:t>
            </w:r>
            <w:r>
              <w:t>забезпечити</w:t>
            </w:r>
            <w:r>
              <w:rPr>
                <w:spacing w:val="38"/>
              </w:rPr>
              <w:t xml:space="preserve"> </w:t>
            </w:r>
            <w:r>
              <w:t xml:space="preserve">проведення </w:t>
            </w:r>
            <w:r>
              <w:rPr>
                <w:spacing w:val="-2"/>
              </w:rPr>
              <w:t>культурно-мистецьких заходів</w:t>
            </w:r>
          </w:p>
        </w:tc>
        <w:tc>
          <w:tcPr>
            <w:tcW w:w="2100" w:type="dxa"/>
          </w:tcPr>
          <w:p w14:paraId="473DF350" w14:textId="77777777" w:rsidR="00302946" w:rsidRDefault="0066013F">
            <w:pPr>
              <w:pStyle w:val="TableParagraph"/>
              <w:ind w:left="112" w:right="671"/>
              <w:jc w:val="left"/>
            </w:pPr>
            <w:r>
              <w:rPr>
                <w:spacing w:val="-2"/>
              </w:rPr>
              <w:t>Фестивалі Хмільницької громади”</w:t>
            </w:r>
          </w:p>
        </w:tc>
        <w:tc>
          <w:tcPr>
            <w:tcW w:w="1160" w:type="dxa"/>
          </w:tcPr>
          <w:p w14:paraId="2EAC1656" w14:textId="77777777" w:rsidR="00302946" w:rsidRDefault="0066013F">
            <w:pPr>
              <w:pStyle w:val="TableParagraph"/>
              <w:spacing w:line="272" w:lineRule="exact"/>
              <w:ind w:left="26" w:right="11"/>
              <w:rPr>
                <w:sz w:val="24"/>
              </w:rPr>
            </w:pPr>
            <w:r>
              <w:rPr>
                <w:spacing w:val="-10"/>
                <w:sz w:val="24"/>
              </w:rPr>
              <w:t>-</w:t>
            </w:r>
          </w:p>
        </w:tc>
        <w:tc>
          <w:tcPr>
            <w:tcW w:w="1180" w:type="dxa"/>
          </w:tcPr>
          <w:p w14:paraId="1AE1A5A8" w14:textId="77777777" w:rsidR="00302946" w:rsidRDefault="0066013F">
            <w:pPr>
              <w:pStyle w:val="TableParagraph"/>
              <w:spacing w:line="272" w:lineRule="exact"/>
              <w:ind w:left="30" w:right="15"/>
              <w:rPr>
                <w:sz w:val="24"/>
              </w:rPr>
            </w:pPr>
            <w:r>
              <w:rPr>
                <w:spacing w:val="-10"/>
                <w:sz w:val="24"/>
              </w:rPr>
              <w:t>-</w:t>
            </w:r>
          </w:p>
        </w:tc>
        <w:tc>
          <w:tcPr>
            <w:tcW w:w="1300" w:type="dxa"/>
          </w:tcPr>
          <w:p w14:paraId="5D9CCB49" w14:textId="77777777" w:rsidR="00302946" w:rsidRDefault="0066013F">
            <w:pPr>
              <w:pStyle w:val="TableParagraph"/>
              <w:spacing w:line="272" w:lineRule="exact"/>
              <w:ind w:right="11"/>
              <w:rPr>
                <w:sz w:val="24"/>
              </w:rPr>
            </w:pPr>
            <w:r>
              <w:rPr>
                <w:spacing w:val="-2"/>
                <w:sz w:val="24"/>
              </w:rPr>
              <w:t>100,0</w:t>
            </w:r>
          </w:p>
        </w:tc>
        <w:tc>
          <w:tcPr>
            <w:tcW w:w="1160" w:type="dxa"/>
          </w:tcPr>
          <w:p w14:paraId="632FA4A1" w14:textId="77777777" w:rsidR="00302946" w:rsidRDefault="0066013F">
            <w:pPr>
              <w:pStyle w:val="TableParagraph"/>
              <w:spacing w:line="272" w:lineRule="exact"/>
              <w:ind w:left="26" w:right="1"/>
              <w:rPr>
                <w:sz w:val="24"/>
              </w:rPr>
            </w:pPr>
            <w:r>
              <w:rPr>
                <w:spacing w:val="-10"/>
                <w:sz w:val="24"/>
              </w:rPr>
              <w:t>-</w:t>
            </w:r>
          </w:p>
        </w:tc>
        <w:tc>
          <w:tcPr>
            <w:tcW w:w="1180" w:type="dxa"/>
          </w:tcPr>
          <w:p w14:paraId="35CBB105" w14:textId="77777777" w:rsidR="00302946" w:rsidRDefault="0066013F">
            <w:pPr>
              <w:pStyle w:val="TableParagraph"/>
              <w:spacing w:line="272" w:lineRule="exact"/>
              <w:ind w:left="30" w:right="4"/>
              <w:rPr>
                <w:sz w:val="24"/>
              </w:rPr>
            </w:pPr>
            <w:r>
              <w:rPr>
                <w:spacing w:val="-10"/>
                <w:sz w:val="24"/>
              </w:rPr>
              <w:t>-</w:t>
            </w:r>
          </w:p>
        </w:tc>
        <w:tc>
          <w:tcPr>
            <w:tcW w:w="1300" w:type="dxa"/>
          </w:tcPr>
          <w:p w14:paraId="6252E24F" w14:textId="77777777" w:rsidR="00302946" w:rsidRDefault="0066013F">
            <w:pPr>
              <w:pStyle w:val="TableParagraph"/>
              <w:spacing w:line="272" w:lineRule="exact"/>
              <w:rPr>
                <w:sz w:val="24"/>
              </w:rPr>
            </w:pPr>
            <w:r>
              <w:rPr>
                <w:spacing w:val="-10"/>
                <w:sz w:val="24"/>
              </w:rPr>
              <w:t>-</w:t>
            </w:r>
          </w:p>
        </w:tc>
        <w:tc>
          <w:tcPr>
            <w:tcW w:w="1300" w:type="dxa"/>
          </w:tcPr>
          <w:p w14:paraId="20C0D435" w14:textId="77777777" w:rsidR="00302946" w:rsidRDefault="0066013F">
            <w:pPr>
              <w:pStyle w:val="TableParagraph"/>
              <w:spacing w:line="272" w:lineRule="exact"/>
              <w:ind w:right="5"/>
              <w:rPr>
                <w:sz w:val="24"/>
              </w:rPr>
            </w:pPr>
            <w:r>
              <w:rPr>
                <w:spacing w:val="-10"/>
                <w:sz w:val="24"/>
              </w:rPr>
              <w:t>-</w:t>
            </w:r>
          </w:p>
        </w:tc>
        <w:tc>
          <w:tcPr>
            <w:tcW w:w="1440" w:type="dxa"/>
          </w:tcPr>
          <w:p w14:paraId="2099B120" w14:textId="77777777" w:rsidR="00302946" w:rsidRDefault="0066013F">
            <w:pPr>
              <w:pStyle w:val="TableParagraph"/>
              <w:spacing w:line="272" w:lineRule="exact"/>
              <w:ind w:left="36" w:right="30"/>
              <w:rPr>
                <w:sz w:val="24"/>
              </w:rPr>
            </w:pPr>
            <w:r>
              <w:rPr>
                <w:spacing w:val="-2"/>
                <w:sz w:val="24"/>
              </w:rPr>
              <w:t>100,0</w:t>
            </w:r>
          </w:p>
        </w:tc>
      </w:tr>
      <w:tr w:rsidR="00302946" w14:paraId="17AF987B" w14:textId="77777777">
        <w:trPr>
          <w:trHeight w:val="2013"/>
        </w:trPr>
        <w:tc>
          <w:tcPr>
            <w:tcW w:w="2560" w:type="dxa"/>
          </w:tcPr>
          <w:p w14:paraId="295F6A74" w14:textId="77777777" w:rsidR="00302946" w:rsidRDefault="0066013F">
            <w:pPr>
              <w:pStyle w:val="TableParagraph"/>
              <w:tabs>
                <w:tab w:val="left" w:pos="2287"/>
              </w:tabs>
              <w:spacing w:line="248" w:lineRule="exact"/>
              <w:ind w:left="107"/>
              <w:jc w:val="both"/>
            </w:pPr>
            <w:r>
              <w:rPr>
                <w:spacing w:val="-2"/>
              </w:rPr>
              <w:t>ЗАВДАННЯ</w:t>
            </w:r>
            <w:r>
              <w:tab/>
            </w:r>
            <w:r>
              <w:rPr>
                <w:spacing w:val="-5"/>
              </w:rPr>
              <w:t>2.</w:t>
            </w:r>
          </w:p>
          <w:p w14:paraId="4C83B5F6" w14:textId="77777777" w:rsidR="00302946" w:rsidRDefault="0066013F">
            <w:pPr>
              <w:pStyle w:val="TableParagraph"/>
              <w:tabs>
                <w:tab w:val="left" w:pos="2262"/>
              </w:tabs>
              <w:ind w:left="107" w:right="78"/>
              <w:jc w:val="both"/>
            </w:pPr>
            <w:r>
              <w:t xml:space="preserve">Розробити туристичні </w:t>
            </w:r>
            <w:r>
              <w:rPr>
                <w:spacing w:val="-2"/>
              </w:rPr>
              <w:t>маршрути</w:t>
            </w:r>
            <w:r>
              <w:tab/>
            </w:r>
            <w:r>
              <w:rPr>
                <w:spacing w:val="-5"/>
              </w:rPr>
              <w:t>та</w:t>
            </w:r>
          </w:p>
          <w:p w14:paraId="73E885B1" w14:textId="77777777" w:rsidR="00302946" w:rsidRDefault="0066013F">
            <w:pPr>
              <w:pStyle w:val="TableParagraph"/>
              <w:tabs>
                <w:tab w:val="left" w:pos="1019"/>
                <w:tab w:val="left" w:pos="2280"/>
              </w:tabs>
              <w:spacing w:line="250" w:lineRule="atLeast"/>
              <w:ind w:left="107" w:right="74"/>
              <w:jc w:val="both"/>
            </w:pPr>
            <w:r>
              <w:rPr>
                <w:spacing w:val="-2"/>
              </w:rPr>
              <w:t>облаштувати</w:t>
            </w:r>
            <w:r>
              <w:tab/>
            </w:r>
            <w:r>
              <w:rPr>
                <w:spacing w:val="-6"/>
              </w:rPr>
              <w:t xml:space="preserve">їх </w:t>
            </w:r>
            <w:r>
              <w:t xml:space="preserve">відповідним безпековим </w:t>
            </w:r>
            <w:r>
              <w:rPr>
                <w:spacing w:val="-6"/>
              </w:rPr>
              <w:t>та</w:t>
            </w:r>
            <w:r>
              <w:tab/>
            </w:r>
            <w:r>
              <w:rPr>
                <w:spacing w:val="-2"/>
              </w:rPr>
              <w:t xml:space="preserve">інформаційним </w:t>
            </w:r>
            <w:r>
              <w:t>оснащенням, сучасними засобами навігації</w:t>
            </w:r>
          </w:p>
        </w:tc>
        <w:tc>
          <w:tcPr>
            <w:tcW w:w="2100" w:type="dxa"/>
          </w:tcPr>
          <w:p w14:paraId="3A5DC3A6" w14:textId="77777777" w:rsidR="00302946" w:rsidRDefault="0066013F">
            <w:pPr>
              <w:pStyle w:val="TableParagraph"/>
              <w:ind w:left="112" w:right="671"/>
              <w:jc w:val="left"/>
            </w:pPr>
            <w:r>
              <w:rPr>
                <w:spacing w:val="-2"/>
              </w:rPr>
              <w:t xml:space="preserve">Туристичні </w:t>
            </w:r>
            <w:r>
              <w:rPr>
                <w:spacing w:val="-2"/>
              </w:rPr>
              <w:t>маршрути Хмільницької громади</w:t>
            </w:r>
          </w:p>
        </w:tc>
        <w:tc>
          <w:tcPr>
            <w:tcW w:w="1160" w:type="dxa"/>
          </w:tcPr>
          <w:p w14:paraId="3A2783F5" w14:textId="77777777" w:rsidR="00302946" w:rsidRDefault="00302946">
            <w:pPr>
              <w:pStyle w:val="TableParagraph"/>
              <w:ind w:left="0"/>
              <w:jc w:val="left"/>
            </w:pPr>
          </w:p>
        </w:tc>
        <w:tc>
          <w:tcPr>
            <w:tcW w:w="1180" w:type="dxa"/>
          </w:tcPr>
          <w:p w14:paraId="18FE20E1" w14:textId="77777777" w:rsidR="00302946" w:rsidRDefault="00302946">
            <w:pPr>
              <w:pStyle w:val="TableParagraph"/>
              <w:ind w:left="0"/>
              <w:jc w:val="left"/>
            </w:pPr>
          </w:p>
        </w:tc>
        <w:tc>
          <w:tcPr>
            <w:tcW w:w="1300" w:type="dxa"/>
          </w:tcPr>
          <w:p w14:paraId="6840072A" w14:textId="77777777" w:rsidR="00302946" w:rsidRDefault="00302946">
            <w:pPr>
              <w:pStyle w:val="TableParagraph"/>
              <w:ind w:left="0"/>
              <w:jc w:val="left"/>
            </w:pPr>
          </w:p>
        </w:tc>
        <w:tc>
          <w:tcPr>
            <w:tcW w:w="1160" w:type="dxa"/>
          </w:tcPr>
          <w:p w14:paraId="7B5FD5A2" w14:textId="77777777" w:rsidR="00302946" w:rsidRDefault="00302946">
            <w:pPr>
              <w:pStyle w:val="TableParagraph"/>
              <w:ind w:left="0"/>
              <w:jc w:val="left"/>
            </w:pPr>
          </w:p>
        </w:tc>
        <w:tc>
          <w:tcPr>
            <w:tcW w:w="1180" w:type="dxa"/>
          </w:tcPr>
          <w:p w14:paraId="26939FF7" w14:textId="77777777" w:rsidR="00302946" w:rsidRDefault="00302946">
            <w:pPr>
              <w:pStyle w:val="TableParagraph"/>
              <w:ind w:left="0"/>
              <w:jc w:val="left"/>
            </w:pPr>
          </w:p>
        </w:tc>
        <w:tc>
          <w:tcPr>
            <w:tcW w:w="1300" w:type="dxa"/>
          </w:tcPr>
          <w:p w14:paraId="086C80CE" w14:textId="77777777" w:rsidR="00302946" w:rsidRDefault="00302946">
            <w:pPr>
              <w:pStyle w:val="TableParagraph"/>
              <w:ind w:left="0"/>
              <w:jc w:val="left"/>
            </w:pPr>
          </w:p>
        </w:tc>
        <w:tc>
          <w:tcPr>
            <w:tcW w:w="1300" w:type="dxa"/>
          </w:tcPr>
          <w:p w14:paraId="4596098C" w14:textId="77777777" w:rsidR="00302946" w:rsidRDefault="00302946">
            <w:pPr>
              <w:pStyle w:val="TableParagraph"/>
              <w:ind w:left="0"/>
              <w:jc w:val="left"/>
            </w:pPr>
          </w:p>
        </w:tc>
        <w:tc>
          <w:tcPr>
            <w:tcW w:w="1440" w:type="dxa"/>
          </w:tcPr>
          <w:p w14:paraId="27F907DE" w14:textId="77777777" w:rsidR="00302946" w:rsidRDefault="00302946">
            <w:pPr>
              <w:pStyle w:val="TableParagraph"/>
              <w:ind w:left="0"/>
              <w:jc w:val="left"/>
            </w:pPr>
          </w:p>
        </w:tc>
      </w:tr>
      <w:tr w:rsidR="00302946" w14:paraId="3BB503D7" w14:textId="77777777">
        <w:trPr>
          <w:trHeight w:val="254"/>
        </w:trPr>
        <w:tc>
          <w:tcPr>
            <w:tcW w:w="14680" w:type="dxa"/>
            <w:gridSpan w:val="10"/>
            <w:shd w:val="clear" w:color="auto" w:fill="C2D59A"/>
          </w:tcPr>
          <w:p w14:paraId="46796F70" w14:textId="77777777" w:rsidR="00302946" w:rsidRDefault="0066013F">
            <w:pPr>
              <w:pStyle w:val="TableParagraph"/>
              <w:spacing w:line="235" w:lineRule="exact"/>
              <w:ind w:left="16"/>
              <w:rPr>
                <w:b/>
                <w:sz w:val="24"/>
              </w:rPr>
            </w:pPr>
            <w:r>
              <w:rPr>
                <w:b/>
                <w:sz w:val="24"/>
              </w:rPr>
              <w:t xml:space="preserve">Операційна ціль </w:t>
            </w:r>
            <w:r>
              <w:rPr>
                <w:b/>
                <w:spacing w:val="-4"/>
                <w:sz w:val="24"/>
              </w:rPr>
              <w:t>1.4.</w:t>
            </w:r>
          </w:p>
        </w:tc>
      </w:tr>
      <w:tr w:rsidR="00302946" w14:paraId="0B8AE87D" w14:textId="77777777">
        <w:trPr>
          <w:trHeight w:val="3299"/>
        </w:trPr>
        <w:tc>
          <w:tcPr>
            <w:tcW w:w="2560" w:type="dxa"/>
          </w:tcPr>
          <w:p w14:paraId="2A611504" w14:textId="77777777" w:rsidR="00302946" w:rsidRDefault="0066013F">
            <w:pPr>
              <w:pStyle w:val="TableParagraph"/>
              <w:tabs>
                <w:tab w:val="left" w:pos="1239"/>
              </w:tabs>
              <w:spacing w:before="11"/>
              <w:ind w:left="107" w:right="75"/>
              <w:jc w:val="left"/>
            </w:pPr>
            <w:r>
              <w:t>ЗАВДАННЯ</w:t>
            </w:r>
            <w:r>
              <w:rPr>
                <w:spacing w:val="21"/>
              </w:rPr>
              <w:t xml:space="preserve"> </w:t>
            </w:r>
            <w:r>
              <w:t xml:space="preserve">1. Оновити </w:t>
            </w:r>
            <w:r>
              <w:rPr>
                <w:spacing w:val="-2"/>
              </w:rPr>
              <w:t xml:space="preserve">матеріально-технічну </w:t>
            </w:r>
            <w:r>
              <w:rPr>
                <w:spacing w:val="-4"/>
              </w:rPr>
              <w:t>базу</w:t>
            </w:r>
            <w:r>
              <w:tab/>
            </w:r>
            <w:r>
              <w:rPr>
                <w:spacing w:val="-2"/>
              </w:rPr>
              <w:t xml:space="preserve">комунальних </w:t>
            </w:r>
            <w:r>
              <w:t>медичних закладів</w:t>
            </w:r>
          </w:p>
        </w:tc>
        <w:tc>
          <w:tcPr>
            <w:tcW w:w="2100" w:type="dxa"/>
          </w:tcPr>
          <w:p w14:paraId="696FFFFC" w14:textId="77777777" w:rsidR="00302946" w:rsidRDefault="0066013F">
            <w:pPr>
              <w:pStyle w:val="TableParagraph"/>
              <w:tabs>
                <w:tab w:val="left" w:pos="756"/>
                <w:tab w:val="left" w:pos="1510"/>
              </w:tabs>
              <w:spacing w:before="11"/>
              <w:ind w:left="112" w:right="103"/>
              <w:jc w:val="left"/>
            </w:pPr>
            <w:r>
              <w:rPr>
                <w:spacing w:val="-2"/>
              </w:rPr>
              <w:t xml:space="preserve">Відновлення матеріально-техніч </w:t>
            </w:r>
            <w:r>
              <w:rPr>
                <w:spacing w:val="-4"/>
              </w:rPr>
              <w:t>ної</w:t>
            </w:r>
            <w:r>
              <w:tab/>
            </w:r>
            <w:r>
              <w:rPr>
                <w:spacing w:val="-4"/>
              </w:rPr>
              <w:t>бази</w:t>
            </w:r>
            <w:r>
              <w:tab/>
            </w:r>
            <w:r>
              <w:rPr>
                <w:spacing w:val="-4"/>
              </w:rPr>
              <w:t>КНП</w:t>
            </w:r>
          </w:p>
          <w:p w14:paraId="08BC55F8" w14:textId="77777777" w:rsidR="00302946" w:rsidRDefault="0066013F">
            <w:pPr>
              <w:pStyle w:val="TableParagraph"/>
              <w:ind w:left="112" w:right="150"/>
              <w:jc w:val="left"/>
            </w:pPr>
            <w:r>
              <w:rPr>
                <w:spacing w:val="-2"/>
              </w:rPr>
              <w:t xml:space="preserve">«Хмільницька центральна лікарня» Хмільницької </w:t>
            </w:r>
            <w:r>
              <w:t>міської ради:</w:t>
            </w:r>
          </w:p>
          <w:p w14:paraId="3C3AC264" w14:textId="77777777" w:rsidR="00302946" w:rsidRDefault="0066013F">
            <w:pPr>
              <w:pStyle w:val="TableParagraph"/>
              <w:tabs>
                <w:tab w:val="left" w:pos="841"/>
                <w:tab w:val="left" w:pos="1048"/>
                <w:tab w:val="left" w:pos="1789"/>
                <w:tab w:val="left" w:pos="1872"/>
              </w:tabs>
              <w:spacing w:line="250" w:lineRule="atLeast"/>
              <w:ind w:left="112" w:right="91"/>
              <w:jc w:val="left"/>
            </w:pPr>
            <w:r>
              <w:rPr>
                <w:spacing w:val="-10"/>
              </w:rPr>
              <w:t>-</w:t>
            </w:r>
            <w:r>
              <w:tab/>
            </w:r>
            <w:r>
              <w:rPr>
                <w:spacing w:val="-2"/>
              </w:rPr>
              <w:t xml:space="preserve">капітальний </w:t>
            </w:r>
            <w:r>
              <w:rPr>
                <w:spacing w:val="-2"/>
              </w:rPr>
              <w:t>ремонт</w:t>
            </w:r>
            <w:r>
              <w:tab/>
            </w:r>
            <w:r>
              <w:tab/>
            </w:r>
            <w:r>
              <w:rPr>
                <w:spacing w:val="-2"/>
              </w:rPr>
              <w:t>ліфтів</w:t>
            </w:r>
            <w:r>
              <w:tab/>
            </w:r>
            <w:r>
              <w:tab/>
            </w:r>
            <w:r>
              <w:rPr>
                <w:spacing w:val="-10"/>
              </w:rPr>
              <w:t xml:space="preserve">у </w:t>
            </w:r>
            <w:r>
              <w:rPr>
                <w:spacing w:val="-2"/>
              </w:rPr>
              <w:t>хірургічному</w:t>
            </w:r>
            <w:r>
              <w:tab/>
            </w:r>
            <w:r>
              <w:rPr>
                <w:spacing w:val="-6"/>
              </w:rPr>
              <w:t xml:space="preserve">та </w:t>
            </w:r>
            <w:r>
              <w:rPr>
                <w:spacing w:val="-2"/>
              </w:rPr>
              <w:t>терапевтичному відділеннях;</w:t>
            </w:r>
          </w:p>
        </w:tc>
        <w:tc>
          <w:tcPr>
            <w:tcW w:w="1160" w:type="dxa"/>
          </w:tcPr>
          <w:p w14:paraId="3540521E" w14:textId="77777777" w:rsidR="00302946" w:rsidRDefault="0066013F">
            <w:pPr>
              <w:pStyle w:val="TableParagraph"/>
              <w:spacing w:before="11"/>
              <w:ind w:left="26" w:right="11"/>
              <w:rPr>
                <w:sz w:val="24"/>
              </w:rPr>
            </w:pPr>
            <w:r>
              <w:rPr>
                <w:spacing w:val="-2"/>
                <w:sz w:val="24"/>
              </w:rPr>
              <w:t>8000,0</w:t>
            </w:r>
          </w:p>
        </w:tc>
        <w:tc>
          <w:tcPr>
            <w:tcW w:w="1180" w:type="dxa"/>
          </w:tcPr>
          <w:p w14:paraId="7F9B0FED" w14:textId="77777777" w:rsidR="00302946" w:rsidRDefault="0066013F">
            <w:pPr>
              <w:pStyle w:val="TableParagraph"/>
              <w:spacing w:before="11"/>
              <w:ind w:left="30" w:right="15"/>
              <w:rPr>
                <w:sz w:val="24"/>
              </w:rPr>
            </w:pPr>
            <w:r>
              <w:rPr>
                <w:spacing w:val="-10"/>
                <w:sz w:val="24"/>
              </w:rPr>
              <w:t>-</w:t>
            </w:r>
          </w:p>
        </w:tc>
        <w:tc>
          <w:tcPr>
            <w:tcW w:w="1300" w:type="dxa"/>
          </w:tcPr>
          <w:p w14:paraId="7ABEFECA" w14:textId="77777777" w:rsidR="00302946" w:rsidRDefault="0066013F">
            <w:pPr>
              <w:pStyle w:val="TableParagraph"/>
              <w:spacing w:before="11"/>
              <w:ind w:right="11"/>
              <w:rPr>
                <w:sz w:val="24"/>
              </w:rPr>
            </w:pPr>
            <w:r>
              <w:rPr>
                <w:spacing w:val="-10"/>
                <w:sz w:val="24"/>
              </w:rPr>
              <w:t>-</w:t>
            </w:r>
          </w:p>
        </w:tc>
        <w:tc>
          <w:tcPr>
            <w:tcW w:w="1160" w:type="dxa"/>
          </w:tcPr>
          <w:p w14:paraId="0C4189CA" w14:textId="77777777" w:rsidR="00302946" w:rsidRDefault="0066013F">
            <w:pPr>
              <w:pStyle w:val="TableParagraph"/>
              <w:spacing w:before="11"/>
              <w:ind w:left="26" w:right="1"/>
              <w:rPr>
                <w:sz w:val="24"/>
              </w:rPr>
            </w:pPr>
            <w:r>
              <w:rPr>
                <w:spacing w:val="-10"/>
                <w:sz w:val="24"/>
              </w:rPr>
              <w:t>-</w:t>
            </w:r>
          </w:p>
        </w:tc>
        <w:tc>
          <w:tcPr>
            <w:tcW w:w="1180" w:type="dxa"/>
          </w:tcPr>
          <w:p w14:paraId="494FCE58" w14:textId="77777777" w:rsidR="00302946" w:rsidRDefault="0066013F">
            <w:pPr>
              <w:pStyle w:val="TableParagraph"/>
              <w:spacing w:before="11"/>
              <w:ind w:left="30" w:right="4"/>
              <w:rPr>
                <w:sz w:val="24"/>
              </w:rPr>
            </w:pPr>
            <w:r>
              <w:rPr>
                <w:spacing w:val="-10"/>
                <w:sz w:val="24"/>
              </w:rPr>
              <w:t>-</w:t>
            </w:r>
          </w:p>
        </w:tc>
        <w:tc>
          <w:tcPr>
            <w:tcW w:w="1300" w:type="dxa"/>
          </w:tcPr>
          <w:p w14:paraId="15ABD625" w14:textId="77777777" w:rsidR="00302946" w:rsidRDefault="0066013F">
            <w:pPr>
              <w:pStyle w:val="TableParagraph"/>
              <w:spacing w:before="11"/>
              <w:rPr>
                <w:sz w:val="24"/>
              </w:rPr>
            </w:pPr>
            <w:r>
              <w:rPr>
                <w:spacing w:val="-10"/>
                <w:sz w:val="24"/>
              </w:rPr>
              <w:t>-</w:t>
            </w:r>
          </w:p>
        </w:tc>
        <w:tc>
          <w:tcPr>
            <w:tcW w:w="1300" w:type="dxa"/>
          </w:tcPr>
          <w:p w14:paraId="7C430A8D" w14:textId="77777777" w:rsidR="00302946" w:rsidRDefault="0066013F">
            <w:pPr>
              <w:pStyle w:val="TableParagraph"/>
              <w:spacing w:before="11"/>
              <w:ind w:right="5"/>
              <w:rPr>
                <w:sz w:val="24"/>
              </w:rPr>
            </w:pPr>
            <w:r>
              <w:rPr>
                <w:spacing w:val="-10"/>
                <w:sz w:val="24"/>
              </w:rPr>
              <w:t>-</w:t>
            </w:r>
          </w:p>
        </w:tc>
        <w:tc>
          <w:tcPr>
            <w:tcW w:w="1440" w:type="dxa"/>
          </w:tcPr>
          <w:p w14:paraId="32F8BD82" w14:textId="77777777" w:rsidR="00302946" w:rsidRDefault="0066013F">
            <w:pPr>
              <w:pStyle w:val="TableParagraph"/>
              <w:spacing w:before="11"/>
              <w:ind w:left="36" w:right="30"/>
              <w:rPr>
                <w:sz w:val="24"/>
              </w:rPr>
            </w:pPr>
            <w:r>
              <w:rPr>
                <w:spacing w:val="-2"/>
                <w:sz w:val="24"/>
              </w:rPr>
              <w:t>8000,0</w:t>
            </w:r>
          </w:p>
        </w:tc>
      </w:tr>
    </w:tbl>
    <w:p w14:paraId="6B05C917" w14:textId="77777777" w:rsidR="00302946" w:rsidRDefault="00302946">
      <w:pPr>
        <w:pStyle w:val="TableParagraph"/>
        <w:rPr>
          <w:sz w:val="24"/>
        </w:rPr>
        <w:sectPr w:rsidR="00302946">
          <w:type w:val="continuous"/>
          <w:pgSz w:w="16840" w:h="11920" w:orient="landscape"/>
          <w:pgMar w:top="820" w:right="708" w:bottom="1020" w:left="1275" w:header="0" w:footer="790"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60"/>
        <w:gridCol w:w="2100"/>
        <w:gridCol w:w="1160"/>
        <w:gridCol w:w="1180"/>
        <w:gridCol w:w="1300"/>
        <w:gridCol w:w="1160"/>
        <w:gridCol w:w="1180"/>
        <w:gridCol w:w="1300"/>
        <w:gridCol w:w="1300"/>
        <w:gridCol w:w="1440"/>
      </w:tblGrid>
      <w:tr w:rsidR="00302946" w14:paraId="6E75A7BA" w14:textId="77777777">
        <w:trPr>
          <w:trHeight w:val="1000"/>
        </w:trPr>
        <w:tc>
          <w:tcPr>
            <w:tcW w:w="2560" w:type="dxa"/>
          </w:tcPr>
          <w:p w14:paraId="580074B6" w14:textId="77777777" w:rsidR="00302946" w:rsidRDefault="00302946">
            <w:pPr>
              <w:pStyle w:val="TableParagraph"/>
              <w:ind w:left="0"/>
              <w:jc w:val="left"/>
            </w:pPr>
          </w:p>
        </w:tc>
        <w:tc>
          <w:tcPr>
            <w:tcW w:w="2100" w:type="dxa"/>
          </w:tcPr>
          <w:p w14:paraId="248A3F9D" w14:textId="77777777" w:rsidR="00302946" w:rsidRDefault="0066013F">
            <w:pPr>
              <w:pStyle w:val="TableParagraph"/>
              <w:tabs>
                <w:tab w:val="left" w:pos="841"/>
              </w:tabs>
              <w:spacing w:line="250" w:lineRule="atLeast"/>
              <w:ind w:left="112" w:right="95"/>
              <w:jc w:val="left"/>
            </w:pPr>
            <w:r>
              <w:rPr>
                <w:spacing w:val="-10"/>
              </w:rPr>
              <w:t>-</w:t>
            </w:r>
            <w:r>
              <w:tab/>
            </w:r>
            <w:r>
              <w:rPr>
                <w:spacing w:val="-2"/>
              </w:rPr>
              <w:t xml:space="preserve">капітальний </w:t>
            </w:r>
            <w:r>
              <w:t>ремонт</w:t>
            </w:r>
            <w:r>
              <w:rPr>
                <w:spacing w:val="28"/>
              </w:rPr>
              <w:t xml:space="preserve"> </w:t>
            </w:r>
            <w:r>
              <w:t xml:space="preserve">харчоблоку </w:t>
            </w:r>
            <w:r>
              <w:rPr>
                <w:spacing w:val="-2"/>
              </w:rPr>
              <w:t>центральної</w:t>
            </w:r>
            <w:r>
              <w:rPr>
                <w:spacing w:val="80"/>
              </w:rPr>
              <w:t xml:space="preserve"> </w:t>
            </w:r>
            <w:r>
              <w:rPr>
                <w:spacing w:val="-2"/>
              </w:rPr>
              <w:t>лікарні.</w:t>
            </w:r>
          </w:p>
        </w:tc>
        <w:tc>
          <w:tcPr>
            <w:tcW w:w="1160" w:type="dxa"/>
          </w:tcPr>
          <w:p w14:paraId="66B7272D" w14:textId="77777777" w:rsidR="00302946" w:rsidRDefault="00302946">
            <w:pPr>
              <w:pStyle w:val="TableParagraph"/>
              <w:ind w:left="0"/>
              <w:jc w:val="left"/>
            </w:pPr>
          </w:p>
        </w:tc>
        <w:tc>
          <w:tcPr>
            <w:tcW w:w="1180" w:type="dxa"/>
          </w:tcPr>
          <w:p w14:paraId="1B66CB95" w14:textId="77777777" w:rsidR="00302946" w:rsidRDefault="00302946">
            <w:pPr>
              <w:pStyle w:val="TableParagraph"/>
              <w:ind w:left="0"/>
              <w:jc w:val="left"/>
            </w:pPr>
          </w:p>
        </w:tc>
        <w:tc>
          <w:tcPr>
            <w:tcW w:w="1300" w:type="dxa"/>
          </w:tcPr>
          <w:p w14:paraId="519CCBA0" w14:textId="77777777" w:rsidR="00302946" w:rsidRDefault="00302946">
            <w:pPr>
              <w:pStyle w:val="TableParagraph"/>
              <w:ind w:left="0"/>
              <w:jc w:val="left"/>
            </w:pPr>
          </w:p>
        </w:tc>
        <w:tc>
          <w:tcPr>
            <w:tcW w:w="1160" w:type="dxa"/>
          </w:tcPr>
          <w:p w14:paraId="073C9152" w14:textId="77777777" w:rsidR="00302946" w:rsidRDefault="00302946">
            <w:pPr>
              <w:pStyle w:val="TableParagraph"/>
              <w:ind w:left="0"/>
              <w:jc w:val="left"/>
            </w:pPr>
          </w:p>
        </w:tc>
        <w:tc>
          <w:tcPr>
            <w:tcW w:w="1180" w:type="dxa"/>
          </w:tcPr>
          <w:p w14:paraId="399FA240" w14:textId="77777777" w:rsidR="00302946" w:rsidRDefault="00302946">
            <w:pPr>
              <w:pStyle w:val="TableParagraph"/>
              <w:ind w:left="0"/>
              <w:jc w:val="left"/>
            </w:pPr>
          </w:p>
        </w:tc>
        <w:tc>
          <w:tcPr>
            <w:tcW w:w="1300" w:type="dxa"/>
          </w:tcPr>
          <w:p w14:paraId="3C203237" w14:textId="77777777" w:rsidR="00302946" w:rsidRDefault="00302946">
            <w:pPr>
              <w:pStyle w:val="TableParagraph"/>
              <w:ind w:left="0"/>
              <w:jc w:val="left"/>
            </w:pPr>
          </w:p>
        </w:tc>
        <w:tc>
          <w:tcPr>
            <w:tcW w:w="1300" w:type="dxa"/>
          </w:tcPr>
          <w:p w14:paraId="3A332DF7" w14:textId="77777777" w:rsidR="00302946" w:rsidRDefault="00302946">
            <w:pPr>
              <w:pStyle w:val="TableParagraph"/>
              <w:ind w:left="0"/>
              <w:jc w:val="left"/>
            </w:pPr>
          </w:p>
        </w:tc>
        <w:tc>
          <w:tcPr>
            <w:tcW w:w="1440" w:type="dxa"/>
          </w:tcPr>
          <w:p w14:paraId="5877293B" w14:textId="77777777" w:rsidR="00302946" w:rsidRDefault="00302946">
            <w:pPr>
              <w:pStyle w:val="TableParagraph"/>
              <w:ind w:left="0"/>
              <w:jc w:val="left"/>
            </w:pPr>
          </w:p>
        </w:tc>
      </w:tr>
      <w:tr w:rsidR="00302946" w14:paraId="79ABDBEC" w14:textId="77777777">
        <w:trPr>
          <w:trHeight w:val="1247"/>
        </w:trPr>
        <w:tc>
          <w:tcPr>
            <w:tcW w:w="2560" w:type="dxa"/>
          </w:tcPr>
          <w:p w14:paraId="32B08EF8" w14:textId="77777777" w:rsidR="00302946" w:rsidRDefault="0066013F">
            <w:pPr>
              <w:pStyle w:val="TableParagraph"/>
              <w:tabs>
                <w:tab w:val="left" w:pos="2287"/>
              </w:tabs>
              <w:spacing w:before="1"/>
              <w:ind w:left="107"/>
              <w:jc w:val="both"/>
            </w:pPr>
            <w:r>
              <w:rPr>
                <w:spacing w:val="-2"/>
              </w:rPr>
              <w:t>ЗАВДАННЯ</w:t>
            </w:r>
            <w:r>
              <w:tab/>
            </w:r>
            <w:r>
              <w:rPr>
                <w:spacing w:val="-5"/>
              </w:rPr>
              <w:t>2.</w:t>
            </w:r>
          </w:p>
          <w:p w14:paraId="3A69986F" w14:textId="77777777" w:rsidR="00302946" w:rsidRDefault="0066013F">
            <w:pPr>
              <w:pStyle w:val="TableParagraph"/>
              <w:spacing w:line="250" w:lineRule="atLeast"/>
              <w:ind w:left="107" w:right="77"/>
              <w:jc w:val="both"/>
            </w:pPr>
            <w:r>
              <w:t xml:space="preserve">Забезпечити постійне підвищення кваліфікації кадрового потенціалу </w:t>
            </w:r>
            <w:r>
              <w:t>медичних закладів</w:t>
            </w:r>
          </w:p>
        </w:tc>
        <w:tc>
          <w:tcPr>
            <w:tcW w:w="2100" w:type="dxa"/>
          </w:tcPr>
          <w:p w14:paraId="0009BA16" w14:textId="77777777" w:rsidR="00302946" w:rsidRDefault="0066013F">
            <w:pPr>
              <w:pStyle w:val="TableParagraph"/>
              <w:tabs>
                <w:tab w:val="left" w:pos="1105"/>
                <w:tab w:val="left" w:pos="1407"/>
              </w:tabs>
              <w:spacing w:line="250" w:lineRule="atLeast"/>
              <w:ind w:left="112" w:right="100"/>
              <w:jc w:val="left"/>
            </w:pPr>
            <w:r>
              <w:rPr>
                <w:spacing w:val="-2"/>
              </w:rPr>
              <w:t xml:space="preserve">Висококваліфікова </w:t>
            </w:r>
            <w:r>
              <w:rPr>
                <w:spacing w:val="-4"/>
              </w:rPr>
              <w:t>ний</w:t>
            </w:r>
            <w:r>
              <w:tab/>
            </w:r>
            <w:r>
              <w:rPr>
                <w:spacing w:val="-2"/>
              </w:rPr>
              <w:t>кадровий ресурс</w:t>
            </w:r>
            <w:r>
              <w:tab/>
            </w:r>
            <w:r>
              <w:tab/>
            </w:r>
            <w:r>
              <w:rPr>
                <w:spacing w:val="-4"/>
              </w:rPr>
              <w:t xml:space="preserve">сфери </w:t>
            </w:r>
            <w:r>
              <w:t>охорони</w:t>
            </w:r>
            <w:r>
              <w:rPr>
                <w:spacing w:val="16"/>
              </w:rPr>
              <w:t xml:space="preserve"> </w:t>
            </w:r>
            <w:r>
              <w:t xml:space="preserve">здоров’я в </w:t>
            </w:r>
            <w:r>
              <w:rPr>
                <w:spacing w:val="-2"/>
              </w:rPr>
              <w:t>громаді</w:t>
            </w:r>
          </w:p>
        </w:tc>
        <w:tc>
          <w:tcPr>
            <w:tcW w:w="1160" w:type="dxa"/>
          </w:tcPr>
          <w:p w14:paraId="103496B7" w14:textId="77777777" w:rsidR="00302946" w:rsidRDefault="0066013F">
            <w:pPr>
              <w:pStyle w:val="TableParagraph"/>
              <w:spacing w:before="1"/>
              <w:ind w:left="26" w:right="11"/>
              <w:rPr>
                <w:sz w:val="24"/>
              </w:rPr>
            </w:pPr>
            <w:r>
              <w:rPr>
                <w:spacing w:val="-10"/>
                <w:sz w:val="24"/>
              </w:rPr>
              <w:t>-</w:t>
            </w:r>
          </w:p>
        </w:tc>
        <w:tc>
          <w:tcPr>
            <w:tcW w:w="1180" w:type="dxa"/>
          </w:tcPr>
          <w:p w14:paraId="4C86B137" w14:textId="77777777" w:rsidR="00302946" w:rsidRDefault="0066013F">
            <w:pPr>
              <w:pStyle w:val="TableParagraph"/>
              <w:spacing w:before="1"/>
              <w:ind w:left="30" w:right="15"/>
              <w:rPr>
                <w:sz w:val="24"/>
              </w:rPr>
            </w:pPr>
            <w:r>
              <w:rPr>
                <w:spacing w:val="-10"/>
                <w:sz w:val="24"/>
              </w:rPr>
              <w:t>-</w:t>
            </w:r>
          </w:p>
        </w:tc>
        <w:tc>
          <w:tcPr>
            <w:tcW w:w="1300" w:type="dxa"/>
          </w:tcPr>
          <w:p w14:paraId="66495E18" w14:textId="77777777" w:rsidR="00302946" w:rsidRDefault="0066013F">
            <w:pPr>
              <w:pStyle w:val="TableParagraph"/>
              <w:spacing w:before="1"/>
              <w:ind w:right="11"/>
              <w:rPr>
                <w:sz w:val="24"/>
              </w:rPr>
            </w:pPr>
            <w:r>
              <w:rPr>
                <w:spacing w:val="-10"/>
                <w:sz w:val="24"/>
              </w:rPr>
              <w:t>-</w:t>
            </w:r>
          </w:p>
        </w:tc>
        <w:tc>
          <w:tcPr>
            <w:tcW w:w="1160" w:type="dxa"/>
          </w:tcPr>
          <w:p w14:paraId="27ABA18D" w14:textId="77777777" w:rsidR="00302946" w:rsidRDefault="0066013F">
            <w:pPr>
              <w:pStyle w:val="TableParagraph"/>
              <w:spacing w:before="1"/>
              <w:ind w:left="26" w:right="1"/>
              <w:rPr>
                <w:sz w:val="24"/>
              </w:rPr>
            </w:pPr>
            <w:r>
              <w:rPr>
                <w:spacing w:val="-10"/>
                <w:sz w:val="24"/>
              </w:rPr>
              <w:t>-</w:t>
            </w:r>
          </w:p>
        </w:tc>
        <w:tc>
          <w:tcPr>
            <w:tcW w:w="1180" w:type="dxa"/>
          </w:tcPr>
          <w:p w14:paraId="7E616819" w14:textId="77777777" w:rsidR="00302946" w:rsidRDefault="0066013F">
            <w:pPr>
              <w:pStyle w:val="TableParagraph"/>
              <w:spacing w:before="1"/>
              <w:ind w:left="30" w:right="4"/>
              <w:rPr>
                <w:sz w:val="24"/>
              </w:rPr>
            </w:pPr>
            <w:r>
              <w:rPr>
                <w:spacing w:val="-10"/>
                <w:sz w:val="24"/>
              </w:rPr>
              <w:t>-</w:t>
            </w:r>
          </w:p>
        </w:tc>
        <w:tc>
          <w:tcPr>
            <w:tcW w:w="1300" w:type="dxa"/>
          </w:tcPr>
          <w:p w14:paraId="79E38B07" w14:textId="77777777" w:rsidR="00302946" w:rsidRDefault="0066013F">
            <w:pPr>
              <w:pStyle w:val="TableParagraph"/>
              <w:spacing w:before="1"/>
              <w:rPr>
                <w:sz w:val="24"/>
              </w:rPr>
            </w:pPr>
            <w:r>
              <w:rPr>
                <w:spacing w:val="-10"/>
                <w:sz w:val="24"/>
              </w:rPr>
              <w:t>-</w:t>
            </w:r>
          </w:p>
        </w:tc>
        <w:tc>
          <w:tcPr>
            <w:tcW w:w="1300" w:type="dxa"/>
          </w:tcPr>
          <w:p w14:paraId="295986CD" w14:textId="77777777" w:rsidR="00302946" w:rsidRDefault="0066013F">
            <w:pPr>
              <w:pStyle w:val="TableParagraph"/>
              <w:spacing w:before="1"/>
              <w:ind w:right="5"/>
              <w:rPr>
                <w:sz w:val="24"/>
              </w:rPr>
            </w:pPr>
            <w:r>
              <w:rPr>
                <w:spacing w:val="-10"/>
                <w:sz w:val="24"/>
              </w:rPr>
              <w:t>-</w:t>
            </w:r>
          </w:p>
        </w:tc>
        <w:tc>
          <w:tcPr>
            <w:tcW w:w="1440" w:type="dxa"/>
          </w:tcPr>
          <w:p w14:paraId="6A9538AB" w14:textId="77777777" w:rsidR="00302946" w:rsidRDefault="0066013F">
            <w:pPr>
              <w:pStyle w:val="TableParagraph"/>
              <w:spacing w:before="1"/>
              <w:ind w:left="36" w:right="30"/>
              <w:rPr>
                <w:sz w:val="24"/>
              </w:rPr>
            </w:pPr>
            <w:r>
              <w:rPr>
                <w:spacing w:val="-10"/>
                <w:sz w:val="24"/>
              </w:rPr>
              <w:t>-</w:t>
            </w:r>
          </w:p>
        </w:tc>
      </w:tr>
      <w:tr w:rsidR="00302946" w14:paraId="31519C35" w14:textId="77777777">
        <w:trPr>
          <w:trHeight w:val="2262"/>
        </w:trPr>
        <w:tc>
          <w:tcPr>
            <w:tcW w:w="2560" w:type="dxa"/>
          </w:tcPr>
          <w:p w14:paraId="5120EAD7" w14:textId="77777777" w:rsidR="00302946" w:rsidRDefault="0066013F">
            <w:pPr>
              <w:pStyle w:val="TableParagraph"/>
              <w:tabs>
                <w:tab w:val="left" w:pos="2287"/>
              </w:tabs>
              <w:spacing w:line="248" w:lineRule="exact"/>
              <w:ind w:left="107"/>
              <w:jc w:val="left"/>
            </w:pPr>
            <w:r>
              <w:rPr>
                <w:spacing w:val="-2"/>
              </w:rPr>
              <w:t>ЗАВДАННЯ</w:t>
            </w:r>
            <w:r>
              <w:tab/>
            </w:r>
            <w:r>
              <w:rPr>
                <w:spacing w:val="-5"/>
              </w:rPr>
              <w:t>3.</w:t>
            </w:r>
          </w:p>
          <w:p w14:paraId="76DE088D" w14:textId="77777777" w:rsidR="00302946" w:rsidRDefault="0066013F">
            <w:pPr>
              <w:pStyle w:val="TableParagraph"/>
              <w:tabs>
                <w:tab w:val="left" w:pos="1441"/>
                <w:tab w:val="left" w:pos="1476"/>
                <w:tab w:val="left" w:pos="2254"/>
                <w:tab w:val="left" w:pos="2366"/>
              </w:tabs>
              <w:ind w:left="107" w:right="84"/>
              <w:jc w:val="left"/>
            </w:pPr>
            <w:r>
              <w:rPr>
                <w:spacing w:val="-2"/>
              </w:rPr>
              <w:t>Покращити</w:t>
            </w:r>
            <w:r>
              <w:tab/>
            </w:r>
            <w:r>
              <w:rPr>
                <w:spacing w:val="-2"/>
              </w:rPr>
              <w:t>якість</w:t>
            </w:r>
            <w:r>
              <w:tab/>
            </w:r>
            <w:r>
              <w:rPr>
                <w:spacing w:val="-6"/>
              </w:rPr>
              <w:t xml:space="preserve">та </w:t>
            </w:r>
            <w:r>
              <w:rPr>
                <w:spacing w:val="-2"/>
              </w:rPr>
              <w:t>доступність</w:t>
            </w:r>
            <w:r>
              <w:tab/>
            </w:r>
            <w:r>
              <w:tab/>
            </w:r>
            <w:r>
              <w:rPr>
                <w:spacing w:val="-2"/>
              </w:rPr>
              <w:t>послуг</w:t>
            </w:r>
            <w:r>
              <w:tab/>
            </w:r>
            <w:r>
              <w:tab/>
            </w:r>
            <w:r>
              <w:rPr>
                <w:spacing w:val="-10"/>
              </w:rPr>
              <w:t xml:space="preserve">з </w:t>
            </w:r>
            <w:r>
              <w:rPr>
                <w:spacing w:val="-2"/>
              </w:rPr>
              <w:t>реабілітації</w:t>
            </w:r>
            <w:r>
              <w:tab/>
            </w:r>
            <w:r>
              <w:tab/>
            </w:r>
            <w:r>
              <w:tab/>
            </w:r>
            <w:r>
              <w:rPr>
                <w:spacing w:val="-55"/>
              </w:rPr>
              <w:t xml:space="preserve"> </w:t>
            </w:r>
            <w:r>
              <w:rPr>
                <w:spacing w:val="-6"/>
              </w:rPr>
              <w:t xml:space="preserve">та </w:t>
            </w:r>
            <w:r>
              <w:rPr>
                <w:spacing w:val="-2"/>
              </w:rPr>
              <w:t xml:space="preserve">психосоціальної </w:t>
            </w:r>
            <w:r>
              <w:t>підтримки населення</w:t>
            </w:r>
          </w:p>
        </w:tc>
        <w:tc>
          <w:tcPr>
            <w:tcW w:w="2100" w:type="dxa"/>
          </w:tcPr>
          <w:p w14:paraId="3EFB103E" w14:textId="77777777" w:rsidR="00302946" w:rsidRDefault="0066013F">
            <w:pPr>
              <w:pStyle w:val="TableParagraph"/>
              <w:tabs>
                <w:tab w:val="left" w:pos="664"/>
                <w:tab w:val="left" w:pos="1868"/>
              </w:tabs>
              <w:ind w:left="112" w:right="98"/>
              <w:jc w:val="left"/>
            </w:pPr>
            <w:r>
              <w:rPr>
                <w:spacing w:val="-2"/>
              </w:rPr>
              <w:t xml:space="preserve">Облаштування </w:t>
            </w:r>
            <w:r>
              <w:t>центру</w:t>
            </w:r>
            <w:r>
              <w:rPr>
                <w:spacing w:val="40"/>
              </w:rPr>
              <w:t xml:space="preserve"> </w:t>
            </w:r>
            <w:r>
              <w:t xml:space="preserve">реабілітації </w:t>
            </w:r>
            <w:r>
              <w:rPr>
                <w:spacing w:val="-6"/>
              </w:rPr>
              <w:t>та</w:t>
            </w:r>
            <w:r>
              <w:tab/>
            </w:r>
            <w:r>
              <w:rPr>
                <w:spacing w:val="-2"/>
              </w:rPr>
              <w:t>психологічної підтримки</w:t>
            </w:r>
            <w:r>
              <w:tab/>
            </w:r>
            <w:r>
              <w:rPr>
                <w:spacing w:val="-10"/>
              </w:rPr>
              <w:t xml:space="preserve">у </w:t>
            </w:r>
            <w:r>
              <w:rPr>
                <w:spacing w:val="-2"/>
              </w:rPr>
              <w:t>с.Кривошиї Хмільницької міської територіальної</w:t>
            </w:r>
          </w:p>
          <w:p w14:paraId="40AB00A7" w14:textId="77777777" w:rsidR="00302946" w:rsidRDefault="0066013F">
            <w:pPr>
              <w:pStyle w:val="TableParagraph"/>
              <w:spacing w:line="223" w:lineRule="exact"/>
              <w:ind w:left="112"/>
              <w:jc w:val="left"/>
            </w:pPr>
            <w:r>
              <w:rPr>
                <w:spacing w:val="-2"/>
              </w:rPr>
              <w:t>громади</w:t>
            </w:r>
          </w:p>
        </w:tc>
        <w:tc>
          <w:tcPr>
            <w:tcW w:w="1160" w:type="dxa"/>
          </w:tcPr>
          <w:p w14:paraId="7B44D03F" w14:textId="77777777" w:rsidR="00302946" w:rsidRDefault="0066013F">
            <w:pPr>
              <w:pStyle w:val="TableParagraph"/>
              <w:spacing w:line="271" w:lineRule="exact"/>
              <w:ind w:left="26" w:right="11"/>
              <w:rPr>
                <w:sz w:val="24"/>
              </w:rPr>
            </w:pPr>
            <w:r>
              <w:rPr>
                <w:spacing w:val="-10"/>
                <w:sz w:val="24"/>
              </w:rPr>
              <w:t>-</w:t>
            </w:r>
          </w:p>
        </w:tc>
        <w:tc>
          <w:tcPr>
            <w:tcW w:w="1180" w:type="dxa"/>
          </w:tcPr>
          <w:p w14:paraId="19F5E8F7" w14:textId="77777777" w:rsidR="00302946" w:rsidRDefault="0066013F">
            <w:pPr>
              <w:pStyle w:val="TableParagraph"/>
              <w:spacing w:line="271" w:lineRule="exact"/>
              <w:ind w:left="30" w:right="15"/>
              <w:rPr>
                <w:sz w:val="24"/>
              </w:rPr>
            </w:pPr>
            <w:r>
              <w:rPr>
                <w:spacing w:val="-2"/>
                <w:sz w:val="24"/>
              </w:rPr>
              <w:t>2500,0</w:t>
            </w:r>
          </w:p>
        </w:tc>
        <w:tc>
          <w:tcPr>
            <w:tcW w:w="1300" w:type="dxa"/>
          </w:tcPr>
          <w:p w14:paraId="09F70AC0" w14:textId="77777777" w:rsidR="00302946" w:rsidRDefault="0066013F">
            <w:pPr>
              <w:pStyle w:val="TableParagraph"/>
              <w:spacing w:line="271" w:lineRule="exact"/>
              <w:ind w:right="11"/>
              <w:rPr>
                <w:sz w:val="24"/>
              </w:rPr>
            </w:pPr>
            <w:r>
              <w:rPr>
                <w:spacing w:val="-2"/>
                <w:sz w:val="24"/>
              </w:rPr>
              <w:t>2500,0</w:t>
            </w:r>
          </w:p>
        </w:tc>
        <w:tc>
          <w:tcPr>
            <w:tcW w:w="1160" w:type="dxa"/>
          </w:tcPr>
          <w:p w14:paraId="65641202" w14:textId="77777777" w:rsidR="00302946" w:rsidRDefault="0066013F">
            <w:pPr>
              <w:pStyle w:val="TableParagraph"/>
              <w:spacing w:line="271" w:lineRule="exact"/>
              <w:ind w:left="26" w:right="1"/>
              <w:rPr>
                <w:sz w:val="24"/>
              </w:rPr>
            </w:pPr>
            <w:r>
              <w:rPr>
                <w:spacing w:val="-2"/>
                <w:sz w:val="24"/>
              </w:rPr>
              <w:t>2500,0</w:t>
            </w:r>
          </w:p>
        </w:tc>
        <w:tc>
          <w:tcPr>
            <w:tcW w:w="1180" w:type="dxa"/>
          </w:tcPr>
          <w:p w14:paraId="4B13C1A6" w14:textId="77777777" w:rsidR="00302946" w:rsidRDefault="0066013F">
            <w:pPr>
              <w:pStyle w:val="TableParagraph"/>
              <w:spacing w:line="271" w:lineRule="exact"/>
              <w:ind w:left="30" w:right="4"/>
              <w:rPr>
                <w:sz w:val="24"/>
              </w:rPr>
            </w:pPr>
            <w:r>
              <w:rPr>
                <w:spacing w:val="-10"/>
                <w:sz w:val="24"/>
              </w:rPr>
              <w:t>-</w:t>
            </w:r>
          </w:p>
        </w:tc>
        <w:tc>
          <w:tcPr>
            <w:tcW w:w="1300" w:type="dxa"/>
          </w:tcPr>
          <w:p w14:paraId="4FF8DEDC" w14:textId="77777777" w:rsidR="00302946" w:rsidRDefault="0066013F">
            <w:pPr>
              <w:pStyle w:val="TableParagraph"/>
              <w:spacing w:line="271" w:lineRule="exact"/>
              <w:rPr>
                <w:sz w:val="24"/>
              </w:rPr>
            </w:pPr>
            <w:r>
              <w:rPr>
                <w:spacing w:val="-10"/>
                <w:sz w:val="24"/>
              </w:rPr>
              <w:t>-</w:t>
            </w:r>
          </w:p>
        </w:tc>
        <w:tc>
          <w:tcPr>
            <w:tcW w:w="1300" w:type="dxa"/>
          </w:tcPr>
          <w:p w14:paraId="198A8ACC" w14:textId="77777777" w:rsidR="00302946" w:rsidRDefault="0066013F">
            <w:pPr>
              <w:pStyle w:val="TableParagraph"/>
              <w:spacing w:line="271" w:lineRule="exact"/>
              <w:ind w:right="5"/>
              <w:rPr>
                <w:sz w:val="24"/>
              </w:rPr>
            </w:pPr>
            <w:r>
              <w:rPr>
                <w:spacing w:val="-10"/>
                <w:sz w:val="24"/>
              </w:rPr>
              <w:t>-</w:t>
            </w:r>
          </w:p>
        </w:tc>
        <w:tc>
          <w:tcPr>
            <w:tcW w:w="1440" w:type="dxa"/>
          </w:tcPr>
          <w:p w14:paraId="72FB64A9" w14:textId="77777777" w:rsidR="00302946" w:rsidRDefault="0066013F">
            <w:pPr>
              <w:pStyle w:val="TableParagraph"/>
              <w:spacing w:line="271" w:lineRule="exact"/>
              <w:ind w:left="36" w:right="30"/>
              <w:rPr>
                <w:sz w:val="24"/>
              </w:rPr>
            </w:pPr>
            <w:r>
              <w:rPr>
                <w:spacing w:val="-2"/>
                <w:sz w:val="24"/>
              </w:rPr>
              <w:t>7500,0</w:t>
            </w:r>
          </w:p>
        </w:tc>
      </w:tr>
    </w:tbl>
    <w:p w14:paraId="22E27DFD" w14:textId="77777777" w:rsidR="00302946" w:rsidRDefault="00302946">
      <w:pPr>
        <w:pStyle w:val="a3"/>
        <w:spacing w:before="25"/>
        <w:ind w:left="0" w:firstLine="0"/>
        <w:jc w:val="left"/>
        <w:rPr>
          <w:b/>
        </w:rPr>
      </w:pPr>
    </w:p>
    <w:p w14:paraId="6608197E" w14:textId="77777777" w:rsidR="00302946" w:rsidRDefault="0066013F">
      <w:pPr>
        <w:ind w:left="357" w:right="357"/>
        <w:jc w:val="center"/>
        <w:rPr>
          <w:b/>
          <w:sz w:val="28"/>
        </w:rPr>
      </w:pPr>
      <w:r>
        <w:rPr>
          <w:b/>
          <w:color w:val="006FBF"/>
          <w:spacing w:val="-4"/>
          <w:sz w:val="28"/>
        </w:rPr>
        <w:t>СТРАТЕГІЧНА</w:t>
      </w:r>
      <w:r>
        <w:rPr>
          <w:b/>
          <w:color w:val="006FBF"/>
          <w:spacing w:val="-9"/>
          <w:sz w:val="28"/>
        </w:rPr>
        <w:t xml:space="preserve"> </w:t>
      </w:r>
      <w:r>
        <w:rPr>
          <w:b/>
          <w:color w:val="006FBF"/>
          <w:spacing w:val="-4"/>
          <w:sz w:val="28"/>
        </w:rPr>
        <w:t>ЦІЛЬ</w:t>
      </w:r>
      <w:r>
        <w:rPr>
          <w:b/>
          <w:color w:val="006FBF"/>
          <w:spacing w:val="-7"/>
          <w:sz w:val="28"/>
        </w:rPr>
        <w:t xml:space="preserve"> </w:t>
      </w:r>
      <w:r>
        <w:rPr>
          <w:b/>
          <w:color w:val="006FBF"/>
          <w:spacing w:val="-5"/>
          <w:sz w:val="28"/>
        </w:rPr>
        <w:t>2.</w:t>
      </w:r>
    </w:p>
    <w:p w14:paraId="5FC6D4A8" w14:textId="77777777" w:rsidR="00302946" w:rsidRDefault="00302946">
      <w:pPr>
        <w:pStyle w:val="a3"/>
        <w:spacing w:before="82"/>
        <w:ind w:left="0" w:firstLine="0"/>
        <w:jc w:val="left"/>
        <w:rPr>
          <w:b/>
          <w:sz w:val="20"/>
        </w:r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60"/>
        <w:gridCol w:w="2100"/>
        <w:gridCol w:w="1160"/>
        <w:gridCol w:w="1180"/>
        <w:gridCol w:w="1300"/>
        <w:gridCol w:w="1160"/>
        <w:gridCol w:w="1180"/>
        <w:gridCol w:w="1300"/>
        <w:gridCol w:w="1300"/>
        <w:gridCol w:w="1440"/>
      </w:tblGrid>
      <w:tr w:rsidR="00302946" w14:paraId="76E67F4C" w14:textId="77777777">
        <w:trPr>
          <w:trHeight w:val="539"/>
        </w:trPr>
        <w:tc>
          <w:tcPr>
            <w:tcW w:w="2560" w:type="dxa"/>
            <w:shd w:val="clear" w:color="auto" w:fill="C2D59A"/>
          </w:tcPr>
          <w:p w14:paraId="69D921B9" w14:textId="77777777" w:rsidR="00302946" w:rsidRDefault="0066013F">
            <w:pPr>
              <w:pStyle w:val="TableParagraph"/>
              <w:spacing w:before="5"/>
              <w:ind w:left="776"/>
              <w:jc w:val="left"/>
              <w:rPr>
                <w:b/>
                <w:sz w:val="24"/>
              </w:rPr>
            </w:pPr>
            <w:r>
              <w:rPr>
                <w:b/>
                <w:spacing w:val="-2"/>
                <w:sz w:val="24"/>
              </w:rPr>
              <w:t>Завдання</w:t>
            </w:r>
          </w:p>
        </w:tc>
        <w:tc>
          <w:tcPr>
            <w:tcW w:w="2100" w:type="dxa"/>
            <w:shd w:val="clear" w:color="auto" w:fill="C2D59A"/>
          </w:tcPr>
          <w:p w14:paraId="49EF973D" w14:textId="77777777" w:rsidR="00302946" w:rsidRDefault="0066013F">
            <w:pPr>
              <w:pStyle w:val="TableParagraph"/>
              <w:spacing w:line="270" w:lineRule="atLeast"/>
              <w:ind w:left="616" w:right="98" w:hanging="381"/>
              <w:jc w:val="left"/>
              <w:rPr>
                <w:b/>
                <w:sz w:val="24"/>
              </w:rPr>
            </w:pPr>
            <w:r>
              <w:rPr>
                <w:b/>
                <w:spacing w:val="-2"/>
                <w:sz w:val="24"/>
              </w:rPr>
              <w:t>Найменування проєкту</w:t>
            </w:r>
          </w:p>
        </w:tc>
        <w:tc>
          <w:tcPr>
            <w:tcW w:w="8580" w:type="dxa"/>
            <w:gridSpan w:val="7"/>
            <w:shd w:val="clear" w:color="auto" w:fill="C2D59A"/>
          </w:tcPr>
          <w:p w14:paraId="0789E19F" w14:textId="77777777" w:rsidR="00302946" w:rsidRDefault="0066013F">
            <w:pPr>
              <w:pStyle w:val="TableParagraph"/>
              <w:spacing w:before="5"/>
              <w:ind w:left="5"/>
              <w:rPr>
                <w:b/>
                <w:sz w:val="24"/>
              </w:rPr>
            </w:pPr>
            <w:r>
              <w:rPr>
                <w:b/>
                <w:sz w:val="24"/>
              </w:rPr>
              <w:t>Період</w:t>
            </w:r>
            <w:r>
              <w:rPr>
                <w:b/>
                <w:spacing w:val="-3"/>
                <w:sz w:val="24"/>
              </w:rPr>
              <w:t xml:space="preserve"> </w:t>
            </w:r>
            <w:r>
              <w:rPr>
                <w:b/>
                <w:sz w:val="24"/>
              </w:rPr>
              <w:t>реалізації</w:t>
            </w:r>
            <w:r>
              <w:rPr>
                <w:b/>
                <w:spacing w:val="-2"/>
                <w:sz w:val="24"/>
              </w:rPr>
              <w:t xml:space="preserve"> стратегії</w:t>
            </w:r>
          </w:p>
        </w:tc>
        <w:tc>
          <w:tcPr>
            <w:tcW w:w="1440" w:type="dxa"/>
            <w:shd w:val="clear" w:color="auto" w:fill="C2D59A"/>
          </w:tcPr>
          <w:p w14:paraId="4FA137CC" w14:textId="77777777" w:rsidR="00302946" w:rsidRDefault="0066013F">
            <w:pPr>
              <w:pStyle w:val="TableParagraph"/>
              <w:spacing w:line="270" w:lineRule="atLeast"/>
              <w:ind w:left="281" w:right="271" w:firstLine="38"/>
              <w:jc w:val="left"/>
              <w:rPr>
                <w:b/>
                <w:sz w:val="24"/>
              </w:rPr>
            </w:pPr>
            <w:r>
              <w:rPr>
                <w:b/>
                <w:spacing w:val="-2"/>
                <w:sz w:val="24"/>
              </w:rPr>
              <w:t>Усього, тис.грн.</w:t>
            </w:r>
          </w:p>
        </w:tc>
      </w:tr>
      <w:tr w:rsidR="00302946" w14:paraId="06B1124D" w14:textId="77777777">
        <w:trPr>
          <w:trHeight w:val="268"/>
        </w:trPr>
        <w:tc>
          <w:tcPr>
            <w:tcW w:w="4660" w:type="dxa"/>
            <w:gridSpan w:val="2"/>
            <w:shd w:val="clear" w:color="auto" w:fill="C2D59A"/>
          </w:tcPr>
          <w:p w14:paraId="03AE7FEC" w14:textId="77777777" w:rsidR="00302946" w:rsidRDefault="00302946">
            <w:pPr>
              <w:pStyle w:val="TableParagraph"/>
              <w:ind w:left="0"/>
              <w:jc w:val="left"/>
              <w:rPr>
                <w:sz w:val="18"/>
              </w:rPr>
            </w:pPr>
          </w:p>
        </w:tc>
        <w:tc>
          <w:tcPr>
            <w:tcW w:w="1160" w:type="dxa"/>
            <w:shd w:val="clear" w:color="auto" w:fill="C2D59A"/>
          </w:tcPr>
          <w:p w14:paraId="586E3735" w14:textId="77777777" w:rsidR="00302946" w:rsidRDefault="0066013F">
            <w:pPr>
              <w:pStyle w:val="TableParagraph"/>
              <w:spacing w:line="248" w:lineRule="exact"/>
              <w:ind w:left="26" w:right="11"/>
              <w:rPr>
                <w:sz w:val="24"/>
              </w:rPr>
            </w:pPr>
            <w:r>
              <w:rPr>
                <w:sz w:val="24"/>
              </w:rPr>
              <w:t xml:space="preserve">2025 </w:t>
            </w:r>
            <w:r>
              <w:rPr>
                <w:spacing w:val="-5"/>
                <w:sz w:val="24"/>
              </w:rPr>
              <w:t>рік</w:t>
            </w:r>
          </w:p>
        </w:tc>
        <w:tc>
          <w:tcPr>
            <w:tcW w:w="1180" w:type="dxa"/>
            <w:shd w:val="clear" w:color="auto" w:fill="C2D59A"/>
          </w:tcPr>
          <w:p w14:paraId="1748C81E" w14:textId="77777777" w:rsidR="00302946" w:rsidRDefault="0066013F">
            <w:pPr>
              <w:pStyle w:val="TableParagraph"/>
              <w:spacing w:line="248" w:lineRule="exact"/>
              <w:ind w:left="30" w:right="15"/>
              <w:rPr>
                <w:sz w:val="24"/>
              </w:rPr>
            </w:pPr>
            <w:r>
              <w:rPr>
                <w:sz w:val="24"/>
              </w:rPr>
              <w:t xml:space="preserve">2026 </w:t>
            </w:r>
            <w:r>
              <w:rPr>
                <w:spacing w:val="-5"/>
                <w:sz w:val="24"/>
              </w:rPr>
              <w:t>рік</w:t>
            </w:r>
          </w:p>
        </w:tc>
        <w:tc>
          <w:tcPr>
            <w:tcW w:w="1300" w:type="dxa"/>
            <w:shd w:val="clear" w:color="auto" w:fill="C2D59A"/>
          </w:tcPr>
          <w:p w14:paraId="5E31F4E6" w14:textId="77777777" w:rsidR="00302946" w:rsidRDefault="0066013F">
            <w:pPr>
              <w:pStyle w:val="TableParagraph"/>
              <w:spacing w:line="248" w:lineRule="exact"/>
              <w:ind w:right="11"/>
              <w:rPr>
                <w:sz w:val="24"/>
              </w:rPr>
            </w:pPr>
            <w:r>
              <w:rPr>
                <w:sz w:val="24"/>
              </w:rPr>
              <w:t xml:space="preserve">2027 </w:t>
            </w:r>
            <w:r>
              <w:rPr>
                <w:spacing w:val="-5"/>
                <w:sz w:val="24"/>
              </w:rPr>
              <w:t>рік</w:t>
            </w:r>
          </w:p>
        </w:tc>
        <w:tc>
          <w:tcPr>
            <w:tcW w:w="1160" w:type="dxa"/>
            <w:shd w:val="clear" w:color="auto" w:fill="C2D59A"/>
          </w:tcPr>
          <w:p w14:paraId="3D8CF8C4" w14:textId="77777777" w:rsidR="00302946" w:rsidRDefault="0066013F">
            <w:pPr>
              <w:pStyle w:val="TableParagraph"/>
              <w:spacing w:line="248" w:lineRule="exact"/>
              <w:ind w:left="26" w:right="1"/>
              <w:rPr>
                <w:sz w:val="24"/>
              </w:rPr>
            </w:pPr>
            <w:r>
              <w:rPr>
                <w:sz w:val="24"/>
              </w:rPr>
              <w:t xml:space="preserve">2028 </w:t>
            </w:r>
            <w:r>
              <w:rPr>
                <w:spacing w:val="-5"/>
                <w:sz w:val="24"/>
              </w:rPr>
              <w:t>рік</w:t>
            </w:r>
          </w:p>
        </w:tc>
        <w:tc>
          <w:tcPr>
            <w:tcW w:w="1180" w:type="dxa"/>
            <w:shd w:val="clear" w:color="auto" w:fill="C2D59A"/>
          </w:tcPr>
          <w:p w14:paraId="64304F8B" w14:textId="77777777" w:rsidR="00302946" w:rsidRDefault="0066013F">
            <w:pPr>
              <w:pStyle w:val="TableParagraph"/>
              <w:spacing w:line="248" w:lineRule="exact"/>
              <w:ind w:left="30" w:right="4"/>
              <w:rPr>
                <w:sz w:val="24"/>
              </w:rPr>
            </w:pPr>
            <w:r>
              <w:rPr>
                <w:sz w:val="24"/>
              </w:rPr>
              <w:t xml:space="preserve">2029 </w:t>
            </w:r>
            <w:r>
              <w:rPr>
                <w:spacing w:val="-5"/>
                <w:sz w:val="24"/>
              </w:rPr>
              <w:t>рік</w:t>
            </w:r>
          </w:p>
        </w:tc>
        <w:tc>
          <w:tcPr>
            <w:tcW w:w="1300" w:type="dxa"/>
            <w:shd w:val="clear" w:color="auto" w:fill="C2D59A"/>
          </w:tcPr>
          <w:p w14:paraId="2C686742" w14:textId="77777777" w:rsidR="00302946" w:rsidRDefault="0066013F">
            <w:pPr>
              <w:pStyle w:val="TableParagraph"/>
              <w:spacing w:line="248" w:lineRule="exact"/>
              <w:rPr>
                <w:sz w:val="24"/>
              </w:rPr>
            </w:pPr>
            <w:r>
              <w:rPr>
                <w:sz w:val="24"/>
              </w:rPr>
              <w:t xml:space="preserve">2030 </w:t>
            </w:r>
            <w:r>
              <w:rPr>
                <w:spacing w:val="-5"/>
                <w:sz w:val="24"/>
              </w:rPr>
              <w:t>рік</w:t>
            </w:r>
          </w:p>
        </w:tc>
        <w:tc>
          <w:tcPr>
            <w:tcW w:w="1300" w:type="dxa"/>
            <w:shd w:val="clear" w:color="auto" w:fill="C2D59A"/>
          </w:tcPr>
          <w:p w14:paraId="3C4E07B3" w14:textId="77777777" w:rsidR="00302946" w:rsidRDefault="0066013F">
            <w:pPr>
              <w:pStyle w:val="TableParagraph"/>
              <w:spacing w:line="248" w:lineRule="exact"/>
              <w:ind w:right="5"/>
              <w:rPr>
                <w:sz w:val="24"/>
              </w:rPr>
            </w:pPr>
            <w:r>
              <w:rPr>
                <w:sz w:val="24"/>
              </w:rPr>
              <w:t xml:space="preserve">2031 </w:t>
            </w:r>
            <w:r>
              <w:rPr>
                <w:spacing w:val="-5"/>
                <w:sz w:val="24"/>
              </w:rPr>
              <w:t>рік</w:t>
            </w:r>
          </w:p>
        </w:tc>
        <w:tc>
          <w:tcPr>
            <w:tcW w:w="1440" w:type="dxa"/>
            <w:shd w:val="clear" w:color="auto" w:fill="C2D59A"/>
          </w:tcPr>
          <w:p w14:paraId="188A24C3" w14:textId="77777777" w:rsidR="00302946" w:rsidRDefault="00302946">
            <w:pPr>
              <w:pStyle w:val="TableParagraph"/>
              <w:ind w:left="0"/>
              <w:jc w:val="left"/>
              <w:rPr>
                <w:sz w:val="18"/>
              </w:rPr>
            </w:pPr>
          </w:p>
        </w:tc>
      </w:tr>
      <w:tr w:rsidR="00302946" w14:paraId="777BDF3A" w14:textId="77777777">
        <w:trPr>
          <w:trHeight w:val="260"/>
        </w:trPr>
        <w:tc>
          <w:tcPr>
            <w:tcW w:w="14680" w:type="dxa"/>
            <w:gridSpan w:val="10"/>
            <w:shd w:val="clear" w:color="auto" w:fill="C2D59A"/>
          </w:tcPr>
          <w:p w14:paraId="5217D60F" w14:textId="77777777" w:rsidR="00302946" w:rsidRDefault="0066013F">
            <w:pPr>
              <w:pStyle w:val="TableParagraph"/>
              <w:spacing w:before="3" w:line="237" w:lineRule="exact"/>
              <w:ind w:left="16"/>
              <w:rPr>
                <w:b/>
                <w:sz w:val="24"/>
              </w:rPr>
            </w:pPr>
            <w:r>
              <w:rPr>
                <w:b/>
                <w:sz w:val="24"/>
              </w:rPr>
              <w:t xml:space="preserve">Операційна ціль </w:t>
            </w:r>
            <w:r>
              <w:rPr>
                <w:b/>
                <w:spacing w:val="-4"/>
                <w:sz w:val="24"/>
              </w:rPr>
              <w:t>2.1.</w:t>
            </w:r>
          </w:p>
        </w:tc>
      </w:tr>
      <w:tr w:rsidR="00302946" w14:paraId="1FE8593A" w14:textId="77777777">
        <w:trPr>
          <w:trHeight w:val="1520"/>
        </w:trPr>
        <w:tc>
          <w:tcPr>
            <w:tcW w:w="2560" w:type="dxa"/>
          </w:tcPr>
          <w:p w14:paraId="662FB5D8" w14:textId="77777777" w:rsidR="00302946" w:rsidRDefault="0066013F">
            <w:pPr>
              <w:pStyle w:val="TableParagraph"/>
              <w:tabs>
                <w:tab w:val="left" w:pos="2287"/>
              </w:tabs>
              <w:spacing w:before="14"/>
              <w:ind w:left="107"/>
              <w:jc w:val="left"/>
            </w:pPr>
            <w:r>
              <w:rPr>
                <w:spacing w:val="-2"/>
              </w:rPr>
              <w:t>ЗАВДАННЯ</w:t>
            </w:r>
            <w:r>
              <w:tab/>
            </w:r>
            <w:r>
              <w:rPr>
                <w:spacing w:val="-5"/>
              </w:rPr>
              <w:t>1.</w:t>
            </w:r>
          </w:p>
          <w:p w14:paraId="4F601063" w14:textId="77777777" w:rsidR="00302946" w:rsidRDefault="0066013F">
            <w:pPr>
              <w:pStyle w:val="TableParagraph"/>
              <w:tabs>
                <w:tab w:val="left" w:pos="1338"/>
                <w:tab w:val="left" w:pos="1717"/>
              </w:tabs>
              <w:spacing w:line="250" w:lineRule="atLeast"/>
              <w:ind w:left="107" w:right="75"/>
              <w:jc w:val="left"/>
            </w:pPr>
            <w:r>
              <w:t>Розробити</w:t>
            </w:r>
            <w:r>
              <w:rPr>
                <w:spacing w:val="40"/>
              </w:rPr>
              <w:t xml:space="preserve"> </w:t>
            </w:r>
            <w:r>
              <w:t>та</w:t>
            </w:r>
            <w:r>
              <w:rPr>
                <w:spacing w:val="28"/>
              </w:rPr>
              <w:t xml:space="preserve"> </w:t>
            </w:r>
            <w:r>
              <w:t xml:space="preserve">просувати </w:t>
            </w:r>
            <w:r>
              <w:rPr>
                <w:spacing w:val="-2"/>
              </w:rPr>
              <w:t>інвестиційний</w:t>
            </w:r>
            <w:r>
              <w:tab/>
            </w:r>
            <w:r>
              <w:rPr>
                <w:spacing w:val="-2"/>
              </w:rPr>
              <w:t>паспорт громади</w:t>
            </w:r>
            <w:r>
              <w:tab/>
            </w:r>
            <w:r>
              <w:rPr>
                <w:spacing w:val="-2"/>
              </w:rPr>
              <w:t>(Платформа інвестиційних пропозицій)</w:t>
            </w:r>
          </w:p>
        </w:tc>
        <w:tc>
          <w:tcPr>
            <w:tcW w:w="2100" w:type="dxa"/>
          </w:tcPr>
          <w:p w14:paraId="3361758A" w14:textId="77777777" w:rsidR="00302946" w:rsidRDefault="0066013F" w:rsidP="006E3660">
            <w:pPr>
              <w:pStyle w:val="TableParagraph"/>
              <w:spacing w:before="14"/>
              <w:ind w:left="112" w:right="98"/>
              <w:jc w:val="both"/>
            </w:pPr>
            <w:r>
              <w:rPr>
                <w:spacing w:val="-2"/>
              </w:rPr>
              <w:t>Розробка інвестиційного паспорту</w:t>
            </w:r>
            <w:r>
              <w:rPr>
                <w:spacing w:val="-12"/>
              </w:rPr>
              <w:t xml:space="preserve"> </w:t>
            </w:r>
            <w:r>
              <w:rPr>
                <w:spacing w:val="-2"/>
              </w:rPr>
              <w:t>громади</w:t>
            </w:r>
          </w:p>
        </w:tc>
        <w:tc>
          <w:tcPr>
            <w:tcW w:w="1160" w:type="dxa"/>
          </w:tcPr>
          <w:p w14:paraId="3CE7053A" w14:textId="77777777" w:rsidR="00302946" w:rsidRDefault="0066013F">
            <w:pPr>
              <w:pStyle w:val="TableParagraph"/>
              <w:spacing w:before="14"/>
              <w:ind w:left="26" w:right="11"/>
              <w:rPr>
                <w:sz w:val="24"/>
              </w:rPr>
            </w:pPr>
            <w:r>
              <w:rPr>
                <w:spacing w:val="-2"/>
                <w:sz w:val="24"/>
              </w:rPr>
              <w:t>100,0</w:t>
            </w:r>
          </w:p>
        </w:tc>
        <w:tc>
          <w:tcPr>
            <w:tcW w:w="1180" w:type="dxa"/>
          </w:tcPr>
          <w:p w14:paraId="05C05099" w14:textId="77777777" w:rsidR="00302946" w:rsidRDefault="0066013F">
            <w:pPr>
              <w:pStyle w:val="TableParagraph"/>
              <w:spacing w:before="14"/>
              <w:ind w:left="30" w:right="15"/>
              <w:rPr>
                <w:sz w:val="24"/>
              </w:rPr>
            </w:pPr>
            <w:r>
              <w:rPr>
                <w:spacing w:val="-2"/>
                <w:sz w:val="24"/>
              </w:rPr>
              <w:t>100,0</w:t>
            </w:r>
          </w:p>
        </w:tc>
        <w:tc>
          <w:tcPr>
            <w:tcW w:w="1300" w:type="dxa"/>
          </w:tcPr>
          <w:p w14:paraId="3DE0BED8" w14:textId="77777777" w:rsidR="00302946" w:rsidRDefault="0066013F">
            <w:pPr>
              <w:pStyle w:val="TableParagraph"/>
              <w:spacing w:before="14"/>
              <w:ind w:right="11"/>
              <w:rPr>
                <w:sz w:val="24"/>
              </w:rPr>
            </w:pPr>
            <w:r>
              <w:rPr>
                <w:spacing w:val="-10"/>
                <w:sz w:val="24"/>
              </w:rPr>
              <w:t>-</w:t>
            </w:r>
          </w:p>
        </w:tc>
        <w:tc>
          <w:tcPr>
            <w:tcW w:w="1160" w:type="dxa"/>
          </w:tcPr>
          <w:p w14:paraId="72064653" w14:textId="77777777" w:rsidR="00302946" w:rsidRDefault="0066013F">
            <w:pPr>
              <w:pStyle w:val="TableParagraph"/>
              <w:spacing w:before="14"/>
              <w:ind w:left="26" w:right="1"/>
              <w:rPr>
                <w:sz w:val="24"/>
              </w:rPr>
            </w:pPr>
            <w:r>
              <w:rPr>
                <w:spacing w:val="-10"/>
                <w:sz w:val="24"/>
              </w:rPr>
              <w:t>-</w:t>
            </w:r>
          </w:p>
        </w:tc>
        <w:tc>
          <w:tcPr>
            <w:tcW w:w="1180" w:type="dxa"/>
          </w:tcPr>
          <w:p w14:paraId="75C4C088" w14:textId="77777777" w:rsidR="00302946" w:rsidRDefault="0066013F">
            <w:pPr>
              <w:pStyle w:val="TableParagraph"/>
              <w:spacing w:before="14"/>
              <w:ind w:left="30" w:right="4"/>
              <w:rPr>
                <w:sz w:val="24"/>
              </w:rPr>
            </w:pPr>
            <w:r>
              <w:rPr>
                <w:spacing w:val="-10"/>
                <w:sz w:val="24"/>
              </w:rPr>
              <w:t>-</w:t>
            </w:r>
          </w:p>
        </w:tc>
        <w:tc>
          <w:tcPr>
            <w:tcW w:w="1300" w:type="dxa"/>
          </w:tcPr>
          <w:p w14:paraId="181B0E48" w14:textId="77777777" w:rsidR="00302946" w:rsidRDefault="0066013F">
            <w:pPr>
              <w:pStyle w:val="TableParagraph"/>
              <w:spacing w:before="14"/>
              <w:rPr>
                <w:sz w:val="24"/>
              </w:rPr>
            </w:pPr>
            <w:r>
              <w:rPr>
                <w:spacing w:val="-10"/>
                <w:sz w:val="24"/>
              </w:rPr>
              <w:t>-</w:t>
            </w:r>
          </w:p>
        </w:tc>
        <w:tc>
          <w:tcPr>
            <w:tcW w:w="1300" w:type="dxa"/>
          </w:tcPr>
          <w:p w14:paraId="60FF90C8" w14:textId="77777777" w:rsidR="00302946" w:rsidRDefault="0066013F">
            <w:pPr>
              <w:pStyle w:val="TableParagraph"/>
              <w:spacing w:before="14"/>
              <w:ind w:right="5"/>
              <w:rPr>
                <w:sz w:val="24"/>
              </w:rPr>
            </w:pPr>
            <w:r>
              <w:rPr>
                <w:spacing w:val="-10"/>
                <w:sz w:val="24"/>
              </w:rPr>
              <w:t>-</w:t>
            </w:r>
          </w:p>
        </w:tc>
        <w:tc>
          <w:tcPr>
            <w:tcW w:w="1440" w:type="dxa"/>
          </w:tcPr>
          <w:p w14:paraId="47624470" w14:textId="77777777" w:rsidR="00302946" w:rsidRDefault="0066013F">
            <w:pPr>
              <w:pStyle w:val="TableParagraph"/>
              <w:spacing w:before="14"/>
              <w:ind w:left="36" w:right="30"/>
              <w:rPr>
                <w:sz w:val="24"/>
              </w:rPr>
            </w:pPr>
            <w:r>
              <w:rPr>
                <w:spacing w:val="-2"/>
                <w:sz w:val="24"/>
              </w:rPr>
              <w:t>200,0</w:t>
            </w:r>
          </w:p>
        </w:tc>
      </w:tr>
      <w:tr w:rsidR="00302946" w14:paraId="30FF5A9C" w14:textId="77777777">
        <w:trPr>
          <w:trHeight w:val="1247"/>
        </w:trPr>
        <w:tc>
          <w:tcPr>
            <w:tcW w:w="2560" w:type="dxa"/>
          </w:tcPr>
          <w:p w14:paraId="2FB3C60F" w14:textId="77777777" w:rsidR="00302946" w:rsidRDefault="0066013F">
            <w:pPr>
              <w:pStyle w:val="TableParagraph"/>
              <w:tabs>
                <w:tab w:val="left" w:pos="2287"/>
              </w:tabs>
              <w:spacing w:line="248" w:lineRule="exact"/>
              <w:ind w:left="107"/>
              <w:jc w:val="both"/>
            </w:pPr>
            <w:r>
              <w:rPr>
                <w:spacing w:val="-2"/>
              </w:rPr>
              <w:t>ЗАВДАННЯ</w:t>
            </w:r>
            <w:r>
              <w:tab/>
            </w:r>
            <w:r>
              <w:rPr>
                <w:spacing w:val="-5"/>
              </w:rPr>
              <w:t>2.</w:t>
            </w:r>
          </w:p>
          <w:p w14:paraId="1EC20BF0" w14:textId="77777777" w:rsidR="00302946" w:rsidRDefault="0066013F">
            <w:pPr>
              <w:pStyle w:val="TableParagraph"/>
              <w:ind w:left="107" w:right="77"/>
              <w:jc w:val="both"/>
            </w:pPr>
            <w:r>
              <w:t xml:space="preserve">Внесення пріоритетних проєктів в екосистему </w:t>
            </w:r>
            <w:r>
              <w:rPr>
                <w:spacing w:val="-2"/>
              </w:rPr>
              <w:t>DREAM</w:t>
            </w:r>
          </w:p>
        </w:tc>
        <w:tc>
          <w:tcPr>
            <w:tcW w:w="2100" w:type="dxa"/>
          </w:tcPr>
          <w:p w14:paraId="1550AB8A" w14:textId="77777777" w:rsidR="00302946" w:rsidRDefault="0066013F" w:rsidP="006E3660">
            <w:pPr>
              <w:pStyle w:val="TableParagraph"/>
              <w:ind w:left="112" w:right="98"/>
              <w:jc w:val="both"/>
            </w:pPr>
            <w:r>
              <w:rPr>
                <w:spacing w:val="-2"/>
              </w:rPr>
              <w:t xml:space="preserve">Створення інвестиційного </w:t>
            </w:r>
            <w:r>
              <w:t>портфелю</w:t>
            </w:r>
            <w:r>
              <w:rPr>
                <w:spacing w:val="80"/>
              </w:rPr>
              <w:t xml:space="preserve"> </w:t>
            </w:r>
            <w:r>
              <w:rPr>
                <w:spacing w:val="-2"/>
              </w:rPr>
              <w:t>громади</w:t>
            </w:r>
          </w:p>
          <w:p w14:paraId="52D18D32" w14:textId="77777777" w:rsidR="00302946" w:rsidRDefault="0066013F" w:rsidP="006E3660">
            <w:pPr>
              <w:pStyle w:val="TableParagraph"/>
              <w:tabs>
                <w:tab w:val="left" w:pos="961"/>
              </w:tabs>
              <w:spacing w:line="250" w:lineRule="atLeast"/>
              <w:ind w:left="112" w:right="100"/>
              <w:jc w:val="both"/>
            </w:pPr>
            <w:r>
              <w:rPr>
                <w:spacing w:val="-10"/>
              </w:rPr>
              <w:t>в</w:t>
            </w:r>
            <w:r>
              <w:tab/>
            </w:r>
            <w:r>
              <w:rPr>
                <w:spacing w:val="-2"/>
              </w:rPr>
              <w:t>екосистемі DREAM</w:t>
            </w:r>
          </w:p>
        </w:tc>
        <w:tc>
          <w:tcPr>
            <w:tcW w:w="1160" w:type="dxa"/>
          </w:tcPr>
          <w:p w14:paraId="4C229C9E" w14:textId="77777777" w:rsidR="00302946" w:rsidRDefault="0066013F">
            <w:pPr>
              <w:pStyle w:val="TableParagraph"/>
              <w:spacing w:line="271" w:lineRule="exact"/>
              <w:ind w:left="26" w:right="11"/>
              <w:rPr>
                <w:sz w:val="24"/>
              </w:rPr>
            </w:pPr>
            <w:r>
              <w:rPr>
                <w:spacing w:val="-10"/>
                <w:sz w:val="24"/>
              </w:rPr>
              <w:t>-</w:t>
            </w:r>
          </w:p>
        </w:tc>
        <w:tc>
          <w:tcPr>
            <w:tcW w:w="1180" w:type="dxa"/>
          </w:tcPr>
          <w:p w14:paraId="66DF30FD" w14:textId="77777777" w:rsidR="00302946" w:rsidRDefault="0066013F">
            <w:pPr>
              <w:pStyle w:val="TableParagraph"/>
              <w:spacing w:line="271" w:lineRule="exact"/>
              <w:ind w:left="30" w:right="15"/>
              <w:rPr>
                <w:sz w:val="24"/>
              </w:rPr>
            </w:pPr>
            <w:r>
              <w:rPr>
                <w:spacing w:val="-10"/>
                <w:sz w:val="24"/>
              </w:rPr>
              <w:t>-</w:t>
            </w:r>
          </w:p>
        </w:tc>
        <w:tc>
          <w:tcPr>
            <w:tcW w:w="1300" w:type="dxa"/>
          </w:tcPr>
          <w:p w14:paraId="1B6740B7" w14:textId="77777777" w:rsidR="00302946" w:rsidRDefault="0066013F">
            <w:pPr>
              <w:pStyle w:val="TableParagraph"/>
              <w:spacing w:line="271" w:lineRule="exact"/>
              <w:ind w:right="11"/>
              <w:rPr>
                <w:sz w:val="24"/>
              </w:rPr>
            </w:pPr>
            <w:r>
              <w:rPr>
                <w:spacing w:val="-10"/>
                <w:sz w:val="24"/>
              </w:rPr>
              <w:t>-</w:t>
            </w:r>
          </w:p>
        </w:tc>
        <w:tc>
          <w:tcPr>
            <w:tcW w:w="1160" w:type="dxa"/>
          </w:tcPr>
          <w:p w14:paraId="632A680C" w14:textId="77777777" w:rsidR="00302946" w:rsidRDefault="0066013F">
            <w:pPr>
              <w:pStyle w:val="TableParagraph"/>
              <w:spacing w:line="271" w:lineRule="exact"/>
              <w:ind w:left="26" w:right="1"/>
              <w:rPr>
                <w:sz w:val="24"/>
              </w:rPr>
            </w:pPr>
            <w:r>
              <w:rPr>
                <w:spacing w:val="-10"/>
                <w:sz w:val="24"/>
              </w:rPr>
              <w:t>-</w:t>
            </w:r>
          </w:p>
        </w:tc>
        <w:tc>
          <w:tcPr>
            <w:tcW w:w="1180" w:type="dxa"/>
          </w:tcPr>
          <w:p w14:paraId="6CE67DB5" w14:textId="77777777" w:rsidR="00302946" w:rsidRDefault="0066013F">
            <w:pPr>
              <w:pStyle w:val="TableParagraph"/>
              <w:spacing w:line="271" w:lineRule="exact"/>
              <w:ind w:left="30" w:right="4"/>
              <w:rPr>
                <w:sz w:val="24"/>
              </w:rPr>
            </w:pPr>
            <w:r>
              <w:rPr>
                <w:spacing w:val="-10"/>
                <w:sz w:val="24"/>
              </w:rPr>
              <w:t>-</w:t>
            </w:r>
          </w:p>
        </w:tc>
        <w:tc>
          <w:tcPr>
            <w:tcW w:w="1300" w:type="dxa"/>
          </w:tcPr>
          <w:p w14:paraId="6171716D" w14:textId="77777777" w:rsidR="00302946" w:rsidRDefault="0066013F">
            <w:pPr>
              <w:pStyle w:val="TableParagraph"/>
              <w:spacing w:line="271" w:lineRule="exact"/>
              <w:rPr>
                <w:sz w:val="24"/>
              </w:rPr>
            </w:pPr>
            <w:r>
              <w:rPr>
                <w:spacing w:val="-10"/>
                <w:sz w:val="24"/>
              </w:rPr>
              <w:t>-</w:t>
            </w:r>
          </w:p>
        </w:tc>
        <w:tc>
          <w:tcPr>
            <w:tcW w:w="1300" w:type="dxa"/>
          </w:tcPr>
          <w:p w14:paraId="5819595C" w14:textId="77777777" w:rsidR="00302946" w:rsidRDefault="0066013F">
            <w:pPr>
              <w:pStyle w:val="TableParagraph"/>
              <w:spacing w:line="271" w:lineRule="exact"/>
              <w:ind w:right="5"/>
              <w:rPr>
                <w:sz w:val="24"/>
              </w:rPr>
            </w:pPr>
            <w:r>
              <w:rPr>
                <w:spacing w:val="-10"/>
                <w:sz w:val="24"/>
              </w:rPr>
              <w:t>-</w:t>
            </w:r>
          </w:p>
        </w:tc>
        <w:tc>
          <w:tcPr>
            <w:tcW w:w="1440" w:type="dxa"/>
          </w:tcPr>
          <w:p w14:paraId="5F85F470" w14:textId="77777777" w:rsidR="00302946" w:rsidRDefault="0066013F">
            <w:pPr>
              <w:pStyle w:val="TableParagraph"/>
              <w:spacing w:line="271" w:lineRule="exact"/>
              <w:ind w:left="36" w:right="30"/>
              <w:rPr>
                <w:sz w:val="24"/>
              </w:rPr>
            </w:pPr>
            <w:r>
              <w:rPr>
                <w:spacing w:val="-10"/>
                <w:sz w:val="24"/>
              </w:rPr>
              <w:t>-</w:t>
            </w:r>
          </w:p>
        </w:tc>
      </w:tr>
    </w:tbl>
    <w:p w14:paraId="4F43D80E" w14:textId="77777777" w:rsidR="00302946" w:rsidRDefault="00302946">
      <w:pPr>
        <w:pStyle w:val="TableParagraph"/>
        <w:spacing w:line="271" w:lineRule="exact"/>
        <w:rPr>
          <w:sz w:val="24"/>
        </w:rPr>
        <w:sectPr w:rsidR="00302946">
          <w:type w:val="continuous"/>
          <w:pgSz w:w="16840" w:h="11920" w:orient="landscape"/>
          <w:pgMar w:top="820" w:right="708" w:bottom="1020" w:left="1275" w:header="0" w:footer="790"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60"/>
        <w:gridCol w:w="2100"/>
        <w:gridCol w:w="1160"/>
        <w:gridCol w:w="1180"/>
        <w:gridCol w:w="1300"/>
        <w:gridCol w:w="1160"/>
        <w:gridCol w:w="1180"/>
        <w:gridCol w:w="1300"/>
        <w:gridCol w:w="1300"/>
        <w:gridCol w:w="1440"/>
      </w:tblGrid>
      <w:tr w:rsidR="00302946" w14:paraId="36258730" w14:textId="77777777">
        <w:trPr>
          <w:trHeight w:val="1759"/>
        </w:trPr>
        <w:tc>
          <w:tcPr>
            <w:tcW w:w="2560" w:type="dxa"/>
          </w:tcPr>
          <w:p w14:paraId="78C47291" w14:textId="77777777" w:rsidR="00302946" w:rsidRDefault="0066013F">
            <w:pPr>
              <w:pStyle w:val="TableParagraph"/>
              <w:tabs>
                <w:tab w:val="left" w:pos="1005"/>
                <w:tab w:val="left" w:pos="1083"/>
                <w:tab w:val="left" w:pos="1740"/>
                <w:tab w:val="left" w:pos="2101"/>
              </w:tabs>
              <w:spacing w:line="250" w:lineRule="atLeast"/>
              <w:ind w:left="107" w:right="75" w:firstLine="69"/>
              <w:jc w:val="left"/>
            </w:pPr>
            <w:r>
              <w:t>ЗАВДАННЯ</w:t>
            </w:r>
            <w:r>
              <w:rPr>
                <w:spacing w:val="-9"/>
              </w:rPr>
              <w:t xml:space="preserve"> </w:t>
            </w:r>
            <w:r>
              <w:t>3.</w:t>
            </w:r>
            <w:r>
              <w:rPr>
                <w:spacing w:val="-14"/>
              </w:rPr>
              <w:t xml:space="preserve"> </w:t>
            </w:r>
            <w:r>
              <w:t>Сприяти розбудові</w:t>
            </w:r>
            <w:r>
              <w:rPr>
                <w:spacing w:val="-11"/>
              </w:rPr>
              <w:t xml:space="preserve"> </w:t>
            </w:r>
            <w:r>
              <w:t>партнерства</w:t>
            </w:r>
            <w:r>
              <w:rPr>
                <w:spacing w:val="-13"/>
              </w:rPr>
              <w:t xml:space="preserve"> </w:t>
            </w:r>
            <w:r>
              <w:t xml:space="preserve">та </w:t>
            </w:r>
            <w:r>
              <w:rPr>
                <w:spacing w:val="-2"/>
              </w:rPr>
              <w:t>обміну</w:t>
            </w:r>
            <w:r>
              <w:tab/>
            </w:r>
            <w:r>
              <w:rPr>
                <w:spacing w:val="-2"/>
              </w:rPr>
              <w:t>досвідом</w:t>
            </w:r>
            <w:r>
              <w:tab/>
            </w:r>
            <w:r>
              <w:rPr>
                <w:spacing w:val="-4"/>
              </w:rPr>
              <w:t>між ОМС</w:t>
            </w:r>
            <w:r>
              <w:tab/>
            </w:r>
            <w:r>
              <w:tab/>
            </w:r>
            <w:r>
              <w:rPr>
                <w:spacing w:val="-6"/>
              </w:rPr>
              <w:t>та</w:t>
            </w:r>
            <w:r>
              <w:tab/>
            </w:r>
            <w:r>
              <w:rPr>
                <w:spacing w:val="-2"/>
              </w:rPr>
              <w:t xml:space="preserve">іншими </w:t>
            </w:r>
            <w:r>
              <w:t>суб'єктами</w:t>
            </w:r>
            <w:r>
              <w:rPr>
                <w:spacing w:val="13"/>
              </w:rPr>
              <w:t xml:space="preserve"> </w:t>
            </w:r>
            <w:r>
              <w:t xml:space="preserve">регіональної, </w:t>
            </w:r>
            <w:r>
              <w:rPr>
                <w:spacing w:val="-2"/>
              </w:rPr>
              <w:t>міжрегіональної</w:t>
            </w:r>
            <w:r>
              <w:rPr>
                <w:spacing w:val="40"/>
              </w:rPr>
              <w:t xml:space="preserve"> </w:t>
            </w:r>
            <w:r>
              <w:rPr>
                <w:spacing w:val="-2"/>
              </w:rPr>
              <w:t>політики</w:t>
            </w:r>
          </w:p>
        </w:tc>
        <w:tc>
          <w:tcPr>
            <w:tcW w:w="2100" w:type="dxa"/>
          </w:tcPr>
          <w:p w14:paraId="236C0A95" w14:textId="77777777" w:rsidR="00302946" w:rsidRDefault="0066013F">
            <w:pPr>
              <w:pStyle w:val="TableParagraph"/>
              <w:spacing w:before="6"/>
              <w:ind w:left="112" w:right="95"/>
              <w:jc w:val="both"/>
            </w:pPr>
            <w:r>
              <w:t xml:space="preserve">Участь у проєктах </w:t>
            </w:r>
            <w:r>
              <w:rPr>
                <w:spacing w:val="-2"/>
              </w:rPr>
              <w:t>міжмуніципального співробітництва</w:t>
            </w:r>
          </w:p>
        </w:tc>
        <w:tc>
          <w:tcPr>
            <w:tcW w:w="1160" w:type="dxa"/>
          </w:tcPr>
          <w:p w14:paraId="02DEAACF" w14:textId="77777777" w:rsidR="00302946" w:rsidRDefault="0066013F">
            <w:pPr>
              <w:pStyle w:val="TableParagraph"/>
              <w:spacing w:before="6"/>
              <w:ind w:left="26" w:right="11"/>
              <w:rPr>
                <w:sz w:val="24"/>
              </w:rPr>
            </w:pPr>
            <w:r>
              <w:rPr>
                <w:spacing w:val="-2"/>
                <w:sz w:val="24"/>
              </w:rPr>
              <w:t>200,0</w:t>
            </w:r>
          </w:p>
        </w:tc>
        <w:tc>
          <w:tcPr>
            <w:tcW w:w="1180" w:type="dxa"/>
          </w:tcPr>
          <w:p w14:paraId="334B6EEA" w14:textId="77777777" w:rsidR="00302946" w:rsidRDefault="0066013F">
            <w:pPr>
              <w:pStyle w:val="TableParagraph"/>
              <w:spacing w:before="6"/>
              <w:ind w:left="30" w:right="15"/>
              <w:rPr>
                <w:sz w:val="24"/>
              </w:rPr>
            </w:pPr>
            <w:r>
              <w:rPr>
                <w:spacing w:val="-2"/>
                <w:sz w:val="24"/>
              </w:rPr>
              <w:t>200,0</w:t>
            </w:r>
          </w:p>
        </w:tc>
        <w:tc>
          <w:tcPr>
            <w:tcW w:w="1300" w:type="dxa"/>
          </w:tcPr>
          <w:p w14:paraId="6FEAC4D3" w14:textId="77777777" w:rsidR="00302946" w:rsidRDefault="0066013F">
            <w:pPr>
              <w:pStyle w:val="TableParagraph"/>
              <w:spacing w:before="6"/>
              <w:ind w:right="11"/>
              <w:rPr>
                <w:sz w:val="24"/>
              </w:rPr>
            </w:pPr>
            <w:r>
              <w:rPr>
                <w:spacing w:val="-2"/>
                <w:sz w:val="24"/>
              </w:rPr>
              <w:t>200,0</w:t>
            </w:r>
          </w:p>
        </w:tc>
        <w:tc>
          <w:tcPr>
            <w:tcW w:w="1160" w:type="dxa"/>
          </w:tcPr>
          <w:p w14:paraId="1C8DBDE1" w14:textId="77777777" w:rsidR="00302946" w:rsidRDefault="0066013F">
            <w:pPr>
              <w:pStyle w:val="TableParagraph"/>
              <w:spacing w:before="6"/>
              <w:ind w:left="26" w:right="1"/>
              <w:rPr>
                <w:sz w:val="24"/>
              </w:rPr>
            </w:pPr>
            <w:r>
              <w:rPr>
                <w:spacing w:val="-2"/>
                <w:sz w:val="24"/>
              </w:rPr>
              <w:t>200,0</w:t>
            </w:r>
          </w:p>
        </w:tc>
        <w:tc>
          <w:tcPr>
            <w:tcW w:w="1180" w:type="dxa"/>
          </w:tcPr>
          <w:p w14:paraId="04BA1185" w14:textId="77777777" w:rsidR="00302946" w:rsidRDefault="0066013F">
            <w:pPr>
              <w:pStyle w:val="TableParagraph"/>
              <w:spacing w:before="6"/>
              <w:ind w:left="30" w:right="4"/>
              <w:rPr>
                <w:sz w:val="24"/>
              </w:rPr>
            </w:pPr>
            <w:r>
              <w:rPr>
                <w:spacing w:val="-10"/>
                <w:sz w:val="24"/>
              </w:rPr>
              <w:t>-</w:t>
            </w:r>
          </w:p>
        </w:tc>
        <w:tc>
          <w:tcPr>
            <w:tcW w:w="1300" w:type="dxa"/>
          </w:tcPr>
          <w:p w14:paraId="713ED84E" w14:textId="77777777" w:rsidR="00302946" w:rsidRDefault="0066013F">
            <w:pPr>
              <w:pStyle w:val="TableParagraph"/>
              <w:spacing w:before="6"/>
              <w:rPr>
                <w:sz w:val="24"/>
              </w:rPr>
            </w:pPr>
            <w:r>
              <w:rPr>
                <w:spacing w:val="-10"/>
                <w:sz w:val="24"/>
              </w:rPr>
              <w:t>-</w:t>
            </w:r>
          </w:p>
        </w:tc>
        <w:tc>
          <w:tcPr>
            <w:tcW w:w="1300" w:type="dxa"/>
          </w:tcPr>
          <w:p w14:paraId="12FD22FF" w14:textId="77777777" w:rsidR="00302946" w:rsidRDefault="0066013F">
            <w:pPr>
              <w:pStyle w:val="TableParagraph"/>
              <w:spacing w:before="6"/>
              <w:ind w:right="5"/>
              <w:rPr>
                <w:sz w:val="24"/>
              </w:rPr>
            </w:pPr>
            <w:r>
              <w:rPr>
                <w:spacing w:val="-10"/>
                <w:sz w:val="24"/>
              </w:rPr>
              <w:t>-</w:t>
            </w:r>
          </w:p>
        </w:tc>
        <w:tc>
          <w:tcPr>
            <w:tcW w:w="1440" w:type="dxa"/>
          </w:tcPr>
          <w:p w14:paraId="14345174" w14:textId="77777777" w:rsidR="00302946" w:rsidRDefault="0066013F">
            <w:pPr>
              <w:pStyle w:val="TableParagraph"/>
              <w:spacing w:before="6"/>
              <w:ind w:left="36" w:right="30"/>
              <w:rPr>
                <w:sz w:val="24"/>
              </w:rPr>
            </w:pPr>
            <w:r>
              <w:rPr>
                <w:spacing w:val="-2"/>
                <w:sz w:val="24"/>
              </w:rPr>
              <w:t>800,0</w:t>
            </w:r>
          </w:p>
        </w:tc>
      </w:tr>
      <w:tr w:rsidR="00302946" w14:paraId="5B5FFC42" w14:textId="77777777">
        <w:trPr>
          <w:trHeight w:val="269"/>
        </w:trPr>
        <w:tc>
          <w:tcPr>
            <w:tcW w:w="14680" w:type="dxa"/>
            <w:gridSpan w:val="10"/>
            <w:shd w:val="clear" w:color="auto" w:fill="C2D59A"/>
          </w:tcPr>
          <w:p w14:paraId="58C0112E" w14:textId="77777777" w:rsidR="00302946" w:rsidRDefault="0066013F">
            <w:pPr>
              <w:pStyle w:val="TableParagraph"/>
              <w:spacing w:before="1" w:line="248" w:lineRule="exact"/>
              <w:ind w:left="16"/>
              <w:rPr>
                <w:b/>
                <w:sz w:val="24"/>
              </w:rPr>
            </w:pPr>
            <w:r>
              <w:rPr>
                <w:b/>
                <w:sz w:val="24"/>
              </w:rPr>
              <w:t xml:space="preserve">Операційна ціль </w:t>
            </w:r>
            <w:r>
              <w:rPr>
                <w:b/>
                <w:spacing w:val="-4"/>
                <w:sz w:val="24"/>
              </w:rPr>
              <w:t>2.2.</w:t>
            </w:r>
          </w:p>
        </w:tc>
      </w:tr>
      <w:tr w:rsidR="00302946" w14:paraId="781C185C" w14:textId="77777777">
        <w:trPr>
          <w:trHeight w:val="1759"/>
        </w:trPr>
        <w:tc>
          <w:tcPr>
            <w:tcW w:w="2560" w:type="dxa"/>
          </w:tcPr>
          <w:p w14:paraId="0C5D550F" w14:textId="77777777" w:rsidR="00302946" w:rsidRDefault="0066013F">
            <w:pPr>
              <w:pStyle w:val="TableParagraph"/>
              <w:tabs>
                <w:tab w:val="left" w:pos="2287"/>
              </w:tabs>
              <w:spacing w:before="3"/>
              <w:ind w:left="107"/>
              <w:jc w:val="left"/>
            </w:pPr>
            <w:r>
              <w:rPr>
                <w:spacing w:val="-2"/>
              </w:rPr>
              <w:t>ЗАВДАННЯ</w:t>
            </w:r>
            <w:r>
              <w:tab/>
            </w:r>
            <w:r>
              <w:rPr>
                <w:spacing w:val="-5"/>
              </w:rPr>
              <w:t>1.</w:t>
            </w:r>
          </w:p>
          <w:p w14:paraId="7394D532" w14:textId="77777777" w:rsidR="00302946" w:rsidRDefault="0066013F">
            <w:pPr>
              <w:pStyle w:val="TableParagraph"/>
              <w:tabs>
                <w:tab w:val="left" w:pos="1603"/>
                <w:tab w:val="left" w:pos="2257"/>
              </w:tabs>
              <w:spacing w:line="250" w:lineRule="atLeast"/>
              <w:ind w:left="107" w:right="84"/>
              <w:jc w:val="left"/>
            </w:pPr>
            <w:r>
              <w:rPr>
                <w:spacing w:val="-2"/>
              </w:rPr>
              <w:t>Забезпечити</w:t>
            </w:r>
            <w:r>
              <w:tab/>
            </w:r>
            <w:r>
              <w:rPr>
                <w:spacing w:val="-2"/>
              </w:rPr>
              <w:t>суб’єктів господарювання необхідними консультаційними</w:t>
            </w:r>
            <w:r>
              <w:tab/>
            </w:r>
            <w:r>
              <w:rPr>
                <w:spacing w:val="-6"/>
              </w:rPr>
              <w:t xml:space="preserve">та </w:t>
            </w:r>
            <w:r>
              <w:rPr>
                <w:spacing w:val="-2"/>
              </w:rPr>
              <w:t>аутсорсинговими послугами</w:t>
            </w:r>
          </w:p>
        </w:tc>
        <w:tc>
          <w:tcPr>
            <w:tcW w:w="2100" w:type="dxa"/>
          </w:tcPr>
          <w:p w14:paraId="2FC3DA93" w14:textId="77777777" w:rsidR="00302946" w:rsidRDefault="0066013F">
            <w:pPr>
              <w:pStyle w:val="TableParagraph"/>
              <w:tabs>
                <w:tab w:val="left" w:pos="1453"/>
              </w:tabs>
              <w:spacing w:before="3"/>
              <w:ind w:left="112"/>
              <w:jc w:val="left"/>
            </w:pPr>
            <w:r>
              <w:rPr>
                <w:spacing w:val="-2"/>
              </w:rPr>
              <w:t>Провести</w:t>
            </w:r>
            <w:r>
              <w:tab/>
            </w:r>
            <w:r>
              <w:rPr>
                <w:spacing w:val="-4"/>
              </w:rPr>
              <w:t>серію</w:t>
            </w:r>
          </w:p>
          <w:p w14:paraId="07A4F32D" w14:textId="77777777" w:rsidR="00302946" w:rsidRDefault="0066013F">
            <w:pPr>
              <w:pStyle w:val="TableParagraph"/>
              <w:tabs>
                <w:tab w:val="left" w:pos="1082"/>
                <w:tab w:val="left" w:pos="1634"/>
                <w:tab w:val="left" w:pos="1787"/>
              </w:tabs>
              <w:ind w:left="112" w:right="90"/>
              <w:jc w:val="left"/>
            </w:pPr>
            <w:r>
              <w:rPr>
                <w:spacing w:val="-2"/>
              </w:rPr>
              <w:t>діалогів</w:t>
            </w:r>
            <w:r>
              <w:tab/>
            </w:r>
            <w:r>
              <w:tab/>
            </w:r>
            <w:r>
              <w:rPr>
                <w:spacing w:val="-4"/>
              </w:rPr>
              <w:t xml:space="preserve">між </w:t>
            </w:r>
            <w:r>
              <w:rPr>
                <w:spacing w:val="-2"/>
              </w:rPr>
              <w:t>владою,</w:t>
            </w:r>
            <w:r>
              <w:tab/>
            </w:r>
            <w:r>
              <w:rPr>
                <w:spacing w:val="-4"/>
              </w:rPr>
              <w:t>МСП</w:t>
            </w:r>
            <w:r>
              <w:tab/>
            </w:r>
            <w:r>
              <w:tab/>
            </w:r>
            <w:r>
              <w:rPr>
                <w:spacing w:val="-6"/>
              </w:rPr>
              <w:t xml:space="preserve">та </w:t>
            </w:r>
            <w:r>
              <w:rPr>
                <w:spacing w:val="-2"/>
              </w:rPr>
              <w:t>організаціями підтримки підприємництва</w:t>
            </w:r>
          </w:p>
        </w:tc>
        <w:tc>
          <w:tcPr>
            <w:tcW w:w="1160" w:type="dxa"/>
          </w:tcPr>
          <w:p w14:paraId="5E11BA8C" w14:textId="77777777" w:rsidR="00302946" w:rsidRDefault="0066013F">
            <w:pPr>
              <w:pStyle w:val="TableParagraph"/>
              <w:spacing w:before="3"/>
              <w:ind w:left="26" w:right="11"/>
              <w:rPr>
                <w:sz w:val="24"/>
              </w:rPr>
            </w:pPr>
            <w:r>
              <w:rPr>
                <w:spacing w:val="-10"/>
                <w:sz w:val="24"/>
              </w:rPr>
              <w:t>-</w:t>
            </w:r>
          </w:p>
        </w:tc>
        <w:tc>
          <w:tcPr>
            <w:tcW w:w="1180" w:type="dxa"/>
          </w:tcPr>
          <w:p w14:paraId="692E6559" w14:textId="77777777" w:rsidR="00302946" w:rsidRDefault="0066013F">
            <w:pPr>
              <w:pStyle w:val="TableParagraph"/>
              <w:spacing w:before="3"/>
              <w:ind w:left="30" w:right="15"/>
              <w:rPr>
                <w:sz w:val="24"/>
              </w:rPr>
            </w:pPr>
            <w:r>
              <w:rPr>
                <w:spacing w:val="-2"/>
                <w:sz w:val="24"/>
              </w:rPr>
              <w:t>200,0</w:t>
            </w:r>
          </w:p>
        </w:tc>
        <w:tc>
          <w:tcPr>
            <w:tcW w:w="1300" w:type="dxa"/>
          </w:tcPr>
          <w:p w14:paraId="33F2F507" w14:textId="77777777" w:rsidR="00302946" w:rsidRDefault="0066013F">
            <w:pPr>
              <w:pStyle w:val="TableParagraph"/>
              <w:spacing w:before="3"/>
              <w:ind w:right="11"/>
              <w:rPr>
                <w:sz w:val="24"/>
              </w:rPr>
            </w:pPr>
            <w:r>
              <w:rPr>
                <w:spacing w:val="-10"/>
                <w:sz w:val="24"/>
              </w:rPr>
              <w:t>-</w:t>
            </w:r>
          </w:p>
        </w:tc>
        <w:tc>
          <w:tcPr>
            <w:tcW w:w="1160" w:type="dxa"/>
          </w:tcPr>
          <w:p w14:paraId="0AAEE463" w14:textId="77777777" w:rsidR="00302946" w:rsidRDefault="0066013F">
            <w:pPr>
              <w:pStyle w:val="TableParagraph"/>
              <w:spacing w:before="3"/>
              <w:ind w:left="26" w:right="1"/>
              <w:rPr>
                <w:sz w:val="24"/>
              </w:rPr>
            </w:pPr>
            <w:r>
              <w:rPr>
                <w:spacing w:val="-10"/>
                <w:sz w:val="24"/>
              </w:rPr>
              <w:t>-</w:t>
            </w:r>
          </w:p>
        </w:tc>
        <w:tc>
          <w:tcPr>
            <w:tcW w:w="1180" w:type="dxa"/>
          </w:tcPr>
          <w:p w14:paraId="727C7172" w14:textId="77777777" w:rsidR="00302946" w:rsidRDefault="0066013F">
            <w:pPr>
              <w:pStyle w:val="TableParagraph"/>
              <w:spacing w:before="3"/>
              <w:ind w:left="30" w:right="4"/>
              <w:rPr>
                <w:sz w:val="24"/>
              </w:rPr>
            </w:pPr>
            <w:r>
              <w:rPr>
                <w:spacing w:val="-10"/>
                <w:sz w:val="24"/>
              </w:rPr>
              <w:t>-</w:t>
            </w:r>
          </w:p>
        </w:tc>
        <w:tc>
          <w:tcPr>
            <w:tcW w:w="1300" w:type="dxa"/>
          </w:tcPr>
          <w:p w14:paraId="2B190732" w14:textId="77777777" w:rsidR="00302946" w:rsidRDefault="0066013F">
            <w:pPr>
              <w:pStyle w:val="TableParagraph"/>
              <w:spacing w:before="3"/>
              <w:rPr>
                <w:sz w:val="24"/>
              </w:rPr>
            </w:pPr>
            <w:r>
              <w:rPr>
                <w:spacing w:val="-10"/>
                <w:sz w:val="24"/>
              </w:rPr>
              <w:t>-</w:t>
            </w:r>
          </w:p>
        </w:tc>
        <w:tc>
          <w:tcPr>
            <w:tcW w:w="1300" w:type="dxa"/>
          </w:tcPr>
          <w:p w14:paraId="7A35C87A" w14:textId="77777777" w:rsidR="00302946" w:rsidRDefault="0066013F">
            <w:pPr>
              <w:pStyle w:val="TableParagraph"/>
              <w:spacing w:before="3"/>
              <w:ind w:right="5"/>
              <w:rPr>
                <w:sz w:val="24"/>
              </w:rPr>
            </w:pPr>
            <w:r>
              <w:rPr>
                <w:spacing w:val="-10"/>
                <w:sz w:val="24"/>
              </w:rPr>
              <w:t>-</w:t>
            </w:r>
          </w:p>
        </w:tc>
        <w:tc>
          <w:tcPr>
            <w:tcW w:w="1440" w:type="dxa"/>
          </w:tcPr>
          <w:p w14:paraId="7C58DCD0" w14:textId="77777777" w:rsidR="00302946" w:rsidRDefault="0066013F">
            <w:pPr>
              <w:pStyle w:val="TableParagraph"/>
              <w:spacing w:before="3"/>
              <w:ind w:left="36" w:right="30"/>
              <w:rPr>
                <w:sz w:val="24"/>
              </w:rPr>
            </w:pPr>
            <w:r>
              <w:rPr>
                <w:spacing w:val="-2"/>
                <w:sz w:val="24"/>
              </w:rPr>
              <w:t>200,0</w:t>
            </w:r>
          </w:p>
        </w:tc>
      </w:tr>
      <w:tr w:rsidR="00302946" w14:paraId="62E118D5" w14:textId="77777777">
        <w:trPr>
          <w:trHeight w:val="266"/>
        </w:trPr>
        <w:tc>
          <w:tcPr>
            <w:tcW w:w="14680" w:type="dxa"/>
            <w:gridSpan w:val="10"/>
            <w:shd w:val="clear" w:color="auto" w:fill="C2D59A"/>
          </w:tcPr>
          <w:p w14:paraId="68DF8AEA" w14:textId="77777777" w:rsidR="00302946" w:rsidRDefault="0066013F">
            <w:pPr>
              <w:pStyle w:val="TableParagraph"/>
              <w:spacing w:line="246" w:lineRule="exact"/>
              <w:ind w:left="16"/>
              <w:rPr>
                <w:b/>
                <w:sz w:val="24"/>
              </w:rPr>
            </w:pPr>
            <w:r>
              <w:rPr>
                <w:b/>
                <w:sz w:val="24"/>
              </w:rPr>
              <w:t xml:space="preserve">Операційна ціль </w:t>
            </w:r>
            <w:r>
              <w:rPr>
                <w:b/>
                <w:spacing w:val="-4"/>
                <w:sz w:val="24"/>
              </w:rPr>
              <w:t>2.3.</w:t>
            </w:r>
          </w:p>
        </w:tc>
      </w:tr>
      <w:tr w:rsidR="00302946" w14:paraId="1B1E0DAD" w14:textId="77777777">
        <w:trPr>
          <w:trHeight w:val="1500"/>
        </w:trPr>
        <w:tc>
          <w:tcPr>
            <w:tcW w:w="2560" w:type="dxa"/>
          </w:tcPr>
          <w:p w14:paraId="70829DCF" w14:textId="77777777" w:rsidR="00302946" w:rsidRDefault="0066013F">
            <w:pPr>
              <w:pStyle w:val="TableParagraph"/>
              <w:tabs>
                <w:tab w:val="left" w:pos="2287"/>
              </w:tabs>
              <w:spacing w:line="253" w:lineRule="exact"/>
              <w:ind w:left="107"/>
              <w:jc w:val="both"/>
            </w:pPr>
            <w:r>
              <w:rPr>
                <w:spacing w:val="-2"/>
              </w:rPr>
              <w:t>ЗАВДАННЯ</w:t>
            </w:r>
            <w:r>
              <w:tab/>
            </w:r>
            <w:r>
              <w:rPr>
                <w:spacing w:val="-5"/>
              </w:rPr>
              <w:t>1.</w:t>
            </w:r>
          </w:p>
          <w:p w14:paraId="5DED06C2" w14:textId="77777777" w:rsidR="00302946" w:rsidRDefault="0066013F">
            <w:pPr>
              <w:pStyle w:val="TableParagraph"/>
              <w:tabs>
                <w:tab w:val="left" w:pos="1422"/>
              </w:tabs>
              <w:ind w:left="107" w:right="75"/>
              <w:jc w:val="both"/>
            </w:pPr>
            <w:r>
              <w:t xml:space="preserve">Впровадити ефективно </w:t>
            </w:r>
            <w:r>
              <w:rPr>
                <w:spacing w:val="-2"/>
              </w:rPr>
              <w:t>діючий</w:t>
            </w:r>
            <w:r>
              <w:tab/>
            </w:r>
            <w:r>
              <w:rPr>
                <w:spacing w:val="-2"/>
              </w:rPr>
              <w:t>інструмент дорадництва</w:t>
            </w:r>
          </w:p>
        </w:tc>
        <w:tc>
          <w:tcPr>
            <w:tcW w:w="2100" w:type="dxa"/>
          </w:tcPr>
          <w:p w14:paraId="6929245B" w14:textId="77777777" w:rsidR="00302946" w:rsidRDefault="0066013F">
            <w:pPr>
              <w:pStyle w:val="TableParagraph"/>
              <w:tabs>
                <w:tab w:val="left" w:pos="1154"/>
                <w:tab w:val="left" w:pos="1770"/>
              </w:tabs>
              <w:spacing w:line="252" w:lineRule="exact"/>
              <w:ind w:left="112" w:right="99"/>
              <w:jc w:val="left"/>
            </w:pPr>
            <w:r>
              <w:rPr>
                <w:spacing w:val="-2"/>
              </w:rPr>
              <w:t xml:space="preserve">Створення сільськогосподарсь </w:t>
            </w:r>
            <w:r>
              <w:rPr>
                <w:spacing w:val="-4"/>
              </w:rPr>
              <w:t>кої</w:t>
            </w:r>
            <w:r>
              <w:tab/>
            </w:r>
            <w:r>
              <w:rPr>
                <w:spacing w:val="-2"/>
              </w:rPr>
              <w:t>дорадчої служби,</w:t>
            </w:r>
            <w:r>
              <w:tab/>
            </w:r>
            <w:r>
              <w:tab/>
            </w:r>
            <w:r>
              <w:rPr>
                <w:spacing w:val="-6"/>
              </w:rPr>
              <w:t xml:space="preserve">як </w:t>
            </w:r>
            <w:r>
              <w:rPr>
                <w:spacing w:val="-2"/>
              </w:rPr>
              <w:t xml:space="preserve">інструменту </w:t>
            </w:r>
            <w:r>
              <w:rPr>
                <w:spacing w:val="-2"/>
              </w:rPr>
              <w:t>сільського</w:t>
            </w:r>
            <w:r>
              <w:rPr>
                <w:spacing w:val="-12"/>
              </w:rPr>
              <w:t xml:space="preserve"> </w:t>
            </w:r>
            <w:r>
              <w:rPr>
                <w:spacing w:val="-2"/>
              </w:rPr>
              <w:t>розвитку</w:t>
            </w:r>
          </w:p>
        </w:tc>
        <w:tc>
          <w:tcPr>
            <w:tcW w:w="1160" w:type="dxa"/>
          </w:tcPr>
          <w:p w14:paraId="6A6495C4" w14:textId="77777777" w:rsidR="00302946" w:rsidRDefault="0066013F">
            <w:pPr>
              <w:pStyle w:val="TableParagraph"/>
              <w:spacing w:line="276" w:lineRule="exact"/>
              <w:ind w:left="26" w:right="11"/>
              <w:rPr>
                <w:sz w:val="24"/>
              </w:rPr>
            </w:pPr>
            <w:r>
              <w:rPr>
                <w:spacing w:val="-10"/>
                <w:sz w:val="24"/>
              </w:rPr>
              <w:t>-</w:t>
            </w:r>
          </w:p>
        </w:tc>
        <w:tc>
          <w:tcPr>
            <w:tcW w:w="1180" w:type="dxa"/>
          </w:tcPr>
          <w:p w14:paraId="2FD270D2" w14:textId="77777777" w:rsidR="00302946" w:rsidRDefault="0066013F">
            <w:pPr>
              <w:pStyle w:val="TableParagraph"/>
              <w:spacing w:line="276" w:lineRule="exact"/>
              <w:ind w:left="30" w:right="15"/>
              <w:rPr>
                <w:sz w:val="24"/>
              </w:rPr>
            </w:pPr>
            <w:r>
              <w:rPr>
                <w:spacing w:val="-10"/>
                <w:sz w:val="24"/>
              </w:rPr>
              <w:t>-</w:t>
            </w:r>
          </w:p>
        </w:tc>
        <w:tc>
          <w:tcPr>
            <w:tcW w:w="1300" w:type="dxa"/>
          </w:tcPr>
          <w:p w14:paraId="373F025B" w14:textId="77777777" w:rsidR="00302946" w:rsidRDefault="0066013F">
            <w:pPr>
              <w:pStyle w:val="TableParagraph"/>
              <w:spacing w:line="276" w:lineRule="exact"/>
              <w:ind w:right="11"/>
              <w:rPr>
                <w:sz w:val="24"/>
              </w:rPr>
            </w:pPr>
            <w:r>
              <w:rPr>
                <w:spacing w:val="-4"/>
                <w:sz w:val="24"/>
              </w:rPr>
              <w:t>10,0</w:t>
            </w:r>
          </w:p>
        </w:tc>
        <w:tc>
          <w:tcPr>
            <w:tcW w:w="1160" w:type="dxa"/>
          </w:tcPr>
          <w:p w14:paraId="074A1D47" w14:textId="77777777" w:rsidR="00302946" w:rsidRDefault="0066013F">
            <w:pPr>
              <w:pStyle w:val="TableParagraph"/>
              <w:spacing w:line="276" w:lineRule="exact"/>
              <w:ind w:left="26" w:right="1"/>
              <w:rPr>
                <w:sz w:val="24"/>
              </w:rPr>
            </w:pPr>
            <w:r>
              <w:rPr>
                <w:spacing w:val="-4"/>
                <w:sz w:val="24"/>
              </w:rPr>
              <w:t>10,0</w:t>
            </w:r>
          </w:p>
        </w:tc>
        <w:tc>
          <w:tcPr>
            <w:tcW w:w="1180" w:type="dxa"/>
          </w:tcPr>
          <w:p w14:paraId="4151D375" w14:textId="77777777" w:rsidR="00302946" w:rsidRDefault="0066013F">
            <w:pPr>
              <w:pStyle w:val="TableParagraph"/>
              <w:spacing w:line="276" w:lineRule="exact"/>
              <w:ind w:left="30" w:right="4"/>
              <w:rPr>
                <w:sz w:val="24"/>
              </w:rPr>
            </w:pPr>
            <w:r>
              <w:rPr>
                <w:spacing w:val="-4"/>
                <w:sz w:val="24"/>
              </w:rPr>
              <w:t>10,0</w:t>
            </w:r>
          </w:p>
        </w:tc>
        <w:tc>
          <w:tcPr>
            <w:tcW w:w="1300" w:type="dxa"/>
          </w:tcPr>
          <w:p w14:paraId="7B29FEDA" w14:textId="77777777" w:rsidR="00302946" w:rsidRDefault="0066013F">
            <w:pPr>
              <w:pStyle w:val="TableParagraph"/>
              <w:spacing w:line="276" w:lineRule="exact"/>
              <w:rPr>
                <w:sz w:val="24"/>
              </w:rPr>
            </w:pPr>
            <w:r>
              <w:rPr>
                <w:spacing w:val="-10"/>
                <w:sz w:val="24"/>
              </w:rPr>
              <w:t>-</w:t>
            </w:r>
          </w:p>
        </w:tc>
        <w:tc>
          <w:tcPr>
            <w:tcW w:w="1300" w:type="dxa"/>
          </w:tcPr>
          <w:p w14:paraId="1522D8C0" w14:textId="77777777" w:rsidR="00302946" w:rsidRDefault="0066013F">
            <w:pPr>
              <w:pStyle w:val="TableParagraph"/>
              <w:spacing w:line="276" w:lineRule="exact"/>
              <w:ind w:right="5"/>
              <w:rPr>
                <w:sz w:val="24"/>
              </w:rPr>
            </w:pPr>
            <w:r>
              <w:rPr>
                <w:spacing w:val="-10"/>
                <w:sz w:val="24"/>
              </w:rPr>
              <w:t>-</w:t>
            </w:r>
          </w:p>
        </w:tc>
        <w:tc>
          <w:tcPr>
            <w:tcW w:w="1440" w:type="dxa"/>
          </w:tcPr>
          <w:p w14:paraId="74E1F26C" w14:textId="77777777" w:rsidR="00302946" w:rsidRDefault="0066013F">
            <w:pPr>
              <w:pStyle w:val="TableParagraph"/>
              <w:spacing w:line="276" w:lineRule="exact"/>
              <w:ind w:left="36" w:right="30"/>
              <w:rPr>
                <w:sz w:val="24"/>
              </w:rPr>
            </w:pPr>
            <w:r>
              <w:rPr>
                <w:spacing w:val="-4"/>
                <w:sz w:val="24"/>
              </w:rPr>
              <w:t>30,0</w:t>
            </w:r>
          </w:p>
        </w:tc>
      </w:tr>
      <w:tr w:rsidR="00302946" w14:paraId="49272090" w14:textId="77777777">
        <w:trPr>
          <w:trHeight w:val="1507"/>
        </w:trPr>
        <w:tc>
          <w:tcPr>
            <w:tcW w:w="2560" w:type="dxa"/>
          </w:tcPr>
          <w:p w14:paraId="6AFF63D0" w14:textId="77777777" w:rsidR="00302946" w:rsidRDefault="0066013F">
            <w:pPr>
              <w:pStyle w:val="TableParagraph"/>
              <w:tabs>
                <w:tab w:val="left" w:pos="2287"/>
              </w:tabs>
              <w:ind w:left="107"/>
              <w:jc w:val="both"/>
            </w:pPr>
            <w:r>
              <w:rPr>
                <w:spacing w:val="-2"/>
              </w:rPr>
              <w:t>ЗАВДАННЯ</w:t>
            </w:r>
            <w:r>
              <w:tab/>
            </w:r>
            <w:r>
              <w:rPr>
                <w:spacing w:val="-5"/>
              </w:rPr>
              <w:t>2.</w:t>
            </w:r>
          </w:p>
          <w:p w14:paraId="62A504B7" w14:textId="77777777" w:rsidR="00302946" w:rsidRDefault="0066013F">
            <w:pPr>
              <w:pStyle w:val="TableParagraph"/>
              <w:tabs>
                <w:tab w:val="left" w:pos="1484"/>
                <w:tab w:val="left" w:pos="2256"/>
              </w:tabs>
              <w:spacing w:line="250" w:lineRule="atLeast"/>
              <w:ind w:left="107" w:right="76"/>
              <w:jc w:val="both"/>
            </w:pPr>
            <w:r>
              <w:t xml:space="preserve">Впровадити систему </w:t>
            </w:r>
            <w:r>
              <w:rPr>
                <w:spacing w:val="-2"/>
              </w:rPr>
              <w:t>управління</w:t>
            </w:r>
            <w:r>
              <w:tab/>
            </w:r>
            <w:r>
              <w:tab/>
            </w:r>
            <w:r>
              <w:rPr>
                <w:spacing w:val="-6"/>
              </w:rPr>
              <w:t xml:space="preserve">та </w:t>
            </w:r>
            <w:r>
              <w:t xml:space="preserve">підготовки персоналу у </w:t>
            </w:r>
            <w:r>
              <w:rPr>
                <w:spacing w:val="-2"/>
              </w:rPr>
              <w:t>сфері</w:t>
            </w:r>
            <w:r>
              <w:tab/>
            </w:r>
            <w:r>
              <w:rPr>
                <w:spacing w:val="-2"/>
              </w:rPr>
              <w:t>сільського господарства</w:t>
            </w:r>
          </w:p>
        </w:tc>
        <w:tc>
          <w:tcPr>
            <w:tcW w:w="2100" w:type="dxa"/>
          </w:tcPr>
          <w:p w14:paraId="6FB2DEE2" w14:textId="77777777" w:rsidR="00302946" w:rsidRDefault="0066013F">
            <w:pPr>
              <w:pStyle w:val="TableParagraph"/>
              <w:ind w:left="112" w:right="95"/>
              <w:jc w:val="both"/>
            </w:pPr>
            <w:r>
              <w:t xml:space="preserve">Сучасний фермер: престиж і цінність </w:t>
            </w:r>
            <w:r>
              <w:rPr>
                <w:spacing w:val="-2"/>
              </w:rPr>
              <w:t>професії</w:t>
            </w:r>
          </w:p>
        </w:tc>
        <w:tc>
          <w:tcPr>
            <w:tcW w:w="1160" w:type="dxa"/>
          </w:tcPr>
          <w:p w14:paraId="3C1D6E5A" w14:textId="77777777" w:rsidR="00302946" w:rsidRDefault="0066013F">
            <w:pPr>
              <w:pStyle w:val="TableParagraph"/>
              <w:ind w:left="26" w:right="11"/>
              <w:rPr>
                <w:sz w:val="24"/>
              </w:rPr>
            </w:pPr>
            <w:r>
              <w:rPr>
                <w:spacing w:val="-10"/>
                <w:sz w:val="24"/>
              </w:rPr>
              <w:t>-</w:t>
            </w:r>
          </w:p>
        </w:tc>
        <w:tc>
          <w:tcPr>
            <w:tcW w:w="1180" w:type="dxa"/>
          </w:tcPr>
          <w:p w14:paraId="501F3C0D" w14:textId="77777777" w:rsidR="00302946" w:rsidRDefault="0066013F">
            <w:pPr>
              <w:pStyle w:val="TableParagraph"/>
              <w:ind w:left="30" w:right="15"/>
              <w:rPr>
                <w:sz w:val="24"/>
              </w:rPr>
            </w:pPr>
            <w:r>
              <w:rPr>
                <w:spacing w:val="-4"/>
                <w:sz w:val="24"/>
              </w:rPr>
              <w:t>10,0</w:t>
            </w:r>
          </w:p>
        </w:tc>
        <w:tc>
          <w:tcPr>
            <w:tcW w:w="1300" w:type="dxa"/>
          </w:tcPr>
          <w:p w14:paraId="594F91E4" w14:textId="77777777" w:rsidR="00302946" w:rsidRDefault="0066013F">
            <w:pPr>
              <w:pStyle w:val="TableParagraph"/>
              <w:ind w:right="11"/>
              <w:rPr>
                <w:sz w:val="24"/>
              </w:rPr>
            </w:pPr>
            <w:r>
              <w:rPr>
                <w:spacing w:val="-4"/>
                <w:sz w:val="24"/>
              </w:rPr>
              <w:t>10,0</w:t>
            </w:r>
          </w:p>
        </w:tc>
        <w:tc>
          <w:tcPr>
            <w:tcW w:w="1160" w:type="dxa"/>
          </w:tcPr>
          <w:p w14:paraId="5C9CC97E" w14:textId="77777777" w:rsidR="00302946" w:rsidRDefault="0066013F">
            <w:pPr>
              <w:pStyle w:val="TableParagraph"/>
              <w:ind w:left="26" w:right="1"/>
              <w:rPr>
                <w:sz w:val="24"/>
              </w:rPr>
            </w:pPr>
            <w:r>
              <w:rPr>
                <w:spacing w:val="-4"/>
                <w:sz w:val="24"/>
              </w:rPr>
              <w:t>10,0</w:t>
            </w:r>
          </w:p>
        </w:tc>
        <w:tc>
          <w:tcPr>
            <w:tcW w:w="1180" w:type="dxa"/>
          </w:tcPr>
          <w:p w14:paraId="05EAD5AC" w14:textId="77777777" w:rsidR="00302946" w:rsidRDefault="0066013F">
            <w:pPr>
              <w:pStyle w:val="TableParagraph"/>
              <w:ind w:left="30" w:right="4"/>
              <w:rPr>
                <w:sz w:val="24"/>
              </w:rPr>
            </w:pPr>
            <w:r>
              <w:rPr>
                <w:spacing w:val="-10"/>
                <w:sz w:val="24"/>
              </w:rPr>
              <w:t>-</w:t>
            </w:r>
          </w:p>
        </w:tc>
        <w:tc>
          <w:tcPr>
            <w:tcW w:w="1300" w:type="dxa"/>
          </w:tcPr>
          <w:p w14:paraId="1D13D45E" w14:textId="77777777" w:rsidR="00302946" w:rsidRDefault="0066013F">
            <w:pPr>
              <w:pStyle w:val="TableParagraph"/>
              <w:rPr>
                <w:sz w:val="24"/>
              </w:rPr>
            </w:pPr>
            <w:r>
              <w:rPr>
                <w:spacing w:val="-10"/>
                <w:sz w:val="24"/>
              </w:rPr>
              <w:t>-</w:t>
            </w:r>
          </w:p>
        </w:tc>
        <w:tc>
          <w:tcPr>
            <w:tcW w:w="1300" w:type="dxa"/>
          </w:tcPr>
          <w:p w14:paraId="1CC6EC6C" w14:textId="77777777" w:rsidR="00302946" w:rsidRDefault="0066013F">
            <w:pPr>
              <w:pStyle w:val="TableParagraph"/>
              <w:ind w:right="5"/>
              <w:rPr>
                <w:sz w:val="24"/>
              </w:rPr>
            </w:pPr>
            <w:r>
              <w:rPr>
                <w:spacing w:val="-10"/>
                <w:sz w:val="24"/>
              </w:rPr>
              <w:t>-</w:t>
            </w:r>
          </w:p>
        </w:tc>
        <w:tc>
          <w:tcPr>
            <w:tcW w:w="1440" w:type="dxa"/>
          </w:tcPr>
          <w:p w14:paraId="1668AFA6" w14:textId="77777777" w:rsidR="00302946" w:rsidRDefault="0066013F">
            <w:pPr>
              <w:pStyle w:val="TableParagraph"/>
              <w:ind w:left="36" w:right="30"/>
              <w:rPr>
                <w:sz w:val="24"/>
              </w:rPr>
            </w:pPr>
            <w:r>
              <w:rPr>
                <w:spacing w:val="-4"/>
                <w:sz w:val="24"/>
              </w:rPr>
              <w:t>30,0</w:t>
            </w:r>
          </w:p>
        </w:tc>
      </w:tr>
      <w:tr w:rsidR="00302946" w14:paraId="5316AA23" w14:textId="77777777">
        <w:trPr>
          <w:trHeight w:val="1249"/>
        </w:trPr>
        <w:tc>
          <w:tcPr>
            <w:tcW w:w="2560" w:type="dxa"/>
          </w:tcPr>
          <w:p w14:paraId="7D19030F" w14:textId="77777777" w:rsidR="00302946" w:rsidRDefault="0066013F">
            <w:pPr>
              <w:pStyle w:val="TableParagraph"/>
              <w:tabs>
                <w:tab w:val="left" w:pos="2287"/>
              </w:tabs>
              <w:spacing w:line="248" w:lineRule="exact"/>
              <w:ind w:left="107"/>
              <w:jc w:val="left"/>
            </w:pPr>
            <w:r>
              <w:rPr>
                <w:spacing w:val="-2"/>
              </w:rPr>
              <w:t>ЗАВДАННЯ</w:t>
            </w:r>
            <w:r>
              <w:tab/>
            </w:r>
            <w:r>
              <w:rPr>
                <w:spacing w:val="-5"/>
              </w:rPr>
              <w:t>3.</w:t>
            </w:r>
          </w:p>
          <w:p w14:paraId="439752FB" w14:textId="77777777" w:rsidR="00302946" w:rsidRDefault="0066013F">
            <w:pPr>
              <w:pStyle w:val="TableParagraph"/>
              <w:tabs>
                <w:tab w:val="left" w:pos="1586"/>
                <w:tab w:val="left" w:pos="2027"/>
              </w:tabs>
              <w:spacing w:line="250" w:lineRule="atLeast"/>
              <w:ind w:left="107" w:right="82"/>
              <w:jc w:val="left"/>
            </w:pPr>
            <w:r>
              <w:rPr>
                <w:spacing w:val="-2"/>
              </w:rPr>
              <w:t>Зупинити</w:t>
            </w:r>
            <w:r>
              <w:tab/>
            </w:r>
            <w:r>
              <w:tab/>
            </w:r>
            <w:r>
              <w:rPr>
                <w:spacing w:val="-4"/>
              </w:rPr>
              <w:t xml:space="preserve">спад </w:t>
            </w:r>
            <w:r>
              <w:rPr>
                <w:spacing w:val="-2"/>
              </w:rPr>
              <w:t>чисельності</w:t>
            </w:r>
            <w:r>
              <w:tab/>
            </w:r>
            <w:r>
              <w:rPr>
                <w:spacing w:val="-2"/>
              </w:rPr>
              <w:t>поголів’я сільськогосподарських тварин</w:t>
            </w:r>
          </w:p>
        </w:tc>
        <w:tc>
          <w:tcPr>
            <w:tcW w:w="2100" w:type="dxa"/>
            <w:vMerge w:val="restart"/>
          </w:tcPr>
          <w:p w14:paraId="1F573CD4" w14:textId="77777777" w:rsidR="00302946" w:rsidRDefault="0066013F">
            <w:pPr>
              <w:pStyle w:val="TableParagraph"/>
              <w:ind w:left="112" w:right="98"/>
              <w:jc w:val="left"/>
            </w:pPr>
            <w:r>
              <w:rPr>
                <w:spacing w:val="-2"/>
              </w:rPr>
              <w:t>Розробка</w:t>
            </w:r>
            <w:r>
              <w:rPr>
                <w:spacing w:val="-12"/>
              </w:rPr>
              <w:t xml:space="preserve"> </w:t>
            </w:r>
            <w:r>
              <w:rPr>
                <w:spacing w:val="-2"/>
              </w:rPr>
              <w:t xml:space="preserve">Програми </w:t>
            </w:r>
            <w:r>
              <w:t>розвитку АПК</w:t>
            </w:r>
          </w:p>
        </w:tc>
        <w:tc>
          <w:tcPr>
            <w:tcW w:w="1160" w:type="dxa"/>
            <w:vMerge w:val="restart"/>
          </w:tcPr>
          <w:p w14:paraId="70C55C17" w14:textId="77777777" w:rsidR="00302946" w:rsidRDefault="0066013F">
            <w:pPr>
              <w:pStyle w:val="TableParagraph"/>
              <w:spacing w:line="271" w:lineRule="exact"/>
              <w:ind w:left="26" w:right="11"/>
              <w:rPr>
                <w:sz w:val="24"/>
              </w:rPr>
            </w:pPr>
            <w:r>
              <w:rPr>
                <w:spacing w:val="-10"/>
                <w:sz w:val="24"/>
              </w:rPr>
              <w:t>-</w:t>
            </w:r>
          </w:p>
        </w:tc>
        <w:tc>
          <w:tcPr>
            <w:tcW w:w="1180" w:type="dxa"/>
            <w:vMerge w:val="restart"/>
          </w:tcPr>
          <w:p w14:paraId="5E6ADEB5" w14:textId="77777777" w:rsidR="00302946" w:rsidRDefault="0066013F">
            <w:pPr>
              <w:pStyle w:val="TableParagraph"/>
              <w:spacing w:line="271" w:lineRule="exact"/>
              <w:ind w:left="377"/>
              <w:jc w:val="left"/>
              <w:rPr>
                <w:sz w:val="24"/>
              </w:rPr>
            </w:pPr>
            <w:r>
              <w:rPr>
                <w:spacing w:val="-4"/>
                <w:sz w:val="24"/>
              </w:rPr>
              <w:t>20,0</w:t>
            </w:r>
          </w:p>
        </w:tc>
        <w:tc>
          <w:tcPr>
            <w:tcW w:w="1300" w:type="dxa"/>
            <w:vMerge w:val="restart"/>
          </w:tcPr>
          <w:p w14:paraId="44EEA570" w14:textId="77777777" w:rsidR="00302946" w:rsidRDefault="0066013F">
            <w:pPr>
              <w:pStyle w:val="TableParagraph"/>
              <w:spacing w:line="271" w:lineRule="exact"/>
              <w:ind w:left="435"/>
              <w:jc w:val="left"/>
              <w:rPr>
                <w:sz w:val="24"/>
              </w:rPr>
            </w:pPr>
            <w:r>
              <w:rPr>
                <w:spacing w:val="-4"/>
                <w:sz w:val="24"/>
              </w:rPr>
              <w:t>20,0</w:t>
            </w:r>
          </w:p>
        </w:tc>
        <w:tc>
          <w:tcPr>
            <w:tcW w:w="1160" w:type="dxa"/>
            <w:vMerge w:val="restart"/>
          </w:tcPr>
          <w:p w14:paraId="124D91CE" w14:textId="77777777" w:rsidR="00302946" w:rsidRDefault="0066013F">
            <w:pPr>
              <w:pStyle w:val="TableParagraph"/>
              <w:spacing w:line="271" w:lineRule="exact"/>
              <w:ind w:left="372"/>
              <w:jc w:val="left"/>
              <w:rPr>
                <w:sz w:val="24"/>
              </w:rPr>
            </w:pPr>
            <w:r>
              <w:rPr>
                <w:spacing w:val="-4"/>
                <w:sz w:val="24"/>
              </w:rPr>
              <w:t>20,0</w:t>
            </w:r>
          </w:p>
        </w:tc>
        <w:tc>
          <w:tcPr>
            <w:tcW w:w="1180" w:type="dxa"/>
            <w:vMerge w:val="restart"/>
          </w:tcPr>
          <w:p w14:paraId="44DF56B0" w14:textId="77777777" w:rsidR="00302946" w:rsidRDefault="0066013F">
            <w:pPr>
              <w:pStyle w:val="TableParagraph"/>
              <w:spacing w:line="271" w:lineRule="exact"/>
              <w:ind w:left="30" w:right="4"/>
              <w:rPr>
                <w:sz w:val="24"/>
              </w:rPr>
            </w:pPr>
            <w:r>
              <w:rPr>
                <w:spacing w:val="-10"/>
                <w:sz w:val="24"/>
              </w:rPr>
              <w:t>-</w:t>
            </w:r>
          </w:p>
        </w:tc>
        <w:tc>
          <w:tcPr>
            <w:tcW w:w="1300" w:type="dxa"/>
            <w:vMerge w:val="restart"/>
          </w:tcPr>
          <w:p w14:paraId="470D8962" w14:textId="77777777" w:rsidR="00302946" w:rsidRDefault="0066013F">
            <w:pPr>
              <w:pStyle w:val="TableParagraph"/>
              <w:spacing w:line="271" w:lineRule="exact"/>
              <w:rPr>
                <w:sz w:val="24"/>
              </w:rPr>
            </w:pPr>
            <w:r>
              <w:rPr>
                <w:spacing w:val="-10"/>
                <w:sz w:val="24"/>
              </w:rPr>
              <w:t>-</w:t>
            </w:r>
          </w:p>
        </w:tc>
        <w:tc>
          <w:tcPr>
            <w:tcW w:w="1300" w:type="dxa"/>
            <w:vMerge w:val="restart"/>
          </w:tcPr>
          <w:p w14:paraId="6D5C6092" w14:textId="77777777" w:rsidR="00302946" w:rsidRDefault="0066013F">
            <w:pPr>
              <w:pStyle w:val="TableParagraph"/>
              <w:spacing w:line="271" w:lineRule="exact"/>
              <w:ind w:right="5"/>
              <w:rPr>
                <w:sz w:val="24"/>
              </w:rPr>
            </w:pPr>
            <w:r>
              <w:rPr>
                <w:spacing w:val="-10"/>
                <w:sz w:val="24"/>
              </w:rPr>
              <w:t>-</w:t>
            </w:r>
          </w:p>
        </w:tc>
        <w:tc>
          <w:tcPr>
            <w:tcW w:w="1440" w:type="dxa"/>
            <w:vMerge w:val="restart"/>
          </w:tcPr>
          <w:p w14:paraId="0BF1B76E" w14:textId="77777777" w:rsidR="00302946" w:rsidRDefault="0066013F">
            <w:pPr>
              <w:pStyle w:val="TableParagraph"/>
              <w:spacing w:line="271" w:lineRule="exact"/>
              <w:ind w:left="36" w:right="30"/>
              <w:rPr>
                <w:sz w:val="24"/>
              </w:rPr>
            </w:pPr>
            <w:r>
              <w:rPr>
                <w:spacing w:val="-4"/>
                <w:sz w:val="24"/>
              </w:rPr>
              <w:t>60,0</w:t>
            </w:r>
          </w:p>
        </w:tc>
      </w:tr>
      <w:tr w:rsidR="00302946" w14:paraId="0F18E70B" w14:textId="77777777">
        <w:trPr>
          <w:trHeight w:val="990"/>
        </w:trPr>
        <w:tc>
          <w:tcPr>
            <w:tcW w:w="2560" w:type="dxa"/>
          </w:tcPr>
          <w:p w14:paraId="2789DCE1" w14:textId="77777777" w:rsidR="00302946" w:rsidRDefault="0066013F">
            <w:pPr>
              <w:pStyle w:val="TableParagraph"/>
              <w:tabs>
                <w:tab w:val="left" w:pos="2297"/>
              </w:tabs>
              <w:spacing w:line="248" w:lineRule="exact"/>
              <w:ind w:left="107"/>
              <w:jc w:val="left"/>
            </w:pPr>
            <w:r>
              <w:rPr>
                <w:spacing w:val="-2"/>
              </w:rPr>
              <w:t>ЗАВДАННЯ</w:t>
            </w:r>
            <w:r>
              <w:tab/>
            </w:r>
            <w:r>
              <w:rPr>
                <w:spacing w:val="-5"/>
              </w:rPr>
              <w:t>4.</w:t>
            </w:r>
          </w:p>
          <w:p w14:paraId="6EEB673F" w14:textId="77777777" w:rsidR="00302946" w:rsidRDefault="0066013F">
            <w:pPr>
              <w:pStyle w:val="TableParagraph"/>
              <w:tabs>
                <w:tab w:val="left" w:pos="1611"/>
              </w:tabs>
              <w:ind w:left="107"/>
              <w:jc w:val="left"/>
            </w:pPr>
            <w:r>
              <w:rPr>
                <w:spacing w:val="-2"/>
              </w:rPr>
              <w:t>Підтримка</w:t>
            </w:r>
            <w:r>
              <w:tab/>
            </w:r>
            <w:r>
              <w:rPr>
                <w:spacing w:val="-2"/>
              </w:rPr>
              <w:t>розвитку</w:t>
            </w:r>
          </w:p>
          <w:p w14:paraId="57E4CEFA" w14:textId="77777777" w:rsidR="00302946" w:rsidRDefault="0066013F">
            <w:pPr>
              <w:pStyle w:val="TableParagraph"/>
              <w:tabs>
                <w:tab w:val="left" w:pos="2259"/>
              </w:tabs>
              <w:spacing w:line="250" w:lineRule="atLeast"/>
              <w:ind w:left="107" w:right="81"/>
              <w:jc w:val="left"/>
            </w:pPr>
            <w:r>
              <w:rPr>
                <w:spacing w:val="-2"/>
              </w:rPr>
              <w:t>садівництва</w:t>
            </w:r>
            <w:r>
              <w:tab/>
            </w:r>
            <w:r>
              <w:rPr>
                <w:spacing w:val="-6"/>
              </w:rPr>
              <w:t xml:space="preserve">та </w:t>
            </w:r>
            <w:r>
              <w:rPr>
                <w:spacing w:val="-2"/>
              </w:rPr>
              <w:t>ягідництва</w:t>
            </w:r>
          </w:p>
        </w:tc>
        <w:tc>
          <w:tcPr>
            <w:tcW w:w="2100" w:type="dxa"/>
            <w:vMerge/>
            <w:tcBorders>
              <w:top w:val="nil"/>
            </w:tcBorders>
          </w:tcPr>
          <w:p w14:paraId="7FE526A8" w14:textId="77777777" w:rsidR="00302946" w:rsidRDefault="00302946">
            <w:pPr>
              <w:rPr>
                <w:sz w:val="2"/>
                <w:szCs w:val="2"/>
              </w:rPr>
            </w:pPr>
          </w:p>
        </w:tc>
        <w:tc>
          <w:tcPr>
            <w:tcW w:w="1160" w:type="dxa"/>
            <w:vMerge/>
            <w:tcBorders>
              <w:top w:val="nil"/>
            </w:tcBorders>
          </w:tcPr>
          <w:p w14:paraId="1508F312" w14:textId="77777777" w:rsidR="00302946" w:rsidRDefault="00302946">
            <w:pPr>
              <w:rPr>
                <w:sz w:val="2"/>
                <w:szCs w:val="2"/>
              </w:rPr>
            </w:pPr>
          </w:p>
        </w:tc>
        <w:tc>
          <w:tcPr>
            <w:tcW w:w="1180" w:type="dxa"/>
            <w:vMerge/>
            <w:tcBorders>
              <w:top w:val="nil"/>
            </w:tcBorders>
          </w:tcPr>
          <w:p w14:paraId="1361ACB8" w14:textId="77777777" w:rsidR="00302946" w:rsidRDefault="00302946">
            <w:pPr>
              <w:rPr>
                <w:sz w:val="2"/>
                <w:szCs w:val="2"/>
              </w:rPr>
            </w:pPr>
          </w:p>
        </w:tc>
        <w:tc>
          <w:tcPr>
            <w:tcW w:w="1300" w:type="dxa"/>
            <w:vMerge/>
            <w:tcBorders>
              <w:top w:val="nil"/>
            </w:tcBorders>
          </w:tcPr>
          <w:p w14:paraId="252BC4A5" w14:textId="77777777" w:rsidR="00302946" w:rsidRDefault="00302946">
            <w:pPr>
              <w:rPr>
                <w:sz w:val="2"/>
                <w:szCs w:val="2"/>
              </w:rPr>
            </w:pPr>
          </w:p>
        </w:tc>
        <w:tc>
          <w:tcPr>
            <w:tcW w:w="1160" w:type="dxa"/>
            <w:vMerge/>
            <w:tcBorders>
              <w:top w:val="nil"/>
            </w:tcBorders>
          </w:tcPr>
          <w:p w14:paraId="1B23B174" w14:textId="77777777" w:rsidR="00302946" w:rsidRDefault="00302946">
            <w:pPr>
              <w:rPr>
                <w:sz w:val="2"/>
                <w:szCs w:val="2"/>
              </w:rPr>
            </w:pPr>
          </w:p>
        </w:tc>
        <w:tc>
          <w:tcPr>
            <w:tcW w:w="1180" w:type="dxa"/>
            <w:vMerge/>
            <w:tcBorders>
              <w:top w:val="nil"/>
            </w:tcBorders>
          </w:tcPr>
          <w:p w14:paraId="435B7BDE" w14:textId="77777777" w:rsidR="00302946" w:rsidRDefault="00302946">
            <w:pPr>
              <w:rPr>
                <w:sz w:val="2"/>
                <w:szCs w:val="2"/>
              </w:rPr>
            </w:pPr>
          </w:p>
        </w:tc>
        <w:tc>
          <w:tcPr>
            <w:tcW w:w="1300" w:type="dxa"/>
            <w:vMerge/>
            <w:tcBorders>
              <w:top w:val="nil"/>
            </w:tcBorders>
          </w:tcPr>
          <w:p w14:paraId="27ABCD7D" w14:textId="77777777" w:rsidR="00302946" w:rsidRDefault="00302946">
            <w:pPr>
              <w:rPr>
                <w:sz w:val="2"/>
                <w:szCs w:val="2"/>
              </w:rPr>
            </w:pPr>
          </w:p>
        </w:tc>
        <w:tc>
          <w:tcPr>
            <w:tcW w:w="1300" w:type="dxa"/>
            <w:vMerge/>
            <w:tcBorders>
              <w:top w:val="nil"/>
            </w:tcBorders>
          </w:tcPr>
          <w:p w14:paraId="04F70616" w14:textId="77777777" w:rsidR="00302946" w:rsidRDefault="00302946">
            <w:pPr>
              <w:rPr>
                <w:sz w:val="2"/>
                <w:szCs w:val="2"/>
              </w:rPr>
            </w:pPr>
          </w:p>
        </w:tc>
        <w:tc>
          <w:tcPr>
            <w:tcW w:w="1440" w:type="dxa"/>
            <w:vMerge/>
            <w:tcBorders>
              <w:top w:val="nil"/>
            </w:tcBorders>
          </w:tcPr>
          <w:p w14:paraId="13B12D05" w14:textId="77777777" w:rsidR="00302946" w:rsidRDefault="00302946">
            <w:pPr>
              <w:rPr>
                <w:sz w:val="2"/>
                <w:szCs w:val="2"/>
              </w:rPr>
            </w:pPr>
          </w:p>
        </w:tc>
      </w:tr>
    </w:tbl>
    <w:p w14:paraId="49645CC0" w14:textId="77777777" w:rsidR="00302946" w:rsidRDefault="00302946">
      <w:pPr>
        <w:rPr>
          <w:sz w:val="2"/>
          <w:szCs w:val="2"/>
        </w:rPr>
        <w:sectPr w:rsidR="00302946">
          <w:type w:val="continuous"/>
          <w:pgSz w:w="16840" w:h="11920" w:orient="landscape"/>
          <w:pgMar w:top="820" w:right="708" w:bottom="1020" w:left="1275" w:header="0" w:footer="790"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60"/>
        <w:gridCol w:w="2100"/>
        <w:gridCol w:w="1160"/>
        <w:gridCol w:w="1180"/>
        <w:gridCol w:w="1300"/>
        <w:gridCol w:w="1160"/>
        <w:gridCol w:w="1180"/>
        <w:gridCol w:w="1300"/>
        <w:gridCol w:w="1300"/>
        <w:gridCol w:w="1440"/>
      </w:tblGrid>
      <w:tr w:rsidR="00302946" w14:paraId="31BDC623" w14:textId="77777777">
        <w:trPr>
          <w:trHeight w:val="760"/>
        </w:trPr>
        <w:tc>
          <w:tcPr>
            <w:tcW w:w="2560" w:type="dxa"/>
          </w:tcPr>
          <w:p w14:paraId="2A46FDBB" w14:textId="77777777" w:rsidR="00302946" w:rsidRDefault="0066013F">
            <w:pPr>
              <w:pStyle w:val="TableParagraph"/>
              <w:spacing w:line="250" w:lineRule="atLeast"/>
              <w:ind w:left="107" w:right="105"/>
              <w:jc w:val="left"/>
            </w:pPr>
            <w:r>
              <w:t>ЗАВДАННЯ</w:t>
            </w:r>
            <w:r>
              <w:rPr>
                <w:spacing w:val="-1"/>
              </w:rPr>
              <w:t xml:space="preserve"> </w:t>
            </w:r>
            <w:r>
              <w:t>5.</w:t>
            </w:r>
            <w:r>
              <w:rPr>
                <w:spacing w:val="-10"/>
              </w:rPr>
              <w:t xml:space="preserve"> </w:t>
            </w:r>
            <w:r>
              <w:t xml:space="preserve">Розвиток </w:t>
            </w:r>
            <w:r>
              <w:rPr>
                <w:spacing w:val="-2"/>
              </w:rPr>
              <w:t>органічного</w:t>
            </w:r>
            <w:r>
              <w:rPr>
                <w:spacing w:val="80"/>
              </w:rPr>
              <w:t xml:space="preserve"> </w:t>
            </w:r>
            <w:r>
              <w:rPr>
                <w:spacing w:val="-2"/>
              </w:rPr>
              <w:t>виробництва</w:t>
            </w:r>
          </w:p>
        </w:tc>
        <w:tc>
          <w:tcPr>
            <w:tcW w:w="2100" w:type="dxa"/>
          </w:tcPr>
          <w:p w14:paraId="0080A975" w14:textId="77777777" w:rsidR="00302946" w:rsidRDefault="00302946">
            <w:pPr>
              <w:pStyle w:val="TableParagraph"/>
              <w:ind w:left="0"/>
              <w:jc w:val="left"/>
            </w:pPr>
          </w:p>
        </w:tc>
        <w:tc>
          <w:tcPr>
            <w:tcW w:w="1160" w:type="dxa"/>
          </w:tcPr>
          <w:p w14:paraId="62F19BA8" w14:textId="77777777" w:rsidR="00302946" w:rsidRDefault="00302946">
            <w:pPr>
              <w:pStyle w:val="TableParagraph"/>
              <w:ind w:left="0"/>
              <w:jc w:val="left"/>
            </w:pPr>
          </w:p>
        </w:tc>
        <w:tc>
          <w:tcPr>
            <w:tcW w:w="1180" w:type="dxa"/>
          </w:tcPr>
          <w:p w14:paraId="69ED7809" w14:textId="77777777" w:rsidR="00302946" w:rsidRDefault="00302946">
            <w:pPr>
              <w:pStyle w:val="TableParagraph"/>
              <w:ind w:left="0"/>
              <w:jc w:val="left"/>
            </w:pPr>
          </w:p>
        </w:tc>
        <w:tc>
          <w:tcPr>
            <w:tcW w:w="1300" w:type="dxa"/>
          </w:tcPr>
          <w:p w14:paraId="5622EE2D" w14:textId="77777777" w:rsidR="00302946" w:rsidRDefault="00302946">
            <w:pPr>
              <w:pStyle w:val="TableParagraph"/>
              <w:ind w:left="0"/>
              <w:jc w:val="left"/>
            </w:pPr>
          </w:p>
        </w:tc>
        <w:tc>
          <w:tcPr>
            <w:tcW w:w="1160" w:type="dxa"/>
          </w:tcPr>
          <w:p w14:paraId="15180652" w14:textId="77777777" w:rsidR="00302946" w:rsidRDefault="00302946">
            <w:pPr>
              <w:pStyle w:val="TableParagraph"/>
              <w:ind w:left="0"/>
              <w:jc w:val="left"/>
            </w:pPr>
          </w:p>
        </w:tc>
        <w:tc>
          <w:tcPr>
            <w:tcW w:w="1180" w:type="dxa"/>
          </w:tcPr>
          <w:p w14:paraId="55B746B0" w14:textId="77777777" w:rsidR="00302946" w:rsidRDefault="00302946">
            <w:pPr>
              <w:pStyle w:val="TableParagraph"/>
              <w:ind w:left="0"/>
              <w:jc w:val="left"/>
            </w:pPr>
          </w:p>
        </w:tc>
        <w:tc>
          <w:tcPr>
            <w:tcW w:w="1300" w:type="dxa"/>
          </w:tcPr>
          <w:p w14:paraId="731FB20A" w14:textId="77777777" w:rsidR="00302946" w:rsidRDefault="00302946">
            <w:pPr>
              <w:pStyle w:val="TableParagraph"/>
              <w:ind w:left="0"/>
              <w:jc w:val="left"/>
            </w:pPr>
          </w:p>
        </w:tc>
        <w:tc>
          <w:tcPr>
            <w:tcW w:w="1300" w:type="dxa"/>
          </w:tcPr>
          <w:p w14:paraId="21FE1D40" w14:textId="77777777" w:rsidR="00302946" w:rsidRDefault="00302946">
            <w:pPr>
              <w:pStyle w:val="TableParagraph"/>
              <w:ind w:left="0"/>
              <w:jc w:val="left"/>
            </w:pPr>
          </w:p>
        </w:tc>
        <w:tc>
          <w:tcPr>
            <w:tcW w:w="1440" w:type="dxa"/>
          </w:tcPr>
          <w:p w14:paraId="2CB4DE38" w14:textId="77777777" w:rsidR="00302946" w:rsidRDefault="00302946">
            <w:pPr>
              <w:pStyle w:val="TableParagraph"/>
              <w:ind w:left="0"/>
              <w:jc w:val="left"/>
            </w:pPr>
          </w:p>
        </w:tc>
      </w:tr>
      <w:tr w:rsidR="00302946" w14:paraId="7BE04FEC" w14:textId="77777777">
        <w:trPr>
          <w:trHeight w:val="1259"/>
        </w:trPr>
        <w:tc>
          <w:tcPr>
            <w:tcW w:w="2560" w:type="dxa"/>
          </w:tcPr>
          <w:p w14:paraId="5867049B" w14:textId="77777777" w:rsidR="00302946" w:rsidRDefault="0066013F">
            <w:pPr>
              <w:pStyle w:val="TableParagraph"/>
              <w:tabs>
                <w:tab w:val="left" w:pos="2287"/>
              </w:tabs>
              <w:ind w:left="107"/>
              <w:jc w:val="both"/>
            </w:pPr>
            <w:r>
              <w:rPr>
                <w:spacing w:val="-2"/>
              </w:rPr>
              <w:t>ЗАВДАННЯ</w:t>
            </w:r>
            <w:r>
              <w:tab/>
            </w:r>
            <w:r>
              <w:rPr>
                <w:spacing w:val="-5"/>
              </w:rPr>
              <w:t>6.</w:t>
            </w:r>
          </w:p>
          <w:p w14:paraId="03288AA0" w14:textId="77777777" w:rsidR="00302946" w:rsidRDefault="0066013F">
            <w:pPr>
              <w:pStyle w:val="TableParagraph"/>
              <w:ind w:left="107" w:right="84"/>
              <w:jc w:val="both"/>
            </w:pPr>
            <w:r>
              <w:t>Впровадження системи ефективного управління земельними ресурсами</w:t>
            </w:r>
          </w:p>
        </w:tc>
        <w:tc>
          <w:tcPr>
            <w:tcW w:w="2100" w:type="dxa"/>
          </w:tcPr>
          <w:p w14:paraId="455AC735" w14:textId="77777777" w:rsidR="00302946" w:rsidRDefault="0066013F">
            <w:pPr>
              <w:pStyle w:val="TableParagraph"/>
              <w:spacing w:line="250" w:lineRule="atLeast"/>
              <w:ind w:left="112" w:right="233"/>
              <w:jc w:val="left"/>
            </w:pPr>
            <w:r>
              <w:rPr>
                <w:spacing w:val="-2"/>
              </w:rPr>
              <w:t xml:space="preserve">Система автоматизованого </w:t>
            </w:r>
            <w:r>
              <w:t>збору та обробки даних</w:t>
            </w:r>
            <w:r>
              <w:rPr>
                <w:spacing w:val="-14"/>
              </w:rPr>
              <w:t xml:space="preserve"> </w:t>
            </w:r>
            <w:r>
              <w:t xml:space="preserve">«Земельний </w:t>
            </w:r>
            <w:r>
              <w:rPr>
                <w:spacing w:val="-2"/>
              </w:rPr>
              <w:t>банк»</w:t>
            </w:r>
          </w:p>
        </w:tc>
        <w:tc>
          <w:tcPr>
            <w:tcW w:w="1160" w:type="dxa"/>
          </w:tcPr>
          <w:p w14:paraId="4699271B" w14:textId="77777777" w:rsidR="00302946" w:rsidRDefault="0066013F">
            <w:pPr>
              <w:pStyle w:val="TableParagraph"/>
              <w:ind w:left="26" w:right="11"/>
              <w:rPr>
                <w:sz w:val="24"/>
              </w:rPr>
            </w:pPr>
            <w:r>
              <w:rPr>
                <w:spacing w:val="-10"/>
                <w:sz w:val="24"/>
              </w:rPr>
              <w:t>-</w:t>
            </w:r>
          </w:p>
        </w:tc>
        <w:tc>
          <w:tcPr>
            <w:tcW w:w="1180" w:type="dxa"/>
          </w:tcPr>
          <w:p w14:paraId="7C7E0209" w14:textId="77777777" w:rsidR="00302946" w:rsidRDefault="0066013F">
            <w:pPr>
              <w:pStyle w:val="TableParagraph"/>
              <w:ind w:left="30" w:right="15"/>
              <w:rPr>
                <w:sz w:val="24"/>
              </w:rPr>
            </w:pPr>
            <w:r>
              <w:rPr>
                <w:spacing w:val="-10"/>
                <w:sz w:val="24"/>
              </w:rPr>
              <w:t>-</w:t>
            </w:r>
          </w:p>
        </w:tc>
        <w:tc>
          <w:tcPr>
            <w:tcW w:w="1300" w:type="dxa"/>
          </w:tcPr>
          <w:p w14:paraId="0920FB33" w14:textId="77777777" w:rsidR="00302946" w:rsidRDefault="0066013F">
            <w:pPr>
              <w:pStyle w:val="TableParagraph"/>
              <w:ind w:right="11"/>
              <w:rPr>
                <w:sz w:val="24"/>
              </w:rPr>
            </w:pPr>
            <w:r>
              <w:rPr>
                <w:spacing w:val="-2"/>
                <w:sz w:val="24"/>
              </w:rPr>
              <w:t>100,0</w:t>
            </w:r>
          </w:p>
        </w:tc>
        <w:tc>
          <w:tcPr>
            <w:tcW w:w="1160" w:type="dxa"/>
          </w:tcPr>
          <w:p w14:paraId="5151849B" w14:textId="77777777" w:rsidR="00302946" w:rsidRDefault="0066013F">
            <w:pPr>
              <w:pStyle w:val="TableParagraph"/>
              <w:ind w:left="26" w:right="1"/>
              <w:rPr>
                <w:sz w:val="24"/>
              </w:rPr>
            </w:pPr>
            <w:r>
              <w:rPr>
                <w:spacing w:val="-2"/>
                <w:sz w:val="24"/>
              </w:rPr>
              <w:t>100,0</w:t>
            </w:r>
          </w:p>
        </w:tc>
        <w:tc>
          <w:tcPr>
            <w:tcW w:w="1180" w:type="dxa"/>
          </w:tcPr>
          <w:p w14:paraId="3F59072D" w14:textId="77777777" w:rsidR="00302946" w:rsidRDefault="0066013F">
            <w:pPr>
              <w:pStyle w:val="TableParagraph"/>
              <w:ind w:left="30" w:right="4"/>
              <w:rPr>
                <w:sz w:val="24"/>
              </w:rPr>
            </w:pPr>
            <w:r>
              <w:rPr>
                <w:spacing w:val="-10"/>
                <w:sz w:val="24"/>
              </w:rPr>
              <w:t>-</w:t>
            </w:r>
          </w:p>
        </w:tc>
        <w:tc>
          <w:tcPr>
            <w:tcW w:w="1300" w:type="dxa"/>
          </w:tcPr>
          <w:p w14:paraId="55750D28" w14:textId="77777777" w:rsidR="00302946" w:rsidRDefault="0066013F">
            <w:pPr>
              <w:pStyle w:val="TableParagraph"/>
              <w:rPr>
                <w:sz w:val="24"/>
              </w:rPr>
            </w:pPr>
            <w:r>
              <w:rPr>
                <w:spacing w:val="-10"/>
                <w:sz w:val="24"/>
              </w:rPr>
              <w:t>-</w:t>
            </w:r>
          </w:p>
        </w:tc>
        <w:tc>
          <w:tcPr>
            <w:tcW w:w="1300" w:type="dxa"/>
          </w:tcPr>
          <w:p w14:paraId="0686A023" w14:textId="77777777" w:rsidR="00302946" w:rsidRDefault="0066013F">
            <w:pPr>
              <w:pStyle w:val="TableParagraph"/>
              <w:ind w:right="5"/>
              <w:rPr>
                <w:sz w:val="24"/>
              </w:rPr>
            </w:pPr>
            <w:r>
              <w:rPr>
                <w:spacing w:val="-10"/>
                <w:sz w:val="24"/>
              </w:rPr>
              <w:t>-</w:t>
            </w:r>
          </w:p>
        </w:tc>
        <w:tc>
          <w:tcPr>
            <w:tcW w:w="1440" w:type="dxa"/>
          </w:tcPr>
          <w:p w14:paraId="75BA01B4" w14:textId="77777777" w:rsidR="00302946" w:rsidRDefault="0066013F">
            <w:pPr>
              <w:pStyle w:val="TableParagraph"/>
              <w:ind w:left="36" w:right="30"/>
              <w:rPr>
                <w:sz w:val="24"/>
              </w:rPr>
            </w:pPr>
            <w:r>
              <w:rPr>
                <w:spacing w:val="-2"/>
                <w:sz w:val="24"/>
              </w:rPr>
              <w:t>200,0</w:t>
            </w:r>
          </w:p>
        </w:tc>
      </w:tr>
      <w:tr w:rsidR="00302946" w14:paraId="75D9B1C3" w14:textId="77777777">
        <w:trPr>
          <w:trHeight w:val="255"/>
        </w:trPr>
        <w:tc>
          <w:tcPr>
            <w:tcW w:w="14680" w:type="dxa"/>
            <w:gridSpan w:val="10"/>
            <w:shd w:val="clear" w:color="auto" w:fill="C2D59A"/>
          </w:tcPr>
          <w:p w14:paraId="6767028C" w14:textId="77777777" w:rsidR="00302946" w:rsidRDefault="0066013F">
            <w:pPr>
              <w:pStyle w:val="TableParagraph"/>
              <w:spacing w:line="235" w:lineRule="exact"/>
              <w:ind w:left="16"/>
              <w:rPr>
                <w:b/>
                <w:sz w:val="24"/>
              </w:rPr>
            </w:pPr>
            <w:r>
              <w:rPr>
                <w:b/>
                <w:sz w:val="24"/>
              </w:rPr>
              <w:t xml:space="preserve">Операційна ціль </w:t>
            </w:r>
            <w:r>
              <w:rPr>
                <w:b/>
                <w:spacing w:val="-4"/>
                <w:sz w:val="24"/>
              </w:rPr>
              <w:t>2.4.</w:t>
            </w:r>
          </w:p>
        </w:tc>
      </w:tr>
      <w:tr w:rsidR="00302946" w14:paraId="5B2019F8" w14:textId="77777777">
        <w:trPr>
          <w:trHeight w:val="3039"/>
        </w:trPr>
        <w:tc>
          <w:tcPr>
            <w:tcW w:w="2560" w:type="dxa"/>
            <w:vMerge w:val="restart"/>
          </w:tcPr>
          <w:p w14:paraId="3B857E2D" w14:textId="77777777" w:rsidR="00302946" w:rsidRDefault="0066013F">
            <w:pPr>
              <w:pStyle w:val="TableParagraph"/>
              <w:spacing w:before="11"/>
              <w:ind w:left="107"/>
              <w:jc w:val="left"/>
            </w:pPr>
            <w:r>
              <w:rPr>
                <w:spacing w:val="-2"/>
              </w:rPr>
              <w:t>ЗАВДАННЯ</w:t>
            </w:r>
            <w:r>
              <w:t xml:space="preserve"> </w:t>
            </w:r>
            <w:r>
              <w:rPr>
                <w:spacing w:val="-7"/>
              </w:rPr>
              <w:t>1.</w:t>
            </w:r>
          </w:p>
          <w:p w14:paraId="0B465367" w14:textId="77777777" w:rsidR="00302946" w:rsidRDefault="0066013F">
            <w:pPr>
              <w:pStyle w:val="TableParagraph"/>
              <w:ind w:left="107" w:right="302"/>
              <w:jc w:val="left"/>
            </w:pPr>
            <w:r>
              <w:rPr>
                <w:spacing w:val="-2"/>
              </w:rPr>
              <w:t>Удосконалити</w:t>
            </w:r>
            <w:r>
              <w:rPr>
                <w:spacing w:val="-12"/>
              </w:rPr>
              <w:t xml:space="preserve"> </w:t>
            </w:r>
            <w:r>
              <w:rPr>
                <w:spacing w:val="-2"/>
              </w:rPr>
              <w:t xml:space="preserve">систему </w:t>
            </w:r>
            <w:r>
              <w:t xml:space="preserve">цивільного захисту та </w:t>
            </w:r>
            <w:r>
              <w:t>громадської безпеки</w:t>
            </w:r>
          </w:p>
        </w:tc>
        <w:tc>
          <w:tcPr>
            <w:tcW w:w="2100" w:type="dxa"/>
          </w:tcPr>
          <w:p w14:paraId="23FA3BBC" w14:textId="77777777" w:rsidR="00302946" w:rsidRDefault="0066013F">
            <w:pPr>
              <w:pStyle w:val="TableParagraph"/>
              <w:tabs>
                <w:tab w:val="left" w:pos="846"/>
              </w:tabs>
              <w:spacing w:before="11"/>
              <w:ind w:left="112" w:right="93"/>
              <w:jc w:val="left"/>
            </w:pPr>
            <w:r>
              <w:rPr>
                <w:spacing w:val="-4"/>
              </w:rPr>
              <w:t>Нове</w:t>
            </w:r>
            <w:r>
              <w:tab/>
            </w:r>
            <w:r>
              <w:rPr>
                <w:spacing w:val="-4"/>
              </w:rPr>
              <w:t xml:space="preserve">будівництво </w:t>
            </w:r>
            <w:r>
              <w:rPr>
                <w:spacing w:val="-2"/>
              </w:rPr>
              <w:t>місцевої автоматизованої системи централізованого оповіщення (МАСЦО)</w:t>
            </w:r>
          </w:p>
          <w:p w14:paraId="51D2604E" w14:textId="77777777" w:rsidR="00302946" w:rsidRDefault="0066013F">
            <w:pPr>
              <w:pStyle w:val="TableParagraph"/>
              <w:spacing w:line="250" w:lineRule="atLeast"/>
              <w:ind w:left="112" w:right="98"/>
              <w:jc w:val="left"/>
            </w:pPr>
            <w:r>
              <w:rPr>
                <w:spacing w:val="-2"/>
              </w:rPr>
              <w:t>населення Хмільницької міської територіальної громади</w:t>
            </w:r>
          </w:p>
        </w:tc>
        <w:tc>
          <w:tcPr>
            <w:tcW w:w="1160" w:type="dxa"/>
          </w:tcPr>
          <w:p w14:paraId="0EC57558" w14:textId="77777777" w:rsidR="00302946" w:rsidRDefault="0066013F">
            <w:pPr>
              <w:pStyle w:val="TableParagraph"/>
              <w:spacing w:before="11"/>
              <w:ind w:left="26" w:right="11"/>
              <w:rPr>
                <w:sz w:val="24"/>
              </w:rPr>
            </w:pPr>
            <w:r>
              <w:rPr>
                <w:spacing w:val="-10"/>
                <w:sz w:val="24"/>
              </w:rPr>
              <w:t>-</w:t>
            </w:r>
          </w:p>
        </w:tc>
        <w:tc>
          <w:tcPr>
            <w:tcW w:w="1180" w:type="dxa"/>
          </w:tcPr>
          <w:p w14:paraId="48335EC0" w14:textId="77777777" w:rsidR="00302946" w:rsidRDefault="0066013F">
            <w:pPr>
              <w:pStyle w:val="TableParagraph"/>
              <w:spacing w:before="11"/>
              <w:ind w:left="30" w:right="15"/>
              <w:rPr>
                <w:sz w:val="24"/>
              </w:rPr>
            </w:pPr>
            <w:r>
              <w:rPr>
                <w:spacing w:val="-2"/>
                <w:sz w:val="24"/>
              </w:rPr>
              <w:t>6000,0</w:t>
            </w:r>
          </w:p>
        </w:tc>
        <w:tc>
          <w:tcPr>
            <w:tcW w:w="1300" w:type="dxa"/>
          </w:tcPr>
          <w:p w14:paraId="75C6C4E9" w14:textId="77777777" w:rsidR="00302946" w:rsidRDefault="0066013F">
            <w:pPr>
              <w:pStyle w:val="TableParagraph"/>
              <w:spacing w:before="11"/>
              <w:ind w:right="11"/>
              <w:rPr>
                <w:sz w:val="24"/>
              </w:rPr>
            </w:pPr>
            <w:r>
              <w:rPr>
                <w:spacing w:val="-10"/>
                <w:sz w:val="24"/>
              </w:rPr>
              <w:t>-</w:t>
            </w:r>
          </w:p>
        </w:tc>
        <w:tc>
          <w:tcPr>
            <w:tcW w:w="1160" w:type="dxa"/>
          </w:tcPr>
          <w:p w14:paraId="657D24B0" w14:textId="77777777" w:rsidR="00302946" w:rsidRDefault="0066013F">
            <w:pPr>
              <w:pStyle w:val="TableParagraph"/>
              <w:spacing w:before="11"/>
              <w:ind w:left="26" w:right="1"/>
              <w:rPr>
                <w:sz w:val="24"/>
              </w:rPr>
            </w:pPr>
            <w:r>
              <w:rPr>
                <w:spacing w:val="-10"/>
                <w:sz w:val="24"/>
              </w:rPr>
              <w:t>-</w:t>
            </w:r>
          </w:p>
        </w:tc>
        <w:tc>
          <w:tcPr>
            <w:tcW w:w="1180" w:type="dxa"/>
          </w:tcPr>
          <w:p w14:paraId="0CF5727F" w14:textId="77777777" w:rsidR="00302946" w:rsidRDefault="0066013F">
            <w:pPr>
              <w:pStyle w:val="TableParagraph"/>
              <w:spacing w:before="11"/>
              <w:ind w:left="30" w:right="4"/>
              <w:rPr>
                <w:sz w:val="24"/>
              </w:rPr>
            </w:pPr>
            <w:r>
              <w:rPr>
                <w:spacing w:val="-10"/>
                <w:sz w:val="24"/>
              </w:rPr>
              <w:t>-</w:t>
            </w:r>
          </w:p>
        </w:tc>
        <w:tc>
          <w:tcPr>
            <w:tcW w:w="1300" w:type="dxa"/>
          </w:tcPr>
          <w:p w14:paraId="3F361D98" w14:textId="77777777" w:rsidR="00302946" w:rsidRDefault="0066013F">
            <w:pPr>
              <w:pStyle w:val="TableParagraph"/>
              <w:spacing w:before="11"/>
              <w:rPr>
                <w:sz w:val="24"/>
              </w:rPr>
            </w:pPr>
            <w:r>
              <w:rPr>
                <w:spacing w:val="-10"/>
                <w:sz w:val="24"/>
              </w:rPr>
              <w:t>-</w:t>
            </w:r>
          </w:p>
        </w:tc>
        <w:tc>
          <w:tcPr>
            <w:tcW w:w="1300" w:type="dxa"/>
          </w:tcPr>
          <w:p w14:paraId="1A1A378C" w14:textId="77777777" w:rsidR="00302946" w:rsidRDefault="0066013F">
            <w:pPr>
              <w:pStyle w:val="TableParagraph"/>
              <w:spacing w:before="11"/>
              <w:ind w:right="5"/>
              <w:rPr>
                <w:sz w:val="24"/>
              </w:rPr>
            </w:pPr>
            <w:r>
              <w:rPr>
                <w:spacing w:val="-10"/>
                <w:sz w:val="24"/>
              </w:rPr>
              <w:t>-</w:t>
            </w:r>
          </w:p>
        </w:tc>
        <w:tc>
          <w:tcPr>
            <w:tcW w:w="1440" w:type="dxa"/>
          </w:tcPr>
          <w:p w14:paraId="7AD1BBD7" w14:textId="77777777" w:rsidR="00302946" w:rsidRDefault="0066013F">
            <w:pPr>
              <w:pStyle w:val="TableParagraph"/>
              <w:spacing w:before="11"/>
              <w:ind w:left="36" w:right="30"/>
              <w:rPr>
                <w:sz w:val="24"/>
              </w:rPr>
            </w:pPr>
            <w:r>
              <w:rPr>
                <w:spacing w:val="-2"/>
                <w:sz w:val="24"/>
              </w:rPr>
              <w:t>6000,0</w:t>
            </w:r>
          </w:p>
        </w:tc>
      </w:tr>
      <w:tr w:rsidR="00302946" w14:paraId="3BD8D2DF" w14:textId="77777777">
        <w:trPr>
          <w:trHeight w:val="993"/>
        </w:trPr>
        <w:tc>
          <w:tcPr>
            <w:tcW w:w="2560" w:type="dxa"/>
            <w:vMerge/>
            <w:tcBorders>
              <w:top w:val="nil"/>
            </w:tcBorders>
          </w:tcPr>
          <w:p w14:paraId="79912A76" w14:textId="77777777" w:rsidR="00302946" w:rsidRDefault="00302946">
            <w:pPr>
              <w:rPr>
                <w:sz w:val="2"/>
                <w:szCs w:val="2"/>
              </w:rPr>
            </w:pPr>
          </w:p>
        </w:tc>
        <w:tc>
          <w:tcPr>
            <w:tcW w:w="2100" w:type="dxa"/>
          </w:tcPr>
          <w:p w14:paraId="5116FC3C" w14:textId="77777777" w:rsidR="00302946" w:rsidRDefault="0066013F">
            <w:pPr>
              <w:pStyle w:val="TableParagraph"/>
              <w:ind w:left="112" w:right="91"/>
              <w:jc w:val="both"/>
            </w:pPr>
            <w:r>
              <w:t>Розширення фонду захисних</w:t>
            </w:r>
            <w:r>
              <w:rPr>
                <w:spacing w:val="-14"/>
              </w:rPr>
              <w:t xml:space="preserve"> </w:t>
            </w:r>
            <w:r>
              <w:t>споруд</w:t>
            </w:r>
            <w:r>
              <w:rPr>
                <w:spacing w:val="-14"/>
              </w:rPr>
              <w:t xml:space="preserve"> </w:t>
            </w:r>
            <w:r>
              <w:t xml:space="preserve">ЦЗ </w:t>
            </w:r>
            <w:r>
              <w:rPr>
                <w:spacing w:val="-2"/>
              </w:rPr>
              <w:t>(будівництво,</w:t>
            </w:r>
          </w:p>
          <w:p w14:paraId="79D75DF0" w14:textId="77777777" w:rsidR="00302946" w:rsidRDefault="0066013F">
            <w:pPr>
              <w:pStyle w:val="TableParagraph"/>
              <w:spacing w:line="219" w:lineRule="exact"/>
              <w:ind w:left="112"/>
              <w:jc w:val="left"/>
            </w:pPr>
            <w:r>
              <w:rPr>
                <w:spacing w:val="-2"/>
              </w:rPr>
              <w:t>реконструкція)</w:t>
            </w:r>
          </w:p>
        </w:tc>
        <w:tc>
          <w:tcPr>
            <w:tcW w:w="1160" w:type="dxa"/>
          </w:tcPr>
          <w:p w14:paraId="563BBFB7" w14:textId="77777777" w:rsidR="00302946" w:rsidRDefault="0066013F">
            <w:pPr>
              <w:pStyle w:val="TableParagraph"/>
              <w:spacing w:line="271" w:lineRule="exact"/>
              <w:ind w:left="26" w:right="11"/>
              <w:rPr>
                <w:sz w:val="24"/>
              </w:rPr>
            </w:pPr>
            <w:r>
              <w:rPr>
                <w:spacing w:val="-10"/>
                <w:sz w:val="24"/>
              </w:rPr>
              <w:t>-</w:t>
            </w:r>
          </w:p>
        </w:tc>
        <w:tc>
          <w:tcPr>
            <w:tcW w:w="1180" w:type="dxa"/>
          </w:tcPr>
          <w:p w14:paraId="4D36AF50" w14:textId="77777777" w:rsidR="00302946" w:rsidRDefault="0066013F">
            <w:pPr>
              <w:pStyle w:val="TableParagraph"/>
              <w:spacing w:line="271" w:lineRule="exact"/>
              <w:ind w:left="30" w:right="15"/>
              <w:rPr>
                <w:sz w:val="24"/>
              </w:rPr>
            </w:pPr>
            <w:r>
              <w:rPr>
                <w:spacing w:val="-2"/>
                <w:sz w:val="24"/>
              </w:rPr>
              <w:t>6000,0</w:t>
            </w:r>
          </w:p>
        </w:tc>
        <w:tc>
          <w:tcPr>
            <w:tcW w:w="1300" w:type="dxa"/>
          </w:tcPr>
          <w:p w14:paraId="45F0761D" w14:textId="77777777" w:rsidR="00302946" w:rsidRDefault="0066013F">
            <w:pPr>
              <w:pStyle w:val="TableParagraph"/>
              <w:spacing w:line="271" w:lineRule="exact"/>
              <w:ind w:right="11"/>
              <w:rPr>
                <w:sz w:val="24"/>
              </w:rPr>
            </w:pPr>
            <w:r>
              <w:rPr>
                <w:spacing w:val="-10"/>
                <w:sz w:val="24"/>
              </w:rPr>
              <w:t>-</w:t>
            </w:r>
          </w:p>
        </w:tc>
        <w:tc>
          <w:tcPr>
            <w:tcW w:w="1160" w:type="dxa"/>
          </w:tcPr>
          <w:p w14:paraId="34F01F83" w14:textId="77777777" w:rsidR="00302946" w:rsidRDefault="0066013F">
            <w:pPr>
              <w:pStyle w:val="TableParagraph"/>
              <w:spacing w:line="271" w:lineRule="exact"/>
              <w:ind w:left="26" w:right="1"/>
              <w:rPr>
                <w:sz w:val="24"/>
              </w:rPr>
            </w:pPr>
            <w:r>
              <w:rPr>
                <w:spacing w:val="-10"/>
                <w:sz w:val="24"/>
              </w:rPr>
              <w:t>-</w:t>
            </w:r>
          </w:p>
        </w:tc>
        <w:tc>
          <w:tcPr>
            <w:tcW w:w="1180" w:type="dxa"/>
          </w:tcPr>
          <w:p w14:paraId="7AF5AA6B" w14:textId="77777777" w:rsidR="00302946" w:rsidRDefault="0066013F">
            <w:pPr>
              <w:pStyle w:val="TableParagraph"/>
              <w:spacing w:line="271" w:lineRule="exact"/>
              <w:ind w:left="30" w:right="4"/>
              <w:rPr>
                <w:sz w:val="24"/>
              </w:rPr>
            </w:pPr>
            <w:r>
              <w:rPr>
                <w:spacing w:val="-10"/>
                <w:sz w:val="24"/>
              </w:rPr>
              <w:t>-</w:t>
            </w:r>
          </w:p>
        </w:tc>
        <w:tc>
          <w:tcPr>
            <w:tcW w:w="1300" w:type="dxa"/>
          </w:tcPr>
          <w:p w14:paraId="3D97D62A" w14:textId="77777777" w:rsidR="00302946" w:rsidRDefault="0066013F">
            <w:pPr>
              <w:pStyle w:val="TableParagraph"/>
              <w:spacing w:line="271" w:lineRule="exact"/>
              <w:rPr>
                <w:sz w:val="24"/>
              </w:rPr>
            </w:pPr>
            <w:r>
              <w:rPr>
                <w:spacing w:val="-10"/>
                <w:sz w:val="24"/>
              </w:rPr>
              <w:t>-</w:t>
            </w:r>
          </w:p>
        </w:tc>
        <w:tc>
          <w:tcPr>
            <w:tcW w:w="1300" w:type="dxa"/>
          </w:tcPr>
          <w:p w14:paraId="04FFD683" w14:textId="77777777" w:rsidR="00302946" w:rsidRDefault="0066013F">
            <w:pPr>
              <w:pStyle w:val="TableParagraph"/>
              <w:spacing w:line="271" w:lineRule="exact"/>
              <w:ind w:right="5"/>
              <w:rPr>
                <w:sz w:val="24"/>
              </w:rPr>
            </w:pPr>
            <w:r>
              <w:rPr>
                <w:spacing w:val="-10"/>
                <w:sz w:val="24"/>
              </w:rPr>
              <w:t>-</w:t>
            </w:r>
          </w:p>
        </w:tc>
        <w:tc>
          <w:tcPr>
            <w:tcW w:w="1440" w:type="dxa"/>
          </w:tcPr>
          <w:p w14:paraId="65D51D7B" w14:textId="77777777" w:rsidR="00302946" w:rsidRDefault="0066013F">
            <w:pPr>
              <w:pStyle w:val="TableParagraph"/>
              <w:spacing w:line="271" w:lineRule="exact"/>
              <w:ind w:left="36" w:right="30"/>
              <w:rPr>
                <w:sz w:val="24"/>
              </w:rPr>
            </w:pPr>
            <w:r>
              <w:rPr>
                <w:spacing w:val="-2"/>
                <w:sz w:val="24"/>
              </w:rPr>
              <w:t>6000,0</w:t>
            </w:r>
          </w:p>
        </w:tc>
      </w:tr>
      <w:tr w:rsidR="00302946" w14:paraId="519E85D5" w14:textId="77777777">
        <w:trPr>
          <w:trHeight w:val="1519"/>
        </w:trPr>
        <w:tc>
          <w:tcPr>
            <w:tcW w:w="2560" w:type="dxa"/>
            <w:vMerge/>
            <w:tcBorders>
              <w:top w:val="nil"/>
            </w:tcBorders>
          </w:tcPr>
          <w:p w14:paraId="081E9107" w14:textId="77777777" w:rsidR="00302946" w:rsidRDefault="00302946">
            <w:pPr>
              <w:rPr>
                <w:sz w:val="2"/>
                <w:szCs w:val="2"/>
              </w:rPr>
            </w:pPr>
          </w:p>
        </w:tc>
        <w:tc>
          <w:tcPr>
            <w:tcW w:w="2100" w:type="dxa"/>
          </w:tcPr>
          <w:p w14:paraId="17AE6F1F" w14:textId="77777777" w:rsidR="00302946" w:rsidRDefault="0066013F">
            <w:pPr>
              <w:pStyle w:val="TableParagraph"/>
              <w:tabs>
                <w:tab w:val="left" w:pos="1239"/>
              </w:tabs>
              <w:spacing w:line="250" w:lineRule="atLeast"/>
              <w:ind w:left="112" w:right="90"/>
              <w:jc w:val="left"/>
            </w:pPr>
            <w:r>
              <w:rPr>
                <w:spacing w:val="-2"/>
              </w:rPr>
              <w:t>Мобільні</w:t>
            </w:r>
            <w:r>
              <w:tab/>
            </w:r>
            <w:r>
              <w:rPr>
                <w:spacing w:val="-2"/>
              </w:rPr>
              <w:t xml:space="preserve">укриття </w:t>
            </w:r>
            <w:r>
              <w:t>для</w:t>
            </w:r>
            <w:r>
              <w:rPr>
                <w:spacing w:val="27"/>
              </w:rPr>
              <w:t xml:space="preserve"> </w:t>
            </w:r>
            <w:r>
              <w:t xml:space="preserve">закладів освіти </w:t>
            </w:r>
            <w:r>
              <w:rPr>
                <w:spacing w:val="-2"/>
              </w:rPr>
              <w:t>Хмільницької міської територіальної громади</w:t>
            </w:r>
          </w:p>
        </w:tc>
        <w:tc>
          <w:tcPr>
            <w:tcW w:w="1160" w:type="dxa"/>
            <w:tcBorders>
              <w:bottom w:val="nil"/>
            </w:tcBorders>
          </w:tcPr>
          <w:p w14:paraId="19E9A6DF" w14:textId="77777777" w:rsidR="00302946" w:rsidRDefault="00302946">
            <w:pPr>
              <w:pStyle w:val="TableParagraph"/>
              <w:ind w:left="0"/>
              <w:jc w:val="left"/>
            </w:pPr>
          </w:p>
        </w:tc>
        <w:tc>
          <w:tcPr>
            <w:tcW w:w="1180" w:type="dxa"/>
            <w:tcBorders>
              <w:bottom w:val="nil"/>
            </w:tcBorders>
          </w:tcPr>
          <w:p w14:paraId="33B36BBD" w14:textId="77777777" w:rsidR="00302946" w:rsidRDefault="00302946">
            <w:pPr>
              <w:pStyle w:val="TableParagraph"/>
              <w:ind w:left="0"/>
              <w:jc w:val="left"/>
            </w:pPr>
          </w:p>
        </w:tc>
        <w:tc>
          <w:tcPr>
            <w:tcW w:w="1300" w:type="dxa"/>
            <w:tcBorders>
              <w:bottom w:val="nil"/>
            </w:tcBorders>
          </w:tcPr>
          <w:p w14:paraId="05390A61" w14:textId="77777777" w:rsidR="00302946" w:rsidRDefault="00302946">
            <w:pPr>
              <w:pStyle w:val="TableParagraph"/>
              <w:ind w:left="0"/>
              <w:jc w:val="left"/>
            </w:pPr>
          </w:p>
        </w:tc>
        <w:tc>
          <w:tcPr>
            <w:tcW w:w="1160" w:type="dxa"/>
            <w:tcBorders>
              <w:bottom w:val="nil"/>
            </w:tcBorders>
          </w:tcPr>
          <w:p w14:paraId="784FE11C" w14:textId="77777777" w:rsidR="00302946" w:rsidRDefault="00302946">
            <w:pPr>
              <w:pStyle w:val="TableParagraph"/>
              <w:ind w:left="0"/>
              <w:jc w:val="left"/>
            </w:pPr>
          </w:p>
        </w:tc>
        <w:tc>
          <w:tcPr>
            <w:tcW w:w="1180" w:type="dxa"/>
            <w:tcBorders>
              <w:bottom w:val="nil"/>
            </w:tcBorders>
          </w:tcPr>
          <w:p w14:paraId="2B7BE004" w14:textId="77777777" w:rsidR="00302946" w:rsidRDefault="00302946">
            <w:pPr>
              <w:pStyle w:val="TableParagraph"/>
              <w:ind w:left="0"/>
              <w:jc w:val="left"/>
            </w:pPr>
          </w:p>
        </w:tc>
        <w:tc>
          <w:tcPr>
            <w:tcW w:w="1300" w:type="dxa"/>
            <w:tcBorders>
              <w:bottom w:val="nil"/>
            </w:tcBorders>
          </w:tcPr>
          <w:p w14:paraId="4A4DC235" w14:textId="77777777" w:rsidR="00302946" w:rsidRDefault="00302946">
            <w:pPr>
              <w:pStyle w:val="TableParagraph"/>
              <w:ind w:left="0"/>
              <w:jc w:val="left"/>
            </w:pPr>
          </w:p>
        </w:tc>
        <w:tc>
          <w:tcPr>
            <w:tcW w:w="1300" w:type="dxa"/>
            <w:tcBorders>
              <w:bottom w:val="nil"/>
            </w:tcBorders>
          </w:tcPr>
          <w:p w14:paraId="24205368" w14:textId="77777777" w:rsidR="00302946" w:rsidRDefault="00302946">
            <w:pPr>
              <w:pStyle w:val="TableParagraph"/>
              <w:ind w:left="0"/>
              <w:jc w:val="left"/>
            </w:pPr>
          </w:p>
        </w:tc>
        <w:tc>
          <w:tcPr>
            <w:tcW w:w="1440" w:type="dxa"/>
            <w:tcBorders>
              <w:bottom w:val="nil"/>
            </w:tcBorders>
          </w:tcPr>
          <w:p w14:paraId="072C82B1" w14:textId="77777777" w:rsidR="00302946" w:rsidRDefault="00302946">
            <w:pPr>
              <w:pStyle w:val="TableParagraph"/>
              <w:ind w:left="0"/>
              <w:jc w:val="left"/>
            </w:pPr>
          </w:p>
        </w:tc>
      </w:tr>
    </w:tbl>
    <w:p w14:paraId="49812BCC" w14:textId="77777777" w:rsidR="00302946" w:rsidRDefault="00302946">
      <w:pPr>
        <w:pStyle w:val="TableParagraph"/>
        <w:jc w:val="left"/>
        <w:sectPr w:rsidR="00302946">
          <w:type w:val="continuous"/>
          <w:pgSz w:w="16840" w:h="11920" w:orient="landscape"/>
          <w:pgMar w:top="820" w:right="708" w:bottom="1020" w:left="1275" w:header="0" w:footer="790"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60"/>
        <w:gridCol w:w="2100"/>
        <w:gridCol w:w="1160"/>
        <w:gridCol w:w="1180"/>
        <w:gridCol w:w="1300"/>
        <w:gridCol w:w="1160"/>
        <w:gridCol w:w="1180"/>
        <w:gridCol w:w="1300"/>
        <w:gridCol w:w="1300"/>
        <w:gridCol w:w="1440"/>
      </w:tblGrid>
      <w:tr w:rsidR="00302946" w14:paraId="59350120" w14:textId="77777777">
        <w:trPr>
          <w:trHeight w:val="2279"/>
        </w:trPr>
        <w:tc>
          <w:tcPr>
            <w:tcW w:w="2560" w:type="dxa"/>
            <w:vMerge w:val="restart"/>
          </w:tcPr>
          <w:p w14:paraId="7B7A0EC4" w14:textId="77777777" w:rsidR="00302946" w:rsidRDefault="00302946">
            <w:pPr>
              <w:pStyle w:val="TableParagraph"/>
              <w:ind w:left="0"/>
              <w:jc w:val="left"/>
            </w:pPr>
          </w:p>
        </w:tc>
        <w:tc>
          <w:tcPr>
            <w:tcW w:w="2100" w:type="dxa"/>
          </w:tcPr>
          <w:p w14:paraId="1495775B" w14:textId="77777777" w:rsidR="00302946" w:rsidRDefault="0066013F">
            <w:pPr>
              <w:pStyle w:val="TableParagraph"/>
              <w:tabs>
                <w:tab w:val="left" w:pos="1087"/>
                <w:tab w:val="left" w:pos="1288"/>
                <w:tab w:val="left" w:pos="1429"/>
                <w:tab w:val="left" w:pos="1792"/>
              </w:tabs>
              <w:spacing w:before="6"/>
              <w:ind w:left="112" w:right="89"/>
              <w:jc w:val="left"/>
            </w:pPr>
            <w:r>
              <w:rPr>
                <w:spacing w:val="-2"/>
              </w:rPr>
              <w:t>Капітальний</w:t>
            </w:r>
            <w:r>
              <w:rPr>
                <w:spacing w:val="80"/>
              </w:rPr>
              <w:t xml:space="preserve"> </w:t>
            </w:r>
            <w:r>
              <w:rPr>
                <w:spacing w:val="-2"/>
              </w:rPr>
              <w:t>ремонт</w:t>
            </w:r>
            <w:r>
              <w:tab/>
            </w:r>
            <w:r>
              <w:tab/>
            </w:r>
            <w:r>
              <w:rPr>
                <w:spacing w:val="-2"/>
              </w:rPr>
              <w:t xml:space="preserve">об’єкту </w:t>
            </w:r>
            <w:r>
              <w:t>цивільного</w:t>
            </w:r>
            <w:r>
              <w:rPr>
                <w:spacing w:val="29"/>
              </w:rPr>
              <w:t xml:space="preserve"> </w:t>
            </w:r>
            <w:r>
              <w:t>захисту приміщень</w:t>
            </w:r>
            <w:r>
              <w:rPr>
                <w:spacing w:val="80"/>
              </w:rPr>
              <w:t xml:space="preserve"> </w:t>
            </w:r>
            <w:r>
              <w:t xml:space="preserve">будівлі </w:t>
            </w:r>
            <w:r>
              <w:rPr>
                <w:spacing w:val="-2"/>
              </w:rPr>
              <w:t>Ліцею</w:t>
            </w:r>
            <w:r>
              <w:tab/>
            </w:r>
            <w:r>
              <w:rPr>
                <w:spacing w:val="-6"/>
              </w:rPr>
              <w:t>№3</w:t>
            </w:r>
            <w:r>
              <w:tab/>
            </w:r>
            <w:r>
              <w:tab/>
            </w:r>
            <w:r>
              <w:rPr>
                <w:spacing w:val="-6"/>
              </w:rPr>
              <w:t xml:space="preserve">м. </w:t>
            </w:r>
            <w:r>
              <w:rPr>
                <w:spacing w:val="-2"/>
              </w:rPr>
              <w:t xml:space="preserve">Хмільника </w:t>
            </w:r>
            <w:r>
              <w:t>Вінницької</w:t>
            </w:r>
            <w:r>
              <w:rPr>
                <w:spacing w:val="-1"/>
              </w:rPr>
              <w:t xml:space="preserve"> </w:t>
            </w:r>
            <w:r>
              <w:t xml:space="preserve">області, </w:t>
            </w:r>
            <w:r>
              <w:rPr>
                <w:spacing w:val="-4"/>
              </w:rPr>
              <w:t>вул.</w:t>
            </w:r>
            <w:r>
              <w:tab/>
            </w:r>
            <w:r>
              <w:tab/>
            </w:r>
            <w:r>
              <w:tab/>
            </w:r>
            <w:r>
              <w:rPr>
                <w:spacing w:val="-4"/>
              </w:rPr>
              <w:t>Левка</w:t>
            </w:r>
          </w:p>
          <w:p w14:paraId="4510A52A" w14:textId="77777777" w:rsidR="00302946" w:rsidRDefault="0066013F">
            <w:pPr>
              <w:pStyle w:val="TableParagraph"/>
              <w:spacing w:line="230" w:lineRule="exact"/>
              <w:ind w:left="112"/>
              <w:jc w:val="left"/>
            </w:pPr>
            <w:r>
              <w:rPr>
                <w:spacing w:val="-2"/>
              </w:rPr>
              <w:t>Лук’яненка,</w:t>
            </w:r>
            <w:r>
              <w:rPr>
                <w:spacing w:val="3"/>
              </w:rPr>
              <w:t xml:space="preserve"> </w:t>
            </w:r>
            <w:r>
              <w:rPr>
                <w:spacing w:val="-10"/>
              </w:rPr>
              <w:t>2</w:t>
            </w:r>
          </w:p>
        </w:tc>
        <w:tc>
          <w:tcPr>
            <w:tcW w:w="1160" w:type="dxa"/>
            <w:tcBorders>
              <w:top w:val="nil"/>
            </w:tcBorders>
          </w:tcPr>
          <w:p w14:paraId="2A9D248F" w14:textId="77777777" w:rsidR="00302946" w:rsidRDefault="0066013F">
            <w:pPr>
              <w:pStyle w:val="TableParagraph"/>
              <w:spacing w:line="267" w:lineRule="exact"/>
              <w:ind w:left="26" w:right="11"/>
              <w:rPr>
                <w:sz w:val="24"/>
              </w:rPr>
            </w:pPr>
            <w:r>
              <w:rPr>
                <w:spacing w:val="-2"/>
                <w:sz w:val="24"/>
              </w:rPr>
              <w:t>533,458</w:t>
            </w:r>
          </w:p>
        </w:tc>
        <w:tc>
          <w:tcPr>
            <w:tcW w:w="1180" w:type="dxa"/>
            <w:tcBorders>
              <w:top w:val="nil"/>
            </w:tcBorders>
          </w:tcPr>
          <w:p w14:paraId="699055CB" w14:textId="77777777" w:rsidR="00302946" w:rsidRDefault="0066013F">
            <w:pPr>
              <w:pStyle w:val="TableParagraph"/>
              <w:spacing w:line="267" w:lineRule="exact"/>
              <w:ind w:left="30" w:right="15"/>
              <w:rPr>
                <w:sz w:val="24"/>
              </w:rPr>
            </w:pPr>
            <w:r>
              <w:rPr>
                <w:spacing w:val="-2"/>
                <w:sz w:val="24"/>
              </w:rPr>
              <w:t>4801,117</w:t>
            </w:r>
          </w:p>
        </w:tc>
        <w:tc>
          <w:tcPr>
            <w:tcW w:w="1300" w:type="dxa"/>
            <w:tcBorders>
              <w:top w:val="nil"/>
            </w:tcBorders>
          </w:tcPr>
          <w:p w14:paraId="61383066" w14:textId="77777777" w:rsidR="00302946" w:rsidRDefault="0066013F">
            <w:pPr>
              <w:pStyle w:val="TableParagraph"/>
              <w:spacing w:line="267" w:lineRule="exact"/>
              <w:ind w:right="11"/>
              <w:rPr>
                <w:sz w:val="24"/>
              </w:rPr>
            </w:pPr>
            <w:r>
              <w:rPr>
                <w:spacing w:val="-10"/>
                <w:sz w:val="24"/>
              </w:rPr>
              <w:t>-</w:t>
            </w:r>
          </w:p>
        </w:tc>
        <w:tc>
          <w:tcPr>
            <w:tcW w:w="1160" w:type="dxa"/>
            <w:tcBorders>
              <w:top w:val="nil"/>
            </w:tcBorders>
          </w:tcPr>
          <w:p w14:paraId="43A5A939" w14:textId="77777777" w:rsidR="00302946" w:rsidRDefault="0066013F">
            <w:pPr>
              <w:pStyle w:val="TableParagraph"/>
              <w:spacing w:line="267" w:lineRule="exact"/>
              <w:ind w:left="26" w:right="1"/>
              <w:rPr>
                <w:sz w:val="24"/>
              </w:rPr>
            </w:pPr>
            <w:r>
              <w:rPr>
                <w:spacing w:val="-10"/>
                <w:sz w:val="24"/>
              </w:rPr>
              <w:t>-</w:t>
            </w:r>
          </w:p>
        </w:tc>
        <w:tc>
          <w:tcPr>
            <w:tcW w:w="1180" w:type="dxa"/>
            <w:tcBorders>
              <w:top w:val="nil"/>
            </w:tcBorders>
          </w:tcPr>
          <w:p w14:paraId="4559C653" w14:textId="77777777" w:rsidR="00302946" w:rsidRDefault="0066013F">
            <w:pPr>
              <w:pStyle w:val="TableParagraph"/>
              <w:spacing w:line="267" w:lineRule="exact"/>
              <w:ind w:left="30" w:right="4"/>
              <w:rPr>
                <w:sz w:val="24"/>
              </w:rPr>
            </w:pPr>
            <w:r>
              <w:rPr>
                <w:spacing w:val="-10"/>
                <w:sz w:val="24"/>
              </w:rPr>
              <w:t>-</w:t>
            </w:r>
          </w:p>
        </w:tc>
        <w:tc>
          <w:tcPr>
            <w:tcW w:w="1300" w:type="dxa"/>
            <w:tcBorders>
              <w:top w:val="nil"/>
            </w:tcBorders>
          </w:tcPr>
          <w:p w14:paraId="201A3718" w14:textId="77777777" w:rsidR="00302946" w:rsidRDefault="0066013F">
            <w:pPr>
              <w:pStyle w:val="TableParagraph"/>
              <w:spacing w:line="267" w:lineRule="exact"/>
              <w:rPr>
                <w:sz w:val="24"/>
              </w:rPr>
            </w:pPr>
            <w:r>
              <w:rPr>
                <w:spacing w:val="-10"/>
                <w:sz w:val="24"/>
              </w:rPr>
              <w:t>-</w:t>
            </w:r>
          </w:p>
        </w:tc>
        <w:tc>
          <w:tcPr>
            <w:tcW w:w="1300" w:type="dxa"/>
            <w:tcBorders>
              <w:top w:val="nil"/>
            </w:tcBorders>
          </w:tcPr>
          <w:p w14:paraId="28C05E80" w14:textId="77777777" w:rsidR="00302946" w:rsidRDefault="0066013F">
            <w:pPr>
              <w:pStyle w:val="TableParagraph"/>
              <w:spacing w:line="267" w:lineRule="exact"/>
              <w:ind w:right="5"/>
              <w:rPr>
                <w:sz w:val="24"/>
              </w:rPr>
            </w:pPr>
            <w:r>
              <w:rPr>
                <w:spacing w:val="-10"/>
                <w:sz w:val="24"/>
              </w:rPr>
              <w:t>-</w:t>
            </w:r>
          </w:p>
        </w:tc>
        <w:tc>
          <w:tcPr>
            <w:tcW w:w="1440" w:type="dxa"/>
            <w:tcBorders>
              <w:top w:val="nil"/>
            </w:tcBorders>
          </w:tcPr>
          <w:p w14:paraId="76F6129D" w14:textId="77777777" w:rsidR="00302946" w:rsidRDefault="0066013F">
            <w:pPr>
              <w:pStyle w:val="TableParagraph"/>
              <w:spacing w:line="267" w:lineRule="exact"/>
              <w:ind w:left="36" w:right="30"/>
              <w:rPr>
                <w:sz w:val="24"/>
              </w:rPr>
            </w:pPr>
            <w:r>
              <w:rPr>
                <w:spacing w:val="-2"/>
                <w:sz w:val="24"/>
              </w:rPr>
              <w:t>5334,575</w:t>
            </w:r>
          </w:p>
        </w:tc>
      </w:tr>
      <w:tr w:rsidR="00302946" w14:paraId="1ABEA9E1" w14:textId="77777777">
        <w:trPr>
          <w:trHeight w:val="2259"/>
        </w:trPr>
        <w:tc>
          <w:tcPr>
            <w:tcW w:w="2560" w:type="dxa"/>
            <w:vMerge/>
            <w:tcBorders>
              <w:top w:val="nil"/>
            </w:tcBorders>
          </w:tcPr>
          <w:p w14:paraId="61791EA3" w14:textId="77777777" w:rsidR="00302946" w:rsidRDefault="00302946">
            <w:pPr>
              <w:rPr>
                <w:sz w:val="2"/>
                <w:szCs w:val="2"/>
              </w:rPr>
            </w:pPr>
          </w:p>
        </w:tc>
        <w:tc>
          <w:tcPr>
            <w:tcW w:w="2100" w:type="dxa"/>
          </w:tcPr>
          <w:p w14:paraId="7E993046" w14:textId="77777777" w:rsidR="00302946" w:rsidRDefault="0066013F">
            <w:pPr>
              <w:pStyle w:val="TableParagraph"/>
              <w:tabs>
                <w:tab w:val="left" w:pos="1087"/>
                <w:tab w:val="left" w:pos="1129"/>
                <w:tab w:val="left" w:pos="1288"/>
                <w:tab w:val="left" w:pos="1792"/>
              </w:tabs>
              <w:spacing w:line="252" w:lineRule="exact"/>
              <w:ind w:left="112" w:right="89"/>
              <w:jc w:val="left"/>
            </w:pPr>
            <w:r>
              <w:rPr>
                <w:spacing w:val="-2"/>
              </w:rPr>
              <w:t>Капітальний</w:t>
            </w:r>
            <w:r>
              <w:rPr>
                <w:spacing w:val="80"/>
              </w:rPr>
              <w:t xml:space="preserve"> </w:t>
            </w:r>
            <w:r>
              <w:rPr>
                <w:spacing w:val="-2"/>
              </w:rPr>
              <w:t>ремонт</w:t>
            </w:r>
            <w:r>
              <w:tab/>
            </w:r>
            <w:r>
              <w:tab/>
            </w:r>
            <w:r>
              <w:tab/>
            </w:r>
            <w:r>
              <w:rPr>
                <w:spacing w:val="-2"/>
              </w:rPr>
              <w:t xml:space="preserve">об’єкту </w:t>
            </w:r>
            <w:r>
              <w:t>цивільного</w:t>
            </w:r>
            <w:r>
              <w:rPr>
                <w:spacing w:val="29"/>
              </w:rPr>
              <w:t xml:space="preserve"> </w:t>
            </w:r>
            <w:r>
              <w:t>захисту приміщень</w:t>
            </w:r>
            <w:r>
              <w:rPr>
                <w:spacing w:val="80"/>
              </w:rPr>
              <w:t xml:space="preserve"> </w:t>
            </w:r>
            <w:r>
              <w:t xml:space="preserve">будівлі </w:t>
            </w:r>
            <w:r>
              <w:rPr>
                <w:spacing w:val="-2"/>
              </w:rPr>
              <w:t>Ліцею</w:t>
            </w:r>
            <w:r>
              <w:tab/>
            </w:r>
            <w:r>
              <w:rPr>
                <w:spacing w:val="-6"/>
              </w:rPr>
              <w:t>№1</w:t>
            </w:r>
            <w:r>
              <w:tab/>
            </w:r>
            <w:r>
              <w:rPr>
                <w:spacing w:val="-6"/>
              </w:rPr>
              <w:t xml:space="preserve">м. </w:t>
            </w:r>
            <w:r>
              <w:rPr>
                <w:spacing w:val="-2"/>
              </w:rPr>
              <w:t xml:space="preserve">Хмільника </w:t>
            </w:r>
            <w:r>
              <w:t>Вінницької</w:t>
            </w:r>
            <w:r>
              <w:rPr>
                <w:spacing w:val="-1"/>
              </w:rPr>
              <w:t xml:space="preserve"> </w:t>
            </w:r>
            <w:r>
              <w:t xml:space="preserve">області, </w:t>
            </w:r>
            <w:r>
              <w:rPr>
                <w:spacing w:val="-4"/>
              </w:rPr>
              <w:t>вул.</w:t>
            </w:r>
            <w:r>
              <w:tab/>
            </w:r>
            <w:r>
              <w:tab/>
            </w:r>
            <w:r>
              <w:rPr>
                <w:spacing w:val="-2"/>
              </w:rPr>
              <w:t xml:space="preserve">Небесної </w:t>
            </w:r>
            <w:r>
              <w:t>Сотні, 12</w:t>
            </w:r>
          </w:p>
        </w:tc>
        <w:tc>
          <w:tcPr>
            <w:tcW w:w="1160" w:type="dxa"/>
          </w:tcPr>
          <w:p w14:paraId="55DDDE32" w14:textId="77777777" w:rsidR="00302946" w:rsidRDefault="0066013F">
            <w:pPr>
              <w:pStyle w:val="TableParagraph"/>
              <w:spacing w:line="274" w:lineRule="exact"/>
              <w:ind w:left="26" w:right="11"/>
              <w:rPr>
                <w:sz w:val="24"/>
              </w:rPr>
            </w:pPr>
            <w:r>
              <w:rPr>
                <w:spacing w:val="-10"/>
                <w:sz w:val="24"/>
              </w:rPr>
              <w:t>-</w:t>
            </w:r>
          </w:p>
        </w:tc>
        <w:tc>
          <w:tcPr>
            <w:tcW w:w="1180" w:type="dxa"/>
          </w:tcPr>
          <w:p w14:paraId="3BA20C3D" w14:textId="77777777" w:rsidR="00302946" w:rsidRDefault="0066013F">
            <w:pPr>
              <w:pStyle w:val="TableParagraph"/>
              <w:spacing w:line="274" w:lineRule="exact"/>
              <w:ind w:left="30" w:right="15"/>
              <w:rPr>
                <w:sz w:val="24"/>
              </w:rPr>
            </w:pPr>
            <w:r>
              <w:rPr>
                <w:spacing w:val="-2"/>
                <w:sz w:val="24"/>
              </w:rPr>
              <w:t>3309,215</w:t>
            </w:r>
          </w:p>
        </w:tc>
        <w:tc>
          <w:tcPr>
            <w:tcW w:w="1300" w:type="dxa"/>
          </w:tcPr>
          <w:p w14:paraId="52BC6576" w14:textId="77777777" w:rsidR="00302946" w:rsidRDefault="0066013F">
            <w:pPr>
              <w:pStyle w:val="TableParagraph"/>
              <w:spacing w:line="274" w:lineRule="exact"/>
              <w:ind w:right="11"/>
              <w:rPr>
                <w:sz w:val="24"/>
              </w:rPr>
            </w:pPr>
            <w:r>
              <w:rPr>
                <w:spacing w:val="-2"/>
                <w:sz w:val="24"/>
              </w:rPr>
              <w:t>367,691</w:t>
            </w:r>
          </w:p>
        </w:tc>
        <w:tc>
          <w:tcPr>
            <w:tcW w:w="1160" w:type="dxa"/>
          </w:tcPr>
          <w:p w14:paraId="208D4FE3" w14:textId="77777777" w:rsidR="00302946" w:rsidRDefault="0066013F">
            <w:pPr>
              <w:pStyle w:val="TableParagraph"/>
              <w:spacing w:line="274" w:lineRule="exact"/>
              <w:ind w:left="26" w:right="1"/>
              <w:rPr>
                <w:sz w:val="24"/>
              </w:rPr>
            </w:pPr>
            <w:r>
              <w:rPr>
                <w:spacing w:val="-10"/>
                <w:sz w:val="24"/>
              </w:rPr>
              <w:t>-</w:t>
            </w:r>
          </w:p>
        </w:tc>
        <w:tc>
          <w:tcPr>
            <w:tcW w:w="1180" w:type="dxa"/>
          </w:tcPr>
          <w:p w14:paraId="683E8025" w14:textId="77777777" w:rsidR="00302946" w:rsidRDefault="0066013F">
            <w:pPr>
              <w:pStyle w:val="TableParagraph"/>
              <w:spacing w:line="274" w:lineRule="exact"/>
              <w:ind w:left="30" w:right="4"/>
              <w:rPr>
                <w:sz w:val="24"/>
              </w:rPr>
            </w:pPr>
            <w:r>
              <w:rPr>
                <w:spacing w:val="-10"/>
                <w:sz w:val="24"/>
              </w:rPr>
              <w:t>-</w:t>
            </w:r>
          </w:p>
        </w:tc>
        <w:tc>
          <w:tcPr>
            <w:tcW w:w="1300" w:type="dxa"/>
          </w:tcPr>
          <w:p w14:paraId="40C6ECA0" w14:textId="77777777" w:rsidR="00302946" w:rsidRDefault="0066013F">
            <w:pPr>
              <w:pStyle w:val="TableParagraph"/>
              <w:spacing w:line="274" w:lineRule="exact"/>
              <w:rPr>
                <w:sz w:val="24"/>
              </w:rPr>
            </w:pPr>
            <w:r>
              <w:rPr>
                <w:spacing w:val="-10"/>
                <w:sz w:val="24"/>
              </w:rPr>
              <w:t>-</w:t>
            </w:r>
          </w:p>
        </w:tc>
        <w:tc>
          <w:tcPr>
            <w:tcW w:w="1300" w:type="dxa"/>
          </w:tcPr>
          <w:p w14:paraId="2A708028" w14:textId="77777777" w:rsidR="00302946" w:rsidRDefault="0066013F">
            <w:pPr>
              <w:pStyle w:val="TableParagraph"/>
              <w:spacing w:line="274" w:lineRule="exact"/>
              <w:ind w:right="5"/>
              <w:rPr>
                <w:sz w:val="24"/>
              </w:rPr>
            </w:pPr>
            <w:r>
              <w:rPr>
                <w:spacing w:val="-10"/>
                <w:sz w:val="24"/>
              </w:rPr>
              <w:t>-</w:t>
            </w:r>
          </w:p>
        </w:tc>
        <w:tc>
          <w:tcPr>
            <w:tcW w:w="1440" w:type="dxa"/>
          </w:tcPr>
          <w:p w14:paraId="38F143B1" w14:textId="77777777" w:rsidR="00302946" w:rsidRDefault="0066013F">
            <w:pPr>
              <w:pStyle w:val="TableParagraph"/>
              <w:spacing w:line="274" w:lineRule="exact"/>
              <w:ind w:left="36" w:right="30"/>
              <w:rPr>
                <w:sz w:val="24"/>
              </w:rPr>
            </w:pPr>
            <w:r>
              <w:rPr>
                <w:spacing w:val="-2"/>
                <w:sz w:val="24"/>
              </w:rPr>
              <w:t>3676,906</w:t>
            </w:r>
          </w:p>
        </w:tc>
      </w:tr>
      <w:tr w:rsidR="00302946" w14:paraId="5B6D8161" w14:textId="77777777">
        <w:trPr>
          <w:trHeight w:val="1012"/>
        </w:trPr>
        <w:tc>
          <w:tcPr>
            <w:tcW w:w="2560" w:type="dxa"/>
          </w:tcPr>
          <w:p w14:paraId="1F87E8A5" w14:textId="77777777" w:rsidR="00302946" w:rsidRDefault="0066013F">
            <w:pPr>
              <w:pStyle w:val="TableParagraph"/>
              <w:tabs>
                <w:tab w:val="left" w:pos="2263"/>
              </w:tabs>
              <w:spacing w:line="250" w:lineRule="atLeast"/>
              <w:ind w:left="107" w:right="78"/>
              <w:jc w:val="both"/>
            </w:pPr>
            <w:r>
              <w:t>ЗАВДАННЯ</w:t>
            </w:r>
            <w:r>
              <w:rPr>
                <w:spacing w:val="-14"/>
              </w:rPr>
              <w:t xml:space="preserve"> </w:t>
            </w:r>
            <w:r>
              <w:t>2.</w:t>
            </w:r>
            <w:r>
              <w:rPr>
                <w:spacing w:val="-14"/>
              </w:rPr>
              <w:t xml:space="preserve"> </w:t>
            </w:r>
            <w:r>
              <w:t xml:space="preserve">Провести заходи з ремонту, </w:t>
            </w:r>
            <w:r>
              <w:rPr>
                <w:spacing w:val="-2"/>
              </w:rPr>
              <w:t>реконструкції</w:t>
            </w:r>
            <w:r>
              <w:tab/>
            </w:r>
            <w:r>
              <w:rPr>
                <w:spacing w:val="-6"/>
              </w:rPr>
              <w:t xml:space="preserve">та </w:t>
            </w:r>
            <w:r>
              <w:t>будівництва доріг</w:t>
            </w:r>
          </w:p>
        </w:tc>
        <w:tc>
          <w:tcPr>
            <w:tcW w:w="2100" w:type="dxa"/>
          </w:tcPr>
          <w:p w14:paraId="3BF4B57E" w14:textId="77777777" w:rsidR="00302946" w:rsidRDefault="0066013F">
            <w:pPr>
              <w:pStyle w:val="TableParagraph"/>
              <w:tabs>
                <w:tab w:val="left" w:pos="1899"/>
              </w:tabs>
              <w:spacing w:line="250" w:lineRule="atLeast"/>
              <w:ind w:left="82" w:right="74"/>
              <w:jc w:val="left"/>
            </w:pPr>
            <w:r>
              <w:rPr>
                <w:spacing w:val="-2"/>
              </w:rPr>
              <w:t>Удосконалення дорожньої інфраструктури</w:t>
            </w:r>
            <w:r>
              <w:tab/>
            </w:r>
            <w:r>
              <w:rPr>
                <w:spacing w:val="-10"/>
              </w:rPr>
              <w:t xml:space="preserve">в </w:t>
            </w:r>
            <w:r>
              <w:rPr>
                <w:spacing w:val="-2"/>
              </w:rPr>
              <w:t>громаді</w:t>
            </w:r>
          </w:p>
        </w:tc>
        <w:tc>
          <w:tcPr>
            <w:tcW w:w="1160" w:type="dxa"/>
          </w:tcPr>
          <w:p w14:paraId="35E37B6A" w14:textId="77777777" w:rsidR="00302946" w:rsidRDefault="0066013F">
            <w:pPr>
              <w:pStyle w:val="TableParagraph"/>
              <w:spacing w:before="1"/>
              <w:ind w:left="26" w:right="11"/>
              <w:rPr>
                <w:sz w:val="24"/>
              </w:rPr>
            </w:pPr>
            <w:r>
              <w:rPr>
                <w:spacing w:val="-2"/>
                <w:sz w:val="24"/>
              </w:rPr>
              <w:t>50000,0</w:t>
            </w:r>
          </w:p>
        </w:tc>
        <w:tc>
          <w:tcPr>
            <w:tcW w:w="1180" w:type="dxa"/>
          </w:tcPr>
          <w:p w14:paraId="730266C6" w14:textId="77777777" w:rsidR="00302946" w:rsidRDefault="0066013F">
            <w:pPr>
              <w:pStyle w:val="TableParagraph"/>
              <w:spacing w:before="1"/>
              <w:ind w:left="30" w:right="15"/>
              <w:rPr>
                <w:sz w:val="24"/>
              </w:rPr>
            </w:pPr>
            <w:r>
              <w:rPr>
                <w:spacing w:val="-2"/>
                <w:sz w:val="24"/>
              </w:rPr>
              <w:t>50000,0</w:t>
            </w:r>
          </w:p>
        </w:tc>
        <w:tc>
          <w:tcPr>
            <w:tcW w:w="1300" w:type="dxa"/>
          </w:tcPr>
          <w:p w14:paraId="3E2DAEE5" w14:textId="77777777" w:rsidR="00302946" w:rsidRDefault="0066013F">
            <w:pPr>
              <w:pStyle w:val="TableParagraph"/>
              <w:spacing w:before="1"/>
              <w:ind w:right="11"/>
              <w:rPr>
                <w:sz w:val="24"/>
              </w:rPr>
            </w:pPr>
            <w:r>
              <w:rPr>
                <w:spacing w:val="-2"/>
                <w:sz w:val="24"/>
              </w:rPr>
              <w:t>50000,0</w:t>
            </w:r>
          </w:p>
        </w:tc>
        <w:tc>
          <w:tcPr>
            <w:tcW w:w="1160" w:type="dxa"/>
          </w:tcPr>
          <w:p w14:paraId="799B4F7E" w14:textId="77777777" w:rsidR="00302946" w:rsidRDefault="0066013F">
            <w:pPr>
              <w:pStyle w:val="TableParagraph"/>
              <w:spacing w:before="1"/>
              <w:ind w:left="26" w:right="1"/>
              <w:rPr>
                <w:sz w:val="24"/>
              </w:rPr>
            </w:pPr>
            <w:r>
              <w:rPr>
                <w:spacing w:val="-2"/>
                <w:sz w:val="24"/>
              </w:rPr>
              <w:t>50000,0</w:t>
            </w:r>
          </w:p>
        </w:tc>
        <w:tc>
          <w:tcPr>
            <w:tcW w:w="1180" w:type="dxa"/>
          </w:tcPr>
          <w:p w14:paraId="56459FD7" w14:textId="77777777" w:rsidR="00302946" w:rsidRDefault="0066013F">
            <w:pPr>
              <w:pStyle w:val="TableParagraph"/>
              <w:spacing w:before="1"/>
              <w:ind w:left="30" w:right="4"/>
              <w:rPr>
                <w:sz w:val="24"/>
              </w:rPr>
            </w:pPr>
            <w:r>
              <w:rPr>
                <w:spacing w:val="-10"/>
                <w:sz w:val="24"/>
              </w:rPr>
              <w:t>-</w:t>
            </w:r>
          </w:p>
        </w:tc>
        <w:tc>
          <w:tcPr>
            <w:tcW w:w="1300" w:type="dxa"/>
          </w:tcPr>
          <w:p w14:paraId="4811D9BD" w14:textId="77777777" w:rsidR="00302946" w:rsidRDefault="0066013F">
            <w:pPr>
              <w:pStyle w:val="TableParagraph"/>
              <w:spacing w:before="1"/>
              <w:rPr>
                <w:sz w:val="24"/>
              </w:rPr>
            </w:pPr>
            <w:r>
              <w:rPr>
                <w:spacing w:val="-10"/>
                <w:sz w:val="24"/>
              </w:rPr>
              <w:t>-</w:t>
            </w:r>
          </w:p>
        </w:tc>
        <w:tc>
          <w:tcPr>
            <w:tcW w:w="1300" w:type="dxa"/>
          </w:tcPr>
          <w:p w14:paraId="6FDB114E" w14:textId="77777777" w:rsidR="00302946" w:rsidRDefault="0066013F">
            <w:pPr>
              <w:pStyle w:val="TableParagraph"/>
              <w:spacing w:before="1"/>
              <w:ind w:right="5"/>
              <w:rPr>
                <w:sz w:val="24"/>
              </w:rPr>
            </w:pPr>
            <w:r>
              <w:rPr>
                <w:spacing w:val="-10"/>
                <w:sz w:val="24"/>
              </w:rPr>
              <w:t>-</w:t>
            </w:r>
          </w:p>
        </w:tc>
        <w:tc>
          <w:tcPr>
            <w:tcW w:w="1440" w:type="dxa"/>
          </w:tcPr>
          <w:p w14:paraId="4233E1E2" w14:textId="77777777" w:rsidR="00302946" w:rsidRDefault="0066013F">
            <w:pPr>
              <w:pStyle w:val="TableParagraph"/>
              <w:spacing w:before="1"/>
              <w:ind w:left="36" w:right="30"/>
              <w:rPr>
                <w:sz w:val="24"/>
              </w:rPr>
            </w:pPr>
            <w:r>
              <w:rPr>
                <w:spacing w:val="-2"/>
                <w:sz w:val="24"/>
              </w:rPr>
              <w:t>200000,0</w:t>
            </w:r>
          </w:p>
        </w:tc>
      </w:tr>
      <w:tr w:rsidR="00302946" w14:paraId="60998C7B" w14:textId="77777777">
        <w:trPr>
          <w:trHeight w:val="2259"/>
        </w:trPr>
        <w:tc>
          <w:tcPr>
            <w:tcW w:w="2560" w:type="dxa"/>
            <w:vMerge w:val="restart"/>
          </w:tcPr>
          <w:p w14:paraId="13093DC2" w14:textId="77777777" w:rsidR="00302946" w:rsidRDefault="0066013F">
            <w:pPr>
              <w:pStyle w:val="TableParagraph"/>
              <w:ind w:left="107"/>
              <w:jc w:val="left"/>
            </w:pPr>
            <w:r>
              <w:t>ЗАВДАННЯ</w:t>
            </w:r>
            <w:r>
              <w:rPr>
                <w:spacing w:val="-14"/>
              </w:rPr>
              <w:t xml:space="preserve"> </w:t>
            </w:r>
            <w:r>
              <w:t>3.</w:t>
            </w:r>
            <w:r>
              <w:rPr>
                <w:spacing w:val="-14"/>
              </w:rPr>
              <w:t xml:space="preserve"> </w:t>
            </w:r>
            <w:r>
              <w:t>Провести реконструкцію мереж водопостачання</w:t>
            </w:r>
            <w:r>
              <w:rPr>
                <w:spacing w:val="40"/>
              </w:rPr>
              <w:t xml:space="preserve"> </w:t>
            </w:r>
            <w:r>
              <w:t xml:space="preserve">та </w:t>
            </w:r>
            <w:r>
              <w:rPr>
                <w:spacing w:val="-2"/>
              </w:rPr>
              <w:t>водовідведення</w:t>
            </w:r>
          </w:p>
        </w:tc>
        <w:tc>
          <w:tcPr>
            <w:tcW w:w="2100" w:type="dxa"/>
          </w:tcPr>
          <w:p w14:paraId="6492F4F2" w14:textId="77777777" w:rsidR="00302946" w:rsidRDefault="0066013F">
            <w:pPr>
              <w:pStyle w:val="TableParagraph"/>
              <w:tabs>
                <w:tab w:val="left" w:pos="1417"/>
                <w:tab w:val="left" w:pos="1750"/>
              </w:tabs>
              <w:ind w:left="112" w:right="92"/>
              <w:jc w:val="left"/>
            </w:pPr>
            <w:r>
              <w:rPr>
                <w:spacing w:val="-2"/>
              </w:rPr>
              <w:t>Капітальний</w:t>
            </w:r>
            <w:r>
              <w:rPr>
                <w:spacing w:val="80"/>
              </w:rPr>
              <w:t xml:space="preserve"> </w:t>
            </w:r>
            <w:r>
              <w:rPr>
                <w:spacing w:val="-2"/>
              </w:rPr>
              <w:t>ремонт</w:t>
            </w:r>
            <w:r>
              <w:rPr>
                <w:spacing w:val="40"/>
              </w:rPr>
              <w:t xml:space="preserve"> </w:t>
            </w:r>
            <w:r>
              <w:rPr>
                <w:spacing w:val="-2"/>
              </w:rPr>
              <w:t>водопроводу</w:t>
            </w:r>
            <w:r>
              <w:tab/>
            </w:r>
            <w:r>
              <w:tab/>
            </w:r>
            <w:r>
              <w:rPr>
                <w:spacing w:val="-6"/>
              </w:rPr>
              <w:t xml:space="preserve">по </w:t>
            </w:r>
            <w:r>
              <w:t>проспекту</w:t>
            </w:r>
            <w:r>
              <w:rPr>
                <w:spacing w:val="9"/>
              </w:rPr>
              <w:t xml:space="preserve"> </w:t>
            </w:r>
            <w:r>
              <w:t xml:space="preserve">Свободи </w:t>
            </w:r>
            <w:r>
              <w:rPr>
                <w:spacing w:val="-4"/>
              </w:rPr>
              <w:t>(від</w:t>
            </w:r>
            <w:r>
              <w:tab/>
            </w:r>
            <w:r>
              <w:rPr>
                <w:spacing w:val="-2"/>
              </w:rPr>
              <w:t>площі</w:t>
            </w:r>
          </w:p>
          <w:p w14:paraId="74CBCDF7" w14:textId="77777777" w:rsidR="00302946" w:rsidRDefault="0066013F">
            <w:pPr>
              <w:pStyle w:val="TableParagraph"/>
              <w:tabs>
                <w:tab w:val="left" w:pos="1877"/>
              </w:tabs>
              <w:spacing w:line="250" w:lineRule="atLeast"/>
              <w:ind w:left="112" w:right="90"/>
              <w:jc w:val="left"/>
            </w:pPr>
            <w:r>
              <w:t>Перемоги</w:t>
            </w:r>
            <w:r>
              <w:rPr>
                <w:spacing w:val="-11"/>
              </w:rPr>
              <w:t xml:space="preserve"> </w:t>
            </w:r>
            <w:r>
              <w:t>до</w:t>
            </w:r>
            <w:r>
              <w:rPr>
                <w:spacing w:val="-13"/>
              </w:rPr>
              <w:t xml:space="preserve"> </w:t>
            </w:r>
            <w:r>
              <w:t xml:space="preserve">вулиці </w:t>
            </w:r>
            <w:r>
              <w:rPr>
                <w:spacing w:val="-2"/>
              </w:rPr>
              <w:t>Літописна)</w:t>
            </w:r>
            <w:r>
              <w:tab/>
            </w:r>
            <w:r>
              <w:rPr>
                <w:spacing w:val="-10"/>
              </w:rPr>
              <w:t xml:space="preserve">у </w:t>
            </w:r>
            <w:r>
              <w:rPr>
                <w:spacing w:val="-2"/>
              </w:rPr>
              <w:t xml:space="preserve">м.Хмільник </w:t>
            </w:r>
            <w:r>
              <w:t>Вінницької області</w:t>
            </w:r>
          </w:p>
        </w:tc>
        <w:tc>
          <w:tcPr>
            <w:tcW w:w="1160" w:type="dxa"/>
          </w:tcPr>
          <w:p w14:paraId="49A965B4" w14:textId="77777777" w:rsidR="00302946" w:rsidRDefault="0066013F">
            <w:pPr>
              <w:pStyle w:val="TableParagraph"/>
              <w:spacing w:line="273" w:lineRule="exact"/>
              <w:ind w:left="26" w:right="11"/>
              <w:rPr>
                <w:sz w:val="24"/>
              </w:rPr>
            </w:pPr>
            <w:r>
              <w:rPr>
                <w:spacing w:val="-10"/>
                <w:sz w:val="24"/>
              </w:rPr>
              <w:t>-</w:t>
            </w:r>
          </w:p>
        </w:tc>
        <w:tc>
          <w:tcPr>
            <w:tcW w:w="1180" w:type="dxa"/>
          </w:tcPr>
          <w:p w14:paraId="02AF96AB" w14:textId="77777777" w:rsidR="00302946" w:rsidRDefault="0066013F">
            <w:pPr>
              <w:pStyle w:val="TableParagraph"/>
              <w:spacing w:line="273" w:lineRule="exact"/>
              <w:ind w:left="30" w:right="15"/>
              <w:rPr>
                <w:sz w:val="24"/>
              </w:rPr>
            </w:pPr>
            <w:r>
              <w:rPr>
                <w:spacing w:val="-10"/>
                <w:sz w:val="24"/>
              </w:rPr>
              <w:t>-</w:t>
            </w:r>
          </w:p>
        </w:tc>
        <w:tc>
          <w:tcPr>
            <w:tcW w:w="1300" w:type="dxa"/>
          </w:tcPr>
          <w:p w14:paraId="2533BD4B" w14:textId="77777777" w:rsidR="00302946" w:rsidRDefault="0066013F">
            <w:pPr>
              <w:pStyle w:val="TableParagraph"/>
              <w:spacing w:line="273" w:lineRule="exact"/>
              <w:ind w:right="11"/>
              <w:rPr>
                <w:sz w:val="24"/>
              </w:rPr>
            </w:pPr>
            <w:r>
              <w:rPr>
                <w:spacing w:val="-2"/>
                <w:sz w:val="24"/>
              </w:rPr>
              <w:t>410,771</w:t>
            </w:r>
          </w:p>
        </w:tc>
        <w:tc>
          <w:tcPr>
            <w:tcW w:w="1160" w:type="dxa"/>
          </w:tcPr>
          <w:p w14:paraId="4CF1AF4E" w14:textId="77777777" w:rsidR="00302946" w:rsidRDefault="0066013F">
            <w:pPr>
              <w:pStyle w:val="TableParagraph"/>
              <w:spacing w:line="273" w:lineRule="exact"/>
              <w:ind w:left="26" w:right="1"/>
              <w:rPr>
                <w:sz w:val="24"/>
              </w:rPr>
            </w:pPr>
            <w:r>
              <w:rPr>
                <w:spacing w:val="-2"/>
                <w:sz w:val="24"/>
              </w:rPr>
              <w:t>3696,936</w:t>
            </w:r>
          </w:p>
        </w:tc>
        <w:tc>
          <w:tcPr>
            <w:tcW w:w="1180" w:type="dxa"/>
          </w:tcPr>
          <w:p w14:paraId="6EDF11A2" w14:textId="77777777" w:rsidR="00302946" w:rsidRDefault="0066013F">
            <w:pPr>
              <w:pStyle w:val="TableParagraph"/>
              <w:spacing w:line="273" w:lineRule="exact"/>
              <w:ind w:left="30" w:right="4"/>
              <w:rPr>
                <w:sz w:val="24"/>
              </w:rPr>
            </w:pPr>
            <w:r>
              <w:rPr>
                <w:spacing w:val="-10"/>
                <w:sz w:val="24"/>
              </w:rPr>
              <w:t>-</w:t>
            </w:r>
          </w:p>
        </w:tc>
        <w:tc>
          <w:tcPr>
            <w:tcW w:w="1300" w:type="dxa"/>
          </w:tcPr>
          <w:p w14:paraId="7EB46CEF" w14:textId="77777777" w:rsidR="00302946" w:rsidRDefault="0066013F">
            <w:pPr>
              <w:pStyle w:val="TableParagraph"/>
              <w:spacing w:line="273" w:lineRule="exact"/>
              <w:rPr>
                <w:sz w:val="24"/>
              </w:rPr>
            </w:pPr>
            <w:r>
              <w:rPr>
                <w:spacing w:val="-10"/>
                <w:sz w:val="24"/>
              </w:rPr>
              <w:t>-</w:t>
            </w:r>
          </w:p>
        </w:tc>
        <w:tc>
          <w:tcPr>
            <w:tcW w:w="1300" w:type="dxa"/>
          </w:tcPr>
          <w:p w14:paraId="6AC3FB0B" w14:textId="77777777" w:rsidR="00302946" w:rsidRDefault="0066013F">
            <w:pPr>
              <w:pStyle w:val="TableParagraph"/>
              <w:spacing w:line="273" w:lineRule="exact"/>
              <w:ind w:right="5"/>
              <w:rPr>
                <w:sz w:val="24"/>
              </w:rPr>
            </w:pPr>
            <w:r>
              <w:rPr>
                <w:spacing w:val="-10"/>
                <w:sz w:val="24"/>
              </w:rPr>
              <w:t>-</w:t>
            </w:r>
          </w:p>
        </w:tc>
        <w:tc>
          <w:tcPr>
            <w:tcW w:w="1440" w:type="dxa"/>
          </w:tcPr>
          <w:p w14:paraId="7B82B653" w14:textId="77777777" w:rsidR="00302946" w:rsidRDefault="0066013F">
            <w:pPr>
              <w:pStyle w:val="TableParagraph"/>
              <w:spacing w:line="273" w:lineRule="exact"/>
              <w:ind w:left="36" w:right="30"/>
              <w:rPr>
                <w:sz w:val="24"/>
              </w:rPr>
            </w:pPr>
            <w:r>
              <w:rPr>
                <w:spacing w:val="-2"/>
                <w:sz w:val="24"/>
              </w:rPr>
              <w:t>4107,707</w:t>
            </w:r>
          </w:p>
        </w:tc>
      </w:tr>
      <w:tr w:rsidR="00302946" w14:paraId="0796046B" w14:textId="77777777">
        <w:trPr>
          <w:trHeight w:val="2003"/>
        </w:trPr>
        <w:tc>
          <w:tcPr>
            <w:tcW w:w="2560" w:type="dxa"/>
            <w:vMerge/>
            <w:tcBorders>
              <w:top w:val="nil"/>
            </w:tcBorders>
          </w:tcPr>
          <w:p w14:paraId="7DAF2E1C" w14:textId="77777777" w:rsidR="00302946" w:rsidRDefault="00302946">
            <w:pPr>
              <w:rPr>
                <w:sz w:val="2"/>
                <w:szCs w:val="2"/>
              </w:rPr>
            </w:pPr>
          </w:p>
        </w:tc>
        <w:tc>
          <w:tcPr>
            <w:tcW w:w="2100" w:type="dxa"/>
          </w:tcPr>
          <w:p w14:paraId="4488E9CC" w14:textId="77777777" w:rsidR="00302946" w:rsidRDefault="0066013F">
            <w:pPr>
              <w:pStyle w:val="TableParagraph"/>
              <w:tabs>
                <w:tab w:val="left" w:pos="788"/>
                <w:tab w:val="left" w:pos="1750"/>
              </w:tabs>
              <w:ind w:left="112" w:right="90"/>
              <w:jc w:val="left"/>
            </w:pPr>
            <w:r>
              <w:rPr>
                <w:spacing w:val="-2"/>
              </w:rPr>
              <w:t>Капітальний</w:t>
            </w:r>
            <w:r>
              <w:rPr>
                <w:spacing w:val="80"/>
              </w:rPr>
              <w:t xml:space="preserve"> </w:t>
            </w:r>
            <w:r>
              <w:rPr>
                <w:spacing w:val="-2"/>
              </w:rPr>
              <w:t>ремонт</w:t>
            </w:r>
            <w:r>
              <w:rPr>
                <w:spacing w:val="40"/>
              </w:rPr>
              <w:t xml:space="preserve"> </w:t>
            </w:r>
            <w:r>
              <w:rPr>
                <w:spacing w:val="-2"/>
              </w:rPr>
              <w:t>водопроводу</w:t>
            </w:r>
            <w:r>
              <w:tab/>
            </w:r>
            <w:r>
              <w:rPr>
                <w:spacing w:val="-6"/>
              </w:rPr>
              <w:t xml:space="preserve">по </w:t>
            </w:r>
            <w:r>
              <w:rPr>
                <w:spacing w:val="-2"/>
              </w:rPr>
              <w:t>вул.1</w:t>
            </w:r>
            <w:r>
              <w:tab/>
              <w:t>Травня</w:t>
            </w:r>
            <w:r>
              <w:rPr>
                <w:spacing w:val="80"/>
              </w:rPr>
              <w:t xml:space="preserve"> </w:t>
            </w:r>
            <w:r>
              <w:t xml:space="preserve">(від </w:t>
            </w:r>
            <w:r>
              <w:rPr>
                <w:spacing w:val="-2"/>
              </w:rPr>
              <w:t xml:space="preserve">вул.Монастирська </w:t>
            </w:r>
            <w:r>
              <w:t>до</w:t>
            </w:r>
            <w:r>
              <w:rPr>
                <w:spacing w:val="35"/>
              </w:rPr>
              <w:t xml:space="preserve"> </w:t>
            </w:r>
            <w:r>
              <w:t>вул.Курортна)</w:t>
            </w:r>
            <w:r>
              <w:rPr>
                <w:spacing w:val="36"/>
              </w:rPr>
              <w:t xml:space="preserve"> </w:t>
            </w:r>
            <w:r>
              <w:rPr>
                <w:spacing w:val="-10"/>
              </w:rPr>
              <w:t>у</w:t>
            </w:r>
          </w:p>
          <w:p w14:paraId="537E1A3D" w14:textId="77777777" w:rsidR="00302946" w:rsidRDefault="0066013F">
            <w:pPr>
              <w:pStyle w:val="TableParagraph"/>
              <w:tabs>
                <w:tab w:val="left" w:pos="967"/>
              </w:tabs>
              <w:spacing w:line="250" w:lineRule="atLeast"/>
              <w:ind w:left="112" w:right="92"/>
              <w:jc w:val="left"/>
            </w:pPr>
            <w:r>
              <w:rPr>
                <w:spacing w:val="-2"/>
              </w:rPr>
              <w:t>місті</w:t>
            </w:r>
            <w:r>
              <w:tab/>
            </w:r>
            <w:r>
              <w:rPr>
                <w:spacing w:val="-2"/>
              </w:rPr>
              <w:t xml:space="preserve">Хмільнику </w:t>
            </w:r>
            <w:r>
              <w:t>Вінницької області</w:t>
            </w:r>
          </w:p>
        </w:tc>
        <w:tc>
          <w:tcPr>
            <w:tcW w:w="1160" w:type="dxa"/>
          </w:tcPr>
          <w:p w14:paraId="27C17BEA" w14:textId="77777777" w:rsidR="00302946" w:rsidRDefault="0066013F">
            <w:pPr>
              <w:pStyle w:val="TableParagraph"/>
              <w:spacing w:line="268" w:lineRule="exact"/>
              <w:ind w:left="26" w:right="11"/>
              <w:rPr>
                <w:sz w:val="24"/>
              </w:rPr>
            </w:pPr>
            <w:r>
              <w:rPr>
                <w:spacing w:val="-10"/>
                <w:sz w:val="24"/>
              </w:rPr>
              <w:t>-</w:t>
            </w:r>
          </w:p>
        </w:tc>
        <w:tc>
          <w:tcPr>
            <w:tcW w:w="1180" w:type="dxa"/>
          </w:tcPr>
          <w:p w14:paraId="44BB8D1C" w14:textId="77777777" w:rsidR="00302946" w:rsidRDefault="0066013F">
            <w:pPr>
              <w:pStyle w:val="TableParagraph"/>
              <w:spacing w:line="268" w:lineRule="exact"/>
              <w:ind w:left="30" w:right="15"/>
              <w:rPr>
                <w:sz w:val="24"/>
              </w:rPr>
            </w:pPr>
            <w:r>
              <w:rPr>
                <w:spacing w:val="-10"/>
                <w:sz w:val="24"/>
              </w:rPr>
              <w:t>-</w:t>
            </w:r>
          </w:p>
        </w:tc>
        <w:tc>
          <w:tcPr>
            <w:tcW w:w="1300" w:type="dxa"/>
          </w:tcPr>
          <w:p w14:paraId="6A21417D" w14:textId="77777777" w:rsidR="00302946" w:rsidRDefault="0066013F">
            <w:pPr>
              <w:pStyle w:val="TableParagraph"/>
              <w:spacing w:line="268" w:lineRule="exact"/>
              <w:ind w:right="11"/>
              <w:rPr>
                <w:sz w:val="24"/>
              </w:rPr>
            </w:pPr>
            <w:r>
              <w:rPr>
                <w:spacing w:val="-2"/>
                <w:sz w:val="24"/>
              </w:rPr>
              <w:t>4429,972</w:t>
            </w:r>
          </w:p>
        </w:tc>
        <w:tc>
          <w:tcPr>
            <w:tcW w:w="1160" w:type="dxa"/>
          </w:tcPr>
          <w:p w14:paraId="18DA3BD8" w14:textId="77777777" w:rsidR="00302946" w:rsidRDefault="0066013F">
            <w:pPr>
              <w:pStyle w:val="TableParagraph"/>
              <w:spacing w:line="268" w:lineRule="exact"/>
              <w:ind w:left="26" w:right="1"/>
              <w:rPr>
                <w:sz w:val="24"/>
              </w:rPr>
            </w:pPr>
            <w:r>
              <w:rPr>
                <w:spacing w:val="-2"/>
                <w:sz w:val="24"/>
              </w:rPr>
              <w:t>4429,972</w:t>
            </w:r>
          </w:p>
        </w:tc>
        <w:tc>
          <w:tcPr>
            <w:tcW w:w="1180" w:type="dxa"/>
          </w:tcPr>
          <w:p w14:paraId="0736825F" w14:textId="77777777" w:rsidR="00302946" w:rsidRDefault="0066013F">
            <w:pPr>
              <w:pStyle w:val="TableParagraph"/>
              <w:spacing w:line="268" w:lineRule="exact"/>
              <w:ind w:left="30" w:right="4"/>
              <w:rPr>
                <w:sz w:val="24"/>
              </w:rPr>
            </w:pPr>
            <w:r>
              <w:rPr>
                <w:spacing w:val="-2"/>
                <w:sz w:val="24"/>
              </w:rPr>
              <w:t>26579,83</w:t>
            </w:r>
          </w:p>
          <w:p w14:paraId="51343321" w14:textId="77777777" w:rsidR="00302946" w:rsidRDefault="0066013F">
            <w:pPr>
              <w:pStyle w:val="TableParagraph"/>
              <w:ind w:left="30" w:right="4"/>
              <w:rPr>
                <w:sz w:val="24"/>
              </w:rPr>
            </w:pPr>
            <w:r>
              <w:rPr>
                <w:spacing w:val="-10"/>
                <w:sz w:val="24"/>
              </w:rPr>
              <w:t>3</w:t>
            </w:r>
          </w:p>
        </w:tc>
        <w:tc>
          <w:tcPr>
            <w:tcW w:w="1300" w:type="dxa"/>
          </w:tcPr>
          <w:p w14:paraId="5A9A50CE" w14:textId="77777777" w:rsidR="00302946" w:rsidRDefault="0066013F">
            <w:pPr>
              <w:pStyle w:val="TableParagraph"/>
              <w:spacing w:line="268" w:lineRule="exact"/>
              <w:rPr>
                <w:sz w:val="24"/>
              </w:rPr>
            </w:pPr>
            <w:r>
              <w:rPr>
                <w:spacing w:val="-2"/>
                <w:sz w:val="24"/>
              </w:rPr>
              <w:t>26579,833</w:t>
            </w:r>
          </w:p>
        </w:tc>
        <w:tc>
          <w:tcPr>
            <w:tcW w:w="1300" w:type="dxa"/>
          </w:tcPr>
          <w:p w14:paraId="6D1AC42D" w14:textId="77777777" w:rsidR="00302946" w:rsidRDefault="0066013F">
            <w:pPr>
              <w:pStyle w:val="TableParagraph"/>
              <w:spacing w:line="268" w:lineRule="exact"/>
              <w:ind w:right="5"/>
              <w:rPr>
                <w:sz w:val="24"/>
              </w:rPr>
            </w:pPr>
            <w:r>
              <w:rPr>
                <w:spacing w:val="-2"/>
                <w:sz w:val="24"/>
              </w:rPr>
              <w:t>26579,833</w:t>
            </w:r>
          </w:p>
        </w:tc>
        <w:tc>
          <w:tcPr>
            <w:tcW w:w="1440" w:type="dxa"/>
          </w:tcPr>
          <w:p w14:paraId="36E4EE48" w14:textId="77777777" w:rsidR="00302946" w:rsidRDefault="0066013F">
            <w:pPr>
              <w:pStyle w:val="TableParagraph"/>
              <w:spacing w:line="268" w:lineRule="exact"/>
              <w:ind w:left="36" w:right="30"/>
              <w:rPr>
                <w:sz w:val="24"/>
              </w:rPr>
            </w:pPr>
            <w:r>
              <w:rPr>
                <w:spacing w:val="-2"/>
                <w:sz w:val="24"/>
              </w:rPr>
              <w:t>88599,443</w:t>
            </w:r>
          </w:p>
        </w:tc>
      </w:tr>
    </w:tbl>
    <w:p w14:paraId="2134428E" w14:textId="77777777" w:rsidR="00302946" w:rsidRDefault="00302946">
      <w:pPr>
        <w:pStyle w:val="TableParagraph"/>
        <w:spacing w:line="268" w:lineRule="exact"/>
        <w:rPr>
          <w:sz w:val="24"/>
        </w:rPr>
        <w:sectPr w:rsidR="00302946">
          <w:pgSz w:w="16840" w:h="11920" w:orient="landscape"/>
          <w:pgMar w:top="820" w:right="708" w:bottom="1020" w:left="1275" w:header="0" w:footer="790"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60"/>
        <w:gridCol w:w="2100"/>
        <w:gridCol w:w="1160"/>
        <w:gridCol w:w="1180"/>
        <w:gridCol w:w="1300"/>
        <w:gridCol w:w="1160"/>
        <w:gridCol w:w="1180"/>
        <w:gridCol w:w="1300"/>
        <w:gridCol w:w="1300"/>
        <w:gridCol w:w="1440"/>
      </w:tblGrid>
      <w:tr w:rsidR="00302946" w14:paraId="4AE664D9" w14:textId="77777777">
        <w:trPr>
          <w:trHeight w:val="1519"/>
        </w:trPr>
        <w:tc>
          <w:tcPr>
            <w:tcW w:w="2560" w:type="dxa"/>
            <w:vMerge w:val="restart"/>
          </w:tcPr>
          <w:p w14:paraId="6CEA1893" w14:textId="77777777" w:rsidR="00302946" w:rsidRDefault="00302946">
            <w:pPr>
              <w:pStyle w:val="TableParagraph"/>
              <w:ind w:left="0"/>
              <w:jc w:val="left"/>
            </w:pPr>
          </w:p>
        </w:tc>
        <w:tc>
          <w:tcPr>
            <w:tcW w:w="2100" w:type="dxa"/>
          </w:tcPr>
          <w:p w14:paraId="6BBDBB2E" w14:textId="77777777" w:rsidR="00302946" w:rsidRDefault="0066013F">
            <w:pPr>
              <w:pStyle w:val="TableParagraph"/>
              <w:spacing w:before="6"/>
              <w:ind w:left="112" w:right="101"/>
              <w:jc w:val="both"/>
            </w:pPr>
            <w:r>
              <w:rPr>
                <w:spacing w:val="-2"/>
              </w:rPr>
              <w:t>Капітальний</w:t>
            </w:r>
            <w:r>
              <w:rPr>
                <w:spacing w:val="40"/>
              </w:rPr>
              <w:t xml:space="preserve"> </w:t>
            </w:r>
            <w:r>
              <w:t>ремонт</w:t>
            </w:r>
            <w:r>
              <w:rPr>
                <w:spacing w:val="58"/>
                <w:w w:val="150"/>
              </w:rPr>
              <w:t xml:space="preserve">   </w:t>
            </w:r>
            <w:r>
              <w:rPr>
                <w:spacing w:val="-2"/>
              </w:rPr>
              <w:t>системи</w:t>
            </w:r>
          </w:p>
          <w:p w14:paraId="68C2D69C" w14:textId="77777777" w:rsidR="00302946" w:rsidRDefault="0066013F">
            <w:pPr>
              <w:pStyle w:val="TableParagraph"/>
              <w:spacing w:line="250" w:lineRule="atLeast"/>
              <w:ind w:left="112" w:right="91"/>
              <w:jc w:val="both"/>
            </w:pPr>
            <w:r>
              <w:t>аерації очисних споруд</w:t>
            </w:r>
            <w:r>
              <w:rPr>
                <w:spacing w:val="-14"/>
              </w:rPr>
              <w:t xml:space="preserve"> </w:t>
            </w:r>
            <w:r>
              <w:t>каналізації</w:t>
            </w:r>
            <w:r>
              <w:rPr>
                <w:spacing w:val="-14"/>
              </w:rPr>
              <w:t xml:space="preserve"> </w:t>
            </w:r>
            <w:r>
              <w:t>у місті Хмільнику Вінницької області</w:t>
            </w:r>
          </w:p>
        </w:tc>
        <w:tc>
          <w:tcPr>
            <w:tcW w:w="1160" w:type="dxa"/>
          </w:tcPr>
          <w:p w14:paraId="15B0051A" w14:textId="77777777" w:rsidR="00302946" w:rsidRDefault="0066013F">
            <w:pPr>
              <w:pStyle w:val="TableParagraph"/>
              <w:spacing w:before="6"/>
              <w:ind w:left="26" w:right="11"/>
              <w:rPr>
                <w:sz w:val="24"/>
              </w:rPr>
            </w:pPr>
            <w:r>
              <w:rPr>
                <w:spacing w:val="-2"/>
                <w:sz w:val="24"/>
              </w:rPr>
              <w:t>701,893</w:t>
            </w:r>
          </w:p>
        </w:tc>
        <w:tc>
          <w:tcPr>
            <w:tcW w:w="1180" w:type="dxa"/>
          </w:tcPr>
          <w:p w14:paraId="1CC0758A" w14:textId="77777777" w:rsidR="00302946" w:rsidRDefault="0066013F">
            <w:pPr>
              <w:pStyle w:val="TableParagraph"/>
              <w:spacing w:before="6"/>
              <w:ind w:left="30" w:right="15"/>
              <w:rPr>
                <w:sz w:val="24"/>
              </w:rPr>
            </w:pPr>
            <w:r>
              <w:rPr>
                <w:spacing w:val="-10"/>
                <w:sz w:val="24"/>
              </w:rPr>
              <w:t>-</w:t>
            </w:r>
          </w:p>
        </w:tc>
        <w:tc>
          <w:tcPr>
            <w:tcW w:w="1300" w:type="dxa"/>
          </w:tcPr>
          <w:p w14:paraId="1E69E05D" w14:textId="77777777" w:rsidR="00302946" w:rsidRDefault="0066013F">
            <w:pPr>
              <w:pStyle w:val="TableParagraph"/>
              <w:spacing w:before="6"/>
              <w:ind w:right="11"/>
              <w:rPr>
                <w:sz w:val="24"/>
              </w:rPr>
            </w:pPr>
            <w:r>
              <w:rPr>
                <w:spacing w:val="-2"/>
                <w:sz w:val="24"/>
              </w:rPr>
              <w:t>6317,037</w:t>
            </w:r>
          </w:p>
        </w:tc>
        <w:tc>
          <w:tcPr>
            <w:tcW w:w="1160" w:type="dxa"/>
          </w:tcPr>
          <w:p w14:paraId="5ED11039" w14:textId="77777777" w:rsidR="00302946" w:rsidRDefault="0066013F">
            <w:pPr>
              <w:pStyle w:val="TableParagraph"/>
              <w:spacing w:before="6"/>
              <w:ind w:left="26" w:right="1"/>
              <w:rPr>
                <w:sz w:val="24"/>
              </w:rPr>
            </w:pPr>
            <w:r>
              <w:rPr>
                <w:spacing w:val="-10"/>
                <w:sz w:val="24"/>
              </w:rPr>
              <w:t>-</w:t>
            </w:r>
          </w:p>
        </w:tc>
        <w:tc>
          <w:tcPr>
            <w:tcW w:w="1180" w:type="dxa"/>
          </w:tcPr>
          <w:p w14:paraId="15683CA4" w14:textId="77777777" w:rsidR="00302946" w:rsidRDefault="0066013F">
            <w:pPr>
              <w:pStyle w:val="TableParagraph"/>
              <w:spacing w:before="6"/>
              <w:ind w:left="30" w:right="4"/>
              <w:rPr>
                <w:sz w:val="24"/>
              </w:rPr>
            </w:pPr>
            <w:r>
              <w:rPr>
                <w:spacing w:val="-10"/>
                <w:sz w:val="24"/>
              </w:rPr>
              <w:t>-</w:t>
            </w:r>
          </w:p>
        </w:tc>
        <w:tc>
          <w:tcPr>
            <w:tcW w:w="1300" w:type="dxa"/>
          </w:tcPr>
          <w:p w14:paraId="5AEB2290" w14:textId="77777777" w:rsidR="00302946" w:rsidRDefault="0066013F">
            <w:pPr>
              <w:pStyle w:val="TableParagraph"/>
              <w:spacing w:before="6"/>
              <w:rPr>
                <w:sz w:val="24"/>
              </w:rPr>
            </w:pPr>
            <w:r>
              <w:rPr>
                <w:spacing w:val="-10"/>
                <w:sz w:val="24"/>
              </w:rPr>
              <w:t>-</w:t>
            </w:r>
          </w:p>
        </w:tc>
        <w:tc>
          <w:tcPr>
            <w:tcW w:w="1300" w:type="dxa"/>
          </w:tcPr>
          <w:p w14:paraId="0999D6FE" w14:textId="77777777" w:rsidR="00302946" w:rsidRDefault="0066013F">
            <w:pPr>
              <w:pStyle w:val="TableParagraph"/>
              <w:spacing w:before="6"/>
              <w:ind w:right="5"/>
              <w:rPr>
                <w:sz w:val="24"/>
              </w:rPr>
            </w:pPr>
            <w:r>
              <w:rPr>
                <w:spacing w:val="-10"/>
                <w:sz w:val="24"/>
              </w:rPr>
              <w:t>-</w:t>
            </w:r>
          </w:p>
        </w:tc>
        <w:tc>
          <w:tcPr>
            <w:tcW w:w="1440" w:type="dxa"/>
          </w:tcPr>
          <w:p w14:paraId="6DD9783B" w14:textId="77777777" w:rsidR="00302946" w:rsidRDefault="0066013F">
            <w:pPr>
              <w:pStyle w:val="TableParagraph"/>
              <w:spacing w:before="6"/>
              <w:ind w:left="36" w:right="30"/>
              <w:rPr>
                <w:sz w:val="24"/>
              </w:rPr>
            </w:pPr>
            <w:r>
              <w:rPr>
                <w:spacing w:val="-2"/>
                <w:sz w:val="24"/>
              </w:rPr>
              <w:t>7018,930</w:t>
            </w:r>
          </w:p>
        </w:tc>
      </w:tr>
      <w:tr w:rsidR="00302946" w14:paraId="31B2EA59" w14:textId="77777777">
        <w:trPr>
          <w:trHeight w:val="3775"/>
        </w:trPr>
        <w:tc>
          <w:tcPr>
            <w:tcW w:w="2560" w:type="dxa"/>
            <w:vMerge/>
            <w:tcBorders>
              <w:top w:val="nil"/>
            </w:tcBorders>
          </w:tcPr>
          <w:p w14:paraId="03B7A497" w14:textId="77777777" w:rsidR="00302946" w:rsidRDefault="00302946">
            <w:pPr>
              <w:rPr>
                <w:sz w:val="2"/>
                <w:szCs w:val="2"/>
              </w:rPr>
            </w:pPr>
          </w:p>
        </w:tc>
        <w:tc>
          <w:tcPr>
            <w:tcW w:w="2100" w:type="dxa"/>
          </w:tcPr>
          <w:p w14:paraId="3731DA78" w14:textId="77777777" w:rsidR="00302946" w:rsidRDefault="0066013F">
            <w:pPr>
              <w:pStyle w:val="TableParagraph"/>
              <w:tabs>
                <w:tab w:val="left" w:pos="1058"/>
                <w:tab w:val="left" w:pos="1327"/>
                <w:tab w:val="left" w:pos="1706"/>
              </w:tabs>
              <w:ind w:left="112" w:right="94"/>
              <w:jc w:val="left"/>
            </w:pPr>
            <w:r>
              <w:t>Будівництво</w:t>
            </w:r>
            <w:r>
              <w:rPr>
                <w:spacing w:val="28"/>
              </w:rPr>
              <w:t xml:space="preserve"> </w:t>
            </w:r>
            <w:r>
              <w:t xml:space="preserve">другої </w:t>
            </w:r>
            <w:r>
              <w:rPr>
                <w:spacing w:val="-2"/>
              </w:rPr>
              <w:t>лінії</w:t>
            </w:r>
            <w:r>
              <w:tab/>
            </w:r>
            <w:r>
              <w:rPr>
                <w:spacing w:val="-2"/>
              </w:rPr>
              <w:t>напірного колектора каналізації</w:t>
            </w:r>
            <w:r>
              <w:tab/>
            </w:r>
            <w:r>
              <w:tab/>
            </w:r>
            <w:r>
              <w:rPr>
                <w:spacing w:val="-4"/>
              </w:rPr>
              <w:t xml:space="preserve">від </w:t>
            </w:r>
            <w:r>
              <w:rPr>
                <w:spacing w:val="-2"/>
              </w:rPr>
              <w:t>каналізаційної насосної</w:t>
            </w:r>
            <w:r>
              <w:tab/>
            </w:r>
            <w:r>
              <w:tab/>
            </w:r>
            <w:r>
              <w:rPr>
                <w:spacing w:val="-2"/>
              </w:rPr>
              <w:t>станції</w:t>
            </w:r>
          </w:p>
          <w:p w14:paraId="0E970E7B" w14:textId="77777777" w:rsidR="00302946" w:rsidRDefault="0066013F">
            <w:pPr>
              <w:pStyle w:val="TableParagraph"/>
              <w:ind w:left="112"/>
              <w:jc w:val="both"/>
            </w:pPr>
            <w:r>
              <w:t>№3</w:t>
            </w:r>
            <w:r>
              <w:rPr>
                <w:spacing w:val="67"/>
              </w:rPr>
              <w:t xml:space="preserve">    </w:t>
            </w:r>
            <w:r>
              <w:t>по</w:t>
            </w:r>
            <w:r>
              <w:rPr>
                <w:spacing w:val="75"/>
                <w:w w:val="150"/>
              </w:rPr>
              <w:t xml:space="preserve">   </w:t>
            </w:r>
            <w:r>
              <w:rPr>
                <w:spacing w:val="-4"/>
              </w:rPr>
              <w:t>вул.</w:t>
            </w:r>
          </w:p>
          <w:p w14:paraId="541332D7" w14:textId="77777777" w:rsidR="00302946" w:rsidRDefault="0066013F">
            <w:pPr>
              <w:pStyle w:val="TableParagraph"/>
              <w:tabs>
                <w:tab w:val="left" w:pos="1625"/>
                <w:tab w:val="left" w:pos="1802"/>
              </w:tabs>
              <w:ind w:left="112" w:right="91"/>
              <w:jc w:val="both"/>
            </w:pPr>
            <w:r>
              <w:rPr>
                <w:spacing w:val="-2"/>
              </w:rPr>
              <w:t>В.Українця</w:t>
            </w:r>
            <w:r>
              <w:tab/>
            </w:r>
            <w:r>
              <w:tab/>
            </w:r>
            <w:r>
              <w:rPr>
                <w:spacing w:val="-6"/>
              </w:rPr>
              <w:t xml:space="preserve">(1 </w:t>
            </w:r>
            <w:r>
              <w:t>Травня)</w:t>
            </w:r>
            <w:r>
              <w:rPr>
                <w:spacing w:val="-8"/>
              </w:rPr>
              <w:t xml:space="preserve"> </w:t>
            </w:r>
            <w:r>
              <w:t>до</w:t>
            </w:r>
            <w:r>
              <w:rPr>
                <w:spacing w:val="-8"/>
              </w:rPr>
              <w:t xml:space="preserve"> </w:t>
            </w:r>
            <w:r>
              <w:t xml:space="preserve">очисних споруд каналізації </w:t>
            </w:r>
            <w:r>
              <w:rPr>
                <w:spacing w:val="-5"/>
              </w:rPr>
              <w:t>по</w:t>
            </w:r>
            <w:r>
              <w:tab/>
            </w:r>
            <w:r>
              <w:rPr>
                <w:spacing w:val="-8"/>
              </w:rPr>
              <w:t>вул.</w:t>
            </w:r>
          </w:p>
          <w:p w14:paraId="7F9237BF" w14:textId="77777777" w:rsidR="00302946" w:rsidRDefault="0066013F">
            <w:pPr>
              <w:pStyle w:val="TableParagraph"/>
              <w:spacing w:line="250" w:lineRule="atLeast"/>
              <w:ind w:left="112" w:right="98"/>
              <w:jc w:val="left"/>
            </w:pPr>
            <w:r>
              <w:rPr>
                <w:spacing w:val="-2"/>
              </w:rPr>
              <w:t xml:space="preserve">Вугринівська </w:t>
            </w:r>
            <w:r>
              <w:t>(Фрунзе),</w:t>
            </w:r>
            <w:r>
              <w:rPr>
                <w:spacing w:val="40"/>
              </w:rPr>
              <w:t xml:space="preserve"> </w:t>
            </w:r>
            <w:r>
              <w:t>130</w:t>
            </w:r>
            <w:r>
              <w:rPr>
                <w:spacing w:val="40"/>
              </w:rPr>
              <w:t xml:space="preserve"> </w:t>
            </w:r>
            <w:r>
              <w:t>в</w:t>
            </w:r>
            <w:r>
              <w:rPr>
                <w:spacing w:val="40"/>
              </w:rPr>
              <w:t xml:space="preserve"> </w:t>
            </w:r>
            <w:r>
              <w:t xml:space="preserve">м. </w:t>
            </w:r>
            <w:r>
              <w:rPr>
                <w:spacing w:val="-2"/>
              </w:rPr>
              <w:t xml:space="preserve">Хмільник </w:t>
            </w:r>
            <w:r>
              <w:t>Вінницької області</w:t>
            </w:r>
          </w:p>
        </w:tc>
        <w:tc>
          <w:tcPr>
            <w:tcW w:w="1160" w:type="dxa"/>
          </w:tcPr>
          <w:p w14:paraId="27718BD4" w14:textId="77777777" w:rsidR="00302946" w:rsidRDefault="0066013F">
            <w:pPr>
              <w:pStyle w:val="TableParagraph"/>
              <w:spacing w:line="271" w:lineRule="exact"/>
              <w:ind w:left="26" w:right="11"/>
              <w:rPr>
                <w:sz w:val="24"/>
              </w:rPr>
            </w:pPr>
            <w:r>
              <w:rPr>
                <w:spacing w:val="-2"/>
                <w:sz w:val="24"/>
              </w:rPr>
              <w:t>1569,849</w:t>
            </w:r>
          </w:p>
        </w:tc>
        <w:tc>
          <w:tcPr>
            <w:tcW w:w="1180" w:type="dxa"/>
          </w:tcPr>
          <w:p w14:paraId="4A0E1E27" w14:textId="77777777" w:rsidR="00302946" w:rsidRDefault="0066013F">
            <w:pPr>
              <w:pStyle w:val="TableParagraph"/>
              <w:spacing w:line="271" w:lineRule="exact"/>
              <w:ind w:left="30" w:right="15"/>
              <w:rPr>
                <w:sz w:val="24"/>
              </w:rPr>
            </w:pPr>
            <w:r>
              <w:rPr>
                <w:spacing w:val="-2"/>
                <w:sz w:val="24"/>
              </w:rPr>
              <w:t>14128,63</w:t>
            </w:r>
          </w:p>
          <w:p w14:paraId="1AA7ABB7" w14:textId="77777777" w:rsidR="00302946" w:rsidRDefault="0066013F">
            <w:pPr>
              <w:pStyle w:val="TableParagraph"/>
              <w:ind w:left="30" w:right="15"/>
              <w:rPr>
                <w:sz w:val="24"/>
              </w:rPr>
            </w:pPr>
            <w:r>
              <w:rPr>
                <w:spacing w:val="-10"/>
                <w:sz w:val="24"/>
              </w:rPr>
              <w:t>9</w:t>
            </w:r>
          </w:p>
        </w:tc>
        <w:tc>
          <w:tcPr>
            <w:tcW w:w="1300" w:type="dxa"/>
          </w:tcPr>
          <w:p w14:paraId="2D735463" w14:textId="77777777" w:rsidR="00302946" w:rsidRDefault="0066013F">
            <w:pPr>
              <w:pStyle w:val="TableParagraph"/>
              <w:spacing w:line="271" w:lineRule="exact"/>
              <w:ind w:right="11"/>
              <w:rPr>
                <w:sz w:val="24"/>
              </w:rPr>
            </w:pPr>
            <w:r>
              <w:rPr>
                <w:spacing w:val="-10"/>
                <w:sz w:val="24"/>
              </w:rPr>
              <w:t>-</w:t>
            </w:r>
          </w:p>
        </w:tc>
        <w:tc>
          <w:tcPr>
            <w:tcW w:w="1160" w:type="dxa"/>
          </w:tcPr>
          <w:p w14:paraId="3C7929B0" w14:textId="77777777" w:rsidR="00302946" w:rsidRDefault="0066013F">
            <w:pPr>
              <w:pStyle w:val="TableParagraph"/>
              <w:spacing w:line="271" w:lineRule="exact"/>
              <w:ind w:left="26" w:right="1"/>
              <w:rPr>
                <w:sz w:val="24"/>
              </w:rPr>
            </w:pPr>
            <w:r>
              <w:rPr>
                <w:spacing w:val="-10"/>
                <w:sz w:val="24"/>
              </w:rPr>
              <w:t>-</w:t>
            </w:r>
          </w:p>
        </w:tc>
        <w:tc>
          <w:tcPr>
            <w:tcW w:w="1180" w:type="dxa"/>
          </w:tcPr>
          <w:p w14:paraId="0F4128F8" w14:textId="77777777" w:rsidR="00302946" w:rsidRDefault="0066013F">
            <w:pPr>
              <w:pStyle w:val="TableParagraph"/>
              <w:spacing w:line="271" w:lineRule="exact"/>
              <w:ind w:left="30" w:right="4"/>
              <w:rPr>
                <w:sz w:val="24"/>
              </w:rPr>
            </w:pPr>
            <w:r>
              <w:rPr>
                <w:spacing w:val="-10"/>
                <w:sz w:val="24"/>
              </w:rPr>
              <w:t>-</w:t>
            </w:r>
          </w:p>
        </w:tc>
        <w:tc>
          <w:tcPr>
            <w:tcW w:w="1300" w:type="dxa"/>
          </w:tcPr>
          <w:p w14:paraId="51CD7860" w14:textId="77777777" w:rsidR="00302946" w:rsidRDefault="0066013F">
            <w:pPr>
              <w:pStyle w:val="TableParagraph"/>
              <w:spacing w:line="271" w:lineRule="exact"/>
              <w:rPr>
                <w:sz w:val="24"/>
              </w:rPr>
            </w:pPr>
            <w:r>
              <w:rPr>
                <w:spacing w:val="-10"/>
                <w:sz w:val="24"/>
              </w:rPr>
              <w:t>-</w:t>
            </w:r>
          </w:p>
        </w:tc>
        <w:tc>
          <w:tcPr>
            <w:tcW w:w="1300" w:type="dxa"/>
          </w:tcPr>
          <w:p w14:paraId="528FE340" w14:textId="77777777" w:rsidR="00302946" w:rsidRDefault="0066013F">
            <w:pPr>
              <w:pStyle w:val="TableParagraph"/>
              <w:spacing w:line="271" w:lineRule="exact"/>
              <w:ind w:right="5"/>
              <w:rPr>
                <w:sz w:val="24"/>
              </w:rPr>
            </w:pPr>
            <w:r>
              <w:rPr>
                <w:spacing w:val="-10"/>
                <w:sz w:val="24"/>
              </w:rPr>
              <w:t>-</w:t>
            </w:r>
          </w:p>
        </w:tc>
        <w:tc>
          <w:tcPr>
            <w:tcW w:w="1440" w:type="dxa"/>
          </w:tcPr>
          <w:p w14:paraId="750DE90F" w14:textId="77777777" w:rsidR="00302946" w:rsidRDefault="0066013F">
            <w:pPr>
              <w:pStyle w:val="TableParagraph"/>
              <w:spacing w:line="271" w:lineRule="exact"/>
              <w:ind w:left="36" w:right="30"/>
              <w:rPr>
                <w:sz w:val="24"/>
              </w:rPr>
            </w:pPr>
            <w:r>
              <w:rPr>
                <w:spacing w:val="-2"/>
                <w:sz w:val="24"/>
              </w:rPr>
              <w:t>15698,488</w:t>
            </w:r>
          </w:p>
        </w:tc>
      </w:tr>
      <w:tr w:rsidR="00302946" w14:paraId="75E09875" w14:textId="77777777">
        <w:trPr>
          <w:trHeight w:val="3521"/>
        </w:trPr>
        <w:tc>
          <w:tcPr>
            <w:tcW w:w="2560" w:type="dxa"/>
            <w:vMerge/>
            <w:tcBorders>
              <w:top w:val="nil"/>
            </w:tcBorders>
          </w:tcPr>
          <w:p w14:paraId="37D52296" w14:textId="77777777" w:rsidR="00302946" w:rsidRDefault="00302946">
            <w:pPr>
              <w:rPr>
                <w:sz w:val="2"/>
                <w:szCs w:val="2"/>
              </w:rPr>
            </w:pPr>
          </w:p>
        </w:tc>
        <w:tc>
          <w:tcPr>
            <w:tcW w:w="2100" w:type="dxa"/>
          </w:tcPr>
          <w:p w14:paraId="069CAE8F" w14:textId="77777777" w:rsidR="00302946" w:rsidRDefault="0066013F">
            <w:pPr>
              <w:pStyle w:val="TableParagraph"/>
              <w:tabs>
                <w:tab w:val="left" w:pos="1168"/>
              </w:tabs>
              <w:ind w:left="112" w:right="95"/>
              <w:jc w:val="left"/>
            </w:pPr>
            <w:r>
              <w:rPr>
                <w:spacing w:val="-2"/>
              </w:rPr>
              <w:t>Капітальний</w:t>
            </w:r>
            <w:r>
              <w:rPr>
                <w:spacing w:val="80"/>
              </w:rPr>
              <w:t xml:space="preserve"> </w:t>
            </w:r>
            <w:r>
              <w:rPr>
                <w:spacing w:val="-2"/>
              </w:rPr>
              <w:t>ремонт</w:t>
            </w:r>
            <w:r>
              <w:tab/>
            </w:r>
            <w:r>
              <w:rPr>
                <w:spacing w:val="-2"/>
              </w:rPr>
              <w:t>насосної</w:t>
            </w:r>
          </w:p>
          <w:p w14:paraId="43E1642A" w14:textId="77777777" w:rsidR="00302946" w:rsidRDefault="0066013F">
            <w:pPr>
              <w:pStyle w:val="TableParagraph"/>
              <w:tabs>
                <w:tab w:val="left" w:pos="1269"/>
                <w:tab w:val="left" w:pos="1673"/>
                <w:tab w:val="left" w:pos="1894"/>
              </w:tabs>
              <w:ind w:left="112" w:right="90"/>
              <w:jc w:val="left"/>
            </w:pPr>
            <w:r>
              <w:rPr>
                <w:spacing w:val="-2"/>
              </w:rPr>
              <w:t>станції</w:t>
            </w:r>
            <w:r>
              <w:tab/>
            </w:r>
            <w:r>
              <w:rPr>
                <w:spacing w:val="-4"/>
              </w:rPr>
              <w:t xml:space="preserve">другого </w:t>
            </w:r>
            <w:r>
              <w:t>підйому</w:t>
            </w:r>
            <w:r>
              <w:rPr>
                <w:spacing w:val="40"/>
              </w:rPr>
              <w:t xml:space="preserve"> </w:t>
            </w:r>
            <w:r>
              <w:t>на</w:t>
            </w:r>
            <w:r>
              <w:rPr>
                <w:spacing w:val="40"/>
              </w:rPr>
              <w:t xml:space="preserve"> </w:t>
            </w:r>
            <w:r>
              <w:t xml:space="preserve">станції </w:t>
            </w:r>
            <w:r>
              <w:rPr>
                <w:spacing w:val="-2"/>
              </w:rPr>
              <w:t>водопідготовки</w:t>
            </w:r>
            <w:r>
              <w:tab/>
            </w:r>
            <w:r>
              <w:tab/>
            </w:r>
            <w:r>
              <w:rPr>
                <w:spacing w:val="-10"/>
              </w:rPr>
              <w:t xml:space="preserve">з </w:t>
            </w:r>
            <w:r>
              <w:rPr>
                <w:spacing w:val="-2"/>
              </w:rPr>
              <w:t xml:space="preserve">встановленням автоматизованої </w:t>
            </w:r>
            <w:r>
              <w:t>системи</w:t>
            </w:r>
            <w:r>
              <w:rPr>
                <w:spacing w:val="-14"/>
              </w:rPr>
              <w:t xml:space="preserve"> </w:t>
            </w:r>
            <w:r>
              <w:t xml:space="preserve">управління </w:t>
            </w:r>
            <w:r>
              <w:rPr>
                <w:spacing w:val="-5"/>
              </w:rPr>
              <w:t>на</w:t>
            </w:r>
            <w:r>
              <w:tab/>
            </w:r>
            <w:r>
              <w:tab/>
            </w:r>
            <w:r>
              <w:rPr>
                <w:spacing w:val="-5"/>
              </w:rPr>
              <w:t>КП</w:t>
            </w:r>
          </w:p>
          <w:p w14:paraId="38CC6C49" w14:textId="77777777" w:rsidR="00302946" w:rsidRDefault="0066013F">
            <w:pPr>
              <w:pStyle w:val="TableParagraph"/>
              <w:tabs>
                <w:tab w:val="left" w:pos="690"/>
                <w:tab w:val="left" w:pos="1102"/>
                <w:tab w:val="left" w:pos="1864"/>
              </w:tabs>
              <w:spacing w:line="250" w:lineRule="atLeast"/>
              <w:ind w:left="112" w:right="98"/>
              <w:jc w:val="left"/>
            </w:pPr>
            <w:r>
              <w:rPr>
                <w:spacing w:val="-2"/>
              </w:rPr>
              <w:t xml:space="preserve">“Хмільникводокана </w:t>
            </w:r>
            <w:r>
              <w:rPr>
                <w:spacing w:val="-6"/>
              </w:rPr>
              <w:t>л”</w:t>
            </w:r>
            <w:r>
              <w:tab/>
            </w:r>
            <w:r>
              <w:rPr>
                <w:spacing w:val="-2"/>
              </w:rPr>
              <w:t>Хмільницької міської</w:t>
            </w:r>
            <w:r>
              <w:tab/>
            </w:r>
            <w:r>
              <w:rPr>
                <w:spacing w:val="-4"/>
              </w:rPr>
              <w:t>ради</w:t>
            </w:r>
            <w:r>
              <w:tab/>
            </w:r>
            <w:r>
              <w:rPr>
                <w:spacing w:val="-10"/>
              </w:rPr>
              <w:t xml:space="preserve">у </w:t>
            </w:r>
            <w:r>
              <w:rPr>
                <w:spacing w:val="-2"/>
              </w:rPr>
              <w:t xml:space="preserve">м.Хмільнику </w:t>
            </w:r>
            <w:r>
              <w:t>Вінницької області</w:t>
            </w:r>
          </w:p>
        </w:tc>
        <w:tc>
          <w:tcPr>
            <w:tcW w:w="1160" w:type="dxa"/>
          </w:tcPr>
          <w:p w14:paraId="1562FBDF" w14:textId="77777777" w:rsidR="00302946" w:rsidRDefault="0066013F">
            <w:pPr>
              <w:pStyle w:val="TableParagraph"/>
              <w:spacing w:line="266" w:lineRule="exact"/>
              <w:ind w:left="26" w:right="11"/>
              <w:rPr>
                <w:sz w:val="24"/>
              </w:rPr>
            </w:pPr>
            <w:r>
              <w:rPr>
                <w:spacing w:val="-2"/>
                <w:sz w:val="24"/>
              </w:rPr>
              <w:t>1600,0</w:t>
            </w:r>
          </w:p>
        </w:tc>
        <w:tc>
          <w:tcPr>
            <w:tcW w:w="1180" w:type="dxa"/>
          </w:tcPr>
          <w:p w14:paraId="11655B34" w14:textId="77777777" w:rsidR="00302946" w:rsidRDefault="0066013F">
            <w:pPr>
              <w:pStyle w:val="TableParagraph"/>
              <w:spacing w:line="266" w:lineRule="exact"/>
              <w:ind w:left="30" w:right="15"/>
              <w:rPr>
                <w:sz w:val="24"/>
              </w:rPr>
            </w:pPr>
            <w:r>
              <w:rPr>
                <w:spacing w:val="-2"/>
                <w:sz w:val="24"/>
              </w:rPr>
              <w:t>7200,0</w:t>
            </w:r>
          </w:p>
        </w:tc>
        <w:tc>
          <w:tcPr>
            <w:tcW w:w="1300" w:type="dxa"/>
          </w:tcPr>
          <w:p w14:paraId="78688E6A" w14:textId="77777777" w:rsidR="00302946" w:rsidRDefault="0066013F">
            <w:pPr>
              <w:pStyle w:val="TableParagraph"/>
              <w:spacing w:line="266" w:lineRule="exact"/>
              <w:ind w:right="11"/>
              <w:rPr>
                <w:sz w:val="24"/>
              </w:rPr>
            </w:pPr>
            <w:r>
              <w:rPr>
                <w:spacing w:val="-2"/>
                <w:sz w:val="24"/>
              </w:rPr>
              <w:t>7200,0</w:t>
            </w:r>
          </w:p>
        </w:tc>
        <w:tc>
          <w:tcPr>
            <w:tcW w:w="1160" w:type="dxa"/>
          </w:tcPr>
          <w:p w14:paraId="5E2C5F02" w14:textId="77777777" w:rsidR="00302946" w:rsidRDefault="0066013F">
            <w:pPr>
              <w:pStyle w:val="TableParagraph"/>
              <w:spacing w:line="266" w:lineRule="exact"/>
              <w:ind w:left="26" w:right="1"/>
              <w:rPr>
                <w:sz w:val="24"/>
              </w:rPr>
            </w:pPr>
            <w:r>
              <w:rPr>
                <w:spacing w:val="-10"/>
                <w:sz w:val="24"/>
              </w:rPr>
              <w:t>-</w:t>
            </w:r>
          </w:p>
        </w:tc>
        <w:tc>
          <w:tcPr>
            <w:tcW w:w="1180" w:type="dxa"/>
          </w:tcPr>
          <w:p w14:paraId="6745BC25" w14:textId="77777777" w:rsidR="00302946" w:rsidRDefault="0066013F">
            <w:pPr>
              <w:pStyle w:val="TableParagraph"/>
              <w:spacing w:line="266" w:lineRule="exact"/>
              <w:ind w:left="30" w:right="4"/>
              <w:rPr>
                <w:sz w:val="24"/>
              </w:rPr>
            </w:pPr>
            <w:r>
              <w:rPr>
                <w:spacing w:val="-10"/>
                <w:sz w:val="24"/>
              </w:rPr>
              <w:t>-</w:t>
            </w:r>
          </w:p>
        </w:tc>
        <w:tc>
          <w:tcPr>
            <w:tcW w:w="1300" w:type="dxa"/>
          </w:tcPr>
          <w:p w14:paraId="794FD146" w14:textId="77777777" w:rsidR="00302946" w:rsidRDefault="0066013F">
            <w:pPr>
              <w:pStyle w:val="TableParagraph"/>
              <w:spacing w:line="266" w:lineRule="exact"/>
              <w:rPr>
                <w:sz w:val="24"/>
              </w:rPr>
            </w:pPr>
            <w:r>
              <w:rPr>
                <w:spacing w:val="-10"/>
                <w:sz w:val="24"/>
              </w:rPr>
              <w:t>-</w:t>
            </w:r>
          </w:p>
        </w:tc>
        <w:tc>
          <w:tcPr>
            <w:tcW w:w="1300" w:type="dxa"/>
          </w:tcPr>
          <w:p w14:paraId="061C519C" w14:textId="77777777" w:rsidR="00302946" w:rsidRDefault="0066013F">
            <w:pPr>
              <w:pStyle w:val="TableParagraph"/>
              <w:spacing w:line="266" w:lineRule="exact"/>
              <w:ind w:right="5"/>
              <w:rPr>
                <w:sz w:val="24"/>
              </w:rPr>
            </w:pPr>
            <w:r>
              <w:rPr>
                <w:spacing w:val="-10"/>
                <w:sz w:val="24"/>
              </w:rPr>
              <w:t>-</w:t>
            </w:r>
          </w:p>
        </w:tc>
        <w:tc>
          <w:tcPr>
            <w:tcW w:w="1440" w:type="dxa"/>
          </w:tcPr>
          <w:p w14:paraId="077385CC" w14:textId="77777777" w:rsidR="00302946" w:rsidRDefault="0066013F">
            <w:pPr>
              <w:pStyle w:val="TableParagraph"/>
              <w:spacing w:line="266" w:lineRule="exact"/>
              <w:ind w:left="36" w:right="30"/>
              <w:rPr>
                <w:sz w:val="24"/>
              </w:rPr>
            </w:pPr>
            <w:r>
              <w:rPr>
                <w:spacing w:val="-2"/>
                <w:sz w:val="24"/>
              </w:rPr>
              <w:t>16000,0</w:t>
            </w:r>
          </w:p>
        </w:tc>
      </w:tr>
    </w:tbl>
    <w:p w14:paraId="4445A6EE" w14:textId="77777777" w:rsidR="00302946" w:rsidRDefault="00302946">
      <w:pPr>
        <w:pStyle w:val="TableParagraph"/>
        <w:spacing w:line="266" w:lineRule="exact"/>
        <w:rPr>
          <w:sz w:val="24"/>
        </w:rPr>
        <w:sectPr w:rsidR="00302946">
          <w:type w:val="continuous"/>
          <w:pgSz w:w="16840" w:h="11920" w:orient="landscape"/>
          <w:pgMar w:top="820" w:right="708" w:bottom="1020" w:left="1275" w:header="0" w:footer="790"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60"/>
        <w:gridCol w:w="2100"/>
        <w:gridCol w:w="1160"/>
        <w:gridCol w:w="1180"/>
        <w:gridCol w:w="1300"/>
        <w:gridCol w:w="1160"/>
        <w:gridCol w:w="1180"/>
        <w:gridCol w:w="1300"/>
        <w:gridCol w:w="1300"/>
        <w:gridCol w:w="1440"/>
      </w:tblGrid>
      <w:tr w:rsidR="00302946" w14:paraId="53B7CE6F" w14:textId="77777777">
        <w:trPr>
          <w:trHeight w:val="1720"/>
        </w:trPr>
        <w:tc>
          <w:tcPr>
            <w:tcW w:w="2560" w:type="dxa"/>
          </w:tcPr>
          <w:p w14:paraId="3F21DDFD" w14:textId="77777777" w:rsidR="00302946" w:rsidRDefault="0066013F">
            <w:pPr>
              <w:pStyle w:val="TableParagraph"/>
              <w:spacing w:before="111"/>
              <w:ind w:left="107" w:right="122"/>
              <w:jc w:val="left"/>
            </w:pPr>
            <w:r>
              <w:t>ЗАВДАННЯ</w:t>
            </w:r>
            <w:r>
              <w:rPr>
                <w:spacing w:val="-14"/>
              </w:rPr>
              <w:t xml:space="preserve"> </w:t>
            </w:r>
            <w:r>
              <w:t>4.</w:t>
            </w:r>
            <w:r>
              <w:rPr>
                <w:spacing w:val="-14"/>
              </w:rPr>
              <w:t xml:space="preserve"> </w:t>
            </w:r>
            <w:r>
              <w:t xml:space="preserve">Розвиток </w:t>
            </w:r>
            <w:r>
              <w:rPr>
                <w:spacing w:val="-2"/>
              </w:rPr>
              <w:t xml:space="preserve">інфраструктури громадського </w:t>
            </w:r>
            <w:r>
              <w:t xml:space="preserve">транспорту та </w:t>
            </w:r>
            <w:r>
              <w:rPr>
                <w:spacing w:val="-2"/>
              </w:rPr>
              <w:t>велосипедної інфраструктури</w:t>
            </w:r>
          </w:p>
        </w:tc>
        <w:tc>
          <w:tcPr>
            <w:tcW w:w="2100" w:type="dxa"/>
          </w:tcPr>
          <w:p w14:paraId="114E1179" w14:textId="77777777" w:rsidR="00302946" w:rsidRDefault="0066013F">
            <w:pPr>
              <w:pStyle w:val="TableParagraph"/>
              <w:spacing w:before="6"/>
              <w:ind w:left="112" w:right="98"/>
              <w:jc w:val="left"/>
            </w:pPr>
            <w:r>
              <w:rPr>
                <w:spacing w:val="-2"/>
              </w:rPr>
              <w:t>Будівництво велосипедної інфраструктури</w:t>
            </w:r>
          </w:p>
        </w:tc>
        <w:tc>
          <w:tcPr>
            <w:tcW w:w="1160" w:type="dxa"/>
          </w:tcPr>
          <w:p w14:paraId="7B010B45" w14:textId="77777777" w:rsidR="00302946" w:rsidRDefault="0066013F">
            <w:pPr>
              <w:pStyle w:val="TableParagraph"/>
              <w:spacing w:before="6"/>
              <w:ind w:left="26" w:right="11"/>
              <w:rPr>
                <w:sz w:val="24"/>
              </w:rPr>
            </w:pPr>
            <w:r>
              <w:rPr>
                <w:spacing w:val="-10"/>
                <w:sz w:val="24"/>
              </w:rPr>
              <w:t>-</w:t>
            </w:r>
          </w:p>
        </w:tc>
        <w:tc>
          <w:tcPr>
            <w:tcW w:w="1180" w:type="dxa"/>
          </w:tcPr>
          <w:p w14:paraId="721A5EBC" w14:textId="77777777" w:rsidR="00302946" w:rsidRDefault="0066013F">
            <w:pPr>
              <w:pStyle w:val="TableParagraph"/>
              <w:spacing w:before="6"/>
              <w:ind w:left="30" w:right="15"/>
              <w:rPr>
                <w:sz w:val="24"/>
              </w:rPr>
            </w:pPr>
            <w:r>
              <w:rPr>
                <w:spacing w:val="-10"/>
                <w:sz w:val="24"/>
              </w:rPr>
              <w:t>-</w:t>
            </w:r>
          </w:p>
        </w:tc>
        <w:tc>
          <w:tcPr>
            <w:tcW w:w="1300" w:type="dxa"/>
          </w:tcPr>
          <w:p w14:paraId="78B1381F" w14:textId="77777777" w:rsidR="00302946" w:rsidRDefault="0066013F">
            <w:pPr>
              <w:pStyle w:val="TableParagraph"/>
              <w:spacing w:before="6"/>
              <w:ind w:right="11"/>
              <w:rPr>
                <w:sz w:val="24"/>
              </w:rPr>
            </w:pPr>
            <w:r>
              <w:rPr>
                <w:spacing w:val="-10"/>
                <w:sz w:val="24"/>
              </w:rPr>
              <w:t>-</w:t>
            </w:r>
          </w:p>
        </w:tc>
        <w:tc>
          <w:tcPr>
            <w:tcW w:w="1160" w:type="dxa"/>
          </w:tcPr>
          <w:p w14:paraId="41C2F7C5" w14:textId="77777777" w:rsidR="00302946" w:rsidRDefault="0066013F">
            <w:pPr>
              <w:pStyle w:val="TableParagraph"/>
              <w:spacing w:before="6"/>
              <w:ind w:left="26" w:right="1"/>
              <w:rPr>
                <w:sz w:val="24"/>
              </w:rPr>
            </w:pPr>
            <w:r>
              <w:rPr>
                <w:spacing w:val="-10"/>
                <w:sz w:val="24"/>
              </w:rPr>
              <w:t>-</w:t>
            </w:r>
          </w:p>
        </w:tc>
        <w:tc>
          <w:tcPr>
            <w:tcW w:w="1180" w:type="dxa"/>
          </w:tcPr>
          <w:p w14:paraId="6FA819CE" w14:textId="77777777" w:rsidR="00302946" w:rsidRDefault="0066013F">
            <w:pPr>
              <w:pStyle w:val="TableParagraph"/>
              <w:spacing w:before="6"/>
              <w:ind w:left="30" w:right="4"/>
              <w:rPr>
                <w:sz w:val="24"/>
              </w:rPr>
            </w:pPr>
            <w:r>
              <w:rPr>
                <w:spacing w:val="-2"/>
                <w:sz w:val="24"/>
              </w:rPr>
              <w:t>50000,0</w:t>
            </w:r>
          </w:p>
        </w:tc>
        <w:tc>
          <w:tcPr>
            <w:tcW w:w="1300" w:type="dxa"/>
          </w:tcPr>
          <w:p w14:paraId="1EF2DA7D" w14:textId="77777777" w:rsidR="00302946" w:rsidRDefault="0066013F">
            <w:pPr>
              <w:pStyle w:val="TableParagraph"/>
              <w:spacing w:before="6"/>
              <w:rPr>
                <w:sz w:val="24"/>
              </w:rPr>
            </w:pPr>
            <w:r>
              <w:rPr>
                <w:spacing w:val="-2"/>
                <w:sz w:val="24"/>
              </w:rPr>
              <w:t>50000,0</w:t>
            </w:r>
          </w:p>
        </w:tc>
        <w:tc>
          <w:tcPr>
            <w:tcW w:w="1300" w:type="dxa"/>
          </w:tcPr>
          <w:p w14:paraId="65B4C18D" w14:textId="77777777" w:rsidR="00302946" w:rsidRDefault="0066013F">
            <w:pPr>
              <w:pStyle w:val="TableParagraph"/>
              <w:spacing w:before="6"/>
              <w:ind w:right="5"/>
              <w:rPr>
                <w:sz w:val="24"/>
              </w:rPr>
            </w:pPr>
            <w:r>
              <w:rPr>
                <w:spacing w:val="-2"/>
                <w:sz w:val="24"/>
              </w:rPr>
              <w:t>50000,0</w:t>
            </w:r>
          </w:p>
        </w:tc>
        <w:tc>
          <w:tcPr>
            <w:tcW w:w="1440" w:type="dxa"/>
          </w:tcPr>
          <w:p w14:paraId="62723DC0" w14:textId="77777777" w:rsidR="00302946" w:rsidRDefault="0066013F">
            <w:pPr>
              <w:pStyle w:val="TableParagraph"/>
              <w:spacing w:before="6"/>
              <w:ind w:left="36" w:right="30"/>
              <w:rPr>
                <w:sz w:val="24"/>
              </w:rPr>
            </w:pPr>
            <w:r>
              <w:rPr>
                <w:spacing w:val="-2"/>
                <w:sz w:val="24"/>
              </w:rPr>
              <w:t>150000,0</w:t>
            </w:r>
          </w:p>
        </w:tc>
      </w:tr>
      <w:tr w:rsidR="00302946" w14:paraId="13DA5BCD" w14:textId="77777777">
        <w:trPr>
          <w:trHeight w:val="1220"/>
        </w:trPr>
        <w:tc>
          <w:tcPr>
            <w:tcW w:w="2560" w:type="dxa"/>
          </w:tcPr>
          <w:p w14:paraId="4D775070" w14:textId="77777777" w:rsidR="00302946" w:rsidRDefault="0066013F">
            <w:pPr>
              <w:pStyle w:val="TableParagraph"/>
              <w:spacing w:before="114"/>
              <w:ind w:left="107"/>
              <w:jc w:val="left"/>
            </w:pPr>
            <w:r>
              <w:rPr>
                <w:spacing w:val="-2"/>
              </w:rPr>
              <w:t>ЗАВДАННЯ</w:t>
            </w:r>
            <w:r>
              <w:t xml:space="preserve"> </w:t>
            </w:r>
            <w:r>
              <w:rPr>
                <w:spacing w:val="-7"/>
              </w:rPr>
              <w:t>5.</w:t>
            </w:r>
          </w:p>
          <w:p w14:paraId="7555C9E7" w14:textId="77777777" w:rsidR="00302946" w:rsidRDefault="0066013F">
            <w:pPr>
              <w:pStyle w:val="TableParagraph"/>
              <w:ind w:left="107" w:right="76"/>
              <w:jc w:val="left"/>
            </w:pPr>
            <w:r>
              <w:rPr>
                <w:spacing w:val="-2"/>
              </w:rPr>
              <w:t xml:space="preserve">Забезпечити </w:t>
            </w:r>
            <w:r>
              <w:t>безбар’єрний</w:t>
            </w:r>
            <w:r>
              <w:t xml:space="preserve"> простір (середовище)</w:t>
            </w:r>
            <w:r>
              <w:rPr>
                <w:spacing w:val="-14"/>
              </w:rPr>
              <w:t xml:space="preserve"> </w:t>
            </w:r>
            <w:r>
              <w:t>в</w:t>
            </w:r>
            <w:r>
              <w:rPr>
                <w:spacing w:val="-14"/>
              </w:rPr>
              <w:t xml:space="preserve"> </w:t>
            </w:r>
            <w:r>
              <w:t>громаді</w:t>
            </w:r>
          </w:p>
        </w:tc>
        <w:tc>
          <w:tcPr>
            <w:tcW w:w="2100" w:type="dxa"/>
          </w:tcPr>
          <w:p w14:paraId="772F8E5D" w14:textId="77777777" w:rsidR="00302946" w:rsidRDefault="0066013F">
            <w:pPr>
              <w:pStyle w:val="TableParagraph"/>
              <w:tabs>
                <w:tab w:val="left" w:pos="1910"/>
              </w:tabs>
              <w:spacing w:before="9"/>
              <w:ind w:left="82" w:right="63"/>
              <w:jc w:val="left"/>
            </w:pPr>
            <w:r>
              <w:rPr>
                <w:spacing w:val="-2"/>
              </w:rPr>
              <w:t>Безбар'єрне середовище</w:t>
            </w:r>
            <w:r>
              <w:tab/>
            </w:r>
            <w:r>
              <w:rPr>
                <w:spacing w:val="-10"/>
              </w:rPr>
              <w:t xml:space="preserve">в </w:t>
            </w:r>
            <w:r>
              <w:rPr>
                <w:spacing w:val="-2"/>
              </w:rPr>
              <w:t>Хмільницькій громаді</w:t>
            </w:r>
          </w:p>
        </w:tc>
        <w:tc>
          <w:tcPr>
            <w:tcW w:w="1160" w:type="dxa"/>
          </w:tcPr>
          <w:p w14:paraId="767571E7" w14:textId="77777777" w:rsidR="00302946" w:rsidRDefault="0066013F">
            <w:pPr>
              <w:pStyle w:val="TableParagraph"/>
              <w:spacing w:before="9"/>
              <w:ind w:left="26" w:right="11"/>
              <w:rPr>
                <w:sz w:val="24"/>
              </w:rPr>
            </w:pPr>
            <w:r>
              <w:rPr>
                <w:spacing w:val="-10"/>
                <w:sz w:val="24"/>
              </w:rPr>
              <w:t>-</w:t>
            </w:r>
          </w:p>
        </w:tc>
        <w:tc>
          <w:tcPr>
            <w:tcW w:w="1180" w:type="dxa"/>
          </w:tcPr>
          <w:p w14:paraId="129FAF52" w14:textId="77777777" w:rsidR="00302946" w:rsidRDefault="0066013F">
            <w:pPr>
              <w:pStyle w:val="TableParagraph"/>
              <w:spacing w:before="9"/>
              <w:ind w:left="30" w:right="15"/>
              <w:rPr>
                <w:sz w:val="24"/>
              </w:rPr>
            </w:pPr>
            <w:r>
              <w:rPr>
                <w:spacing w:val="-2"/>
                <w:sz w:val="24"/>
              </w:rPr>
              <w:t>5000,0</w:t>
            </w:r>
          </w:p>
        </w:tc>
        <w:tc>
          <w:tcPr>
            <w:tcW w:w="1300" w:type="dxa"/>
          </w:tcPr>
          <w:p w14:paraId="13158EC5" w14:textId="77777777" w:rsidR="00302946" w:rsidRDefault="0066013F">
            <w:pPr>
              <w:pStyle w:val="TableParagraph"/>
              <w:spacing w:before="9"/>
              <w:ind w:right="11"/>
              <w:rPr>
                <w:sz w:val="24"/>
              </w:rPr>
            </w:pPr>
            <w:r>
              <w:rPr>
                <w:spacing w:val="-2"/>
                <w:sz w:val="24"/>
              </w:rPr>
              <w:t>5000,0</w:t>
            </w:r>
          </w:p>
        </w:tc>
        <w:tc>
          <w:tcPr>
            <w:tcW w:w="1160" w:type="dxa"/>
          </w:tcPr>
          <w:p w14:paraId="3D12D4F6" w14:textId="77777777" w:rsidR="00302946" w:rsidRDefault="0066013F">
            <w:pPr>
              <w:pStyle w:val="TableParagraph"/>
              <w:spacing w:before="9"/>
              <w:ind w:left="26" w:right="1"/>
              <w:rPr>
                <w:sz w:val="24"/>
              </w:rPr>
            </w:pPr>
            <w:r>
              <w:rPr>
                <w:spacing w:val="-2"/>
                <w:sz w:val="24"/>
              </w:rPr>
              <w:t>5000,0</w:t>
            </w:r>
          </w:p>
        </w:tc>
        <w:tc>
          <w:tcPr>
            <w:tcW w:w="1180" w:type="dxa"/>
          </w:tcPr>
          <w:p w14:paraId="1680C074" w14:textId="77777777" w:rsidR="00302946" w:rsidRDefault="0066013F">
            <w:pPr>
              <w:pStyle w:val="TableParagraph"/>
              <w:spacing w:before="9"/>
              <w:ind w:left="30" w:right="4"/>
              <w:rPr>
                <w:sz w:val="24"/>
              </w:rPr>
            </w:pPr>
            <w:r>
              <w:rPr>
                <w:spacing w:val="-2"/>
                <w:sz w:val="24"/>
              </w:rPr>
              <w:t>5000,0</w:t>
            </w:r>
          </w:p>
        </w:tc>
        <w:tc>
          <w:tcPr>
            <w:tcW w:w="1300" w:type="dxa"/>
          </w:tcPr>
          <w:p w14:paraId="6463E8DF" w14:textId="77777777" w:rsidR="00302946" w:rsidRDefault="0066013F">
            <w:pPr>
              <w:pStyle w:val="TableParagraph"/>
              <w:spacing w:before="9"/>
              <w:rPr>
                <w:sz w:val="24"/>
              </w:rPr>
            </w:pPr>
            <w:r>
              <w:rPr>
                <w:spacing w:val="-2"/>
                <w:sz w:val="24"/>
              </w:rPr>
              <w:t>5000,0</w:t>
            </w:r>
          </w:p>
        </w:tc>
        <w:tc>
          <w:tcPr>
            <w:tcW w:w="1300" w:type="dxa"/>
          </w:tcPr>
          <w:p w14:paraId="67E99ED5" w14:textId="77777777" w:rsidR="00302946" w:rsidRDefault="0066013F">
            <w:pPr>
              <w:pStyle w:val="TableParagraph"/>
              <w:spacing w:before="9"/>
              <w:ind w:right="5"/>
              <w:rPr>
                <w:sz w:val="24"/>
              </w:rPr>
            </w:pPr>
            <w:r>
              <w:rPr>
                <w:spacing w:val="-2"/>
                <w:sz w:val="24"/>
              </w:rPr>
              <w:t>5000,0</w:t>
            </w:r>
          </w:p>
        </w:tc>
        <w:tc>
          <w:tcPr>
            <w:tcW w:w="1440" w:type="dxa"/>
          </w:tcPr>
          <w:p w14:paraId="087F39D5" w14:textId="77777777" w:rsidR="00302946" w:rsidRDefault="0066013F">
            <w:pPr>
              <w:pStyle w:val="TableParagraph"/>
              <w:spacing w:before="9"/>
              <w:ind w:left="36" w:right="30"/>
              <w:rPr>
                <w:sz w:val="24"/>
              </w:rPr>
            </w:pPr>
            <w:r>
              <w:rPr>
                <w:spacing w:val="-2"/>
                <w:sz w:val="24"/>
              </w:rPr>
              <w:t>30000,0</w:t>
            </w:r>
          </w:p>
        </w:tc>
      </w:tr>
      <w:tr w:rsidR="00302946" w14:paraId="786CAD56" w14:textId="77777777">
        <w:trPr>
          <w:trHeight w:val="1759"/>
        </w:trPr>
        <w:tc>
          <w:tcPr>
            <w:tcW w:w="2560" w:type="dxa"/>
          </w:tcPr>
          <w:p w14:paraId="3B007C86" w14:textId="77777777" w:rsidR="00302946" w:rsidRDefault="0066013F">
            <w:pPr>
              <w:pStyle w:val="TableParagraph"/>
              <w:spacing w:before="111"/>
              <w:ind w:left="107"/>
              <w:jc w:val="left"/>
            </w:pPr>
            <w:r>
              <w:rPr>
                <w:spacing w:val="-2"/>
              </w:rPr>
              <w:t>ЗАВДАННЯ</w:t>
            </w:r>
            <w:r>
              <w:t xml:space="preserve"> </w:t>
            </w:r>
            <w:r>
              <w:rPr>
                <w:spacing w:val="-7"/>
              </w:rPr>
              <w:t>6.</w:t>
            </w:r>
          </w:p>
          <w:p w14:paraId="1CB5EB3C" w14:textId="77777777" w:rsidR="00302946" w:rsidRDefault="0066013F">
            <w:pPr>
              <w:pStyle w:val="TableParagraph"/>
              <w:ind w:left="107" w:right="76"/>
              <w:jc w:val="left"/>
            </w:pPr>
            <w:r>
              <w:rPr>
                <w:spacing w:val="-2"/>
              </w:rPr>
              <w:t>Актуалізація містобудівної</w:t>
            </w:r>
            <w:r>
              <w:rPr>
                <w:spacing w:val="-12"/>
              </w:rPr>
              <w:t xml:space="preserve"> </w:t>
            </w:r>
            <w:r>
              <w:rPr>
                <w:spacing w:val="-2"/>
              </w:rPr>
              <w:t>діяльності</w:t>
            </w:r>
          </w:p>
        </w:tc>
        <w:tc>
          <w:tcPr>
            <w:tcW w:w="2100" w:type="dxa"/>
          </w:tcPr>
          <w:p w14:paraId="0A0E2C60" w14:textId="77777777" w:rsidR="00302946" w:rsidRDefault="0066013F">
            <w:pPr>
              <w:pStyle w:val="TableParagraph"/>
              <w:spacing w:line="250" w:lineRule="atLeast"/>
              <w:ind w:left="112" w:right="95"/>
              <w:jc w:val="left"/>
            </w:pPr>
            <w:r>
              <w:rPr>
                <w:spacing w:val="-2"/>
              </w:rPr>
              <w:t>Розроблення комплексного</w:t>
            </w:r>
            <w:r>
              <w:rPr>
                <w:spacing w:val="40"/>
              </w:rPr>
              <w:t xml:space="preserve"> </w:t>
            </w:r>
            <w:r>
              <w:rPr>
                <w:spacing w:val="-2"/>
              </w:rPr>
              <w:t>плану</w:t>
            </w:r>
            <w:r>
              <w:rPr>
                <w:spacing w:val="80"/>
              </w:rPr>
              <w:t xml:space="preserve"> </w:t>
            </w:r>
            <w:r>
              <w:rPr>
                <w:spacing w:val="-2"/>
              </w:rPr>
              <w:t xml:space="preserve">просторового </w:t>
            </w:r>
            <w:r>
              <w:t>розвитку</w:t>
            </w:r>
            <w:r>
              <w:rPr>
                <w:spacing w:val="76"/>
              </w:rPr>
              <w:t xml:space="preserve"> </w:t>
            </w:r>
            <w:r>
              <w:t xml:space="preserve">території </w:t>
            </w:r>
            <w:r>
              <w:rPr>
                <w:spacing w:val="-2"/>
              </w:rPr>
              <w:t xml:space="preserve">Хмільницької </w:t>
            </w:r>
            <w:r>
              <w:t>міської ТГ</w:t>
            </w:r>
          </w:p>
        </w:tc>
        <w:tc>
          <w:tcPr>
            <w:tcW w:w="1160" w:type="dxa"/>
          </w:tcPr>
          <w:p w14:paraId="5CC90E9A" w14:textId="77777777" w:rsidR="00302946" w:rsidRDefault="0066013F">
            <w:pPr>
              <w:pStyle w:val="TableParagraph"/>
              <w:spacing w:before="6"/>
              <w:ind w:left="26" w:right="11"/>
              <w:rPr>
                <w:sz w:val="24"/>
              </w:rPr>
            </w:pPr>
            <w:r>
              <w:rPr>
                <w:spacing w:val="-10"/>
                <w:sz w:val="24"/>
              </w:rPr>
              <w:t>-</w:t>
            </w:r>
          </w:p>
        </w:tc>
        <w:tc>
          <w:tcPr>
            <w:tcW w:w="1180" w:type="dxa"/>
          </w:tcPr>
          <w:p w14:paraId="28421ED6" w14:textId="77777777" w:rsidR="00302946" w:rsidRDefault="0066013F">
            <w:pPr>
              <w:pStyle w:val="TableParagraph"/>
              <w:spacing w:before="6"/>
              <w:ind w:left="30" w:right="15"/>
              <w:rPr>
                <w:sz w:val="24"/>
              </w:rPr>
            </w:pPr>
            <w:r>
              <w:rPr>
                <w:spacing w:val="-2"/>
                <w:sz w:val="24"/>
              </w:rPr>
              <w:t>1500,0</w:t>
            </w:r>
          </w:p>
        </w:tc>
        <w:tc>
          <w:tcPr>
            <w:tcW w:w="1300" w:type="dxa"/>
          </w:tcPr>
          <w:p w14:paraId="0BA5B902" w14:textId="77777777" w:rsidR="00302946" w:rsidRDefault="0066013F">
            <w:pPr>
              <w:pStyle w:val="TableParagraph"/>
              <w:spacing w:before="6"/>
              <w:ind w:right="11"/>
              <w:rPr>
                <w:sz w:val="24"/>
              </w:rPr>
            </w:pPr>
            <w:r>
              <w:rPr>
                <w:spacing w:val="-2"/>
                <w:sz w:val="24"/>
              </w:rPr>
              <w:t>1500,0</w:t>
            </w:r>
          </w:p>
        </w:tc>
        <w:tc>
          <w:tcPr>
            <w:tcW w:w="1160" w:type="dxa"/>
          </w:tcPr>
          <w:p w14:paraId="6FB73D38" w14:textId="77777777" w:rsidR="00302946" w:rsidRDefault="0066013F">
            <w:pPr>
              <w:pStyle w:val="TableParagraph"/>
              <w:spacing w:before="6"/>
              <w:ind w:left="26" w:right="1"/>
              <w:rPr>
                <w:sz w:val="24"/>
              </w:rPr>
            </w:pPr>
            <w:r>
              <w:rPr>
                <w:spacing w:val="-2"/>
                <w:sz w:val="24"/>
              </w:rPr>
              <w:t>2000,0</w:t>
            </w:r>
          </w:p>
        </w:tc>
        <w:tc>
          <w:tcPr>
            <w:tcW w:w="1180" w:type="dxa"/>
          </w:tcPr>
          <w:p w14:paraId="63B46FB9" w14:textId="77777777" w:rsidR="00302946" w:rsidRDefault="0066013F">
            <w:pPr>
              <w:pStyle w:val="TableParagraph"/>
              <w:spacing w:before="6"/>
              <w:ind w:left="30" w:right="4"/>
              <w:rPr>
                <w:sz w:val="24"/>
              </w:rPr>
            </w:pPr>
            <w:r>
              <w:rPr>
                <w:spacing w:val="-10"/>
                <w:sz w:val="24"/>
              </w:rPr>
              <w:t>-</w:t>
            </w:r>
          </w:p>
        </w:tc>
        <w:tc>
          <w:tcPr>
            <w:tcW w:w="1300" w:type="dxa"/>
          </w:tcPr>
          <w:p w14:paraId="1C2EF915" w14:textId="77777777" w:rsidR="00302946" w:rsidRDefault="0066013F">
            <w:pPr>
              <w:pStyle w:val="TableParagraph"/>
              <w:spacing w:before="6"/>
              <w:rPr>
                <w:sz w:val="24"/>
              </w:rPr>
            </w:pPr>
            <w:r>
              <w:rPr>
                <w:spacing w:val="-10"/>
                <w:sz w:val="24"/>
              </w:rPr>
              <w:t>-</w:t>
            </w:r>
          </w:p>
        </w:tc>
        <w:tc>
          <w:tcPr>
            <w:tcW w:w="1300" w:type="dxa"/>
          </w:tcPr>
          <w:p w14:paraId="51164B2F" w14:textId="77777777" w:rsidR="00302946" w:rsidRDefault="0066013F">
            <w:pPr>
              <w:pStyle w:val="TableParagraph"/>
              <w:spacing w:before="6"/>
              <w:ind w:right="5"/>
              <w:rPr>
                <w:sz w:val="24"/>
              </w:rPr>
            </w:pPr>
            <w:r>
              <w:rPr>
                <w:spacing w:val="-10"/>
                <w:sz w:val="24"/>
              </w:rPr>
              <w:t>-</w:t>
            </w:r>
          </w:p>
        </w:tc>
        <w:tc>
          <w:tcPr>
            <w:tcW w:w="1440" w:type="dxa"/>
          </w:tcPr>
          <w:p w14:paraId="5F4F1886" w14:textId="77777777" w:rsidR="00302946" w:rsidRDefault="0066013F">
            <w:pPr>
              <w:pStyle w:val="TableParagraph"/>
              <w:spacing w:before="6"/>
              <w:ind w:left="36" w:right="30"/>
              <w:rPr>
                <w:sz w:val="24"/>
              </w:rPr>
            </w:pPr>
            <w:r>
              <w:rPr>
                <w:spacing w:val="-2"/>
                <w:sz w:val="24"/>
              </w:rPr>
              <w:t>5000,0</w:t>
            </w:r>
          </w:p>
        </w:tc>
      </w:tr>
      <w:tr w:rsidR="00302946" w14:paraId="0D124D29" w14:textId="77777777" w:rsidTr="006E3660">
        <w:trPr>
          <w:trHeight w:val="733"/>
        </w:trPr>
        <w:tc>
          <w:tcPr>
            <w:tcW w:w="2560" w:type="dxa"/>
            <w:vMerge w:val="restart"/>
          </w:tcPr>
          <w:p w14:paraId="7C42A237" w14:textId="77777777" w:rsidR="00302946" w:rsidRDefault="0066013F">
            <w:pPr>
              <w:pStyle w:val="TableParagraph"/>
              <w:spacing w:before="106"/>
              <w:ind w:left="107"/>
              <w:jc w:val="left"/>
            </w:pPr>
            <w:r>
              <w:rPr>
                <w:spacing w:val="-2"/>
              </w:rPr>
              <w:t>ЗАВДАННЯ</w:t>
            </w:r>
            <w:r>
              <w:t xml:space="preserve"> </w:t>
            </w:r>
            <w:r>
              <w:rPr>
                <w:spacing w:val="-7"/>
              </w:rPr>
              <w:t>7.</w:t>
            </w:r>
          </w:p>
          <w:p w14:paraId="2356206D" w14:textId="77777777" w:rsidR="00302946" w:rsidRDefault="0066013F">
            <w:pPr>
              <w:pStyle w:val="TableParagraph"/>
              <w:ind w:left="107"/>
              <w:jc w:val="left"/>
            </w:pPr>
            <w:r>
              <w:t xml:space="preserve">Зменшити популяцію </w:t>
            </w:r>
            <w:r>
              <w:rPr>
                <w:spacing w:val="-2"/>
              </w:rPr>
              <w:t>безпритульних</w:t>
            </w:r>
            <w:r>
              <w:rPr>
                <w:spacing w:val="-12"/>
              </w:rPr>
              <w:t xml:space="preserve"> </w:t>
            </w:r>
            <w:r>
              <w:rPr>
                <w:spacing w:val="-2"/>
              </w:rPr>
              <w:t xml:space="preserve">тварин </w:t>
            </w:r>
            <w:r>
              <w:t>(котів та собак)</w:t>
            </w:r>
          </w:p>
        </w:tc>
        <w:tc>
          <w:tcPr>
            <w:tcW w:w="2100" w:type="dxa"/>
          </w:tcPr>
          <w:p w14:paraId="3A26C699" w14:textId="77777777" w:rsidR="00302946" w:rsidRDefault="0066013F">
            <w:pPr>
              <w:pStyle w:val="TableParagraph"/>
              <w:spacing w:before="1"/>
              <w:ind w:left="112" w:right="91"/>
              <w:jc w:val="left"/>
            </w:pPr>
            <w:r>
              <w:t>Створення</w:t>
            </w:r>
            <w:r>
              <w:rPr>
                <w:spacing w:val="62"/>
              </w:rPr>
              <w:t xml:space="preserve"> </w:t>
            </w:r>
            <w:r>
              <w:t xml:space="preserve">реєстру </w:t>
            </w:r>
            <w:r>
              <w:rPr>
                <w:spacing w:val="-2"/>
              </w:rPr>
              <w:t>безпритульних тварин</w:t>
            </w:r>
          </w:p>
        </w:tc>
        <w:tc>
          <w:tcPr>
            <w:tcW w:w="1160" w:type="dxa"/>
          </w:tcPr>
          <w:p w14:paraId="7C9D9C9E" w14:textId="77777777" w:rsidR="00302946" w:rsidRDefault="0066013F">
            <w:pPr>
              <w:pStyle w:val="TableParagraph"/>
              <w:spacing w:before="1"/>
              <w:ind w:left="26" w:right="11"/>
              <w:rPr>
                <w:sz w:val="24"/>
              </w:rPr>
            </w:pPr>
            <w:r>
              <w:rPr>
                <w:spacing w:val="-10"/>
                <w:sz w:val="24"/>
              </w:rPr>
              <w:t>-</w:t>
            </w:r>
          </w:p>
        </w:tc>
        <w:tc>
          <w:tcPr>
            <w:tcW w:w="1180" w:type="dxa"/>
          </w:tcPr>
          <w:p w14:paraId="458E4CB7" w14:textId="77777777" w:rsidR="00302946" w:rsidRDefault="0066013F">
            <w:pPr>
              <w:pStyle w:val="TableParagraph"/>
              <w:spacing w:before="1"/>
              <w:ind w:left="30" w:right="15"/>
              <w:rPr>
                <w:sz w:val="24"/>
              </w:rPr>
            </w:pPr>
            <w:r>
              <w:rPr>
                <w:spacing w:val="-2"/>
                <w:sz w:val="24"/>
              </w:rPr>
              <w:t>200,0</w:t>
            </w:r>
          </w:p>
        </w:tc>
        <w:tc>
          <w:tcPr>
            <w:tcW w:w="1300" w:type="dxa"/>
          </w:tcPr>
          <w:p w14:paraId="7F21D0EF" w14:textId="77777777" w:rsidR="00302946" w:rsidRDefault="0066013F">
            <w:pPr>
              <w:pStyle w:val="TableParagraph"/>
              <w:spacing w:before="1"/>
              <w:ind w:right="11"/>
              <w:rPr>
                <w:sz w:val="24"/>
              </w:rPr>
            </w:pPr>
            <w:r>
              <w:rPr>
                <w:spacing w:val="-10"/>
                <w:sz w:val="24"/>
              </w:rPr>
              <w:t>-</w:t>
            </w:r>
          </w:p>
        </w:tc>
        <w:tc>
          <w:tcPr>
            <w:tcW w:w="1160" w:type="dxa"/>
          </w:tcPr>
          <w:p w14:paraId="4F595377" w14:textId="77777777" w:rsidR="00302946" w:rsidRDefault="0066013F">
            <w:pPr>
              <w:pStyle w:val="TableParagraph"/>
              <w:spacing w:before="1"/>
              <w:ind w:left="26" w:right="1"/>
              <w:rPr>
                <w:sz w:val="24"/>
              </w:rPr>
            </w:pPr>
            <w:r>
              <w:rPr>
                <w:spacing w:val="-10"/>
                <w:sz w:val="24"/>
              </w:rPr>
              <w:t>-</w:t>
            </w:r>
          </w:p>
        </w:tc>
        <w:tc>
          <w:tcPr>
            <w:tcW w:w="1180" w:type="dxa"/>
          </w:tcPr>
          <w:p w14:paraId="30E3D2C6" w14:textId="77777777" w:rsidR="00302946" w:rsidRDefault="0066013F">
            <w:pPr>
              <w:pStyle w:val="TableParagraph"/>
              <w:spacing w:before="1"/>
              <w:ind w:left="30" w:right="4"/>
              <w:rPr>
                <w:sz w:val="24"/>
              </w:rPr>
            </w:pPr>
            <w:r>
              <w:rPr>
                <w:spacing w:val="-10"/>
                <w:sz w:val="24"/>
              </w:rPr>
              <w:t>-</w:t>
            </w:r>
          </w:p>
        </w:tc>
        <w:tc>
          <w:tcPr>
            <w:tcW w:w="1300" w:type="dxa"/>
          </w:tcPr>
          <w:p w14:paraId="2F19C7E7" w14:textId="77777777" w:rsidR="00302946" w:rsidRDefault="0066013F">
            <w:pPr>
              <w:pStyle w:val="TableParagraph"/>
              <w:spacing w:before="1"/>
              <w:rPr>
                <w:sz w:val="24"/>
              </w:rPr>
            </w:pPr>
            <w:r>
              <w:rPr>
                <w:spacing w:val="-10"/>
                <w:sz w:val="24"/>
              </w:rPr>
              <w:t>-</w:t>
            </w:r>
          </w:p>
        </w:tc>
        <w:tc>
          <w:tcPr>
            <w:tcW w:w="1300" w:type="dxa"/>
          </w:tcPr>
          <w:p w14:paraId="0B16B7D2" w14:textId="77777777" w:rsidR="00302946" w:rsidRDefault="0066013F">
            <w:pPr>
              <w:pStyle w:val="TableParagraph"/>
              <w:spacing w:before="1"/>
              <w:ind w:right="5"/>
              <w:rPr>
                <w:sz w:val="24"/>
              </w:rPr>
            </w:pPr>
            <w:r>
              <w:rPr>
                <w:spacing w:val="-10"/>
                <w:sz w:val="24"/>
              </w:rPr>
              <w:t>-</w:t>
            </w:r>
          </w:p>
        </w:tc>
        <w:tc>
          <w:tcPr>
            <w:tcW w:w="1440" w:type="dxa"/>
          </w:tcPr>
          <w:p w14:paraId="0196B109" w14:textId="77777777" w:rsidR="00302946" w:rsidRDefault="0066013F">
            <w:pPr>
              <w:pStyle w:val="TableParagraph"/>
              <w:spacing w:before="1"/>
              <w:ind w:left="36" w:right="30"/>
              <w:rPr>
                <w:sz w:val="24"/>
              </w:rPr>
            </w:pPr>
            <w:r>
              <w:rPr>
                <w:spacing w:val="-2"/>
                <w:sz w:val="24"/>
              </w:rPr>
              <w:t>200,0</w:t>
            </w:r>
          </w:p>
        </w:tc>
      </w:tr>
      <w:tr w:rsidR="00302946" w14:paraId="3DAF06FC" w14:textId="77777777">
        <w:trPr>
          <w:trHeight w:val="1260"/>
        </w:trPr>
        <w:tc>
          <w:tcPr>
            <w:tcW w:w="2560" w:type="dxa"/>
            <w:vMerge/>
            <w:tcBorders>
              <w:top w:val="nil"/>
            </w:tcBorders>
          </w:tcPr>
          <w:p w14:paraId="1226DBCA" w14:textId="77777777" w:rsidR="00302946" w:rsidRDefault="00302946">
            <w:pPr>
              <w:rPr>
                <w:sz w:val="2"/>
                <w:szCs w:val="2"/>
              </w:rPr>
            </w:pPr>
          </w:p>
        </w:tc>
        <w:tc>
          <w:tcPr>
            <w:tcW w:w="2100" w:type="dxa"/>
          </w:tcPr>
          <w:p w14:paraId="77CA94B5" w14:textId="77777777" w:rsidR="00302946" w:rsidRDefault="0066013F">
            <w:pPr>
              <w:pStyle w:val="TableParagraph"/>
              <w:tabs>
                <w:tab w:val="left" w:pos="1257"/>
              </w:tabs>
              <w:spacing w:line="250" w:lineRule="atLeast"/>
              <w:ind w:left="112" w:right="93"/>
              <w:jc w:val="left"/>
            </w:pPr>
            <w:r>
              <w:rPr>
                <w:spacing w:val="-2"/>
              </w:rPr>
              <w:t>Зменшення популяції безпритульних тварин</w:t>
            </w:r>
            <w:r>
              <w:tab/>
            </w:r>
            <w:r>
              <w:rPr>
                <w:spacing w:val="-4"/>
              </w:rPr>
              <w:t xml:space="preserve">шляхом </w:t>
            </w:r>
            <w:r>
              <w:rPr>
                <w:spacing w:val="-2"/>
              </w:rPr>
              <w:t>стерилізації</w:t>
            </w:r>
          </w:p>
        </w:tc>
        <w:tc>
          <w:tcPr>
            <w:tcW w:w="1160" w:type="dxa"/>
          </w:tcPr>
          <w:p w14:paraId="31B7CE6A" w14:textId="77777777" w:rsidR="00302946" w:rsidRDefault="0066013F">
            <w:pPr>
              <w:pStyle w:val="TableParagraph"/>
              <w:spacing w:before="1"/>
              <w:ind w:left="26" w:right="11"/>
              <w:rPr>
                <w:sz w:val="24"/>
              </w:rPr>
            </w:pPr>
            <w:r>
              <w:rPr>
                <w:spacing w:val="-2"/>
                <w:sz w:val="24"/>
              </w:rPr>
              <w:t>300,0</w:t>
            </w:r>
          </w:p>
        </w:tc>
        <w:tc>
          <w:tcPr>
            <w:tcW w:w="1180" w:type="dxa"/>
          </w:tcPr>
          <w:p w14:paraId="737694E4" w14:textId="77777777" w:rsidR="00302946" w:rsidRDefault="0066013F">
            <w:pPr>
              <w:pStyle w:val="TableParagraph"/>
              <w:spacing w:before="1"/>
              <w:ind w:left="30" w:right="15"/>
              <w:rPr>
                <w:sz w:val="24"/>
              </w:rPr>
            </w:pPr>
            <w:r>
              <w:rPr>
                <w:spacing w:val="-2"/>
                <w:sz w:val="24"/>
              </w:rPr>
              <w:t>300,0</w:t>
            </w:r>
          </w:p>
        </w:tc>
        <w:tc>
          <w:tcPr>
            <w:tcW w:w="1300" w:type="dxa"/>
          </w:tcPr>
          <w:p w14:paraId="273AED9C" w14:textId="77777777" w:rsidR="00302946" w:rsidRDefault="0066013F">
            <w:pPr>
              <w:pStyle w:val="TableParagraph"/>
              <w:spacing w:before="1"/>
              <w:ind w:right="11"/>
              <w:rPr>
                <w:sz w:val="24"/>
              </w:rPr>
            </w:pPr>
            <w:r>
              <w:rPr>
                <w:spacing w:val="-2"/>
                <w:sz w:val="24"/>
              </w:rPr>
              <w:t>200,0</w:t>
            </w:r>
          </w:p>
        </w:tc>
        <w:tc>
          <w:tcPr>
            <w:tcW w:w="1160" w:type="dxa"/>
          </w:tcPr>
          <w:p w14:paraId="1ABA3A0A" w14:textId="77777777" w:rsidR="00302946" w:rsidRDefault="0066013F">
            <w:pPr>
              <w:pStyle w:val="TableParagraph"/>
              <w:spacing w:before="1"/>
              <w:ind w:left="26" w:right="1"/>
              <w:rPr>
                <w:sz w:val="24"/>
              </w:rPr>
            </w:pPr>
            <w:r>
              <w:rPr>
                <w:spacing w:val="-2"/>
                <w:sz w:val="24"/>
              </w:rPr>
              <w:t>200,0</w:t>
            </w:r>
          </w:p>
        </w:tc>
        <w:tc>
          <w:tcPr>
            <w:tcW w:w="1180" w:type="dxa"/>
          </w:tcPr>
          <w:p w14:paraId="7551463B" w14:textId="77777777" w:rsidR="00302946" w:rsidRDefault="0066013F">
            <w:pPr>
              <w:pStyle w:val="TableParagraph"/>
              <w:spacing w:before="1"/>
              <w:ind w:left="30" w:right="4"/>
              <w:rPr>
                <w:sz w:val="24"/>
              </w:rPr>
            </w:pPr>
            <w:r>
              <w:rPr>
                <w:spacing w:val="-10"/>
                <w:sz w:val="24"/>
              </w:rPr>
              <w:t>-</w:t>
            </w:r>
          </w:p>
        </w:tc>
        <w:tc>
          <w:tcPr>
            <w:tcW w:w="1300" w:type="dxa"/>
          </w:tcPr>
          <w:p w14:paraId="4A0032E7" w14:textId="77777777" w:rsidR="00302946" w:rsidRDefault="0066013F">
            <w:pPr>
              <w:pStyle w:val="TableParagraph"/>
              <w:spacing w:before="1"/>
              <w:rPr>
                <w:sz w:val="24"/>
              </w:rPr>
            </w:pPr>
            <w:r>
              <w:rPr>
                <w:spacing w:val="-10"/>
                <w:sz w:val="24"/>
              </w:rPr>
              <w:t>-</w:t>
            </w:r>
          </w:p>
        </w:tc>
        <w:tc>
          <w:tcPr>
            <w:tcW w:w="1300" w:type="dxa"/>
          </w:tcPr>
          <w:p w14:paraId="04ADB04C" w14:textId="77777777" w:rsidR="00302946" w:rsidRDefault="0066013F">
            <w:pPr>
              <w:pStyle w:val="TableParagraph"/>
              <w:spacing w:before="1"/>
              <w:ind w:right="5"/>
              <w:rPr>
                <w:sz w:val="24"/>
              </w:rPr>
            </w:pPr>
            <w:r>
              <w:rPr>
                <w:spacing w:val="-10"/>
                <w:sz w:val="24"/>
              </w:rPr>
              <w:t>-</w:t>
            </w:r>
          </w:p>
        </w:tc>
        <w:tc>
          <w:tcPr>
            <w:tcW w:w="1440" w:type="dxa"/>
          </w:tcPr>
          <w:p w14:paraId="16510810" w14:textId="77777777" w:rsidR="00302946" w:rsidRDefault="0066013F">
            <w:pPr>
              <w:pStyle w:val="TableParagraph"/>
              <w:spacing w:before="1"/>
              <w:ind w:left="36" w:right="30"/>
              <w:rPr>
                <w:sz w:val="24"/>
              </w:rPr>
            </w:pPr>
            <w:r>
              <w:rPr>
                <w:spacing w:val="-2"/>
                <w:sz w:val="24"/>
              </w:rPr>
              <w:t>1000,0</w:t>
            </w:r>
          </w:p>
        </w:tc>
      </w:tr>
      <w:tr w:rsidR="00302946" w14:paraId="017F8AD4" w14:textId="77777777">
        <w:trPr>
          <w:trHeight w:val="1494"/>
        </w:trPr>
        <w:tc>
          <w:tcPr>
            <w:tcW w:w="2560" w:type="dxa"/>
            <w:vMerge/>
            <w:tcBorders>
              <w:top w:val="nil"/>
            </w:tcBorders>
          </w:tcPr>
          <w:p w14:paraId="7EABBBB9" w14:textId="77777777" w:rsidR="00302946" w:rsidRDefault="00302946">
            <w:pPr>
              <w:rPr>
                <w:sz w:val="2"/>
                <w:szCs w:val="2"/>
              </w:rPr>
            </w:pPr>
          </w:p>
        </w:tc>
        <w:tc>
          <w:tcPr>
            <w:tcW w:w="2100" w:type="dxa"/>
          </w:tcPr>
          <w:p w14:paraId="1D4DA1AB" w14:textId="77777777" w:rsidR="00302946" w:rsidRDefault="0066013F">
            <w:pPr>
              <w:pStyle w:val="TableParagraph"/>
              <w:tabs>
                <w:tab w:val="left" w:pos="1659"/>
              </w:tabs>
              <w:ind w:left="112" w:right="95"/>
              <w:jc w:val="left"/>
            </w:pPr>
            <w:r>
              <w:rPr>
                <w:spacing w:val="-2"/>
              </w:rPr>
              <w:t>Утримання притулку</w:t>
            </w:r>
            <w:r>
              <w:tab/>
            </w:r>
            <w:r>
              <w:rPr>
                <w:spacing w:val="-4"/>
              </w:rPr>
              <w:t xml:space="preserve">для </w:t>
            </w:r>
            <w:r>
              <w:rPr>
                <w:spacing w:val="-2"/>
              </w:rPr>
              <w:t>тимчасової перетримки безпритульних</w:t>
            </w:r>
          </w:p>
          <w:p w14:paraId="463FE188" w14:textId="77777777" w:rsidR="00302946" w:rsidRDefault="0066013F">
            <w:pPr>
              <w:pStyle w:val="TableParagraph"/>
              <w:spacing w:line="213" w:lineRule="exact"/>
              <w:ind w:left="112"/>
              <w:jc w:val="left"/>
            </w:pPr>
            <w:r>
              <w:rPr>
                <w:spacing w:val="-2"/>
              </w:rPr>
              <w:t>тварин</w:t>
            </w:r>
          </w:p>
        </w:tc>
        <w:tc>
          <w:tcPr>
            <w:tcW w:w="1160" w:type="dxa"/>
          </w:tcPr>
          <w:p w14:paraId="1BBBF207" w14:textId="77777777" w:rsidR="00302946" w:rsidRDefault="0066013F">
            <w:pPr>
              <w:pStyle w:val="TableParagraph"/>
              <w:spacing w:line="273" w:lineRule="exact"/>
              <w:ind w:left="26" w:right="11"/>
              <w:rPr>
                <w:sz w:val="24"/>
              </w:rPr>
            </w:pPr>
            <w:r>
              <w:rPr>
                <w:spacing w:val="-2"/>
                <w:sz w:val="24"/>
              </w:rPr>
              <w:t>300,0</w:t>
            </w:r>
          </w:p>
        </w:tc>
        <w:tc>
          <w:tcPr>
            <w:tcW w:w="1180" w:type="dxa"/>
          </w:tcPr>
          <w:p w14:paraId="1440C54C" w14:textId="77777777" w:rsidR="00302946" w:rsidRDefault="0066013F">
            <w:pPr>
              <w:pStyle w:val="TableParagraph"/>
              <w:spacing w:line="273" w:lineRule="exact"/>
              <w:ind w:left="30" w:right="15"/>
              <w:rPr>
                <w:sz w:val="24"/>
              </w:rPr>
            </w:pPr>
            <w:r>
              <w:rPr>
                <w:spacing w:val="-2"/>
                <w:sz w:val="24"/>
              </w:rPr>
              <w:t>300,0</w:t>
            </w:r>
          </w:p>
        </w:tc>
        <w:tc>
          <w:tcPr>
            <w:tcW w:w="1300" w:type="dxa"/>
          </w:tcPr>
          <w:p w14:paraId="13DDA46B" w14:textId="77777777" w:rsidR="00302946" w:rsidRDefault="0066013F">
            <w:pPr>
              <w:pStyle w:val="TableParagraph"/>
              <w:spacing w:line="273" w:lineRule="exact"/>
              <w:ind w:right="11"/>
              <w:rPr>
                <w:sz w:val="24"/>
              </w:rPr>
            </w:pPr>
            <w:r>
              <w:rPr>
                <w:spacing w:val="-2"/>
                <w:sz w:val="24"/>
              </w:rPr>
              <w:t>300,0</w:t>
            </w:r>
          </w:p>
        </w:tc>
        <w:tc>
          <w:tcPr>
            <w:tcW w:w="1160" w:type="dxa"/>
          </w:tcPr>
          <w:p w14:paraId="38F94C00" w14:textId="77777777" w:rsidR="00302946" w:rsidRDefault="0066013F">
            <w:pPr>
              <w:pStyle w:val="TableParagraph"/>
              <w:spacing w:line="273" w:lineRule="exact"/>
              <w:ind w:left="26" w:right="1"/>
              <w:rPr>
                <w:sz w:val="24"/>
              </w:rPr>
            </w:pPr>
            <w:r>
              <w:rPr>
                <w:spacing w:val="-2"/>
                <w:sz w:val="24"/>
              </w:rPr>
              <w:t>300,0</w:t>
            </w:r>
          </w:p>
        </w:tc>
        <w:tc>
          <w:tcPr>
            <w:tcW w:w="1180" w:type="dxa"/>
          </w:tcPr>
          <w:p w14:paraId="4EE57F81" w14:textId="77777777" w:rsidR="00302946" w:rsidRDefault="0066013F">
            <w:pPr>
              <w:pStyle w:val="TableParagraph"/>
              <w:spacing w:line="273" w:lineRule="exact"/>
              <w:ind w:left="30" w:right="4"/>
              <w:rPr>
                <w:sz w:val="24"/>
              </w:rPr>
            </w:pPr>
            <w:r>
              <w:rPr>
                <w:spacing w:val="-10"/>
                <w:sz w:val="24"/>
              </w:rPr>
              <w:t>-</w:t>
            </w:r>
          </w:p>
        </w:tc>
        <w:tc>
          <w:tcPr>
            <w:tcW w:w="1300" w:type="dxa"/>
          </w:tcPr>
          <w:p w14:paraId="55595A18" w14:textId="77777777" w:rsidR="00302946" w:rsidRDefault="0066013F">
            <w:pPr>
              <w:pStyle w:val="TableParagraph"/>
              <w:spacing w:line="273" w:lineRule="exact"/>
              <w:rPr>
                <w:sz w:val="24"/>
              </w:rPr>
            </w:pPr>
            <w:r>
              <w:rPr>
                <w:spacing w:val="-10"/>
                <w:sz w:val="24"/>
              </w:rPr>
              <w:t>-</w:t>
            </w:r>
          </w:p>
        </w:tc>
        <w:tc>
          <w:tcPr>
            <w:tcW w:w="1300" w:type="dxa"/>
          </w:tcPr>
          <w:p w14:paraId="5FE22994" w14:textId="77777777" w:rsidR="00302946" w:rsidRDefault="0066013F">
            <w:pPr>
              <w:pStyle w:val="TableParagraph"/>
              <w:spacing w:line="273" w:lineRule="exact"/>
              <w:ind w:right="5"/>
              <w:rPr>
                <w:sz w:val="24"/>
              </w:rPr>
            </w:pPr>
            <w:r>
              <w:rPr>
                <w:spacing w:val="-10"/>
                <w:sz w:val="24"/>
              </w:rPr>
              <w:t>-</w:t>
            </w:r>
          </w:p>
        </w:tc>
        <w:tc>
          <w:tcPr>
            <w:tcW w:w="1440" w:type="dxa"/>
          </w:tcPr>
          <w:p w14:paraId="0261EAF6" w14:textId="77777777" w:rsidR="00302946" w:rsidRDefault="0066013F">
            <w:pPr>
              <w:pStyle w:val="TableParagraph"/>
              <w:spacing w:line="273" w:lineRule="exact"/>
              <w:ind w:left="36" w:right="30"/>
              <w:rPr>
                <w:sz w:val="24"/>
              </w:rPr>
            </w:pPr>
            <w:r>
              <w:rPr>
                <w:spacing w:val="-2"/>
                <w:sz w:val="24"/>
              </w:rPr>
              <w:t>1200,0</w:t>
            </w:r>
          </w:p>
        </w:tc>
      </w:tr>
      <w:tr w:rsidR="00302946" w14:paraId="69C3DFFB" w14:textId="77777777">
        <w:trPr>
          <w:trHeight w:val="1020"/>
        </w:trPr>
        <w:tc>
          <w:tcPr>
            <w:tcW w:w="2560" w:type="dxa"/>
            <w:vMerge/>
            <w:tcBorders>
              <w:top w:val="nil"/>
            </w:tcBorders>
          </w:tcPr>
          <w:p w14:paraId="14FDA7FC" w14:textId="77777777" w:rsidR="00302946" w:rsidRDefault="00302946">
            <w:pPr>
              <w:rPr>
                <w:sz w:val="2"/>
                <w:szCs w:val="2"/>
              </w:rPr>
            </w:pPr>
          </w:p>
        </w:tc>
        <w:tc>
          <w:tcPr>
            <w:tcW w:w="2100" w:type="dxa"/>
          </w:tcPr>
          <w:p w14:paraId="62222529" w14:textId="77777777" w:rsidR="00302946" w:rsidRDefault="0066013F">
            <w:pPr>
              <w:pStyle w:val="TableParagraph"/>
              <w:tabs>
                <w:tab w:val="left" w:pos="1779"/>
              </w:tabs>
              <w:spacing w:before="14"/>
              <w:ind w:left="112"/>
              <w:jc w:val="both"/>
            </w:pPr>
            <w:r>
              <w:rPr>
                <w:spacing w:val="-2"/>
              </w:rPr>
              <w:t>Розробка</w:t>
            </w:r>
            <w:r>
              <w:tab/>
            </w:r>
            <w:r>
              <w:rPr>
                <w:spacing w:val="-5"/>
              </w:rPr>
              <w:t>та</w:t>
            </w:r>
          </w:p>
          <w:p w14:paraId="52F892EE" w14:textId="77777777" w:rsidR="00302946" w:rsidRDefault="0066013F">
            <w:pPr>
              <w:pStyle w:val="TableParagraph"/>
              <w:spacing w:line="250" w:lineRule="atLeast"/>
              <w:ind w:left="112" w:right="96"/>
              <w:jc w:val="both"/>
            </w:pPr>
            <w:r>
              <w:t>впровадження в громаді механізму щодо</w:t>
            </w:r>
            <w:r>
              <w:rPr>
                <w:spacing w:val="14"/>
              </w:rPr>
              <w:t xml:space="preserve"> </w:t>
            </w:r>
            <w:r>
              <w:t>поводження</w:t>
            </w:r>
            <w:r>
              <w:rPr>
                <w:spacing w:val="2"/>
              </w:rPr>
              <w:t xml:space="preserve"> </w:t>
            </w:r>
            <w:r>
              <w:rPr>
                <w:spacing w:val="-10"/>
              </w:rPr>
              <w:t>з</w:t>
            </w:r>
          </w:p>
        </w:tc>
        <w:tc>
          <w:tcPr>
            <w:tcW w:w="1160" w:type="dxa"/>
          </w:tcPr>
          <w:p w14:paraId="25299C3D" w14:textId="77777777" w:rsidR="00302946" w:rsidRDefault="0066013F">
            <w:pPr>
              <w:pStyle w:val="TableParagraph"/>
              <w:spacing w:before="14"/>
              <w:ind w:left="26" w:right="11"/>
              <w:rPr>
                <w:sz w:val="24"/>
              </w:rPr>
            </w:pPr>
            <w:r>
              <w:rPr>
                <w:spacing w:val="-10"/>
                <w:sz w:val="24"/>
              </w:rPr>
              <w:t>-</w:t>
            </w:r>
          </w:p>
        </w:tc>
        <w:tc>
          <w:tcPr>
            <w:tcW w:w="1180" w:type="dxa"/>
          </w:tcPr>
          <w:p w14:paraId="485B9997" w14:textId="77777777" w:rsidR="00302946" w:rsidRDefault="0066013F">
            <w:pPr>
              <w:pStyle w:val="TableParagraph"/>
              <w:spacing w:before="14"/>
              <w:ind w:left="30" w:right="15"/>
              <w:rPr>
                <w:sz w:val="24"/>
              </w:rPr>
            </w:pPr>
            <w:r>
              <w:rPr>
                <w:spacing w:val="-2"/>
                <w:sz w:val="24"/>
              </w:rPr>
              <w:t>300,0</w:t>
            </w:r>
          </w:p>
        </w:tc>
        <w:tc>
          <w:tcPr>
            <w:tcW w:w="1300" w:type="dxa"/>
          </w:tcPr>
          <w:p w14:paraId="7D200FFE" w14:textId="77777777" w:rsidR="00302946" w:rsidRDefault="0066013F">
            <w:pPr>
              <w:pStyle w:val="TableParagraph"/>
              <w:spacing w:before="14"/>
              <w:ind w:right="11"/>
              <w:rPr>
                <w:sz w:val="24"/>
              </w:rPr>
            </w:pPr>
            <w:r>
              <w:rPr>
                <w:spacing w:val="-10"/>
                <w:sz w:val="24"/>
              </w:rPr>
              <w:t>-</w:t>
            </w:r>
          </w:p>
        </w:tc>
        <w:tc>
          <w:tcPr>
            <w:tcW w:w="1160" w:type="dxa"/>
          </w:tcPr>
          <w:p w14:paraId="521270D1" w14:textId="77777777" w:rsidR="00302946" w:rsidRDefault="0066013F">
            <w:pPr>
              <w:pStyle w:val="TableParagraph"/>
              <w:spacing w:before="14"/>
              <w:ind w:left="26" w:right="1"/>
              <w:rPr>
                <w:sz w:val="24"/>
              </w:rPr>
            </w:pPr>
            <w:r>
              <w:rPr>
                <w:spacing w:val="-10"/>
                <w:sz w:val="24"/>
              </w:rPr>
              <w:t>-</w:t>
            </w:r>
          </w:p>
        </w:tc>
        <w:tc>
          <w:tcPr>
            <w:tcW w:w="1180" w:type="dxa"/>
          </w:tcPr>
          <w:p w14:paraId="287EF159" w14:textId="77777777" w:rsidR="00302946" w:rsidRDefault="0066013F">
            <w:pPr>
              <w:pStyle w:val="TableParagraph"/>
              <w:spacing w:before="14"/>
              <w:ind w:left="30" w:right="4"/>
              <w:rPr>
                <w:sz w:val="24"/>
              </w:rPr>
            </w:pPr>
            <w:r>
              <w:rPr>
                <w:spacing w:val="-10"/>
                <w:sz w:val="24"/>
              </w:rPr>
              <w:t>-</w:t>
            </w:r>
          </w:p>
        </w:tc>
        <w:tc>
          <w:tcPr>
            <w:tcW w:w="1300" w:type="dxa"/>
          </w:tcPr>
          <w:p w14:paraId="28FD9AA1" w14:textId="77777777" w:rsidR="00302946" w:rsidRDefault="0066013F">
            <w:pPr>
              <w:pStyle w:val="TableParagraph"/>
              <w:spacing w:before="14"/>
              <w:rPr>
                <w:sz w:val="24"/>
              </w:rPr>
            </w:pPr>
            <w:r>
              <w:rPr>
                <w:spacing w:val="-10"/>
                <w:sz w:val="24"/>
              </w:rPr>
              <w:t>-</w:t>
            </w:r>
          </w:p>
        </w:tc>
        <w:tc>
          <w:tcPr>
            <w:tcW w:w="1300" w:type="dxa"/>
          </w:tcPr>
          <w:p w14:paraId="2421EE47" w14:textId="77777777" w:rsidR="00302946" w:rsidRDefault="0066013F">
            <w:pPr>
              <w:pStyle w:val="TableParagraph"/>
              <w:spacing w:before="14"/>
              <w:ind w:right="5"/>
              <w:rPr>
                <w:sz w:val="24"/>
              </w:rPr>
            </w:pPr>
            <w:r>
              <w:rPr>
                <w:spacing w:val="-10"/>
                <w:sz w:val="24"/>
              </w:rPr>
              <w:t>-</w:t>
            </w:r>
          </w:p>
        </w:tc>
        <w:tc>
          <w:tcPr>
            <w:tcW w:w="1440" w:type="dxa"/>
          </w:tcPr>
          <w:p w14:paraId="44BEE0D3" w14:textId="77777777" w:rsidR="00302946" w:rsidRDefault="0066013F">
            <w:pPr>
              <w:pStyle w:val="TableParagraph"/>
              <w:spacing w:before="14"/>
              <w:ind w:left="36" w:right="30"/>
              <w:rPr>
                <w:sz w:val="24"/>
              </w:rPr>
            </w:pPr>
            <w:r>
              <w:rPr>
                <w:spacing w:val="-2"/>
                <w:sz w:val="24"/>
              </w:rPr>
              <w:t>300,0</w:t>
            </w:r>
          </w:p>
        </w:tc>
      </w:tr>
    </w:tbl>
    <w:p w14:paraId="1A749E84" w14:textId="77777777" w:rsidR="00302946" w:rsidRDefault="00302946">
      <w:pPr>
        <w:pStyle w:val="TableParagraph"/>
        <w:rPr>
          <w:sz w:val="24"/>
        </w:rPr>
        <w:sectPr w:rsidR="00302946">
          <w:type w:val="continuous"/>
          <w:pgSz w:w="16840" w:h="11920" w:orient="landscape"/>
          <w:pgMar w:top="820" w:right="708" w:bottom="1020" w:left="1275" w:header="0" w:footer="790"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60"/>
        <w:gridCol w:w="2100"/>
        <w:gridCol w:w="1160"/>
        <w:gridCol w:w="1180"/>
        <w:gridCol w:w="1300"/>
        <w:gridCol w:w="1160"/>
        <w:gridCol w:w="1180"/>
        <w:gridCol w:w="1300"/>
        <w:gridCol w:w="1300"/>
        <w:gridCol w:w="1440"/>
      </w:tblGrid>
      <w:tr w:rsidR="00302946" w14:paraId="0B937A0A" w14:textId="77777777">
        <w:trPr>
          <w:trHeight w:val="1000"/>
        </w:trPr>
        <w:tc>
          <w:tcPr>
            <w:tcW w:w="2560" w:type="dxa"/>
          </w:tcPr>
          <w:p w14:paraId="06F1EAE0" w14:textId="77777777" w:rsidR="00302946" w:rsidRDefault="00302946">
            <w:pPr>
              <w:pStyle w:val="TableParagraph"/>
              <w:ind w:left="0"/>
              <w:jc w:val="left"/>
            </w:pPr>
          </w:p>
        </w:tc>
        <w:tc>
          <w:tcPr>
            <w:tcW w:w="2100" w:type="dxa"/>
          </w:tcPr>
          <w:p w14:paraId="09CC3A57" w14:textId="77777777" w:rsidR="00302946" w:rsidRDefault="0066013F">
            <w:pPr>
              <w:pStyle w:val="TableParagraph"/>
              <w:tabs>
                <w:tab w:val="left" w:pos="1431"/>
              </w:tabs>
              <w:spacing w:line="250" w:lineRule="atLeast"/>
              <w:ind w:left="112" w:right="99"/>
              <w:jc w:val="left"/>
            </w:pPr>
            <w:r>
              <w:rPr>
                <w:spacing w:val="-2"/>
              </w:rPr>
              <w:t>домашніми тваринами</w:t>
            </w:r>
            <w:r>
              <w:tab/>
            </w:r>
            <w:r>
              <w:rPr>
                <w:spacing w:val="-4"/>
              </w:rPr>
              <w:t xml:space="preserve">(коти, </w:t>
            </w:r>
            <w:r>
              <w:t>собаки),</w:t>
            </w:r>
            <w:r>
              <w:rPr>
                <w:spacing w:val="-5"/>
              </w:rPr>
              <w:t xml:space="preserve"> </w:t>
            </w:r>
            <w:r>
              <w:t>особливо</w:t>
            </w:r>
            <w:r>
              <w:rPr>
                <w:spacing w:val="-5"/>
              </w:rPr>
              <w:t xml:space="preserve"> </w:t>
            </w:r>
            <w:r>
              <w:t xml:space="preserve">з </w:t>
            </w:r>
            <w:r>
              <w:rPr>
                <w:spacing w:val="-2"/>
              </w:rPr>
              <w:t>безпритульними</w:t>
            </w:r>
          </w:p>
        </w:tc>
        <w:tc>
          <w:tcPr>
            <w:tcW w:w="1160" w:type="dxa"/>
          </w:tcPr>
          <w:p w14:paraId="7AE6E076" w14:textId="77777777" w:rsidR="00302946" w:rsidRDefault="00302946">
            <w:pPr>
              <w:pStyle w:val="TableParagraph"/>
              <w:ind w:left="0"/>
              <w:jc w:val="left"/>
            </w:pPr>
          </w:p>
        </w:tc>
        <w:tc>
          <w:tcPr>
            <w:tcW w:w="1180" w:type="dxa"/>
          </w:tcPr>
          <w:p w14:paraId="063E0C4D" w14:textId="77777777" w:rsidR="00302946" w:rsidRDefault="00302946">
            <w:pPr>
              <w:pStyle w:val="TableParagraph"/>
              <w:ind w:left="0"/>
              <w:jc w:val="left"/>
            </w:pPr>
          </w:p>
        </w:tc>
        <w:tc>
          <w:tcPr>
            <w:tcW w:w="1300" w:type="dxa"/>
          </w:tcPr>
          <w:p w14:paraId="156A9C26" w14:textId="77777777" w:rsidR="00302946" w:rsidRDefault="00302946">
            <w:pPr>
              <w:pStyle w:val="TableParagraph"/>
              <w:ind w:left="0"/>
              <w:jc w:val="left"/>
            </w:pPr>
          </w:p>
        </w:tc>
        <w:tc>
          <w:tcPr>
            <w:tcW w:w="1160" w:type="dxa"/>
          </w:tcPr>
          <w:p w14:paraId="35F51DCB" w14:textId="77777777" w:rsidR="00302946" w:rsidRDefault="00302946">
            <w:pPr>
              <w:pStyle w:val="TableParagraph"/>
              <w:ind w:left="0"/>
              <w:jc w:val="left"/>
            </w:pPr>
          </w:p>
        </w:tc>
        <w:tc>
          <w:tcPr>
            <w:tcW w:w="1180" w:type="dxa"/>
          </w:tcPr>
          <w:p w14:paraId="1784D33C" w14:textId="77777777" w:rsidR="00302946" w:rsidRDefault="00302946">
            <w:pPr>
              <w:pStyle w:val="TableParagraph"/>
              <w:ind w:left="0"/>
              <w:jc w:val="left"/>
            </w:pPr>
          </w:p>
        </w:tc>
        <w:tc>
          <w:tcPr>
            <w:tcW w:w="1300" w:type="dxa"/>
          </w:tcPr>
          <w:p w14:paraId="5DA85A25" w14:textId="77777777" w:rsidR="00302946" w:rsidRDefault="00302946">
            <w:pPr>
              <w:pStyle w:val="TableParagraph"/>
              <w:ind w:left="0"/>
              <w:jc w:val="left"/>
            </w:pPr>
          </w:p>
        </w:tc>
        <w:tc>
          <w:tcPr>
            <w:tcW w:w="1300" w:type="dxa"/>
          </w:tcPr>
          <w:p w14:paraId="1E9723DF" w14:textId="77777777" w:rsidR="00302946" w:rsidRDefault="00302946">
            <w:pPr>
              <w:pStyle w:val="TableParagraph"/>
              <w:ind w:left="0"/>
              <w:jc w:val="left"/>
            </w:pPr>
          </w:p>
        </w:tc>
        <w:tc>
          <w:tcPr>
            <w:tcW w:w="1440" w:type="dxa"/>
          </w:tcPr>
          <w:p w14:paraId="2747E11A" w14:textId="77777777" w:rsidR="00302946" w:rsidRDefault="00302946">
            <w:pPr>
              <w:pStyle w:val="TableParagraph"/>
              <w:ind w:left="0"/>
              <w:jc w:val="left"/>
            </w:pPr>
          </w:p>
        </w:tc>
      </w:tr>
      <w:tr w:rsidR="00302946" w14:paraId="78AB9281" w14:textId="77777777">
        <w:trPr>
          <w:trHeight w:val="1508"/>
        </w:trPr>
        <w:tc>
          <w:tcPr>
            <w:tcW w:w="2560" w:type="dxa"/>
          </w:tcPr>
          <w:p w14:paraId="33BD9212" w14:textId="77777777" w:rsidR="00302946" w:rsidRDefault="0066013F">
            <w:pPr>
              <w:pStyle w:val="TableParagraph"/>
              <w:spacing w:before="1"/>
              <w:ind w:left="107"/>
              <w:jc w:val="left"/>
            </w:pPr>
            <w:r>
              <w:rPr>
                <w:spacing w:val="-2"/>
              </w:rPr>
              <w:t>ЗАВДАННЯ</w:t>
            </w:r>
            <w:r>
              <w:t xml:space="preserve"> </w:t>
            </w:r>
            <w:r>
              <w:rPr>
                <w:spacing w:val="-7"/>
              </w:rPr>
              <w:t>8.</w:t>
            </w:r>
          </w:p>
          <w:p w14:paraId="0A999E79" w14:textId="77777777" w:rsidR="00302946" w:rsidRDefault="0066013F">
            <w:pPr>
              <w:pStyle w:val="TableParagraph"/>
              <w:tabs>
                <w:tab w:val="left" w:pos="2262"/>
              </w:tabs>
              <w:ind w:left="107" w:right="79"/>
              <w:jc w:val="left"/>
            </w:pPr>
            <w:r>
              <w:rPr>
                <w:spacing w:val="-2"/>
              </w:rPr>
              <w:t>Збереження ландшафтного</w:t>
            </w:r>
            <w:r>
              <w:tab/>
            </w:r>
            <w:r>
              <w:rPr>
                <w:spacing w:val="-6"/>
              </w:rPr>
              <w:t xml:space="preserve">та </w:t>
            </w:r>
            <w:r>
              <w:t>біотичного різноманіття</w:t>
            </w:r>
          </w:p>
        </w:tc>
        <w:tc>
          <w:tcPr>
            <w:tcW w:w="2100" w:type="dxa"/>
          </w:tcPr>
          <w:p w14:paraId="42614AF1" w14:textId="77777777" w:rsidR="00302946" w:rsidRDefault="0066013F">
            <w:pPr>
              <w:pStyle w:val="TableParagraph"/>
              <w:tabs>
                <w:tab w:val="left" w:pos="1334"/>
                <w:tab w:val="left" w:pos="1489"/>
              </w:tabs>
              <w:spacing w:line="250" w:lineRule="atLeast"/>
              <w:ind w:left="112" w:right="94"/>
              <w:jc w:val="left"/>
            </w:pPr>
            <w:r>
              <w:rPr>
                <w:spacing w:val="-2"/>
              </w:rPr>
              <w:t>Відновлення біорізноманіття Лугопарку</w:t>
            </w:r>
            <w:r>
              <w:tab/>
            </w:r>
            <w:r>
              <w:rPr>
                <w:spacing w:val="-2"/>
              </w:rPr>
              <w:t>“Старе русло”</w:t>
            </w:r>
            <w:r>
              <w:tab/>
            </w:r>
            <w:r>
              <w:tab/>
            </w:r>
            <w:r>
              <w:rPr>
                <w:spacing w:val="-4"/>
              </w:rPr>
              <w:t xml:space="preserve">міста </w:t>
            </w:r>
            <w:r>
              <w:rPr>
                <w:spacing w:val="-2"/>
              </w:rPr>
              <w:t xml:space="preserve">Хмільник </w:t>
            </w:r>
            <w:r>
              <w:t>Вінницької області</w:t>
            </w:r>
          </w:p>
        </w:tc>
        <w:tc>
          <w:tcPr>
            <w:tcW w:w="1160" w:type="dxa"/>
          </w:tcPr>
          <w:p w14:paraId="2984E83A" w14:textId="77777777" w:rsidR="00302946" w:rsidRDefault="0066013F">
            <w:pPr>
              <w:pStyle w:val="TableParagraph"/>
              <w:spacing w:before="1"/>
              <w:ind w:left="26" w:right="11"/>
              <w:rPr>
                <w:sz w:val="24"/>
              </w:rPr>
            </w:pPr>
            <w:r>
              <w:rPr>
                <w:spacing w:val="-10"/>
                <w:sz w:val="24"/>
              </w:rPr>
              <w:t>-</w:t>
            </w:r>
          </w:p>
        </w:tc>
        <w:tc>
          <w:tcPr>
            <w:tcW w:w="1180" w:type="dxa"/>
          </w:tcPr>
          <w:p w14:paraId="6ACDC964" w14:textId="77777777" w:rsidR="00302946" w:rsidRDefault="0066013F">
            <w:pPr>
              <w:pStyle w:val="TableParagraph"/>
              <w:spacing w:before="1"/>
              <w:ind w:left="30" w:right="15"/>
              <w:rPr>
                <w:sz w:val="24"/>
              </w:rPr>
            </w:pPr>
            <w:r>
              <w:rPr>
                <w:spacing w:val="-10"/>
                <w:sz w:val="24"/>
              </w:rPr>
              <w:t>-</w:t>
            </w:r>
          </w:p>
        </w:tc>
        <w:tc>
          <w:tcPr>
            <w:tcW w:w="1300" w:type="dxa"/>
          </w:tcPr>
          <w:p w14:paraId="73B3F6BD" w14:textId="77777777" w:rsidR="00302946" w:rsidRDefault="0066013F">
            <w:pPr>
              <w:pStyle w:val="TableParagraph"/>
              <w:spacing w:before="1"/>
              <w:ind w:right="11"/>
              <w:rPr>
                <w:sz w:val="24"/>
              </w:rPr>
            </w:pPr>
            <w:r>
              <w:rPr>
                <w:spacing w:val="-2"/>
                <w:sz w:val="24"/>
              </w:rPr>
              <w:t>3000,0</w:t>
            </w:r>
          </w:p>
        </w:tc>
        <w:tc>
          <w:tcPr>
            <w:tcW w:w="1160" w:type="dxa"/>
          </w:tcPr>
          <w:p w14:paraId="5A0DA2C6" w14:textId="77777777" w:rsidR="00302946" w:rsidRDefault="0066013F">
            <w:pPr>
              <w:pStyle w:val="TableParagraph"/>
              <w:spacing w:before="1"/>
              <w:ind w:left="26" w:right="1"/>
              <w:rPr>
                <w:sz w:val="24"/>
              </w:rPr>
            </w:pPr>
            <w:r>
              <w:rPr>
                <w:spacing w:val="-2"/>
                <w:sz w:val="24"/>
              </w:rPr>
              <w:t>13500,0</w:t>
            </w:r>
          </w:p>
        </w:tc>
        <w:tc>
          <w:tcPr>
            <w:tcW w:w="1180" w:type="dxa"/>
          </w:tcPr>
          <w:p w14:paraId="582A7858" w14:textId="77777777" w:rsidR="00302946" w:rsidRDefault="0066013F">
            <w:pPr>
              <w:pStyle w:val="TableParagraph"/>
              <w:spacing w:before="1"/>
              <w:ind w:left="30" w:right="4"/>
              <w:rPr>
                <w:sz w:val="24"/>
              </w:rPr>
            </w:pPr>
            <w:r>
              <w:rPr>
                <w:spacing w:val="-2"/>
                <w:sz w:val="24"/>
              </w:rPr>
              <w:t>13500,0</w:t>
            </w:r>
          </w:p>
        </w:tc>
        <w:tc>
          <w:tcPr>
            <w:tcW w:w="1300" w:type="dxa"/>
          </w:tcPr>
          <w:p w14:paraId="7057AFD1" w14:textId="77777777" w:rsidR="00302946" w:rsidRDefault="0066013F">
            <w:pPr>
              <w:pStyle w:val="TableParagraph"/>
              <w:spacing w:before="1"/>
              <w:rPr>
                <w:sz w:val="24"/>
              </w:rPr>
            </w:pPr>
            <w:r>
              <w:rPr>
                <w:spacing w:val="-10"/>
                <w:sz w:val="24"/>
              </w:rPr>
              <w:t>-</w:t>
            </w:r>
          </w:p>
        </w:tc>
        <w:tc>
          <w:tcPr>
            <w:tcW w:w="1300" w:type="dxa"/>
          </w:tcPr>
          <w:p w14:paraId="6F00DBAF" w14:textId="77777777" w:rsidR="00302946" w:rsidRDefault="0066013F">
            <w:pPr>
              <w:pStyle w:val="TableParagraph"/>
              <w:spacing w:before="1"/>
              <w:ind w:right="5"/>
              <w:rPr>
                <w:sz w:val="24"/>
              </w:rPr>
            </w:pPr>
            <w:r>
              <w:rPr>
                <w:spacing w:val="-10"/>
                <w:sz w:val="24"/>
              </w:rPr>
              <w:t>-</w:t>
            </w:r>
          </w:p>
        </w:tc>
        <w:tc>
          <w:tcPr>
            <w:tcW w:w="1440" w:type="dxa"/>
          </w:tcPr>
          <w:p w14:paraId="0EF8C509" w14:textId="77777777" w:rsidR="00302946" w:rsidRDefault="0066013F">
            <w:pPr>
              <w:pStyle w:val="TableParagraph"/>
              <w:spacing w:before="1"/>
              <w:ind w:left="36" w:right="30"/>
              <w:rPr>
                <w:sz w:val="24"/>
              </w:rPr>
            </w:pPr>
            <w:r>
              <w:rPr>
                <w:spacing w:val="-2"/>
                <w:sz w:val="24"/>
              </w:rPr>
              <w:t>30000,0</w:t>
            </w:r>
          </w:p>
        </w:tc>
      </w:tr>
      <w:tr w:rsidR="00302946" w14:paraId="37001962" w14:textId="77777777">
        <w:trPr>
          <w:trHeight w:val="990"/>
        </w:trPr>
        <w:tc>
          <w:tcPr>
            <w:tcW w:w="2560" w:type="dxa"/>
            <w:vMerge w:val="restart"/>
          </w:tcPr>
          <w:p w14:paraId="69204D75" w14:textId="77777777" w:rsidR="00302946" w:rsidRDefault="0066013F">
            <w:pPr>
              <w:pStyle w:val="TableParagraph"/>
              <w:spacing w:line="249" w:lineRule="exact"/>
              <w:ind w:left="107"/>
              <w:jc w:val="left"/>
            </w:pPr>
            <w:r>
              <w:rPr>
                <w:spacing w:val="-2"/>
              </w:rPr>
              <w:t>ЗАВДАННЯ</w:t>
            </w:r>
            <w:r>
              <w:t xml:space="preserve"> </w:t>
            </w:r>
            <w:r>
              <w:rPr>
                <w:spacing w:val="-7"/>
              </w:rPr>
              <w:t>9.</w:t>
            </w:r>
          </w:p>
          <w:p w14:paraId="17485F3E" w14:textId="77777777" w:rsidR="00302946" w:rsidRDefault="0066013F">
            <w:pPr>
              <w:pStyle w:val="TableParagraph"/>
              <w:tabs>
                <w:tab w:val="left" w:pos="2257"/>
              </w:tabs>
              <w:ind w:left="107" w:right="83"/>
              <w:jc w:val="left"/>
            </w:pPr>
            <w:r>
              <w:rPr>
                <w:spacing w:val="-2"/>
              </w:rPr>
              <w:t>Забезпечення</w:t>
            </w:r>
            <w:r>
              <w:rPr>
                <w:spacing w:val="40"/>
              </w:rPr>
              <w:t xml:space="preserve"> </w:t>
            </w:r>
            <w:r>
              <w:rPr>
                <w:spacing w:val="-2"/>
              </w:rPr>
              <w:t>санітарного</w:t>
            </w:r>
            <w:r>
              <w:tab/>
            </w:r>
            <w:r>
              <w:rPr>
                <w:spacing w:val="-6"/>
              </w:rPr>
              <w:t xml:space="preserve">та </w:t>
            </w:r>
            <w:r>
              <w:rPr>
                <w:spacing w:val="-2"/>
              </w:rPr>
              <w:t>екологічного благополуччя</w:t>
            </w:r>
          </w:p>
        </w:tc>
        <w:tc>
          <w:tcPr>
            <w:tcW w:w="2100" w:type="dxa"/>
          </w:tcPr>
          <w:p w14:paraId="4E7A89EA" w14:textId="77777777" w:rsidR="00302946" w:rsidRDefault="0066013F">
            <w:pPr>
              <w:pStyle w:val="TableParagraph"/>
              <w:tabs>
                <w:tab w:val="left" w:pos="1896"/>
              </w:tabs>
              <w:ind w:left="112" w:right="94"/>
              <w:jc w:val="left"/>
            </w:pPr>
            <w:r>
              <w:rPr>
                <w:spacing w:val="-2"/>
              </w:rPr>
              <w:t xml:space="preserve">Створення </w:t>
            </w:r>
            <w:r>
              <w:t>ефективної</w:t>
            </w:r>
            <w:r>
              <w:rPr>
                <w:spacing w:val="-14"/>
              </w:rPr>
              <w:t xml:space="preserve"> </w:t>
            </w:r>
            <w:r>
              <w:t xml:space="preserve">системи </w:t>
            </w:r>
            <w:r>
              <w:rPr>
                <w:spacing w:val="-2"/>
              </w:rPr>
              <w:t>поводження</w:t>
            </w:r>
            <w:r>
              <w:tab/>
            </w:r>
            <w:r>
              <w:rPr>
                <w:spacing w:val="-10"/>
              </w:rPr>
              <w:t>з</w:t>
            </w:r>
          </w:p>
          <w:p w14:paraId="4E09BF48" w14:textId="77777777" w:rsidR="00302946" w:rsidRDefault="0066013F">
            <w:pPr>
              <w:pStyle w:val="TableParagraph"/>
              <w:spacing w:line="215" w:lineRule="exact"/>
              <w:ind w:left="112"/>
              <w:jc w:val="left"/>
            </w:pPr>
            <w:r>
              <w:rPr>
                <w:spacing w:val="-2"/>
              </w:rPr>
              <w:t>відходами</w:t>
            </w:r>
          </w:p>
        </w:tc>
        <w:tc>
          <w:tcPr>
            <w:tcW w:w="1160" w:type="dxa"/>
          </w:tcPr>
          <w:p w14:paraId="66FC0EDC" w14:textId="77777777" w:rsidR="00302946" w:rsidRDefault="0066013F">
            <w:pPr>
              <w:pStyle w:val="TableParagraph"/>
              <w:spacing w:line="272" w:lineRule="exact"/>
              <w:ind w:left="26" w:right="11"/>
              <w:rPr>
                <w:sz w:val="24"/>
              </w:rPr>
            </w:pPr>
            <w:r>
              <w:rPr>
                <w:spacing w:val="-10"/>
                <w:sz w:val="24"/>
              </w:rPr>
              <w:t>-</w:t>
            </w:r>
          </w:p>
        </w:tc>
        <w:tc>
          <w:tcPr>
            <w:tcW w:w="1180" w:type="dxa"/>
          </w:tcPr>
          <w:p w14:paraId="6ED308BA" w14:textId="77777777" w:rsidR="00302946" w:rsidRDefault="0066013F">
            <w:pPr>
              <w:pStyle w:val="TableParagraph"/>
              <w:spacing w:line="295" w:lineRule="exact"/>
              <w:ind w:left="30" w:right="14"/>
              <w:rPr>
                <w:sz w:val="26"/>
              </w:rPr>
            </w:pPr>
            <w:r>
              <w:rPr>
                <w:spacing w:val="-2"/>
                <w:sz w:val="26"/>
              </w:rPr>
              <w:t>4000,0</w:t>
            </w:r>
          </w:p>
        </w:tc>
        <w:tc>
          <w:tcPr>
            <w:tcW w:w="1300" w:type="dxa"/>
          </w:tcPr>
          <w:p w14:paraId="3102BC9C" w14:textId="77777777" w:rsidR="00302946" w:rsidRDefault="0066013F">
            <w:pPr>
              <w:pStyle w:val="TableParagraph"/>
              <w:spacing w:line="295" w:lineRule="exact"/>
              <w:ind w:right="10"/>
              <w:rPr>
                <w:sz w:val="26"/>
              </w:rPr>
            </w:pPr>
            <w:r>
              <w:rPr>
                <w:spacing w:val="-2"/>
                <w:sz w:val="26"/>
              </w:rPr>
              <w:t>2000,0</w:t>
            </w:r>
          </w:p>
        </w:tc>
        <w:tc>
          <w:tcPr>
            <w:tcW w:w="1160" w:type="dxa"/>
          </w:tcPr>
          <w:p w14:paraId="510A7C05" w14:textId="77777777" w:rsidR="00302946" w:rsidRDefault="0066013F">
            <w:pPr>
              <w:pStyle w:val="TableParagraph"/>
              <w:spacing w:line="295" w:lineRule="exact"/>
              <w:ind w:left="26"/>
              <w:rPr>
                <w:sz w:val="26"/>
              </w:rPr>
            </w:pPr>
            <w:r>
              <w:rPr>
                <w:spacing w:val="-2"/>
                <w:sz w:val="26"/>
              </w:rPr>
              <w:t>4000,0</w:t>
            </w:r>
          </w:p>
        </w:tc>
        <w:tc>
          <w:tcPr>
            <w:tcW w:w="1180" w:type="dxa"/>
          </w:tcPr>
          <w:p w14:paraId="1A44B35F" w14:textId="77777777" w:rsidR="00302946" w:rsidRDefault="0066013F">
            <w:pPr>
              <w:pStyle w:val="TableParagraph"/>
              <w:spacing w:line="295" w:lineRule="exact"/>
              <w:ind w:left="30" w:right="4"/>
              <w:rPr>
                <w:sz w:val="26"/>
              </w:rPr>
            </w:pPr>
            <w:r>
              <w:rPr>
                <w:spacing w:val="-2"/>
                <w:sz w:val="26"/>
              </w:rPr>
              <w:t>3000,0</w:t>
            </w:r>
          </w:p>
        </w:tc>
        <w:tc>
          <w:tcPr>
            <w:tcW w:w="1300" w:type="dxa"/>
          </w:tcPr>
          <w:p w14:paraId="58A1F809" w14:textId="77777777" w:rsidR="00302946" w:rsidRDefault="0066013F">
            <w:pPr>
              <w:pStyle w:val="TableParagraph"/>
              <w:spacing w:line="295" w:lineRule="exact"/>
              <w:rPr>
                <w:sz w:val="26"/>
              </w:rPr>
            </w:pPr>
            <w:r>
              <w:rPr>
                <w:spacing w:val="-2"/>
                <w:sz w:val="26"/>
              </w:rPr>
              <w:t>2000,0</w:t>
            </w:r>
          </w:p>
        </w:tc>
        <w:tc>
          <w:tcPr>
            <w:tcW w:w="1300" w:type="dxa"/>
          </w:tcPr>
          <w:p w14:paraId="58B557C5" w14:textId="77777777" w:rsidR="00302946" w:rsidRDefault="0066013F">
            <w:pPr>
              <w:pStyle w:val="TableParagraph"/>
              <w:spacing w:line="295" w:lineRule="exact"/>
              <w:ind w:right="5"/>
              <w:rPr>
                <w:sz w:val="26"/>
              </w:rPr>
            </w:pPr>
            <w:r>
              <w:rPr>
                <w:spacing w:val="-2"/>
                <w:sz w:val="26"/>
              </w:rPr>
              <w:t>2000,0</w:t>
            </w:r>
          </w:p>
        </w:tc>
        <w:tc>
          <w:tcPr>
            <w:tcW w:w="1440" w:type="dxa"/>
          </w:tcPr>
          <w:p w14:paraId="3FF50CFD" w14:textId="77777777" w:rsidR="00302946" w:rsidRDefault="0066013F">
            <w:pPr>
              <w:pStyle w:val="TableParagraph"/>
              <w:spacing w:line="295" w:lineRule="exact"/>
              <w:ind w:left="36" w:right="30"/>
              <w:rPr>
                <w:sz w:val="26"/>
              </w:rPr>
            </w:pPr>
            <w:r>
              <w:rPr>
                <w:spacing w:val="-2"/>
                <w:sz w:val="26"/>
              </w:rPr>
              <w:t>17000,0</w:t>
            </w:r>
          </w:p>
        </w:tc>
      </w:tr>
      <w:tr w:rsidR="00302946" w14:paraId="7BDD170D" w14:textId="77777777">
        <w:trPr>
          <w:trHeight w:val="760"/>
        </w:trPr>
        <w:tc>
          <w:tcPr>
            <w:tcW w:w="2560" w:type="dxa"/>
            <w:vMerge/>
            <w:tcBorders>
              <w:top w:val="nil"/>
            </w:tcBorders>
          </w:tcPr>
          <w:p w14:paraId="19DA856B" w14:textId="77777777" w:rsidR="00302946" w:rsidRDefault="00302946">
            <w:pPr>
              <w:rPr>
                <w:sz w:val="2"/>
                <w:szCs w:val="2"/>
              </w:rPr>
            </w:pPr>
          </w:p>
        </w:tc>
        <w:tc>
          <w:tcPr>
            <w:tcW w:w="2100" w:type="dxa"/>
          </w:tcPr>
          <w:p w14:paraId="6F3D11EA" w14:textId="77777777" w:rsidR="00302946" w:rsidRDefault="0066013F">
            <w:pPr>
              <w:pStyle w:val="TableParagraph"/>
              <w:spacing w:line="250" w:lineRule="atLeast"/>
              <w:ind w:left="112" w:right="91"/>
              <w:jc w:val="left"/>
            </w:pPr>
            <w:r>
              <w:rPr>
                <w:spacing w:val="-2"/>
              </w:rPr>
              <w:t xml:space="preserve">Поліпшення </w:t>
            </w:r>
            <w:r>
              <w:t>екологічного</w:t>
            </w:r>
            <w:r>
              <w:rPr>
                <w:spacing w:val="38"/>
              </w:rPr>
              <w:t xml:space="preserve"> </w:t>
            </w:r>
            <w:r>
              <w:t xml:space="preserve">стану </w:t>
            </w:r>
            <w:r>
              <w:rPr>
                <w:spacing w:val="-2"/>
              </w:rPr>
              <w:t>водойм</w:t>
            </w:r>
          </w:p>
        </w:tc>
        <w:tc>
          <w:tcPr>
            <w:tcW w:w="1160" w:type="dxa"/>
          </w:tcPr>
          <w:p w14:paraId="14E5391E" w14:textId="77777777" w:rsidR="00302946" w:rsidRDefault="0066013F">
            <w:pPr>
              <w:pStyle w:val="TableParagraph"/>
              <w:spacing w:before="12"/>
              <w:ind w:left="26" w:right="11"/>
              <w:rPr>
                <w:sz w:val="24"/>
              </w:rPr>
            </w:pPr>
            <w:r>
              <w:rPr>
                <w:spacing w:val="-10"/>
                <w:sz w:val="24"/>
              </w:rPr>
              <w:t>-</w:t>
            </w:r>
          </w:p>
        </w:tc>
        <w:tc>
          <w:tcPr>
            <w:tcW w:w="1180" w:type="dxa"/>
          </w:tcPr>
          <w:p w14:paraId="38CCF829" w14:textId="77777777" w:rsidR="00302946" w:rsidRDefault="0066013F">
            <w:pPr>
              <w:pStyle w:val="TableParagraph"/>
              <w:spacing w:before="12"/>
              <w:ind w:left="30" w:right="14"/>
              <w:rPr>
                <w:sz w:val="26"/>
              </w:rPr>
            </w:pPr>
            <w:r>
              <w:rPr>
                <w:spacing w:val="-2"/>
                <w:sz w:val="26"/>
              </w:rPr>
              <w:t>2000,0</w:t>
            </w:r>
          </w:p>
        </w:tc>
        <w:tc>
          <w:tcPr>
            <w:tcW w:w="1300" w:type="dxa"/>
          </w:tcPr>
          <w:p w14:paraId="2A590294" w14:textId="77777777" w:rsidR="00302946" w:rsidRDefault="0066013F">
            <w:pPr>
              <w:pStyle w:val="TableParagraph"/>
              <w:spacing w:before="12"/>
              <w:ind w:right="10"/>
              <w:rPr>
                <w:sz w:val="26"/>
              </w:rPr>
            </w:pPr>
            <w:r>
              <w:rPr>
                <w:spacing w:val="-2"/>
                <w:sz w:val="26"/>
              </w:rPr>
              <w:t>70000,0</w:t>
            </w:r>
          </w:p>
        </w:tc>
        <w:tc>
          <w:tcPr>
            <w:tcW w:w="1160" w:type="dxa"/>
          </w:tcPr>
          <w:p w14:paraId="33C4BEC2" w14:textId="77777777" w:rsidR="00302946" w:rsidRDefault="0066013F">
            <w:pPr>
              <w:pStyle w:val="TableParagraph"/>
              <w:spacing w:before="12"/>
              <w:ind w:left="26"/>
              <w:rPr>
                <w:sz w:val="26"/>
              </w:rPr>
            </w:pPr>
            <w:r>
              <w:rPr>
                <w:spacing w:val="-2"/>
                <w:sz w:val="26"/>
              </w:rPr>
              <w:t>2000,0</w:t>
            </w:r>
          </w:p>
        </w:tc>
        <w:tc>
          <w:tcPr>
            <w:tcW w:w="1180" w:type="dxa"/>
          </w:tcPr>
          <w:p w14:paraId="1DD6EDE6" w14:textId="77777777" w:rsidR="00302946" w:rsidRDefault="0066013F">
            <w:pPr>
              <w:pStyle w:val="TableParagraph"/>
              <w:spacing w:before="12"/>
              <w:ind w:left="30" w:right="4"/>
              <w:rPr>
                <w:sz w:val="26"/>
              </w:rPr>
            </w:pPr>
            <w:r>
              <w:rPr>
                <w:spacing w:val="-2"/>
                <w:sz w:val="26"/>
              </w:rPr>
              <w:t>2000,0</w:t>
            </w:r>
          </w:p>
        </w:tc>
        <w:tc>
          <w:tcPr>
            <w:tcW w:w="1300" w:type="dxa"/>
          </w:tcPr>
          <w:p w14:paraId="597146BA" w14:textId="77777777" w:rsidR="00302946" w:rsidRDefault="0066013F">
            <w:pPr>
              <w:pStyle w:val="TableParagraph"/>
              <w:spacing w:before="12"/>
              <w:rPr>
                <w:sz w:val="26"/>
              </w:rPr>
            </w:pPr>
            <w:r>
              <w:rPr>
                <w:spacing w:val="-2"/>
                <w:sz w:val="26"/>
              </w:rPr>
              <w:t>2000,0</w:t>
            </w:r>
          </w:p>
        </w:tc>
        <w:tc>
          <w:tcPr>
            <w:tcW w:w="1300" w:type="dxa"/>
          </w:tcPr>
          <w:p w14:paraId="69B333EC" w14:textId="77777777" w:rsidR="00302946" w:rsidRDefault="0066013F">
            <w:pPr>
              <w:pStyle w:val="TableParagraph"/>
              <w:spacing w:before="12"/>
              <w:ind w:right="5"/>
              <w:rPr>
                <w:sz w:val="26"/>
              </w:rPr>
            </w:pPr>
            <w:r>
              <w:rPr>
                <w:spacing w:val="-2"/>
                <w:sz w:val="26"/>
              </w:rPr>
              <w:t>2000,0</w:t>
            </w:r>
          </w:p>
        </w:tc>
        <w:tc>
          <w:tcPr>
            <w:tcW w:w="1440" w:type="dxa"/>
          </w:tcPr>
          <w:p w14:paraId="1ADBC339" w14:textId="77777777" w:rsidR="00302946" w:rsidRDefault="0066013F">
            <w:pPr>
              <w:pStyle w:val="TableParagraph"/>
              <w:spacing w:before="12"/>
              <w:ind w:left="36" w:right="30"/>
              <w:rPr>
                <w:sz w:val="26"/>
              </w:rPr>
            </w:pPr>
            <w:r>
              <w:rPr>
                <w:spacing w:val="-2"/>
                <w:sz w:val="26"/>
              </w:rPr>
              <w:t>80000,0</w:t>
            </w:r>
          </w:p>
        </w:tc>
      </w:tr>
      <w:tr w:rsidR="00F74294" w14:paraId="7AE82D86" w14:textId="77777777" w:rsidTr="007672AB">
        <w:trPr>
          <w:trHeight w:val="760"/>
        </w:trPr>
        <w:tc>
          <w:tcPr>
            <w:tcW w:w="2560" w:type="dxa"/>
            <w:tcBorders>
              <w:top w:val="single" w:sz="6" w:space="0" w:color="000000"/>
              <w:left w:val="single" w:sz="6" w:space="0" w:color="000000"/>
              <w:bottom w:val="single" w:sz="6" w:space="0" w:color="000000"/>
              <w:right w:val="single" w:sz="6" w:space="0" w:color="000000"/>
            </w:tcBorders>
          </w:tcPr>
          <w:p w14:paraId="08A426E1" w14:textId="6BFE6149" w:rsidR="00F74294" w:rsidRPr="00F74294" w:rsidRDefault="00F74294" w:rsidP="00F74294">
            <w:pPr>
              <w:rPr>
                <w:sz w:val="2"/>
                <w:szCs w:val="2"/>
              </w:rPr>
            </w:pPr>
            <w:r w:rsidRPr="00F74294">
              <w:t xml:space="preserve">ЗАВДАННЯ 10. Забезпечення благоустрою територій кладовищ громади </w:t>
            </w:r>
          </w:p>
        </w:tc>
        <w:tc>
          <w:tcPr>
            <w:tcW w:w="2100" w:type="dxa"/>
            <w:tcBorders>
              <w:top w:val="nil"/>
              <w:left w:val="nil"/>
              <w:bottom w:val="single" w:sz="6" w:space="0" w:color="000000"/>
              <w:right w:val="single" w:sz="6" w:space="0" w:color="000000"/>
            </w:tcBorders>
            <w:shd w:val="clear" w:color="auto" w:fill="auto"/>
          </w:tcPr>
          <w:p w14:paraId="1C7441D5" w14:textId="18E72987" w:rsidR="00F74294" w:rsidRDefault="00F74294" w:rsidP="00F74294">
            <w:pPr>
              <w:pStyle w:val="TableParagraph"/>
              <w:spacing w:line="250" w:lineRule="atLeast"/>
              <w:ind w:left="112" w:right="91"/>
              <w:jc w:val="left"/>
              <w:rPr>
                <w:spacing w:val="-2"/>
              </w:rPr>
            </w:pPr>
            <w:r w:rsidRPr="0021729F">
              <w:t>Проведення благоустрою території католицького кладовища, відновлення місць поховання видатних постатей</w:t>
            </w:r>
          </w:p>
        </w:tc>
        <w:tc>
          <w:tcPr>
            <w:tcW w:w="1160" w:type="dxa"/>
          </w:tcPr>
          <w:p w14:paraId="330E55C8" w14:textId="7730EB31" w:rsidR="00F74294" w:rsidRDefault="00F74294" w:rsidP="00F74294">
            <w:pPr>
              <w:pStyle w:val="TableParagraph"/>
              <w:spacing w:before="12"/>
              <w:ind w:left="26" w:right="11"/>
              <w:rPr>
                <w:spacing w:val="-10"/>
                <w:sz w:val="24"/>
              </w:rPr>
            </w:pPr>
            <w:r w:rsidRPr="0021729F">
              <w:rPr>
                <w:lang w:val="ru-RU"/>
              </w:rPr>
              <w:t>-</w:t>
            </w:r>
          </w:p>
        </w:tc>
        <w:tc>
          <w:tcPr>
            <w:tcW w:w="1180" w:type="dxa"/>
            <w:tcBorders>
              <w:top w:val="single" w:sz="6" w:space="0" w:color="000000"/>
              <w:left w:val="single" w:sz="6" w:space="0" w:color="000000"/>
              <w:bottom w:val="single" w:sz="6" w:space="0" w:color="000000"/>
              <w:right w:val="single" w:sz="6" w:space="0" w:color="000000"/>
            </w:tcBorders>
          </w:tcPr>
          <w:p w14:paraId="47FDA57C" w14:textId="2ABBBE1F" w:rsidR="00F74294" w:rsidRDefault="00F74294" w:rsidP="00F74294">
            <w:pPr>
              <w:pStyle w:val="TableParagraph"/>
              <w:spacing w:before="12"/>
              <w:ind w:left="30" w:right="14"/>
              <w:rPr>
                <w:spacing w:val="-2"/>
                <w:sz w:val="26"/>
              </w:rPr>
            </w:pPr>
            <w:r>
              <w:rPr>
                <w:lang w:val="ru-RU"/>
              </w:rPr>
              <w:t>100,0</w:t>
            </w:r>
          </w:p>
        </w:tc>
        <w:tc>
          <w:tcPr>
            <w:tcW w:w="1300" w:type="dxa"/>
            <w:tcBorders>
              <w:top w:val="single" w:sz="6" w:space="0" w:color="000000"/>
              <w:left w:val="nil"/>
              <w:bottom w:val="single" w:sz="6" w:space="0" w:color="000000"/>
              <w:right w:val="single" w:sz="6" w:space="0" w:color="000000"/>
            </w:tcBorders>
            <w:shd w:val="clear" w:color="auto" w:fill="FFFFFF"/>
          </w:tcPr>
          <w:p w14:paraId="68C258FE" w14:textId="7F7986E5" w:rsidR="00F74294" w:rsidRDefault="00F74294" w:rsidP="00F74294">
            <w:pPr>
              <w:pStyle w:val="TableParagraph"/>
              <w:spacing w:before="12"/>
              <w:ind w:right="10"/>
              <w:rPr>
                <w:spacing w:val="-2"/>
                <w:sz w:val="26"/>
              </w:rPr>
            </w:pPr>
            <w:r>
              <w:rPr>
                <w:lang w:val="ru-RU"/>
              </w:rPr>
              <w:t>50,0</w:t>
            </w:r>
          </w:p>
        </w:tc>
        <w:tc>
          <w:tcPr>
            <w:tcW w:w="1160" w:type="dxa"/>
            <w:tcBorders>
              <w:top w:val="single" w:sz="6" w:space="0" w:color="000000"/>
              <w:left w:val="nil"/>
              <w:bottom w:val="single" w:sz="6" w:space="0" w:color="000000"/>
              <w:right w:val="single" w:sz="6" w:space="0" w:color="000000"/>
            </w:tcBorders>
          </w:tcPr>
          <w:p w14:paraId="02DCE50A" w14:textId="74390503" w:rsidR="00F74294" w:rsidRDefault="00F74294" w:rsidP="00F74294">
            <w:pPr>
              <w:pStyle w:val="TableParagraph"/>
              <w:spacing w:before="12"/>
              <w:ind w:left="26"/>
              <w:rPr>
                <w:spacing w:val="-2"/>
                <w:sz w:val="26"/>
              </w:rPr>
            </w:pPr>
            <w:r>
              <w:rPr>
                <w:lang w:val="ru-RU"/>
              </w:rPr>
              <w:t>100,0</w:t>
            </w:r>
          </w:p>
        </w:tc>
        <w:tc>
          <w:tcPr>
            <w:tcW w:w="1180" w:type="dxa"/>
            <w:tcBorders>
              <w:top w:val="single" w:sz="6" w:space="0" w:color="000000"/>
              <w:left w:val="nil"/>
              <w:bottom w:val="single" w:sz="6" w:space="0" w:color="000000"/>
              <w:right w:val="single" w:sz="6" w:space="0" w:color="000000"/>
            </w:tcBorders>
          </w:tcPr>
          <w:p w14:paraId="6F4B5F29" w14:textId="4A822DD0" w:rsidR="00F74294" w:rsidRDefault="00F74294" w:rsidP="00F74294">
            <w:pPr>
              <w:pStyle w:val="TableParagraph"/>
              <w:spacing w:before="12"/>
              <w:ind w:left="30" w:right="4"/>
              <w:rPr>
                <w:spacing w:val="-2"/>
                <w:sz w:val="26"/>
              </w:rPr>
            </w:pPr>
            <w:r>
              <w:rPr>
                <w:lang w:val="ru-RU"/>
              </w:rPr>
              <w:t>-</w:t>
            </w:r>
          </w:p>
        </w:tc>
        <w:tc>
          <w:tcPr>
            <w:tcW w:w="1300" w:type="dxa"/>
            <w:tcBorders>
              <w:top w:val="single" w:sz="6" w:space="0" w:color="000000"/>
              <w:left w:val="nil"/>
              <w:bottom w:val="single" w:sz="6" w:space="0" w:color="000000"/>
              <w:right w:val="single" w:sz="6" w:space="0" w:color="000000"/>
            </w:tcBorders>
          </w:tcPr>
          <w:p w14:paraId="398EA062" w14:textId="7F2469C9" w:rsidR="00F74294" w:rsidRDefault="00F74294" w:rsidP="00F74294">
            <w:pPr>
              <w:pStyle w:val="TableParagraph"/>
              <w:spacing w:before="12"/>
              <w:rPr>
                <w:spacing w:val="-2"/>
                <w:sz w:val="26"/>
              </w:rPr>
            </w:pPr>
            <w:r>
              <w:rPr>
                <w:lang w:val="ru-RU"/>
              </w:rPr>
              <w:t>-</w:t>
            </w:r>
          </w:p>
        </w:tc>
        <w:tc>
          <w:tcPr>
            <w:tcW w:w="1300" w:type="dxa"/>
            <w:tcBorders>
              <w:top w:val="single" w:sz="6" w:space="0" w:color="000000"/>
              <w:left w:val="nil"/>
              <w:bottom w:val="single" w:sz="6" w:space="0" w:color="000000"/>
              <w:right w:val="single" w:sz="6" w:space="0" w:color="000000"/>
            </w:tcBorders>
          </w:tcPr>
          <w:p w14:paraId="2FAB9D27" w14:textId="32FB536F" w:rsidR="00F74294" w:rsidRDefault="00F74294" w:rsidP="00F74294">
            <w:pPr>
              <w:pStyle w:val="TableParagraph"/>
              <w:spacing w:before="12"/>
              <w:ind w:right="5"/>
              <w:rPr>
                <w:spacing w:val="-2"/>
                <w:sz w:val="26"/>
              </w:rPr>
            </w:pPr>
            <w:r>
              <w:rPr>
                <w:lang w:val="ru-RU"/>
              </w:rPr>
              <w:t>-</w:t>
            </w:r>
          </w:p>
        </w:tc>
        <w:tc>
          <w:tcPr>
            <w:tcW w:w="1440" w:type="dxa"/>
            <w:tcBorders>
              <w:top w:val="single" w:sz="6" w:space="0" w:color="000000"/>
              <w:left w:val="nil"/>
              <w:bottom w:val="single" w:sz="6" w:space="0" w:color="000000"/>
              <w:right w:val="single" w:sz="6" w:space="0" w:color="000000"/>
            </w:tcBorders>
            <w:shd w:val="clear" w:color="auto" w:fill="FFFFFF"/>
          </w:tcPr>
          <w:p w14:paraId="65B8BAEE" w14:textId="6EBC9646" w:rsidR="00F74294" w:rsidRDefault="00F74294" w:rsidP="00F74294">
            <w:pPr>
              <w:pStyle w:val="TableParagraph"/>
              <w:spacing w:before="12"/>
              <w:ind w:left="36" w:right="30"/>
              <w:rPr>
                <w:spacing w:val="-2"/>
                <w:sz w:val="26"/>
              </w:rPr>
            </w:pPr>
            <w:r>
              <w:rPr>
                <w:lang w:val="ru-RU"/>
              </w:rPr>
              <w:t>250,0</w:t>
            </w:r>
          </w:p>
        </w:tc>
      </w:tr>
      <w:tr w:rsidR="00F74294" w14:paraId="4CFF391E" w14:textId="77777777">
        <w:trPr>
          <w:trHeight w:val="280"/>
        </w:trPr>
        <w:tc>
          <w:tcPr>
            <w:tcW w:w="14680" w:type="dxa"/>
            <w:gridSpan w:val="10"/>
            <w:shd w:val="clear" w:color="auto" w:fill="C2D59A"/>
          </w:tcPr>
          <w:p w14:paraId="6BCA5A83" w14:textId="77777777" w:rsidR="00F74294" w:rsidRDefault="00F74294" w:rsidP="00F74294">
            <w:pPr>
              <w:pStyle w:val="TableParagraph"/>
              <w:spacing w:before="6" w:line="253" w:lineRule="exact"/>
              <w:ind w:left="16"/>
              <w:rPr>
                <w:b/>
                <w:sz w:val="24"/>
              </w:rPr>
            </w:pPr>
            <w:r>
              <w:rPr>
                <w:b/>
                <w:sz w:val="24"/>
              </w:rPr>
              <w:t xml:space="preserve">Операційна ціль </w:t>
            </w:r>
            <w:r>
              <w:rPr>
                <w:b/>
                <w:spacing w:val="-4"/>
                <w:sz w:val="24"/>
              </w:rPr>
              <w:t>2.5.</w:t>
            </w:r>
          </w:p>
        </w:tc>
      </w:tr>
      <w:tr w:rsidR="00F74294" w14:paraId="5B8673F0" w14:textId="77777777">
        <w:trPr>
          <w:trHeight w:val="739"/>
        </w:trPr>
        <w:tc>
          <w:tcPr>
            <w:tcW w:w="2560" w:type="dxa"/>
            <w:vMerge w:val="restart"/>
          </w:tcPr>
          <w:p w14:paraId="763F1288" w14:textId="77777777" w:rsidR="00F74294" w:rsidRDefault="00F74294" w:rsidP="00F74294">
            <w:pPr>
              <w:pStyle w:val="TableParagraph"/>
              <w:tabs>
                <w:tab w:val="left" w:pos="2287"/>
              </w:tabs>
              <w:spacing w:line="251" w:lineRule="exact"/>
              <w:ind w:left="107"/>
              <w:jc w:val="left"/>
            </w:pPr>
            <w:r>
              <w:rPr>
                <w:spacing w:val="-2"/>
              </w:rPr>
              <w:t>ЗАВДАННЯ</w:t>
            </w:r>
            <w:r>
              <w:tab/>
            </w:r>
            <w:r>
              <w:rPr>
                <w:spacing w:val="-5"/>
              </w:rPr>
              <w:t>1.</w:t>
            </w:r>
          </w:p>
          <w:p w14:paraId="6CB6D50E" w14:textId="77777777" w:rsidR="00F74294" w:rsidRDefault="00F74294" w:rsidP="00F74294">
            <w:pPr>
              <w:pStyle w:val="TableParagraph"/>
              <w:tabs>
                <w:tab w:val="left" w:pos="1584"/>
                <w:tab w:val="left" w:pos="2374"/>
              </w:tabs>
              <w:ind w:left="107" w:right="76"/>
              <w:jc w:val="left"/>
            </w:pPr>
            <w:r>
              <w:rPr>
                <w:spacing w:val="-2"/>
              </w:rPr>
              <w:t>Здійснити</w:t>
            </w:r>
            <w:r>
              <w:tab/>
            </w:r>
            <w:r>
              <w:rPr>
                <w:spacing w:val="-2"/>
              </w:rPr>
              <w:t>комплекс заходів</w:t>
            </w:r>
            <w:r>
              <w:tab/>
            </w:r>
            <w:r>
              <w:tab/>
            </w:r>
            <w:r>
              <w:rPr>
                <w:spacing w:val="-10"/>
              </w:rPr>
              <w:t>з</w:t>
            </w:r>
          </w:p>
          <w:p w14:paraId="3D18586C" w14:textId="77777777" w:rsidR="00F74294" w:rsidRDefault="00F74294" w:rsidP="00F74294">
            <w:pPr>
              <w:pStyle w:val="TableParagraph"/>
              <w:tabs>
                <w:tab w:val="left" w:pos="1290"/>
              </w:tabs>
              <w:ind w:left="107" w:right="81"/>
              <w:jc w:val="left"/>
            </w:pPr>
            <w:r>
              <w:rPr>
                <w:spacing w:val="-2"/>
              </w:rPr>
              <w:t>енергомодернізації будівель</w:t>
            </w:r>
            <w:r>
              <w:tab/>
            </w:r>
            <w:r>
              <w:rPr>
                <w:spacing w:val="-2"/>
              </w:rPr>
              <w:t xml:space="preserve">комунальної </w:t>
            </w:r>
            <w:r>
              <w:t>форми власності</w:t>
            </w:r>
          </w:p>
        </w:tc>
        <w:tc>
          <w:tcPr>
            <w:tcW w:w="2100" w:type="dxa"/>
          </w:tcPr>
          <w:p w14:paraId="6A04F515" w14:textId="77777777" w:rsidR="00F74294" w:rsidRDefault="00F74294" w:rsidP="00F74294">
            <w:pPr>
              <w:pStyle w:val="TableParagraph"/>
              <w:spacing w:line="252" w:lineRule="exact"/>
              <w:ind w:left="112" w:right="98"/>
              <w:jc w:val="left"/>
            </w:pPr>
            <w:r>
              <w:rPr>
                <w:spacing w:val="-2"/>
              </w:rPr>
              <w:t xml:space="preserve">Енергоефективні </w:t>
            </w:r>
            <w:r>
              <w:t>заклади</w:t>
            </w:r>
            <w:r>
              <w:rPr>
                <w:spacing w:val="28"/>
              </w:rPr>
              <w:t xml:space="preserve"> </w:t>
            </w:r>
            <w:r>
              <w:t>бюджетної сфери громади</w:t>
            </w:r>
          </w:p>
        </w:tc>
        <w:tc>
          <w:tcPr>
            <w:tcW w:w="1160" w:type="dxa"/>
          </w:tcPr>
          <w:p w14:paraId="5B3B1C44" w14:textId="77777777" w:rsidR="00F74294" w:rsidRDefault="00F74294" w:rsidP="00F74294">
            <w:pPr>
              <w:pStyle w:val="TableParagraph"/>
              <w:spacing w:line="274" w:lineRule="exact"/>
              <w:ind w:left="26" w:right="11"/>
              <w:rPr>
                <w:sz w:val="24"/>
              </w:rPr>
            </w:pPr>
            <w:r>
              <w:rPr>
                <w:spacing w:val="-2"/>
                <w:sz w:val="24"/>
              </w:rPr>
              <w:t>5000,0</w:t>
            </w:r>
          </w:p>
        </w:tc>
        <w:tc>
          <w:tcPr>
            <w:tcW w:w="1180" w:type="dxa"/>
          </w:tcPr>
          <w:p w14:paraId="05B83D4A" w14:textId="77777777" w:rsidR="00F74294" w:rsidRDefault="00F74294" w:rsidP="00F74294">
            <w:pPr>
              <w:pStyle w:val="TableParagraph"/>
              <w:spacing w:line="274" w:lineRule="exact"/>
              <w:ind w:left="30" w:right="15"/>
              <w:rPr>
                <w:sz w:val="24"/>
              </w:rPr>
            </w:pPr>
            <w:r>
              <w:rPr>
                <w:spacing w:val="-2"/>
                <w:sz w:val="24"/>
              </w:rPr>
              <w:t>5000,0</w:t>
            </w:r>
          </w:p>
        </w:tc>
        <w:tc>
          <w:tcPr>
            <w:tcW w:w="1300" w:type="dxa"/>
          </w:tcPr>
          <w:p w14:paraId="0813F888" w14:textId="77777777" w:rsidR="00F74294" w:rsidRDefault="00F74294" w:rsidP="00F74294">
            <w:pPr>
              <w:pStyle w:val="TableParagraph"/>
              <w:spacing w:line="274" w:lineRule="exact"/>
              <w:ind w:right="11"/>
              <w:rPr>
                <w:sz w:val="24"/>
              </w:rPr>
            </w:pPr>
            <w:r>
              <w:rPr>
                <w:spacing w:val="-2"/>
                <w:sz w:val="24"/>
              </w:rPr>
              <w:t>5000,0</w:t>
            </w:r>
          </w:p>
        </w:tc>
        <w:tc>
          <w:tcPr>
            <w:tcW w:w="1160" w:type="dxa"/>
          </w:tcPr>
          <w:p w14:paraId="0132392D" w14:textId="77777777" w:rsidR="00F74294" w:rsidRDefault="00F74294" w:rsidP="00F74294">
            <w:pPr>
              <w:pStyle w:val="TableParagraph"/>
              <w:spacing w:line="274" w:lineRule="exact"/>
              <w:ind w:left="26" w:right="1"/>
              <w:rPr>
                <w:sz w:val="24"/>
              </w:rPr>
            </w:pPr>
            <w:r>
              <w:rPr>
                <w:spacing w:val="-2"/>
                <w:sz w:val="24"/>
              </w:rPr>
              <w:t>5000,0</w:t>
            </w:r>
          </w:p>
        </w:tc>
        <w:tc>
          <w:tcPr>
            <w:tcW w:w="1180" w:type="dxa"/>
          </w:tcPr>
          <w:p w14:paraId="7EC8168F" w14:textId="77777777" w:rsidR="00F74294" w:rsidRDefault="00F74294" w:rsidP="00F74294">
            <w:pPr>
              <w:pStyle w:val="TableParagraph"/>
              <w:spacing w:line="274" w:lineRule="exact"/>
              <w:ind w:left="30" w:right="4"/>
              <w:rPr>
                <w:sz w:val="24"/>
              </w:rPr>
            </w:pPr>
            <w:r>
              <w:rPr>
                <w:spacing w:val="-2"/>
                <w:sz w:val="24"/>
              </w:rPr>
              <w:t>5000,0</w:t>
            </w:r>
          </w:p>
        </w:tc>
        <w:tc>
          <w:tcPr>
            <w:tcW w:w="1300" w:type="dxa"/>
          </w:tcPr>
          <w:p w14:paraId="5D167A63" w14:textId="77777777" w:rsidR="00F74294" w:rsidRDefault="00F74294" w:rsidP="00F74294">
            <w:pPr>
              <w:pStyle w:val="TableParagraph"/>
              <w:spacing w:line="274" w:lineRule="exact"/>
              <w:rPr>
                <w:sz w:val="24"/>
              </w:rPr>
            </w:pPr>
            <w:r>
              <w:rPr>
                <w:spacing w:val="-2"/>
                <w:sz w:val="24"/>
              </w:rPr>
              <w:t>5000,0</w:t>
            </w:r>
          </w:p>
        </w:tc>
        <w:tc>
          <w:tcPr>
            <w:tcW w:w="1300" w:type="dxa"/>
          </w:tcPr>
          <w:p w14:paraId="426218E2" w14:textId="77777777" w:rsidR="00F74294" w:rsidRDefault="00F74294" w:rsidP="00F74294">
            <w:pPr>
              <w:pStyle w:val="TableParagraph"/>
              <w:spacing w:line="274" w:lineRule="exact"/>
              <w:ind w:right="5"/>
              <w:rPr>
                <w:sz w:val="24"/>
              </w:rPr>
            </w:pPr>
            <w:r>
              <w:rPr>
                <w:spacing w:val="-2"/>
                <w:sz w:val="24"/>
              </w:rPr>
              <w:t>5000,0</w:t>
            </w:r>
          </w:p>
        </w:tc>
        <w:tc>
          <w:tcPr>
            <w:tcW w:w="1440" w:type="dxa"/>
          </w:tcPr>
          <w:p w14:paraId="486165AD" w14:textId="77777777" w:rsidR="00F74294" w:rsidRDefault="00F74294" w:rsidP="00F74294">
            <w:pPr>
              <w:pStyle w:val="TableParagraph"/>
              <w:spacing w:line="274" w:lineRule="exact"/>
              <w:ind w:left="36" w:right="30"/>
              <w:rPr>
                <w:sz w:val="24"/>
              </w:rPr>
            </w:pPr>
            <w:r>
              <w:rPr>
                <w:spacing w:val="-2"/>
                <w:sz w:val="24"/>
              </w:rPr>
              <w:t>35000,0</w:t>
            </w:r>
          </w:p>
        </w:tc>
      </w:tr>
      <w:tr w:rsidR="00F74294" w14:paraId="1C8F39FA" w14:textId="77777777">
        <w:trPr>
          <w:trHeight w:val="1004"/>
        </w:trPr>
        <w:tc>
          <w:tcPr>
            <w:tcW w:w="2560" w:type="dxa"/>
            <w:vMerge/>
            <w:tcBorders>
              <w:top w:val="nil"/>
            </w:tcBorders>
          </w:tcPr>
          <w:p w14:paraId="501AB313" w14:textId="77777777" w:rsidR="00F74294" w:rsidRDefault="00F74294" w:rsidP="00F74294">
            <w:pPr>
              <w:rPr>
                <w:sz w:val="2"/>
                <w:szCs w:val="2"/>
              </w:rPr>
            </w:pPr>
          </w:p>
        </w:tc>
        <w:tc>
          <w:tcPr>
            <w:tcW w:w="2100" w:type="dxa"/>
          </w:tcPr>
          <w:p w14:paraId="2B54C788" w14:textId="77777777" w:rsidR="00F74294" w:rsidRDefault="00F74294" w:rsidP="00F74294">
            <w:pPr>
              <w:pStyle w:val="TableParagraph"/>
              <w:spacing w:line="249" w:lineRule="exact"/>
              <w:ind w:left="112"/>
              <w:jc w:val="left"/>
            </w:pPr>
            <w:r>
              <w:rPr>
                <w:spacing w:val="-2"/>
              </w:rPr>
              <w:t>Встановлення</w:t>
            </w:r>
          </w:p>
          <w:p w14:paraId="6E7767E6" w14:textId="77777777" w:rsidR="00F74294" w:rsidRDefault="00F74294" w:rsidP="00F74294">
            <w:pPr>
              <w:pStyle w:val="TableParagraph"/>
              <w:tabs>
                <w:tab w:val="left" w:pos="1874"/>
              </w:tabs>
              <w:spacing w:line="250" w:lineRule="atLeast"/>
              <w:ind w:left="112" w:right="99"/>
              <w:jc w:val="left"/>
            </w:pPr>
            <w:r>
              <w:rPr>
                <w:spacing w:val="-2"/>
              </w:rPr>
              <w:t>е-лічильників</w:t>
            </w:r>
            <w:r>
              <w:tab/>
            </w:r>
            <w:r>
              <w:rPr>
                <w:spacing w:val="-10"/>
              </w:rPr>
              <w:t xml:space="preserve">в </w:t>
            </w:r>
            <w:r>
              <w:rPr>
                <w:spacing w:val="-2"/>
              </w:rPr>
              <w:t xml:space="preserve">комунальних </w:t>
            </w:r>
            <w:r>
              <w:t>закладах громади</w:t>
            </w:r>
          </w:p>
        </w:tc>
        <w:tc>
          <w:tcPr>
            <w:tcW w:w="1160" w:type="dxa"/>
          </w:tcPr>
          <w:p w14:paraId="75D9C4EF" w14:textId="77777777" w:rsidR="00F74294" w:rsidRDefault="00F74294" w:rsidP="00F74294">
            <w:pPr>
              <w:pStyle w:val="TableParagraph"/>
              <w:spacing w:line="272" w:lineRule="exact"/>
              <w:ind w:left="26" w:right="11"/>
              <w:rPr>
                <w:sz w:val="24"/>
              </w:rPr>
            </w:pPr>
            <w:r>
              <w:rPr>
                <w:spacing w:val="-10"/>
                <w:sz w:val="24"/>
              </w:rPr>
              <w:t>-</w:t>
            </w:r>
          </w:p>
        </w:tc>
        <w:tc>
          <w:tcPr>
            <w:tcW w:w="1180" w:type="dxa"/>
          </w:tcPr>
          <w:p w14:paraId="3E64F1B2" w14:textId="77777777" w:rsidR="00F74294" w:rsidRDefault="00F74294" w:rsidP="00F74294">
            <w:pPr>
              <w:pStyle w:val="TableParagraph"/>
              <w:spacing w:line="272" w:lineRule="exact"/>
              <w:ind w:left="30" w:right="15"/>
              <w:rPr>
                <w:sz w:val="24"/>
              </w:rPr>
            </w:pPr>
            <w:r>
              <w:rPr>
                <w:spacing w:val="-2"/>
                <w:sz w:val="24"/>
              </w:rPr>
              <w:t>200,0</w:t>
            </w:r>
          </w:p>
        </w:tc>
        <w:tc>
          <w:tcPr>
            <w:tcW w:w="1300" w:type="dxa"/>
          </w:tcPr>
          <w:p w14:paraId="419910A8" w14:textId="77777777" w:rsidR="00F74294" w:rsidRDefault="00F74294" w:rsidP="00F74294">
            <w:pPr>
              <w:pStyle w:val="TableParagraph"/>
              <w:spacing w:line="272" w:lineRule="exact"/>
              <w:ind w:right="11"/>
              <w:rPr>
                <w:sz w:val="24"/>
              </w:rPr>
            </w:pPr>
            <w:r>
              <w:rPr>
                <w:spacing w:val="-2"/>
                <w:sz w:val="24"/>
              </w:rPr>
              <w:t>200,0</w:t>
            </w:r>
          </w:p>
        </w:tc>
        <w:tc>
          <w:tcPr>
            <w:tcW w:w="1160" w:type="dxa"/>
          </w:tcPr>
          <w:p w14:paraId="2820D274" w14:textId="77777777" w:rsidR="00F74294" w:rsidRDefault="00F74294" w:rsidP="00F74294">
            <w:pPr>
              <w:pStyle w:val="TableParagraph"/>
              <w:spacing w:line="272" w:lineRule="exact"/>
              <w:ind w:left="26" w:right="1"/>
              <w:rPr>
                <w:sz w:val="24"/>
              </w:rPr>
            </w:pPr>
            <w:r>
              <w:rPr>
                <w:spacing w:val="-2"/>
                <w:sz w:val="24"/>
              </w:rPr>
              <w:t>200,0</w:t>
            </w:r>
          </w:p>
        </w:tc>
        <w:tc>
          <w:tcPr>
            <w:tcW w:w="1180" w:type="dxa"/>
          </w:tcPr>
          <w:p w14:paraId="0E366251" w14:textId="77777777" w:rsidR="00F74294" w:rsidRDefault="00F74294" w:rsidP="00F74294">
            <w:pPr>
              <w:pStyle w:val="TableParagraph"/>
              <w:spacing w:line="272" w:lineRule="exact"/>
              <w:ind w:left="30" w:right="4"/>
              <w:rPr>
                <w:sz w:val="24"/>
              </w:rPr>
            </w:pPr>
            <w:r>
              <w:rPr>
                <w:spacing w:val="-10"/>
                <w:sz w:val="24"/>
              </w:rPr>
              <w:t>-</w:t>
            </w:r>
          </w:p>
        </w:tc>
        <w:tc>
          <w:tcPr>
            <w:tcW w:w="1300" w:type="dxa"/>
          </w:tcPr>
          <w:p w14:paraId="57667D6A" w14:textId="77777777" w:rsidR="00F74294" w:rsidRDefault="00F74294" w:rsidP="00F74294">
            <w:pPr>
              <w:pStyle w:val="TableParagraph"/>
              <w:spacing w:line="272" w:lineRule="exact"/>
              <w:rPr>
                <w:sz w:val="24"/>
              </w:rPr>
            </w:pPr>
            <w:r>
              <w:rPr>
                <w:spacing w:val="-10"/>
                <w:sz w:val="24"/>
              </w:rPr>
              <w:t>-</w:t>
            </w:r>
          </w:p>
        </w:tc>
        <w:tc>
          <w:tcPr>
            <w:tcW w:w="1300" w:type="dxa"/>
          </w:tcPr>
          <w:p w14:paraId="11E629FF" w14:textId="77777777" w:rsidR="00F74294" w:rsidRDefault="00F74294" w:rsidP="00F74294">
            <w:pPr>
              <w:pStyle w:val="TableParagraph"/>
              <w:spacing w:line="272" w:lineRule="exact"/>
              <w:ind w:right="5"/>
              <w:rPr>
                <w:sz w:val="24"/>
              </w:rPr>
            </w:pPr>
            <w:r>
              <w:rPr>
                <w:spacing w:val="-10"/>
                <w:sz w:val="24"/>
              </w:rPr>
              <w:t>-</w:t>
            </w:r>
          </w:p>
        </w:tc>
        <w:tc>
          <w:tcPr>
            <w:tcW w:w="1440" w:type="dxa"/>
          </w:tcPr>
          <w:p w14:paraId="45E5D0FC" w14:textId="77777777" w:rsidR="00F74294" w:rsidRDefault="00F74294" w:rsidP="00F74294">
            <w:pPr>
              <w:pStyle w:val="TableParagraph"/>
              <w:spacing w:line="272" w:lineRule="exact"/>
              <w:ind w:left="36" w:right="30"/>
              <w:rPr>
                <w:sz w:val="24"/>
              </w:rPr>
            </w:pPr>
            <w:r>
              <w:rPr>
                <w:spacing w:val="-2"/>
                <w:sz w:val="24"/>
              </w:rPr>
              <w:t>600,0</w:t>
            </w:r>
          </w:p>
        </w:tc>
      </w:tr>
      <w:tr w:rsidR="00FE3C24" w14:paraId="537DA610" w14:textId="77777777">
        <w:trPr>
          <w:trHeight w:val="1496"/>
        </w:trPr>
        <w:tc>
          <w:tcPr>
            <w:tcW w:w="2560" w:type="dxa"/>
            <w:vMerge w:val="restart"/>
          </w:tcPr>
          <w:p w14:paraId="3DAFEAE9" w14:textId="77777777" w:rsidR="00FE3C24" w:rsidRDefault="00FE3C24" w:rsidP="00F74294">
            <w:pPr>
              <w:pStyle w:val="TableParagraph"/>
              <w:tabs>
                <w:tab w:val="left" w:pos="1493"/>
              </w:tabs>
              <w:ind w:left="107" w:right="79"/>
              <w:jc w:val="left"/>
            </w:pPr>
            <w:r>
              <w:t>ЗАВДАННЯ</w:t>
            </w:r>
            <w:r>
              <w:rPr>
                <w:spacing w:val="-14"/>
              </w:rPr>
              <w:t xml:space="preserve"> </w:t>
            </w:r>
            <w:r>
              <w:t>2.</w:t>
            </w:r>
            <w:r>
              <w:rPr>
                <w:spacing w:val="-14"/>
              </w:rPr>
              <w:t xml:space="preserve"> </w:t>
            </w:r>
            <w:r>
              <w:t xml:space="preserve">Провести </w:t>
            </w:r>
            <w:r>
              <w:rPr>
                <w:spacing w:val="-2"/>
              </w:rPr>
              <w:t>енергомодернізацію мереж</w:t>
            </w:r>
            <w:r>
              <w:tab/>
            </w:r>
            <w:r>
              <w:rPr>
                <w:spacing w:val="-4"/>
              </w:rPr>
              <w:t xml:space="preserve">вуличного </w:t>
            </w:r>
            <w:r>
              <w:t>освітлення</w:t>
            </w:r>
            <w:r>
              <w:rPr>
                <w:spacing w:val="40"/>
              </w:rPr>
              <w:t xml:space="preserve"> </w:t>
            </w:r>
            <w:r>
              <w:t>у</w:t>
            </w:r>
            <w:r>
              <w:rPr>
                <w:spacing w:val="40"/>
              </w:rPr>
              <w:t xml:space="preserve"> </w:t>
            </w:r>
            <w:r>
              <w:t>населених пунктах громади</w:t>
            </w:r>
          </w:p>
        </w:tc>
        <w:tc>
          <w:tcPr>
            <w:tcW w:w="2100" w:type="dxa"/>
          </w:tcPr>
          <w:p w14:paraId="20D3C43D" w14:textId="77777777" w:rsidR="00FE3C24" w:rsidRDefault="00FE3C24" w:rsidP="00F74294">
            <w:pPr>
              <w:pStyle w:val="TableParagraph"/>
              <w:tabs>
                <w:tab w:val="left" w:pos="1018"/>
                <w:tab w:val="left" w:pos="1870"/>
              </w:tabs>
              <w:ind w:left="112" w:right="102"/>
              <w:jc w:val="left"/>
            </w:pPr>
            <w:r>
              <w:rPr>
                <w:spacing w:val="-2"/>
              </w:rPr>
              <w:t>Модернізація</w:t>
            </w:r>
            <w:r>
              <w:rPr>
                <w:spacing w:val="40"/>
              </w:rPr>
              <w:t xml:space="preserve"> </w:t>
            </w:r>
            <w:r>
              <w:rPr>
                <w:spacing w:val="-2"/>
              </w:rPr>
              <w:t>мереж</w:t>
            </w:r>
            <w:r>
              <w:tab/>
            </w:r>
            <w:r>
              <w:rPr>
                <w:spacing w:val="-4"/>
              </w:rPr>
              <w:t xml:space="preserve">вуличного </w:t>
            </w:r>
            <w:r>
              <w:rPr>
                <w:spacing w:val="-2"/>
              </w:rPr>
              <w:t>освітлення</w:t>
            </w:r>
            <w:r>
              <w:tab/>
            </w:r>
            <w:r>
              <w:rPr>
                <w:spacing w:val="-10"/>
              </w:rPr>
              <w:t>в</w:t>
            </w:r>
          </w:p>
          <w:p w14:paraId="771C1898" w14:textId="77777777" w:rsidR="00FE3C24" w:rsidRDefault="00FE3C24" w:rsidP="00F74294">
            <w:pPr>
              <w:pStyle w:val="TableParagraph"/>
              <w:tabs>
                <w:tab w:val="left" w:pos="1826"/>
              </w:tabs>
              <w:ind w:left="112"/>
              <w:jc w:val="left"/>
            </w:pPr>
            <w:r>
              <w:rPr>
                <w:spacing w:val="-2"/>
              </w:rPr>
              <w:t>громаді</w:t>
            </w:r>
            <w:r>
              <w:tab/>
            </w:r>
            <w:r>
              <w:rPr>
                <w:spacing w:val="-5"/>
              </w:rPr>
              <w:t>із</w:t>
            </w:r>
          </w:p>
          <w:p w14:paraId="0BE88784" w14:textId="77777777" w:rsidR="00FE3C24" w:rsidRDefault="00FE3C24" w:rsidP="00F74294">
            <w:pPr>
              <w:pStyle w:val="TableParagraph"/>
              <w:spacing w:line="250" w:lineRule="atLeast"/>
              <w:ind w:left="112" w:right="118"/>
              <w:jc w:val="left"/>
            </w:pPr>
            <w:r>
              <w:rPr>
                <w:spacing w:val="-2"/>
              </w:rPr>
              <w:t xml:space="preserve">залученням </w:t>
            </w:r>
            <w:r>
              <w:t>новітніх</w:t>
            </w:r>
            <w:r>
              <w:rPr>
                <w:spacing w:val="-14"/>
              </w:rPr>
              <w:t xml:space="preserve"> </w:t>
            </w:r>
            <w:r>
              <w:t>технологій</w:t>
            </w:r>
          </w:p>
        </w:tc>
        <w:tc>
          <w:tcPr>
            <w:tcW w:w="1160" w:type="dxa"/>
          </w:tcPr>
          <w:p w14:paraId="72A39603" w14:textId="77777777" w:rsidR="00FE3C24" w:rsidRDefault="00FE3C24" w:rsidP="00F74294">
            <w:pPr>
              <w:pStyle w:val="TableParagraph"/>
              <w:spacing w:line="271" w:lineRule="exact"/>
              <w:ind w:left="26" w:right="11"/>
              <w:rPr>
                <w:sz w:val="24"/>
              </w:rPr>
            </w:pPr>
            <w:r>
              <w:rPr>
                <w:spacing w:val="-2"/>
                <w:sz w:val="24"/>
              </w:rPr>
              <w:t>10000,0</w:t>
            </w:r>
          </w:p>
        </w:tc>
        <w:tc>
          <w:tcPr>
            <w:tcW w:w="1180" w:type="dxa"/>
          </w:tcPr>
          <w:p w14:paraId="08BEE0BD" w14:textId="77777777" w:rsidR="00FE3C24" w:rsidRDefault="00FE3C24" w:rsidP="00F74294">
            <w:pPr>
              <w:pStyle w:val="TableParagraph"/>
              <w:spacing w:line="271" w:lineRule="exact"/>
              <w:ind w:left="30" w:right="15"/>
              <w:rPr>
                <w:sz w:val="24"/>
              </w:rPr>
            </w:pPr>
            <w:r>
              <w:rPr>
                <w:spacing w:val="-2"/>
                <w:sz w:val="24"/>
              </w:rPr>
              <w:t>20000,0</w:t>
            </w:r>
          </w:p>
        </w:tc>
        <w:tc>
          <w:tcPr>
            <w:tcW w:w="1300" w:type="dxa"/>
          </w:tcPr>
          <w:p w14:paraId="1DC058A7" w14:textId="77777777" w:rsidR="00FE3C24" w:rsidRDefault="00FE3C24" w:rsidP="00F74294">
            <w:pPr>
              <w:pStyle w:val="TableParagraph"/>
              <w:spacing w:line="271" w:lineRule="exact"/>
              <w:ind w:right="11"/>
              <w:rPr>
                <w:sz w:val="24"/>
              </w:rPr>
            </w:pPr>
            <w:r>
              <w:rPr>
                <w:spacing w:val="-2"/>
                <w:sz w:val="24"/>
              </w:rPr>
              <w:t>20000,0</w:t>
            </w:r>
          </w:p>
        </w:tc>
        <w:tc>
          <w:tcPr>
            <w:tcW w:w="1160" w:type="dxa"/>
          </w:tcPr>
          <w:p w14:paraId="7715B5AA" w14:textId="77777777" w:rsidR="00FE3C24" w:rsidRDefault="00FE3C24" w:rsidP="00F74294">
            <w:pPr>
              <w:pStyle w:val="TableParagraph"/>
              <w:spacing w:line="271" w:lineRule="exact"/>
              <w:ind w:left="26" w:right="1"/>
              <w:rPr>
                <w:sz w:val="24"/>
              </w:rPr>
            </w:pPr>
            <w:r>
              <w:rPr>
                <w:spacing w:val="-2"/>
                <w:sz w:val="24"/>
              </w:rPr>
              <w:t>20000,0</w:t>
            </w:r>
          </w:p>
        </w:tc>
        <w:tc>
          <w:tcPr>
            <w:tcW w:w="1180" w:type="dxa"/>
          </w:tcPr>
          <w:p w14:paraId="16E7210A" w14:textId="77777777" w:rsidR="00FE3C24" w:rsidRDefault="00FE3C24" w:rsidP="00F74294">
            <w:pPr>
              <w:pStyle w:val="TableParagraph"/>
              <w:spacing w:line="271" w:lineRule="exact"/>
              <w:ind w:left="30" w:right="4"/>
              <w:rPr>
                <w:sz w:val="24"/>
              </w:rPr>
            </w:pPr>
            <w:r>
              <w:rPr>
                <w:spacing w:val="-10"/>
                <w:sz w:val="24"/>
              </w:rPr>
              <w:t>-</w:t>
            </w:r>
          </w:p>
        </w:tc>
        <w:tc>
          <w:tcPr>
            <w:tcW w:w="1300" w:type="dxa"/>
          </w:tcPr>
          <w:p w14:paraId="3BEB2DDC" w14:textId="77777777" w:rsidR="00FE3C24" w:rsidRDefault="00FE3C24" w:rsidP="00F74294">
            <w:pPr>
              <w:pStyle w:val="TableParagraph"/>
              <w:spacing w:line="271" w:lineRule="exact"/>
              <w:rPr>
                <w:sz w:val="24"/>
              </w:rPr>
            </w:pPr>
            <w:r>
              <w:rPr>
                <w:spacing w:val="-10"/>
                <w:sz w:val="24"/>
              </w:rPr>
              <w:t>-</w:t>
            </w:r>
          </w:p>
        </w:tc>
        <w:tc>
          <w:tcPr>
            <w:tcW w:w="1300" w:type="dxa"/>
          </w:tcPr>
          <w:p w14:paraId="484B37B9" w14:textId="77777777" w:rsidR="00FE3C24" w:rsidRDefault="00FE3C24" w:rsidP="00F74294">
            <w:pPr>
              <w:pStyle w:val="TableParagraph"/>
              <w:spacing w:line="271" w:lineRule="exact"/>
              <w:ind w:right="5"/>
              <w:rPr>
                <w:sz w:val="24"/>
              </w:rPr>
            </w:pPr>
            <w:r>
              <w:rPr>
                <w:spacing w:val="-10"/>
                <w:sz w:val="24"/>
              </w:rPr>
              <w:t>-</w:t>
            </w:r>
          </w:p>
        </w:tc>
        <w:tc>
          <w:tcPr>
            <w:tcW w:w="1440" w:type="dxa"/>
          </w:tcPr>
          <w:p w14:paraId="08A59624" w14:textId="77777777" w:rsidR="00FE3C24" w:rsidRDefault="00FE3C24" w:rsidP="00F74294">
            <w:pPr>
              <w:pStyle w:val="TableParagraph"/>
              <w:spacing w:line="271" w:lineRule="exact"/>
              <w:ind w:left="36" w:right="30"/>
              <w:rPr>
                <w:sz w:val="24"/>
              </w:rPr>
            </w:pPr>
            <w:r>
              <w:rPr>
                <w:spacing w:val="-2"/>
                <w:sz w:val="24"/>
              </w:rPr>
              <w:t>70000,0</w:t>
            </w:r>
          </w:p>
        </w:tc>
      </w:tr>
      <w:tr w:rsidR="00FE3C24" w14:paraId="7EF1C6D2" w14:textId="77777777" w:rsidTr="003A5E57">
        <w:trPr>
          <w:trHeight w:val="1496"/>
        </w:trPr>
        <w:tc>
          <w:tcPr>
            <w:tcW w:w="2560" w:type="dxa"/>
            <w:vMerge/>
          </w:tcPr>
          <w:p w14:paraId="47B9A78C" w14:textId="77777777" w:rsidR="00FE3C24" w:rsidRDefault="00FE3C24" w:rsidP="00FE3C24">
            <w:pPr>
              <w:pStyle w:val="TableParagraph"/>
              <w:tabs>
                <w:tab w:val="left" w:pos="1493"/>
              </w:tabs>
              <w:ind w:left="107" w:right="79"/>
              <w:jc w:val="left"/>
            </w:pPr>
          </w:p>
        </w:tc>
        <w:tc>
          <w:tcPr>
            <w:tcW w:w="2100" w:type="dxa"/>
            <w:tcBorders>
              <w:top w:val="nil"/>
              <w:left w:val="nil"/>
              <w:bottom w:val="single" w:sz="6" w:space="0" w:color="000000"/>
              <w:right w:val="single" w:sz="6" w:space="0" w:color="000000"/>
            </w:tcBorders>
            <w:shd w:val="clear" w:color="auto" w:fill="auto"/>
          </w:tcPr>
          <w:p w14:paraId="385D6EC4" w14:textId="6969D6FB" w:rsidR="00FE3C24" w:rsidRPr="00FE3C24" w:rsidRDefault="00FE3C24" w:rsidP="00FE3C24">
            <w:pPr>
              <w:pStyle w:val="TableParagraph"/>
              <w:tabs>
                <w:tab w:val="left" w:pos="1018"/>
                <w:tab w:val="left" w:pos="1870"/>
              </w:tabs>
              <w:ind w:left="112" w:right="102"/>
              <w:jc w:val="left"/>
              <w:rPr>
                <w:spacing w:val="-2"/>
              </w:rPr>
            </w:pPr>
            <w:r w:rsidRPr="00FE3C24">
              <w:rPr>
                <w:lang w:val="ru-RU"/>
              </w:rPr>
              <w:t xml:space="preserve">Визначення потреб у розвитку мережі електропостачання для забезпечення нових мікро районів на території громади </w:t>
            </w:r>
          </w:p>
        </w:tc>
        <w:tc>
          <w:tcPr>
            <w:tcW w:w="1160" w:type="dxa"/>
          </w:tcPr>
          <w:p w14:paraId="736F24ED" w14:textId="563BAE43" w:rsidR="00FE3C24" w:rsidRDefault="00FE3C24" w:rsidP="00FE3C24">
            <w:pPr>
              <w:pStyle w:val="TableParagraph"/>
              <w:spacing w:line="271" w:lineRule="exact"/>
              <w:ind w:left="26" w:right="11"/>
              <w:rPr>
                <w:spacing w:val="-2"/>
                <w:sz w:val="24"/>
              </w:rPr>
            </w:pPr>
            <w:r>
              <w:rPr>
                <w:spacing w:val="-2"/>
                <w:sz w:val="24"/>
              </w:rPr>
              <w:t>-</w:t>
            </w:r>
          </w:p>
        </w:tc>
        <w:tc>
          <w:tcPr>
            <w:tcW w:w="1180" w:type="dxa"/>
          </w:tcPr>
          <w:p w14:paraId="09E87C21" w14:textId="4A992DBC" w:rsidR="00FE3C24" w:rsidRDefault="00FE3C24" w:rsidP="00FE3C24">
            <w:pPr>
              <w:pStyle w:val="TableParagraph"/>
              <w:spacing w:line="271" w:lineRule="exact"/>
              <w:ind w:left="30" w:right="15"/>
              <w:rPr>
                <w:spacing w:val="-2"/>
                <w:sz w:val="24"/>
              </w:rPr>
            </w:pPr>
            <w:r>
              <w:rPr>
                <w:spacing w:val="-2"/>
                <w:sz w:val="24"/>
              </w:rPr>
              <w:t>-</w:t>
            </w:r>
          </w:p>
        </w:tc>
        <w:tc>
          <w:tcPr>
            <w:tcW w:w="1300" w:type="dxa"/>
          </w:tcPr>
          <w:p w14:paraId="36EEC459" w14:textId="717C66A0" w:rsidR="00FE3C24" w:rsidRDefault="00FE3C24" w:rsidP="00FE3C24">
            <w:pPr>
              <w:pStyle w:val="TableParagraph"/>
              <w:spacing w:line="271" w:lineRule="exact"/>
              <w:ind w:right="11"/>
              <w:rPr>
                <w:spacing w:val="-2"/>
                <w:sz w:val="24"/>
              </w:rPr>
            </w:pPr>
            <w:r>
              <w:rPr>
                <w:spacing w:val="-2"/>
                <w:sz w:val="24"/>
              </w:rPr>
              <w:t>-</w:t>
            </w:r>
          </w:p>
        </w:tc>
        <w:tc>
          <w:tcPr>
            <w:tcW w:w="1160" w:type="dxa"/>
          </w:tcPr>
          <w:p w14:paraId="00EF5351" w14:textId="4C7A0674" w:rsidR="00FE3C24" w:rsidRDefault="00FE3C24" w:rsidP="00FE3C24">
            <w:pPr>
              <w:pStyle w:val="TableParagraph"/>
              <w:spacing w:line="271" w:lineRule="exact"/>
              <w:ind w:left="26" w:right="1"/>
              <w:rPr>
                <w:spacing w:val="-2"/>
                <w:sz w:val="24"/>
              </w:rPr>
            </w:pPr>
            <w:r>
              <w:rPr>
                <w:spacing w:val="-2"/>
                <w:sz w:val="24"/>
              </w:rPr>
              <w:t>-</w:t>
            </w:r>
          </w:p>
        </w:tc>
        <w:tc>
          <w:tcPr>
            <w:tcW w:w="1180" w:type="dxa"/>
          </w:tcPr>
          <w:p w14:paraId="785BFAC0" w14:textId="00567393" w:rsidR="00FE3C24" w:rsidRDefault="00FE3C24" w:rsidP="00FE3C24">
            <w:pPr>
              <w:pStyle w:val="TableParagraph"/>
              <w:spacing w:line="271" w:lineRule="exact"/>
              <w:ind w:left="30" w:right="4"/>
              <w:rPr>
                <w:spacing w:val="-10"/>
                <w:sz w:val="24"/>
              </w:rPr>
            </w:pPr>
            <w:r>
              <w:rPr>
                <w:spacing w:val="-10"/>
                <w:sz w:val="24"/>
              </w:rPr>
              <w:t>-</w:t>
            </w:r>
          </w:p>
        </w:tc>
        <w:tc>
          <w:tcPr>
            <w:tcW w:w="1300" w:type="dxa"/>
          </w:tcPr>
          <w:p w14:paraId="7BAF9E05" w14:textId="0F9C834E" w:rsidR="00FE3C24" w:rsidRDefault="00FE3C24" w:rsidP="00FE3C24">
            <w:pPr>
              <w:pStyle w:val="TableParagraph"/>
              <w:spacing w:line="271" w:lineRule="exact"/>
              <w:rPr>
                <w:spacing w:val="-10"/>
                <w:sz w:val="24"/>
              </w:rPr>
            </w:pPr>
            <w:r>
              <w:rPr>
                <w:spacing w:val="-10"/>
                <w:sz w:val="24"/>
              </w:rPr>
              <w:t>-</w:t>
            </w:r>
          </w:p>
        </w:tc>
        <w:tc>
          <w:tcPr>
            <w:tcW w:w="1300" w:type="dxa"/>
          </w:tcPr>
          <w:p w14:paraId="1B4E1E61" w14:textId="026603F5" w:rsidR="00FE3C24" w:rsidRDefault="00FE3C24" w:rsidP="00FE3C24">
            <w:pPr>
              <w:pStyle w:val="TableParagraph"/>
              <w:spacing w:line="271" w:lineRule="exact"/>
              <w:ind w:right="5"/>
              <w:rPr>
                <w:spacing w:val="-10"/>
                <w:sz w:val="24"/>
              </w:rPr>
            </w:pPr>
            <w:r>
              <w:rPr>
                <w:spacing w:val="-10"/>
                <w:sz w:val="24"/>
              </w:rPr>
              <w:t>-</w:t>
            </w:r>
          </w:p>
        </w:tc>
        <w:tc>
          <w:tcPr>
            <w:tcW w:w="1440" w:type="dxa"/>
          </w:tcPr>
          <w:p w14:paraId="1EF02CC2" w14:textId="1EB28DD4" w:rsidR="00FE3C24" w:rsidRDefault="00FE3C24" w:rsidP="00FE3C24">
            <w:pPr>
              <w:pStyle w:val="TableParagraph"/>
              <w:spacing w:line="271" w:lineRule="exact"/>
              <w:ind w:left="36" w:right="30"/>
              <w:rPr>
                <w:spacing w:val="-2"/>
                <w:sz w:val="24"/>
              </w:rPr>
            </w:pPr>
            <w:r>
              <w:rPr>
                <w:spacing w:val="-2"/>
                <w:sz w:val="24"/>
              </w:rPr>
              <w:t>-</w:t>
            </w:r>
          </w:p>
        </w:tc>
      </w:tr>
      <w:tr w:rsidR="00FE3C24" w14:paraId="56F195C6" w14:textId="77777777" w:rsidTr="003A5E57">
        <w:trPr>
          <w:trHeight w:val="1238"/>
        </w:trPr>
        <w:tc>
          <w:tcPr>
            <w:tcW w:w="2560" w:type="dxa"/>
          </w:tcPr>
          <w:p w14:paraId="16589C7D" w14:textId="77777777" w:rsidR="00FE3C24" w:rsidRDefault="00FE3C24" w:rsidP="00FE3C24">
            <w:pPr>
              <w:pStyle w:val="TableParagraph"/>
              <w:ind w:left="107" w:right="122"/>
              <w:jc w:val="left"/>
            </w:pPr>
            <w:r>
              <w:t>ЗАВДАННЯ</w:t>
            </w:r>
            <w:r>
              <w:rPr>
                <w:spacing w:val="-14"/>
              </w:rPr>
              <w:t xml:space="preserve"> </w:t>
            </w:r>
            <w:r>
              <w:t>3.</w:t>
            </w:r>
            <w:r>
              <w:rPr>
                <w:spacing w:val="-14"/>
              </w:rPr>
              <w:t xml:space="preserve"> </w:t>
            </w:r>
            <w:r>
              <w:t>Розвиток генерації сонячної електроенергії</w:t>
            </w:r>
            <w:r>
              <w:rPr>
                <w:spacing w:val="-14"/>
              </w:rPr>
              <w:t xml:space="preserve"> </w:t>
            </w:r>
            <w:r>
              <w:t>в</w:t>
            </w:r>
            <w:r>
              <w:rPr>
                <w:spacing w:val="-14"/>
              </w:rPr>
              <w:t xml:space="preserve"> </w:t>
            </w:r>
            <w:r>
              <w:t>громаді</w:t>
            </w:r>
          </w:p>
        </w:tc>
        <w:tc>
          <w:tcPr>
            <w:tcW w:w="2100" w:type="dxa"/>
            <w:tcBorders>
              <w:top w:val="nil"/>
              <w:left w:val="nil"/>
              <w:bottom w:val="single" w:sz="6" w:space="0" w:color="000000"/>
              <w:right w:val="single" w:sz="6" w:space="0" w:color="000000"/>
            </w:tcBorders>
            <w:shd w:val="clear" w:color="auto" w:fill="auto"/>
          </w:tcPr>
          <w:p w14:paraId="163D8003" w14:textId="3693CFA6" w:rsidR="00FE3C24" w:rsidRPr="00FE3C24" w:rsidRDefault="00FE3C24" w:rsidP="00FE3C24">
            <w:pPr>
              <w:pStyle w:val="TableParagraph"/>
              <w:spacing w:line="217" w:lineRule="exact"/>
              <w:ind w:left="112"/>
              <w:jc w:val="left"/>
            </w:pPr>
            <w:r w:rsidRPr="00FE3C24">
              <w:rPr>
                <w:lang w:val="ru-RU"/>
              </w:rPr>
              <w:t>Встановлення СЕС на даху виробничого майданчика КНС №1</w:t>
            </w:r>
          </w:p>
        </w:tc>
        <w:tc>
          <w:tcPr>
            <w:tcW w:w="1160" w:type="dxa"/>
          </w:tcPr>
          <w:p w14:paraId="5064B83F" w14:textId="77777777" w:rsidR="00FE3C24" w:rsidRDefault="00FE3C24" w:rsidP="00FE3C24">
            <w:pPr>
              <w:pStyle w:val="TableParagraph"/>
              <w:spacing w:line="266" w:lineRule="exact"/>
              <w:ind w:left="26" w:right="11"/>
              <w:rPr>
                <w:sz w:val="24"/>
              </w:rPr>
            </w:pPr>
            <w:r>
              <w:rPr>
                <w:spacing w:val="-10"/>
                <w:sz w:val="24"/>
              </w:rPr>
              <w:t>-</w:t>
            </w:r>
          </w:p>
        </w:tc>
        <w:tc>
          <w:tcPr>
            <w:tcW w:w="1180" w:type="dxa"/>
          </w:tcPr>
          <w:p w14:paraId="42FD3BD4" w14:textId="77777777" w:rsidR="00FE3C24" w:rsidRDefault="00FE3C24" w:rsidP="00FE3C24">
            <w:pPr>
              <w:pStyle w:val="TableParagraph"/>
              <w:spacing w:line="266" w:lineRule="exact"/>
              <w:ind w:left="30" w:right="15"/>
              <w:rPr>
                <w:sz w:val="24"/>
              </w:rPr>
            </w:pPr>
            <w:r>
              <w:rPr>
                <w:spacing w:val="-2"/>
                <w:sz w:val="24"/>
              </w:rPr>
              <w:t>1368,311</w:t>
            </w:r>
          </w:p>
        </w:tc>
        <w:tc>
          <w:tcPr>
            <w:tcW w:w="1300" w:type="dxa"/>
          </w:tcPr>
          <w:p w14:paraId="07ECFFEC" w14:textId="77777777" w:rsidR="00FE3C24" w:rsidRDefault="00FE3C24" w:rsidP="00FE3C24">
            <w:pPr>
              <w:pStyle w:val="TableParagraph"/>
              <w:spacing w:line="266" w:lineRule="exact"/>
              <w:ind w:right="11"/>
              <w:rPr>
                <w:sz w:val="24"/>
              </w:rPr>
            </w:pPr>
            <w:r>
              <w:rPr>
                <w:spacing w:val="-10"/>
                <w:sz w:val="24"/>
              </w:rPr>
              <w:t>-</w:t>
            </w:r>
          </w:p>
        </w:tc>
        <w:tc>
          <w:tcPr>
            <w:tcW w:w="1160" w:type="dxa"/>
          </w:tcPr>
          <w:p w14:paraId="2A22B449" w14:textId="77777777" w:rsidR="00FE3C24" w:rsidRDefault="00FE3C24" w:rsidP="00FE3C24">
            <w:pPr>
              <w:pStyle w:val="TableParagraph"/>
              <w:spacing w:line="266" w:lineRule="exact"/>
              <w:ind w:left="26" w:right="1"/>
              <w:rPr>
                <w:sz w:val="24"/>
              </w:rPr>
            </w:pPr>
            <w:r>
              <w:rPr>
                <w:spacing w:val="-10"/>
                <w:sz w:val="24"/>
              </w:rPr>
              <w:t>-</w:t>
            </w:r>
          </w:p>
        </w:tc>
        <w:tc>
          <w:tcPr>
            <w:tcW w:w="1180" w:type="dxa"/>
          </w:tcPr>
          <w:p w14:paraId="106B2D2A" w14:textId="77777777" w:rsidR="00FE3C24" w:rsidRDefault="00FE3C24" w:rsidP="00FE3C24">
            <w:pPr>
              <w:pStyle w:val="TableParagraph"/>
              <w:spacing w:line="266" w:lineRule="exact"/>
              <w:ind w:left="30" w:right="4"/>
              <w:rPr>
                <w:sz w:val="24"/>
              </w:rPr>
            </w:pPr>
            <w:r>
              <w:rPr>
                <w:spacing w:val="-10"/>
                <w:sz w:val="24"/>
              </w:rPr>
              <w:t>-</w:t>
            </w:r>
          </w:p>
        </w:tc>
        <w:tc>
          <w:tcPr>
            <w:tcW w:w="1300" w:type="dxa"/>
          </w:tcPr>
          <w:p w14:paraId="7AB05329" w14:textId="77777777" w:rsidR="00FE3C24" w:rsidRDefault="00FE3C24" w:rsidP="00FE3C24">
            <w:pPr>
              <w:pStyle w:val="TableParagraph"/>
              <w:spacing w:line="266" w:lineRule="exact"/>
              <w:rPr>
                <w:sz w:val="24"/>
              </w:rPr>
            </w:pPr>
            <w:r>
              <w:rPr>
                <w:spacing w:val="-10"/>
                <w:sz w:val="24"/>
              </w:rPr>
              <w:t>-</w:t>
            </w:r>
          </w:p>
        </w:tc>
        <w:tc>
          <w:tcPr>
            <w:tcW w:w="1300" w:type="dxa"/>
          </w:tcPr>
          <w:p w14:paraId="597340DB" w14:textId="77777777" w:rsidR="00FE3C24" w:rsidRDefault="00FE3C24" w:rsidP="00FE3C24">
            <w:pPr>
              <w:pStyle w:val="TableParagraph"/>
              <w:spacing w:line="266" w:lineRule="exact"/>
              <w:ind w:right="5"/>
              <w:rPr>
                <w:sz w:val="24"/>
              </w:rPr>
            </w:pPr>
            <w:r>
              <w:rPr>
                <w:spacing w:val="-10"/>
                <w:sz w:val="24"/>
              </w:rPr>
              <w:t>-</w:t>
            </w:r>
          </w:p>
        </w:tc>
        <w:tc>
          <w:tcPr>
            <w:tcW w:w="1440" w:type="dxa"/>
          </w:tcPr>
          <w:p w14:paraId="358C003B" w14:textId="77777777" w:rsidR="00FE3C24" w:rsidRDefault="00FE3C24" w:rsidP="00FE3C24">
            <w:pPr>
              <w:pStyle w:val="TableParagraph"/>
              <w:spacing w:line="266" w:lineRule="exact"/>
              <w:ind w:left="36" w:right="30"/>
              <w:rPr>
                <w:sz w:val="24"/>
              </w:rPr>
            </w:pPr>
            <w:r>
              <w:rPr>
                <w:spacing w:val="-2"/>
                <w:sz w:val="24"/>
              </w:rPr>
              <w:t>1368,311</w:t>
            </w:r>
          </w:p>
        </w:tc>
      </w:tr>
    </w:tbl>
    <w:p w14:paraId="0D0BAB91" w14:textId="77777777" w:rsidR="00302946" w:rsidRDefault="00302946">
      <w:pPr>
        <w:pStyle w:val="TableParagraph"/>
        <w:spacing w:line="266" w:lineRule="exact"/>
        <w:rPr>
          <w:sz w:val="24"/>
        </w:rPr>
        <w:sectPr w:rsidR="00302946">
          <w:type w:val="continuous"/>
          <w:pgSz w:w="16840" w:h="11920" w:orient="landscape"/>
          <w:pgMar w:top="820" w:right="708" w:bottom="1321" w:left="1275" w:header="0" w:footer="790"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60"/>
        <w:gridCol w:w="2100"/>
        <w:gridCol w:w="1160"/>
        <w:gridCol w:w="1180"/>
        <w:gridCol w:w="1300"/>
        <w:gridCol w:w="1160"/>
        <w:gridCol w:w="1180"/>
        <w:gridCol w:w="1300"/>
        <w:gridCol w:w="1300"/>
        <w:gridCol w:w="1440"/>
      </w:tblGrid>
      <w:tr w:rsidR="00302946" w14:paraId="361D68A6" w14:textId="77777777">
        <w:trPr>
          <w:trHeight w:val="1000"/>
        </w:trPr>
        <w:tc>
          <w:tcPr>
            <w:tcW w:w="2560" w:type="dxa"/>
          </w:tcPr>
          <w:p w14:paraId="13C19CF7" w14:textId="77777777" w:rsidR="00302946" w:rsidRDefault="00302946">
            <w:pPr>
              <w:pStyle w:val="TableParagraph"/>
              <w:ind w:left="0"/>
              <w:jc w:val="left"/>
            </w:pPr>
          </w:p>
        </w:tc>
        <w:tc>
          <w:tcPr>
            <w:tcW w:w="2100" w:type="dxa"/>
          </w:tcPr>
          <w:p w14:paraId="05AF678E" w14:textId="77777777" w:rsidR="00302946" w:rsidRDefault="0066013F">
            <w:pPr>
              <w:pStyle w:val="TableParagraph"/>
              <w:tabs>
                <w:tab w:val="left" w:pos="1208"/>
              </w:tabs>
              <w:spacing w:line="250" w:lineRule="atLeast"/>
              <w:ind w:left="112" w:right="94"/>
              <w:jc w:val="both"/>
            </w:pPr>
            <w:r>
              <w:t xml:space="preserve">Встановлення СЕС </w:t>
            </w:r>
            <w:r>
              <w:rPr>
                <w:spacing w:val="-6"/>
              </w:rPr>
              <w:t>на</w:t>
            </w:r>
            <w:r>
              <w:tab/>
            </w:r>
            <w:r>
              <w:rPr>
                <w:spacing w:val="-2"/>
              </w:rPr>
              <w:t xml:space="preserve">очисних </w:t>
            </w:r>
            <w:r>
              <w:t xml:space="preserve">спорудах міста </w:t>
            </w:r>
            <w:r>
              <w:rPr>
                <w:spacing w:val="-2"/>
              </w:rPr>
              <w:t>Хмільника</w:t>
            </w:r>
          </w:p>
        </w:tc>
        <w:tc>
          <w:tcPr>
            <w:tcW w:w="1160" w:type="dxa"/>
          </w:tcPr>
          <w:p w14:paraId="3524726D" w14:textId="77777777" w:rsidR="00302946" w:rsidRDefault="0066013F">
            <w:pPr>
              <w:pStyle w:val="TableParagraph"/>
              <w:spacing w:before="6"/>
              <w:ind w:left="26" w:right="11"/>
              <w:rPr>
                <w:sz w:val="24"/>
              </w:rPr>
            </w:pPr>
            <w:r>
              <w:rPr>
                <w:spacing w:val="-10"/>
                <w:sz w:val="24"/>
              </w:rPr>
              <w:t>-</w:t>
            </w:r>
          </w:p>
        </w:tc>
        <w:tc>
          <w:tcPr>
            <w:tcW w:w="1180" w:type="dxa"/>
          </w:tcPr>
          <w:p w14:paraId="52469025" w14:textId="77777777" w:rsidR="00302946" w:rsidRDefault="0066013F">
            <w:pPr>
              <w:pStyle w:val="TableParagraph"/>
              <w:spacing w:before="6"/>
              <w:ind w:left="137"/>
              <w:jc w:val="left"/>
              <w:rPr>
                <w:sz w:val="24"/>
              </w:rPr>
            </w:pPr>
            <w:r>
              <w:rPr>
                <w:spacing w:val="-2"/>
                <w:sz w:val="24"/>
              </w:rPr>
              <w:t>1540,470</w:t>
            </w:r>
          </w:p>
        </w:tc>
        <w:tc>
          <w:tcPr>
            <w:tcW w:w="1300" w:type="dxa"/>
          </w:tcPr>
          <w:p w14:paraId="7814BF65" w14:textId="77777777" w:rsidR="00302946" w:rsidRDefault="0066013F">
            <w:pPr>
              <w:pStyle w:val="TableParagraph"/>
              <w:spacing w:before="6"/>
              <w:ind w:right="11"/>
              <w:rPr>
                <w:sz w:val="24"/>
              </w:rPr>
            </w:pPr>
            <w:r>
              <w:rPr>
                <w:spacing w:val="-10"/>
                <w:sz w:val="24"/>
              </w:rPr>
              <w:t>-</w:t>
            </w:r>
          </w:p>
        </w:tc>
        <w:tc>
          <w:tcPr>
            <w:tcW w:w="1160" w:type="dxa"/>
          </w:tcPr>
          <w:p w14:paraId="4EFF6B5E" w14:textId="77777777" w:rsidR="00302946" w:rsidRDefault="0066013F">
            <w:pPr>
              <w:pStyle w:val="TableParagraph"/>
              <w:spacing w:before="6"/>
              <w:ind w:left="26" w:right="1"/>
              <w:rPr>
                <w:sz w:val="24"/>
              </w:rPr>
            </w:pPr>
            <w:r>
              <w:rPr>
                <w:spacing w:val="-10"/>
                <w:sz w:val="24"/>
              </w:rPr>
              <w:t>-</w:t>
            </w:r>
          </w:p>
        </w:tc>
        <w:tc>
          <w:tcPr>
            <w:tcW w:w="1180" w:type="dxa"/>
          </w:tcPr>
          <w:p w14:paraId="37C6E1B8" w14:textId="77777777" w:rsidR="00302946" w:rsidRDefault="0066013F">
            <w:pPr>
              <w:pStyle w:val="TableParagraph"/>
              <w:spacing w:before="6"/>
              <w:ind w:left="30" w:right="4"/>
              <w:rPr>
                <w:sz w:val="24"/>
              </w:rPr>
            </w:pPr>
            <w:r>
              <w:rPr>
                <w:spacing w:val="-10"/>
                <w:sz w:val="24"/>
              </w:rPr>
              <w:t>-</w:t>
            </w:r>
          </w:p>
        </w:tc>
        <w:tc>
          <w:tcPr>
            <w:tcW w:w="1300" w:type="dxa"/>
          </w:tcPr>
          <w:p w14:paraId="63CE3140" w14:textId="77777777" w:rsidR="00302946" w:rsidRDefault="0066013F">
            <w:pPr>
              <w:pStyle w:val="TableParagraph"/>
              <w:spacing w:before="6"/>
              <w:rPr>
                <w:sz w:val="24"/>
              </w:rPr>
            </w:pPr>
            <w:r>
              <w:rPr>
                <w:spacing w:val="-10"/>
                <w:sz w:val="24"/>
              </w:rPr>
              <w:t>-</w:t>
            </w:r>
          </w:p>
        </w:tc>
        <w:tc>
          <w:tcPr>
            <w:tcW w:w="1300" w:type="dxa"/>
          </w:tcPr>
          <w:p w14:paraId="7844432E" w14:textId="77777777" w:rsidR="00302946" w:rsidRDefault="0066013F">
            <w:pPr>
              <w:pStyle w:val="TableParagraph"/>
              <w:spacing w:before="6"/>
              <w:ind w:right="5"/>
              <w:rPr>
                <w:sz w:val="24"/>
              </w:rPr>
            </w:pPr>
            <w:r>
              <w:rPr>
                <w:spacing w:val="-10"/>
                <w:sz w:val="24"/>
              </w:rPr>
              <w:t>-</w:t>
            </w:r>
          </w:p>
        </w:tc>
        <w:tc>
          <w:tcPr>
            <w:tcW w:w="1440" w:type="dxa"/>
          </w:tcPr>
          <w:p w14:paraId="6DD2413B" w14:textId="77777777" w:rsidR="00302946" w:rsidRDefault="0066013F">
            <w:pPr>
              <w:pStyle w:val="TableParagraph"/>
              <w:spacing w:before="6"/>
              <w:ind w:left="263"/>
              <w:jc w:val="left"/>
              <w:rPr>
                <w:sz w:val="24"/>
              </w:rPr>
            </w:pPr>
            <w:r>
              <w:rPr>
                <w:spacing w:val="-2"/>
                <w:sz w:val="24"/>
              </w:rPr>
              <w:t>1540,470</w:t>
            </w:r>
          </w:p>
        </w:tc>
      </w:tr>
    </w:tbl>
    <w:p w14:paraId="214477A8" w14:textId="77777777" w:rsidR="00302946" w:rsidRDefault="0066013F">
      <w:pPr>
        <w:spacing w:before="309"/>
        <w:ind w:left="357" w:right="357"/>
        <w:jc w:val="center"/>
        <w:rPr>
          <w:b/>
          <w:sz w:val="28"/>
        </w:rPr>
      </w:pPr>
      <w:r>
        <w:rPr>
          <w:b/>
          <w:color w:val="006FBF"/>
          <w:spacing w:val="-4"/>
          <w:sz w:val="28"/>
        </w:rPr>
        <w:t>СТРАТЕГІЧНА</w:t>
      </w:r>
      <w:r>
        <w:rPr>
          <w:b/>
          <w:color w:val="006FBF"/>
          <w:spacing w:val="-9"/>
          <w:sz w:val="28"/>
        </w:rPr>
        <w:t xml:space="preserve"> </w:t>
      </w:r>
      <w:r>
        <w:rPr>
          <w:b/>
          <w:color w:val="006FBF"/>
          <w:spacing w:val="-4"/>
          <w:sz w:val="28"/>
        </w:rPr>
        <w:t>ЦІЛЬ</w:t>
      </w:r>
      <w:r>
        <w:rPr>
          <w:b/>
          <w:color w:val="006FBF"/>
          <w:spacing w:val="-7"/>
          <w:sz w:val="28"/>
        </w:rPr>
        <w:t xml:space="preserve"> </w:t>
      </w:r>
      <w:r>
        <w:rPr>
          <w:b/>
          <w:color w:val="006FBF"/>
          <w:spacing w:val="-5"/>
          <w:sz w:val="28"/>
        </w:rPr>
        <w:t>3.</w:t>
      </w:r>
    </w:p>
    <w:p w14:paraId="5AAF2938" w14:textId="77777777" w:rsidR="00302946" w:rsidRDefault="00302946">
      <w:pPr>
        <w:pStyle w:val="a3"/>
        <w:spacing w:before="39"/>
        <w:ind w:left="0" w:firstLine="0"/>
        <w:jc w:val="left"/>
        <w:rPr>
          <w:b/>
          <w:sz w:val="20"/>
        </w:r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0"/>
        <w:gridCol w:w="2100"/>
        <w:gridCol w:w="1180"/>
        <w:gridCol w:w="1180"/>
        <w:gridCol w:w="1320"/>
        <w:gridCol w:w="1200"/>
        <w:gridCol w:w="1180"/>
        <w:gridCol w:w="1180"/>
        <w:gridCol w:w="1320"/>
        <w:gridCol w:w="1440"/>
      </w:tblGrid>
      <w:tr w:rsidR="00302946" w14:paraId="5F21B83C" w14:textId="77777777">
        <w:trPr>
          <w:trHeight w:val="539"/>
        </w:trPr>
        <w:tc>
          <w:tcPr>
            <w:tcW w:w="2600" w:type="dxa"/>
            <w:shd w:val="clear" w:color="auto" w:fill="C2D59A"/>
          </w:tcPr>
          <w:p w14:paraId="0CCD243C" w14:textId="77777777" w:rsidR="00302946" w:rsidRDefault="0066013F">
            <w:pPr>
              <w:pStyle w:val="TableParagraph"/>
              <w:spacing w:before="2"/>
              <w:ind w:left="791"/>
              <w:jc w:val="left"/>
              <w:rPr>
                <w:b/>
                <w:sz w:val="24"/>
              </w:rPr>
            </w:pPr>
            <w:r>
              <w:rPr>
                <w:b/>
                <w:spacing w:val="-2"/>
                <w:sz w:val="24"/>
              </w:rPr>
              <w:t>Завдання</w:t>
            </w:r>
          </w:p>
        </w:tc>
        <w:tc>
          <w:tcPr>
            <w:tcW w:w="2100" w:type="dxa"/>
            <w:shd w:val="clear" w:color="auto" w:fill="C2D59A"/>
          </w:tcPr>
          <w:p w14:paraId="34F3D1F0" w14:textId="77777777" w:rsidR="00302946" w:rsidRDefault="0066013F">
            <w:pPr>
              <w:pStyle w:val="TableParagraph"/>
              <w:spacing w:line="270" w:lineRule="atLeast"/>
              <w:ind w:left="613" w:right="98" w:hanging="381"/>
              <w:jc w:val="left"/>
              <w:rPr>
                <w:b/>
                <w:sz w:val="24"/>
              </w:rPr>
            </w:pPr>
            <w:r>
              <w:rPr>
                <w:b/>
                <w:spacing w:val="-2"/>
                <w:sz w:val="24"/>
              </w:rPr>
              <w:t>Найменування проєкту</w:t>
            </w:r>
          </w:p>
        </w:tc>
        <w:tc>
          <w:tcPr>
            <w:tcW w:w="8560" w:type="dxa"/>
            <w:gridSpan w:val="7"/>
            <w:shd w:val="clear" w:color="auto" w:fill="C2D59A"/>
          </w:tcPr>
          <w:p w14:paraId="08C9AA40" w14:textId="77777777" w:rsidR="00302946" w:rsidRDefault="0066013F">
            <w:pPr>
              <w:pStyle w:val="TableParagraph"/>
              <w:spacing w:before="2"/>
              <w:ind w:left="20"/>
              <w:rPr>
                <w:b/>
                <w:sz w:val="24"/>
              </w:rPr>
            </w:pPr>
            <w:r>
              <w:rPr>
                <w:b/>
                <w:sz w:val="24"/>
              </w:rPr>
              <w:t>Період</w:t>
            </w:r>
            <w:r>
              <w:rPr>
                <w:b/>
                <w:spacing w:val="-3"/>
                <w:sz w:val="24"/>
              </w:rPr>
              <w:t xml:space="preserve"> </w:t>
            </w:r>
            <w:r>
              <w:rPr>
                <w:b/>
                <w:sz w:val="24"/>
              </w:rPr>
              <w:t>реалізації</w:t>
            </w:r>
            <w:r>
              <w:rPr>
                <w:b/>
                <w:spacing w:val="-2"/>
                <w:sz w:val="24"/>
              </w:rPr>
              <w:t xml:space="preserve"> стратегії</w:t>
            </w:r>
          </w:p>
        </w:tc>
        <w:tc>
          <w:tcPr>
            <w:tcW w:w="1440" w:type="dxa"/>
            <w:shd w:val="clear" w:color="auto" w:fill="C2D59A"/>
          </w:tcPr>
          <w:p w14:paraId="3B95065C" w14:textId="77777777" w:rsidR="00302946" w:rsidRDefault="0066013F">
            <w:pPr>
              <w:pStyle w:val="TableParagraph"/>
              <w:spacing w:line="270" w:lineRule="atLeast"/>
              <w:ind w:left="291" w:right="261" w:firstLine="38"/>
              <w:jc w:val="left"/>
              <w:rPr>
                <w:b/>
                <w:sz w:val="24"/>
              </w:rPr>
            </w:pPr>
            <w:r>
              <w:rPr>
                <w:b/>
                <w:spacing w:val="-2"/>
                <w:sz w:val="24"/>
              </w:rPr>
              <w:t>Усього, тис.грн.</w:t>
            </w:r>
          </w:p>
        </w:tc>
      </w:tr>
      <w:tr w:rsidR="00302946" w14:paraId="319E24EF" w14:textId="77777777">
        <w:trPr>
          <w:trHeight w:val="268"/>
        </w:trPr>
        <w:tc>
          <w:tcPr>
            <w:tcW w:w="4700" w:type="dxa"/>
            <w:gridSpan w:val="2"/>
            <w:shd w:val="clear" w:color="auto" w:fill="C2D59A"/>
          </w:tcPr>
          <w:p w14:paraId="2BA5B435" w14:textId="77777777" w:rsidR="00302946" w:rsidRDefault="00302946">
            <w:pPr>
              <w:pStyle w:val="TableParagraph"/>
              <w:ind w:left="0"/>
              <w:jc w:val="left"/>
              <w:rPr>
                <w:sz w:val="18"/>
              </w:rPr>
            </w:pPr>
          </w:p>
        </w:tc>
        <w:tc>
          <w:tcPr>
            <w:tcW w:w="1180" w:type="dxa"/>
            <w:shd w:val="clear" w:color="auto" w:fill="C2D59A"/>
          </w:tcPr>
          <w:p w14:paraId="0EFF2A00" w14:textId="77777777" w:rsidR="00302946" w:rsidRDefault="0066013F">
            <w:pPr>
              <w:pStyle w:val="TableParagraph"/>
              <w:spacing w:line="248" w:lineRule="exact"/>
              <w:ind w:left="30" w:right="10"/>
              <w:rPr>
                <w:sz w:val="24"/>
              </w:rPr>
            </w:pPr>
            <w:r>
              <w:rPr>
                <w:sz w:val="24"/>
              </w:rPr>
              <w:t xml:space="preserve">2025 </w:t>
            </w:r>
            <w:r>
              <w:rPr>
                <w:spacing w:val="-5"/>
                <w:sz w:val="24"/>
              </w:rPr>
              <w:t>рік</w:t>
            </w:r>
          </w:p>
        </w:tc>
        <w:tc>
          <w:tcPr>
            <w:tcW w:w="1180" w:type="dxa"/>
            <w:shd w:val="clear" w:color="auto" w:fill="C2D59A"/>
          </w:tcPr>
          <w:p w14:paraId="6DFB062F" w14:textId="77777777" w:rsidR="00302946" w:rsidRDefault="0066013F">
            <w:pPr>
              <w:pStyle w:val="TableParagraph"/>
              <w:spacing w:line="248" w:lineRule="exact"/>
              <w:ind w:left="30"/>
              <w:rPr>
                <w:sz w:val="24"/>
              </w:rPr>
            </w:pPr>
            <w:r>
              <w:rPr>
                <w:sz w:val="24"/>
              </w:rPr>
              <w:t xml:space="preserve">2026 </w:t>
            </w:r>
            <w:r>
              <w:rPr>
                <w:spacing w:val="-5"/>
                <w:sz w:val="24"/>
              </w:rPr>
              <w:t>рік</w:t>
            </w:r>
          </w:p>
        </w:tc>
        <w:tc>
          <w:tcPr>
            <w:tcW w:w="1320" w:type="dxa"/>
            <w:shd w:val="clear" w:color="auto" w:fill="C2D59A"/>
          </w:tcPr>
          <w:p w14:paraId="52291E27" w14:textId="77777777" w:rsidR="00302946" w:rsidRDefault="0066013F">
            <w:pPr>
              <w:pStyle w:val="TableParagraph"/>
              <w:spacing w:line="248" w:lineRule="exact"/>
              <w:ind w:left="35"/>
              <w:rPr>
                <w:sz w:val="24"/>
              </w:rPr>
            </w:pPr>
            <w:r>
              <w:rPr>
                <w:sz w:val="24"/>
              </w:rPr>
              <w:t xml:space="preserve">2027 </w:t>
            </w:r>
            <w:r>
              <w:rPr>
                <w:spacing w:val="-5"/>
                <w:sz w:val="24"/>
              </w:rPr>
              <w:t>рік</w:t>
            </w:r>
          </w:p>
        </w:tc>
        <w:tc>
          <w:tcPr>
            <w:tcW w:w="1200" w:type="dxa"/>
            <w:shd w:val="clear" w:color="auto" w:fill="C2D59A"/>
          </w:tcPr>
          <w:p w14:paraId="0E76995C" w14:textId="77777777" w:rsidR="00302946" w:rsidRDefault="0066013F">
            <w:pPr>
              <w:pStyle w:val="TableParagraph"/>
              <w:spacing w:line="248" w:lineRule="exact"/>
              <w:ind w:left="20"/>
              <w:rPr>
                <w:sz w:val="24"/>
              </w:rPr>
            </w:pPr>
            <w:r>
              <w:rPr>
                <w:sz w:val="24"/>
              </w:rPr>
              <w:t xml:space="preserve">2028 </w:t>
            </w:r>
            <w:r>
              <w:rPr>
                <w:spacing w:val="-5"/>
                <w:sz w:val="24"/>
              </w:rPr>
              <w:t>рік</w:t>
            </w:r>
          </w:p>
        </w:tc>
        <w:tc>
          <w:tcPr>
            <w:tcW w:w="1180" w:type="dxa"/>
            <w:shd w:val="clear" w:color="auto" w:fill="C2D59A"/>
          </w:tcPr>
          <w:p w14:paraId="76E61411" w14:textId="77777777" w:rsidR="00302946" w:rsidRDefault="0066013F">
            <w:pPr>
              <w:pStyle w:val="TableParagraph"/>
              <w:spacing w:line="248" w:lineRule="exact"/>
              <w:ind w:left="30" w:right="30"/>
              <w:rPr>
                <w:sz w:val="24"/>
              </w:rPr>
            </w:pPr>
            <w:r>
              <w:rPr>
                <w:sz w:val="24"/>
              </w:rPr>
              <w:t xml:space="preserve">2029 </w:t>
            </w:r>
            <w:r>
              <w:rPr>
                <w:spacing w:val="-5"/>
                <w:sz w:val="24"/>
              </w:rPr>
              <w:t>рік</w:t>
            </w:r>
          </w:p>
        </w:tc>
        <w:tc>
          <w:tcPr>
            <w:tcW w:w="1180" w:type="dxa"/>
            <w:shd w:val="clear" w:color="auto" w:fill="C2D59A"/>
          </w:tcPr>
          <w:p w14:paraId="739CD279" w14:textId="77777777" w:rsidR="00302946" w:rsidRDefault="0066013F">
            <w:pPr>
              <w:pStyle w:val="TableParagraph"/>
              <w:spacing w:line="248" w:lineRule="exact"/>
              <w:ind w:left="30" w:right="9"/>
              <w:rPr>
                <w:sz w:val="24"/>
              </w:rPr>
            </w:pPr>
            <w:r>
              <w:rPr>
                <w:sz w:val="24"/>
              </w:rPr>
              <w:t xml:space="preserve">2030 </w:t>
            </w:r>
            <w:r>
              <w:rPr>
                <w:spacing w:val="-5"/>
                <w:sz w:val="24"/>
              </w:rPr>
              <w:t>рік</w:t>
            </w:r>
          </w:p>
        </w:tc>
        <w:tc>
          <w:tcPr>
            <w:tcW w:w="1320" w:type="dxa"/>
            <w:shd w:val="clear" w:color="auto" w:fill="C2D59A"/>
          </w:tcPr>
          <w:p w14:paraId="6243675D" w14:textId="77777777" w:rsidR="00302946" w:rsidRDefault="0066013F">
            <w:pPr>
              <w:pStyle w:val="TableParagraph"/>
              <w:spacing w:line="248" w:lineRule="exact"/>
              <w:ind w:left="35" w:right="9"/>
              <w:rPr>
                <w:sz w:val="24"/>
              </w:rPr>
            </w:pPr>
            <w:r>
              <w:rPr>
                <w:sz w:val="24"/>
              </w:rPr>
              <w:t xml:space="preserve">2031 </w:t>
            </w:r>
            <w:r>
              <w:rPr>
                <w:spacing w:val="-5"/>
                <w:sz w:val="24"/>
              </w:rPr>
              <w:t>рік</w:t>
            </w:r>
          </w:p>
        </w:tc>
        <w:tc>
          <w:tcPr>
            <w:tcW w:w="1440" w:type="dxa"/>
            <w:shd w:val="clear" w:color="auto" w:fill="C2D59A"/>
          </w:tcPr>
          <w:p w14:paraId="4EE13AEB" w14:textId="77777777" w:rsidR="00302946" w:rsidRDefault="00302946">
            <w:pPr>
              <w:pStyle w:val="TableParagraph"/>
              <w:ind w:left="0"/>
              <w:jc w:val="left"/>
              <w:rPr>
                <w:sz w:val="18"/>
              </w:rPr>
            </w:pPr>
          </w:p>
        </w:tc>
      </w:tr>
      <w:tr w:rsidR="00302946" w14:paraId="469A93C2" w14:textId="77777777">
        <w:trPr>
          <w:trHeight w:val="260"/>
        </w:trPr>
        <w:tc>
          <w:tcPr>
            <w:tcW w:w="14700" w:type="dxa"/>
            <w:gridSpan w:val="10"/>
            <w:shd w:val="clear" w:color="auto" w:fill="C2D59A"/>
          </w:tcPr>
          <w:p w14:paraId="1AFBBD51" w14:textId="77777777" w:rsidR="00302946" w:rsidRDefault="0066013F">
            <w:pPr>
              <w:pStyle w:val="TableParagraph"/>
              <w:spacing w:line="240" w:lineRule="exact"/>
              <w:ind w:left="26"/>
              <w:rPr>
                <w:b/>
                <w:sz w:val="24"/>
              </w:rPr>
            </w:pPr>
            <w:r>
              <w:rPr>
                <w:b/>
                <w:sz w:val="24"/>
              </w:rPr>
              <w:t xml:space="preserve">Операційна ціль </w:t>
            </w:r>
            <w:r>
              <w:rPr>
                <w:b/>
                <w:spacing w:val="-4"/>
                <w:sz w:val="24"/>
              </w:rPr>
              <w:t>3.1.</w:t>
            </w:r>
          </w:p>
        </w:tc>
      </w:tr>
      <w:tr w:rsidR="00302946" w14:paraId="07F0236C" w14:textId="77777777">
        <w:trPr>
          <w:trHeight w:val="1259"/>
        </w:trPr>
        <w:tc>
          <w:tcPr>
            <w:tcW w:w="2600" w:type="dxa"/>
          </w:tcPr>
          <w:p w14:paraId="33235052" w14:textId="77777777" w:rsidR="00302946" w:rsidRDefault="0066013F">
            <w:pPr>
              <w:pStyle w:val="TableParagraph"/>
              <w:tabs>
                <w:tab w:val="left" w:pos="2317"/>
              </w:tabs>
              <w:spacing w:before="10"/>
              <w:ind w:left="107"/>
              <w:jc w:val="left"/>
            </w:pPr>
            <w:r>
              <w:rPr>
                <w:spacing w:val="-2"/>
              </w:rPr>
              <w:t>ЗАВДАННЯ</w:t>
            </w:r>
            <w:r>
              <w:tab/>
            </w:r>
            <w:r>
              <w:rPr>
                <w:spacing w:val="-5"/>
              </w:rPr>
              <w:t>1.</w:t>
            </w:r>
          </w:p>
          <w:p w14:paraId="6CCD2145" w14:textId="77777777" w:rsidR="00302946" w:rsidRDefault="0066013F">
            <w:pPr>
              <w:pStyle w:val="TableParagraph"/>
              <w:ind w:left="107" w:right="386"/>
              <w:jc w:val="left"/>
            </w:pPr>
            <w:r>
              <w:rPr>
                <w:spacing w:val="-2"/>
              </w:rPr>
              <w:t>Покращення матеріально-технічної</w:t>
            </w:r>
          </w:p>
          <w:p w14:paraId="148238D9" w14:textId="77777777" w:rsidR="00302946" w:rsidRDefault="0066013F">
            <w:pPr>
              <w:pStyle w:val="TableParagraph"/>
              <w:spacing w:line="250" w:lineRule="atLeast"/>
              <w:ind w:left="107"/>
              <w:jc w:val="left"/>
            </w:pPr>
            <w:r>
              <w:t>бази</w:t>
            </w:r>
            <w:r>
              <w:rPr>
                <w:spacing w:val="40"/>
              </w:rPr>
              <w:t xml:space="preserve"> </w:t>
            </w:r>
            <w:r>
              <w:t>закладів</w:t>
            </w:r>
            <w:r>
              <w:rPr>
                <w:spacing w:val="40"/>
              </w:rPr>
              <w:t xml:space="preserve"> </w:t>
            </w:r>
            <w:r>
              <w:t>освіти</w:t>
            </w:r>
            <w:r>
              <w:rPr>
                <w:spacing w:val="40"/>
              </w:rPr>
              <w:t xml:space="preserve"> </w:t>
            </w:r>
            <w:r>
              <w:t xml:space="preserve">та </w:t>
            </w:r>
            <w:r>
              <w:rPr>
                <w:spacing w:val="-2"/>
              </w:rPr>
              <w:t>культури</w:t>
            </w:r>
          </w:p>
        </w:tc>
        <w:tc>
          <w:tcPr>
            <w:tcW w:w="2100" w:type="dxa"/>
          </w:tcPr>
          <w:p w14:paraId="62CB9C25" w14:textId="77777777" w:rsidR="00302946" w:rsidRDefault="0066013F">
            <w:pPr>
              <w:pStyle w:val="TableParagraph"/>
              <w:spacing w:before="10"/>
              <w:ind w:left="102"/>
              <w:jc w:val="left"/>
            </w:pPr>
            <w:r>
              <w:t>Оновлений</w:t>
            </w:r>
            <w:r>
              <w:rPr>
                <w:spacing w:val="-11"/>
              </w:rPr>
              <w:t xml:space="preserve"> </w:t>
            </w:r>
            <w:r>
              <w:t xml:space="preserve">освітній </w:t>
            </w:r>
            <w:r>
              <w:rPr>
                <w:spacing w:val="-2"/>
              </w:rPr>
              <w:t>простір</w:t>
            </w:r>
          </w:p>
        </w:tc>
        <w:tc>
          <w:tcPr>
            <w:tcW w:w="1180" w:type="dxa"/>
          </w:tcPr>
          <w:p w14:paraId="383223F0" w14:textId="77777777" w:rsidR="00302946" w:rsidRDefault="0066013F">
            <w:pPr>
              <w:pStyle w:val="TableParagraph"/>
              <w:spacing w:before="10"/>
              <w:ind w:left="30" w:right="10"/>
              <w:rPr>
                <w:sz w:val="24"/>
              </w:rPr>
            </w:pPr>
            <w:r>
              <w:rPr>
                <w:spacing w:val="-2"/>
                <w:sz w:val="24"/>
              </w:rPr>
              <w:t>6000,0</w:t>
            </w:r>
          </w:p>
        </w:tc>
        <w:tc>
          <w:tcPr>
            <w:tcW w:w="1180" w:type="dxa"/>
          </w:tcPr>
          <w:p w14:paraId="7699889F" w14:textId="77777777" w:rsidR="00302946" w:rsidRDefault="0066013F">
            <w:pPr>
              <w:pStyle w:val="TableParagraph"/>
              <w:spacing w:before="10"/>
              <w:ind w:left="30"/>
              <w:rPr>
                <w:sz w:val="24"/>
              </w:rPr>
            </w:pPr>
            <w:r>
              <w:rPr>
                <w:spacing w:val="-2"/>
                <w:sz w:val="24"/>
              </w:rPr>
              <w:t>7000,0</w:t>
            </w:r>
          </w:p>
        </w:tc>
        <w:tc>
          <w:tcPr>
            <w:tcW w:w="1320" w:type="dxa"/>
          </w:tcPr>
          <w:p w14:paraId="7B1B452D" w14:textId="77777777" w:rsidR="00302946" w:rsidRDefault="0066013F">
            <w:pPr>
              <w:pStyle w:val="TableParagraph"/>
              <w:spacing w:before="10"/>
              <w:ind w:left="35"/>
              <w:rPr>
                <w:sz w:val="24"/>
              </w:rPr>
            </w:pPr>
            <w:r>
              <w:rPr>
                <w:spacing w:val="-2"/>
                <w:sz w:val="24"/>
              </w:rPr>
              <w:t>8000,0</w:t>
            </w:r>
          </w:p>
        </w:tc>
        <w:tc>
          <w:tcPr>
            <w:tcW w:w="1200" w:type="dxa"/>
          </w:tcPr>
          <w:p w14:paraId="6039D4A5" w14:textId="77777777" w:rsidR="00302946" w:rsidRDefault="0066013F">
            <w:pPr>
              <w:pStyle w:val="TableParagraph"/>
              <w:spacing w:before="10"/>
              <w:ind w:left="20"/>
              <w:rPr>
                <w:sz w:val="24"/>
              </w:rPr>
            </w:pPr>
            <w:r>
              <w:rPr>
                <w:spacing w:val="-2"/>
                <w:sz w:val="24"/>
              </w:rPr>
              <w:t>8000,0</w:t>
            </w:r>
          </w:p>
        </w:tc>
        <w:tc>
          <w:tcPr>
            <w:tcW w:w="1180" w:type="dxa"/>
          </w:tcPr>
          <w:p w14:paraId="259F9D2D" w14:textId="77777777" w:rsidR="00302946" w:rsidRDefault="0066013F">
            <w:pPr>
              <w:pStyle w:val="TableParagraph"/>
              <w:spacing w:before="10"/>
              <w:ind w:left="30" w:right="19"/>
              <w:rPr>
                <w:sz w:val="24"/>
              </w:rPr>
            </w:pPr>
            <w:r>
              <w:rPr>
                <w:spacing w:val="-2"/>
                <w:sz w:val="24"/>
              </w:rPr>
              <w:t>8000,0</w:t>
            </w:r>
          </w:p>
        </w:tc>
        <w:tc>
          <w:tcPr>
            <w:tcW w:w="1180" w:type="dxa"/>
          </w:tcPr>
          <w:p w14:paraId="775D9C03" w14:textId="77777777" w:rsidR="00302946" w:rsidRDefault="0066013F">
            <w:pPr>
              <w:pStyle w:val="TableParagraph"/>
              <w:spacing w:before="10"/>
              <w:ind w:left="30" w:right="9"/>
              <w:rPr>
                <w:sz w:val="24"/>
              </w:rPr>
            </w:pPr>
            <w:r>
              <w:rPr>
                <w:spacing w:val="-2"/>
                <w:sz w:val="24"/>
              </w:rPr>
              <w:t>9000,0</w:t>
            </w:r>
          </w:p>
        </w:tc>
        <w:tc>
          <w:tcPr>
            <w:tcW w:w="1320" w:type="dxa"/>
          </w:tcPr>
          <w:p w14:paraId="5D372908" w14:textId="77777777" w:rsidR="00302946" w:rsidRDefault="0066013F">
            <w:pPr>
              <w:pStyle w:val="TableParagraph"/>
              <w:spacing w:before="10"/>
              <w:ind w:left="35" w:right="9"/>
              <w:rPr>
                <w:sz w:val="24"/>
              </w:rPr>
            </w:pPr>
            <w:r>
              <w:rPr>
                <w:spacing w:val="-2"/>
                <w:sz w:val="24"/>
              </w:rPr>
              <w:t>9000,0</w:t>
            </w:r>
          </w:p>
        </w:tc>
        <w:tc>
          <w:tcPr>
            <w:tcW w:w="1440" w:type="dxa"/>
          </w:tcPr>
          <w:p w14:paraId="282E012F" w14:textId="77777777" w:rsidR="00302946" w:rsidRDefault="0066013F">
            <w:pPr>
              <w:pStyle w:val="TableParagraph"/>
              <w:spacing w:before="10"/>
              <w:ind w:left="36" w:right="10"/>
              <w:rPr>
                <w:sz w:val="24"/>
              </w:rPr>
            </w:pPr>
            <w:r>
              <w:rPr>
                <w:spacing w:val="-2"/>
                <w:sz w:val="24"/>
              </w:rPr>
              <w:t>55000,0</w:t>
            </w:r>
          </w:p>
        </w:tc>
      </w:tr>
      <w:tr w:rsidR="00302946" w14:paraId="14A5F9E9" w14:textId="77777777">
        <w:trPr>
          <w:trHeight w:val="1765"/>
        </w:trPr>
        <w:tc>
          <w:tcPr>
            <w:tcW w:w="2600" w:type="dxa"/>
          </w:tcPr>
          <w:p w14:paraId="228B9451" w14:textId="77777777" w:rsidR="00302946" w:rsidRDefault="0066013F">
            <w:pPr>
              <w:pStyle w:val="TableParagraph"/>
              <w:spacing w:before="100"/>
              <w:ind w:left="107"/>
              <w:jc w:val="left"/>
            </w:pPr>
            <w:r>
              <w:rPr>
                <w:spacing w:val="-2"/>
              </w:rPr>
              <w:t>ЗАВДАННЯ</w:t>
            </w:r>
            <w:r>
              <w:t xml:space="preserve"> </w:t>
            </w:r>
            <w:r>
              <w:rPr>
                <w:spacing w:val="-7"/>
              </w:rPr>
              <w:t>2.</w:t>
            </w:r>
          </w:p>
          <w:p w14:paraId="5FC5B619" w14:textId="77777777" w:rsidR="00302946" w:rsidRDefault="0066013F">
            <w:pPr>
              <w:pStyle w:val="TableParagraph"/>
              <w:ind w:left="107"/>
              <w:jc w:val="left"/>
            </w:pPr>
            <w:r>
              <w:t>Доступність</w:t>
            </w:r>
            <w:r>
              <w:rPr>
                <w:spacing w:val="-14"/>
              </w:rPr>
              <w:t xml:space="preserve"> </w:t>
            </w:r>
            <w:r>
              <w:t>освітніх послуг і всебічне охоплення освітою</w:t>
            </w:r>
          </w:p>
        </w:tc>
        <w:tc>
          <w:tcPr>
            <w:tcW w:w="2100" w:type="dxa"/>
          </w:tcPr>
          <w:p w14:paraId="3EE7D2A5" w14:textId="77777777" w:rsidR="00302946" w:rsidRDefault="0066013F">
            <w:pPr>
              <w:pStyle w:val="TableParagraph"/>
              <w:tabs>
                <w:tab w:val="left" w:pos="820"/>
                <w:tab w:val="left" w:pos="1300"/>
                <w:tab w:val="left" w:pos="1794"/>
                <w:tab w:val="left" w:pos="1881"/>
              </w:tabs>
              <w:ind w:left="102" w:right="87"/>
              <w:jc w:val="left"/>
            </w:pPr>
            <w:r>
              <w:rPr>
                <w:spacing w:val="-2"/>
              </w:rPr>
              <w:t xml:space="preserve">Розвиток інклюзивно-ресурс </w:t>
            </w:r>
            <w:r>
              <w:rPr>
                <w:spacing w:val="-4"/>
              </w:rPr>
              <w:t>ного</w:t>
            </w:r>
            <w:r>
              <w:tab/>
            </w:r>
            <w:r>
              <w:tab/>
            </w:r>
            <w:r>
              <w:rPr>
                <w:spacing w:val="-4"/>
              </w:rPr>
              <w:t xml:space="preserve">центру, </w:t>
            </w:r>
            <w:r>
              <w:rPr>
                <w:spacing w:val="-2"/>
              </w:rPr>
              <w:t>інклюзивної</w:t>
            </w:r>
            <w:r>
              <w:tab/>
            </w:r>
            <w:r>
              <w:tab/>
            </w:r>
            <w:r>
              <w:rPr>
                <w:spacing w:val="-6"/>
              </w:rPr>
              <w:t xml:space="preserve">та </w:t>
            </w:r>
            <w:r>
              <w:rPr>
                <w:spacing w:val="-2"/>
              </w:rPr>
              <w:t>індивідуальної</w:t>
            </w:r>
            <w:r>
              <w:rPr>
                <w:spacing w:val="40"/>
              </w:rPr>
              <w:t xml:space="preserve"> </w:t>
            </w:r>
            <w:r>
              <w:rPr>
                <w:spacing w:val="-4"/>
              </w:rPr>
              <w:t>форм</w:t>
            </w:r>
            <w:r>
              <w:tab/>
            </w:r>
            <w:r>
              <w:rPr>
                <w:spacing w:val="-2"/>
              </w:rPr>
              <w:t>навчання</w:t>
            </w:r>
            <w:r>
              <w:tab/>
            </w:r>
            <w:r>
              <w:tab/>
            </w:r>
            <w:r>
              <w:rPr>
                <w:spacing w:val="-10"/>
              </w:rPr>
              <w:t>в</w:t>
            </w:r>
          </w:p>
          <w:p w14:paraId="5E88DD8E" w14:textId="77777777" w:rsidR="00302946" w:rsidRDefault="0066013F">
            <w:pPr>
              <w:pStyle w:val="TableParagraph"/>
              <w:spacing w:line="231" w:lineRule="exact"/>
              <w:ind w:left="102"/>
              <w:jc w:val="left"/>
            </w:pPr>
            <w:r>
              <w:t>закладах</w:t>
            </w:r>
            <w:r>
              <w:rPr>
                <w:spacing w:val="-8"/>
              </w:rPr>
              <w:t xml:space="preserve"> </w:t>
            </w:r>
            <w:r>
              <w:rPr>
                <w:spacing w:val="-2"/>
              </w:rPr>
              <w:t>освіти</w:t>
            </w:r>
          </w:p>
        </w:tc>
        <w:tc>
          <w:tcPr>
            <w:tcW w:w="1180" w:type="dxa"/>
            <w:vMerge w:val="restart"/>
          </w:tcPr>
          <w:p w14:paraId="43A873B7" w14:textId="77777777" w:rsidR="00302946" w:rsidRDefault="0066013F">
            <w:pPr>
              <w:pStyle w:val="TableParagraph"/>
              <w:spacing w:line="272" w:lineRule="exact"/>
              <w:ind w:left="320"/>
              <w:jc w:val="left"/>
              <w:rPr>
                <w:sz w:val="24"/>
              </w:rPr>
            </w:pPr>
            <w:r>
              <w:rPr>
                <w:spacing w:val="-2"/>
                <w:sz w:val="24"/>
              </w:rPr>
              <w:t>300,0</w:t>
            </w:r>
          </w:p>
        </w:tc>
        <w:tc>
          <w:tcPr>
            <w:tcW w:w="1180" w:type="dxa"/>
            <w:vMerge w:val="restart"/>
          </w:tcPr>
          <w:p w14:paraId="306C193C" w14:textId="77777777" w:rsidR="00302946" w:rsidRDefault="0066013F">
            <w:pPr>
              <w:pStyle w:val="TableParagraph"/>
              <w:spacing w:line="272" w:lineRule="exact"/>
              <w:ind w:left="325"/>
              <w:jc w:val="left"/>
              <w:rPr>
                <w:sz w:val="24"/>
              </w:rPr>
            </w:pPr>
            <w:r>
              <w:rPr>
                <w:spacing w:val="-2"/>
                <w:sz w:val="24"/>
              </w:rPr>
              <w:t>300,0</w:t>
            </w:r>
          </w:p>
        </w:tc>
        <w:tc>
          <w:tcPr>
            <w:tcW w:w="1320" w:type="dxa"/>
            <w:vMerge w:val="restart"/>
          </w:tcPr>
          <w:p w14:paraId="3E10DFE6" w14:textId="77777777" w:rsidR="00302946" w:rsidRDefault="0066013F">
            <w:pPr>
              <w:pStyle w:val="TableParagraph"/>
              <w:spacing w:line="272" w:lineRule="exact"/>
              <w:ind w:left="397"/>
              <w:jc w:val="left"/>
              <w:rPr>
                <w:sz w:val="24"/>
              </w:rPr>
            </w:pPr>
            <w:r>
              <w:rPr>
                <w:spacing w:val="-2"/>
                <w:sz w:val="24"/>
              </w:rPr>
              <w:t>300,0</w:t>
            </w:r>
          </w:p>
        </w:tc>
        <w:tc>
          <w:tcPr>
            <w:tcW w:w="1200" w:type="dxa"/>
            <w:vMerge w:val="restart"/>
          </w:tcPr>
          <w:p w14:paraId="286A50E0" w14:textId="77777777" w:rsidR="00302946" w:rsidRDefault="0066013F">
            <w:pPr>
              <w:pStyle w:val="TableParagraph"/>
              <w:spacing w:line="272" w:lineRule="exact"/>
              <w:ind w:left="330"/>
              <w:jc w:val="left"/>
              <w:rPr>
                <w:sz w:val="24"/>
              </w:rPr>
            </w:pPr>
            <w:r>
              <w:rPr>
                <w:spacing w:val="-2"/>
                <w:sz w:val="24"/>
              </w:rPr>
              <w:t>300,0</w:t>
            </w:r>
          </w:p>
        </w:tc>
        <w:tc>
          <w:tcPr>
            <w:tcW w:w="1180" w:type="dxa"/>
            <w:vMerge w:val="restart"/>
          </w:tcPr>
          <w:p w14:paraId="11AD5E72" w14:textId="77777777" w:rsidR="00302946" w:rsidRDefault="0066013F">
            <w:pPr>
              <w:pStyle w:val="TableParagraph"/>
              <w:spacing w:line="272" w:lineRule="exact"/>
              <w:ind w:left="315"/>
              <w:jc w:val="left"/>
              <w:rPr>
                <w:sz w:val="24"/>
              </w:rPr>
            </w:pPr>
            <w:r>
              <w:rPr>
                <w:spacing w:val="-2"/>
                <w:sz w:val="24"/>
              </w:rPr>
              <w:t>300,0</w:t>
            </w:r>
          </w:p>
        </w:tc>
        <w:tc>
          <w:tcPr>
            <w:tcW w:w="1180" w:type="dxa"/>
            <w:vMerge w:val="restart"/>
          </w:tcPr>
          <w:p w14:paraId="430CF050" w14:textId="77777777" w:rsidR="00302946" w:rsidRDefault="0066013F">
            <w:pPr>
              <w:pStyle w:val="TableParagraph"/>
              <w:spacing w:line="272" w:lineRule="exact"/>
              <w:ind w:left="320"/>
              <w:jc w:val="left"/>
              <w:rPr>
                <w:sz w:val="24"/>
              </w:rPr>
            </w:pPr>
            <w:r>
              <w:rPr>
                <w:spacing w:val="-2"/>
                <w:sz w:val="24"/>
              </w:rPr>
              <w:t>300,0</w:t>
            </w:r>
          </w:p>
        </w:tc>
        <w:tc>
          <w:tcPr>
            <w:tcW w:w="1320" w:type="dxa"/>
            <w:vMerge w:val="restart"/>
          </w:tcPr>
          <w:p w14:paraId="626C100A" w14:textId="77777777" w:rsidR="00302946" w:rsidRDefault="0066013F">
            <w:pPr>
              <w:pStyle w:val="TableParagraph"/>
              <w:spacing w:line="272" w:lineRule="exact"/>
              <w:ind w:left="35" w:right="9"/>
              <w:rPr>
                <w:sz w:val="24"/>
              </w:rPr>
            </w:pPr>
            <w:r>
              <w:rPr>
                <w:spacing w:val="-10"/>
                <w:sz w:val="24"/>
              </w:rPr>
              <w:t>-</w:t>
            </w:r>
          </w:p>
        </w:tc>
        <w:tc>
          <w:tcPr>
            <w:tcW w:w="1440" w:type="dxa"/>
            <w:vMerge w:val="restart"/>
          </w:tcPr>
          <w:p w14:paraId="66B04DCF" w14:textId="77777777" w:rsidR="00302946" w:rsidRDefault="0066013F">
            <w:pPr>
              <w:pStyle w:val="TableParagraph"/>
              <w:spacing w:line="272" w:lineRule="exact"/>
              <w:ind w:left="393"/>
              <w:jc w:val="left"/>
              <w:rPr>
                <w:sz w:val="24"/>
              </w:rPr>
            </w:pPr>
            <w:r>
              <w:rPr>
                <w:spacing w:val="-2"/>
                <w:sz w:val="24"/>
              </w:rPr>
              <w:t>1800,0</w:t>
            </w:r>
          </w:p>
        </w:tc>
      </w:tr>
      <w:tr w:rsidR="00302946" w14:paraId="131FBBB5" w14:textId="77777777">
        <w:trPr>
          <w:trHeight w:val="1000"/>
        </w:trPr>
        <w:tc>
          <w:tcPr>
            <w:tcW w:w="2600" w:type="dxa"/>
          </w:tcPr>
          <w:p w14:paraId="3E710EDA" w14:textId="77777777" w:rsidR="00302946" w:rsidRDefault="0066013F">
            <w:pPr>
              <w:pStyle w:val="TableParagraph"/>
              <w:tabs>
                <w:tab w:val="left" w:pos="2317"/>
              </w:tabs>
              <w:spacing w:line="249" w:lineRule="exact"/>
              <w:ind w:left="107"/>
              <w:jc w:val="left"/>
            </w:pPr>
            <w:r>
              <w:rPr>
                <w:spacing w:val="-2"/>
              </w:rPr>
              <w:t>ЗАВДАННЯ</w:t>
            </w:r>
            <w:r>
              <w:tab/>
            </w:r>
            <w:r>
              <w:rPr>
                <w:spacing w:val="-5"/>
              </w:rPr>
              <w:t>3.</w:t>
            </w:r>
          </w:p>
          <w:p w14:paraId="1253854F" w14:textId="77777777" w:rsidR="00302946" w:rsidRDefault="0066013F">
            <w:pPr>
              <w:pStyle w:val="TableParagraph"/>
              <w:tabs>
                <w:tab w:val="left" w:pos="2288"/>
              </w:tabs>
              <w:ind w:left="107" w:right="92"/>
              <w:jc w:val="left"/>
            </w:pPr>
            <w:r>
              <w:rPr>
                <w:spacing w:val="-2"/>
              </w:rPr>
              <w:t>Модернізація</w:t>
            </w:r>
            <w:r>
              <w:tab/>
            </w:r>
            <w:r>
              <w:rPr>
                <w:spacing w:val="-6"/>
              </w:rPr>
              <w:t xml:space="preserve">та </w:t>
            </w:r>
            <w:r>
              <w:rPr>
                <w:spacing w:val="-2"/>
              </w:rPr>
              <w:t>інформатизація</w:t>
            </w:r>
            <w:r>
              <w:rPr>
                <w:spacing w:val="5"/>
              </w:rPr>
              <w:t xml:space="preserve"> </w:t>
            </w:r>
            <w:r>
              <w:rPr>
                <w:spacing w:val="-2"/>
              </w:rPr>
              <w:t>бібліотек</w:t>
            </w:r>
          </w:p>
        </w:tc>
        <w:tc>
          <w:tcPr>
            <w:tcW w:w="2100" w:type="dxa"/>
          </w:tcPr>
          <w:p w14:paraId="292DDF73" w14:textId="77777777" w:rsidR="00302946" w:rsidRDefault="0066013F">
            <w:pPr>
              <w:pStyle w:val="TableParagraph"/>
              <w:ind w:left="102" w:right="86" w:firstLine="444"/>
              <w:jc w:val="both"/>
            </w:pPr>
            <w:r>
              <w:rPr>
                <w:spacing w:val="-2"/>
              </w:rPr>
              <w:t xml:space="preserve">Інформаційний </w:t>
            </w:r>
            <w:r>
              <w:t>простір бібліотеки: нові</w:t>
            </w:r>
            <w:r>
              <w:rPr>
                <w:spacing w:val="57"/>
              </w:rPr>
              <w:t xml:space="preserve">  </w:t>
            </w:r>
            <w:r>
              <w:t>технології</w:t>
            </w:r>
            <w:r>
              <w:rPr>
                <w:spacing w:val="51"/>
              </w:rPr>
              <w:t xml:space="preserve">  </w:t>
            </w:r>
            <w:r>
              <w:rPr>
                <w:spacing w:val="-10"/>
              </w:rPr>
              <w:t>-</w:t>
            </w:r>
          </w:p>
          <w:p w14:paraId="5FE1F7A5" w14:textId="77777777" w:rsidR="00302946" w:rsidRDefault="0066013F">
            <w:pPr>
              <w:pStyle w:val="TableParagraph"/>
              <w:spacing w:line="225" w:lineRule="exact"/>
              <w:ind w:left="102"/>
              <w:jc w:val="both"/>
            </w:pPr>
            <w:r>
              <w:t>нові</w:t>
            </w:r>
            <w:r>
              <w:rPr>
                <w:spacing w:val="-6"/>
              </w:rPr>
              <w:t xml:space="preserve"> </w:t>
            </w:r>
            <w:r>
              <w:rPr>
                <w:spacing w:val="-2"/>
              </w:rPr>
              <w:t>можливості</w:t>
            </w:r>
          </w:p>
        </w:tc>
        <w:tc>
          <w:tcPr>
            <w:tcW w:w="1180" w:type="dxa"/>
            <w:vMerge/>
            <w:tcBorders>
              <w:top w:val="nil"/>
            </w:tcBorders>
          </w:tcPr>
          <w:p w14:paraId="7AE66FF8" w14:textId="77777777" w:rsidR="00302946" w:rsidRDefault="00302946">
            <w:pPr>
              <w:rPr>
                <w:sz w:val="2"/>
                <w:szCs w:val="2"/>
              </w:rPr>
            </w:pPr>
          </w:p>
        </w:tc>
        <w:tc>
          <w:tcPr>
            <w:tcW w:w="1180" w:type="dxa"/>
            <w:vMerge/>
            <w:tcBorders>
              <w:top w:val="nil"/>
            </w:tcBorders>
          </w:tcPr>
          <w:p w14:paraId="75628709" w14:textId="77777777" w:rsidR="00302946" w:rsidRDefault="00302946">
            <w:pPr>
              <w:rPr>
                <w:sz w:val="2"/>
                <w:szCs w:val="2"/>
              </w:rPr>
            </w:pPr>
          </w:p>
        </w:tc>
        <w:tc>
          <w:tcPr>
            <w:tcW w:w="1320" w:type="dxa"/>
            <w:vMerge/>
            <w:tcBorders>
              <w:top w:val="nil"/>
            </w:tcBorders>
          </w:tcPr>
          <w:p w14:paraId="5FE34D8B" w14:textId="77777777" w:rsidR="00302946" w:rsidRDefault="00302946">
            <w:pPr>
              <w:rPr>
                <w:sz w:val="2"/>
                <w:szCs w:val="2"/>
              </w:rPr>
            </w:pPr>
          </w:p>
        </w:tc>
        <w:tc>
          <w:tcPr>
            <w:tcW w:w="1200" w:type="dxa"/>
            <w:vMerge/>
            <w:tcBorders>
              <w:top w:val="nil"/>
            </w:tcBorders>
          </w:tcPr>
          <w:p w14:paraId="2E22AF47" w14:textId="77777777" w:rsidR="00302946" w:rsidRDefault="00302946">
            <w:pPr>
              <w:rPr>
                <w:sz w:val="2"/>
                <w:szCs w:val="2"/>
              </w:rPr>
            </w:pPr>
          </w:p>
        </w:tc>
        <w:tc>
          <w:tcPr>
            <w:tcW w:w="1180" w:type="dxa"/>
            <w:vMerge/>
            <w:tcBorders>
              <w:top w:val="nil"/>
            </w:tcBorders>
          </w:tcPr>
          <w:p w14:paraId="03AB1236" w14:textId="77777777" w:rsidR="00302946" w:rsidRDefault="00302946">
            <w:pPr>
              <w:rPr>
                <w:sz w:val="2"/>
                <w:szCs w:val="2"/>
              </w:rPr>
            </w:pPr>
          </w:p>
        </w:tc>
        <w:tc>
          <w:tcPr>
            <w:tcW w:w="1180" w:type="dxa"/>
            <w:vMerge/>
            <w:tcBorders>
              <w:top w:val="nil"/>
            </w:tcBorders>
          </w:tcPr>
          <w:p w14:paraId="54E645CE" w14:textId="77777777" w:rsidR="00302946" w:rsidRDefault="00302946">
            <w:pPr>
              <w:rPr>
                <w:sz w:val="2"/>
                <w:szCs w:val="2"/>
              </w:rPr>
            </w:pPr>
          </w:p>
        </w:tc>
        <w:tc>
          <w:tcPr>
            <w:tcW w:w="1320" w:type="dxa"/>
            <w:vMerge/>
            <w:tcBorders>
              <w:top w:val="nil"/>
            </w:tcBorders>
          </w:tcPr>
          <w:p w14:paraId="2110E5C6" w14:textId="77777777" w:rsidR="00302946" w:rsidRDefault="00302946">
            <w:pPr>
              <w:rPr>
                <w:sz w:val="2"/>
                <w:szCs w:val="2"/>
              </w:rPr>
            </w:pPr>
          </w:p>
        </w:tc>
        <w:tc>
          <w:tcPr>
            <w:tcW w:w="1440" w:type="dxa"/>
            <w:vMerge/>
            <w:tcBorders>
              <w:top w:val="nil"/>
            </w:tcBorders>
          </w:tcPr>
          <w:p w14:paraId="204BB306" w14:textId="77777777" w:rsidR="00302946" w:rsidRDefault="00302946">
            <w:pPr>
              <w:rPr>
                <w:sz w:val="2"/>
                <w:szCs w:val="2"/>
              </w:rPr>
            </w:pPr>
          </w:p>
        </w:tc>
      </w:tr>
      <w:tr w:rsidR="00302946" w14:paraId="01039811" w14:textId="77777777">
        <w:trPr>
          <w:trHeight w:val="1519"/>
        </w:trPr>
        <w:tc>
          <w:tcPr>
            <w:tcW w:w="2600" w:type="dxa"/>
          </w:tcPr>
          <w:p w14:paraId="4370D004" w14:textId="77777777" w:rsidR="00302946" w:rsidRDefault="0066013F">
            <w:pPr>
              <w:pStyle w:val="TableParagraph"/>
              <w:tabs>
                <w:tab w:val="left" w:pos="2317"/>
              </w:tabs>
              <w:spacing w:before="3"/>
              <w:ind w:left="107"/>
              <w:jc w:val="both"/>
            </w:pPr>
            <w:r>
              <w:rPr>
                <w:spacing w:val="-2"/>
              </w:rPr>
              <w:t>ЗАВДАННЯ</w:t>
            </w:r>
            <w:r>
              <w:tab/>
            </w:r>
            <w:r>
              <w:rPr>
                <w:spacing w:val="-5"/>
              </w:rPr>
              <w:t>4.</w:t>
            </w:r>
          </w:p>
          <w:p w14:paraId="59E90B4F" w14:textId="77777777" w:rsidR="00302946" w:rsidRDefault="0066013F">
            <w:pPr>
              <w:pStyle w:val="TableParagraph"/>
              <w:tabs>
                <w:tab w:val="left" w:pos="2290"/>
              </w:tabs>
              <w:ind w:left="107" w:right="88"/>
              <w:jc w:val="both"/>
            </w:pPr>
            <w:r>
              <w:rPr>
                <w:spacing w:val="-2"/>
              </w:rPr>
              <w:t>Збереження</w:t>
            </w:r>
            <w:r>
              <w:tab/>
            </w:r>
            <w:r>
              <w:rPr>
                <w:spacing w:val="-6"/>
              </w:rPr>
              <w:t xml:space="preserve">та </w:t>
            </w:r>
            <w:r>
              <w:t xml:space="preserve">реставрація пам’яток </w:t>
            </w:r>
            <w:r>
              <w:rPr>
                <w:spacing w:val="-2"/>
              </w:rPr>
              <w:t>матеріальної</w:t>
            </w:r>
          </w:p>
          <w:p w14:paraId="5C63B814" w14:textId="77777777" w:rsidR="00302946" w:rsidRDefault="0066013F">
            <w:pPr>
              <w:pStyle w:val="TableParagraph"/>
              <w:spacing w:line="250" w:lineRule="atLeast"/>
              <w:ind w:left="107"/>
              <w:jc w:val="left"/>
            </w:pPr>
            <w:r>
              <w:rPr>
                <w:spacing w:val="-4"/>
              </w:rPr>
              <w:t xml:space="preserve">історико-культурної </w:t>
            </w:r>
            <w:r>
              <w:rPr>
                <w:spacing w:val="-2"/>
              </w:rPr>
              <w:t>спадщини</w:t>
            </w:r>
          </w:p>
        </w:tc>
        <w:tc>
          <w:tcPr>
            <w:tcW w:w="2100" w:type="dxa"/>
          </w:tcPr>
          <w:p w14:paraId="7899C40F" w14:textId="77777777" w:rsidR="00302946" w:rsidRDefault="0066013F">
            <w:pPr>
              <w:pStyle w:val="TableParagraph"/>
              <w:spacing w:line="250" w:lineRule="atLeast"/>
              <w:ind w:left="102" w:right="152"/>
              <w:jc w:val="left"/>
            </w:pPr>
            <w:r>
              <w:rPr>
                <w:spacing w:val="-2"/>
              </w:rPr>
              <w:t>Відновлення історичної</w:t>
            </w:r>
            <w:r>
              <w:rPr>
                <w:spacing w:val="80"/>
              </w:rPr>
              <w:t xml:space="preserve"> </w:t>
            </w:r>
            <w:r>
              <w:rPr>
                <w:spacing w:val="-2"/>
              </w:rPr>
              <w:t xml:space="preserve">пам’ятки національного </w:t>
            </w:r>
            <w:r>
              <w:t>значення</w:t>
            </w:r>
            <w:r>
              <w:rPr>
                <w:spacing w:val="40"/>
              </w:rPr>
              <w:t xml:space="preserve"> </w:t>
            </w:r>
            <w:r>
              <w:t>-</w:t>
            </w:r>
            <w:r>
              <w:rPr>
                <w:spacing w:val="40"/>
              </w:rPr>
              <w:t xml:space="preserve"> </w:t>
            </w:r>
            <w:r>
              <w:t xml:space="preserve">Палацу </w:t>
            </w:r>
            <w:r>
              <w:rPr>
                <w:spacing w:val="-2"/>
              </w:rPr>
              <w:t>Ксідо</w:t>
            </w:r>
          </w:p>
        </w:tc>
        <w:tc>
          <w:tcPr>
            <w:tcW w:w="1180" w:type="dxa"/>
          </w:tcPr>
          <w:p w14:paraId="3E0369C3" w14:textId="77777777" w:rsidR="00302946" w:rsidRDefault="0066013F">
            <w:pPr>
              <w:pStyle w:val="TableParagraph"/>
              <w:spacing w:before="3"/>
              <w:ind w:left="30" w:right="10"/>
              <w:rPr>
                <w:sz w:val="24"/>
              </w:rPr>
            </w:pPr>
            <w:r>
              <w:rPr>
                <w:spacing w:val="-10"/>
                <w:sz w:val="24"/>
              </w:rPr>
              <w:t>-</w:t>
            </w:r>
          </w:p>
        </w:tc>
        <w:tc>
          <w:tcPr>
            <w:tcW w:w="1180" w:type="dxa"/>
          </w:tcPr>
          <w:p w14:paraId="23FD307D" w14:textId="77777777" w:rsidR="00302946" w:rsidRDefault="0066013F">
            <w:pPr>
              <w:pStyle w:val="TableParagraph"/>
              <w:spacing w:before="3"/>
              <w:ind w:left="30"/>
              <w:rPr>
                <w:sz w:val="24"/>
              </w:rPr>
            </w:pPr>
            <w:r>
              <w:rPr>
                <w:spacing w:val="-2"/>
                <w:sz w:val="24"/>
              </w:rPr>
              <w:t>5000,0</w:t>
            </w:r>
          </w:p>
        </w:tc>
        <w:tc>
          <w:tcPr>
            <w:tcW w:w="1320" w:type="dxa"/>
          </w:tcPr>
          <w:p w14:paraId="4339EC4C" w14:textId="77777777" w:rsidR="00302946" w:rsidRDefault="0066013F">
            <w:pPr>
              <w:pStyle w:val="TableParagraph"/>
              <w:spacing w:before="3"/>
              <w:ind w:left="35"/>
              <w:rPr>
                <w:sz w:val="24"/>
              </w:rPr>
            </w:pPr>
            <w:r>
              <w:rPr>
                <w:spacing w:val="-2"/>
                <w:sz w:val="24"/>
              </w:rPr>
              <w:t>30000,0</w:t>
            </w:r>
          </w:p>
        </w:tc>
        <w:tc>
          <w:tcPr>
            <w:tcW w:w="1200" w:type="dxa"/>
          </w:tcPr>
          <w:p w14:paraId="202B04FD" w14:textId="77777777" w:rsidR="00302946" w:rsidRDefault="0066013F">
            <w:pPr>
              <w:pStyle w:val="TableParagraph"/>
              <w:spacing w:before="3"/>
              <w:ind w:left="20"/>
              <w:rPr>
                <w:sz w:val="24"/>
              </w:rPr>
            </w:pPr>
            <w:r>
              <w:rPr>
                <w:spacing w:val="-2"/>
                <w:sz w:val="24"/>
              </w:rPr>
              <w:t>40000,0</w:t>
            </w:r>
          </w:p>
        </w:tc>
        <w:tc>
          <w:tcPr>
            <w:tcW w:w="1180" w:type="dxa"/>
          </w:tcPr>
          <w:p w14:paraId="2D6B2E89" w14:textId="77777777" w:rsidR="00302946" w:rsidRDefault="0066013F">
            <w:pPr>
              <w:pStyle w:val="TableParagraph"/>
              <w:spacing w:before="3"/>
              <w:ind w:left="30" w:right="19"/>
              <w:rPr>
                <w:sz w:val="24"/>
              </w:rPr>
            </w:pPr>
            <w:r>
              <w:rPr>
                <w:spacing w:val="-2"/>
                <w:sz w:val="24"/>
              </w:rPr>
              <w:t>25000,0</w:t>
            </w:r>
          </w:p>
        </w:tc>
        <w:tc>
          <w:tcPr>
            <w:tcW w:w="1180" w:type="dxa"/>
          </w:tcPr>
          <w:p w14:paraId="03E50255" w14:textId="77777777" w:rsidR="00302946" w:rsidRDefault="0066013F">
            <w:pPr>
              <w:pStyle w:val="TableParagraph"/>
              <w:spacing w:before="3"/>
              <w:ind w:left="30" w:right="9"/>
              <w:rPr>
                <w:sz w:val="24"/>
              </w:rPr>
            </w:pPr>
            <w:r>
              <w:rPr>
                <w:spacing w:val="-10"/>
                <w:sz w:val="24"/>
              </w:rPr>
              <w:t>-</w:t>
            </w:r>
          </w:p>
        </w:tc>
        <w:tc>
          <w:tcPr>
            <w:tcW w:w="1320" w:type="dxa"/>
          </w:tcPr>
          <w:p w14:paraId="03973214" w14:textId="77777777" w:rsidR="00302946" w:rsidRDefault="0066013F">
            <w:pPr>
              <w:pStyle w:val="TableParagraph"/>
              <w:spacing w:before="3"/>
              <w:ind w:left="35" w:right="9"/>
              <w:rPr>
                <w:sz w:val="24"/>
              </w:rPr>
            </w:pPr>
            <w:r>
              <w:rPr>
                <w:spacing w:val="-10"/>
                <w:sz w:val="24"/>
              </w:rPr>
              <w:t>-</w:t>
            </w:r>
          </w:p>
        </w:tc>
        <w:tc>
          <w:tcPr>
            <w:tcW w:w="1440" w:type="dxa"/>
          </w:tcPr>
          <w:p w14:paraId="5A68C969" w14:textId="77777777" w:rsidR="00302946" w:rsidRDefault="0066013F">
            <w:pPr>
              <w:pStyle w:val="TableParagraph"/>
              <w:spacing w:before="3"/>
              <w:ind w:left="36" w:right="10"/>
              <w:rPr>
                <w:sz w:val="24"/>
              </w:rPr>
            </w:pPr>
            <w:r>
              <w:rPr>
                <w:spacing w:val="-2"/>
                <w:sz w:val="24"/>
              </w:rPr>
              <w:t>100000,0</w:t>
            </w:r>
          </w:p>
        </w:tc>
      </w:tr>
    </w:tbl>
    <w:p w14:paraId="01ED6C44" w14:textId="77777777" w:rsidR="00302946" w:rsidRDefault="00302946">
      <w:pPr>
        <w:pStyle w:val="TableParagraph"/>
        <w:rPr>
          <w:sz w:val="24"/>
        </w:rPr>
        <w:sectPr w:rsidR="00302946">
          <w:type w:val="continuous"/>
          <w:pgSz w:w="16840" w:h="11920" w:orient="landscape"/>
          <w:pgMar w:top="820" w:right="708" w:bottom="1732" w:left="1275" w:header="0" w:footer="790"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0"/>
        <w:gridCol w:w="2100"/>
        <w:gridCol w:w="1180"/>
        <w:gridCol w:w="1180"/>
        <w:gridCol w:w="1320"/>
        <w:gridCol w:w="1200"/>
        <w:gridCol w:w="1180"/>
        <w:gridCol w:w="1180"/>
        <w:gridCol w:w="1320"/>
        <w:gridCol w:w="1440"/>
      </w:tblGrid>
      <w:tr w:rsidR="00302946" w14:paraId="5A50F96A" w14:textId="77777777">
        <w:trPr>
          <w:trHeight w:val="1260"/>
        </w:trPr>
        <w:tc>
          <w:tcPr>
            <w:tcW w:w="2600" w:type="dxa"/>
            <w:vMerge w:val="restart"/>
          </w:tcPr>
          <w:p w14:paraId="0C5F2701" w14:textId="77777777" w:rsidR="00302946" w:rsidRDefault="0066013F">
            <w:pPr>
              <w:pStyle w:val="TableParagraph"/>
              <w:spacing w:line="250" w:lineRule="atLeast"/>
              <w:ind w:left="107" w:right="162"/>
              <w:jc w:val="left"/>
            </w:pPr>
            <w:r>
              <w:t>ЗАВДАННЯ</w:t>
            </w:r>
            <w:r>
              <w:rPr>
                <w:spacing w:val="-14"/>
              </w:rPr>
              <w:t xml:space="preserve"> </w:t>
            </w:r>
            <w:r>
              <w:t>5.</w:t>
            </w:r>
            <w:r>
              <w:rPr>
                <w:spacing w:val="-14"/>
              </w:rPr>
              <w:t xml:space="preserve"> </w:t>
            </w:r>
            <w:r>
              <w:t xml:space="preserve">Розвиток </w:t>
            </w:r>
            <w:r>
              <w:rPr>
                <w:spacing w:val="-2"/>
              </w:rPr>
              <w:t xml:space="preserve">індивідуальних </w:t>
            </w:r>
            <w:r>
              <w:t>здібностей і талантів дітей та молоді, забезпечення цілісної системи роботи шкіл естетичного виховання для створення всебічного розвитку</w:t>
            </w:r>
          </w:p>
        </w:tc>
        <w:tc>
          <w:tcPr>
            <w:tcW w:w="2100" w:type="dxa"/>
          </w:tcPr>
          <w:p w14:paraId="3967F61D" w14:textId="77777777" w:rsidR="00302946" w:rsidRDefault="0066013F">
            <w:pPr>
              <w:pStyle w:val="TableParagraph"/>
              <w:spacing w:line="250" w:lineRule="atLeast"/>
              <w:ind w:left="102" w:right="117"/>
              <w:jc w:val="left"/>
            </w:pPr>
            <w:r>
              <w:rPr>
                <w:spacing w:val="-2"/>
              </w:rPr>
              <w:t xml:space="preserve">Створення </w:t>
            </w:r>
            <w:r>
              <w:t>належних</w:t>
            </w:r>
            <w:r>
              <w:rPr>
                <w:spacing w:val="24"/>
              </w:rPr>
              <w:t xml:space="preserve"> </w:t>
            </w:r>
            <w:r>
              <w:t xml:space="preserve">умов для </w:t>
            </w:r>
            <w:r>
              <w:rPr>
                <w:spacing w:val="-2"/>
              </w:rPr>
              <w:t>всебічної</w:t>
            </w:r>
            <w:r>
              <w:rPr>
                <w:spacing w:val="80"/>
              </w:rPr>
              <w:t xml:space="preserve"> </w:t>
            </w:r>
            <w:r>
              <w:rPr>
                <w:spacing w:val="-2"/>
              </w:rPr>
              <w:t>підтримки особистості</w:t>
            </w:r>
          </w:p>
        </w:tc>
        <w:tc>
          <w:tcPr>
            <w:tcW w:w="1180" w:type="dxa"/>
          </w:tcPr>
          <w:p w14:paraId="64599032" w14:textId="77777777" w:rsidR="00302946" w:rsidRDefault="0066013F">
            <w:pPr>
              <w:pStyle w:val="TableParagraph"/>
              <w:spacing w:before="6"/>
              <w:ind w:left="30" w:right="10"/>
              <w:rPr>
                <w:sz w:val="24"/>
              </w:rPr>
            </w:pPr>
            <w:r>
              <w:rPr>
                <w:spacing w:val="-4"/>
                <w:sz w:val="24"/>
              </w:rPr>
              <w:t>30,0</w:t>
            </w:r>
          </w:p>
        </w:tc>
        <w:tc>
          <w:tcPr>
            <w:tcW w:w="1180" w:type="dxa"/>
          </w:tcPr>
          <w:p w14:paraId="5AFDB0D8" w14:textId="77777777" w:rsidR="00302946" w:rsidRDefault="0066013F">
            <w:pPr>
              <w:pStyle w:val="TableParagraph"/>
              <w:spacing w:before="6"/>
              <w:ind w:left="30"/>
              <w:rPr>
                <w:sz w:val="24"/>
              </w:rPr>
            </w:pPr>
            <w:r>
              <w:rPr>
                <w:spacing w:val="-4"/>
                <w:sz w:val="24"/>
              </w:rPr>
              <w:t>30,0</w:t>
            </w:r>
          </w:p>
        </w:tc>
        <w:tc>
          <w:tcPr>
            <w:tcW w:w="1320" w:type="dxa"/>
          </w:tcPr>
          <w:p w14:paraId="517630C6" w14:textId="77777777" w:rsidR="00302946" w:rsidRDefault="0066013F">
            <w:pPr>
              <w:pStyle w:val="TableParagraph"/>
              <w:spacing w:before="6"/>
              <w:ind w:left="35"/>
              <w:rPr>
                <w:sz w:val="24"/>
              </w:rPr>
            </w:pPr>
            <w:r>
              <w:rPr>
                <w:spacing w:val="-4"/>
                <w:sz w:val="24"/>
              </w:rPr>
              <w:t>50,0</w:t>
            </w:r>
          </w:p>
        </w:tc>
        <w:tc>
          <w:tcPr>
            <w:tcW w:w="1200" w:type="dxa"/>
          </w:tcPr>
          <w:p w14:paraId="3E3A01C2" w14:textId="77777777" w:rsidR="00302946" w:rsidRDefault="0066013F">
            <w:pPr>
              <w:pStyle w:val="TableParagraph"/>
              <w:spacing w:before="6"/>
              <w:ind w:left="20"/>
              <w:rPr>
                <w:sz w:val="24"/>
              </w:rPr>
            </w:pPr>
            <w:r>
              <w:rPr>
                <w:spacing w:val="-4"/>
                <w:sz w:val="24"/>
              </w:rPr>
              <w:t>50,0</w:t>
            </w:r>
          </w:p>
        </w:tc>
        <w:tc>
          <w:tcPr>
            <w:tcW w:w="1180" w:type="dxa"/>
          </w:tcPr>
          <w:p w14:paraId="5262438C" w14:textId="77777777" w:rsidR="00302946" w:rsidRDefault="0066013F">
            <w:pPr>
              <w:pStyle w:val="TableParagraph"/>
              <w:spacing w:before="6"/>
              <w:ind w:left="30" w:right="19"/>
              <w:rPr>
                <w:sz w:val="24"/>
              </w:rPr>
            </w:pPr>
            <w:r>
              <w:rPr>
                <w:spacing w:val="-4"/>
                <w:sz w:val="24"/>
              </w:rPr>
              <w:t>50,0</w:t>
            </w:r>
          </w:p>
        </w:tc>
        <w:tc>
          <w:tcPr>
            <w:tcW w:w="1180" w:type="dxa"/>
          </w:tcPr>
          <w:p w14:paraId="1EC6240F" w14:textId="77777777" w:rsidR="00302946" w:rsidRDefault="0066013F">
            <w:pPr>
              <w:pStyle w:val="TableParagraph"/>
              <w:spacing w:before="6"/>
              <w:ind w:left="30" w:right="9"/>
              <w:rPr>
                <w:sz w:val="24"/>
              </w:rPr>
            </w:pPr>
            <w:r>
              <w:rPr>
                <w:spacing w:val="-4"/>
                <w:sz w:val="24"/>
              </w:rPr>
              <w:t>50,0</w:t>
            </w:r>
          </w:p>
        </w:tc>
        <w:tc>
          <w:tcPr>
            <w:tcW w:w="1320" w:type="dxa"/>
          </w:tcPr>
          <w:p w14:paraId="326210E4" w14:textId="77777777" w:rsidR="00302946" w:rsidRDefault="0066013F">
            <w:pPr>
              <w:pStyle w:val="TableParagraph"/>
              <w:spacing w:before="6"/>
              <w:ind w:left="35" w:right="9"/>
              <w:rPr>
                <w:sz w:val="24"/>
              </w:rPr>
            </w:pPr>
            <w:r>
              <w:rPr>
                <w:spacing w:val="-10"/>
                <w:sz w:val="24"/>
              </w:rPr>
              <w:t>-</w:t>
            </w:r>
          </w:p>
        </w:tc>
        <w:tc>
          <w:tcPr>
            <w:tcW w:w="1440" w:type="dxa"/>
          </w:tcPr>
          <w:p w14:paraId="772ED291" w14:textId="77777777" w:rsidR="00302946" w:rsidRDefault="0066013F">
            <w:pPr>
              <w:pStyle w:val="TableParagraph"/>
              <w:spacing w:before="6"/>
              <w:ind w:left="36" w:right="10"/>
              <w:rPr>
                <w:sz w:val="24"/>
              </w:rPr>
            </w:pPr>
            <w:r>
              <w:rPr>
                <w:spacing w:val="-2"/>
                <w:sz w:val="24"/>
              </w:rPr>
              <w:t>260,0</w:t>
            </w:r>
          </w:p>
        </w:tc>
      </w:tr>
      <w:tr w:rsidR="00302946" w14:paraId="0965CEF1" w14:textId="77777777">
        <w:trPr>
          <w:trHeight w:val="994"/>
        </w:trPr>
        <w:tc>
          <w:tcPr>
            <w:tcW w:w="2600" w:type="dxa"/>
            <w:vMerge/>
            <w:tcBorders>
              <w:top w:val="nil"/>
            </w:tcBorders>
          </w:tcPr>
          <w:p w14:paraId="6F7D3158" w14:textId="77777777" w:rsidR="00302946" w:rsidRDefault="00302946">
            <w:pPr>
              <w:rPr>
                <w:sz w:val="2"/>
                <w:szCs w:val="2"/>
              </w:rPr>
            </w:pPr>
          </w:p>
        </w:tc>
        <w:tc>
          <w:tcPr>
            <w:tcW w:w="2100" w:type="dxa"/>
          </w:tcPr>
          <w:p w14:paraId="30DAF501" w14:textId="77777777" w:rsidR="00302946" w:rsidRDefault="0066013F">
            <w:pPr>
              <w:pStyle w:val="TableParagraph"/>
              <w:spacing w:before="1"/>
              <w:ind w:left="102"/>
              <w:jc w:val="left"/>
            </w:pPr>
            <w:r>
              <w:t>“Я</w:t>
            </w:r>
            <w:r>
              <w:rPr>
                <w:spacing w:val="-2"/>
              </w:rPr>
              <w:t xml:space="preserve"> особистість”</w:t>
            </w:r>
          </w:p>
        </w:tc>
        <w:tc>
          <w:tcPr>
            <w:tcW w:w="1180" w:type="dxa"/>
          </w:tcPr>
          <w:p w14:paraId="5AF600E7" w14:textId="77777777" w:rsidR="00302946" w:rsidRDefault="0066013F">
            <w:pPr>
              <w:pStyle w:val="TableParagraph"/>
              <w:spacing w:before="1"/>
              <w:ind w:left="30" w:right="10"/>
              <w:rPr>
                <w:sz w:val="24"/>
              </w:rPr>
            </w:pPr>
            <w:r>
              <w:rPr>
                <w:spacing w:val="-2"/>
                <w:sz w:val="24"/>
              </w:rPr>
              <w:t>500,0</w:t>
            </w:r>
          </w:p>
        </w:tc>
        <w:tc>
          <w:tcPr>
            <w:tcW w:w="1180" w:type="dxa"/>
          </w:tcPr>
          <w:p w14:paraId="2A8D7A15" w14:textId="77777777" w:rsidR="00302946" w:rsidRDefault="0066013F">
            <w:pPr>
              <w:pStyle w:val="TableParagraph"/>
              <w:spacing w:before="1"/>
              <w:ind w:left="30"/>
              <w:rPr>
                <w:sz w:val="24"/>
              </w:rPr>
            </w:pPr>
            <w:r>
              <w:rPr>
                <w:spacing w:val="-2"/>
                <w:sz w:val="24"/>
              </w:rPr>
              <w:t>500,0</w:t>
            </w:r>
          </w:p>
        </w:tc>
        <w:tc>
          <w:tcPr>
            <w:tcW w:w="1320" w:type="dxa"/>
          </w:tcPr>
          <w:p w14:paraId="10913B24" w14:textId="77777777" w:rsidR="00302946" w:rsidRDefault="0066013F">
            <w:pPr>
              <w:pStyle w:val="TableParagraph"/>
              <w:spacing w:before="1"/>
              <w:ind w:left="35"/>
              <w:rPr>
                <w:sz w:val="24"/>
              </w:rPr>
            </w:pPr>
            <w:r>
              <w:rPr>
                <w:spacing w:val="-2"/>
                <w:sz w:val="24"/>
              </w:rPr>
              <w:t>550,0</w:t>
            </w:r>
          </w:p>
        </w:tc>
        <w:tc>
          <w:tcPr>
            <w:tcW w:w="1200" w:type="dxa"/>
          </w:tcPr>
          <w:p w14:paraId="2E96A0CE" w14:textId="77777777" w:rsidR="00302946" w:rsidRDefault="0066013F">
            <w:pPr>
              <w:pStyle w:val="TableParagraph"/>
              <w:spacing w:before="1"/>
              <w:ind w:left="20"/>
              <w:rPr>
                <w:sz w:val="24"/>
              </w:rPr>
            </w:pPr>
            <w:r>
              <w:rPr>
                <w:spacing w:val="-2"/>
                <w:sz w:val="24"/>
              </w:rPr>
              <w:t>550,0</w:t>
            </w:r>
          </w:p>
        </w:tc>
        <w:tc>
          <w:tcPr>
            <w:tcW w:w="1180" w:type="dxa"/>
          </w:tcPr>
          <w:p w14:paraId="63A3D8AC" w14:textId="77777777" w:rsidR="00302946" w:rsidRDefault="0066013F">
            <w:pPr>
              <w:pStyle w:val="TableParagraph"/>
              <w:spacing w:before="1"/>
              <w:ind w:left="30" w:right="19"/>
              <w:rPr>
                <w:sz w:val="24"/>
              </w:rPr>
            </w:pPr>
            <w:r>
              <w:rPr>
                <w:spacing w:val="-10"/>
                <w:sz w:val="24"/>
              </w:rPr>
              <w:t>-</w:t>
            </w:r>
          </w:p>
        </w:tc>
        <w:tc>
          <w:tcPr>
            <w:tcW w:w="1180" w:type="dxa"/>
          </w:tcPr>
          <w:p w14:paraId="1FBC3686" w14:textId="77777777" w:rsidR="00302946" w:rsidRDefault="0066013F">
            <w:pPr>
              <w:pStyle w:val="TableParagraph"/>
              <w:spacing w:before="1"/>
              <w:ind w:left="30" w:right="9"/>
              <w:rPr>
                <w:sz w:val="24"/>
              </w:rPr>
            </w:pPr>
            <w:r>
              <w:rPr>
                <w:spacing w:val="-10"/>
                <w:sz w:val="24"/>
              </w:rPr>
              <w:t>-</w:t>
            </w:r>
          </w:p>
        </w:tc>
        <w:tc>
          <w:tcPr>
            <w:tcW w:w="1320" w:type="dxa"/>
          </w:tcPr>
          <w:p w14:paraId="128465B5" w14:textId="77777777" w:rsidR="00302946" w:rsidRDefault="0066013F">
            <w:pPr>
              <w:pStyle w:val="TableParagraph"/>
              <w:spacing w:before="1"/>
              <w:ind w:left="35" w:right="9"/>
              <w:rPr>
                <w:sz w:val="24"/>
              </w:rPr>
            </w:pPr>
            <w:r>
              <w:rPr>
                <w:spacing w:val="-10"/>
                <w:sz w:val="24"/>
              </w:rPr>
              <w:t>-</w:t>
            </w:r>
          </w:p>
        </w:tc>
        <w:tc>
          <w:tcPr>
            <w:tcW w:w="1440" w:type="dxa"/>
          </w:tcPr>
          <w:p w14:paraId="7C3E9EFA" w14:textId="77777777" w:rsidR="00302946" w:rsidRDefault="0066013F">
            <w:pPr>
              <w:pStyle w:val="TableParagraph"/>
              <w:spacing w:before="1"/>
              <w:ind w:left="36" w:right="10"/>
              <w:rPr>
                <w:sz w:val="24"/>
              </w:rPr>
            </w:pPr>
            <w:r>
              <w:rPr>
                <w:spacing w:val="-2"/>
                <w:sz w:val="24"/>
              </w:rPr>
              <w:t>2100,0</w:t>
            </w:r>
          </w:p>
        </w:tc>
      </w:tr>
      <w:tr w:rsidR="00302946" w14:paraId="30A8C2B1" w14:textId="77777777">
        <w:trPr>
          <w:trHeight w:val="2019"/>
        </w:trPr>
        <w:tc>
          <w:tcPr>
            <w:tcW w:w="2600" w:type="dxa"/>
          </w:tcPr>
          <w:p w14:paraId="21C0993E" w14:textId="77777777" w:rsidR="00302946" w:rsidRDefault="0066013F">
            <w:pPr>
              <w:pStyle w:val="TableParagraph"/>
              <w:tabs>
                <w:tab w:val="left" w:pos="2317"/>
              </w:tabs>
              <w:spacing w:line="251" w:lineRule="exact"/>
              <w:ind w:left="107"/>
              <w:jc w:val="both"/>
            </w:pPr>
            <w:r>
              <w:rPr>
                <w:spacing w:val="-2"/>
              </w:rPr>
              <w:t>ЗАВДАННЯ</w:t>
            </w:r>
            <w:r>
              <w:tab/>
            </w:r>
            <w:r>
              <w:rPr>
                <w:spacing w:val="-5"/>
              </w:rPr>
              <w:t>6.</w:t>
            </w:r>
          </w:p>
          <w:p w14:paraId="74C3A102" w14:textId="77777777" w:rsidR="00302946" w:rsidRDefault="0066013F">
            <w:pPr>
              <w:pStyle w:val="TableParagraph"/>
              <w:tabs>
                <w:tab w:val="left" w:pos="1598"/>
                <w:tab w:val="left" w:pos="1764"/>
              </w:tabs>
              <w:ind w:left="107" w:right="87"/>
              <w:jc w:val="both"/>
            </w:pPr>
            <w:r>
              <w:t xml:space="preserve">Популяризувати заклади </w:t>
            </w:r>
            <w:r>
              <w:rPr>
                <w:spacing w:val="-2"/>
              </w:rPr>
              <w:t>культури</w:t>
            </w:r>
            <w:r>
              <w:tab/>
            </w:r>
            <w:r>
              <w:tab/>
            </w:r>
            <w:r>
              <w:rPr>
                <w:spacing w:val="-4"/>
              </w:rPr>
              <w:t xml:space="preserve">шляхом </w:t>
            </w:r>
            <w:r>
              <w:t xml:space="preserve">створення в мережі Інтернет веб-сторінок </w:t>
            </w:r>
            <w:r>
              <w:rPr>
                <w:spacing w:val="-2"/>
              </w:rPr>
              <w:t>закладів</w:t>
            </w:r>
            <w:r>
              <w:tab/>
            </w:r>
            <w:r>
              <w:rPr>
                <w:spacing w:val="-4"/>
              </w:rPr>
              <w:t xml:space="preserve">культури, </w:t>
            </w:r>
            <w:r>
              <w:t xml:space="preserve">художніх </w:t>
            </w:r>
            <w:r>
              <w:t>колективів.</w:t>
            </w:r>
          </w:p>
        </w:tc>
        <w:tc>
          <w:tcPr>
            <w:tcW w:w="2100" w:type="dxa"/>
          </w:tcPr>
          <w:p w14:paraId="1004C07E" w14:textId="77777777" w:rsidR="00302946" w:rsidRDefault="0066013F">
            <w:pPr>
              <w:pStyle w:val="TableParagraph"/>
              <w:tabs>
                <w:tab w:val="left" w:pos="1098"/>
              </w:tabs>
              <w:spacing w:line="252" w:lineRule="exact"/>
              <w:ind w:left="102" w:right="88"/>
              <w:jc w:val="left"/>
            </w:pPr>
            <w:r>
              <w:rPr>
                <w:spacing w:val="-2"/>
              </w:rPr>
              <w:t xml:space="preserve">Висвітлення </w:t>
            </w:r>
            <w:r>
              <w:t>діяльності</w:t>
            </w:r>
            <w:r>
              <w:rPr>
                <w:spacing w:val="40"/>
              </w:rPr>
              <w:t xml:space="preserve"> </w:t>
            </w:r>
            <w:r>
              <w:t>закладів культури</w:t>
            </w:r>
            <w:r>
              <w:rPr>
                <w:spacing w:val="-1"/>
              </w:rPr>
              <w:t xml:space="preserve"> </w:t>
            </w:r>
            <w:r>
              <w:t xml:space="preserve">громади в </w:t>
            </w:r>
            <w:r>
              <w:rPr>
                <w:spacing w:val="-2"/>
              </w:rPr>
              <w:t>мережі</w:t>
            </w:r>
            <w:r>
              <w:tab/>
            </w:r>
            <w:r>
              <w:rPr>
                <w:spacing w:val="-39"/>
              </w:rPr>
              <w:t xml:space="preserve"> </w:t>
            </w:r>
            <w:r>
              <w:t xml:space="preserve">Інтернет; </w:t>
            </w:r>
            <w:r>
              <w:rPr>
                <w:spacing w:val="-2"/>
              </w:rPr>
              <w:t>популяризація закладів</w:t>
            </w:r>
            <w:r>
              <w:tab/>
            </w:r>
            <w:r>
              <w:rPr>
                <w:spacing w:val="-4"/>
              </w:rPr>
              <w:t xml:space="preserve">культури, </w:t>
            </w:r>
            <w:r>
              <w:rPr>
                <w:spacing w:val="-2"/>
              </w:rPr>
              <w:t>художніх</w:t>
            </w:r>
            <w:r>
              <w:rPr>
                <w:spacing w:val="40"/>
              </w:rPr>
              <w:t xml:space="preserve"> </w:t>
            </w:r>
            <w:r>
              <w:rPr>
                <w:spacing w:val="-2"/>
              </w:rPr>
              <w:t>колективів</w:t>
            </w:r>
          </w:p>
        </w:tc>
        <w:tc>
          <w:tcPr>
            <w:tcW w:w="1180" w:type="dxa"/>
          </w:tcPr>
          <w:p w14:paraId="21595181" w14:textId="77777777" w:rsidR="00302946" w:rsidRDefault="0066013F">
            <w:pPr>
              <w:pStyle w:val="TableParagraph"/>
              <w:spacing w:line="274" w:lineRule="exact"/>
              <w:ind w:left="30" w:right="10"/>
              <w:rPr>
                <w:sz w:val="24"/>
              </w:rPr>
            </w:pPr>
            <w:r>
              <w:rPr>
                <w:spacing w:val="-10"/>
                <w:sz w:val="24"/>
              </w:rPr>
              <w:t>-</w:t>
            </w:r>
          </w:p>
        </w:tc>
        <w:tc>
          <w:tcPr>
            <w:tcW w:w="1180" w:type="dxa"/>
          </w:tcPr>
          <w:p w14:paraId="7A989063" w14:textId="77777777" w:rsidR="00302946" w:rsidRDefault="0066013F">
            <w:pPr>
              <w:pStyle w:val="TableParagraph"/>
              <w:spacing w:line="274" w:lineRule="exact"/>
              <w:ind w:left="30"/>
              <w:rPr>
                <w:sz w:val="24"/>
              </w:rPr>
            </w:pPr>
            <w:r>
              <w:rPr>
                <w:spacing w:val="-10"/>
                <w:sz w:val="24"/>
              </w:rPr>
              <w:t>-</w:t>
            </w:r>
          </w:p>
        </w:tc>
        <w:tc>
          <w:tcPr>
            <w:tcW w:w="1320" w:type="dxa"/>
          </w:tcPr>
          <w:p w14:paraId="49E80D97" w14:textId="77777777" w:rsidR="00302946" w:rsidRDefault="0066013F">
            <w:pPr>
              <w:pStyle w:val="TableParagraph"/>
              <w:spacing w:line="274" w:lineRule="exact"/>
              <w:ind w:left="35"/>
              <w:rPr>
                <w:sz w:val="24"/>
              </w:rPr>
            </w:pPr>
            <w:r>
              <w:rPr>
                <w:spacing w:val="-10"/>
                <w:sz w:val="24"/>
              </w:rPr>
              <w:t>-</w:t>
            </w:r>
          </w:p>
        </w:tc>
        <w:tc>
          <w:tcPr>
            <w:tcW w:w="1200" w:type="dxa"/>
          </w:tcPr>
          <w:p w14:paraId="665E3BC9" w14:textId="77777777" w:rsidR="00302946" w:rsidRDefault="0066013F">
            <w:pPr>
              <w:pStyle w:val="TableParagraph"/>
              <w:spacing w:line="274" w:lineRule="exact"/>
              <w:ind w:left="20"/>
              <w:rPr>
                <w:sz w:val="24"/>
              </w:rPr>
            </w:pPr>
            <w:r>
              <w:rPr>
                <w:spacing w:val="-10"/>
                <w:sz w:val="24"/>
              </w:rPr>
              <w:t>-</w:t>
            </w:r>
          </w:p>
        </w:tc>
        <w:tc>
          <w:tcPr>
            <w:tcW w:w="1180" w:type="dxa"/>
          </w:tcPr>
          <w:p w14:paraId="4828775E" w14:textId="77777777" w:rsidR="00302946" w:rsidRDefault="0066013F">
            <w:pPr>
              <w:pStyle w:val="TableParagraph"/>
              <w:spacing w:line="274" w:lineRule="exact"/>
              <w:ind w:left="30" w:right="19"/>
              <w:rPr>
                <w:sz w:val="24"/>
              </w:rPr>
            </w:pPr>
            <w:r>
              <w:rPr>
                <w:spacing w:val="-10"/>
                <w:sz w:val="24"/>
              </w:rPr>
              <w:t>-</w:t>
            </w:r>
          </w:p>
        </w:tc>
        <w:tc>
          <w:tcPr>
            <w:tcW w:w="1180" w:type="dxa"/>
          </w:tcPr>
          <w:p w14:paraId="537839D3" w14:textId="77777777" w:rsidR="00302946" w:rsidRDefault="0066013F">
            <w:pPr>
              <w:pStyle w:val="TableParagraph"/>
              <w:spacing w:line="274" w:lineRule="exact"/>
              <w:ind w:left="30" w:right="9"/>
              <w:rPr>
                <w:sz w:val="24"/>
              </w:rPr>
            </w:pPr>
            <w:r>
              <w:rPr>
                <w:spacing w:val="-10"/>
                <w:sz w:val="24"/>
              </w:rPr>
              <w:t>-</w:t>
            </w:r>
          </w:p>
        </w:tc>
        <w:tc>
          <w:tcPr>
            <w:tcW w:w="1320" w:type="dxa"/>
          </w:tcPr>
          <w:p w14:paraId="464F23FA" w14:textId="77777777" w:rsidR="00302946" w:rsidRDefault="0066013F">
            <w:pPr>
              <w:pStyle w:val="TableParagraph"/>
              <w:spacing w:line="274" w:lineRule="exact"/>
              <w:ind w:left="35" w:right="9"/>
              <w:rPr>
                <w:sz w:val="24"/>
              </w:rPr>
            </w:pPr>
            <w:r>
              <w:rPr>
                <w:spacing w:val="-10"/>
                <w:sz w:val="24"/>
              </w:rPr>
              <w:t>-</w:t>
            </w:r>
          </w:p>
        </w:tc>
        <w:tc>
          <w:tcPr>
            <w:tcW w:w="1440" w:type="dxa"/>
          </w:tcPr>
          <w:p w14:paraId="6523FCDE" w14:textId="77777777" w:rsidR="00302946" w:rsidRDefault="0066013F">
            <w:pPr>
              <w:pStyle w:val="TableParagraph"/>
              <w:spacing w:line="274" w:lineRule="exact"/>
              <w:ind w:left="36" w:right="10"/>
              <w:rPr>
                <w:sz w:val="24"/>
              </w:rPr>
            </w:pPr>
            <w:r>
              <w:rPr>
                <w:spacing w:val="-10"/>
                <w:sz w:val="24"/>
              </w:rPr>
              <w:t>-</w:t>
            </w:r>
          </w:p>
        </w:tc>
      </w:tr>
      <w:tr w:rsidR="00302946" w14:paraId="573B4CB4" w14:textId="77777777">
        <w:trPr>
          <w:trHeight w:val="259"/>
        </w:trPr>
        <w:tc>
          <w:tcPr>
            <w:tcW w:w="14700" w:type="dxa"/>
            <w:gridSpan w:val="10"/>
            <w:shd w:val="clear" w:color="auto" w:fill="C2D59A"/>
          </w:tcPr>
          <w:p w14:paraId="5541C54F" w14:textId="77777777" w:rsidR="00302946" w:rsidRDefault="0066013F">
            <w:pPr>
              <w:pStyle w:val="TableParagraph"/>
              <w:spacing w:line="240" w:lineRule="exact"/>
              <w:ind w:left="26"/>
              <w:rPr>
                <w:b/>
                <w:sz w:val="24"/>
              </w:rPr>
            </w:pPr>
            <w:r>
              <w:rPr>
                <w:b/>
                <w:sz w:val="24"/>
              </w:rPr>
              <w:t xml:space="preserve">Операційна ціль </w:t>
            </w:r>
            <w:r>
              <w:rPr>
                <w:b/>
                <w:spacing w:val="-4"/>
                <w:sz w:val="24"/>
              </w:rPr>
              <w:t>3.2.</w:t>
            </w:r>
          </w:p>
        </w:tc>
      </w:tr>
      <w:tr w:rsidR="00302946" w14:paraId="5A8FE2A8" w14:textId="77777777">
        <w:trPr>
          <w:trHeight w:val="1260"/>
        </w:trPr>
        <w:tc>
          <w:tcPr>
            <w:tcW w:w="2600" w:type="dxa"/>
          </w:tcPr>
          <w:p w14:paraId="18FA698A" w14:textId="77777777" w:rsidR="00302946" w:rsidRDefault="0066013F">
            <w:pPr>
              <w:pStyle w:val="TableParagraph"/>
              <w:tabs>
                <w:tab w:val="left" w:pos="2317"/>
              </w:tabs>
              <w:spacing w:before="7"/>
              <w:ind w:left="107"/>
              <w:jc w:val="left"/>
            </w:pPr>
            <w:r>
              <w:rPr>
                <w:spacing w:val="-2"/>
              </w:rPr>
              <w:t>ЗАВДАННЯ</w:t>
            </w:r>
            <w:r>
              <w:tab/>
            </w:r>
            <w:r>
              <w:rPr>
                <w:spacing w:val="-5"/>
              </w:rPr>
              <w:t>1.</w:t>
            </w:r>
          </w:p>
          <w:p w14:paraId="59AF85EF" w14:textId="77777777" w:rsidR="00302946" w:rsidRDefault="0066013F">
            <w:pPr>
              <w:pStyle w:val="TableParagraph"/>
              <w:spacing w:line="250" w:lineRule="atLeast"/>
              <w:ind w:left="107" w:right="386"/>
              <w:jc w:val="left"/>
            </w:pPr>
            <w:r>
              <w:rPr>
                <w:spacing w:val="-2"/>
              </w:rPr>
              <w:t>Розбудова (реконструкція) спортивної інфраструктури</w:t>
            </w:r>
          </w:p>
        </w:tc>
        <w:tc>
          <w:tcPr>
            <w:tcW w:w="2100" w:type="dxa"/>
          </w:tcPr>
          <w:p w14:paraId="3DB20182" w14:textId="77777777" w:rsidR="00302946" w:rsidRDefault="0066013F">
            <w:pPr>
              <w:pStyle w:val="TableParagraph"/>
              <w:spacing w:before="7"/>
              <w:ind w:left="102" w:right="89"/>
              <w:jc w:val="both"/>
            </w:pPr>
            <w:r>
              <w:t xml:space="preserve">Сучасна спортивна інфраструктура в </w:t>
            </w:r>
            <w:r>
              <w:rPr>
                <w:spacing w:val="-2"/>
              </w:rPr>
              <w:t>громаді</w:t>
            </w:r>
          </w:p>
        </w:tc>
        <w:tc>
          <w:tcPr>
            <w:tcW w:w="1180" w:type="dxa"/>
          </w:tcPr>
          <w:p w14:paraId="70F0B057" w14:textId="77777777" w:rsidR="00302946" w:rsidRDefault="0066013F">
            <w:pPr>
              <w:pStyle w:val="TableParagraph"/>
              <w:spacing w:before="7"/>
              <w:ind w:left="30" w:right="10"/>
              <w:rPr>
                <w:sz w:val="24"/>
              </w:rPr>
            </w:pPr>
            <w:r>
              <w:rPr>
                <w:spacing w:val="-2"/>
                <w:sz w:val="24"/>
              </w:rPr>
              <w:t>50000,0</w:t>
            </w:r>
          </w:p>
        </w:tc>
        <w:tc>
          <w:tcPr>
            <w:tcW w:w="1180" w:type="dxa"/>
          </w:tcPr>
          <w:p w14:paraId="5CA9EAD2" w14:textId="77777777" w:rsidR="00302946" w:rsidRDefault="0066013F">
            <w:pPr>
              <w:pStyle w:val="TableParagraph"/>
              <w:spacing w:before="7"/>
              <w:ind w:left="30"/>
              <w:rPr>
                <w:sz w:val="24"/>
              </w:rPr>
            </w:pPr>
            <w:r>
              <w:rPr>
                <w:spacing w:val="-2"/>
                <w:sz w:val="24"/>
              </w:rPr>
              <w:t>50000,0</w:t>
            </w:r>
          </w:p>
        </w:tc>
        <w:tc>
          <w:tcPr>
            <w:tcW w:w="1320" w:type="dxa"/>
          </w:tcPr>
          <w:p w14:paraId="7DA265CF" w14:textId="77777777" w:rsidR="00302946" w:rsidRDefault="0066013F">
            <w:pPr>
              <w:pStyle w:val="TableParagraph"/>
              <w:spacing w:before="7"/>
              <w:ind w:left="35"/>
              <w:rPr>
                <w:sz w:val="24"/>
              </w:rPr>
            </w:pPr>
            <w:r>
              <w:rPr>
                <w:spacing w:val="-2"/>
                <w:sz w:val="24"/>
              </w:rPr>
              <w:t>10000,0</w:t>
            </w:r>
          </w:p>
        </w:tc>
        <w:tc>
          <w:tcPr>
            <w:tcW w:w="1200" w:type="dxa"/>
          </w:tcPr>
          <w:p w14:paraId="5A28A923" w14:textId="77777777" w:rsidR="00302946" w:rsidRDefault="0066013F">
            <w:pPr>
              <w:pStyle w:val="TableParagraph"/>
              <w:spacing w:before="7"/>
              <w:ind w:left="20"/>
              <w:rPr>
                <w:sz w:val="24"/>
              </w:rPr>
            </w:pPr>
            <w:r>
              <w:rPr>
                <w:spacing w:val="-2"/>
                <w:sz w:val="24"/>
              </w:rPr>
              <w:t>10000,0</w:t>
            </w:r>
          </w:p>
        </w:tc>
        <w:tc>
          <w:tcPr>
            <w:tcW w:w="1180" w:type="dxa"/>
          </w:tcPr>
          <w:p w14:paraId="64ED9621" w14:textId="77777777" w:rsidR="00302946" w:rsidRDefault="0066013F">
            <w:pPr>
              <w:pStyle w:val="TableParagraph"/>
              <w:spacing w:before="7"/>
              <w:ind w:left="30" w:right="19"/>
              <w:rPr>
                <w:sz w:val="24"/>
              </w:rPr>
            </w:pPr>
            <w:r>
              <w:rPr>
                <w:spacing w:val="-2"/>
                <w:sz w:val="24"/>
              </w:rPr>
              <w:t>10000,0</w:t>
            </w:r>
          </w:p>
        </w:tc>
        <w:tc>
          <w:tcPr>
            <w:tcW w:w="1180" w:type="dxa"/>
          </w:tcPr>
          <w:p w14:paraId="09A557D8" w14:textId="77777777" w:rsidR="00302946" w:rsidRDefault="0066013F">
            <w:pPr>
              <w:pStyle w:val="TableParagraph"/>
              <w:spacing w:before="7"/>
              <w:ind w:left="30" w:right="9"/>
              <w:rPr>
                <w:sz w:val="24"/>
              </w:rPr>
            </w:pPr>
            <w:r>
              <w:rPr>
                <w:spacing w:val="-2"/>
                <w:sz w:val="24"/>
              </w:rPr>
              <w:t>10000,0</w:t>
            </w:r>
          </w:p>
        </w:tc>
        <w:tc>
          <w:tcPr>
            <w:tcW w:w="1320" w:type="dxa"/>
          </w:tcPr>
          <w:p w14:paraId="2727A381" w14:textId="77777777" w:rsidR="00302946" w:rsidRDefault="0066013F">
            <w:pPr>
              <w:pStyle w:val="TableParagraph"/>
              <w:spacing w:before="7"/>
              <w:ind w:left="35" w:right="9"/>
              <w:rPr>
                <w:sz w:val="24"/>
              </w:rPr>
            </w:pPr>
            <w:r>
              <w:rPr>
                <w:spacing w:val="-2"/>
                <w:sz w:val="24"/>
              </w:rPr>
              <w:t>10000,0</w:t>
            </w:r>
          </w:p>
        </w:tc>
        <w:tc>
          <w:tcPr>
            <w:tcW w:w="1440" w:type="dxa"/>
          </w:tcPr>
          <w:p w14:paraId="36B861E2" w14:textId="77777777" w:rsidR="00302946" w:rsidRDefault="0066013F">
            <w:pPr>
              <w:pStyle w:val="TableParagraph"/>
              <w:spacing w:before="7"/>
              <w:ind w:left="36" w:right="10"/>
              <w:rPr>
                <w:sz w:val="24"/>
              </w:rPr>
            </w:pPr>
            <w:r>
              <w:rPr>
                <w:spacing w:val="-2"/>
                <w:sz w:val="24"/>
              </w:rPr>
              <w:t>150000,0</w:t>
            </w:r>
          </w:p>
        </w:tc>
      </w:tr>
      <w:tr w:rsidR="00302946" w14:paraId="49EFC166" w14:textId="77777777">
        <w:trPr>
          <w:trHeight w:val="1507"/>
        </w:trPr>
        <w:tc>
          <w:tcPr>
            <w:tcW w:w="2600" w:type="dxa"/>
          </w:tcPr>
          <w:p w14:paraId="5CF732C7" w14:textId="77777777" w:rsidR="00302946" w:rsidRDefault="0066013F">
            <w:pPr>
              <w:pStyle w:val="TableParagraph"/>
              <w:tabs>
                <w:tab w:val="left" w:pos="2317"/>
              </w:tabs>
              <w:spacing w:line="249" w:lineRule="exact"/>
              <w:ind w:left="107"/>
              <w:jc w:val="both"/>
            </w:pPr>
            <w:r>
              <w:rPr>
                <w:spacing w:val="-2"/>
              </w:rPr>
              <w:t>ЗАВДАННЯ</w:t>
            </w:r>
            <w:r>
              <w:tab/>
            </w:r>
            <w:r>
              <w:rPr>
                <w:spacing w:val="-5"/>
              </w:rPr>
              <w:t>2.</w:t>
            </w:r>
          </w:p>
          <w:p w14:paraId="1263DDC7" w14:textId="77777777" w:rsidR="00302946" w:rsidRDefault="0066013F">
            <w:pPr>
              <w:pStyle w:val="TableParagraph"/>
              <w:spacing w:line="250" w:lineRule="atLeast"/>
              <w:ind w:left="107" w:right="85"/>
              <w:jc w:val="both"/>
            </w:pPr>
            <w:r>
              <w:t>Розробити</w:t>
            </w:r>
            <w:r>
              <w:rPr>
                <w:spacing w:val="-12"/>
              </w:rPr>
              <w:t xml:space="preserve"> </w:t>
            </w:r>
            <w:r>
              <w:t>та</w:t>
            </w:r>
            <w:r>
              <w:rPr>
                <w:spacing w:val="-14"/>
              </w:rPr>
              <w:t xml:space="preserve"> </w:t>
            </w:r>
            <w:r>
              <w:t>впровадити програму підвищення кваліфікації працівників сфери фізичної культури та спорту</w:t>
            </w:r>
          </w:p>
        </w:tc>
        <w:tc>
          <w:tcPr>
            <w:tcW w:w="2100" w:type="dxa"/>
          </w:tcPr>
          <w:p w14:paraId="1C3FDAD6" w14:textId="77777777" w:rsidR="00302946" w:rsidRDefault="0066013F">
            <w:pPr>
              <w:pStyle w:val="TableParagraph"/>
              <w:tabs>
                <w:tab w:val="left" w:pos="1422"/>
              </w:tabs>
              <w:ind w:left="102" w:right="85"/>
              <w:jc w:val="left"/>
            </w:pPr>
            <w:r>
              <w:rPr>
                <w:spacing w:val="-2"/>
              </w:rPr>
              <w:t>Програма підвищення кваліфікації</w:t>
            </w:r>
            <w:r>
              <w:rPr>
                <w:spacing w:val="-2"/>
              </w:rPr>
              <w:t xml:space="preserve"> працівників</w:t>
            </w:r>
            <w:r>
              <w:tab/>
            </w:r>
            <w:r>
              <w:rPr>
                <w:spacing w:val="-4"/>
              </w:rPr>
              <w:t xml:space="preserve">сфери </w:t>
            </w:r>
            <w:r>
              <w:t>фізичної</w:t>
            </w:r>
            <w:r>
              <w:rPr>
                <w:spacing w:val="24"/>
              </w:rPr>
              <w:t xml:space="preserve"> </w:t>
            </w:r>
            <w:r>
              <w:t>культури</w:t>
            </w:r>
            <w:r>
              <w:rPr>
                <w:spacing w:val="13"/>
              </w:rPr>
              <w:t xml:space="preserve"> </w:t>
            </w:r>
            <w:r>
              <w:rPr>
                <w:spacing w:val="-10"/>
              </w:rPr>
              <w:t>і</w:t>
            </w:r>
          </w:p>
          <w:p w14:paraId="58BAF86A" w14:textId="77777777" w:rsidR="00302946" w:rsidRDefault="0066013F">
            <w:pPr>
              <w:pStyle w:val="TableParagraph"/>
              <w:spacing w:line="228" w:lineRule="exact"/>
              <w:ind w:left="102"/>
              <w:jc w:val="left"/>
            </w:pPr>
            <w:r>
              <w:rPr>
                <w:spacing w:val="-2"/>
              </w:rPr>
              <w:t>спорту</w:t>
            </w:r>
          </w:p>
        </w:tc>
        <w:tc>
          <w:tcPr>
            <w:tcW w:w="1180" w:type="dxa"/>
          </w:tcPr>
          <w:p w14:paraId="17D8EEF3" w14:textId="77777777" w:rsidR="00302946" w:rsidRDefault="0066013F">
            <w:pPr>
              <w:pStyle w:val="TableParagraph"/>
              <w:spacing w:line="272" w:lineRule="exact"/>
              <w:ind w:left="30" w:right="10"/>
              <w:rPr>
                <w:sz w:val="24"/>
              </w:rPr>
            </w:pPr>
            <w:r>
              <w:rPr>
                <w:spacing w:val="-10"/>
                <w:sz w:val="24"/>
              </w:rPr>
              <w:t>-</w:t>
            </w:r>
          </w:p>
        </w:tc>
        <w:tc>
          <w:tcPr>
            <w:tcW w:w="1180" w:type="dxa"/>
          </w:tcPr>
          <w:p w14:paraId="78539E17" w14:textId="77777777" w:rsidR="00302946" w:rsidRDefault="0066013F">
            <w:pPr>
              <w:pStyle w:val="TableParagraph"/>
              <w:spacing w:line="272" w:lineRule="exact"/>
              <w:ind w:left="30"/>
              <w:rPr>
                <w:sz w:val="24"/>
              </w:rPr>
            </w:pPr>
            <w:r>
              <w:rPr>
                <w:spacing w:val="-10"/>
                <w:sz w:val="24"/>
              </w:rPr>
              <w:t>-</w:t>
            </w:r>
          </w:p>
        </w:tc>
        <w:tc>
          <w:tcPr>
            <w:tcW w:w="1320" w:type="dxa"/>
          </w:tcPr>
          <w:p w14:paraId="3AE4D2F0" w14:textId="77777777" w:rsidR="00302946" w:rsidRDefault="0066013F">
            <w:pPr>
              <w:pStyle w:val="TableParagraph"/>
              <w:spacing w:line="272" w:lineRule="exact"/>
              <w:ind w:left="35"/>
              <w:rPr>
                <w:sz w:val="24"/>
              </w:rPr>
            </w:pPr>
            <w:r>
              <w:rPr>
                <w:spacing w:val="-10"/>
                <w:sz w:val="24"/>
              </w:rPr>
              <w:t>-</w:t>
            </w:r>
          </w:p>
        </w:tc>
        <w:tc>
          <w:tcPr>
            <w:tcW w:w="1200" w:type="dxa"/>
          </w:tcPr>
          <w:p w14:paraId="777D2151" w14:textId="77777777" w:rsidR="00302946" w:rsidRDefault="0066013F">
            <w:pPr>
              <w:pStyle w:val="TableParagraph"/>
              <w:spacing w:line="272" w:lineRule="exact"/>
              <w:ind w:left="20"/>
              <w:rPr>
                <w:sz w:val="24"/>
              </w:rPr>
            </w:pPr>
            <w:r>
              <w:rPr>
                <w:spacing w:val="-10"/>
                <w:sz w:val="24"/>
              </w:rPr>
              <w:t>-</w:t>
            </w:r>
          </w:p>
        </w:tc>
        <w:tc>
          <w:tcPr>
            <w:tcW w:w="1180" w:type="dxa"/>
          </w:tcPr>
          <w:p w14:paraId="1674225B" w14:textId="77777777" w:rsidR="00302946" w:rsidRDefault="0066013F">
            <w:pPr>
              <w:pStyle w:val="TableParagraph"/>
              <w:spacing w:line="272" w:lineRule="exact"/>
              <w:ind w:left="30" w:right="19"/>
              <w:rPr>
                <w:sz w:val="24"/>
              </w:rPr>
            </w:pPr>
            <w:r>
              <w:rPr>
                <w:spacing w:val="-10"/>
                <w:sz w:val="24"/>
              </w:rPr>
              <w:t>-</w:t>
            </w:r>
          </w:p>
        </w:tc>
        <w:tc>
          <w:tcPr>
            <w:tcW w:w="1180" w:type="dxa"/>
          </w:tcPr>
          <w:p w14:paraId="0056AF57" w14:textId="77777777" w:rsidR="00302946" w:rsidRDefault="0066013F">
            <w:pPr>
              <w:pStyle w:val="TableParagraph"/>
              <w:spacing w:line="272" w:lineRule="exact"/>
              <w:ind w:left="30" w:right="9"/>
              <w:rPr>
                <w:sz w:val="24"/>
              </w:rPr>
            </w:pPr>
            <w:r>
              <w:rPr>
                <w:spacing w:val="-10"/>
                <w:sz w:val="24"/>
              </w:rPr>
              <w:t>-</w:t>
            </w:r>
          </w:p>
        </w:tc>
        <w:tc>
          <w:tcPr>
            <w:tcW w:w="1320" w:type="dxa"/>
          </w:tcPr>
          <w:p w14:paraId="18914B83" w14:textId="77777777" w:rsidR="00302946" w:rsidRDefault="0066013F">
            <w:pPr>
              <w:pStyle w:val="TableParagraph"/>
              <w:spacing w:line="272" w:lineRule="exact"/>
              <w:ind w:left="35" w:right="9"/>
              <w:rPr>
                <w:sz w:val="24"/>
              </w:rPr>
            </w:pPr>
            <w:r>
              <w:rPr>
                <w:spacing w:val="-10"/>
                <w:sz w:val="24"/>
              </w:rPr>
              <w:t>-</w:t>
            </w:r>
          </w:p>
        </w:tc>
        <w:tc>
          <w:tcPr>
            <w:tcW w:w="1440" w:type="dxa"/>
          </w:tcPr>
          <w:p w14:paraId="190AAF32" w14:textId="77777777" w:rsidR="00302946" w:rsidRDefault="0066013F">
            <w:pPr>
              <w:pStyle w:val="TableParagraph"/>
              <w:spacing w:line="272" w:lineRule="exact"/>
              <w:ind w:left="36" w:right="10"/>
              <w:rPr>
                <w:sz w:val="24"/>
              </w:rPr>
            </w:pPr>
            <w:r>
              <w:rPr>
                <w:spacing w:val="-10"/>
                <w:sz w:val="24"/>
              </w:rPr>
              <w:t>-</w:t>
            </w:r>
          </w:p>
        </w:tc>
      </w:tr>
      <w:tr w:rsidR="00302946" w14:paraId="074CBB09" w14:textId="77777777">
        <w:trPr>
          <w:trHeight w:val="1754"/>
        </w:trPr>
        <w:tc>
          <w:tcPr>
            <w:tcW w:w="2600" w:type="dxa"/>
          </w:tcPr>
          <w:p w14:paraId="0DDB46D9" w14:textId="77777777" w:rsidR="00302946" w:rsidRDefault="0066013F">
            <w:pPr>
              <w:pStyle w:val="TableParagraph"/>
              <w:tabs>
                <w:tab w:val="left" w:pos="2317"/>
              </w:tabs>
              <w:spacing w:line="248" w:lineRule="exact"/>
              <w:ind w:left="107"/>
              <w:jc w:val="both"/>
            </w:pPr>
            <w:r>
              <w:rPr>
                <w:spacing w:val="-2"/>
              </w:rPr>
              <w:t>ЗАВДАННЯ</w:t>
            </w:r>
            <w:r>
              <w:tab/>
            </w:r>
            <w:r>
              <w:rPr>
                <w:spacing w:val="-5"/>
              </w:rPr>
              <w:t>3.</w:t>
            </w:r>
          </w:p>
          <w:p w14:paraId="3039A1E3" w14:textId="77777777" w:rsidR="00302946" w:rsidRDefault="0066013F">
            <w:pPr>
              <w:pStyle w:val="TableParagraph"/>
              <w:tabs>
                <w:tab w:val="left" w:pos="1873"/>
              </w:tabs>
              <w:spacing w:line="250" w:lineRule="atLeast"/>
              <w:ind w:left="107" w:right="90"/>
              <w:jc w:val="both"/>
            </w:pPr>
            <w:r>
              <w:rPr>
                <w:spacing w:val="-2"/>
              </w:rPr>
              <w:t>Забезпечити</w:t>
            </w:r>
            <w:r>
              <w:tab/>
            </w:r>
            <w:r>
              <w:rPr>
                <w:spacing w:val="-2"/>
              </w:rPr>
              <w:t xml:space="preserve">участь </w:t>
            </w:r>
            <w:r>
              <w:t>представників різних вікових груп, учасників бойових дій та ветеранів в спортивних заходах різного рівня</w:t>
            </w:r>
          </w:p>
        </w:tc>
        <w:tc>
          <w:tcPr>
            <w:tcW w:w="2100" w:type="dxa"/>
          </w:tcPr>
          <w:p w14:paraId="2E045E01" w14:textId="77777777" w:rsidR="00302946" w:rsidRDefault="0066013F">
            <w:pPr>
              <w:pStyle w:val="TableParagraph"/>
              <w:spacing w:line="248" w:lineRule="exact"/>
              <w:ind w:left="102"/>
              <w:jc w:val="left"/>
            </w:pPr>
            <w:r>
              <w:t>Спорт</w:t>
            </w:r>
            <w:r>
              <w:rPr>
                <w:spacing w:val="-5"/>
              </w:rPr>
              <w:t xml:space="preserve"> </w:t>
            </w:r>
            <w:r>
              <w:t>для</w:t>
            </w:r>
            <w:r>
              <w:rPr>
                <w:spacing w:val="-5"/>
              </w:rPr>
              <w:t xml:space="preserve"> </w:t>
            </w:r>
            <w:r>
              <w:rPr>
                <w:spacing w:val="-4"/>
              </w:rPr>
              <w:t>всіх</w:t>
            </w:r>
          </w:p>
        </w:tc>
        <w:tc>
          <w:tcPr>
            <w:tcW w:w="1180" w:type="dxa"/>
          </w:tcPr>
          <w:p w14:paraId="78970C59" w14:textId="77777777" w:rsidR="00302946" w:rsidRDefault="0066013F">
            <w:pPr>
              <w:pStyle w:val="TableParagraph"/>
              <w:spacing w:line="271" w:lineRule="exact"/>
              <w:ind w:left="30" w:right="10"/>
              <w:rPr>
                <w:sz w:val="24"/>
              </w:rPr>
            </w:pPr>
            <w:r>
              <w:rPr>
                <w:spacing w:val="-2"/>
                <w:sz w:val="24"/>
              </w:rPr>
              <w:t>100,0</w:t>
            </w:r>
          </w:p>
        </w:tc>
        <w:tc>
          <w:tcPr>
            <w:tcW w:w="1180" w:type="dxa"/>
          </w:tcPr>
          <w:p w14:paraId="55C1B72E" w14:textId="77777777" w:rsidR="00302946" w:rsidRDefault="0066013F">
            <w:pPr>
              <w:pStyle w:val="TableParagraph"/>
              <w:spacing w:line="271" w:lineRule="exact"/>
              <w:ind w:left="30"/>
              <w:rPr>
                <w:sz w:val="24"/>
              </w:rPr>
            </w:pPr>
            <w:r>
              <w:rPr>
                <w:spacing w:val="-2"/>
                <w:sz w:val="24"/>
              </w:rPr>
              <w:t>100,0</w:t>
            </w:r>
          </w:p>
        </w:tc>
        <w:tc>
          <w:tcPr>
            <w:tcW w:w="1320" w:type="dxa"/>
          </w:tcPr>
          <w:p w14:paraId="039D3B81" w14:textId="77777777" w:rsidR="00302946" w:rsidRDefault="0066013F">
            <w:pPr>
              <w:pStyle w:val="TableParagraph"/>
              <w:spacing w:line="271" w:lineRule="exact"/>
              <w:ind w:left="35"/>
              <w:rPr>
                <w:sz w:val="24"/>
              </w:rPr>
            </w:pPr>
            <w:r>
              <w:rPr>
                <w:spacing w:val="-2"/>
                <w:sz w:val="24"/>
              </w:rPr>
              <w:t>100,0</w:t>
            </w:r>
          </w:p>
        </w:tc>
        <w:tc>
          <w:tcPr>
            <w:tcW w:w="1200" w:type="dxa"/>
          </w:tcPr>
          <w:p w14:paraId="42006488" w14:textId="77777777" w:rsidR="00302946" w:rsidRDefault="0066013F">
            <w:pPr>
              <w:pStyle w:val="TableParagraph"/>
              <w:spacing w:line="271" w:lineRule="exact"/>
              <w:ind w:left="20"/>
              <w:rPr>
                <w:sz w:val="24"/>
              </w:rPr>
            </w:pPr>
            <w:r>
              <w:rPr>
                <w:spacing w:val="-2"/>
                <w:sz w:val="24"/>
              </w:rPr>
              <w:t>100,0</w:t>
            </w:r>
          </w:p>
        </w:tc>
        <w:tc>
          <w:tcPr>
            <w:tcW w:w="1180" w:type="dxa"/>
          </w:tcPr>
          <w:p w14:paraId="241D96BD" w14:textId="77777777" w:rsidR="00302946" w:rsidRDefault="0066013F">
            <w:pPr>
              <w:pStyle w:val="TableParagraph"/>
              <w:spacing w:line="271" w:lineRule="exact"/>
              <w:ind w:left="30" w:right="19"/>
              <w:rPr>
                <w:sz w:val="24"/>
              </w:rPr>
            </w:pPr>
            <w:r>
              <w:rPr>
                <w:spacing w:val="-10"/>
                <w:sz w:val="24"/>
              </w:rPr>
              <w:t>-</w:t>
            </w:r>
          </w:p>
        </w:tc>
        <w:tc>
          <w:tcPr>
            <w:tcW w:w="1180" w:type="dxa"/>
          </w:tcPr>
          <w:p w14:paraId="1E2CA8A1" w14:textId="77777777" w:rsidR="00302946" w:rsidRDefault="0066013F">
            <w:pPr>
              <w:pStyle w:val="TableParagraph"/>
              <w:spacing w:line="271" w:lineRule="exact"/>
              <w:ind w:left="30" w:right="9"/>
              <w:rPr>
                <w:sz w:val="24"/>
              </w:rPr>
            </w:pPr>
            <w:r>
              <w:rPr>
                <w:spacing w:val="-10"/>
                <w:sz w:val="24"/>
              </w:rPr>
              <w:t>-</w:t>
            </w:r>
          </w:p>
        </w:tc>
        <w:tc>
          <w:tcPr>
            <w:tcW w:w="1320" w:type="dxa"/>
          </w:tcPr>
          <w:p w14:paraId="324DE568" w14:textId="77777777" w:rsidR="00302946" w:rsidRDefault="0066013F">
            <w:pPr>
              <w:pStyle w:val="TableParagraph"/>
              <w:spacing w:line="271" w:lineRule="exact"/>
              <w:ind w:left="35" w:right="9"/>
              <w:rPr>
                <w:sz w:val="24"/>
              </w:rPr>
            </w:pPr>
            <w:r>
              <w:rPr>
                <w:spacing w:val="-10"/>
                <w:sz w:val="24"/>
              </w:rPr>
              <w:t>-</w:t>
            </w:r>
          </w:p>
        </w:tc>
        <w:tc>
          <w:tcPr>
            <w:tcW w:w="1440" w:type="dxa"/>
          </w:tcPr>
          <w:p w14:paraId="7166941B" w14:textId="77777777" w:rsidR="00302946" w:rsidRDefault="0066013F">
            <w:pPr>
              <w:pStyle w:val="TableParagraph"/>
              <w:spacing w:line="271" w:lineRule="exact"/>
              <w:ind w:left="36" w:right="10"/>
              <w:rPr>
                <w:sz w:val="24"/>
              </w:rPr>
            </w:pPr>
            <w:r>
              <w:rPr>
                <w:spacing w:val="-2"/>
                <w:sz w:val="24"/>
              </w:rPr>
              <w:t>400,0</w:t>
            </w:r>
          </w:p>
        </w:tc>
      </w:tr>
      <w:tr w:rsidR="00302946" w14:paraId="3C073E7E" w14:textId="77777777">
        <w:trPr>
          <w:trHeight w:val="749"/>
        </w:trPr>
        <w:tc>
          <w:tcPr>
            <w:tcW w:w="2600" w:type="dxa"/>
          </w:tcPr>
          <w:p w14:paraId="25AFF90D" w14:textId="77777777" w:rsidR="00302946" w:rsidRDefault="0066013F">
            <w:pPr>
              <w:pStyle w:val="TableParagraph"/>
              <w:tabs>
                <w:tab w:val="left" w:pos="2317"/>
              </w:tabs>
              <w:spacing w:line="248" w:lineRule="exact"/>
              <w:ind w:left="107"/>
              <w:jc w:val="left"/>
            </w:pPr>
            <w:r>
              <w:rPr>
                <w:spacing w:val="-2"/>
              </w:rPr>
              <w:t>ЗАВДАННЯ</w:t>
            </w:r>
            <w:r>
              <w:tab/>
            </w:r>
            <w:r>
              <w:rPr>
                <w:spacing w:val="-5"/>
              </w:rPr>
              <w:t>4.</w:t>
            </w:r>
          </w:p>
          <w:p w14:paraId="6AF224B6" w14:textId="77777777" w:rsidR="00302946" w:rsidRDefault="0066013F">
            <w:pPr>
              <w:pStyle w:val="TableParagraph"/>
              <w:tabs>
                <w:tab w:val="left" w:pos="1344"/>
              </w:tabs>
              <w:spacing w:line="250" w:lineRule="atLeast"/>
              <w:ind w:left="107" w:right="85"/>
              <w:jc w:val="left"/>
            </w:pPr>
            <w:r>
              <w:rPr>
                <w:spacing w:val="-2"/>
              </w:rPr>
              <w:t>Розвивати</w:t>
            </w:r>
            <w:r>
              <w:tab/>
            </w:r>
            <w:r>
              <w:rPr>
                <w:spacing w:val="-2"/>
              </w:rPr>
              <w:t xml:space="preserve">молодіжний </w:t>
            </w:r>
            <w:r>
              <w:t>рух</w:t>
            </w:r>
            <w:r>
              <w:rPr>
                <w:spacing w:val="54"/>
              </w:rPr>
              <w:t xml:space="preserve"> </w:t>
            </w:r>
            <w:r>
              <w:t>у</w:t>
            </w:r>
            <w:r>
              <w:rPr>
                <w:spacing w:val="41"/>
              </w:rPr>
              <w:t xml:space="preserve"> </w:t>
            </w:r>
            <w:r>
              <w:t>громаді</w:t>
            </w:r>
            <w:r>
              <w:rPr>
                <w:spacing w:val="40"/>
              </w:rPr>
              <w:t xml:space="preserve"> </w:t>
            </w:r>
            <w:r>
              <w:t>і</w:t>
            </w:r>
            <w:r>
              <w:rPr>
                <w:spacing w:val="41"/>
              </w:rPr>
              <w:t xml:space="preserve"> </w:t>
            </w:r>
            <w:r>
              <w:rPr>
                <w:spacing w:val="-2"/>
              </w:rPr>
              <w:t>сприяти</w:t>
            </w:r>
          </w:p>
        </w:tc>
        <w:tc>
          <w:tcPr>
            <w:tcW w:w="2100" w:type="dxa"/>
          </w:tcPr>
          <w:p w14:paraId="667754C6" w14:textId="77777777" w:rsidR="00302946" w:rsidRDefault="0066013F">
            <w:pPr>
              <w:pStyle w:val="TableParagraph"/>
              <w:ind w:left="102" w:right="895"/>
              <w:jc w:val="left"/>
            </w:pPr>
            <w:r>
              <w:rPr>
                <w:spacing w:val="-2"/>
              </w:rPr>
              <w:t>Розвиток молодіжної</w:t>
            </w:r>
          </w:p>
          <w:p w14:paraId="0AFC171C" w14:textId="77777777" w:rsidR="00302946" w:rsidRDefault="0066013F">
            <w:pPr>
              <w:pStyle w:val="TableParagraph"/>
              <w:spacing w:line="228" w:lineRule="exact"/>
              <w:ind w:left="102"/>
              <w:jc w:val="left"/>
            </w:pPr>
            <w:r>
              <w:t>політики</w:t>
            </w:r>
            <w:r>
              <w:rPr>
                <w:spacing w:val="-6"/>
              </w:rPr>
              <w:t xml:space="preserve"> </w:t>
            </w:r>
            <w:r>
              <w:t>у</w:t>
            </w:r>
            <w:r>
              <w:rPr>
                <w:spacing w:val="-5"/>
              </w:rPr>
              <w:t xml:space="preserve"> </w:t>
            </w:r>
            <w:r>
              <w:rPr>
                <w:spacing w:val="-2"/>
              </w:rPr>
              <w:t>громаді</w:t>
            </w:r>
          </w:p>
        </w:tc>
        <w:tc>
          <w:tcPr>
            <w:tcW w:w="1180" w:type="dxa"/>
          </w:tcPr>
          <w:p w14:paraId="040F4539" w14:textId="77777777" w:rsidR="00302946" w:rsidRDefault="0066013F">
            <w:pPr>
              <w:pStyle w:val="TableParagraph"/>
              <w:spacing w:line="271" w:lineRule="exact"/>
              <w:ind w:left="30" w:right="10"/>
              <w:rPr>
                <w:sz w:val="24"/>
              </w:rPr>
            </w:pPr>
            <w:r>
              <w:rPr>
                <w:spacing w:val="-4"/>
                <w:sz w:val="24"/>
              </w:rPr>
              <w:t>37,0</w:t>
            </w:r>
          </w:p>
        </w:tc>
        <w:tc>
          <w:tcPr>
            <w:tcW w:w="1180" w:type="dxa"/>
          </w:tcPr>
          <w:p w14:paraId="58DF4A16" w14:textId="77777777" w:rsidR="00302946" w:rsidRDefault="0066013F">
            <w:pPr>
              <w:pStyle w:val="TableParagraph"/>
              <w:spacing w:line="271" w:lineRule="exact"/>
              <w:ind w:left="30"/>
              <w:rPr>
                <w:sz w:val="24"/>
              </w:rPr>
            </w:pPr>
            <w:r>
              <w:rPr>
                <w:spacing w:val="-4"/>
                <w:sz w:val="24"/>
              </w:rPr>
              <w:t>37,0</w:t>
            </w:r>
          </w:p>
        </w:tc>
        <w:tc>
          <w:tcPr>
            <w:tcW w:w="1320" w:type="dxa"/>
          </w:tcPr>
          <w:p w14:paraId="092A188B" w14:textId="77777777" w:rsidR="00302946" w:rsidRDefault="0066013F">
            <w:pPr>
              <w:pStyle w:val="TableParagraph"/>
              <w:spacing w:line="271" w:lineRule="exact"/>
              <w:ind w:left="35"/>
              <w:rPr>
                <w:sz w:val="24"/>
              </w:rPr>
            </w:pPr>
            <w:r>
              <w:rPr>
                <w:spacing w:val="-4"/>
                <w:sz w:val="24"/>
              </w:rPr>
              <w:t>52,0</w:t>
            </w:r>
          </w:p>
        </w:tc>
        <w:tc>
          <w:tcPr>
            <w:tcW w:w="1200" w:type="dxa"/>
          </w:tcPr>
          <w:p w14:paraId="2EFC4B36" w14:textId="77777777" w:rsidR="00302946" w:rsidRDefault="0066013F">
            <w:pPr>
              <w:pStyle w:val="TableParagraph"/>
              <w:spacing w:line="271" w:lineRule="exact"/>
              <w:ind w:left="20"/>
              <w:rPr>
                <w:sz w:val="24"/>
              </w:rPr>
            </w:pPr>
            <w:r>
              <w:rPr>
                <w:spacing w:val="-4"/>
                <w:sz w:val="24"/>
              </w:rPr>
              <w:t>59,0</w:t>
            </w:r>
          </w:p>
        </w:tc>
        <w:tc>
          <w:tcPr>
            <w:tcW w:w="1180" w:type="dxa"/>
          </w:tcPr>
          <w:p w14:paraId="1FDE31BB" w14:textId="77777777" w:rsidR="00302946" w:rsidRDefault="0066013F">
            <w:pPr>
              <w:pStyle w:val="TableParagraph"/>
              <w:spacing w:line="271" w:lineRule="exact"/>
              <w:ind w:left="30" w:right="19"/>
              <w:rPr>
                <w:sz w:val="24"/>
              </w:rPr>
            </w:pPr>
            <w:r>
              <w:rPr>
                <w:spacing w:val="-4"/>
                <w:sz w:val="24"/>
              </w:rPr>
              <w:t>65,0</w:t>
            </w:r>
          </w:p>
        </w:tc>
        <w:tc>
          <w:tcPr>
            <w:tcW w:w="1180" w:type="dxa"/>
          </w:tcPr>
          <w:p w14:paraId="2A26A7FB" w14:textId="77777777" w:rsidR="00302946" w:rsidRDefault="0066013F">
            <w:pPr>
              <w:pStyle w:val="TableParagraph"/>
              <w:spacing w:line="271" w:lineRule="exact"/>
              <w:ind w:left="30" w:right="9"/>
              <w:rPr>
                <w:sz w:val="24"/>
              </w:rPr>
            </w:pPr>
            <w:r>
              <w:rPr>
                <w:spacing w:val="-4"/>
                <w:sz w:val="24"/>
              </w:rPr>
              <w:t>78,0</w:t>
            </w:r>
          </w:p>
        </w:tc>
        <w:tc>
          <w:tcPr>
            <w:tcW w:w="1320" w:type="dxa"/>
          </w:tcPr>
          <w:p w14:paraId="280701E1" w14:textId="77777777" w:rsidR="00302946" w:rsidRDefault="0066013F">
            <w:pPr>
              <w:pStyle w:val="TableParagraph"/>
              <w:spacing w:line="271" w:lineRule="exact"/>
              <w:ind w:left="35" w:right="9"/>
              <w:rPr>
                <w:sz w:val="24"/>
              </w:rPr>
            </w:pPr>
            <w:r>
              <w:rPr>
                <w:spacing w:val="-10"/>
                <w:sz w:val="24"/>
              </w:rPr>
              <w:t>-</w:t>
            </w:r>
          </w:p>
        </w:tc>
        <w:tc>
          <w:tcPr>
            <w:tcW w:w="1440" w:type="dxa"/>
          </w:tcPr>
          <w:p w14:paraId="2FDFE955" w14:textId="77777777" w:rsidR="00302946" w:rsidRDefault="0066013F">
            <w:pPr>
              <w:pStyle w:val="TableParagraph"/>
              <w:spacing w:line="271" w:lineRule="exact"/>
              <w:ind w:left="36" w:right="10"/>
              <w:rPr>
                <w:sz w:val="24"/>
              </w:rPr>
            </w:pPr>
            <w:r>
              <w:rPr>
                <w:spacing w:val="-2"/>
                <w:sz w:val="24"/>
              </w:rPr>
              <w:t>328,0</w:t>
            </w:r>
          </w:p>
        </w:tc>
      </w:tr>
    </w:tbl>
    <w:p w14:paraId="7CF52EBA" w14:textId="77777777" w:rsidR="00302946" w:rsidRDefault="00302946">
      <w:pPr>
        <w:pStyle w:val="TableParagraph"/>
        <w:spacing w:line="271" w:lineRule="exact"/>
        <w:rPr>
          <w:sz w:val="24"/>
        </w:rPr>
        <w:sectPr w:rsidR="00302946">
          <w:type w:val="continuous"/>
          <w:pgSz w:w="16840" w:h="11920" w:orient="landscape"/>
          <w:pgMar w:top="820" w:right="708" w:bottom="980" w:left="1275" w:header="0" w:footer="790"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0"/>
        <w:gridCol w:w="2100"/>
        <w:gridCol w:w="1180"/>
        <w:gridCol w:w="1180"/>
        <w:gridCol w:w="1320"/>
        <w:gridCol w:w="1200"/>
        <w:gridCol w:w="1180"/>
        <w:gridCol w:w="1180"/>
        <w:gridCol w:w="1320"/>
        <w:gridCol w:w="1440"/>
      </w:tblGrid>
      <w:tr w:rsidR="00302946" w14:paraId="7DDE76C6" w14:textId="77777777">
        <w:trPr>
          <w:trHeight w:val="499"/>
        </w:trPr>
        <w:tc>
          <w:tcPr>
            <w:tcW w:w="2600" w:type="dxa"/>
          </w:tcPr>
          <w:p w14:paraId="650E964C" w14:textId="77777777" w:rsidR="00302946" w:rsidRDefault="0066013F">
            <w:pPr>
              <w:pStyle w:val="TableParagraph"/>
              <w:spacing w:line="250" w:lineRule="atLeast"/>
              <w:ind w:left="107"/>
              <w:jc w:val="left"/>
            </w:pPr>
            <w:r>
              <w:rPr>
                <w:spacing w:val="-2"/>
              </w:rPr>
              <w:t>впровадженню молодіжних</w:t>
            </w:r>
            <w:r>
              <w:rPr>
                <w:spacing w:val="-12"/>
              </w:rPr>
              <w:t xml:space="preserve"> </w:t>
            </w:r>
            <w:r>
              <w:rPr>
                <w:spacing w:val="-2"/>
              </w:rPr>
              <w:t>ініціатив</w:t>
            </w:r>
          </w:p>
        </w:tc>
        <w:tc>
          <w:tcPr>
            <w:tcW w:w="2100" w:type="dxa"/>
          </w:tcPr>
          <w:p w14:paraId="7BA8BDD8" w14:textId="77777777" w:rsidR="00302946" w:rsidRDefault="00302946">
            <w:pPr>
              <w:pStyle w:val="TableParagraph"/>
              <w:ind w:left="0"/>
              <w:jc w:val="left"/>
            </w:pPr>
          </w:p>
        </w:tc>
        <w:tc>
          <w:tcPr>
            <w:tcW w:w="1180" w:type="dxa"/>
          </w:tcPr>
          <w:p w14:paraId="1387F850" w14:textId="77777777" w:rsidR="00302946" w:rsidRDefault="00302946">
            <w:pPr>
              <w:pStyle w:val="TableParagraph"/>
              <w:ind w:left="0"/>
              <w:jc w:val="left"/>
            </w:pPr>
          </w:p>
        </w:tc>
        <w:tc>
          <w:tcPr>
            <w:tcW w:w="1180" w:type="dxa"/>
          </w:tcPr>
          <w:p w14:paraId="624DDDD1" w14:textId="77777777" w:rsidR="00302946" w:rsidRDefault="00302946">
            <w:pPr>
              <w:pStyle w:val="TableParagraph"/>
              <w:ind w:left="0"/>
              <w:jc w:val="left"/>
            </w:pPr>
          </w:p>
        </w:tc>
        <w:tc>
          <w:tcPr>
            <w:tcW w:w="1320" w:type="dxa"/>
          </w:tcPr>
          <w:p w14:paraId="60438313" w14:textId="77777777" w:rsidR="00302946" w:rsidRDefault="00302946">
            <w:pPr>
              <w:pStyle w:val="TableParagraph"/>
              <w:ind w:left="0"/>
              <w:jc w:val="left"/>
            </w:pPr>
          </w:p>
        </w:tc>
        <w:tc>
          <w:tcPr>
            <w:tcW w:w="1200" w:type="dxa"/>
          </w:tcPr>
          <w:p w14:paraId="19085C2D" w14:textId="77777777" w:rsidR="00302946" w:rsidRDefault="00302946">
            <w:pPr>
              <w:pStyle w:val="TableParagraph"/>
              <w:ind w:left="0"/>
              <w:jc w:val="left"/>
            </w:pPr>
          </w:p>
        </w:tc>
        <w:tc>
          <w:tcPr>
            <w:tcW w:w="1180" w:type="dxa"/>
          </w:tcPr>
          <w:p w14:paraId="70C4EFE1" w14:textId="77777777" w:rsidR="00302946" w:rsidRDefault="00302946">
            <w:pPr>
              <w:pStyle w:val="TableParagraph"/>
              <w:ind w:left="0"/>
              <w:jc w:val="left"/>
            </w:pPr>
          </w:p>
        </w:tc>
        <w:tc>
          <w:tcPr>
            <w:tcW w:w="1180" w:type="dxa"/>
          </w:tcPr>
          <w:p w14:paraId="4E337A28" w14:textId="77777777" w:rsidR="00302946" w:rsidRDefault="00302946">
            <w:pPr>
              <w:pStyle w:val="TableParagraph"/>
              <w:ind w:left="0"/>
              <w:jc w:val="left"/>
            </w:pPr>
          </w:p>
        </w:tc>
        <w:tc>
          <w:tcPr>
            <w:tcW w:w="1320" w:type="dxa"/>
          </w:tcPr>
          <w:p w14:paraId="27E22E45" w14:textId="77777777" w:rsidR="00302946" w:rsidRDefault="00302946">
            <w:pPr>
              <w:pStyle w:val="TableParagraph"/>
              <w:ind w:left="0"/>
              <w:jc w:val="left"/>
            </w:pPr>
          </w:p>
        </w:tc>
        <w:tc>
          <w:tcPr>
            <w:tcW w:w="1440" w:type="dxa"/>
          </w:tcPr>
          <w:p w14:paraId="2B15C976" w14:textId="77777777" w:rsidR="00302946" w:rsidRDefault="00302946">
            <w:pPr>
              <w:pStyle w:val="TableParagraph"/>
              <w:ind w:left="0"/>
              <w:jc w:val="left"/>
            </w:pPr>
          </w:p>
        </w:tc>
      </w:tr>
      <w:tr w:rsidR="00302946" w14:paraId="6B10DE71" w14:textId="77777777">
        <w:trPr>
          <w:trHeight w:val="274"/>
        </w:trPr>
        <w:tc>
          <w:tcPr>
            <w:tcW w:w="14700" w:type="dxa"/>
            <w:gridSpan w:val="10"/>
            <w:shd w:val="clear" w:color="auto" w:fill="C2D59A"/>
          </w:tcPr>
          <w:p w14:paraId="5A7F9200" w14:textId="77777777" w:rsidR="00302946" w:rsidRDefault="0066013F">
            <w:pPr>
              <w:pStyle w:val="TableParagraph"/>
              <w:spacing w:before="1" w:line="253" w:lineRule="exact"/>
              <w:ind w:left="26"/>
              <w:rPr>
                <w:b/>
                <w:sz w:val="24"/>
              </w:rPr>
            </w:pPr>
            <w:r>
              <w:rPr>
                <w:b/>
                <w:sz w:val="24"/>
              </w:rPr>
              <w:t xml:space="preserve">Операційна ціль </w:t>
            </w:r>
            <w:r>
              <w:rPr>
                <w:b/>
                <w:spacing w:val="-4"/>
                <w:sz w:val="24"/>
              </w:rPr>
              <w:t>3.3.</w:t>
            </w:r>
          </w:p>
        </w:tc>
      </w:tr>
      <w:tr w:rsidR="00302946" w14:paraId="0338F6CF" w14:textId="77777777">
        <w:trPr>
          <w:trHeight w:val="4540"/>
        </w:trPr>
        <w:tc>
          <w:tcPr>
            <w:tcW w:w="2600" w:type="dxa"/>
          </w:tcPr>
          <w:p w14:paraId="01328A18" w14:textId="77777777" w:rsidR="00302946" w:rsidRDefault="0066013F">
            <w:pPr>
              <w:pStyle w:val="TableParagraph"/>
              <w:tabs>
                <w:tab w:val="left" w:pos="2317"/>
              </w:tabs>
              <w:spacing w:line="251" w:lineRule="exact"/>
              <w:ind w:left="107"/>
              <w:jc w:val="both"/>
            </w:pPr>
            <w:r>
              <w:rPr>
                <w:spacing w:val="-2"/>
              </w:rPr>
              <w:t>ЗАВДАННЯ</w:t>
            </w:r>
            <w:r>
              <w:tab/>
            </w:r>
            <w:r>
              <w:rPr>
                <w:spacing w:val="-5"/>
              </w:rPr>
              <w:t>1.</w:t>
            </w:r>
          </w:p>
          <w:p w14:paraId="0AE863B5" w14:textId="77777777" w:rsidR="00302946" w:rsidRDefault="0066013F">
            <w:pPr>
              <w:pStyle w:val="TableParagraph"/>
              <w:tabs>
                <w:tab w:val="left" w:pos="1444"/>
                <w:tab w:val="left" w:pos="1596"/>
                <w:tab w:val="left" w:pos="2080"/>
              </w:tabs>
              <w:ind w:left="107" w:right="85"/>
              <w:jc w:val="both"/>
            </w:pPr>
            <w:r>
              <w:t xml:space="preserve">Забезпечення надання </w:t>
            </w:r>
            <w:r>
              <w:rPr>
                <w:spacing w:val="-2"/>
              </w:rPr>
              <w:t>якісних</w:t>
            </w:r>
            <w:r>
              <w:tab/>
            </w:r>
            <w:r>
              <w:rPr>
                <w:spacing w:val="-2"/>
              </w:rPr>
              <w:t xml:space="preserve">соціальних </w:t>
            </w:r>
            <w:r>
              <w:t xml:space="preserve">послуг особам/сім’ям відповідно до їх потреб, вжиття заходів щодо </w:t>
            </w:r>
            <w:r>
              <w:rPr>
                <w:spacing w:val="-2"/>
              </w:rPr>
              <w:t>розширення</w:t>
            </w:r>
            <w:r>
              <w:tab/>
            </w:r>
            <w:r>
              <w:tab/>
            </w:r>
            <w:r>
              <w:tab/>
            </w:r>
            <w:r>
              <w:rPr>
                <w:spacing w:val="-6"/>
              </w:rPr>
              <w:t xml:space="preserve">кола </w:t>
            </w:r>
            <w:r>
              <w:t>соціальних послуг, що надаються</w:t>
            </w:r>
            <w:r>
              <w:rPr>
                <w:spacing w:val="-14"/>
              </w:rPr>
              <w:t xml:space="preserve"> </w:t>
            </w:r>
            <w:r>
              <w:t>особам/сім’ям які</w:t>
            </w:r>
            <w:r>
              <w:rPr>
                <w:spacing w:val="40"/>
              </w:rPr>
              <w:t xml:space="preserve"> </w:t>
            </w:r>
            <w:r>
              <w:t xml:space="preserve">перебувають у </w:t>
            </w:r>
            <w:r>
              <w:rPr>
                <w:spacing w:val="-2"/>
              </w:rPr>
              <w:t>складних</w:t>
            </w:r>
            <w:r>
              <w:tab/>
            </w:r>
            <w:r>
              <w:tab/>
            </w:r>
            <w:r>
              <w:rPr>
                <w:spacing w:val="-2"/>
              </w:rPr>
              <w:t>життєвих обставинах.</w:t>
            </w:r>
          </w:p>
        </w:tc>
        <w:tc>
          <w:tcPr>
            <w:tcW w:w="2100" w:type="dxa"/>
          </w:tcPr>
          <w:p w14:paraId="1045D7F2" w14:textId="77777777" w:rsidR="00302946" w:rsidRDefault="0066013F">
            <w:pPr>
              <w:pStyle w:val="TableParagraph"/>
              <w:tabs>
                <w:tab w:val="left" w:pos="598"/>
                <w:tab w:val="left" w:pos="1072"/>
                <w:tab w:val="left" w:pos="1202"/>
                <w:tab w:val="left" w:pos="1340"/>
                <w:tab w:val="left" w:pos="1524"/>
                <w:tab w:val="left" w:pos="1624"/>
                <w:tab w:val="left" w:pos="1656"/>
                <w:tab w:val="left" w:pos="1763"/>
                <w:tab w:val="left" w:pos="1793"/>
                <w:tab w:val="left" w:pos="1885"/>
              </w:tabs>
              <w:spacing w:line="252" w:lineRule="exact"/>
              <w:ind w:left="102" w:right="87"/>
              <w:jc w:val="left"/>
            </w:pPr>
            <w:r>
              <w:rPr>
                <w:spacing w:val="-2"/>
              </w:rPr>
              <w:t>Створення відділення стаціонарного догляду</w:t>
            </w:r>
            <w:r>
              <w:tab/>
            </w:r>
            <w:r>
              <w:tab/>
            </w:r>
            <w:r>
              <w:tab/>
            </w:r>
            <w:r>
              <w:tab/>
            </w:r>
            <w:r>
              <w:tab/>
            </w:r>
            <w:r>
              <w:tab/>
            </w:r>
            <w:r>
              <w:rPr>
                <w:spacing w:val="-4"/>
              </w:rPr>
              <w:t xml:space="preserve">для </w:t>
            </w:r>
            <w:r>
              <w:rPr>
                <w:spacing w:val="-2"/>
              </w:rPr>
              <w:t>обслуговування одиноких</w:t>
            </w:r>
            <w:r>
              <w:tab/>
            </w:r>
            <w:r>
              <w:tab/>
            </w:r>
            <w:r>
              <w:rPr>
                <w:spacing w:val="-4"/>
              </w:rPr>
              <w:t>осіб</w:t>
            </w:r>
            <w:r>
              <w:tab/>
            </w:r>
            <w:r>
              <w:tab/>
            </w:r>
            <w:r>
              <w:tab/>
            </w:r>
            <w:r>
              <w:tab/>
            </w:r>
            <w:r>
              <w:rPr>
                <w:spacing w:val="-6"/>
              </w:rPr>
              <w:t xml:space="preserve">та </w:t>
            </w:r>
            <w:r>
              <w:t>осіб,</w:t>
            </w:r>
            <w:r>
              <w:rPr>
                <w:spacing w:val="80"/>
              </w:rPr>
              <w:t xml:space="preserve"> </w:t>
            </w:r>
            <w:r>
              <w:t>які</w:t>
            </w:r>
            <w:r>
              <w:rPr>
                <w:spacing w:val="80"/>
              </w:rPr>
              <w:t xml:space="preserve"> </w:t>
            </w:r>
            <w:r>
              <w:t xml:space="preserve">втратили </w:t>
            </w:r>
            <w:r>
              <w:rPr>
                <w:spacing w:val="-2"/>
              </w:rPr>
              <w:t>здатність</w:t>
            </w:r>
            <w:r>
              <w:tab/>
            </w:r>
            <w:r>
              <w:tab/>
            </w:r>
            <w:r>
              <w:tab/>
            </w:r>
            <w:r>
              <w:tab/>
            </w:r>
            <w:r>
              <w:tab/>
            </w:r>
            <w:r>
              <w:tab/>
            </w:r>
            <w:r>
              <w:tab/>
            </w:r>
            <w:r>
              <w:rPr>
                <w:spacing w:val="-6"/>
              </w:rPr>
              <w:t xml:space="preserve">до </w:t>
            </w:r>
            <w:r>
              <w:t>обслуговування</w:t>
            </w:r>
            <w:r>
              <w:rPr>
                <w:spacing w:val="75"/>
              </w:rPr>
              <w:t xml:space="preserve"> </w:t>
            </w:r>
            <w:r>
              <w:t xml:space="preserve">чи </w:t>
            </w:r>
            <w:r>
              <w:rPr>
                <w:spacing w:val="-6"/>
              </w:rPr>
              <w:t>не</w:t>
            </w:r>
            <w:r>
              <w:tab/>
            </w:r>
            <w:r>
              <w:rPr>
                <w:spacing w:val="-2"/>
              </w:rPr>
              <w:t>набули</w:t>
            </w:r>
            <w:r>
              <w:tab/>
            </w:r>
            <w:r>
              <w:tab/>
            </w:r>
            <w:r>
              <w:rPr>
                <w:spacing w:val="-4"/>
              </w:rPr>
              <w:t xml:space="preserve">такої </w:t>
            </w:r>
            <w:r>
              <w:rPr>
                <w:spacing w:val="-2"/>
              </w:rPr>
              <w:t>здатності (реконструкція будівлі</w:t>
            </w:r>
            <w:r>
              <w:tab/>
            </w:r>
            <w:r>
              <w:rPr>
                <w:spacing w:val="-6"/>
              </w:rPr>
              <w:t>по</w:t>
            </w:r>
            <w:r>
              <w:tab/>
            </w:r>
            <w:r>
              <w:tab/>
            </w:r>
            <w:r>
              <w:tab/>
            </w:r>
            <w:r>
              <w:rPr>
                <w:spacing w:val="-6"/>
              </w:rPr>
              <w:t xml:space="preserve">вул. </w:t>
            </w:r>
            <w:r>
              <w:rPr>
                <w:spacing w:val="-2"/>
              </w:rPr>
              <w:t>Шляхова,</w:t>
            </w:r>
            <w:r>
              <w:tab/>
            </w:r>
            <w:r>
              <w:tab/>
            </w:r>
            <w:r>
              <w:tab/>
            </w:r>
            <w:r>
              <w:rPr>
                <w:spacing w:val="-6"/>
              </w:rPr>
              <w:t>24</w:t>
            </w:r>
            <w:r>
              <w:tab/>
            </w:r>
            <w:r>
              <w:tab/>
            </w:r>
            <w:r>
              <w:tab/>
            </w:r>
            <w:r>
              <w:tab/>
            </w:r>
            <w:r>
              <w:tab/>
            </w:r>
            <w:r>
              <w:rPr>
                <w:spacing w:val="-10"/>
              </w:rPr>
              <w:t xml:space="preserve">в </w:t>
            </w:r>
            <w:r>
              <w:rPr>
                <w:spacing w:val="-2"/>
              </w:rPr>
              <w:t xml:space="preserve">с.Кожухів Хмільницького </w:t>
            </w:r>
            <w:r>
              <w:t>району</w:t>
            </w:r>
            <w:r>
              <w:rPr>
                <w:spacing w:val="75"/>
              </w:rPr>
              <w:t xml:space="preserve"> </w:t>
            </w:r>
            <w:r>
              <w:t xml:space="preserve">Вінницької </w:t>
            </w:r>
            <w:r>
              <w:rPr>
                <w:spacing w:val="-2"/>
              </w:rPr>
              <w:t>області)</w:t>
            </w:r>
          </w:p>
        </w:tc>
        <w:tc>
          <w:tcPr>
            <w:tcW w:w="1180" w:type="dxa"/>
          </w:tcPr>
          <w:p w14:paraId="627A1EF0" w14:textId="77777777" w:rsidR="00302946" w:rsidRDefault="0066013F">
            <w:pPr>
              <w:pStyle w:val="TableParagraph"/>
              <w:spacing w:line="274" w:lineRule="exact"/>
              <w:ind w:left="30" w:right="10"/>
              <w:rPr>
                <w:sz w:val="24"/>
              </w:rPr>
            </w:pPr>
            <w:r>
              <w:rPr>
                <w:spacing w:val="-2"/>
                <w:sz w:val="24"/>
              </w:rPr>
              <w:t>10500,0</w:t>
            </w:r>
          </w:p>
        </w:tc>
        <w:tc>
          <w:tcPr>
            <w:tcW w:w="1180" w:type="dxa"/>
          </w:tcPr>
          <w:p w14:paraId="0201D258" w14:textId="77777777" w:rsidR="00302946" w:rsidRDefault="0066013F">
            <w:pPr>
              <w:pStyle w:val="TableParagraph"/>
              <w:spacing w:line="274" w:lineRule="exact"/>
              <w:ind w:left="30"/>
              <w:rPr>
                <w:sz w:val="24"/>
              </w:rPr>
            </w:pPr>
            <w:r>
              <w:rPr>
                <w:spacing w:val="-2"/>
                <w:sz w:val="24"/>
              </w:rPr>
              <w:t>10000,0</w:t>
            </w:r>
          </w:p>
        </w:tc>
        <w:tc>
          <w:tcPr>
            <w:tcW w:w="1320" w:type="dxa"/>
          </w:tcPr>
          <w:p w14:paraId="1AEF1A0A" w14:textId="77777777" w:rsidR="00302946" w:rsidRDefault="0066013F">
            <w:pPr>
              <w:pStyle w:val="TableParagraph"/>
              <w:spacing w:line="274" w:lineRule="exact"/>
              <w:ind w:left="35"/>
              <w:rPr>
                <w:sz w:val="24"/>
              </w:rPr>
            </w:pPr>
            <w:r>
              <w:rPr>
                <w:spacing w:val="-2"/>
                <w:sz w:val="24"/>
              </w:rPr>
              <w:t>10000,0</w:t>
            </w:r>
          </w:p>
        </w:tc>
        <w:tc>
          <w:tcPr>
            <w:tcW w:w="1200" w:type="dxa"/>
          </w:tcPr>
          <w:p w14:paraId="61C6C195" w14:textId="77777777" w:rsidR="00302946" w:rsidRDefault="0066013F">
            <w:pPr>
              <w:pStyle w:val="TableParagraph"/>
              <w:spacing w:line="274" w:lineRule="exact"/>
              <w:ind w:left="20"/>
              <w:rPr>
                <w:sz w:val="24"/>
              </w:rPr>
            </w:pPr>
            <w:r>
              <w:rPr>
                <w:spacing w:val="-2"/>
                <w:sz w:val="24"/>
              </w:rPr>
              <w:t>10000,0</w:t>
            </w:r>
          </w:p>
        </w:tc>
        <w:tc>
          <w:tcPr>
            <w:tcW w:w="1180" w:type="dxa"/>
          </w:tcPr>
          <w:p w14:paraId="20FD5AB5" w14:textId="77777777" w:rsidR="00302946" w:rsidRDefault="0066013F">
            <w:pPr>
              <w:pStyle w:val="TableParagraph"/>
              <w:spacing w:line="274" w:lineRule="exact"/>
              <w:ind w:left="30" w:right="19"/>
              <w:rPr>
                <w:sz w:val="24"/>
              </w:rPr>
            </w:pPr>
            <w:r>
              <w:rPr>
                <w:spacing w:val="-10"/>
                <w:sz w:val="24"/>
              </w:rPr>
              <w:t>-</w:t>
            </w:r>
          </w:p>
        </w:tc>
        <w:tc>
          <w:tcPr>
            <w:tcW w:w="1180" w:type="dxa"/>
          </w:tcPr>
          <w:p w14:paraId="328D829C" w14:textId="77777777" w:rsidR="00302946" w:rsidRDefault="0066013F">
            <w:pPr>
              <w:pStyle w:val="TableParagraph"/>
              <w:spacing w:line="274" w:lineRule="exact"/>
              <w:ind w:left="30" w:right="9"/>
              <w:rPr>
                <w:sz w:val="24"/>
              </w:rPr>
            </w:pPr>
            <w:r>
              <w:rPr>
                <w:spacing w:val="-10"/>
                <w:sz w:val="24"/>
              </w:rPr>
              <w:t>-</w:t>
            </w:r>
          </w:p>
        </w:tc>
        <w:tc>
          <w:tcPr>
            <w:tcW w:w="1320" w:type="dxa"/>
          </w:tcPr>
          <w:p w14:paraId="79D85EA1" w14:textId="77777777" w:rsidR="00302946" w:rsidRDefault="0066013F">
            <w:pPr>
              <w:pStyle w:val="TableParagraph"/>
              <w:spacing w:line="274" w:lineRule="exact"/>
              <w:ind w:left="35" w:right="9"/>
              <w:rPr>
                <w:sz w:val="24"/>
              </w:rPr>
            </w:pPr>
            <w:r>
              <w:rPr>
                <w:spacing w:val="-10"/>
                <w:sz w:val="24"/>
              </w:rPr>
              <w:t>-</w:t>
            </w:r>
          </w:p>
        </w:tc>
        <w:tc>
          <w:tcPr>
            <w:tcW w:w="1440" w:type="dxa"/>
          </w:tcPr>
          <w:p w14:paraId="7CB33D05" w14:textId="77777777" w:rsidR="00302946" w:rsidRDefault="0066013F">
            <w:pPr>
              <w:pStyle w:val="TableParagraph"/>
              <w:spacing w:line="274" w:lineRule="exact"/>
              <w:ind w:left="36" w:right="10"/>
              <w:rPr>
                <w:sz w:val="24"/>
              </w:rPr>
            </w:pPr>
            <w:r>
              <w:rPr>
                <w:spacing w:val="-2"/>
                <w:sz w:val="24"/>
              </w:rPr>
              <w:t>40500,0</w:t>
            </w:r>
          </w:p>
        </w:tc>
      </w:tr>
      <w:tr w:rsidR="00302946" w14:paraId="69D409BB" w14:textId="77777777">
        <w:trPr>
          <w:trHeight w:val="1519"/>
        </w:trPr>
        <w:tc>
          <w:tcPr>
            <w:tcW w:w="2600" w:type="dxa"/>
          </w:tcPr>
          <w:p w14:paraId="3B611EC5" w14:textId="77777777" w:rsidR="00302946" w:rsidRDefault="0066013F">
            <w:pPr>
              <w:pStyle w:val="TableParagraph"/>
              <w:tabs>
                <w:tab w:val="left" w:pos="2317"/>
              </w:tabs>
              <w:spacing w:before="6"/>
              <w:ind w:left="107"/>
              <w:jc w:val="both"/>
            </w:pPr>
            <w:r>
              <w:rPr>
                <w:spacing w:val="-2"/>
              </w:rPr>
              <w:t>ЗАВДАННЯ</w:t>
            </w:r>
            <w:r>
              <w:tab/>
            </w:r>
            <w:r>
              <w:rPr>
                <w:spacing w:val="-5"/>
              </w:rPr>
              <w:t>2.</w:t>
            </w:r>
          </w:p>
          <w:p w14:paraId="17E62E8F" w14:textId="77777777" w:rsidR="00302946" w:rsidRDefault="0066013F">
            <w:pPr>
              <w:pStyle w:val="TableParagraph"/>
              <w:spacing w:line="250" w:lineRule="atLeast"/>
              <w:ind w:left="107" w:right="93"/>
              <w:jc w:val="both"/>
            </w:pPr>
            <w:r>
              <w:t xml:space="preserve">Забезпечити достатньою кількістю транспортних засобів для надання послуги «соціального </w:t>
            </w:r>
            <w:r>
              <w:rPr>
                <w:spacing w:val="-2"/>
              </w:rPr>
              <w:t>таксі»</w:t>
            </w:r>
          </w:p>
        </w:tc>
        <w:tc>
          <w:tcPr>
            <w:tcW w:w="2100" w:type="dxa"/>
          </w:tcPr>
          <w:p w14:paraId="7494D6E6" w14:textId="77777777" w:rsidR="00302946" w:rsidRDefault="0066013F">
            <w:pPr>
              <w:pStyle w:val="TableParagraph"/>
              <w:tabs>
                <w:tab w:val="left" w:pos="1032"/>
                <w:tab w:val="left" w:pos="1422"/>
              </w:tabs>
              <w:spacing w:before="6"/>
              <w:ind w:left="102" w:right="88"/>
              <w:jc w:val="left"/>
            </w:pPr>
            <w:r>
              <w:rPr>
                <w:spacing w:val="-2"/>
              </w:rPr>
              <w:t>«Соціальне</w:t>
            </w:r>
            <w:r>
              <w:tab/>
            </w:r>
            <w:r>
              <w:rPr>
                <w:spacing w:val="-2"/>
              </w:rPr>
              <w:t xml:space="preserve">таксі» </w:t>
            </w:r>
            <w:r>
              <w:t>для</w:t>
            </w:r>
            <w:r>
              <w:rPr>
                <w:spacing w:val="37"/>
              </w:rPr>
              <w:t xml:space="preserve"> </w:t>
            </w:r>
            <w:r>
              <w:t xml:space="preserve">маломобільних </w:t>
            </w:r>
            <w:r>
              <w:rPr>
                <w:spacing w:val="-4"/>
              </w:rPr>
              <w:t>груп</w:t>
            </w:r>
            <w:r>
              <w:tab/>
            </w:r>
            <w:r>
              <w:rPr>
                <w:spacing w:val="-2"/>
              </w:rPr>
              <w:t>населення територіальної громади</w:t>
            </w:r>
          </w:p>
        </w:tc>
        <w:tc>
          <w:tcPr>
            <w:tcW w:w="1180" w:type="dxa"/>
          </w:tcPr>
          <w:p w14:paraId="0D05232E" w14:textId="77777777" w:rsidR="00302946" w:rsidRDefault="0066013F">
            <w:pPr>
              <w:pStyle w:val="TableParagraph"/>
              <w:spacing w:before="6"/>
              <w:ind w:left="30" w:right="10"/>
              <w:rPr>
                <w:sz w:val="24"/>
              </w:rPr>
            </w:pPr>
            <w:r>
              <w:rPr>
                <w:spacing w:val="-2"/>
                <w:sz w:val="24"/>
              </w:rPr>
              <w:t>2500,0</w:t>
            </w:r>
          </w:p>
        </w:tc>
        <w:tc>
          <w:tcPr>
            <w:tcW w:w="1180" w:type="dxa"/>
          </w:tcPr>
          <w:p w14:paraId="1923454D" w14:textId="77777777" w:rsidR="00302946" w:rsidRDefault="0066013F">
            <w:pPr>
              <w:pStyle w:val="TableParagraph"/>
              <w:spacing w:before="6"/>
              <w:ind w:left="30"/>
              <w:rPr>
                <w:sz w:val="24"/>
              </w:rPr>
            </w:pPr>
            <w:r>
              <w:rPr>
                <w:spacing w:val="-2"/>
                <w:sz w:val="24"/>
              </w:rPr>
              <w:t>3000,0</w:t>
            </w:r>
          </w:p>
        </w:tc>
        <w:tc>
          <w:tcPr>
            <w:tcW w:w="1320" w:type="dxa"/>
          </w:tcPr>
          <w:p w14:paraId="7926472D" w14:textId="77777777" w:rsidR="00302946" w:rsidRDefault="0066013F">
            <w:pPr>
              <w:pStyle w:val="TableParagraph"/>
              <w:spacing w:before="6"/>
              <w:ind w:left="35"/>
              <w:rPr>
                <w:sz w:val="24"/>
              </w:rPr>
            </w:pPr>
            <w:r>
              <w:rPr>
                <w:spacing w:val="-2"/>
                <w:sz w:val="24"/>
              </w:rPr>
              <w:t>3000,0</w:t>
            </w:r>
          </w:p>
        </w:tc>
        <w:tc>
          <w:tcPr>
            <w:tcW w:w="1200" w:type="dxa"/>
          </w:tcPr>
          <w:p w14:paraId="4C858FFE" w14:textId="77777777" w:rsidR="00302946" w:rsidRDefault="0066013F">
            <w:pPr>
              <w:pStyle w:val="TableParagraph"/>
              <w:spacing w:before="6"/>
              <w:ind w:left="20"/>
              <w:rPr>
                <w:sz w:val="24"/>
              </w:rPr>
            </w:pPr>
            <w:r>
              <w:rPr>
                <w:spacing w:val="-10"/>
                <w:sz w:val="24"/>
              </w:rPr>
              <w:t>-</w:t>
            </w:r>
          </w:p>
        </w:tc>
        <w:tc>
          <w:tcPr>
            <w:tcW w:w="1180" w:type="dxa"/>
          </w:tcPr>
          <w:p w14:paraId="3AF1ECD9" w14:textId="77777777" w:rsidR="00302946" w:rsidRDefault="0066013F">
            <w:pPr>
              <w:pStyle w:val="TableParagraph"/>
              <w:spacing w:before="6"/>
              <w:ind w:left="30" w:right="19"/>
              <w:rPr>
                <w:sz w:val="24"/>
              </w:rPr>
            </w:pPr>
            <w:r>
              <w:rPr>
                <w:spacing w:val="-10"/>
                <w:sz w:val="24"/>
              </w:rPr>
              <w:t>-</w:t>
            </w:r>
          </w:p>
        </w:tc>
        <w:tc>
          <w:tcPr>
            <w:tcW w:w="1180" w:type="dxa"/>
          </w:tcPr>
          <w:p w14:paraId="6E18180C" w14:textId="77777777" w:rsidR="00302946" w:rsidRDefault="0066013F">
            <w:pPr>
              <w:pStyle w:val="TableParagraph"/>
              <w:spacing w:before="6"/>
              <w:ind w:left="30" w:right="9"/>
              <w:rPr>
                <w:sz w:val="24"/>
              </w:rPr>
            </w:pPr>
            <w:r>
              <w:rPr>
                <w:spacing w:val="-10"/>
                <w:sz w:val="24"/>
              </w:rPr>
              <w:t>-</w:t>
            </w:r>
          </w:p>
        </w:tc>
        <w:tc>
          <w:tcPr>
            <w:tcW w:w="1320" w:type="dxa"/>
          </w:tcPr>
          <w:p w14:paraId="2D5F6EAF" w14:textId="77777777" w:rsidR="00302946" w:rsidRDefault="0066013F">
            <w:pPr>
              <w:pStyle w:val="TableParagraph"/>
              <w:spacing w:before="6"/>
              <w:ind w:left="35" w:right="9"/>
              <w:rPr>
                <w:sz w:val="24"/>
              </w:rPr>
            </w:pPr>
            <w:r>
              <w:rPr>
                <w:spacing w:val="-10"/>
                <w:sz w:val="24"/>
              </w:rPr>
              <w:t>-</w:t>
            </w:r>
          </w:p>
        </w:tc>
        <w:tc>
          <w:tcPr>
            <w:tcW w:w="1440" w:type="dxa"/>
          </w:tcPr>
          <w:p w14:paraId="4125FFD3" w14:textId="77777777" w:rsidR="00302946" w:rsidRDefault="0066013F">
            <w:pPr>
              <w:pStyle w:val="TableParagraph"/>
              <w:spacing w:before="6"/>
              <w:ind w:left="36" w:right="10"/>
              <w:rPr>
                <w:sz w:val="24"/>
              </w:rPr>
            </w:pPr>
            <w:r>
              <w:rPr>
                <w:spacing w:val="-2"/>
                <w:sz w:val="24"/>
              </w:rPr>
              <w:t>8500,0</w:t>
            </w:r>
          </w:p>
        </w:tc>
      </w:tr>
      <w:tr w:rsidR="00302946" w14:paraId="30074058" w14:textId="77777777">
        <w:trPr>
          <w:trHeight w:val="2515"/>
        </w:trPr>
        <w:tc>
          <w:tcPr>
            <w:tcW w:w="2600" w:type="dxa"/>
          </w:tcPr>
          <w:p w14:paraId="06864119" w14:textId="77777777" w:rsidR="00302946" w:rsidRDefault="0066013F">
            <w:pPr>
              <w:pStyle w:val="TableParagraph"/>
              <w:spacing w:line="249" w:lineRule="exact"/>
              <w:ind w:left="107"/>
              <w:jc w:val="left"/>
            </w:pPr>
            <w:r>
              <w:rPr>
                <w:spacing w:val="-2"/>
              </w:rPr>
              <w:t>ЗАВДАННЯ</w:t>
            </w:r>
            <w:r>
              <w:t xml:space="preserve"> </w:t>
            </w:r>
            <w:r>
              <w:rPr>
                <w:spacing w:val="-7"/>
              </w:rPr>
              <w:t>3.</w:t>
            </w:r>
          </w:p>
          <w:p w14:paraId="677C20B7" w14:textId="77777777" w:rsidR="00302946" w:rsidRDefault="0066013F">
            <w:pPr>
              <w:pStyle w:val="TableParagraph"/>
              <w:ind w:left="107" w:right="386"/>
              <w:jc w:val="left"/>
            </w:pPr>
            <w:r>
              <w:t xml:space="preserve">Покращити якість </w:t>
            </w:r>
            <w:r>
              <w:rPr>
                <w:spacing w:val="-2"/>
              </w:rPr>
              <w:t xml:space="preserve">пасажирських </w:t>
            </w:r>
            <w:r>
              <w:t xml:space="preserve">перевезень в </w:t>
            </w:r>
            <w:r>
              <w:rPr>
                <w:spacing w:val="-2"/>
              </w:rPr>
              <w:t>Хмільницькій</w:t>
            </w:r>
            <w:r>
              <w:rPr>
                <w:spacing w:val="-6"/>
              </w:rPr>
              <w:t xml:space="preserve"> </w:t>
            </w:r>
            <w:r>
              <w:rPr>
                <w:spacing w:val="-2"/>
              </w:rPr>
              <w:t>громаді</w:t>
            </w:r>
          </w:p>
        </w:tc>
        <w:tc>
          <w:tcPr>
            <w:tcW w:w="2100" w:type="dxa"/>
          </w:tcPr>
          <w:p w14:paraId="1FFFF502" w14:textId="77777777" w:rsidR="00302946" w:rsidRDefault="0066013F">
            <w:pPr>
              <w:pStyle w:val="TableParagraph"/>
              <w:tabs>
                <w:tab w:val="left" w:pos="666"/>
                <w:tab w:val="left" w:pos="1218"/>
                <w:tab w:val="left" w:pos="1343"/>
                <w:tab w:val="left" w:pos="1488"/>
                <w:tab w:val="left" w:pos="1879"/>
              </w:tabs>
              <w:ind w:left="102" w:right="86"/>
              <w:jc w:val="left"/>
            </w:pPr>
            <w:r>
              <w:rPr>
                <w:spacing w:val="-2"/>
              </w:rPr>
              <w:t xml:space="preserve">Проведення </w:t>
            </w:r>
            <w:r>
              <w:t>дослідження</w:t>
            </w:r>
            <w:r>
              <w:rPr>
                <w:spacing w:val="-14"/>
              </w:rPr>
              <w:t xml:space="preserve"> </w:t>
            </w:r>
            <w:r>
              <w:t xml:space="preserve">потреб </w:t>
            </w:r>
            <w:r>
              <w:rPr>
                <w:spacing w:val="-10"/>
              </w:rPr>
              <w:t>в</w:t>
            </w:r>
            <w:r>
              <w:tab/>
            </w:r>
            <w:r>
              <w:rPr>
                <w:spacing w:val="-2"/>
              </w:rPr>
              <w:t>пасажирських перевезеннях</w:t>
            </w:r>
            <w:r>
              <w:tab/>
            </w:r>
            <w:r>
              <w:tab/>
            </w:r>
            <w:r>
              <w:tab/>
            </w:r>
            <w:r>
              <w:rPr>
                <w:spacing w:val="-10"/>
              </w:rPr>
              <w:t xml:space="preserve">в </w:t>
            </w:r>
            <w:r>
              <w:rPr>
                <w:spacing w:val="-2"/>
              </w:rPr>
              <w:t>межах</w:t>
            </w:r>
            <w:r>
              <w:tab/>
            </w:r>
            <w:r>
              <w:tab/>
            </w:r>
            <w:r>
              <w:tab/>
            </w:r>
            <w:r>
              <w:rPr>
                <w:spacing w:val="-4"/>
              </w:rPr>
              <w:t xml:space="preserve">міста </w:t>
            </w:r>
            <w:r>
              <w:rPr>
                <w:spacing w:val="-2"/>
              </w:rPr>
              <w:t>Хмільника</w:t>
            </w:r>
            <w:r>
              <w:tab/>
            </w:r>
            <w:r>
              <w:tab/>
            </w:r>
            <w:r>
              <w:rPr>
                <w:spacing w:val="-2"/>
              </w:rPr>
              <w:t xml:space="preserve">(міські </w:t>
            </w:r>
            <w:r>
              <w:t>перевезення)</w:t>
            </w:r>
            <w:r>
              <w:rPr>
                <w:spacing w:val="80"/>
              </w:rPr>
              <w:t xml:space="preserve"> </w:t>
            </w:r>
            <w:r>
              <w:t>та</w:t>
            </w:r>
            <w:r>
              <w:rPr>
                <w:spacing w:val="80"/>
              </w:rPr>
              <w:t xml:space="preserve"> </w:t>
            </w:r>
            <w:r>
              <w:t xml:space="preserve">в </w:t>
            </w:r>
            <w:r>
              <w:rPr>
                <w:spacing w:val="-2"/>
              </w:rPr>
              <w:t>межах</w:t>
            </w:r>
            <w:r>
              <w:tab/>
            </w:r>
            <w:r>
              <w:rPr>
                <w:spacing w:val="-2"/>
              </w:rPr>
              <w:t>громади (приміські</w:t>
            </w:r>
          </w:p>
          <w:p w14:paraId="3967101D" w14:textId="77777777" w:rsidR="00302946" w:rsidRDefault="0066013F">
            <w:pPr>
              <w:pStyle w:val="TableParagraph"/>
              <w:spacing w:line="224" w:lineRule="exact"/>
              <w:ind w:left="102"/>
              <w:jc w:val="left"/>
            </w:pPr>
            <w:r>
              <w:rPr>
                <w:spacing w:val="-2"/>
              </w:rPr>
              <w:t>перевезення)</w:t>
            </w:r>
          </w:p>
        </w:tc>
        <w:tc>
          <w:tcPr>
            <w:tcW w:w="1180" w:type="dxa"/>
          </w:tcPr>
          <w:p w14:paraId="41E1FFD4" w14:textId="77777777" w:rsidR="00302946" w:rsidRDefault="0066013F">
            <w:pPr>
              <w:pStyle w:val="TableParagraph"/>
              <w:spacing w:line="272" w:lineRule="exact"/>
              <w:ind w:left="30" w:right="10"/>
              <w:rPr>
                <w:sz w:val="24"/>
              </w:rPr>
            </w:pPr>
            <w:r>
              <w:rPr>
                <w:spacing w:val="-10"/>
                <w:sz w:val="24"/>
              </w:rPr>
              <w:t>-</w:t>
            </w:r>
          </w:p>
        </w:tc>
        <w:tc>
          <w:tcPr>
            <w:tcW w:w="1180" w:type="dxa"/>
          </w:tcPr>
          <w:p w14:paraId="162032F2" w14:textId="77777777" w:rsidR="00302946" w:rsidRDefault="0066013F">
            <w:pPr>
              <w:pStyle w:val="TableParagraph"/>
              <w:spacing w:line="272" w:lineRule="exact"/>
              <w:ind w:left="30"/>
              <w:rPr>
                <w:sz w:val="24"/>
              </w:rPr>
            </w:pPr>
            <w:r>
              <w:rPr>
                <w:spacing w:val="-2"/>
                <w:sz w:val="24"/>
              </w:rPr>
              <w:t>500,0</w:t>
            </w:r>
          </w:p>
        </w:tc>
        <w:tc>
          <w:tcPr>
            <w:tcW w:w="1320" w:type="dxa"/>
          </w:tcPr>
          <w:p w14:paraId="6C4F39F7" w14:textId="77777777" w:rsidR="00302946" w:rsidRDefault="0066013F">
            <w:pPr>
              <w:pStyle w:val="TableParagraph"/>
              <w:spacing w:line="272" w:lineRule="exact"/>
              <w:ind w:left="35"/>
              <w:rPr>
                <w:sz w:val="24"/>
              </w:rPr>
            </w:pPr>
            <w:r>
              <w:rPr>
                <w:spacing w:val="-2"/>
                <w:sz w:val="24"/>
              </w:rPr>
              <w:t>500,0</w:t>
            </w:r>
          </w:p>
        </w:tc>
        <w:tc>
          <w:tcPr>
            <w:tcW w:w="1200" w:type="dxa"/>
          </w:tcPr>
          <w:p w14:paraId="366FA095" w14:textId="77777777" w:rsidR="00302946" w:rsidRDefault="0066013F">
            <w:pPr>
              <w:pStyle w:val="TableParagraph"/>
              <w:spacing w:line="272" w:lineRule="exact"/>
              <w:ind w:left="20"/>
              <w:rPr>
                <w:sz w:val="24"/>
              </w:rPr>
            </w:pPr>
            <w:r>
              <w:rPr>
                <w:spacing w:val="-10"/>
                <w:sz w:val="24"/>
              </w:rPr>
              <w:t>-</w:t>
            </w:r>
          </w:p>
        </w:tc>
        <w:tc>
          <w:tcPr>
            <w:tcW w:w="1180" w:type="dxa"/>
          </w:tcPr>
          <w:p w14:paraId="737044AD" w14:textId="77777777" w:rsidR="00302946" w:rsidRDefault="0066013F">
            <w:pPr>
              <w:pStyle w:val="TableParagraph"/>
              <w:spacing w:line="272" w:lineRule="exact"/>
              <w:ind w:left="30" w:right="19"/>
              <w:rPr>
                <w:sz w:val="24"/>
              </w:rPr>
            </w:pPr>
            <w:r>
              <w:rPr>
                <w:spacing w:val="-10"/>
                <w:sz w:val="24"/>
              </w:rPr>
              <w:t>-</w:t>
            </w:r>
          </w:p>
        </w:tc>
        <w:tc>
          <w:tcPr>
            <w:tcW w:w="1180" w:type="dxa"/>
          </w:tcPr>
          <w:p w14:paraId="350784CE" w14:textId="77777777" w:rsidR="00302946" w:rsidRDefault="0066013F">
            <w:pPr>
              <w:pStyle w:val="TableParagraph"/>
              <w:spacing w:line="272" w:lineRule="exact"/>
              <w:ind w:left="30" w:right="9"/>
              <w:rPr>
                <w:sz w:val="24"/>
              </w:rPr>
            </w:pPr>
            <w:r>
              <w:rPr>
                <w:spacing w:val="-10"/>
                <w:sz w:val="24"/>
              </w:rPr>
              <w:t>-</w:t>
            </w:r>
          </w:p>
        </w:tc>
        <w:tc>
          <w:tcPr>
            <w:tcW w:w="1320" w:type="dxa"/>
          </w:tcPr>
          <w:p w14:paraId="7C7E924C" w14:textId="77777777" w:rsidR="00302946" w:rsidRDefault="0066013F">
            <w:pPr>
              <w:pStyle w:val="TableParagraph"/>
              <w:spacing w:line="272" w:lineRule="exact"/>
              <w:ind w:left="35" w:right="9"/>
              <w:rPr>
                <w:sz w:val="24"/>
              </w:rPr>
            </w:pPr>
            <w:r>
              <w:rPr>
                <w:spacing w:val="-10"/>
                <w:sz w:val="24"/>
              </w:rPr>
              <w:t>-</w:t>
            </w:r>
          </w:p>
        </w:tc>
        <w:tc>
          <w:tcPr>
            <w:tcW w:w="1440" w:type="dxa"/>
          </w:tcPr>
          <w:p w14:paraId="1EBF680B" w14:textId="77777777" w:rsidR="00302946" w:rsidRDefault="0066013F">
            <w:pPr>
              <w:pStyle w:val="TableParagraph"/>
              <w:spacing w:line="272" w:lineRule="exact"/>
              <w:ind w:left="36" w:right="10"/>
              <w:rPr>
                <w:sz w:val="24"/>
              </w:rPr>
            </w:pPr>
            <w:r>
              <w:rPr>
                <w:spacing w:val="-2"/>
                <w:sz w:val="24"/>
              </w:rPr>
              <w:t>1000,0</w:t>
            </w:r>
          </w:p>
        </w:tc>
      </w:tr>
    </w:tbl>
    <w:p w14:paraId="213C3B59" w14:textId="77777777" w:rsidR="00302946" w:rsidRDefault="00302946">
      <w:pPr>
        <w:pStyle w:val="TableParagraph"/>
        <w:spacing w:line="272" w:lineRule="exact"/>
        <w:rPr>
          <w:sz w:val="24"/>
        </w:rPr>
        <w:sectPr w:rsidR="00302946">
          <w:type w:val="continuous"/>
          <w:pgSz w:w="16840" w:h="11920" w:orient="landscape"/>
          <w:pgMar w:top="820" w:right="708" w:bottom="1020" w:left="1275" w:header="0" w:footer="790"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0"/>
        <w:gridCol w:w="2100"/>
        <w:gridCol w:w="1180"/>
        <w:gridCol w:w="1180"/>
        <w:gridCol w:w="1320"/>
        <w:gridCol w:w="1200"/>
        <w:gridCol w:w="1180"/>
        <w:gridCol w:w="1180"/>
        <w:gridCol w:w="1320"/>
        <w:gridCol w:w="1440"/>
      </w:tblGrid>
      <w:tr w:rsidR="00302946" w14:paraId="4EE80300" w14:textId="77777777">
        <w:trPr>
          <w:trHeight w:val="2020"/>
        </w:trPr>
        <w:tc>
          <w:tcPr>
            <w:tcW w:w="2600" w:type="dxa"/>
          </w:tcPr>
          <w:p w14:paraId="1EBD94D5" w14:textId="77777777" w:rsidR="00302946" w:rsidRDefault="00302946">
            <w:pPr>
              <w:pStyle w:val="TableParagraph"/>
              <w:ind w:left="0"/>
              <w:jc w:val="left"/>
            </w:pPr>
          </w:p>
        </w:tc>
        <w:tc>
          <w:tcPr>
            <w:tcW w:w="2100" w:type="dxa"/>
          </w:tcPr>
          <w:p w14:paraId="6A037E80" w14:textId="77777777" w:rsidR="00302946" w:rsidRDefault="0066013F">
            <w:pPr>
              <w:pStyle w:val="TableParagraph"/>
              <w:tabs>
                <w:tab w:val="left" w:pos="1206"/>
                <w:tab w:val="left" w:pos="1576"/>
                <w:tab w:val="left" w:pos="1905"/>
              </w:tabs>
              <w:spacing w:before="6"/>
              <w:ind w:left="102" w:right="85"/>
              <w:jc w:val="left"/>
            </w:pPr>
            <w:r>
              <w:rPr>
                <w:spacing w:val="-2"/>
              </w:rPr>
              <w:t>Забезпечити системами</w:t>
            </w:r>
            <w:r>
              <w:tab/>
            </w:r>
            <w:r>
              <w:tab/>
            </w:r>
            <w:r>
              <w:rPr>
                <w:spacing w:val="-4"/>
              </w:rPr>
              <w:t xml:space="preserve">GPS </w:t>
            </w:r>
            <w:r>
              <w:t>транспортні</w:t>
            </w:r>
            <w:r>
              <w:rPr>
                <w:spacing w:val="-11"/>
              </w:rPr>
              <w:t xml:space="preserve"> </w:t>
            </w:r>
            <w:r>
              <w:t xml:space="preserve">засоби, </w:t>
            </w:r>
            <w:r>
              <w:rPr>
                <w:spacing w:val="-4"/>
              </w:rPr>
              <w:t>які</w:t>
            </w:r>
            <w:r>
              <w:tab/>
            </w:r>
            <w:r>
              <w:rPr>
                <w:spacing w:val="-2"/>
              </w:rPr>
              <w:t>надають послуги</w:t>
            </w:r>
            <w:r>
              <w:tab/>
            </w:r>
            <w:r>
              <w:tab/>
            </w:r>
            <w:r>
              <w:tab/>
            </w:r>
            <w:r>
              <w:rPr>
                <w:spacing w:val="-10"/>
              </w:rPr>
              <w:t>з</w:t>
            </w:r>
          </w:p>
          <w:p w14:paraId="2318ED83" w14:textId="77777777" w:rsidR="00302946" w:rsidRDefault="0066013F">
            <w:pPr>
              <w:pStyle w:val="TableParagraph"/>
              <w:spacing w:line="250" w:lineRule="atLeast"/>
              <w:ind w:left="102" w:right="98"/>
              <w:jc w:val="left"/>
            </w:pPr>
            <w:r>
              <w:rPr>
                <w:spacing w:val="-2"/>
              </w:rPr>
              <w:t xml:space="preserve">пасажирських </w:t>
            </w:r>
            <w:r>
              <w:t>перевезень в</w:t>
            </w:r>
            <w:r>
              <w:rPr>
                <w:spacing w:val="-2"/>
              </w:rPr>
              <w:t xml:space="preserve"> </w:t>
            </w:r>
            <w:r>
              <w:t xml:space="preserve">межах </w:t>
            </w:r>
            <w:r>
              <w:rPr>
                <w:spacing w:val="-2"/>
              </w:rPr>
              <w:t>громади.</w:t>
            </w:r>
          </w:p>
        </w:tc>
        <w:tc>
          <w:tcPr>
            <w:tcW w:w="1180" w:type="dxa"/>
          </w:tcPr>
          <w:p w14:paraId="0E5C7B7B" w14:textId="77777777" w:rsidR="00302946" w:rsidRDefault="0066013F">
            <w:pPr>
              <w:pStyle w:val="TableParagraph"/>
              <w:spacing w:before="6"/>
              <w:ind w:left="30" w:right="10"/>
              <w:rPr>
                <w:sz w:val="24"/>
              </w:rPr>
            </w:pPr>
            <w:r>
              <w:rPr>
                <w:spacing w:val="-10"/>
                <w:sz w:val="24"/>
              </w:rPr>
              <w:t>-</w:t>
            </w:r>
          </w:p>
        </w:tc>
        <w:tc>
          <w:tcPr>
            <w:tcW w:w="1180" w:type="dxa"/>
          </w:tcPr>
          <w:p w14:paraId="0CF9DCB4" w14:textId="77777777" w:rsidR="00302946" w:rsidRDefault="0066013F">
            <w:pPr>
              <w:pStyle w:val="TableParagraph"/>
              <w:spacing w:before="6"/>
              <w:ind w:left="30"/>
              <w:rPr>
                <w:sz w:val="24"/>
              </w:rPr>
            </w:pPr>
            <w:r>
              <w:rPr>
                <w:spacing w:val="-10"/>
                <w:sz w:val="24"/>
              </w:rPr>
              <w:t>-</w:t>
            </w:r>
          </w:p>
        </w:tc>
        <w:tc>
          <w:tcPr>
            <w:tcW w:w="1320" w:type="dxa"/>
          </w:tcPr>
          <w:p w14:paraId="68948FA6" w14:textId="77777777" w:rsidR="00302946" w:rsidRDefault="0066013F">
            <w:pPr>
              <w:pStyle w:val="TableParagraph"/>
              <w:spacing w:before="6"/>
              <w:ind w:left="35"/>
              <w:rPr>
                <w:sz w:val="24"/>
              </w:rPr>
            </w:pPr>
            <w:r>
              <w:rPr>
                <w:spacing w:val="-10"/>
                <w:sz w:val="24"/>
              </w:rPr>
              <w:t>-</w:t>
            </w:r>
          </w:p>
        </w:tc>
        <w:tc>
          <w:tcPr>
            <w:tcW w:w="1200" w:type="dxa"/>
          </w:tcPr>
          <w:p w14:paraId="2657BE3B" w14:textId="77777777" w:rsidR="00302946" w:rsidRDefault="0066013F">
            <w:pPr>
              <w:pStyle w:val="TableParagraph"/>
              <w:spacing w:before="6"/>
              <w:ind w:left="20"/>
              <w:rPr>
                <w:sz w:val="24"/>
              </w:rPr>
            </w:pPr>
            <w:r>
              <w:rPr>
                <w:spacing w:val="-10"/>
                <w:sz w:val="24"/>
              </w:rPr>
              <w:t>-</w:t>
            </w:r>
          </w:p>
        </w:tc>
        <w:tc>
          <w:tcPr>
            <w:tcW w:w="1180" w:type="dxa"/>
          </w:tcPr>
          <w:p w14:paraId="0F2998A1" w14:textId="77777777" w:rsidR="00302946" w:rsidRDefault="0066013F">
            <w:pPr>
              <w:pStyle w:val="TableParagraph"/>
              <w:spacing w:before="6"/>
              <w:ind w:left="30" w:right="19"/>
              <w:rPr>
                <w:sz w:val="24"/>
              </w:rPr>
            </w:pPr>
            <w:r>
              <w:rPr>
                <w:spacing w:val="-10"/>
                <w:sz w:val="24"/>
              </w:rPr>
              <w:t>-</w:t>
            </w:r>
          </w:p>
        </w:tc>
        <w:tc>
          <w:tcPr>
            <w:tcW w:w="1180" w:type="dxa"/>
          </w:tcPr>
          <w:p w14:paraId="49D11EFF" w14:textId="77777777" w:rsidR="00302946" w:rsidRDefault="0066013F">
            <w:pPr>
              <w:pStyle w:val="TableParagraph"/>
              <w:spacing w:before="6"/>
              <w:ind w:left="30" w:right="9"/>
              <w:rPr>
                <w:sz w:val="24"/>
              </w:rPr>
            </w:pPr>
            <w:r>
              <w:rPr>
                <w:spacing w:val="-10"/>
                <w:sz w:val="24"/>
              </w:rPr>
              <w:t>-</w:t>
            </w:r>
          </w:p>
        </w:tc>
        <w:tc>
          <w:tcPr>
            <w:tcW w:w="1320" w:type="dxa"/>
          </w:tcPr>
          <w:p w14:paraId="769EF38D" w14:textId="77777777" w:rsidR="00302946" w:rsidRDefault="0066013F">
            <w:pPr>
              <w:pStyle w:val="TableParagraph"/>
              <w:spacing w:before="6"/>
              <w:ind w:left="35" w:right="9"/>
              <w:rPr>
                <w:sz w:val="24"/>
              </w:rPr>
            </w:pPr>
            <w:r>
              <w:rPr>
                <w:spacing w:val="-10"/>
                <w:sz w:val="24"/>
              </w:rPr>
              <w:t>-</w:t>
            </w:r>
          </w:p>
        </w:tc>
        <w:tc>
          <w:tcPr>
            <w:tcW w:w="1440" w:type="dxa"/>
          </w:tcPr>
          <w:p w14:paraId="4AF25D09" w14:textId="77777777" w:rsidR="00302946" w:rsidRDefault="0066013F">
            <w:pPr>
              <w:pStyle w:val="TableParagraph"/>
              <w:spacing w:before="6"/>
              <w:ind w:left="36" w:right="10"/>
              <w:rPr>
                <w:sz w:val="24"/>
              </w:rPr>
            </w:pPr>
            <w:r>
              <w:rPr>
                <w:spacing w:val="-10"/>
                <w:sz w:val="24"/>
              </w:rPr>
              <w:t>-</w:t>
            </w:r>
          </w:p>
        </w:tc>
      </w:tr>
      <w:tr w:rsidR="00302946" w14:paraId="69C73F69" w14:textId="77777777">
        <w:trPr>
          <w:trHeight w:val="749"/>
        </w:trPr>
        <w:tc>
          <w:tcPr>
            <w:tcW w:w="2600" w:type="dxa"/>
            <w:vMerge w:val="restart"/>
          </w:tcPr>
          <w:p w14:paraId="35C803F2" w14:textId="77777777" w:rsidR="00302946" w:rsidRDefault="00302946">
            <w:pPr>
              <w:pStyle w:val="TableParagraph"/>
              <w:ind w:left="0"/>
              <w:jc w:val="left"/>
              <w:rPr>
                <w:b/>
              </w:rPr>
            </w:pPr>
          </w:p>
          <w:p w14:paraId="554C38CC" w14:textId="77777777" w:rsidR="00302946" w:rsidRDefault="00302946">
            <w:pPr>
              <w:pStyle w:val="TableParagraph"/>
              <w:spacing w:before="248"/>
              <w:ind w:left="0"/>
              <w:jc w:val="left"/>
              <w:rPr>
                <w:b/>
              </w:rPr>
            </w:pPr>
          </w:p>
          <w:p w14:paraId="682BDACD" w14:textId="77777777" w:rsidR="00302946" w:rsidRDefault="0066013F">
            <w:pPr>
              <w:pStyle w:val="TableParagraph"/>
              <w:ind w:left="107"/>
              <w:jc w:val="left"/>
            </w:pPr>
            <w:r>
              <w:rPr>
                <w:spacing w:val="-2"/>
              </w:rPr>
              <w:t>ЗАВДАННЯ</w:t>
            </w:r>
            <w:r>
              <w:t xml:space="preserve"> </w:t>
            </w:r>
            <w:r>
              <w:rPr>
                <w:spacing w:val="-7"/>
              </w:rPr>
              <w:t>4.</w:t>
            </w:r>
          </w:p>
          <w:p w14:paraId="7575CB80" w14:textId="77777777" w:rsidR="00302946" w:rsidRDefault="0066013F">
            <w:pPr>
              <w:pStyle w:val="TableParagraph"/>
              <w:ind w:left="107" w:right="312"/>
              <w:jc w:val="left"/>
            </w:pPr>
            <w:r>
              <w:t>Забезпечити</w:t>
            </w:r>
            <w:r>
              <w:rPr>
                <w:spacing w:val="-14"/>
              </w:rPr>
              <w:t xml:space="preserve"> </w:t>
            </w:r>
            <w:r>
              <w:t>цифровий розвиток громади</w:t>
            </w:r>
          </w:p>
        </w:tc>
        <w:tc>
          <w:tcPr>
            <w:tcW w:w="2100" w:type="dxa"/>
          </w:tcPr>
          <w:p w14:paraId="430CF652" w14:textId="77777777" w:rsidR="00302946" w:rsidRDefault="0066013F">
            <w:pPr>
              <w:pStyle w:val="TableParagraph"/>
              <w:spacing w:line="248" w:lineRule="exact"/>
              <w:ind w:left="102"/>
              <w:jc w:val="left"/>
            </w:pPr>
            <w:r>
              <w:rPr>
                <w:spacing w:val="-2"/>
              </w:rPr>
              <w:t>Впровадження</w:t>
            </w:r>
          </w:p>
          <w:p w14:paraId="63527557" w14:textId="77777777" w:rsidR="00302946" w:rsidRDefault="0066013F">
            <w:pPr>
              <w:pStyle w:val="TableParagraph"/>
              <w:tabs>
                <w:tab w:val="left" w:pos="1307"/>
              </w:tabs>
              <w:spacing w:line="250" w:lineRule="atLeast"/>
              <w:ind w:left="102" w:right="96"/>
              <w:jc w:val="left"/>
            </w:pPr>
            <w:r>
              <w:rPr>
                <w:spacing w:val="-2"/>
              </w:rPr>
              <w:t>Е-кабінету</w:t>
            </w:r>
            <w:r>
              <w:tab/>
            </w:r>
            <w:r>
              <w:rPr>
                <w:spacing w:val="-2"/>
              </w:rPr>
              <w:t>жителя громади</w:t>
            </w:r>
          </w:p>
        </w:tc>
        <w:tc>
          <w:tcPr>
            <w:tcW w:w="1180" w:type="dxa"/>
          </w:tcPr>
          <w:p w14:paraId="6D6C645E" w14:textId="77777777" w:rsidR="00302946" w:rsidRDefault="0066013F">
            <w:pPr>
              <w:pStyle w:val="TableParagraph"/>
              <w:spacing w:line="271" w:lineRule="exact"/>
              <w:ind w:left="30" w:right="10"/>
              <w:rPr>
                <w:sz w:val="24"/>
              </w:rPr>
            </w:pPr>
            <w:r>
              <w:rPr>
                <w:spacing w:val="-10"/>
                <w:sz w:val="24"/>
              </w:rPr>
              <w:t>-</w:t>
            </w:r>
          </w:p>
        </w:tc>
        <w:tc>
          <w:tcPr>
            <w:tcW w:w="1180" w:type="dxa"/>
          </w:tcPr>
          <w:p w14:paraId="72535B36" w14:textId="77777777" w:rsidR="00302946" w:rsidRDefault="0066013F">
            <w:pPr>
              <w:pStyle w:val="TableParagraph"/>
              <w:spacing w:line="271" w:lineRule="exact"/>
              <w:ind w:left="30"/>
              <w:rPr>
                <w:sz w:val="24"/>
              </w:rPr>
            </w:pPr>
            <w:r>
              <w:rPr>
                <w:spacing w:val="-10"/>
                <w:sz w:val="24"/>
              </w:rPr>
              <w:t>-</w:t>
            </w:r>
          </w:p>
        </w:tc>
        <w:tc>
          <w:tcPr>
            <w:tcW w:w="1320" w:type="dxa"/>
          </w:tcPr>
          <w:p w14:paraId="02DF2A92" w14:textId="77777777" w:rsidR="00302946" w:rsidRDefault="0066013F">
            <w:pPr>
              <w:pStyle w:val="TableParagraph"/>
              <w:spacing w:line="271" w:lineRule="exact"/>
              <w:ind w:left="35"/>
              <w:rPr>
                <w:sz w:val="24"/>
              </w:rPr>
            </w:pPr>
            <w:r>
              <w:rPr>
                <w:spacing w:val="-2"/>
                <w:sz w:val="24"/>
              </w:rPr>
              <w:t>300,0</w:t>
            </w:r>
          </w:p>
        </w:tc>
        <w:tc>
          <w:tcPr>
            <w:tcW w:w="1200" w:type="dxa"/>
          </w:tcPr>
          <w:p w14:paraId="4670D192" w14:textId="77777777" w:rsidR="00302946" w:rsidRDefault="0066013F">
            <w:pPr>
              <w:pStyle w:val="TableParagraph"/>
              <w:spacing w:line="271" w:lineRule="exact"/>
              <w:ind w:left="20"/>
              <w:rPr>
                <w:sz w:val="24"/>
              </w:rPr>
            </w:pPr>
            <w:r>
              <w:rPr>
                <w:spacing w:val="-10"/>
                <w:sz w:val="24"/>
              </w:rPr>
              <w:t>-</w:t>
            </w:r>
          </w:p>
        </w:tc>
        <w:tc>
          <w:tcPr>
            <w:tcW w:w="1180" w:type="dxa"/>
          </w:tcPr>
          <w:p w14:paraId="7124A029" w14:textId="77777777" w:rsidR="00302946" w:rsidRDefault="0066013F">
            <w:pPr>
              <w:pStyle w:val="TableParagraph"/>
              <w:spacing w:line="271" w:lineRule="exact"/>
              <w:ind w:left="30" w:right="19"/>
              <w:rPr>
                <w:sz w:val="24"/>
              </w:rPr>
            </w:pPr>
            <w:r>
              <w:rPr>
                <w:spacing w:val="-10"/>
                <w:sz w:val="24"/>
              </w:rPr>
              <w:t>-</w:t>
            </w:r>
          </w:p>
        </w:tc>
        <w:tc>
          <w:tcPr>
            <w:tcW w:w="1180" w:type="dxa"/>
          </w:tcPr>
          <w:p w14:paraId="252138BC" w14:textId="77777777" w:rsidR="00302946" w:rsidRDefault="0066013F">
            <w:pPr>
              <w:pStyle w:val="TableParagraph"/>
              <w:spacing w:line="271" w:lineRule="exact"/>
              <w:ind w:left="30" w:right="9"/>
              <w:rPr>
                <w:sz w:val="24"/>
              </w:rPr>
            </w:pPr>
            <w:r>
              <w:rPr>
                <w:spacing w:val="-10"/>
                <w:sz w:val="24"/>
              </w:rPr>
              <w:t>-</w:t>
            </w:r>
          </w:p>
        </w:tc>
        <w:tc>
          <w:tcPr>
            <w:tcW w:w="1320" w:type="dxa"/>
          </w:tcPr>
          <w:p w14:paraId="068A573F" w14:textId="77777777" w:rsidR="00302946" w:rsidRDefault="0066013F">
            <w:pPr>
              <w:pStyle w:val="TableParagraph"/>
              <w:spacing w:line="271" w:lineRule="exact"/>
              <w:ind w:left="35" w:right="9"/>
              <w:rPr>
                <w:sz w:val="24"/>
              </w:rPr>
            </w:pPr>
            <w:r>
              <w:rPr>
                <w:spacing w:val="-10"/>
                <w:sz w:val="24"/>
              </w:rPr>
              <w:t>-</w:t>
            </w:r>
          </w:p>
        </w:tc>
        <w:tc>
          <w:tcPr>
            <w:tcW w:w="1440" w:type="dxa"/>
          </w:tcPr>
          <w:p w14:paraId="0441C24A" w14:textId="77777777" w:rsidR="00302946" w:rsidRDefault="0066013F">
            <w:pPr>
              <w:pStyle w:val="TableParagraph"/>
              <w:spacing w:line="271" w:lineRule="exact"/>
              <w:ind w:left="36" w:right="10"/>
              <w:rPr>
                <w:sz w:val="24"/>
              </w:rPr>
            </w:pPr>
            <w:r>
              <w:rPr>
                <w:spacing w:val="-2"/>
                <w:sz w:val="24"/>
              </w:rPr>
              <w:t>300,0</w:t>
            </w:r>
          </w:p>
        </w:tc>
      </w:tr>
      <w:tr w:rsidR="00302946" w14:paraId="685F1BE3" w14:textId="77777777">
        <w:trPr>
          <w:trHeight w:val="736"/>
        </w:trPr>
        <w:tc>
          <w:tcPr>
            <w:tcW w:w="2600" w:type="dxa"/>
            <w:vMerge/>
            <w:tcBorders>
              <w:top w:val="nil"/>
            </w:tcBorders>
          </w:tcPr>
          <w:p w14:paraId="1BD897A2" w14:textId="77777777" w:rsidR="00302946" w:rsidRDefault="00302946">
            <w:pPr>
              <w:rPr>
                <w:sz w:val="2"/>
                <w:szCs w:val="2"/>
              </w:rPr>
            </w:pPr>
          </w:p>
        </w:tc>
        <w:tc>
          <w:tcPr>
            <w:tcW w:w="2100" w:type="dxa"/>
          </w:tcPr>
          <w:p w14:paraId="5F3DD853" w14:textId="77777777" w:rsidR="00302946" w:rsidRDefault="0066013F">
            <w:pPr>
              <w:pStyle w:val="TableParagraph"/>
              <w:spacing w:line="248" w:lineRule="exact"/>
              <w:ind w:left="102"/>
              <w:jc w:val="left"/>
            </w:pPr>
            <w:r>
              <w:rPr>
                <w:spacing w:val="-2"/>
              </w:rPr>
              <w:t>Створення</w:t>
            </w:r>
          </w:p>
          <w:p w14:paraId="62A0C403" w14:textId="77777777" w:rsidR="00302946" w:rsidRDefault="0066013F">
            <w:pPr>
              <w:pStyle w:val="TableParagraph"/>
              <w:tabs>
                <w:tab w:val="left" w:pos="1669"/>
              </w:tabs>
              <w:spacing w:line="250" w:lineRule="atLeast"/>
              <w:ind w:left="102" w:right="85"/>
              <w:jc w:val="left"/>
            </w:pPr>
            <w:r>
              <w:rPr>
                <w:spacing w:val="-2"/>
              </w:rPr>
              <w:t>чат-ботів</w:t>
            </w:r>
            <w:r>
              <w:tab/>
            </w:r>
            <w:r>
              <w:rPr>
                <w:spacing w:val="-4"/>
              </w:rPr>
              <w:t xml:space="preserve">для </w:t>
            </w:r>
            <w:r>
              <w:t>мешканців громади</w:t>
            </w:r>
          </w:p>
        </w:tc>
        <w:tc>
          <w:tcPr>
            <w:tcW w:w="1180" w:type="dxa"/>
          </w:tcPr>
          <w:p w14:paraId="4C8C9B74" w14:textId="77777777" w:rsidR="00302946" w:rsidRDefault="0066013F">
            <w:pPr>
              <w:pStyle w:val="TableParagraph"/>
              <w:spacing w:line="271" w:lineRule="exact"/>
              <w:ind w:left="30" w:right="10"/>
              <w:rPr>
                <w:sz w:val="24"/>
              </w:rPr>
            </w:pPr>
            <w:r>
              <w:rPr>
                <w:spacing w:val="-10"/>
                <w:sz w:val="24"/>
              </w:rPr>
              <w:t>-</w:t>
            </w:r>
          </w:p>
        </w:tc>
        <w:tc>
          <w:tcPr>
            <w:tcW w:w="1180" w:type="dxa"/>
          </w:tcPr>
          <w:p w14:paraId="49348E5A" w14:textId="77777777" w:rsidR="00302946" w:rsidRDefault="0066013F">
            <w:pPr>
              <w:pStyle w:val="TableParagraph"/>
              <w:spacing w:line="271" w:lineRule="exact"/>
              <w:ind w:left="30"/>
              <w:rPr>
                <w:sz w:val="24"/>
              </w:rPr>
            </w:pPr>
            <w:r>
              <w:rPr>
                <w:spacing w:val="-10"/>
                <w:sz w:val="24"/>
              </w:rPr>
              <w:t>-</w:t>
            </w:r>
          </w:p>
        </w:tc>
        <w:tc>
          <w:tcPr>
            <w:tcW w:w="1320" w:type="dxa"/>
          </w:tcPr>
          <w:p w14:paraId="0045EB0A" w14:textId="77777777" w:rsidR="00302946" w:rsidRDefault="0066013F">
            <w:pPr>
              <w:pStyle w:val="TableParagraph"/>
              <w:spacing w:line="271" w:lineRule="exact"/>
              <w:ind w:left="35"/>
              <w:rPr>
                <w:sz w:val="24"/>
              </w:rPr>
            </w:pPr>
            <w:r>
              <w:rPr>
                <w:spacing w:val="-2"/>
                <w:sz w:val="24"/>
              </w:rPr>
              <w:t>200,0</w:t>
            </w:r>
          </w:p>
        </w:tc>
        <w:tc>
          <w:tcPr>
            <w:tcW w:w="1200" w:type="dxa"/>
          </w:tcPr>
          <w:p w14:paraId="15569808" w14:textId="77777777" w:rsidR="00302946" w:rsidRDefault="0066013F">
            <w:pPr>
              <w:pStyle w:val="TableParagraph"/>
              <w:spacing w:line="271" w:lineRule="exact"/>
              <w:ind w:left="20"/>
              <w:rPr>
                <w:sz w:val="24"/>
              </w:rPr>
            </w:pPr>
            <w:r>
              <w:rPr>
                <w:spacing w:val="-10"/>
                <w:sz w:val="24"/>
              </w:rPr>
              <w:t>-</w:t>
            </w:r>
          </w:p>
        </w:tc>
        <w:tc>
          <w:tcPr>
            <w:tcW w:w="1180" w:type="dxa"/>
          </w:tcPr>
          <w:p w14:paraId="361323A1" w14:textId="77777777" w:rsidR="00302946" w:rsidRDefault="0066013F">
            <w:pPr>
              <w:pStyle w:val="TableParagraph"/>
              <w:spacing w:line="271" w:lineRule="exact"/>
              <w:ind w:left="30" w:right="19"/>
              <w:rPr>
                <w:sz w:val="24"/>
              </w:rPr>
            </w:pPr>
            <w:r>
              <w:rPr>
                <w:spacing w:val="-10"/>
                <w:sz w:val="24"/>
              </w:rPr>
              <w:t>-</w:t>
            </w:r>
          </w:p>
        </w:tc>
        <w:tc>
          <w:tcPr>
            <w:tcW w:w="1180" w:type="dxa"/>
          </w:tcPr>
          <w:p w14:paraId="174AAC97" w14:textId="77777777" w:rsidR="00302946" w:rsidRDefault="0066013F">
            <w:pPr>
              <w:pStyle w:val="TableParagraph"/>
              <w:spacing w:line="271" w:lineRule="exact"/>
              <w:ind w:left="30" w:right="9"/>
              <w:rPr>
                <w:sz w:val="24"/>
              </w:rPr>
            </w:pPr>
            <w:r>
              <w:rPr>
                <w:spacing w:val="-10"/>
                <w:sz w:val="24"/>
              </w:rPr>
              <w:t>-</w:t>
            </w:r>
          </w:p>
        </w:tc>
        <w:tc>
          <w:tcPr>
            <w:tcW w:w="1320" w:type="dxa"/>
          </w:tcPr>
          <w:p w14:paraId="26CBE563" w14:textId="77777777" w:rsidR="00302946" w:rsidRDefault="0066013F">
            <w:pPr>
              <w:pStyle w:val="TableParagraph"/>
              <w:spacing w:line="271" w:lineRule="exact"/>
              <w:ind w:left="35" w:right="9"/>
              <w:rPr>
                <w:sz w:val="24"/>
              </w:rPr>
            </w:pPr>
            <w:r>
              <w:rPr>
                <w:spacing w:val="-10"/>
                <w:sz w:val="24"/>
              </w:rPr>
              <w:t>-</w:t>
            </w:r>
          </w:p>
        </w:tc>
        <w:tc>
          <w:tcPr>
            <w:tcW w:w="1440" w:type="dxa"/>
          </w:tcPr>
          <w:p w14:paraId="772BDA35" w14:textId="77777777" w:rsidR="00302946" w:rsidRDefault="0066013F">
            <w:pPr>
              <w:pStyle w:val="TableParagraph"/>
              <w:spacing w:line="271" w:lineRule="exact"/>
              <w:ind w:left="36" w:right="10"/>
              <w:rPr>
                <w:sz w:val="24"/>
              </w:rPr>
            </w:pPr>
            <w:r>
              <w:rPr>
                <w:spacing w:val="-2"/>
                <w:sz w:val="24"/>
              </w:rPr>
              <w:t>200,0</w:t>
            </w:r>
          </w:p>
        </w:tc>
      </w:tr>
      <w:tr w:rsidR="00302946" w14:paraId="22FBAF3B" w14:textId="77777777">
        <w:trPr>
          <w:trHeight w:val="1721"/>
        </w:trPr>
        <w:tc>
          <w:tcPr>
            <w:tcW w:w="2600" w:type="dxa"/>
            <w:vMerge/>
            <w:tcBorders>
              <w:top w:val="nil"/>
            </w:tcBorders>
          </w:tcPr>
          <w:p w14:paraId="23BDBE64" w14:textId="77777777" w:rsidR="00302946" w:rsidRDefault="00302946">
            <w:pPr>
              <w:rPr>
                <w:sz w:val="2"/>
                <w:szCs w:val="2"/>
              </w:rPr>
            </w:pPr>
          </w:p>
        </w:tc>
        <w:tc>
          <w:tcPr>
            <w:tcW w:w="2100" w:type="dxa"/>
          </w:tcPr>
          <w:p w14:paraId="413DBD86" w14:textId="77777777" w:rsidR="00302946" w:rsidRDefault="0066013F">
            <w:pPr>
              <w:pStyle w:val="TableParagraph"/>
              <w:tabs>
                <w:tab w:val="left" w:pos="1660"/>
              </w:tabs>
              <w:ind w:left="102" w:right="94"/>
              <w:jc w:val="left"/>
            </w:pPr>
            <w:r>
              <w:rPr>
                <w:spacing w:val="-2"/>
              </w:rPr>
              <w:t>Цифрова грамотність</w:t>
            </w:r>
            <w:r>
              <w:tab/>
            </w:r>
            <w:r>
              <w:rPr>
                <w:spacing w:val="-4"/>
              </w:rPr>
              <w:t xml:space="preserve">для </w:t>
            </w:r>
            <w:r>
              <w:t>посадовців</w:t>
            </w:r>
            <w:r>
              <w:rPr>
                <w:spacing w:val="80"/>
              </w:rPr>
              <w:t xml:space="preserve"> </w:t>
            </w:r>
            <w:r>
              <w:t xml:space="preserve">міської </w:t>
            </w:r>
            <w:r>
              <w:rPr>
                <w:spacing w:val="-4"/>
              </w:rPr>
              <w:t>ради</w:t>
            </w:r>
          </w:p>
        </w:tc>
        <w:tc>
          <w:tcPr>
            <w:tcW w:w="1180" w:type="dxa"/>
          </w:tcPr>
          <w:p w14:paraId="789C842F" w14:textId="77777777" w:rsidR="00302946" w:rsidRDefault="0066013F">
            <w:pPr>
              <w:pStyle w:val="TableParagraph"/>
              <w:spacing w:line="271" w:lineRule="exact"/>
              <w:ind w:left="30" w:right="10"/>
              <w:rPr>
                <w:sz w:val="24"/>
              </w:rPr>
            </w:pPr>
            <w:r>
              <w:rPr>
                <w:spacing w:val="-10"/>
                <w:sz w:val="24"/>
              </w:rPr>
              <w:t>-</w:t>
            </w:r>
          </w:p>
        </w:tc>
        <w:tc>
          <w:tcPr>
            <w:tcW w:w="1180" w:type="dxa"/>
          </w:tcPr>
          <w:p w14:paraId="2787FC5B" w14:textId="77777777" w:rsidR="00302946" w:rsidRDefault="0066013F">
            <w:pPr>
              <w:pStyle w:val="TableParagraph"/>
              <w:spacing w:line="271" w:lineRule="exact"/>
              <w:ind w:left="30"/>
              <w:rPr>
                <w:sz w:val="24"/>
              </w:rPr>
            </w:pPr>
            <w:r>
              <w:rPr>
                <w:spacing w:val="-2"/>
                <w:sz w:val="24"/>
              </w:rPr>
              <w:t>100,0</w:t>
            </w:r>
          </w:p>
        </w:tc>
        <w:tc>
          <w:tcPr>
            <w:tcW w:w="1320" w:type="dxa"/>
          </w:tcPr>
          <w:p w14:paraId="26E8FD83" w14:textId="77777777" w:rsidR="00302946" w:rsidRDefault="0066013F">
            <w:pPr>
              <w:pStyle w:val="TableParagraph"/>
              <w:spacing w:line="271" w:lineRule="exact"/>
              <w:ind w:left="35"/>
              <w:rPr>
                <w:sz w:val="24"/>
              </w:rPr>
            </w:pPr>
            <w:r>
              <w:rPr>
                <w:spacing w:val="-10"/>
                <w:sz w:val="24"/>
              </w:rPr>
              <w:t>-</w:t>
            </w:r>
          </w:p>
        </w:tc>
        <w:tc>
          <w:tcPr>
            <w:tcW w:w="1200" w:type="dxa"/>
          </w:tcPr>
          <w:p w14:paraId="535244E2" w14:textId="77777777" w:rsidR="00302946" w:rsidRDefault="0066013F">
            <w:pPr>
              <w:pStyle w:val="TableParagraph"/>
              <w:spacing w:line="271" w:lineRule="exact"/>
              <w:ind w:left="20"/>
              <w:rPr>
                <w:sz w:val="24"/>
              </w:rPr>
            </w:pPr>
            <w:r>
              <w:rPr>
                <w:spacing w:val="-10"/>
                <w:sz w:val="24"/>
              </w:rPr>
              <w:t>-</w:t>
            </w:r>
          </w:p>
        </w:tc>
        <w:tc>
          <w:tcPr>
            <w:tcW w:w="1180" w:type="dxa"/>
          </w:tcPr>
          <w:p w14:paraId="16297815" w14:textId="77777777" w:rsidR="00302946" w:rsidRDefault="0066013F">
            <w:pPr>
              <w:pStyle w:val="TableParagraph"/>
              <w:spacing w:line="271" w:lineRule="exact"/>
              <w:ind w:left="30" w:right="19"/>
              <w:rPr>
                <w:sz w:val="24"/>
              </w:rPr>
            </w:pPr>
            <w:r>
              <w:rPr>
                <w:spacing w:val="-10"/>
                <w:sz w:val="24"/>
              </w:rPr>
              <w:t>-</w:t>
            </w:r>
          </w:p>
        </w:tc>
        <w:tc>
          <w:tcPr>
            <w:tcW w:w="1180" w:type="dxa"/>
          </w:tcPr>
          <w:p w14:paraId="4FF07945" w14:textId="77777777" w:rsidR="00302946" w:rsidRDefault="0066013F">
            <w:pPr>
              <w:pStyle w:val="TableParagraph"/>
              <w:spacing w:line="271" w:lineRule="exact"/>
              <w:ind w:left="30" w:right="9"/>
              <w:rPr>
                <w:sz w:val="24"/>
              </w:rPr>
            </w:pPr>
            <w:r>
              <w:rPr>
                <w:spacing w:val="-10"/>
                <w:sz w:val="24"/>
              </w:rPr>
              <w:t>-</w:t>
            </w:r>
          </w:p>
        </w:tc>
        <w:tc>
          <w:tcPr>
            <w:tcW w:w="1320" w:type="dxa"/>
          </w:tcPr>
          <w:p w14:paraId="57693C62" w14:textId="77777777" w:rsidR="00302946" w:rsidRDefault="0066013F">
            <w:pPr>
              <w:pStyle w:val="TableParagraph"/>
              <w:spacing w:line="271" w:lineRule="exact"/>
              <w:ind w:left="35" w:right="9"/>
              <w:rPr>
                <w:sz w:val="24"/>
              </w:rPr>
            </w:pPr>
            <w:r>
              <w:rPr>
                <w:spacing w:val="-10"/>
                <w:sz w:val="24"/>
              </w:rPr>
              <w:t>-</w:t>
            </w:r>
          </w:p>
        </w:tc>
        <w:tc>
          <w:tcPr>
            <w:tcW w:w="1440" w:type="dxa"/>
          </w:tcPr>
          <w:p w14:paraId="7B3E6027" w14:textId="77777777" w:rsidR="00302946" w:rsidRDefault="0066013F">
            <w:pPr>
              <w:pStyle w:val="TableParagraph"/>
              <w:spacing w:line="271" w:lineRule="exact"/>
              <w:ind w:left="36" w:right="10"/>
              <w:rPr>
                <w:sz w:val="24"/>
              </w:rPr>
            </w:pPr>
            <w:r>
              <w:rPr>
                <w:spacing w:val="-2"/>
                <w:sz w:val="24"/>
              </w:rPr>
              <w:t>100,0</w:t>
            </w:r>
          </w:p>
        </w:tc>
      </w:tr>
      <w:tr w:rsidR="00302946" w14:paraId="0B7653ED" w14:textId="77777777">
        <w:trPr>
          <w:trHeight w:val="2280"/>
        </w:trPr>
        <w:tc>
          <w:tcPr>
            <w:tcW w:w="2600" w:type="dxa"/>
          </w:tcPr>
          <w:p w14:paraId="2C7E360A" w14:textId="77777777" w:rsidR="00302946" w:rsidRDefault="0066013F">
            <w:pPr>
              <w:pStyle w:val="TableParagraph"/>
              <w:tabs>
                <w:tab w:val="left" w:pos="2317"/>
              </w:tabs>
              <w:spacing w:before="7"/>
              <w:ind w:left="107"/>
              <w:jc w:val="both"/>
            </w:pPr>
            <w:r>
              <w:rPr>
                <w:spacing w:val="-2"/>
              </w:rPr>
              <w:t>ЗАВДАННЯ</w:t>
            </w:r>
            <w:r>
              <w:tab/>
            </w:r>
            <w:r>
              <w:rPr>
                <w:spacing w:val="-5"/>
              </w:rPr>
              <w:t>5.</w:t>
            </w:r>
          </w:p>
          <w:p w14:paraId="00EBDBAD" w14:textId="77777777" w:rsidR="00302946" w:rsidRDefault="0066013F">
            <w:pPr>
              <w:pStyle w:val="TableParagraph"/>
              <w:tabs>
                <w:tab w:val="left" w:pos="2038"/>
              </w:tabs>
              <w:ind w:left="107"/>
              <w:jc w:val="both"/>
            </w:pPr>
            <w:r>
              <w:rPr>
                <w:spacing w:val="-2"/>
              </w:rPr>
              <w:t>Забезпечити</w:t>
            </w:r>
            <w:r>
              <w:tab/>
            </w:r>
            <w:r>
              <w:rPr>
                <w:spacing w:val="-2"/>
              </w:rPr>
              <w:t>рівні</w:t>
            </w:r>
          </w:p>
          <w:p w14:paraId="73573E9B" w14:textId="77777777" w:rsidR="00302946" w:rsidRDefault="0066013F">
            <w:pPr>
              <w:pStyle w:val="TableParagraph"/>
              <w:tabs>
                <w:tab w:val="left" w:pos="1484"/>
                <w:tab w:val="left" w:pos="2158"/>
              </w:tabs>
              <w:spacing w:before="1"/>
              <w:ind w:left="107" w:right="88"/>
              <w:jc w:val="both"/>
            </w:pPr>
            <w:r>
              <w:rPr>
                <w:spacing w:val="-2"/>
              </w:rPr>
              <w:t>можливості</w:t>
            </w:r>
            <w:r>
              <w:tab/>
            </w:r>
            <w:r>
              <w:tab/>
            </w:r>
            <w:r>
              <w:rPr>
                <w:spacing w:val="-4"/>
              </w:rPr>
              <w:t xml:space="preserve">для </w:t>
            </w:r>
            <w:r>
              <w:t xml:space="preserve">чоловіків та жінок в </w:t>
            </w:r>
            <w:r>
              <w:rPr>
                <w:spacing w:val="-2"/>
              </w:rPr>
              <w:t>сфері</w:t>
            </w:r>
            <w:r>
              <w:tab/>
            </w:r>
            <w:r>
              <w:rPr>
                <w:spacing w:val="-2"/>
              </w:rPr>
              <w:t xml:space="preserve">отримання </w:t>
            </w:r>
            <w:r>
              <w:t xml:space="preserve">муніципальних </w:t>
            </w:r>
            <w:r>
              <w:t>послуг</w:t>
            </w:r>
          </w:p>
        </w:tc>
        <w:tc>
          <w:tcPr>
            <w:tcW w:w="2100" w:type="dxa"/>
          </w:tcPr>
          <w:p w14:paraId="7509BA71" w14:textId="77777777" w:rsidR="00302946" w:rsidRDefault="0066013F">
            <w:pPr>
              <w:pStyle w:val="TableParagraph"/>
              <w:tabs>
                <w:tab w:val="left" w:pos="939"/>
                <w:tab w:val="left" w:pos="1879"/>
              </w:tabs>
              <w:spacing w:line="250" w:lineRule="atLeast"/>
              <w:ind w:left="102" w:right="89"/>
              <w:jc w:val="left"/>
            </w:pPr>
            <w:r>
              <w:rPr>
                <w:spacing w:val="-2"/>
              </w:rPr>
              <w:t xml:space="preserve">Запровадження </w:t>
            </w:r>
            <w:r>
              <w:t>гендерного</w:t>
            </w:r>
            <w:r>
              <w:rPr>
                <w:spacing w:val="59"/>
              </w:rPr>
              <w:t xml:space="preserve"> </w:t>
            </w:r>
            <w:r>
              <w:t xml:space="preserve">аналізу </w:t>
            </w:r>
            <w:r>
              <w:rPr>
                <w:spacing w:val="-6"/>
              </w:rPr>
              <w:t>та</w:t>
            </w:r>
            <w:r>
              <w:tab/>
            </w:r>
            <w:r>
              <w:rPr>
                <w:spacing w:val="-2"/>
              </w:rPr>
              <w:t>гендерного бюджетування</w:t>
            </w:r>
            <w:r>
              <w:tab/>
            </w:r>
            <w:r>
              <w:rPr>
                <w:spacing w:val="-10"/>
              </w:rPr>
              <w:t xml:space="preserve">в </w:t>
            </w:r>
            <w:r>
              <w:rPr>
                <w:spacing w:val="-2"/>
              </w:rPr>
              <w:t xml:space="preserve">діяльність Хмільницької </w:t>
            </w:r>
            <w:r>
              <w:t>міської</w:t>
            </w:r>
            <w:r>
              <w:rPr>
                <w:spacing w:val="80"/>
              </w:rPr>
              <w:t xml:space="preserve"> </w:t>
            </w:r>
            <w:r>
              <w:t>ради</w:t>
            </w:r>
            <w:r>
              <w:rPr>
                <w:spacing w:val="80"/>
              </w:rPr>
              <w:t xml:space="preserve"> </w:t>
            </w:r>
            <w:r>
              <w:t>та</w:t>
            </w:r>
            <w:r>
              <w:rPr>
                <w:spacing w:val="40"/>
              </w:rPr>
              <w:t xml:space="preserve"> </w:t>
            </w:r>
            <w:r>
              <w:t xml:space="preserve">її </w:t>
            </w:r>
            <w:r>
              <w:rPr>
                <w:spacing w:val="-2"/>
              </w:rPr>
              <w:t>виконавчого комітету</w:t>
            </w:r>
          </w:p>
        </w:tc>
        <w:tc>
          <w:tcPr>
            <w:tcW w:w="1180" w:type="dxa"/>
          </w:tcPr>
          <w:p w14:paraId="11426947" w14:textId="77777777" w:rsidR="00302946" w:rsidRDefault="0066013F">
            <w:pPr>
              <w:pStyle w:val="TableParagraph"/>
              <w:spacing w:before="7"/>
              <w:ind w:left="30" w:right="10"/>
              <w:rPr>
                <w:sz w:val="24"/>
              </w:rPr>
            </w:pPr>
            <w:r>
              <w:rPr>
                <w:spacing w:val="-10"/>
                <w:sz w:val="24"/>
              </w:rPr>
              <w:t>-</w:t>
            </w:r>
          </w:p>
        </w:tc>
        <w:tc>
          <w:tcPr>
            <w:tcW w:w="1180" w:type="dxa"/>
          </w:tcPr>
          <w:p w14:paraId="3BCD95BF" w14:textId="77777777" w:rsidR="00302946" w:rsidRDefault="0066013F">
            <w:pPr>
              <w:pStyle w:val="TableParagraph"/>
              <w:spacing w:before="7"/>
              <w:ind w:left="30"/>
              <w:rPr>
                <w:sz w:val="24"/>
              </w:rPr>
            </w:pPr>
            <w:r>
              <w:rPr>
                <w:spacing w:val="-2"/>
                <w:sz w:val="24"/>
              </w:rPr>
              <w:t>100,0</w:t>
            </w:r>
          </w:p>
        </w:tc>
        <w:tc>
          <w:tcPr>
            <w:tcW w:w="1320" w:type="dxa"/>
          </w:tcPr>
          <w:p w14:paraId="58F688C4" w14:textId="77777777" w:rsidR="00302946" w:rsidRDefault="0066013F">
            <w:pPr>
              <w:pStyle w:val="TableParagraph"/>
              <w:spacing w:before="7"/>
              <w:ind w:left="35"/>
              <w:rPr>
                <w:sz w:val="24"/>
              </w:rPr>
            </w:pPr>
            <w:r>
              <w:rPr>
                <w:spacing w:val="-10"/>
                <w:sz w:val="24"/>
              </w:rPr>
              <w:t>-</w:t>
            </w:r>
          </w:p>
        </w:tc>
        <w:tc>
          <w:tcPr>
            <w:tcW w:w="1200" w:type="dxa"/>
          </w:tcPr>
          <w:p w14:paraId="04E9B2E1" w14:textId="77777777" w:rsidR="00302946" w:rsidRDefault="0066013F">
            <w:pPr>
              <w:pStyle w:val="TableParagraph"/>
              <w:spacing w:before="7"/>
              <w:ind w:left="20"/>
              <w:rPr>
                <w:sz w:val="24"/>
              </w:rPr>
            </w:pPr>
            <w:r>
              <w:rPr>
                <w:spacing w:val="-10"/>
                <w:sz w:val="24"/>
              </w:rPr>
              <w:t>-</w:t>
            </w:r>
          </w:p>
        </w:tc>
        <w:tc>
          <w:tcPr>
            <w:tcW w:w="1180" w:type="dxa"/>
          </w:tcPr>
          <w:p w14:paraId="148015E4" w14:textId="77777777" w:rsidR="00302946" w:rsidRDefault="0066013F">
            <w:pPr>
              <w:pStyle w:val="TableParagraph"/>
              <w:spacing w:before="7"/>
              <w:ind w:left="30" w:right="19"/>
              <w:rPr>
                <w:sz w:val="24"/>
              </w:rPr>
            </w:pPr>
            <w:r>
              <w:rPr>
                <w:spacing w:val="-10"/>
                <w:sz w:val="24"/>
              </w:rPr>
              <w:t>-</w:t>
            </w:r>
          </w:p>
        </w:tc>
        <w:tc>
          <w:tcPr>
            <w:tcW w:w="1180" w:type="dxa"/>
          </w:tcPr>
          <w:p w14:paraId="10D48F7E" w14:textId="77777777" w:rsidR="00302946" w:rsidRDefault="0066013F">
            <w:pPr>
              <w:pStyle w:val="TableParagraph"/>
              <w:spacing w:before="7"/>
              <w:ind w:left="30" w:right="9"/>
              <w:rPr>
                <w:sz w:val="24"/>
              </w:rPr>
            </w:pPr>
            <w:r>
              <w:rPr>
                <w:spacing w:val="-10"/>
                <w:sz w:val="24"/>
              </w:rPr>
              <w:t>-</w:t>
            </w:r>
          </w:p>
        </w:tc>
        <w:tc>
          <w:tcPr>
            <w:tcW w:w="1320" w:type="dxa"/>
          </w:tcPr>
          <w:p w14:paraId="45918913" w14:textId="77777777" w:rsidR="00302946" w:rsidRDefault="0066013F">
            <w:pPr>
              <w:pStyle w:val="TableParagraph"/>
              <w:spacing w:before="7"/>
              <w:ind w:left="35" w:right="9"/>
              <w:rPr>
                <w:sz w:val="24"/>
              </w:rPr>
            </w:pPr>
            <w:r>
              <w:rPr>
                <w:spacing w:val="-10"/>
                <w:sz w:val="24"/>
              </w:rPr>
              <w:t>-</w:t>
            </w:r>
          </w:p>
        </w:tc>
        <w:tc>
          <w:tcPr>
            <w:tcW w:w="1440" w:type="dxa"/>
          </w:tcPr>
          <w:p w14:paraId="7B446F7F" w14:textId="77777777" w:rsidR="00302946" w:rsidRDefault="0066013F">
            <w:pPr>
              <w:pStyle w:val="TableParagraph"/>
              <w:spacing w:before="7"/>
              <w:ind w:left="36" w:right="10"/>
              <w:rPr>
                <w:sz w:val="24"/>
              </w:rPr>
            </w:pPr>
            <w:r>
              <w:rPr>
                <w:spacing w:val="-2"/>
                <w:sz w:val="24"/>
              </w:rPr>
              <w:t>100,0</w:t>
            </w:r>
          </w:p>
        </w:tc>
      </w:tr>
      <w:tr w:rsidR="00302946" w14:paraId="6ADF8C01" w14:textId="77777777">
        <w:trPr>
          <w:trHeight w:val="260"/>
        </w:trPr>
        <w:tc>
          <w:tcPr>
            <w:tcW w:w="14700" w:type="dxa"/>
            <w:gridSpan w:val="10"/>
            <w:shd w:val="clear" w:color="auto" w:fill="C2D59A"/>
          </w:tcPr>
          <w:p w14:paraId="557E5714" w14:textId="77777777" w:rsidR="00302946" w:rsidRDefault="0066013F">
            <w:pPr>
              <w:pStyle w:val="TableParagraph"/>
              <w:spacing w:line="240" w:lineRule="exact"/>
              <w:ind w:left="26"/>
              <w:rPr>
                <w:b/>
                <w:sz w:val="24"/>
              </w:rPr>
            </w:pPr>
            <w:r>
              <w:rPr>
                <w:b/>
                <w:sz w:val="24"/>
              </w:rPr>
              <w:t xml:space="preserve">Операційна ціль </w:t>
            </w:r>
            <w:r>
              <w:rPr>
                <w:b/>
                <w:spacing w:val="-4"/>
                <w:sz w:val="24"/>
              </w:rPr>
              <w:t>3.4.</w:t>
            </w:r>
          </w:p>
        </w:tc>
      </w:tr>
    </w:tbl>
    <w:p w14:paraId="1D0AF83A" w14:textId="77777777" w:rsidR="00302946" w:rsidRDefault="00302946">
      <w:pPr>
        <w:pStyle w:val="TableParagraph"/>
        <w:spacing w:line="240" w:lineRule="exact"/>
        <w:rPr>
          <w:b/>
          <w:sz w:val="24"/>
        </w:rPr>
        <w:sectPr w:rsidR="00302946">
          <w:type w:val="continuous"/>
          <w:pgSz w:w="16840" w:h="11920" w:orient="landscape"/>
          <w:pgMar w:top="820" w:right="708" w:bottom="1020" w:left="1275" w:header="0" w:footer="790"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0"/>
        <w:gridCol w:w="2100"/>
        <w:gridCol w:w="1180"/>
        <w:gridCol w:w="1180"/>
        <w:gridCol w:w="1320"/>
        <w:gridCol w:w="1200"/>
        <w:gridCol w:w="1180"/>
        <w:gridCol w:w="1180"/>
        <w:gridCol w:w="1320"/>
        <w:gridCol w:w="1440"/>
      </w:tblGrid>
      <w:tr w:rsidR="00302946" w14:paraId="4AAD4850" w14:textId="77777777">
        <w:trPr>
          <w:trHeight w:val="3039"/>
        </w:trPr>
        <w:tc>
          <w:tcPr>
            <w:tcW w:w="2600" w:type="dxa"/>
          </w:tcPr>
          <w:p w14:paraId="48E19845" w14:textId="77777777" w:rsidR="00302946" w:rsidRDefault="0066013F">
            <w:pPr>
              <w:pStyle w:val="TableParagraph"/>
              <w:tabs>
                <w:tab w:val="left" w:pos="2317"/>
              </w:tabs>
              <w:spacing w:before="6"/>
              <w:ind w:left="107"/>
              <w:jc w:val="both"/>
            </w:pPr>
            <w:r>
              <w:rPr>
                <w:spacing w:val="-2"/>
              </w:rPr>
              <w:t>ЗАВДАННЯ</w:t>
            </w:r>
            <w:r>
              <w:tab/>
            </w:r>
            <w:r>
              <w:rPr>
                <w:spacing w:val="-5"/>
              </w:rPr>
              <w:t>1.</w:t>
            </w:r>
          </w:p>
          <w:p w14:paraId="119B68AF" w14:textId="77777777" w:rsidR="00302946" w:rsidRDefault="0066013F">
            <w:pPr>
              <w:pStyle w:val="TableParagraph"/>
              <w:ind w:left="107" w:right="86"/>
              <w:jc w:val="both"/>
            </w:pPr>
            <w:r>
              <w:t>Створення умов для ефективної реадаптації</w:t>
            </w:r>
            <w:r>
              <w:rPr>
                <w:spacing w:val="40"/>
              </w:rPr>
              <w:t xml:space="preserve"> </w:t>
            </w:r>
            <w:r>
              <w:t>та</w:t>
            </w:r>
            <w:r>
              <w:rPr>
                <w:spacing w:val="-14"/>
              </w:rPr>
              <w:t xml:space="preserve"> </w:t>
            </w:r>
            <w:r>
              <w:t xml:space="preserve">соціально-економічної реінтеграції ветеранів </w:t>
            </w:r>
            <w:r>
              <w:rPr>
                <w:spacing w:val="-2"/>
              </w:rPr>
              <w:t>війни</w:t>
            </w:r>
          </w:p>
        </w:tc>
        <w:tc>
          <w:tcPr>
            <w:tcW w:w="2100" w:type="dxa"/>
          </w:tcPr>
          <w:p w14:paraId="120BBE58" w14:textId="77777777" w:rsidR="00302946" w:rsidRDefault="0066013F">
            <w:pPr>
              <w:pStyle w:val="TableParagraph"/>
              <w:tabs>
                <w:tab w:val="left" w:pos="1191"/>
                <w:tab w:val="left" w:pos="1370"/>
                <w:tab w:val="left" w:pos="1760"/>
                <w:tab w:val="left" w:pos="1794"/>
              </w:tabs>
              <w:spacing w:before="6"/>
              <w:ind w:left="102" w:right="86"/>
              <w:jc w:val="left"/>
            </w:pPr>
            <w:r>
              <w:rPr>
                <w:spacing w:val="-2"/>
              </w:rPr>
              <w:t>Повернення військових</w:t>
            </w:r>
            <w:r>
              <w:tab/>
            </w:r>
            <w:r>
              <w:tab/>
            </w:r>
            <w:r>
              <w:tab/>
            </w:r>
            <w:r>
              <w:rPr>
                <w:spacing w:val="-6"/>
              </w:rPr>
              <w:t xml:space="preserve">до </w:t>
            </w:r>
            <w:r>
              <w:rPr>
                <w:spacing w:val="-2"/>
              </w:rPr>
              <w:t>цивільного</w:t>
            </w:r>
            <w:r>
              <w:tab/>
            </w:r>
            <w:r>
              <w:tab/>
            </w:r>
            <w:r>
              <w:rPr>
                <w:spacing w:val="-2"/>
              </w:rPr>
              <w:t>життя, забезпечення психологічної допомоги</w:t>
            </w:r>
            <w:r>
              <w:tab/>
            </w:r>
            <w:r>
              <w:tab/>
            </w:r>
            <w:r>
              <w:tab/>
            </w:r>
            <w:r>
              <w:tab/>
            </w:r>
            <w:r>
              <w:rPr>
                <w:spacing w:val="-6"/>
              </w:rPr>
              <w:t xml:space="preserve">та </w:t>
            </w:r>
            <w:r>
              <w:rPr>
                <w:spacing w:val="-2"/>
              </w:rPr>
              <w:t>реабілітації ветеранів</w:t>
            </w:r>
            <w:r>
              <w:tab/>
              <w:t>війни</w:t>
            </w:r>
            <w:r>
              <w:rPr>
                <w:spacing w:val="80"/>
              </w:rPr>
              <w:t xml:space="preserve"> </w:t>
            </w:r>
            <w:r>
              <w:t xml:space="preserve">з </w:t>
            </w:r>
            <w:r>
              <w:rPr>
                <w:spacing w:val="-2"/>
              </w:rPr>
              <w:t>урахуванням</w:t>
            </w:r>
            <w:r>
              <w:tab/>
            </w:r>
            <w:r>
              <w:tab/>
            </w:r>
            <w:r>
              <w:tab/>
            </w:r>
            <w:r>
              <w:rPr>
                <w:spacing w:val="-40"/>
              </w:rPr>
              <w:t xml:space="preserve"> </w:t>
            </w:r>
            <w:r>
              <w:t>їх</w:t>
            </w:r>
          </w:p>
          <w:p w14:paraId="6791F55B" w14:textId="77777777" w:rsidR="00302946" w:rsidRDefault="0066013F">
            <w:pPr>
              <w:pStyle w:val="TableParagraph"/>
              <w:tabs>
                <w:tab w:val="left" w:pos="1790"/>
              </w:tabs>
              <w:ind w:left="102"/>
              <w:jc w:val="left"/>
            </w:pPr>
            <w:r>
              <w:rPr>
                <w:spacing w:val="-2"/>
              </w:rPr>
              <w:t>потреб</w:t>
            </w:r>
            <w:r>
              <w:tab/>
            </w:r>
            <w:r>
              <w:rPr>
                <w:spacing w:val="-5"/>
              </w:rPr>
              <w:t>та</w:t>
            </w:r>
          </w:p>
          <w:p w14:paraId="657E9785" w14:textId="77777777" w:rsidR="00302946" w:rsidRDefault="0066013F">
            <w:pPr>
              <w:pStyle w:val="TableParagraph"/>
              <w:spacing w:line="250" w:lineRule="atLeast"/>
              <w:ind w:left="102" w:right="98"/>
              <w:jc w:val="left"/>
            </w:pPr>
            <w:r>
              <w:rPr>
                <w:spacing w:val="-2"/>
              </w:rPr>
              <w:t>соціального оточення</w:t>
            </w:r>
          </w:p>
        </w:tc>
        <w:tc>
          <w:tcPr>
            <w:tcW w:w="1180" w:type="dxa"/>
          </w:tcPr>
          <w:p w14:paraId="4487C5FF" w14:textId="77777777" w:rsidR="00302946" w:rsidRDefault="0066013F">
            <w:pPr>
              <w:pStyle w:val="TableParagraph"/>
              <w:spacing w:before="6"/>
              <w:ind w:left="260"/>
              <w:jc w:val="left"/>
              <w:rPr>
                <w:sz w:val="24"/>
              </w:rPr>
            </w:pPr>
            <w:r>
              <w:rPr>
                <w:spacing w:val="-2"/>
                <w:sz w:val="24"/>
              </w:rPr>
              <w:t>3000,0</w:t>
            </w:r>
          </w:p>
        </w:tc>
        <w:tc>
          <w:tcPr>
            <w:tcW w:w="1180" w:type="dxa"/>
          </w:tcPr>
          <w:p w14:paraId="27C3AB12" w14:textId="77777777" w:rsidR="00302946" w:rsidRDefault="0066013F">
            <w:pPr>
              <w:pStyle w:val="TableParagraph"/>
              <w:spacing w:before="6"/>
              <w:ind w:left="265"/>
              <w:jc w:val="left"/>
              <w:rPr>
                <w:sz w:val="24"/>
              </w:rPr>
            </w:pPr>
            <w:r>
              <w:rPr>
                <w:spacing w:val="-2"/>
                <w:sz w:val="24"/>
              </w:rPr>
              <w:t>3000,0</w:t>
            </w:r>
          </w:p>
        </w:tc>
        <w:tc>
          <w:tcPr>
            <w:tcW w:w="1320" w:type="dxa"/>
          </w:tcPr>
          <w:p w14:paraId="18868671" w14:textId="77777777" w:rsidR="00302946" w:rsidRDefault="0066013F">
            <w:pPr>
              <w:pStyle w:val="TableParagraph"/>
              <w:spacing w:before="6"/>
              <w:ind w:left="337"/>
              <w:jc w:val="left"/>
              <w:rPr>
                <w:sz w:val="24"/>
              </w:rPr>
            </w:pPr>
            <w:r>
              <w:rPr>
                <w:spacing w:val="-2"/>
                <w:sz w:val="24"/>
              </w:rPr>
              <w:t>3000,0</w:t>
            </w:r>
          </w:p>
        </w:tc>
        <w:tc>
          <w:tcPr>
            <w:tcW w:w="1200" w:type="dxa"/>
          </w:tcPr>
          <w:p w14:paraId="7BE059AA" w14:textId="77777777" w:rsidR="00302946" w:rsidRDefault="0066013F">
            <w:pPr>
              <w:pStyle w:val="TableParagraph"/>
              <w:spacing w:before="6"/>
              <w:ind w:left="270"/>
              <w:jc w:val="left"/>
              <w:rPr>
                <w:sz w:val="24"/>
              </w:rPr>
            </w:pPr>
            <w:r>
              <w:rPr>
                <w:spacing w:val="-2"/>
                <w:sz w:val="24"/>
              </w:rPr>
              <w:t>3000,0</w:t>
            </w:r>
          </w:p>
        </w:tc>
        <w:tc>
          <w:tcPr>
            <w:tcW w:w="1180" w:type="dxa"/>
          </w:tcPr>
          <w:p w14:paraId="68DCCCEF" w14:textId="77777777" w:rsidR="00302946" w:rsidRDefault="0066013F">
            <w:pPr>
              <w:pStyle w:val="TableParagraph"/>
              <w:spacing w:before="6"/>
              <w:ind w:left="30" w:right="19"/>
              <w:rPr>
                <w:sz w:val="24"/>
              </w:rPr>
            </w:pPr>
            <w:r>
              <w:rPr>
                <w:spacing w:val="-10"/>
                <w:sz w:val="24"/>
              </w:rPr>
              <w:t>-</w:t>
            </w:r>
          </w:p>
        </w:tc>
        <w:tc>
          <w:tcPr>
            <w:tcW w:w="1180" w:type="dxa"/>
          </w:tcPr>
          <w:p w14:paraId="79AEE887" w14:textId="77777777" w:rsidR="00302946" w:rsidRDefault="0066013F">
            <w:pPr>
              <w:pStyle w:val="TableParagraph"/>
              <w:spacing w:before="6"/>
              <w:ind w:left="30" w:right="9"/>
              <w:rPr>
                <w:sz w:val="24"/>
              </w:rPr>
            </w:pPr>
            <w:r>
              <w:rPr>
                <w:spacing w:val="-10"/>
                <w:sz w:val="24"/>
              </w:rPr>
              <w:t>-</w:t>
            </w:r>
          </w:p>
        </w:tc>
        <w:tc>
          <w:tcPr>
            <w:tcW w:w="1320" w:type="dxa"/>
          </w:tcPr>
          <w:p w14:paraId="461B7EF9" w14:textId="77777777" w:rsidR="00302946" w:rsidRDefault="0066013F">
            <w:pPr>
              <w:pStyle w:val="TableParagraph"/>
              <w:spacing w:before="6"/>
              <w:ind w:left="35" w:right="9"/>
              <w:rPr>
                <w:sz w:val="24"/>
              </w:rPr>
            </w:pPr>
            <w:r>
              <w:rPr>
                <w:spacing w:val="-10"/>
                <w:sz w:val="24"/>
              </w:rPr>
              <w:t>-</w:t>
            </w:r>
          </w:p>
        </w:tc>
        <w:tc>
          <w:tcPr>
            <w:tcW w:w="1440" w:type="dxa"/>
          </w:tcPr>
          <w:p w14:paraId="27E30115" w14:textId="77777777" w:rsidR="00302946" w:rsidRDefault="0066013F">
            <w:pPr>
              <w:pStyle w:val="TableParagraph"/>
              <w:spacing w:before="6"/>
              <w:ind w:left="333"/>
              <w:jc w:val="left"/>
              <w:rPr>
                <w:sz w:val="24"/>
              </w:rPr>
            </w:pPr>
            <w:r>
              <w:rPr>
                <w:spacing w:val="-2"/>
                <w:sz w:val="24"/>
              </w:rPr>
              <w:t>12000,0</w:t>
            </w:r>
          </w:p>
        </w:tc>
      </w:tr>
      <w:tr w:rsidR="00302946" w14:paraId="6A422EC9" w14:textId="77777777">
        <w:trPr>
          <w:trHeight w:val="5297"/>
        </w:trPr>
        <w:tc>
          <w:tcPr>
            <w:tcW w:w="2600" w:type="dxa"/>
          </w:tcPr>
          <w:p w14:paraId="74BBFC0D" w14:textId="77777777" w:rsidR="00302946" w:rsidRDefault="0066013F">
            <w:pPr>
              <w:pStyle w:val="TableParagraph"/>
              <w:tabs>
                <w:tab w:val="left" w:pos="2317"/>
              </w:tabs>
              <w:spacing w:line="248" w:lineRule="exact"/>
              <w:ind w:left="107"/>
              <w:jc w:val="both"/>
            </w:pPr>
            <w:r>
              <w:rPr>
                <w:spacing w:val="-2"/>
              </w:rPr>
              <w:t>ЗАВДАННЯ</w:t>
            </w:r>
            <w:r>
              <w:tab/>
            </w:r>
            <w:r>
              <w:rPr>
                <w:spacing w:val="-5"/>
              </w:rPr>
              <w:t>2.</w:t>
            </w:r>
          </w:p>
          <w:p w14:paraId="6AC17A80" w14:textId="77777777" w:rsidR="00302946" w:rsidRDefault="0066013F">
            <w:pPr>
              <w:pStyle w:val="TableParagraph"/>
              <w:ind w:left="107" w:right="86"/>
              <w:jc w:val="both"/>
            </w:pPr>
            <w:r>
              <w:t>Будівництво нових або реконструкція наявних приміщень під соціальне житло для вразливих категорій населення</w:t>
            </w:r>
          </w:p>
        </w:tc>
        <w:tc>
          <w:tcPr>
            <w:tcW w:w="2100" w:type="dxa"/>
          </w:tcPr>
          <w:p w14:paraId="1B858367" w14:textId="77777777" w:rsidR="00302946" w:rsidRDefault="0066013F">
            <w:pPr>
              <w:pStyle w:val="TableParagraph"/>
              <w:spacing w:line="248" w:lineRule="exact"/>
              <w:ind w:left="102"/>
              <w:jc w:val="left"/>
            </w:pPr>
            <w:r>
              <w:rPr>
                <w:spacing w:val="-2"/>
              </w:rPr>
              <w:t>Будівництво</w:t>
            </w:r>
          </w:p>
          <w:p w14:paraId="6C0EC668" w14:textId="77777777" w:rsidR="00302946" w:rsidRDefault="0066013F">
            <w:pPr>
              <w:pStyle w:val="TableParagraph"/>
              <w:tabs>
                <w:tab w:val="left" w:pos="642"/>
                <w:tab w:val="left" w:pos="1242"/>
                <w:tab w:val="left" w:pos="1618"/>
                <w:tab w:val="left" w:pos="1791"/>
              </w:tabs>
              <w:ind w:left="102" w:right="92"/>
              <w:jc w:val="left"/>
            </w:pPr>
            <w:r>
              <w:rPr>
                <w:spacing w:val="-2"/>
              </w:rPr>
              <w:t xml:space="preserve">7-поверхового </w:t>
            </w:r>
            <w:r>
              <w:t>житлового</w:t>
            </w:r>
            <w:r>
              <w:rPr>
                <w:spacing w:val="28"/>
              </w:rPr>
              <w:t xml:space="preserve"> </w:t>
            </w:r>
            <w:r>
              <w:t xml:space="preserve">будинку </w:t>
            </w:r>
            <w:r>
              <w:rPr>
                <w:spacing w:val="-6"/>
              </w:rPr>
              <w:t>за</w:t>
            </w:r>
            <w:r>
              <w:tab/>
            </w:r>
            <w:r>
              <w:rPr>
                <w:spacing w:val="-2"/>
              </w:rPr>
              <w:t>адресою</w:t>
            </w:r>
            <w:r>
              <w:tab/>
            </w:r>
            <w:r>
              <w:tab/>
            </w:r>
            <w:r>
              <w:rPr>
                <w:spacing w:val="-6"/>
              </w:rPr>
              <w:t xml:space="preserve">м. </w:t>
            </w:r>
            <w:r>
              <w:rPr>
                <w:spacing w:val="-2"/>
              </w:rPr>
              <w:t>Хмільник,</w:t>
            </w:r>
            <w:r>
              <w:tab/>
            </w:r>
            <w:r>
              <w:tab/>
            </w:r>
            <w:r>
              <w:rPr>
                <w:spacing w:val="-6"/>
              </w:rPr>
              <w:t xml:space="preserve">вул. </w:t>
            </w:r>
            <w:r>
              <w:rPr>
                <w:spacing w:val="-2"/>
              </w:rPr>
              <w:t xml:space="preserve">Владислава </w:t>
            </w:r>
            <w:r>
              <w:t>Українця</w:t>
            </w:r>
            <w:r>
              <w:rPr>
                <w:spacing w:val="-14"/>
              </w:rPr>
              <w:t xml:space="preserve"> </w:t>
            </w:r>
            <w:r>
              <w:t>в</w:t>
            </w:r>
            <w:r>
              <w:rPr>
                <w:spacing w:val="-14"/>
              </w:rPr>
              <w:t xml:space="preserve"> </w:t>
            </w:r>
            <w:r>
              <w:t>рамках</w:t>
            </w:r>
            <w:r>
              <w:rPr>
                <w:spacing w:val="-14"/>
              </w:rPr>
              <w:t xml:space="preserve"> </w:t>
            </w:r>
            <w:r>
              <w:t xml:space="preserve">в </w:t>
            </w:r>
            <w:r>
              <w:rPr>
                <w:spacing w:val="-2"/>
              </w:rPr>
              <w:t>реалізації</w:t>
            </w:r>
            <w:r>
              <w:tab/>
            </w:r>
            <w:r>
              <w:rPr>
                <w:spacing w:val="-2"/>
              </w:rPr>
              <w:t xml:space="preserve">проєкту </w:t>
            </w:r>
            <w:r>
              <w:rPr>
                <w:spacing w:val="-4"/>
              </w:rPr>
              <w:t>МОМ</w:t>
            </w:r>
          </w:p>
          <w:p w14:paraId="0DDE6245" w14:textId="77777777" w:rsidR="00302946" w:rsidRDefault="0066013F">
            <w:pPr>
              <w:pStyle w:val="TableParagraph"/>
              <w:tabs>
                <w:tab w:val="left" w:pos="752"/>
                <w:tab w:val="left" w:pos="1477"/>
                <w:tab w:val="left" w:pos="1549"/>
                <w:tab w:val="left" w:pos="1602"/>
              </w:tabs>
              <w:spacing w:line="250" w:lineRule="atLeast"/>
              <w:ind w:left="102" w:right="85"/>
              <w:jc w:val="left"/>
            </w:pPr>
            <w:r>
              <w:rPr>
                <w:spacing w:val="-2"/>
              </w:rPr>
              <w:t xml:space="preserve">«Поліпшення </w:t>
            </w:r>
            <w:r>
              <w:t>житлових</w:t>
            </w:r>
            <w:r>
              <w:rPr>
                <w:spacing w:val="25"/>
              </w:rPr>
              <w:t xml:space="preserve"> </w:t>
            </w:r>
            <w:r>
              <w:t xml:space="preserve">умов для </w:t>
            </w:r>
            <w:r>
              <w:rPr>
                <w:spacing w:val="-2"/>
              </w:rPr>
              <w:t>внутрішньо переміщених</w:t>
            </w:r>
            <w:r>
              <w:tab/>
            </w:r>
            <w:r>
              <w:tab/>
            </w:r>
            <w:r>
              <w:tab/>
            </w:r>
            <w:r>
              <w:rPr>
                <w:spacing w:val="-4"/>
              </w:rPr>
              <w:t xml:space="preserve">осіб </w:t>
            </w:r>
            <w:r>
              <w:t>на</w:t>
            </w:r>
            <w:r>
              <w:rPr>
                <w:spacing w:val="40"/>
              </w:rPr>
              <w:t xml:space="preserve"> </w:t>
            </w:r>
            <w:r>
              <w:t>сході</w:t>
            </w:r>
            <w:r>
              <w:rPr>
                <w:spacing w:val="40"/>
              </w:rPr>
              <w:t xml:space="preserve"> </w:t>
            </w:r>
            <w:r>
              <w:t xml:space="preserve">України», </w:t>
            </w:r>
            <w:r>
              <w:rPr>
                <w:spacing w:val="-6"/>
              </w:rPr>
              <w:t>що</w:t>
            </w:r>
            <w:r>
              <w:tab/>
            </w:r>
            <w:r>
              <w:rPr>
                <w:spacing w:val="-2"/>
              </w:rPr>
              <w:t>фінансується Урядом Федеративної Республіки Німеччина</w:t>
            </w:r>
            <w:r>
              <w:tab/>
            </w:r>
            <w:r>
              <w:rPr>
                <w:spacing w:val="-4"/>
              </w:rPr>
              <w:t xml:space="preserve">через </w:t>
            </w:r>
            <w:r>
              <w:rPr>
                <w:spacing w:val="-2"/>
              </w:rPr>
              <w:t>Німецький</w:t>
            </w:r>
            <w:r>
              <w:tab/>
            </w:r>
            <w:r>
              <w:tab/>
            </w:r>
            <w:r>
              <w:rPr>
                <w:spacing w:val="-4"/>
              </w:rPr>
              <w:t xml:space="preserve">банк </w:t>
            </w:r>
            <w:r>
              <w:t>розвитку (KfW)</w:t>
            </w:r>
          </w:p>
        </w:tc>
        <w:tc>
          <w:tcPr>
            <w:tcW w:w="1180" w:type="dxa"/>
          </w:tcPr>
          <w:p w14:paraId="276CA67E" w14:textId="77777777" w:rsidR="00302946" w:rsidRDefault="0066013F">
            <w:pPr>
              <w:pStyle w:val="TableParagraph"/>
              <w:ind w:left="30" w:right="7"/>
              <w:rPr>
                <w:sz w:val="24"/>
              </w:rPr>
            </w:pPr>
            <w:r>
              <w:rPr>
                <w:spacing w:val="-2"/>
                <w:sz w:val="24"/>
              </w:rPr>
              <w:t xml:space="preserve">Вартість проєкту </w:t>
            </w:r>
            <w:r>
              <w:rPr>
                <w:spacing w:val="-4"/>
                <w:sz w:val="24"/>
              </w:rPr>
              <w:t xml:space="preserve">визначає ться </w:t>
            </w:r>
            <w:r>
              <w:rPr>
                <w:spacing w:val="-2"/>
                <w:sz w:val="24"/>
              </w:rPr>
              <w:t>донором</w:t>
            </w:r>
          </w:p>
        </w:tc>
        <w:tc>
          <w:tcPr>
            <w:tcW w:w="1180" w:type="dxa"/>
          </w:tcPr>
          <w:p w14:paraId="0E3BF6CF" w14:textId="77777777" w:rsidR="00302946" w:rsidRDefault="00302946">
            <w:pPr>
              <w:pStyle w:val="TableParagraph"/>
              <w:ind w:left="0"/>
              <w:jc w:val="left"/>
            </w:pPr>
          </w:p>
        </w:tc>
        <w:tc>
          <w:tcPr>
            <w:tcW w:w="1320" w:type="dxa"/>
          </w:tcPr>
          <w:p w14:paraId="2D781E2B" w14:textId="77777777" w:rsidR="00302946" w:rsidRDefault="00302946">
            <w:pPr>
              <w:pStyle w:val="TableParagraph"/>
              <w:ind w:left="0"/>
              <w:jc w:val="left"/>
            </w:pPr>
          </w:p>
        </w:tc>
        <w:tc>
          <w:tcPr>
            <w:tcW w:w="1200" w:type="dxa"/>
          </w:tcPr>
          <w:p w14:paraId="742A2F96" w14:textId="77777777" w:rsidR="00302946" w:rsidRDefault="00302946">
            <w:pPr>
              <w:pStyle w:val="TableParagraph"/>
              <w:ind w:left="0"/>
              <w:jc w:val="left"/>
            </w:pPr>
          </w:p>
        </w:tc>
        <w:tc>
          <w:tcPr>
            <w:tcW w:w="1180" w:type="dxa"/>
          </w:tcPr>
          <w:p w14:paraId="117070C6" w14:textId="77777777" w:rsidR="00302946" w:rsidRDefault="00302946">
            <w:pPr>
              <w:pStyle w:val="TableParagraph"/>
              <w:ind w:left="0"/>
              <w:jc w:val="left"/>
            </w:pPr>
          </w:p>
        </w:tc>
        <w:tc>
          <w:tcPr>
            <w:tcW w:w="1180" w:type="dxa"/>
          </w:tcPr>
          <w:p w14:paraId="21A32955" w14:textId="77777777" w:rsidR="00302946" w:rsidRDefault="00302946">
            <w:pPr>
              <w:pStyle w:val="TableParagraph"/>
              <w:ind w:left="0"/>
              <w:jc w:val="left"/>
            </w:pPr>
          </w:p>
        </w:tc>
        <w:tc>
          <w:tcPr>
            <w:tcW w:w="1320" w:type="dxa"/>
          </w:tcPr>
          <w:p w14:paraId="0B756DB6" w14:textId="77777777" w:rsidR="00302946" w:rsidRDefault="00302946">
            <w:pPr>
              <w:pStyle w:val="TableParagraph"/>
              <w:ind w:left="0"/>
              <w:jc w:val="left"/>
            </w:pPr>
          </w:p>
        </w:tc>
        <w:tc>
          <w:tcPr>
            <w:tcW w:w="1440" w:type="dxa"/>
          </w:tcPr>
          <w:p w14:paraId="32FE8BB3" w14:textId="77777777" w:rsidR="00302946" w:rsidRDefault="00302946">
            <w:pPr>
              <w:pStyle w:val="TableParagraph"/>
              <w:ind w:left="0"/>
              <w:jc w:val="left"/>
            </w:pPr>
          </w:p>
        </w:tc>
      </w:tr>
    </w:tbl>
    <w:p w14:paraId="0809D048" w14:textId="77777777" w:rsidR="00302946" w:rsidRDefault="00302946">
      <w:pPr>
        <w:pStyle w:val="TableParagraph"/>
        <w:jc w:val="left"/>
        <w:sectPr w:rsidR="00302946">
          <w:pgSz w:w="16840" w:h="11920" w:orient="landscape"/>
          <w:pgMar w:top="820" w:right="708" w:bottom="1020" w:left="1275" w:header="0" w:footer="790" w:gutter="0"/>
          <w:cols w:space="720"/>
        </w:sectPr>
      </w:pPr>
    </w:p>
    <w:p w14:paraId="7B8805E9" w14:textId="77777777" w:rsidR="00302946" w:rsidRDefault="0066013F">
      <w:pPr>
        <w:pStyle w:val="1"/>
        <w:numPr>
          <w:ilvl w:val="1"/>
          <w:numId w:val="5"/>
        </w:numPr>
        <w:tabs>
          <w:tab w:val="left" w:pos="486"/>
        </w:tabs>
        <w:spacing w:before="71"/>
        <w:ind w:left="486" w:hanging="486"/>
        <w:jc w:val="left"/>
      </w:pPr>
      <w:r>
        <w:t>Припущення</w:t>
      </w:r>
      <w:r>
        <w:rPr>
          <w:spacing w:val="-4"/>
        </w:rPr>
        <w:t xml:space="preserve"> </w:t>
      </w:r>
      <w:r>
        <w:t>та</w:t>
      </w:r>
      <w:r>
        <w:rPr>
          <w:spacing w:val="-4"/>
        </w:rPr>
        <w:t xml:space="preserve"> </w:t>
      </w:r>
      <w:r>
        <w:rPr>
          <w:spacing w:val="-2"/>
        </w:rPr>
        <w:t>ризики</w:t>
      </w:r>
    </w:p>
    <w:p w14:paraId="2C57BED8" w14:textId="77777777" w:rsidR="00302946" w:rsidRDefault="00302946">
      <w:pPr>
        <w:pStyle w:val="a3"/>
        <w:ind w:left="0" w:firstLine="0"/>
        <w:jc w:val="left"/>
        <w:rPr>
          <w:b/>
        </w:rPr>
      </w:pPr>
    </w:p>
    <w:p w14:paraId="3D414068" w14:textId="77777777" w:rsidR="00302946" w:rsidRDefault="0066013F">
      <w:pPr>
        <w:pStyle w:val="2"/>
      </w:pPr>
      <w:r>
        <w:t>Зовнішні</w:t>
      </w:r>
      <w:r>
        <w:rPr>
          <w:spacing w:val="-9"/>
        </w:rPr>
        <w:t xml:space="preserve"> </w:t>
      </w:r>
      <w:r>
        <w:t>загрози</w:t>
      </w:r>
      <w:r>
        <w:rPr>
          <w:spacing w:val="-9"/>
        </w:rPr>
        <w:t xml:space="preserve"> </w:t>
      </w:r>
      <w:r>
        <w:rPr>
          <w:spacing w:val="-2"/>
        </w:rPr>
        <w:t>розвитку:</w:t>
      </w:r>
    </w:p>
    <w:p w14:paraId="0B50AAC1" w14:textId="77777777" w:rsidR="00302946" w:rsidRDefault="0066013F">
      <w:pPr>
        <w:pStyle w:val="a5"/>
        <w:numPr>
          <w:ilvl w:val="2"/>
          <w:numId w:val="5"/>
        </w:numPr>
        <w:tabs>
          <w:tab w:val="left" w:pos="732"/>
        </w:tabs>
        <w:ind w:left="732" w:hanging="162"/>
        <w:jc w:val="left"/>
        <w:rPr>
          <w:sz w:val="28"/>
        </w:rPr>
      </w:pPr>
      <w:r>
        <w:rPr>
          <w:spacing w:val="-2"/>
          <w:sz w:val="28"/>
        </w:rPr>
        <w:t>продовження</w:t>
      </w:r>
      <w:r>
        <w:rPr>
          <w:spacing w:val="-9"/>
          <w:sz w:val="28"/>
        </w:rPr>
        <w:t xml:space="preserve"> </w:t>
      </w:r>
      <w:r>
        <w:rPr>
          <w:spacing w:val="-2"/>
          <w:sz w:val="28"/>
        </w:rPr>
        <w:t>військового</w:t>
      </w:r>
      <w:r>
        <w:rPr>
          <w:spacing w:val="-7"/>
          <w:sz w:val="28"/>
        </w:rPr>
        <w:t xml:space="preserve"> </w:t>
      </w:r>
      <w:r>
        <w:rPr>
          <w:spacing w:val="-2"/>
          <w:sz w:val="28"/>
        </w:rPr>
        <w:t>конфлікту</w:t>
      </w:r>
      <w:r>
        <w:rPr>
          <w:spacing w:val="-6"/>
          <w:sz w:val="28"/>
        </w:rPr>
        <w:t xml:space="preserve"> </w:t>
      </w:r>
      <w:r>
        <w:rPr>
          <w:spacing w:val="-2"/>
          <w:sz w:val="28"/>
        </w:rPr>
        <w:t>з</w:t>
      </w:r>
      <w:r>
        <w:rPr>
          <w:spacing w:val="-7"/>
          <w:sz w:val="28"/>
        </w:rPr>
        <w:t xml:space="preserve"> </w:t>
      </w:r>
      <w:r>
        <w:rPr>
          <w:spacing w:val="-2"/>
          <w:sz w:val="28"/>
        </w:rPr>
        <w:t>російською</w:t>
      </w:r>
      <w:r>
        <w:rPr>
          <w:spacing w:val="-6"/>
          <w:sz w:val="28"/>
        </w:rPr>
        <w:t xml:space="preserve"> </w:t>
      </w:r>
      <w:r>
        <w:rPr>
          <w:spacing w:val="-2"/>
          <w:sz w:val="28"/>
        </w:rPr>
        <w:t>федерацією;</w:t>
      </w:r>
    </w:p>
    <w:p w14:paraId="30B360D7" w14:textId="77777777" w:rsidR="00302946" w:rsidRDefault="0066013F">
      <w:pPr>
        <w:pStyle w:val="a5"/>
        <w:numPr>
          <w:ilvl w:val="2"/>
          <w:numId w:val="5"/>
        </w:numPr>
        <w:tabs>
          <w:tab w:val="left" w:pos="732"/>
        </w:tabs>
        <w:ind w:left="732" w:hanging="162"/>
        <w:jc w:val="left"/>
        <w:rPr>
          <w:sz w:val="28"/>
        </w:rPr>
      </w:pPr>
      <w:r>
        <w:rPr>
          <w:sz w:val="28"/>
        </w:rPr>
        <w:t>спад</w:t>
      </w:r>
      <w:r>
        <w:rPr>
          <w:spacing w:val="-15"/>
          <w:sz w:val="28"/>
        </w:rPr>
        <w:t xml:space="preserve"> </w:t>
      </w:r>
      <w:r>
        <w:rPr>
          <w:sz w:val="28"/>
        </w:rPr>
        <w:t>економічного</w:t>
      </w:r>
      <w:r>
        <w:rPr>
          <w:spacing w:val="-13"/>
          <w:sz w:val="28"/>
        </w:rPr>
        <w:t xml:space="preserve"> </w:t>
      </w:r>
      <w:r>
        <w:rPr>
          <w:sz w:val="28"/>
        </w:rPr>
        <w:t>розвитку</w:t>
      </w:r>
      <w:r>
        <w:rPr>
          <w:spacing w:val="-13"/>
          <w:sz w:val="28"/>
        </w:rPr>
        <w:t xml:space="preserve"> </w:t>
      </w:r>
      <w:r>
        <w:rPr>
          <w:sz w:val="28"/>
        </w:rPr>
        <w:t>країни</w:t>
      </w:r>
      <w:r>
        <w:rPr>
          <w:spacing w:val="-12"/>
          <w:sz w:val="28"/>
        </w:rPr>
        <w:t xml:space="preserve"> </w:t>
      </w:r>
      <w:r>
        <w:rPr>
          <w:sz w:val="28"/>
        </w:rPr>
        <w:t>в</w:t>
      </w:r>
      <w:r>
        <w:rPr>
          <w:spacing w:val="-13"/>
          <w:sz w:val="28"/>
        </w:rPr>
        <w:t xml:space="preserve"> </w:t>
      </w:r>
      <w:r>
        <w:rPr>
          <w:sz w:val="28"/>
        </w:rPr>
        <w:t>умовах</w:t>
      </w:r>
      <w:r>
        <w:rPr>
          <w:spacing w:val="-13"/>
          <w:sz w:val="28"/>
        </w:rPr>
        <w:t xml:space="preserve"> </w:t>
      </w:r>
      <w:r>
        <w:rPr>
          <w:sz w:val="28"/>
        </w:rPr>
        <w:t>воєнного</w:t>
      </w:r>
      <w:r>
        <w:rPr>
          <w:spacing w:val="-12"/>
          <w:sz w:val="28"/>
        </w:rPr>
        <w:t xml:space="preserve"> </w:t>
      </w:r>
      <w:r>
        <w:rPr>
          <w:spacing w:val="-2"/>
          <w:sz w:val="28"/>
        </w:rPr>
        <w:t>стану;</w:t>
      </w:r>
    </w:p>
    <w:p w14:paraId="6C96F0D1" w14:textId="77777777" w:rsidR="00302946" w:rsidRDefault="0066013F">
      <w:pPr>
        <w:pStyle w:val="a5"/>
        <w:numPr>
          <w:ilvl w:val="2"/>
          <w:numId w:val="5"/>
        </w:numPr>
        <w:tabs>
          <w:tab w:val="left" w:pos="732"/>
        </w:tabs>
        <w:ind w:left="732" w:hanging="162"/>
        <w:jc w:val="left"/>
        <w:rPr>
          <w:sz w:val="28"/>
        </w:rPr>
      </w:pPr>
      <w:r>
        <w:rPr>
          <w:sz w:val="28"/>
        </w:rPr>
        <w:t>обмеженість</w:t>
      </w:r>
      <w:r>
        <w:rPr>
          <w:spacing w:val="-11"/>
          <w:sz w:val="28"/>
        </w:rPr>
        <w:t xml:space="preserve"> </w:t>
      </w:r>
      <w:r>
        <w:rPr>
          <w:sz w:val="28"/>
        </w:rPr>
        <w:t>внутрішніх</w:t>
      </w:r>
      <w:r>
        <w:rPr>
          <w:spacing w:val="-11"/>
          <w:sz w:val="28"/>
        </w:rPr>
        <w:t xml:space="preserve"> </w:t>
      </w:r>
      <w:r>
        <w:rPr>
          <w:sz w:val="28"/>
        </w:rPr>
        <w:t>фінансових</w:t>
      </w:r>
      <w:r>
        <w:rPr>
          <w:spacing w:val="-10"/>
          <w:sz w:val="28"/>
        </w:rPr>
        <w:t xml:space="preserve"> </w:t>
      </w:r>
      <w:r>
        <w:rPr>
          <w:spacing w:val="-2"/>
          <w:sz w:val="28"/>
        </w:rPr>
        <w:t>ресурсів;</w:t>
      </w:r>
    </w:p>
    <w:p w14:paraId="75A18486" w14:textId="77777777" w:rsidR="00302946" w:rsidRDefault="0066013F">
      <w:pPr>
        <w:pStyle w:val="a5"/>
        <w:numPr>
          <w:ilvl w:val="2"/>
          <w:numId w:val="5"/>
        </w:numPr>
        <w:tabs>
          <w:tab w:val="left" w:pos="762"/>
        </w:tabs>
        <w:ind w:left="0" w:right="17" w:firstLine="570"/>
        <w:rPr>
          <w:sz w:val="28"/>
        </w:rPr>
      </w:pPr>
      <w:r>
        <w:rPr>
          <w:sz w:val="28"/>
        </w:rPr>
        <w:t>дефіцит зовнішнього фінансування та звуження можливостей</w:t>
      </w:r>
      <w:r>
        <w:rPr>
          <w:sz w:val="28"/>
        </w:rPr>
        <w:t xml:space="preserve"> доступу до міжнародних ринків капіталу;</w:t>
      </w:r>
    </w:p>
    <w:p w14:paraId="5065F999" w14:textId="77777777" w:rsidR="00302946" w:rsidRDefault="0066013F">
      <w:pPr>
        <w:pStyle w:val="a5"/>
        <w:numPr>
          <w:ilvl w:val="2"/>
          <w:numId w:val="5"/>
        </w:numPr>
        <w:tabs>
          <w:tab w:val="left" w:pos="747"/>
        </w:tabs>
        <w:ind w:left="0" w:right="14" w:firstLine="570"/>
        <w:rPr>
          <w:sz w:val="28"/>
        </w:rPr>
      </w:pPr>
      <w:r>
        <w:rPr>
          <w:sz w:val="28"/>
        </w:rPr>
        <w:t>суттєве зростання цін на</w:t>
      </w:r>
      <w:r>
        <w:rPr>
          <w:spacing w:val="-6"/>
          <w:sz w:val="28"/>
        </w:rPr>
        <w:t xml:space="preserve"> </w:t>
      </w:r>
      <w:r>
        <w:rPr>
          <w:sz w:val="28"/>
        </w:rPr>
        <w:t>світових</w:t>
      </w:r>
      <w:r>
        <w:rPr>
          <w:spacing w:val="-6"/>
          <w:sz w:val="28"/>
        </w:rPr>
        <w:t xml:space="preserve"> </w:t>
      </w:r>
      <w:r>
        <w:rPr>
          <w:sz w:val="28"/>
        </w:rPr>
        <w:t>енергетичних</w:t>
      </w:r>
      <w:r>
        <w:rPr>
          <w:spacing w:val="-6"/>
          <w:sz w:val="28"/>
        </w:rPr>
        <w:t xml:space="preserve"> </w:t>
      </w:r>
      <w:r>
        <w:rPr>
          <w:sz w:val="28"/>
        </w:rPr>
        <w:t>ринках,</w:t>
      </w:r>
      <w:r>
        <w:rPr>
          <w:spacing w:val="-6"/>
          <w:sz w:val="28"/>
        </w:rPr>
        <w:t xml:space="preserve"> </w:t>
      </w:r>
      <w:r>
        <w:rPr>
          <w:sz w:val="28"/>
        </w:rPr>
        <w:t>зокрема</w:t>
      </w:r>
      <w:r>
        <w:rPr>
          <w:spacing w:val="-6"/>
          <w:sz w:val="28"/>
        </w:rPr>
        <w:t xml:space="preserve"> </w:t>
      </w:r>
      <w:r>
        <w:rPr>
          <w:sz w:val="28"/>
        </w:rPr>
        <w:t>на</w:t>
      </w:r>
      <w:r>
        <w:rPr>
          <w:spacing w:val="-6"/>
          <w:sz w:val="28"/>
        </w:rPr>
        <w:t xml:space="preserve"> </w:t>
      </w:r>
      <w:r>
        <w:rPr>
          <w:sz w:val="28"/>
        </w:rPr>
        <w:t>нафту та природний газ;</w:t>
      </w:r>
    </w:p>
    <w:p w14:paraId="7325323A" w14:textId="77777777" w:rsidR="00302946" w:rsidRDefault="0066013F">
      <w:pPr>
        <w:pStyle w:val="a5"/>
        <w:numPr>
          <w:ilvl w:val="2"/>
          <w:numId w:val="5"/>
        </w:numPr>
        <w:tabs>
          <w:tab w:val="left" w:pos="732"/>
        </w:tabs>
        <w:ind w:left="732" w:hanging="162"/>
        <w:rPr>
          <w:sz w:val="28"/>
        </w:rPr>
      </w:pPr>
      <w:r>
        <w:rPr>
          <w:sz w:val="28"/>
        </w:rPr>
        <w:t>значне</w:t>
      </w:r>
      <w:r>
        <w:rPr>
          <w:spacing w:val="-10"/>
          <w:sz w:val="28"/>
        </w:rPr>
        <w:t xml:space="preserve"> </w:t>
      </w:r>
      <w:r>
        <w:rPr>
          <w:sz w:val="28"/>
        </w:rPr>
        <w:t>зростання</w:t>
      </w:r>
      <w:r>
        <w:rPr>
          <w:spacing w:val="-10"/>
          <w:sz w:val="28"/>
        </w:rPr>
        <w:t xml:space="preserve"> </w:t>
      </w:r>
      <w:r>
        <w:rPr>
          <w:sz w:val="28"/>
        </w:rPr>
        <w:t>дефіциту</w:t>
      </w:r>
      <w:r>
        <w:rPr>
          <w:spacing w:val="-10"/>
          <w:sz w:val="28"/>
        </w:rPr>
        <w:t xml:space="preserve"> </w:t>
      </w:r>
      <w:r>
        <w:rPr>
          <w:sz w:val="28"/>
        </w:rPr>
        <w:t>державного</w:t>
      </w:r>
      <w:r>
        <w:rPr>
          <w:spacing w:val="-9"/>
          <w:sz w:val="28"/>
        </w:rPr>
        <w:t xml:space="preserve"> </w:t>
      </w:r>
      <w:r>
        <w:rPr>
          <w:spacing w:val="-2"/>
          <w:sz w:val="28"/>
        </w:rPr>
        <w:t>бюджету;</w:t>
      </w:r>
    </w:p>
    <w:p w14:paraId="7504DE7E" w14:textId="77777777" w:rsidR="00302946" w:rsidRDefault="0066013F">
      <w:pPr>
        <w:pStyle w:val="a5"/>
        <w:numPr>
          <w:ilvl w:val="2"/>
          <w:numId w:val="5"/>
        </w:numPr>
        <w:tabs>
          <w:tab w:val="left" w:pos="732"/>
        </w:tabs>
        <w:ind w:left="732" w:hanging="162"/>
        <w:rPr>
          <w:sz w:val="28"/>
        </w:rPr>
      </w:pPr>
      <w:r>
        <w:rPr>
          <w:spacing w:val="-2"/>
          <w:sz w:val="28"/>
        </w:rPr>
        <w:t>прискорення інфляційних</w:t>
      </w:r>
      <w:r>
        <w:rPr>
          <w:spacing w:val="1"/>
          <w:sz w:val="28"/>
        </w:rPr>
        <w:t xml:space="preserve"> </w:t>
      </w:r>
      <w:r>
        <w:rPr>
          <w:spacing w:val="-2"/>
          <w:sz w:val="28"/>
        </w:rPr>
        <w:t>процесів;</w:t>
      </w:r>
    </w:p>
    <w:p w14:paraId="56D878B0" w14:textId="77777777" w:rsidR="00302946" w:rsidRDefault="0066013F">
      <w:pPr>
        <w:pStyle w:val="a5"/>
        <w:numPr>
          <w:ilvl w:val="2"/>
          <w:numId w:val="5"/>
        </w:numPr>
        <w:tabs>
          <w:tab w:val="left" w:pos="732"/>
        </w:tabs>
        <w:ind w:left="732" w:hanging="162"/>
        <w:rPr>
          <w:sz w:val="28"/>
        </w:rPr>
      </w:pPr>
      <w:r>
        <w:rPr>
          <w:sz w:val="28"/>
        </w:rPr>
        <w:t>прояв</w:t>
      </w:r>
      <w:r>
        <w:rPr>
          <w:spacing w:val="-11"/>
          <w:sz w:val="28"/>
        </w:rPr>
        <w:t xml:space="preserve"> </w:t>
      </w:r>
      <w:r>
        <w:rPr>
          <w:sz w:val="28"/>
        </w:rPr>
        <w:t>суттєвих</w:t>
      </w:r>
      <w:r>
        <w:rPr>
          <w:spacing w:val="-11"/>
          <w:sz w:val="28"/>
        </w:rPr>
        <w:t xml:space="preserve"> </w:t>
      </w:r>
      <w:r>
        <w:rPr>
          <w:sz w:val="28"/>
        </w:rPr>
        <w:t>девальваційних</w:t>
      </w:r>
      <w:r>
        <w:rPr>
          <w:spacing w:val="-11"/>
          <w:sz w:val="28"/>
        </w:rPr>
        <w:t xml:space="preserve"> </w:t>
      </w:r>
      <w:r>
        <w:rPr>
          <w:sz w:val="28"/>
        </w:rPr>
        <w:t>тенденцій</w:t>
      </w:r>
      <w:r>
        <w:rPr>
          <w:spacing w:val="-11"/>
          <w:sz w:val="28"/>
        </w:rPr>
        <w:t xml:space="preserve"> </w:t>
      </w:r>
      <w:r>
        <w:rPr>
          <w:sz w:val="28"/>
        </w:rPr>
        <w:t>на</w:t>
      </w:r>
      <w:r>
        <w:rPr>
          <w:spacing w:val="-11"/>
          <w:sz w:val="28"/>
        </w:rPr>
        <w:t xml:space="preserve"> </w:t>
      </w:r>
      <w:r>
        <w:rPr>
          <w:sz w:val="28"/>
        </w:rPr>
        <w:t>ва</w:t>
      </w:r>
      <w:r>
        <w:rPr>
          <w:sz w:val="28"/>
        </w:rPr>
        <w:t>лютному</w:t>
      </w:r>
      <w:r>
        <w:rPr>
          <w:spacing w:val="-11"/>
          <w:sz w:val="28"/>
        </w:rPr>
        <w:t xml:space="preserve"> </w:t>
      </w:r>
      <w:r>
        <w:rPr>
          <w:spacing w:val="-2"/>
          <w:sz w:val="28"/>
        </w:rPr>
        <w:t>ринку;</w:t>
      </w:r>
    </w:p>
    <w:p w14:paraId="499AEDF3" w14:textId="77777777" w:rsidR="00302946" w:rsidRDefault="0066013F">
      <w:pPr>
        <w:pStyle w:val="a5"/>
        <w:numPr>
          <w:ilvl w:val="2"/>
          <w:numId w:val="5"/>
        </w:numPr>
        <w:tabs>
          <w:tab w:val="left" w:pos="732"/>
        </w:tabs>
        <w:ind w:left="732" w:hanging="162"/>
        <w:rPr>
          <w:sz w:val="28"/>
        </w:rPr>
      </w:pPr>
      <w:r>
        <w:rPr>
          <w:sz w:val="28"/>
        </w:rPr>
        <w:t>збереження</w:t>
      </w:r>
      <w:r>
        <w:rPr>
          <w:spacing w:val="-17"/>
          <w:sz w:val="28"/>
        </w:rPr>
        <w:t xml:space="preserve"> </w:t>
      </w:r>
      <w:r>
        <w:rPr>
          <w:sz w:val="28"/>
        </w:rPr>
        <w:t>високого</w:t>
      </w:r>
      <w:r>
        <w:rPr>
          <w:spacing w:val="-17"/>
          <w:sz w:val="28"/>
        </w:rPr>
        <w:t xml:space="preserve"> </w:t>
      </w:r>
      <w:r>
        <w:rPr>
          <w:sz w:val="28"/>
        </w:rPr>
        <w:t>рівня</w:t>
      </w:r>
      <w:r>
        <w:rPr>
          <w:spacing w:val="-16"/>
          <w:sz w:val="28"/>
        </w:rPr>
        <w:t xml:space="preserve"> </w:t>
      </w:r>
      <w:r>
        <w:rPr>
          <w:spacing w:val="-2"/>
          <w:sz w:val="28"/>
        </w:rPr>
        <w:t>корупції.</w:t>
      </w:r>
    </w:p>
    <w:p w14:paraId="57A76056" w14:textId="77777777" w:rsidR="00302946" w:rsidRDefault="0066013F">
      <w:pPr>
        <w:pStyle w:val="2"/>
        <w:ind w:left="640"/>
        <w:jc w:val="both"/>
      </w:pPr>
      <w:r>
        <w:t>Внутрішні</w:t>
      </w:r>
      <w:r>
        <w:rPr>
          <w:spacing w:val="-11"/>
        </w:rPr>
        <w:t xml:space="preserve"> </w:t>
      </w:r>
      <w:r>
        <w:t>чинники,</w:t>
      </w:r>
      <w:r>
        <w:rPr>
          <w:spacing w:val="-9"/>
        </w:rPr>
        <w:t xml:space="preserve"> </w:t>
      </w:r>
      <w:r>
        <w:t>які</w:t>
      </w:r>
      <w:r>
        <w:rPr>
          <w:spacing w:val="-8"/>
        </w:rPr>
        <w:t xml:space="preserve"> </w:t>
      </w:r>
      <w:r>
        <w:t>можуть</w:t>
      </w:r>
      <w:r>
        <w:rPr>
          <w:spacing w:val="-9"/>
        </w:rPr>
        <w:t xml:space="preserve"> </w:t>
      </w:r>
      <w:r>
        <w:t>призвести</w:t>
      </w:r>
      <w:r>
        <w:rPr>
          <w:spacing w:val="-8"/>
        </w:rPr>
        <w:t xml:space="preserve"> </w:t>
      </w:r>
      <w:r>
        <w:t>до</w:t>
      </w:r>
      <w:r>
        <w:rPr>
          <w:spacing w:val="-9"/>
        </w:rPr>
        <w:t xml:space="preserve"> </w:t>
      </w:r>
      <w:r>
        <w:t>загрози</w:t>
      </w:r>
      <w:r>
        <w:rPr>
          <w:spacing w:val="-8"/>
        </w:rPr>
        <w:t xml:space="preserve"> </w:t>
      </w:r>
      <w:r>
        <w:rPr>
          <w:spacing w:val="-2"/>
        </w:rPr>
        <w:t>розвитку:</w:t>
      </w:r>
    </w:p>
    <w:p w14:paraId="4B27B402" w14:textId="77777777" w:rsidR="00302946" w:rsidRDefault="0066013F">
      <w:pPr>
        <w:pStyle w:val="a5"/>
        <w:numPr>
          <w:ilvl w:val="2"/>
          <w:numId w:val="5"/>
        </w:numPr>
        <w:tabs>
          <w:tab w:val="left" w:pos="732"/>
        </w:tabs>
        <w:ind w:left="732" w:hanging="162"/>
        <w:rPr>
          <w:sz w:val="28"/>
        </w:rPr>
      </w:pPr>
      <w:r>
        <w:rPr>
          <w:sz w:val="28"/>
        </w:rPr>
        <w:t>зниження</w:t>
      </w:r>
      <w:r>
        <w:rPr>
          <w:spacing w:val="-8"/>
          <w:sz w:val="28"/>
        </w:rPr>
        <w:t xml:space="preserve"> </w:t>
      </w:r>
      <w:r>
        <w:rPr>
          <w:sz w:val="28"/>
        </w:rPr>
        <w:t>темпів</w:t>
      </w:r>
      <w:r>
        <w:rPr>
          <w:spacing w:val="-6"/>
          <w:sz w:val="28"/>
        </w:rPr>
        <w:t xml:space="preserve"> </w:t>
      </w:r>
      <w:r>
        <w:rPr>
          <w:sz w:val="28"/>
        </w:rPr>
        <w:t>росту</w:t>
      </w:r>
      <w:r>
        <w:rPr>
          <w:spacing w:val="-6"/>
          <w:sz w:val="28"/>
        </w:rPr>
        <w:t xml:space="preserve"> </w:t>
      </w:r>
      <w:r>
        <w:rPr>
          <w:sz w:val="28"/>
        </w:rPr>
        <w:t>обсягів</w:t>
      </w:r>
      <w:r>
        <w:rPr>
          <w:spacing w:val="-5"/>
          <w:sz w:val="28"/>
        </w:rPr>
        <w:t xml:space="preserve"> </w:t>
      </w:r>
      <w:r>
        <w:rPr>
          <w:sz w:val="28"/>
        </w:rPr>
        <w:t>виробництва</w:t>
      </w:r>
      <w:r>
        <w:rPr>
          <w:spacing w:val="-6"/>
          <w:sz w:val="28"/>
        </w:rPr>
        <w:t xml:space="preserve"> </w:t>
      </w:r>
      <w:r>
        <w:rPr>
          <w:sz w:val="28"/>
        </w:rPr>
        <w:t>та</w:t>
      </w:r>
      <w:r>
        <w:rPr>
          <w:spacing w:val="-6"/>
          <w:sz w:val="28"/>
        </w:rPr>
        <w:t xml:space="preserve"> </w:t>
      </w:r>
      <w:r>
        <w:rPr>
          <w:sz w:val="28"/>
        </w:rPr>
        <w:t>реалізації</w:t>
      </w:r>
      <w:r>
        <w:rPr>
          <w:spacing w:val="-5"/>
          <w:sz w:val="28"/>
        </w:rPr>
        <w:t xml:space="preserve"> </w:t>
      </w:r>
      <w:r>
        <w:rPr>
          <w:spacing w:val="-2"/>
          <w:sz w:val="28"/>
        </w:rPr>
        <w:t>продукції;</w:t>
      </w:r>
    </w:p>
    <w:p w14:paraId="4D3198BA" w14:textId="77777777" w:rsidR="00302946" w:rsidRDefault="0066013F">
      <w:pPr>
        <w:pStyle w:val="a5"/>
        <w:numPr>
          <w:ilvl w:val="2"/>
          <w:numId w:val="5"/>
        </w:numPr>
        <w:tabs>
          <w:tab w:val="left" w:pos="807"/>
        </w:tabs>
        <w:ind w:left="0" w:right="19" w:firstLine="570"/>
        <w:rPr>
          <w:sz w:val="28"/>
        </w:rPr>
      </w:pPr>
      <w:r>
        <w:rPr>
          <w:sz w:val="28"/>
        </w:rPr>
        <w:t>посилення неплатоспроможності реального сектору економіки, масове банкрутство</w:t>
      </w:r>
      <w:r>
        <w:rPr>
          <w:sz w:val="28"/>
        </w:rPr>
        <w:t xml:space="preserve"> підприємств середнього та малого бізнесу;</w:t>
      </w:r>
    </w:p>
    <w:p w14:paraId="02BCF5E9" w14:textId="77777777" w:rsidR="00302946" w:rsidRDefault="0066013F">
      <w:pPr>
        <w:pStyle w:val="a5"/>
        <w:numPr>
          <w:ilvl w:val="2"/>
          <w:numId w:val="5"/>
        </w:numPr>
        <w:tabs>
          <w:tab w:val="left" w:pos="822"/>
        </w:tabs>
        <w:ind w:left="0" w:right="21" w:firstLine="570"/>
        <w:rPr>
          <w:sz w:val="28"/>
        </w:rPr>
      </w:pPr>
      <w:r>
        <w:rPr>
          <w:sz w:val="28"/>
        </w:rPr>
        <w:t>обмежена державна підтримка з реалізації інвестиційних проєктів та розвитку галузей сільського господарства;</w:t>
      </w:r>
    </w:p>
    <w:p w14:paraId="2632930F" w14:textId="77777777" w:rsidR="00302946" w:rsidRDefault="0066013F">
      <w:pPr>
        <w:pStyle w:val="a5"/>
        <w:numPr>
          <w:ilvl w:val="2"/>
          <w:numId w:val="5"/>
        </w:numPr>
        <w:tabs>
          <w:tab w:val="left" w:pos="837"/>
        </w:tabs>
        <w:ind w:left="0" w:right="25" w:firstLine="570"/>
        <w:rPr>
          <w:sz w:val="28"/>
        </w:rPr>
      </w:pPr>
      <w:r>
        <w:rPr>
          <w:sz w:val="28"/>
        </w:rPr>
        <w:t>недостатнє фінансування робіт з відновлення автомобільних доріг і вулиць комунальної власності у населен</w:t>
      </w:r>
      <w:r>
        <w:rPr>
          <w:sz w:val="28"/>
        </w:rPr>
        <w:t>их пунктах громади;</w:t>
      </w:r>
    </w:p>
    <w:p w14:paraId="7D406EC1" w14:textId="77777777" w:rsidR="00302946" w:rsidRDefault="0066013F">
      <w:pPr>
        <w:pStyle w:val="a5"/>
        <w:numPr>
          <w:ilvl w:val="2"/>
          <w:numId w:val="5"/>
        </w:numPr>
        <w:tabs>
          <w:tab w:val="left" w:pos="882"/>
        </w:tabs>
        <w:ind w:left="0" w:right="19" w:firstLine="570"/>
        <w:rPr>
          <w:sz w:val="28"/>
        </w:rPr>
      </w:pPr>
      <w:r>
        <w:rPr>
          <w:sz w:val="28"/>
        </w:rPr>
        <w:t>несприятливі кліматичні та епідеміологічні умови, внаслідок чого скорочення прогнозованих</w:t>
      </w:r>
      <w:r>
        <w:rPr>
          <w:spacing w:val="40"/>
          <w:sz w:val="28"/>
        </w:rPr>
        <w:t xml:space="preserve"> </w:t>
      </w:r>
      <w:r>
        <w:rPr>
          <w:sz w:val="28"/>
        </w:rPr>
        <w:t xml:space="preserve">обсягів виробництва сільськогосподарської </w:t>
      </w:r>
      <w:r>
        <w:rPr>
          <w:spacing w:val="-2"/>
          <w:sz w:val="28"/>
        </w:rPr>
        <w:t>продукції;</w:t>
      </w:r>
    </w:p>
    <w:p w14:paraId="2BE5DDD2" w14:textId="77777777" w:rsidR="00302946" w:rsidRDefault="0066013F">
      <w:pPr>
        <w:pStyle w:val="a5"/>
        <w:numPr>
          <w:ilvl w:val="2"/>
          <w:numId w:val="5"/>
        </w:numPr>
        <w:tabs>
          <w:tab w:val="left" w:pos="732"/>
        </w:tabs>
        <w:ind w:left="732" w:hanging="162"/>
        <w:rPr>
          <w:sz w:val="28"/>
        </w:rPr>
      </w:pPr>
      <w:r>
        <w:rPr>
          <w:sz w:val="28"/>
        </w:rPr>
        <w:t>суттєве</w:t>
      </w:r>
      <w:r>
        <w:rPr>
          <w:spacing w:val="-19"/>
          <w:sz w:val="28"/>
        </w:rPr>
        <w:t xml:space="preserve"> </w:t>
      </w:r>
      <w:r>
        <w:rPr>
          <w:sz w:val="28"/>
        </w:rPr>
        <w:t>падіння</w:t>
      </w:r>
      <w:r>
        <w:rPr>
          <w:spacing w:val="-16"/>
          <w:sz w:val="28"/>
        </w:rPr>
        <w:t xml:space="preserve"> </w:t>
      </w:r>
      <w:r>
        <w:rPr>
          <w:sz w:val="28"/>
        </w:rPr>
        <w:t>платоспроможного</w:t>
      </w:r>
      <w:r>
        <w:rPr>
          <w:spacing w:val="-16"/>
          <w:sz w:val="28"/>
        </w:rPr>
        <w:t xml:space="preserve"> </w:t>
      </w:r>
      <w:r>
        <w:rPr>
          <w:sz w:val="28"/>
        </w:rPr>
        <w:t>попиту</w:t>
      </w:r>
      <w:r>
        <w:rPr>
          <w:spacing w:val="-16"/>
          <w:sz w:val="28"/>
        </w:rPr>
        <w:t xml:space="preserve"> </w:t>
      </w:r>
      <w:r>
        <w:rPr>
          <w:spacing w:val="-2"/>
          <w:sz w:val="28"/>
        </w:rPr>
        <w:t>населення;</w:t>
      </w:r>
    </w:p>
    <w:p w14:paraId="2C7B96EF" w14:textId="77777777" w:rsidR="00302946" w:rsidRDefault="0066013F">
      <w:pPr>
        <w:pStyle w:val="a5"/>
        <w:numPr>
          <w:ilvl w:val="2"/>
          <w:numId w:val="5"/>
        </w:numPr>
        <w:tabs>
          <w:tab w:val="left" w:pos="972"/>
        </w:tabs>
        <w:ind w:left="0" w:right="23" w:firstLine="570"/>
        <w:rPr>
          <w:sz w:val="28"/>
        </w:rPr>
      </w:pPr>
      <w:r>
        <w:rPr>
          <w:sz w:val="28"/>
        </w:rPr>
        <w:t xml:space="preserve">значне підвищення тарифів на послуги </w:t>
      </w:r>
      <w:r>
        <w:rPr>
          <w:sz w:val="28"/>
        </w:rPr>
        <w:t>житлово-комунального господарства для населення;</w:t>
      </w:r>
    </w:p>
    <w:p w14:paraId="1C5A19E8" w14:textId="77777777" w:rsidR="00302946" w:rsidRDefault="0066013F">
      <w:pPr>
        <w:pStyle w:val="a5"/>
        <w:numPr>
          <w:ilvl w:val="2"/>
          <w:numId w:val="5"/>
        </w:numPr>
        <w:tabs>
          <w:tab w:val="left" w:pos="802"/>
        </w:tabs>
        <w:ind w:left="802" w:hanging="232"/>
        <w:rPr>
          <w:sz w:val="28"/>
        </w:rPr>
      </w:pPr>
      <w:r>
        <w:rPr>
          <w:spacing w:val="-2"/>
          <w:sz w:val="28"/>
        </w:rPr>
        <w:t>зменшення</w:t>
      </w:r>
      <w:r>
        <w:rPr>
          <w:spacing w:val="-3"/>
          <w:sz w:val="28"/>
        </w:rPr>
        <w:t xml:space="preserve"> </w:t>
      </w:r>
      <w:r>
        <w:rPr>
          <w:spacing w:val="-2"/>
          <w:sz w:val="28"/>
        </w:rPr>
        <w:t>кількості</w:t>
      </w:r>
      <w:r>
        <w:rPr>
          <w:spacing w:val="-1"/>
          <w:sz w:val="28"/>
        </w:rPr>
        <w:t xml:space="preserve"> </w:t>
      </w:r>
      <w:r>
        <w:rPr>
          <w:spacing w:val="-2"/>
          <w:sz w:val="28"/>
        </w:rPr>
        <w:t>економічно</w:t>
      </w:r>
      <w:r>
        <w:rPr>
          <w:spacing w:val="-1"/>
          <w:sz w:val="28"/>
        </w:rPr>
        <w:t xml:space="preserve"> </w:t>
      </w:r>
      <w:r>
        <w:rPr>
          <w:spacing w:val="-2"/>
          <w:sz w:val="28"/>
        </w:rPr>
        <w:t>активного</w:t>
      </w:r>
      <w:r>
        <w:rPr>
          <w:sz w:val="28"/>
        </w:rPr>
        <w:t xml:space="preserve"> </w:t>
      </w:r>
      <w:r>
        <w:rPr>
          <w:spacing w:val="-2"/>
          <w:sz w:val="28"/>
        </w:rPr>
        <w:t>населення;</w:t>
      </w:r>
    </w:p>
    <w:p w14:paraId="47A08CE8" w14:textId="77777777" w:rsidR="00302946" w:rsidRDefault="0066013F">
      <w:pPr>
        <w:pStyle w:val="a5"/>
        <w:numPr>
          <w:ilvl w:val="2"/>
          <w:numId w:val="5"/>
        </w:numPr>
        <w:tabs>
          <w:tab w:val="left" w:pos="732"/>
        </w:tabs>
        <w:ind w:left="732" w:hanging="162"/>
        <w:rPr>
          <w:sz w:val="28"/>
        </w:rPr>
      </w:pPr>
      <w:r>
        <w:rPr>
          <w:sz w:val="28"/>
        </w:rPr>
        <w:t>збільшення</w:t>
      </w:r>
      <w:r>
        <w:rPr>
          <w:spacing w:val="-13"/>
          <w:sz w:val="28"/>
        </w:rPr>
        <w:t xml:space="preserve"> </w:t>
      </w:r>
      <w:r>
        <w:rPr>
          <w:sz w:val="28"/>
        </w:rPr>
        <w:t>кількості</w:t>
      </w:r>
      <w:r>
        <w:rPr>
          <w:spacing w:val="-11"/>
          <w:sz w:val="28"/>
        </w:rPr>
        <w:t xml:space="preserve"> </w:t>
      </w:r>
      <w:r>
        <w:rPr>
          <w:sz w:val="28"/>
        </w:rPr>
        <w:t>внутрішньо</w:t>
      </w:r>
      <w:r>
        <w:rPr>
          <w:spacing w:val="-11"/>
          <w:sz w:val="28"/>
        </w:rPr>
        <w:t xml:space="preserve"> </w:t>
      </w:r>
      <w:r>
        <w:rPr>
          <w:sz w:val="28"/>
        </w:rPr>
        <w:t>переміщених</w:t>
      </w:r>
      <w:r>
        <w:rPr>
          <w:spacing w:val="-10"/>
          <w:sz w:val="28"/>
        </w:rPr>
        <w:t xml:space="preserve"> </w:t>
      </w:r>
      <w:r>
        <w:rPr>
          <w:spacing w:val="-2"/>
          <w:sz w:val="28"/>
        </w:rPr>
        <w:t>осіб.</w:t>
      </w:r>
    </w:p>
    <w:p w14:paraId="754A7FE3" w14:textId="77777777" w:rsidR="00302946" w:rsidRDefault="00302946">
      <w:pPr>
        <w:pStyle w:val="a3"/>
        <w:spacing w:before="321"/>
        <w:ind w:left="0" w:firstLine="0"/>
        <w:jc w:val="left"/>
      </w:pPr>
    </w:p>
    <w:p w14:paraId="46191EFA" w14:textId="77777777" w:rsidR="00302946" w:rsidRDefault="0066013F">
      <w:pPr>
        <w:pStyle w:val="1"/>
        <w:numPr>
          <w:ilvl w:val="0"/>
          <w:numId w:val="5"/>
        </w:numPr>
        <w:tabs>
          <w:tab w:val="left" w:pos="1290"/>
          <w:tab w:val="left" w:pos="2573"/>
          <w:tab w:val="left" w:pos="6002"/>
        </w:tabs>
        <w:spacing w:before="1"/>
        <w:ind w:left="0" w:right="17" w:firstLine="570"/>
      </w:pPr>
      <w:r>
        <w:rPr>
          <w:spacing w:val="-2"/>
        </w:rPr>
        <w:t>Система</w:t>
      </w:r>
      <w:r>
        <w:tab/>
        <w:t>управління,</w:t>
      </w:r>
      <w:r>
        <w:rPr>
          <w:spacing w:val="80"/>
        </w:rPr>
        <w:t xml:space="preserve"> </w:t>
      </w:r>
      <w:r>
        <w:t>оновлення</w:t>
      </w:r>
      <w:r>
        <w:tab/>
        <w:t>та</w:t>
      </w:r>
      <w:r>
        <w:rPr>
          <w:spacing w:val="80"/>
        </w:rPr>
        <w:t xml:space="preserve"> </w:t>
      </w:r>
      <w:r>
        <w:t>моніторингу</w:t>
      </w:r>
      <w:r>
        <w:rPr>
          <w:spacing w:val="80"/>
        </w:rPr>
        <w:t xml:space="preserve"> </w:t>
      </w:r>
      <w:r>
        <w:t xml:space="preserve">виконання стратегії розвитку Хмільницької міської </w:t>
      </w:r>
      <w:r>
        <w:t>територіальної громади</w:t>
      </w:r>
    </w:p>
    <w:p w14:paraId="4CC62BDF" w14:textId="05649D95" w:rsidR="00302946" w:rsidRDefault="0066013F">
      <w:pPr>
        <w:pStyle w:val="a3"/>
        <w:spacing w:before="322"/>
        <w:ind w:left="0" w:right="15"/>
      </w:pPr>
      <w:r>
        <w:t>Реалізація Стратегії і досягнення передбачених нею цілей залежить від</w:t>
      </w:r>
      <w:r>
        <w:rPr>
          <w:spacing w:val="-5"/>
        </w:rPr>
        <w:t xml:space="preserve"> </w:t>
      </w:r>
      <w:r>
        <w:t xml:space="preserve">дій місцевого самоврядування – представників міської ради, виконкому, особисто </w:t>
      </w:r>
      <w:r w:rsidR="00D764C0">
        <w:t xml:space="preserve">міського </w:t>
      </w:r>
      <w:r>
        <w:t>голови, а також самої громади, її мешканців, громадських активістів, бізнес</w:t>
      </w:r>
      <w:r>
        <w:t>у. Відповідальність за управління реалізацією стратегії та її моніторинг бере на себе місцеве самоврядування відповідно до управлінської моделі.</w:t>
      </w:r>
    </w:p>
    <w:p w14:paraId="698DD5B0" w14:textId="77777777" w:rsidR="00302946" w:rsidRDefault="00302946">
      <w:pPr>
        <w:pStyle w:val="a3"/>
        <w:sectPr w:rsidR="00302946">
          <w:footerReference w:type="default" r:id="rId86"/>
          <w:pgSz w:w="11920" w:h="16840"/>
          <w:pgMar w:top="780" w:right="850" w:bottom="1280" w:left="1417" w:header="0" w:footer="1099" w:gutter="0"/>
          <w:cols w:space="720"/>
        </w:sectPr>
      </w:pPr>
    </w:p>
    <w:p w14:paraId="014BAC50" w14:textId="77777777" w:rsidR="00302946" w:rsidRDefault="00302946">
      <w:pPr>
        <w:pStyle w:val="a3"/>
        <w:ind w:left="0" w:firstLine="0"/>
        <w:jc w:val="left"/>
        <w:rPr>
          <w:sz w:val="20"/>
        </w:rPr>
      </w:pPr>
    </w:p>
    <w:p w14:paraId="4F1E37B4" w14:textId="77777777" w:rsidR="00302946" w:rsidRDefault="00302946">
      <w:pPr>
        <w:pStyle w:val="a3"/>
        <w:ind w:left="0" w:firstLine="0"/>
        <w:jc w:val="left"/>
        <w:rPr>
          <w:sz w:val="20"/>
        </w:rPr>
      </w:pPr>
    </w:p>
    <w:p w14:paraId="554BC889" w14:textId="77777777" w:rsidR="00302946" w:rsidRDefault="00302946">
      <w:pPr>
        <w:pStyle w:val="a3"/>
        <w:ind w:left="0" w:firstLine="0"/>
        <w:jc w:val="left"/>
        <w:rPr>
          <w:sz w:val="20"/>
        </w:rPr>
      </w:pPr>
    </w:p>
    <w:p w14:paraId="57591466" w14:textId="77777777" w:rsidR="00302946" w:rsidRDefault="00302946">
      <w:pPr>
        <w:pStyle w:val="a3"/>
        <w:ind w:left="0" w:firstLine="0"/>
        <w:jc w:val="left"/>
        <w:rPr>
          <w:sz w:val="20"/>
        </w:rPr>
      </w:pPr>
    </w:p>
    <w:p w14:paraId="0F7064B9" w14:textId="77777777" w:rsidR="00302946" w:rsidRDefault="00302946">
      <w:pPr>
        <w:pStyle w:val="a3"/>
        <w:ind w:left="0" w:firstLine="0"/>
        <w:jc w:val="left"/>
        <w:rPr>
          <w:sz w:val="20"/>
        </w:rPr>
      </w:pPr>
    </w:p>
    <w:p w14:paraId="65D4D49D" w14:textId="77777777" w:rsidR="00302946" w:rsidRDefault="00302946">
      <w:pPr>
        <w:pStyle w:val="a3"/>
        <w:ind w:left="0" w:firstLine="0"/>
        <w:jc w:val="left"/>
        <w:rPr>
          <w:sz w:val="20"/>
        </w:rPr>
      </w:pPr>
    </w:p>
    <w:p w14:paraId="30ED68D9" w14:textId="77777777" w:rsidR="00302946" w:rsidRDefault="00302946">
      <w:pPr>
        <w:pStyle w:val="a3"/>
        <w:ind w:left="0" w:firstLine="0"/>
        <w:jc w:val="left"/>
        <w:rPr>
          <w:sz w:val="20"/>
        </w:rPr>
      </w:pPr>
    </w:p>
    <w:p w14:paraId="1EDC1032" w14:textId="77777777" w:rsidR="00302946" w:rsidRDefault="00302946">
      <w:pPr>
        <w:pStyle w:val="a3"/>
        <w:ind w:left="0" w:firstLine="0"/>
        <w:jc w:val="left"/>
        <w:rPr>
          <w:sz w:val="20"/>
        </w:rPr>
      </w:pPr>
    </w:p>
    <w:p w14:paraId="7B660CF3" w14:textId="77777777" w:rsidR="00302946" w:rsidRDefault="00302946">
      <w:pPr>
        <w:pStyle w:val="a3"/>
        <w:ind w:left="0" w:firstLine="0"/>
        <w:jc w:val="left"/>
        <w:rPr>
          <w:sz w:val="20"/>
        </w:rPr>
      </w:pPr>
    </w:p>
    <w:p w14:paraId="150BCEBA" w14:textId="77777777" w:rsidR="00302946" w:rsidRDefault="00302946">
      <w:pPr>
        <w:pStyle w:val="a3"/>
        <w:ind w:left="0" w:firstLine="0"/>
        <w:jc w:val="left"/>
        <w:rPr>
          <w:sz w:val="20"/>
        </w:rPr>
      </w:pPr>
    </w:p>
    <w:p w14:paraId="01066035" w14:textId="77777777" w:rsidR="00302946" w:rsidRDefault="00302946">
      <w:pPr>
        <w:pStyle w:val="a3"/>
        <w:ind w:left="0" w:firstLine="0"/>
        <w:jc w:val="left"/>
        <w:rPr>
          <w:sz w:val="20"/>
        </w:rPr>
      </w:pPr>
    </w:p>
    <w:p w14:paraId="6CA5924A" w14:textId="77777777" w:rsidR="00302946" w:rsidRDefault="00302946">
      <w:pPr>
        <w:pStyle w:val="a3"/>
        <w:ind w:left="0" w:firstLine="0"/>
        <w:jc w:val="left"/>
        <w:rPr>
          <w:sz w:val="20"/>
        </w:rPr>
      </w:pPr>
    </w:p>
    <w:p w14:paraId="26EA1433" w14:textId="77777777" w:rsidR="00302946" w:rsidRDefault="00302946">
      <w:pPr>
        <w:pStyle w:val="a3"/>
        <w:ind w:left="0" w:firstLine="0"/>
        <w:jc w:val="left"/>
        <w:rPr>
          <w:sz w:val="20"/>
        </w:rPr>
      </w:pPr>
    </w:p>
    <w:p w14:paraId="7D15BC85" w14:textId="77777777" w:rsidR="00302946" w:rsidRDefault="00302946">
      <w:pPr>
        <w:pStyle w:val="a3"/>
        <w:ind w:left="0" w:firstLine="0"/>
        <w:jc w:val="left"/>
        <w:rPr>
          <w:sz w:val="20"/>
        </w:rPr>
      </w:pPr>
    </w:p>
    <w:p w14:paraId="45EE2BE8" w14:textId="77777777" w:rsidR="00302946" w:rsidRDefault="00302946">
      <w:pPr>
        <w:pStyle w:val="a3"/>
        <w:ind w:left="0" w:firstLine="0"/>
        <w:jc w:val="left"/>
        <w:rPr>
          <w:sz w:val="20"/>
        </w:rPr>
      </w:pPr>
    </w:p>
    <w:p w14:paraId="5D174B35" w14:textId="77777777" w:rsidR="00302946" w:rsidRDefault="00302946">
      <w:pPr>
        <w:pStyle w:val="a3"/>
        <w:ind w:left="0" w:firstLine="0"/>
        <w:jc w:val="left"/>
        <w:rPr>
          <w:sz w:val="20"/>
        </w:rPr>
      </w:pPr>
    </w:p>
    <w:p w14:paraId="61AD079E" w14:textId="77777777" w:rsidR="00302946" w:rsidRDefault="00302946">
      <w:pPr>
        <w:pStyle w:val="a3"/>
        <w:ind w:left="0" w:firstLine="0"/>
        <w:jc w:val="left"/>
        <w:rPr>
          <w:sz w:val="20"/>
        </w:rPr>
      </w:pPr>
    </w:p>
    <w:p w14:paraId="460A30A9" w14:textId="77777777" w:rsidR="00302946" w:rsidRDefault="00302946">
      <w:pPr>
        <w:pStyle w:val="a3"/>
        <w:ind w:left="0" w:firstLine="0"/>
        <w:jc w:val="left"/>
        <w:rPr>
          <w:sz w:val="20"/>
        </w:rPr>
      </w:pPr>
    </w:p>
    <w:p w14:paraId="0FF98B54" w14:textId="77777777" w:rsidR="00302946" w:rsidRDefault="00302946">
      <w:pPr>
        <w:pStyle w:val="a3"/>
        <w:ind w:left="0" w:firstLine="0"/>
        <w:jc w:val="left"/>
        <w:rPr>
          <w:sz w:val="20"/>
        </w:rPr>
      </w:pPr>
    </w:p>
    <w:p w14:paraId="7362D760" w14:textId="77777777" w:rsidR="00302946" w:rsidRDefault="00302946">
      <w:pPr>
        <w:pStyle w:val="a3"/>
        <w:ind w:left="0" w:firstLine="0"/>
        <w:jc w:val="left"/>
        <w:rPr>
          <w:sz w:val="20"/>
        </w:rPr>
      </w:pPr>
    </w:p>
    <w:p w14:paraId="31ED711E" w14:textId="77777777" w:rsidR="00302946" w:rsidRDefault="00302946">
      <w:pPr>
        <w:pStyle w:val="a3"/>
        <w:ind w:left="0" w:firstLine="0"/>
        <w:jc w:val="left"/>
        <w:rPr>
          <w:sz w:val="20"/>
        </w:rPr>
      </w:pPr>
    </w:p>
    <w:p w14:paraId="7D194D75" w14:textId="77777777" w:rsidR="00302946" w:rsidRDefault="00302946">
      <w:pPr>
        <w:pStyle w:val="a3"/>
        <w:spacing w:before="84"/>
        <w:ind w:left="0" w:firstLine="0"/>
        <w:jc w:val="left"/>
        <w:rPr>
          <w:sz w:val="20"/>
        </w:rPr>
      </w:pPr>
    </w:p>
    <w:p w14:paraId="4EBD7F3C" w14:textId="77777777" w:rsidR="00302946" w:rsidRDefault="0066013F">
      <w:pPr>
        <w:spacing w:before="1"/>
        <w:ind w:left="1795"/>
        <w:rPr>
          <w:b/>
          <w:sz w:val="20"/>
        </w:rPr>
      </w:pPr>
      <w:r>
        <w:rPr>
          <w:b/>
          <w:noProof/>
          <w:sz w:val="20"/>
          <w:lang w:eastAsia="uk-UA"/>
        </w:rPr>
        <w:drawing>
          <wp:anchor distT="0" distB="0" distL="0" distR="0" simplePos="0" relativeHeight="15742464" behindDoc="0" locked="0" layoutInCell="1" allowOverlap="1" wp14:anchorId="35F55471" wp14:editId="1FB54BB1">
            <wp:simplePos x="0" y="0"/>
            <wp:positionH relativeFrom="page">
              <wp:posOffset>1729104</wp:posOffset>
            </wp:positionH>
            <wp:positionV relativeFrom="paragraph">
              <wp:posOffset>-3270632</wp:posOffset>
            </wp:positionV>
            <wp:extent cx="4305300" cy="3438524"/>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87" cstate="print"/>
                    <a:stretch>
                      <a:fillRect/>
                    </a:stretch>
                  </pic:blipFill>
                  <pic:spPr>
                    <a:xfrm>
                      <a:off x="0" y="0"/>
                      <a:ext cx="4305300" cy="3438524"/>
                    </a:xfrm>
                    <a:prstGeom prst="rect">
                      <a:avLst/>
                    </a:prstGeom>
                  </pic:spPr>
                </pic:pic>
              </a:graphicData>
            </a:graphic>
          </wp:anchor>
        </w:drawing>
      </w:r>
      <w:r>
        <w:rPr>
          <w:b/>
          <w:sz w:val="20"/>
        </w:rPr>
        <w:t>Рис.29</w:t>
      </w:r>
      <w:r>
        <w:rPr>
          <w:b/>
          <w:spacing w:val="31"/>
          <w:sz w:val="20"/>
        </w:rPr>
        <w:t xml:space="preserve"> </w:t>
      </w:r>
      <w:r>
        <w:rPr>
          <w:b/>
          <w:sz w:val="20"/>
        </w:rPr>
        <w:t>Модель</w:t>
      </w:r>
      <w:r>
        <w:rPr>
          <w:b/>
          <w:spacing w:val="-9"/>
          <w:sz w:val="20"/>
        </w:rPr>
        <w:t xml:space="preserve"> </w:t>
      </w:r>
      <w:r>
        <w:rPr>
          <w:b/>
          <w:sz w:val="20"/>
        </w:rPr>
        <w:t>управління,</w:t>
      </w:r>
      <w:r>
        <w:rPr>
          <w:b/>
          <w:spacing w:val="-9"/>
          <w:sz w:val="20"/>
        </w:rPr>
        <w:t xml:space="preserve"> </w:t>
      </w:r>
      <w:r>
        <w:rPr>
          <w:b/>
          <w:sz w:val="20"/>
        </w:rPr>
        <w:t>моніторингу</w:t>
      </w:r>
      <w:r>
        <w:rPr>
          <w:b/>
          <w:spacing w:val="-9"/>
          <w:sz w:val="20"/>
        </w:rPr>
        <w:t xml:space="preserve"> </w:t>
      </w:r>
      <w:r>
        <w:rPr>
          <w:b/>
          <w:sz w:val="20"/>
        </w:rPr>
        <w:t>реалізації</w:t>
      </w:r>
      <w:r>
        <w:rPr>
          <w:b/>
          <w:spacing w:val="-9"/>
          <w:sz w:val="20"/>
        </w:rPr>
        <w:t xml:space="preserve"> </w:t>
      </w:r>
      <w:r>
        <w:rPr>
          <w:b/>
          <w:sz w:val="20"/>
        </w:rPr>
        <w:t>та</w:t>
      </w:r>
      <w:r>
        <w:rPr>
          <w:b/>
          <w:spacing w:val="-9"/>
          <w:sz w:val="20"/>
        </w:rPr>
        <w:t xml:space="preserve"> </w:t>
      </w:r>
      <w:r>
        <w:rPr>
          <w:b/>
          <w:sz w:val="20"/>
        </w:rPr>
        <w:t>оновлення</w:t>
      </w:r>
      <w:r>
        <w:rPr>
          <w:b/>
          <w:spacing w:val="-8"/>
          <w:sz w:val="20"/>
        </w:rPr>
        <w:t xml:space="preserve"> </w:t>
      </w:r>
      <w:r>
        <w:rPr>
          <w:b/>
          <w:spacing w:val="-2"/>
          <w:sz w:val="20"/>
        </w:rPr>
        <w:t>Стратегії</w:t>
      </w:r>
    </w:p>
    <w:p w14:paraId="56C6F2D8" w14:textId="77777777" w:rsidR="00302946" w:rsidRDefault="0066013F">
      <w:pPr>
        <w:pStyle w:val="a3"/>
        <w:spacing w:before="230"/>
        <w:ind w:left="0" w:right="15"/>
      </w:pPr>
      <w:r>
        <w:t>Адміністрування процесу реалізації Стратегії розвитку Хмільницької міської територіальної громади здійснюється головою громади, його заступниками, виконавчим комітетом та його структурними підрозділами, а також Комітетом з моніторингу р</w:t>
      </w:r>
      <w:r>
        <w:t>еалізації Стратегії. Контроль за реалізацію Стратегії покладається на місцеве самоврядування – Хмільницьку міську раду та виконавчий комітет ради.</w:t>
      </w:r>
    </w:p>
    <w:p w14:paraId="295F1E57" w14:textId="77777777" w:rsidR="00302946" w:rsidRDefault="0066013F">
      <w:pPr>
        <w:pStyle w:val="1"/>
        <w:spacing w:before="322"/>
        <w:ind w:left="570"/>
        <w:jc w:val="both"/>
      </w:pPr>
      <w:r>
        <w:t>Комітет</w:t>
      </w:r>
      <w:r>
        <w:rPr>
          <w:spacing w:val="-13"/>
        </w:rPr>
        <w:t xml:space="preserve"> </w:t>
      </w:r>
      <w:r>
        <w:t>з</w:t>
      </w:r>
      <w:r>
        <w:rPr>
          <w:spacing w:val="-13"/>
        </w:rPr>
        <w:t xml:space="preserve"> </w:t>
      </w:r>
      <w:r>
        <w:t>моніторингу</w:t>
      </w:r>
      <w:r>
        <w:rPr>
          <w:spacing w:val="-13"/>
        </w:rPr>
        <w:t xml:space="preserve"> </w:t>
      </w:r>
      <w:r>
        <w:t>реалізації</w:t>
      </w:r>
      <w:r>
        <w:rPr>
          <w:spacing w:val="-12"/>
        </w:rPr>
        <w:t xml:space="preserve"> </w:t>
      </w:r>
      <w:r>
        <w:rPr>
          <w:spacing w:val="-2"/>
        </w:rPr>
        <w:t>Стратегії</w:t>
      </w:r>
    </w:p>
    <w:p w14:paraId="411BA93A" w14:textId="77777777" w:rsidR="00302946" w:rsidRDefault="0066013F">
      <w:pPr>
        <w:pStyle w:val="a3"/>
        <w:ind w:left="0" w:right="15"/>
      </w:pPr>
      <w:r>
        <w:t>Комітет з моніторингу реалізації Стратегії (далі – Комітет з моніторингу) створюється за рішенням голови громади. До складу Комітету з моніторингу з ініціативи місцевого самоврядування, громадянського суспільства, бізнесу включають представників різних сте</w:t>
      </w:r>
      <w:r>
        <w:t>йкхолдерів: експертів, представників виконкому, міської ради, представників кожного з населених пунктів громади, місцевого бізнесу, місцевих громадських організацій та активістів, а також представників окремих груп населення громади (молоді, пенсіонерів то</w:t>
      </w:r>
      <w:r>
        <w:t>що). Повний склад Комітету з моніторингу, його керівний склад затверджується розпорядженням голови громади. Комітет з моніторингу:</w:t>
      </w:r>
    </w:p>
    <w:p w14:paraId="5D37E3B2" w14:textId="6F4A28F5" w:rsidR="00302946" w:rsidRPr="00794DA0" w:rsidRDefault="00794DA0" w:rsidP="00794DA0">
      <w:pPr>
        <w:tabs>
          <w:tab w:val="left" w:pos="1289"/>
        </w:tabs>
        <w:ind w:firstLine="567"/>
        <w:rPr>
          <w:sz w:val="28"/>
        </w:rPr>
      </w:pPr>
      <w:r>
        <w:rPr>
          <w:sz w:val="28"/>
        </w:rPr>
        <w:t xml:space="preserve">- </w:t>
      </w:r>
      <w:r w:rsidRPr="00794DA0">
        <w:rPr>
          <w:sz w:val="28"/>
        </w:rPr>
        <w:t>проводить</w:t>
      </w:r>
      <w:r w:rsidRPr="00794DA0">
        <w:rPr>
          <w:spacing w:val="-11"/>
          <w:sz w:val="28"/>
        </w:rPr>
        <w:t xml:space="preserve"> </w:t>
      </w:r>
      <w:r w:rsidRPr="00794DA0">
        <w:rPr>
          <w:sz w:val="28"/>
        </w:rPr>
        <w:t>аналіз</w:t>
      </w:r>
      <w:r w:rsidRPr="00794DA0">
        <w:rPr>
          <w:spacing w:val="-8"/>
          <w:sz w:val="28"/>
        </w:rPr>
        <w:t xml:space="preserve"> </w:t>
      </w:r>
      <w:r w:rsidRPr="00794DA0">
        <w:rPr>
          <w:sz w:val="28"/>
        </w:rPr>
        <w:t>і</w:t>
      </w:r>
      <w:r w:rsidRPr="00794DA0">
        <w:rPr>
          <w:spacing w:val="-9"/>
          <w:sz w:val="28"/>
        </w:rPr>
        <w:t xml:space="preserve"> </w:t>
      </w:r>
      <w:r w:rsidRPr="00794DA0">
        <w:rPr>
          <w:sz w:val="28"/>
        </w:rPr>
        <w:t>здійснює</w:t>
      </w:r>
      <w:r w:rsidRPr="00794DA0">
        <w:rPr>
          <w:spacing w:val="-8"/>
          <w:sz w:val="28"/>
        </w:rPr>
        <w:t xml:space="preserve"> </w:t>
      </w:r>
      <w:r w:rsidRPr="00794DA0">
        <w:rPr>
          <w:sz w:val="28"/>
        </w:rPr>
        <w:t>моніторинг</w:t>
      </w:r>
      <w:r w:rsidRPr="00794DA0">
        <w:rPr>
          <w:spacing w:val="-9"/>
          <w:sz w:val="28"/>
        </w:rPr>
        <w:t xml:space="preserve"> </w:t>
      </w:r>
      <w:r w:rsidRPr="00794DA0">
        <w:rPr>
          <w:sz w:val="28"/>
        </w:rPr>
        <w:t>реалізації</w:t>
      </w:r>
      <w:r w:rsidRPr="00794DA0">
        <w:rPr>
          <w:spacing w:val="-8"/>
          <w:sz w:val="28"/>
        </w:rPr>
        <w:t xml:space="preserve"> </w:t>
      </w:r>
      <w:r w:rsidRPr="00794DA0">
        <w:rPr>
          <w:sz w:val="28"/>
        </w:rPr>
        <w:t>Стратегії</w:t>
      </w:r>
      <w:r w:rsidRPr="00794DA0">
        <w:rPr>
          <w:spacing w:val="-9"/>
          <w:sz w:val="28"/>
        </w:rPr>
        <w:t xml:space="preserve"> </w:t>
      </w:r>
      <w:r w:rsidRPr="00794DA0">
        <w:rPr>
          <w:sz w:val="28"/>
        </w:rPr>
        <w:t>за</w:t>
      </w:r>
      <w:r w:rsidRPr="00794DA0">
        <w:rPr>
          <w:spacing w:val="-8"/>
          <w:sz w:val="28"/>
        </w:rPr>
        <w:t xml:space="preserve"> </w:t>
      </w:r>
      <w:r w:rsidRPr="00794DA0">
        <w:rPr>
          <w:spacing w:val="-4"/>
          <w:sz w:val="28"/>
        </w:rPr>
        <w:t>рік;</w:t>
      </w:r>
    </w:p>
    <w:p w14:paraId="44270466" w14:textId="0B122330" w:rsidR="00302946" w:rsidRPr="00794DA0" w:rsidRDefault="00794DA0" w:rsidP="00794DA0">
      <w:pPr>
        <w:tabs>
          <w:tab w:val="left" w:pos="1289"/>
        </w:tabs>
        <w:ind w:right="21" w:firstLine="567"/>
        <w:rPr>
          <w:sz w:val="28"/>
        </w:rPr>
      </w:pPr>
      <w:r>
        <w:rPr>
          <w:sz w:val="28"/>
        </w:rPr>
        <w:t xml:space="preserve">- </w:t>
      </w:r>
      <w:r w:rsidRPr="00794DA0">
        <w:rPr>
          <w:sz w:val="28"/>
        </w:rPr>
        <w:t>на основі проведеного моніторингу готує звіт про результати моніторингу реалізації Стратегії за рік, а в разі необхідності – пропозиції щодо оновлення Стратегії;</w:t>
      </w:r>
    </w:p>
    <w:p w14:paraId="27E083A4" w14:textId="51DC965E" w:rsidR="00302946" w:rsidRPr="00794DA0" w:rsidRDefault="00794DA0" w:rsidP="00794DA0">
      <w:pPr>
        <w:tabs>
          <w:tab w:val="left" w:pos="1289"/>
        </w:tabs>
        <w:ind w:right="20" w:firstLine="567"/>
        <w:rPr>
          <w:sz w:val="28"/>
        </w:rPr>
      </w:pPr>
      <w:r>
        <w:rPr>
          <w:sz w:val="28"/>
        </w:rPr>
        <w:t xml:space="preserve">- </w:t>
      </w:r>
      <w:r w:rsidRPr="00794DA0">
        <w:rPr>
          <w:sz w:val="28"/>
        </w:rPr>
        <w:t>подає звіт та представляє його для обговорення на розгляд голові громади і на засіданні міської ради щороку;</w:t>
      </w:r>
    </w:p>
    <w:p w14:paraId="6B26E219" w14:textId="16817B41" w:rsidR="00302946" w:rsidRPr="00794DA0" w:rsidRDefault="00794DA0" w:rsidP="00794DA0">
      <w:pPr>
        <w:tabs>
          <w:tab w:val="left" w:pos="1289"/>
        </w:tabs>
        <w:ind w:right="19" w:firstLine="567"/>
        <w:rPr>
          <w:sz w:val="28"/>
        </w:rPr>
      </w:pPr>
      <w:r>
        <w:rPr>
          <w:sz w:val="28"/>
        </w:rPr>
        <w:t xml:space="preserve">- </w:t>
      </w:r>
      <w:r w:rsidRPr="00794DA0">
        <w:rPr>
          <w:sz w:val="28"/>
        </w:rPr>
        <w:t>презентує річний звіт про результати моніторингу реалізації Стратегії на засіданні міської ради.</w:t>
      </w:r>
    </w:p>
    <w:p w14:paraId="4DBCC9C6" w14:textId="77777777" w:rsidR="00302946" w:rsidRDefault="00302946">
      <w:pPr>
        <w:pStyle w:val="a5"/>
        <w:rPr>
          <w:sz w:val="28"/>
        </w:rPr>
        <w:sectPr w:rsidR="00302946">
          <w:pgSz w:w="11920" w:h="16840"/>
          <w:pgMar w:top="1180" w:right="850" w:bottom="1280" w:left="1417" w:header="0" w:footer="1099" w:gutter="0"/>
          <w:cols w:space="720"/>
        </w:sectPr>
      </w:pPr>
    </w:p>
    <w:p w14:paraId="5E9591F6" w14:textId="77777777" w:rsidR="00302946" w:rsidRDefault="0066013F">
      <w:pPr>
        <w:pStyle w:val="a3"/>
        <w:spacing w:before="71"/>
        <w:ind w:left="0" w:right="21"/>
      </w:pPr>
      <w:r>
        <w:t>Моніторинг реалізації Стратегії розвитку Хмільницької міської територіальної громади покликаний відстежувати досягнення цілей Стратегії і попередження ризиків.</w:t>
      </w:r>
    </w:p>
    <w:p w14:paraId="2B0D6CD3" w14:textId="77777777" w:rsidR="00302946" w:rsidRDefault="0066013F">
      <w:pPr>
        <w:pStyle w:val="a3"/>
        <w:ind w:left="570" w:firstLine="0"/>
      </w:pPr>
      <w:r>
        <w:t>Моніторинг</w:t>
      </w:r>
      <w:r>
        <w:rPr>
          <w:spacing w:val="-11"/>
        </w:rPr>
        <w:t xml:space="preserve"> </w:t>
      </w:r>
      <w:r>
        <w:t>провод</w:t>
      </w:r>
      <w:r>
        <w:t>иться</w:t>
      </w:r>
      <w:r>
        <w:rPr>
          <w:spacing w:val="-11"/>
        </w:rPr>
        <w:t xml:space="preserve"> </w:t>
      </w:r>
      <w:r>
        <w:t>за</w:t>
      </w:r>
      <w:r>
        <w:rPr>
          <w:spacing w:val="-11"/>
        </w:rPr>
        <w:t xml:space="preserve"> </w:t>
      </w:r>
      <w:r>
        <w:t>такими</w:t>
      </w:r>
      <w:r>
        <w:rPr>
          <w:spacing w:val="-11"/>
        </w:rPr>
        <w:t xml:space="preserve"> </w:t>
      </w:r>
      <w:r>
        <w:rPr>
          <w:spacing w:val="-2"/>
        </w:rPr>
        <w:t>напрямами:</w:t>
      </w:r>
    </w:p>
    <w:p w14:paraId="3D14A80E" w14:textId="77777777" w:rsidR="00302946" w:rsidRDefault="0066013F">
      <w:pPr>
        <w:pStyle w:val="a5"/>
        <w:numPr>
          <w:ilvl w:val="0"/>
          <w:numId w:val="3"/>
        </w:numPr>
        <w:tabs>
          <w:tab w:val="left" w:pos="1289"/>
        </w:tabs>
        <w:ind w:left="0" w:right="14" w:firstLine="570"/>
        <w:rPr>
          <w:sz w:val="28"/>
        </w:rPr>
      </w:pPr>
      <w:r>
        <w:rPr>
          <w:b/>
          <w:i/>
          <w:sz w:val="28"/>
        </w:rPr>
        <w:t>Моніторинг зовнішнього середовища</w:t>
      </w:r>
      <w:r>
        <w:rPr>
          <w:sz w:val="28"/>
        </w:rPr>
        <w:t>. Проводиться один</w:t>
      </w:r>
      <w:r>
        <w:rPr>
          <w:spacing w:val="-10"/>
          <w:sz w:val="28"/>
        </w:rPr>
        <w:t xml:space="preserve"> </w:t>
      </w:r>
      <w:r>
        <w:rPr>
          <w:sz w:val="28"/>
        </w:rPr>
        <w:t>раз</w:t>
      </w:r>
      <w:r>
        <w:rPr>
          <w:spacing w:val="-10"/>
          <w:sz w:val="28"/>
        </w:rPr>
        <w:t xml:space="preserve"> </w:t>
      </w:r>
      <w:r>
        <w:rPr>
          <w:sz w:val="28"/>
        </w:rPr>
        <w:t>на</w:t>
      </w:r>
      <w:r>
        <w:rPr>
          <w:spacing w:val="-10"/>
          <w:sz w:val="28"/>
        </w:rPr>
        <w:t xml:space="preserve"> </w:t>
      </w:r>
      <w:r>
        <w:rPr>
          <w:sz w:val="28"/>
        </w:rPr>
        <w:t>рік</w:t>
      </w:r>
      <w:r>
        <w:rPr>
          <w:spacing w:val="-10"/>
          <w:sz w:val="28"/>
        </w:rPr>
        <w:t xml:space="preserve"> </w:t>
      </w:r>
      <w:r>
        <w:rPr>
          <w:sz w:val="28"/>
        </w:rPr>
        <w:t xml:space="preserve">і </w:t>
      </w:r>
      <w:r>
        <w:rPr>
          <w:spacing w:val="-2"/>
          <w:sz w:val="28"/>
        </w:rPr>
        <w:t>включає:</w:t>
      </w:r>
    </w:p>
    <w:p w14:paraId="5C7FECE9" w14:textId="77777777" w:rsidR="00302946" w:rsidRDefault="0066013F" w:rsidP="00496697">
      <w:pPr>
        <w:pStyle w:val="a5"/>
        <w:numPr>
          <w:ilvl w:val="1"/>
          <w:numId w:val="39"/>
        </w:numPr>
        <w:tabs>
          <w:tab w:val="left" w:pos="995"/>
        </w:tabs>
        <w:ind w:left="0" w:right="14" w:firstLine="567"/>
        <w:rPr>
          <w:sz w:val="28"/>
        </w:rPr>
      </w:pPr>
      <w:r>
        <w:rPr>
          <w:sz w:val="28"/>
        </w:rPr>
        <w:t xml:space="preserve">вивчення основних політичних, економічних, фінансових, соціальних, наукових, технологічних, екологічних та інших тенденцій, визначення їх можливого впливу </w:t>
      </w:r>
      <w:r>
        <w:rPr>
          <w:sz w:val="28"/>
        </w:rPr>
        <w:t>на громаду;</w:t>
      </w:r>
    </w:p>
    <w:p w14:paraId="32B09FF4" w14:textId="77777777" w:rsidR="00302946" w:rsidRDefault="0066013F" w:rsidP="00496697">
      <w:pPr>
        <w:pStyle w:val="a5"/>
        <w:numPr>
          <w:ilvl w:val="1"/>
          <w:numId w:val="39"/>
        </w:numPr>
        <w:tabs>
          <w:tab w:val="left" w:pos="995"/>
        </w:tabs>
        <w:ind w:left="0" w:right="17" w:firstLine="567"/>
        <w:rPr>
          <w:sz w:val="28"/>
        </w:rPr>
      </w:pPr>
      <w:r>
        <w:rPr>
          <w:sz w:val="28"/>
        </w:rPr>
        <w:t>аналіз показників сталого розвитку (економічного, соціального та екологічного) – області, національної</w:t>
      </w:r>
      <w:r>
        <w:rPr>
          <w:spacing w:val="-3"/>
          <w:sz w:val="28"/>
        </w:rPr>
        <w:t xml:space="preserve"> </w:t>
      </w:r>
      <w:r>
        <w:rPr>
          <w:sz w:val="28"/>
        </w:rPr>
        <w:t>економіки</w:t>
      </w:r>
      <w:r>
        <w:rPr>
          <w:spacing w:val="-3"/>
          <w:sz w:val="28"/>
        </w:rPr>
        <w:t xml:space="preserve"> </w:t>
      </w:r>
      <w:r>
        <w:rPr>
          <w:sz w:val="28"/>
        </w:rPr>
        <w:t>України,</w:t>
      </w:r>
      <w:r>
        <w:rPr>
          <w:spacing w:val="-3"/>
          <w:sz w:val="28"/>
        </w:rPr>
        <w:t xml:space="preserve"> </w:t>
      </w:r>
      <w:r>
        <w:rPr>
          <w:sz w:val="28"/>
        </w:rPr>
        <w:t>ЄС,</w:t>
      </w:r>
      <w:r>
        <w:rPr>
          <w:spacing w:val="-3"/>
          <w:sz w:val="28"/>
        </w:rPr>
        <w:t xml:space="preserve"> </w:t>
      </w:r>
      <w:r>
        <w:rPr>
          <w:sz w:val="28"/>
        </w:rPr>
        <w:t>світу,</w:t>
      </w:r>
      <w:r>
        <w:rPr>
          <w:spacing w:val="-3"/>
          <w:sz w:val="28"/>
        </w:rPr>
        <w:t xml:space="preserve"> </w:t>
      </w:r>
      <w:r>
        <w:rPr>
          <w:sz w:val="28"/>
        </w:rPr>
        <w:t xml:space="preserve">порівняння виявлених показників з основними соціально-економічними показниками </w:t>
      </w:r>
      <w:r>
        <w:rPr>
          <w:spacing w:val="-2"/>
          <w:sz w:val="28"/>
        </w:rPr>
        <w:t>громади;</w:t>
      </w:r>
    </w:p>
    <w:p w14:paraId="3CF53067" w14:textId="77777777" w:rsidR="00302946" w:rsidRDefault="0066013F" w:rsidP="00496697">
      <w:pPr>
        <w:pStyle w:val="a5"/>
        <w:numPr>
          <w:ilvl w:val="1"/>
          <w:numId w:val="39"/>
        </w:numPr>
        <w:tabs>
          <w:tab w:val="left" w:pos="995"/>
        </w:tabs>
        <w:ind w:left="0" w:right="13" w:firstLine="567"/>
        <w:rPr>
          <w:sz w:val="28"/>
        </w:rPr>
      </w:pPr>
      <w:r>
        <w:rPr>
          <w:sz w:val="28"/>
        </w:rPr>
        <w:t>дослідження соціально-е</w:t>
      </w:r>
      <w:r>
        <w:rPr>
          <w:sz w:val="28"/>
        </w:rPr>
        <w:t>кономічних тенденцій територіальних громад, які є</w:t>
      </w:r>
      <w:r>
        <w:rPr>
          <w:spacing w:val="-6"/>
          <w:sz w:val="28"/>
        </w:rPr>
        <w:t xml:space="preserve"> </w:t>
      </w:r>
      <w:r>
        <w:rPr>
          <w:sz w:val="28"/>
        </w:rPr>
        <w:t>безпосередніми</w:t>
      </w:r>
      <w:r>
        <w:rPr>
          <w:spacing w:val="-6"/>
          <w:sz w:val="28"/>
        </w:rPr>
        <w:t xml:space="preserve"> </w:t>
      </w:r>
      <w:r>
        <w:rPr>
          <w:sz w:val="28"/>
        </w:rPr>
        <w:t>сусідами,</w:t>
      </w:r>
      <w:r>
        <w:rPr>
          <w:spacing w:val="-6"/>
          <w:sz w:val="28"/>
        </w:rPr>
        <w:t xml:space="preserve"> </w:t>
      </w:r>
      <w:r>
        <w:rPr>
          <w:sz w:val="28"/>
        </w:rPr>
        <w:t>з</w:t>
      </w:r>
      <w:r>
        <w:rPr>
          <w:spacing w:val="-6"/>
          <w:sz w:val="28"/>
        </w:rPr>
        <w:t xml:space="preserve"> </w:t>
      </w:r>
      <w:r>
        <w:rPr>
          <w:sz w:val="28"/>
        </w:rPr>
        <w:t>метою</w:t>
      </w:r>
      <w:r>
        <w:rPr>
          <w:spacing w:val="-6"/>
          <w:sz w:val="28"/>
        </w:rPr>
        <w:t xml:space="preserve"> </w:t>
      </w:r>
      <w:r>
        <w:rPr>
          <w:sz w:val="28"/>
        </w:rPr>
        <w:t>виявлення</w:t>
      </w:r>
      <w:r>
        <w:rPr>
          <w:spacing w:val="-6"/>
          <w:sz w:val="28"/>
        </w:rPr>
        <w:t xml:space="preserve"> </w:t>
      </w:r>
      <w:r>
        <w:rPr>
          <w:sz w:val="28"/>
        </w:rPr>
        <w:t>можливостей,</w:t>
      </w:r>
      <w:r>
        <w:rPr>
          <w:spacing w:val="-6"/>
          <w:sz w:val="28"/>
        </w:rPr>
        <w:t xml:space="preserve"> </w:t>
      </w:r>
      <w:r>
        <w:rPr>
          <w:sz w:val="28"/>
        </w:rPr>
        <w:t>шляхів співпраці і партнерства, а також появи</w:t>
      </w:r>
      <w:r>
        <w:rPr>
          <w:spacing w:val="-6"/>
          <w:sz w:val="28"/>
        </w:rPr>
        <w:t xml:space="preserve"> </w:t>
      </w:r>
      <w:r>
        <w:rPr>
          <w:sz w:val="28"/>
        </w:rPr>
        <w:t>загроз,</w:t>
      </w:r>
      <w:r>
        <w:rPr>
          <w:spacing w:val="-6"/>
          <w:sz w:val="28"/>
        </w:rPr>
        <w:t xml:space="preserve"> </w:t>
      </w:r>
      <w:r>
        <w:rPr>
          <w:sz w:val="28"/>
        </w:rPr>
        <w:t>і</w:t>
      </w:r>
      <w:r>
        <w:rPr>
          <w:spacing w:val="-6"/>
          <w:sz w:val="28"/>
        </w:rPr>
        <w:t xml:space="preserve"> </w:t>
      </w:r>
      <w:r>
        <w:rPr>
          <w:sz w:val="28"/>
        </w:rPr>
        <w:t>відповідну</w:t>
      </w:r>
      <w:r>
        <w:rPr>
          <w:spacing w:val="-6"/>
          <w:sz w:val="28"/>
        </w:rPr>
        <w:t xml:space="preserve"> </w:t>
      </w:r>
      <w:r>
        <w:rPr>
          <w:sz w:val="28"/>
        </w:rPr>
        <w:t>розробку</w:t>
      </w:r>
      <w:r>
        <w:rPr>
          <w:spacing w:val="-6"/>
          <w:sz w:val="28"/>
        </w:rPr>
        <w:t xml:space="preserve"> </w:t>
      </w:r>
      <w:r>
        <w:rPr>
          <w:sz w:val="28"/>
        </w:rPr>
        <w:t>пропозицій для зміни цілей, завдань, проєктів, передбачених Стратегією.</w:t>
      </w:r>
    </w:p>
    <w:p w14:paraId="254EB450" w14:textId="77777777" w:rsidR="00302946" w:rsidRDefault="0066013F">
      <w:pPr>
        <w:pStyle w:val="a5"/>
        <w:numPr>
          <w:ilvl w:val="0"/>
          <w:numId w:val="3"/>
        </w:numPr>
        <w:tabs>
          <w:tab w:val="left" w:pos="1289"/>
        </w:tabs>
        <w:ind w:left="0" w:right="14" w:firstLine="570"/>
        <w:rPr>
          <w:sz w:val="28"/>
        </w:rPr>
      </w:pPr>
      <w:r>
        <w:rPr>
          <w:b/>
          <w:i/>
          <w:sz w:val="28"/>
        </w:rPr>
        <w:t>Мо</w:t>
      </w:r>
      <w:r>
        <w:rPr>
          <w:b/>
          <w:i/>
          <w:sz w:val="28"/>
        </w:rPr>
        <w:t>ніторинг соціально-економічного стану Хмільницької міської територіальної</w:t>
      </w:r>
      <w:r>
        <w:rPr>
          <w:b/>
          <w:i/>
          <w:spacing w:val="40"/>
          <w:sz w:val="28"/>
        </w:rPr>
        <w:t xml:space="preserve"> </w:t>
      </w:r>
      <w:r>
        <w:rPr>
          <w:b/>
          <w:i/>
          <w:sz w:val="28"/>
        </w:rPr>
        <w:t>громади</w:t>
      </w:r>
      <w:r>
        <w:rPr>
          <w:sz w:val="28"/>
        </w:rPr>
        <w:t xml:space="preserve">. Проводиться один раз на рік і включає такі ключові </w:t>
      </w:r>
      <w:r>
        <w:rPr>
          <w:spacing w:val="-2"/>
          <w:sz w:val="28"/>
        </w:rPr>
        <w:t>показники:</w:t>
      </w:r>
    </w:p>
    <w:p w14:paraId="5768332F" w14:textId="03AB8E3E" w:rsidR="00302946" w:rsidRPr="00496697" w:rsidRDefault="00496697" w:rsidP="00496697">
      <w:pPr>
        <w:pStyle w:val="a5"/>
        <w:tabs>
          <w:tab w:val="left" w:pos="1289"/>
        </w:tabs>
        <w:ind w:left="0" w:right="22" w:firstLine="567"/>
        <w:rPr>
          <w:sz w:val="28"/>
        </w:rPr>
      </w:pPr>
      <w:r>
        <w:rPr>
          <w:sz w:val="28"/>
        </w:rPr>
        <w:t xml:space="preserve">- </w:t>
      </w:r>
      <w:r w:rsidRPr="00496697">
        <w:rPr>
          <w:sz w:val="28"/>
        </w:rPr>
        <w:t>загальна чисельність населення громади, у тому числі в розрізі вікових груп;</w:t>
      </w:r>
    </w:p>
    <w:p w14:paraId="53806EE9" w14:textId="50A27692" w:rsidR="00302946" w:rsidRPr="00496697" w:rsidRDefault="00496697" w:rsidP="00496697">
      <w:pPr>
        <w:pStyle w:val="a5"/>
        <w:tabs>
          <w:tab w:val="left" w:pos="1289"/>
        </w:tabs>
        <w:ind w:left="567" w:firstLine="0"/>
        <w:rPr>
          <w:sz w:val="28"/>
        </w:rPr>
      </w:pPr>
      <w:r>
        <w:rPr>
          <w:sz w:val="28"/>
        </w:rPr>
        <w:t xml:space="preserve">- </w:t>
      </w:r>
      <w:r w:rsidRPr="00496697">
        <w:rPr>
          <w:sz w:val="28"/>
        </w:rPr>
        <w:t>динаміка</w:t>
      </w:r>
      <w:r w:rsidRPr="00496697">
        <w:rPr>
          <w:spacing w:val="-10"/>
          <w:sz w:val="28"/>
        </w:rPr>
        <w:t xml:space="preserve"> </w:t>
      </w:r>
      <w:r w:rsidRPr="00496697">
        <w:rPr>
          <w:sz w:val="28"/>
        </w:rPr>
        <w:t>народжуваності</w:t>
      </w:r>
      <w:r w:rsidRPr="00496697">
        <w:rPr>
          <w:spacing w:val="-8"/>
          <w:sz w:val="28"/>
        </w:rPr>
        <w:t xml:space="preserve"> </w:t>
      </w:r>
      <w:r w:rsidRPr="00496697">
        <w:rPr>
          <w:sz w:val="28"/>
        </w:rPr>
        <w:t>й</w:t>
      </w:r>
      <w:r w:rsidRPr="00496697">
        <w:rPr>
          <w:spacing w:val="-7"/>
          <w:sz w:val="28"/>
        </w:rPr>
        <w:t xml:space="preserve"> </w:t>
      </w:r>
      <w:r w:rsidRPr="00496697">
        <w:rPr>
          <w:sz w:val="28"/>
        </w:rPr>
        <w:t>смертності</w:t>
      </w:r>
      <w:r w:rsidRPr="00496697">
        <w:rPr>
          <w:spacing w:val="-8"/>
          <w:sz w:val="28"/>
        </w:rPr>
        <w:t xml:space="preserve"> </w:t>
      </w:r>
      <w:r w:rsidRPr="00496697">
        <w:rPr>
          <w:sz w:val="28"/>
        </w:rPr>
        <w:t>в</w:t>
      </w:r>
      <w:r w:rsidRPr="00496697">
        <w:rPr>
          <w:spacing w:val="-7"/>
          <w:sz w:val="28"/>
        </w:rPr>
        <w:t xml:space="preserve"> </w:t>
      </w:r>
      <w:r w:rsidRPr="00496697">
        <w:rPr>
          <w:spacing w:val="-2"/>
          <w:sz w:val="28"/>
        </w:rPr>
        <w:t>громаді;</w:t>
      </w:r>
    </w:p>
    <w:p w14:paraId="012BBC83" w14:textId="6B374E5E" w:rsidR="00302946" w:rsidRPr="00496697" w:rsidRDefault="00496697" w:rsidP="00496697">
      <w:pPr>
        <w:tabs>
          <w:tab w:val="left" w:pos="1289"/>
        </w:tabs>
        <w:ind w:left="1" w:firstLine="566"/>
        <w:rPr>
          <w:sz w:val="28"/>
        </w:rPr>
      </w:pPr>
      <w:r w:rsidRPr="00496697">
        <w:rPr>
          <w:sz w:val="28"/>
        </w:rPr>
        <w:t>- чисельність</w:t>
      </w:r>
      <w:r w:rsidRPr="00496697">
        <w:rPr>
          <w:spacing w:val="-9"/>
          <w:sz w:val="28"/>
        </w:rPr>
        <w:t xml:space="preserve"> </w:t>
      </w:r>
      <w:r w:rsidRPr="00496697">
        <w:rPr>
          <w:sz w:val="28"/>
        </w:rPr>
        <w:t>населення,</w:t>
      </w:r>
      <w:r w:rsidRPr="00496697">
        <w:rPr>
          <w:spacing w:val="-7"/>
          <w:sz w:val="28"/>
        </w:rPr>
        <w:t xml:space="preserve"> </w:t>
      </w:r>
      <w:r w:rsidRPr="00496697">
        <w:rPr>
          <w:sz w:val="28"/>
        </w:rPr>
        <w:t>зайнятого</w:t>
      </w:r>
      <w:r w:rsidRPr="00496697">
        <w:rPr>
          <w:spacing w:val="-6"/>
          <w:sz w:val="28"/>
        </w:rPr>
        <w:t xml:space="preserve"> </w:t>
      </w:r>
      <w:r w:rsidRPr="00496697">
        <w:rPr>
          <w:sz w:val="28"/>
        </w:rPr>
        <w:t>у</w:t>
      </w:r>
      <w:r w:rsidRPr="00496697">
        <w:rPr>
          <w:spacing w:val="-7"/>
          <w:sz w:val="28"/>
        </w:rPr>
        <w:t xml:space="preserve"> </w:t>
      </w:r>
      <w:r w:rsidRPr="00496697">
        <w:rPr>
          <w:sz w:val="28"/>
        </w:rPr>
        <w:t>всіх</w:t>
      </w:r>
      <w:r w:rsidRPr="00496697">
        <w:rPr>
          <w:spacing w:val="-7"/>
          <w:sz w:val="28"/>
        </w:rPr>
        <w:t xml:space="preserve"> </w:t>
      </w:r>
      <w:r w:rsidRPr="00496697">
        <w:rPr>
          <w:sz w:val="28"/>
        </w:rPr>
        <w:t>сферах</w:t>
      </w:r>
      <w:r w:rsidRPr="00496697">
        <w:rPr>
          <w:spacing w:val="-6"/>
          <w:sz w:val="28"/>
        </w:rPr>
        <w:t xml:space="preserve"> </w:t>
      </w:r>
      <w:r w:rsidRPr="00496697">
        <w:rPr>
          <w:spacing w:val="-2"/>
          <w:sz w:val="28"/>
        </w:rPr>
        <w:t>економіки;</w:t>
      </w:r>
    </w:p>
    <w:p w14:paraId="05EB953B" w14:textId="05D5363B" w:rsidR="00302946" w:rsidRPr="00496697" w:rsidRDefault="00496697" w:rsidP="00496697">
      <w:pPr>
        <w:tabs>
          <w:tab w:val="left" w:pos="1289"/>
        </w:tabs>
        <w:ind w:left="1" w:firstLine="566"/>
        <w:rPr>
          <w:sz w:val="28"/>
        </w:rPr>
      </w:pPr>
      <w:r>
        <w:rPr>
          <w:sz w:val="28"/>
        </w:rPr>
        <w:t xml:space="preserve">- </w:t>
      </w:r>
      <w:r w:rsidRPr="00496697">
        <w:rPr>
          <w:sz w:val="28"/>
        </w:rPr>
        <w:t>кількість</w:t>
      </w:r>
      <w:r w:rsidRPr="00496697">
        <w:rPr>
          <w:spacing w:val="-11"/>
          <w:sz w:val="28"/>
        </w:rPr>
        <w:t xml:space="preserve"> </w:t>
      </w:r>
      <w:r w:rsidRPr="00496697">
        <w:rPr>
          <w:sz w:val="28"/>
        </w:rPr>
        <w:t>зареєстрованих</w:t>
      </w:r>
      <w:r w:rsidRPr="00496697">
        <w:rPr>
          <w:spacing w:val="-11"/>
          <w:sz w:val="28"/>
        </w:rPr>
        <w:t xml:space="preserve"> </w:t>
      </w:r>
      <w:r w:rsidRPr="00496697">
        <w:rPr>
          <w:spacing w:val="-2"/>
          <w:sz w:val="28"/>
        </w:rPr>
        <w:t>підприємців;</w:t>
      </w:r>
    </w:p>
    <w:p w14:paraId="39C8AF48" w14:textId="08A56D85" w:rsidR="00302946" w:rsidRPr="00496697" w:rsidRDefault="00496697" w:rsidP="00496697">
      <w:pPr>
        <w:tabs>
          <w:tab w:val="left" w:pos="1289"/>
        </w:tabs>
        <w:ind w:left="1" w:firstLine="566"/>
        <w:rPr>
          <w:sz w:val="28"/>
        </w:rPr>
      </w:pPr>
      <w:r>
        <w:rPr>
          <w:sz w:val="28"/>
        </w:rPr>
        <w:t xml:space="preserve">- </w:t>
      </w:r>
      <w:r w:rsidRPr="00496697">
        <w:rPr>
          <w:sz w:val="28"/>
        </w:rPr>
        <w:t>кількість</w:t>
      </w:r>
      <w:r w:rsidRPr="00496697">
        <w:rPr>
          <w:spacing w:val="-11"/>
          <w:sz w:val="28"/>
        </w:rPr>
        <w:t xml:space="preserve"> </w:t>
      </w:r>
      <w:r w:rsidRPr="00496697">
        <w:rPr>
          <w:sz w:val="28"/>
        </w:rPr>
        <w:t>зареєстрованих</w:t>
      </w:r>
      <w:r w:rsidRPr="00496697">
        <w:rPr>
          <w:spacing w:val="-11"/>
          <w:sz w:val="28"/>
        </w:rPr>
        <w:t xml:space="preserve"> </w:t>
      </w:r>
      <w:r w:rsidRPr="00496697">
        <w:rPr>
          <w:spacing w:val="-2"/>
          <w:sz w:val="28"/>
        </w:rPr>
        <w:t>безробітних;</w:t>
      </w:r>
    </w:p>
    <w:p w14:paraId="62F940FE" w14:textId="4F8A0C71" w:rsidR="00302946" w:rsidRPr="00496697" w:rsidRDefault="00496697" w:rsidP="00496697">
      <w:pPr>
        <w:tabs>
          <w:tab w:val="left" w:pos="1289"/>
        </w:tabs>
        <w:ind w:left="1" w:firstLine="566"/>
        <w:rPr>
          <w:sz w:val="28"/>
        </w:rPr>
      </w:pPr>
      <w:r>
        <w:rPr>
          <w:sz w:val="28"/>
        </w:rPr>
        <w:t xml:space="preserve">- </w:t>
      </w:r>
      <w:r w:rsidRPr="00496697">
        <w:rPr>
          <w:sz w:val="28"/>
        </w:rPr>
        <w:t>кількість</w:t>
      </w:r>
      <w:r w:rsidRPr="00496697">
        <w:rPr>
          <w:spacing w:val="-7"/>
          <w:sz w:val="28"/>
        </w:rPr>
        <w:t xml:space="preserve"> </w:t>
      </w:r>
      <w:r w:rsidRPr="00496697">
        <w:rPr>
          <w:sz w:val="28"/>
        </w:rPr>
        <w:t>пенсіонерів</w:t>
      </w:r>
      <w:r w:rsidRPr="00496697">
        <w:rPr>
          <w:spacing w:val="-7"/>
          <w:sz w:val="28"/>
        </w:rPr>
        <w:t xml:space="preserve"> </w:t>
      </w:r>
      <w:r w:rsidRPr="00496697">
        <w:rPr>
          <w:sz w:val="28"/>
        </w:rPr>
        <w:t>у</w:t>
      </w:r>
      <w:r w:rsidRPr="00496697">
        <w:rPr>
          <w:spacing w:val="-7"/>
          <w:sz w:val="28"/>
        </w:rPr>
        <w:t xml:space="preserve"> </w:t>
      </w:r>
      <w:r w:rsidRPr="00496697">
        <w:rPr>
          <w:spacing w:val="-2"/>
          <w:sz w:val="28"/>
        </w:rPr>
        <w:t>громаді;</w:t>
      </w:r>
    </w:p>
    <w:p w14:paraId="0F3F3714" w14:textId="73DA95ED" w:rsidR="00302946" w:rsidRPr="00496697" w:rsidRDefault="00496697" w:rsidP="00496697">
      <w:pPr>
        <w:tabs>
          <w:tab w:val="left" w:pos="1289"/>
        </w:tabs>
        <w:ind w:left="1" w:firstLine="566"/>
        <w:rPr>
          <w:sz w:val="28"/>
        </w:rPr>
      </w:pPr>
      <w:r>
        <w:rPr>
          <w:sz w:val="28"/>
        </w:rPr>
        <w:t xml:space="preserve">- </w:t>
      </w:r>
      <w:r w:rsidRPr="00496697">
        <w:rPr>
          <w:sz w:val="28"/>
        </w:rPr>
        <w:t>кількість</w:t>
      </w:r>
      <w:r w:rsidRPr="00496697">
        <w:rPr>
          <w:spacing w:val="-10"/>
          <w:sz w:val="28"/>
        </w:rPr>
        <w:t xml:space="preserve"> </w:t>
      </w:r>
      <w:r w:rsidRPr="00496697">
        <w:rPr>
          <w:sz w:val="28"/>
        </w:rPr>
        <w:t>людей</w:t>
      </w:r>
      <w:r w:rsidRPr="00496697">
        <w:rPr>
          <w:spacing w:val="-10"/>
          <w:sz w:val="28"/>
        </w:rPr>
        <w:t xml:space="preserve"> </w:t>
      </w:r>
      <w:r w:rsidRPr="00496697">
        <w:rPr>
          <w:sz w:val="28"/>
        </w:rPr>
        <w:t>з</w:t>
      </w:r>
      <w:r w:rsidRPr="00496697">
        <w:rPr>
          <w:spacing w:val="-9"/>
          <w:sz w:val="28"/>
        </w:rPr>
        <w:t xml:space="preserve"> </w:t>
      </w:r>
      <w:r w:rsidRPr="00496697">
        <w:rPr>
          <w:spacing w:val="-2"/>
          <w:sz w:val="28"/>
        </w:rPr>
        <w:t>інвалідністю;</w:t>
      </w:r>
    </w:p>
    <w:p w14:paraId="0730B5D6" w14:textId="3687D9B7" w:rsidR="00302946" w:rsidRPr="00496697" w:rsidRDefault="00496697" w:rsidP="00496697">
      <w:pPr>
        <w:tabs>
          <w:tab w:val="left" w:pos="1289"/>
        </w:tabs>
        <w:ind w:left="1" w:firstLine="566"/>
        <w:rPr>
          <w:sz w:val="28"/>
        </w:rPr>
      </w:pPr>
      <w:r>
        <w:rPr>
          <w:sz w:val="28"/>
        </w:rPr>
        <w:t xml:space="preserve">- </w:t>
      </w:r>
      <w:r w:rsidRPr="00496697">
        <w:rPr>
          <w:sz w:val="28"/>
        </w:rPr>
        <w:t>кількість</w:t>
      </w:r>
      <w:r w:rsidRPr="00496697">
        <w:rPr>
          <w:spacing w:val="-9"/>
          <w:sz w:val="28"/>
        </w:rPr>
        <w:t xml:space="preserve"> </w:t>
      </w:r>
      <w:r w:rsidRPr="00496697">
        <w:rPr>
          <w:sz w:val="28"/>
        </w:rPr>
        <w:t>людей</w:t>
      </w:r>
      <w:r w:rsidRPr="00496697">
        <w:rPr>
          <w:spacing w:val="-9"/>
          <w:sz w:val="28"/>
        </w:rPr>
        <w:t xml:space="preserve"> </w:t>
      </w:r>
      <w:r w:rsidRPr="00496697">
        <w:rPr>
          <w:sz w:val="28"/>
        </w:rPr>
        <w:t>у</w:t>
      </w:r>
      <w:r w:rsidRPr="00496697">
        <w:rPr>
          <w:spacing w:val="-9"/>
          <w:sz w:val="28"/>
        </w:rPr>
        <w:t xml:space="preserve"> </w:t>
      </w:r>
      <w:r w:rsidRPr="00496697">
        <w:rPr>
          <w:sz w:val="28"/>
        </w:rPr>
        <w:t>складних</w:t>
      </w:r>
      <w:r w:rsidRPr="00496697">
        <w:rPr>
          <w:spacing w:val="-9"/>
          <w:sz w:val="28"/>
        </w:rPr>
        <w:t xml:space="preserve"> </w:t>
      </w:r>
      <w:r w:rsidRPr="00496697">
        <w:rPr>
          <w:sz w:val="28"/>
        </w:rPr>
        <w:t>життєвих</w:t>
      </w:r>
      <w:r w:rsidRPr="00496697">
        <w:rPr>
          <w:spacing w:val="-9"/>
          <w:sz w:val="28"/>
        </w:rPr>
        <w:t xml:space="preserve"> </w:t>
      </w:r>
      <w:r w:rsidRPr="00496697">
        <w:rPr>
          <w:spacing w:val="-2"/>
          <w:sz w:val="28"/>
        </w:rPr>
        <w:t>обставинах;</w:t>
      </w:r>
    </w:p>
    <w:p w14:paraId="72BC95BA" w14:textId="53F0D60E" w:rsidR="00302946" w:rsidRPr="00496697" w:rsidRDefault="00496697" w:rsidP="00496697">
      <w:pPr>
        <w:tabs>
          <w:tab w:val="left" w:pos="1289"/>
        </w:tabs>
        <w:ind w:left="1" w:right="19" w:firstLine="566"/>
        <w:rPr>
          <w:sz w:val="28"/>
        </w:rPr>
      </w:pPr>
      <w:r>
        <w:rPr>
          <w:sz w:val="28"/>
        </w:rPr>
        <w:t xml:space="preserve">- </w:t>
      </w:r>
      <w:r w:rsidRPr="00496697">
        <w:rPr>
          <w:sz w:val="28"/>
        </w:rPr>
        <w:t xml:space="preserve">обсяги фактичних доходів місцевого бюджету (загальний обсяг і обсяг на душу населення), у тому числі доходів без урахування офіційних </w:t>
      </w:r>
      <w:r w:rsidRPr="00496697">
        <w:rPr>
          <w:spacing w:val="-2"/>
          <w:sz w:val="28"/>
        </w:rPr>
        <w:t>трансфертів;</w:t>
      </w:r>
    </w:p>
    <w:p w14:paraId="47C8E93F" w14:textId="6592F5B1" w:rsidR="00302946" w:rsidRPr="00496697" w:rsidRDefault="00496697" w:rsidP="00496697">
      <w:pPr>
        <w:tabs>
          <w:tab w:val="left" w:pos="1289"/>
        </w:tabs>
        <w:ind w:left="1" w:right="28" w:firstLine="566"/>
        <w:rPr>
          <w:sz w:val="28"/>
        </w:rPr>
      </w:pPr>
      <w:r>
        <w:rPr>
          <w:sz w:val="28"/>
        </w:rPr>
        <w:t xml:space="preserve">- </w:t>
      </w:r>
      <w:r w:rsidRPr="00496697">
        <w:rPr>
          <w:sz w:val="28"/>
        </w:rPr>
        <w:t>обсяги</w:t>
      </w:r>
      <w:r w:rsidRPr="00496697">
        <w:rPr>
          <w:spacing w:val="-5"/>
          <w:sz w:val="28"/>
        </w:rPr>
        <w:t xml:space="preserve"> </w:t>
      </w:r>
      <w:r w:rsidRPr="00496697">
        <w:rPr>
          <w:sz w:val="28"/>
        </w:rPr>
        <w:t>отриманих</w:t>
      </w:r>
      <w:r w:rsidRPr="00496697">
        <w:rPr>
          <w:spacing w:val="-16"/>
          <w:sz w:val="28"/>
        </w:rPr>
        <w:t xml:space="preserve"> </w:t>
      </w:r>
      <w:r w:rsidRPr="00496697">
        <w:rPr>
          <w:sz w:val="28"/>
        </w:rPr>
        <w:t>податкових</w:t>
      </w:r>
      <w:r w:rsidRPr="00496697">
        <w:rPr>
          <w:spacing w:val="-16"/>
          <w:sz w:val="28"/>
        </w:rPr>
        <w:t xml:space="preserve"> </w:t>
      </w:r>
      <w:r w:rsidRPr="00496697">
        <w:rPr>
          <w:sz w:val="28"/>
        </w:rPr>
        <w:t>надходжень,</w:t>
      </w:r>
      <w:r w:rsidRPr="00496697">
        <w:rPr>
          <w:spacing w:val="-16"/>
          <w:sz w:val="28"/>
        </w:rPr>
        <w:t xml:space="preserve"> </w:t>
      </w:r>
      <w:r w:rsidRPr="00496697">
        <w:rPr>
          <w:sz w:val="28"/>
        </w:rPr>
        <w:t>стан</w:t>
      </w:r>
      <w:r w:rsidRPr="00496697">
        <w:rPr>
          <w:spacing w:val="-16"/>
          <w:sz w:val="28"/>
        </w:rPr>
        <w:t xml:space="preserve"> </w:t>
      </w:r>
      <w:r w:rsidRPr="00496697">
        <w:rPr>
          <w:sz w:val="28"/>
        </w:rPr>
        <w:t>заборгованості</w:t>
      </w:r>
      <w:r w:rsidRPr="00496697">
        <w:rPr>
          <w:spacing w:val="-16"/>
          <w:sz w:val="28"/>
        </w:rPr>
        <w:t xml:space="preserve"> </w:t>
      </w:r>
      <w:r w:rsidRPr="00496697">
        <w:rPr>
          <w:sz w:val="28"/>
        </w:rPr>
        <w:t xml:space="preserve">перед </w:t>
      </w:r>
      <w:r w:rsidRPr="00496697">
        <w:rPr>
          <w:spacing w:val="-2"/>
          <w:sz w:val="28"/>
        </w:rPr>
        <w:t>бюджетом;</w:t>
      </w:r>
    </w:p>
    <w:p w14:paraId="01A8E64A" w14:textId="1915015F" w:rsidR="00302946" w:rsidRPr="00496697" w:rsidRDefault="00496697" w:rsidP="00496697">
      <w:pPr>
        <w:tabs>
          <w:tab w:val="left" w:pos="1289"/>
        </w:tabs>
        <w:ind w:left="1" w:firstLine="566"/>
        <w:rPr>
          <w:sz w:val="28"/>
        </w:rPr>
      </w:pPr>
      <w:r>
        <w:rPr>
          <w:sz w:val="28"/>
        </w:rPr>
        <w:t xml:space="preserve">- </w:t>
      </w:r>
      <w:r w:rsidRPr="00496697">
        <w:rPr>
          <w:sz w:val="28"/>
        </w:rPr>
        <w:t>найбільші</w:t>
      </w:r>
      <w:r w:rsidRPr="00496697">
        <w:rPr>
          <w:spacing w:val="-14"/>
          <w:sz w:val="28"/>
        </w:rPr>
        <w:t xml:space="preserve"> </w:t>
      </w:r>
      <w:r w:rsidRPr="00496697">
        <w:rPr>
          <w:sz w:val="28"/>
        </w:rPr>
        <w:t>платники</w:t>
      </w:r>
      <w:r w:rsidRPr="00496697">
        <w:rPr>
          <w:spacing w:val="-12"/>
          <w:sz w:val="28"/>
        </w:rPr>
        <w:t xml:space="preserve"> </w:t>
      </w:r>
      <w:r w:rsidRPr="00496697">
        <w:rPr>
          <w:sz w:val="28"/>
        </w:rPr>
        <w:t>податків</w:t>
      </w:r>
      <w:r w:rsidRPr="00496697">
        <w:rPr>
          <w:spacing w:val="-12"/>
          <w:sz w:val="28"/>
        </w:rPr>
        <w:t xml:space="preserve"> </w:t>
      </w:r>
      <w:r w:rsidRPr="00496697">
        <w:rPr>
          <w:sz w:val="28"/>
        </w:rPr>
        <w:t>у</w:t>
      </w:r>
      <w:r w:rsidRPr="00496697">
        <w:rPr>
          <w:spacing w:val="-12"/>
          <w:sz w:val="28"/>
        </w:rPr>
        <w:t xml:space="preserve"> </w:t>
      </w:r>
      <w:r w:rsidRPr="00496697">
        <w:rPr>
          <w:spacing w:val="-2"/>
          <w:sz w:val="28"/>
        </w:rPr>
        <w:t>громаді;</w:t>
      </w:r>
    </w:p>
    <w:p w14:paraId="47975489" w14:textId="3EC29129" w:rsidR="00302946" w:rsidRPr="00496697" w:rsidRDefault="00496697" w:rsidP="00496697">
      <w:pPr>
        <w:tabs>
          <w:tab w:val="left" w:pos="1289"/>
        </w:tabs>
        <w:ind w:left="1" w:right="22" w:firstLine="566"/>
        <w:rPr>
          <w:sz w:val="28"/>
        </w:rPr>
      </w:pPr>
      <w:r>
        <w:rPr>
          <w:sz w:val="28"/>
        </w:rPr>
        <w:t xml:space="preserve">- </w:t>
      </w:r>
      <w:r w:rsidRPr="00496697">
        <w:rPr>
          <w:sz w:val="28"/>
        </w:rPr>
        <w:t>обсяги фактичних видатків місцевого бюджету (загальний обсяг і обсяг на душу населення), у тому числі обсяг видатків на здійснення функцій місцевого самоврядування;</w:t>
      </w:r>
    </w:p>
    <w:p w14:paraId="1392F9B2" w14:textId="09627436" w:rsidR="00302946" w:rsidRPr="00496697" w:rsidRDefault="00496697" w:rsidP="00496697">
      <w:pPr>
        <w:tabs>
          <w:tab w:val="left" w:pos="1289"/>
        </w:tabs>
        <w:ind w:left="1" w:firstLine="566"/>
        <w:rPr>
          <w:sz w:val="28"/>
        </w:rPr>
      </w:pPr>
      <w:r>
        <w:rPr>
          <w:sz w:val="28"/>
        </w:rPr>
        <w:t xml:space="preserve">- </w:t>
      </w:r>
      <w:r w:rsidRPr="00496697">
        <w:rPr>
          <w:sz w:val="28"/>
        </w:rPr>
        <w:t>середня</w:t>
      </w:r>
      <w:r w:rsidRPr="00496697">
        <w:rPr>
          <w:spacing w:val="-7"/>
          <w:sz w:val="28"/>
        </w:rPr>
        <w:t xml:space="preserve"> </w:t>
      </w:r>
      <w:r w:rsidRPr="00496697">
        <w:rPr>
          <w:sz w:val="28"/>
        </w:rPr>
        <w:t>місячна</w:t>
      </w:r>
      <w:r w:rsidRPr="00496697">
        <w:rPr>
          <w:spacing w:val="-6"/>
          <w:sz w:val="28"/>
        </w:rPr>
        <w:t xml:space="preserve"> </w:t>
      </w:r>
      <w:r w:rsidRPr="00496697">
        <w:rPr>
          <w:sz w:val="28"/>
        </w:rPr>
        <w:t>заробітна</w:t>
      </w:r>
      <w:r w:rsidRPr="00496697">
        <w:rPr>
          <w:spacing w:val="-6"/>
          <w:sz w:val="28"/>
        </w:rPr>
        <w:t xml:space="preserve"> </w:t>
      </w:r>
      <w:r w:rsidRPr="00496697">
        <w:rPr>
          <w:sz w:val="28"/>
        </w:rPr>
        <w:t>плата</w:t>
      </w:r>
      <w:r w:rsidRPr="00496697">
        <w:rPr>
          <w:spacing w:val="-6"/>
          <w:sz w:val="28"/>
        </w:rPr>
        <w:t xml:space="preserve"> </w:t>
      </w:r>
      <w:r w:rsidRPr="00496697">
        <w:rPr>
          <w:sz w:val="28"/>
        </w:rPr>
        <w:t>в</w:t>
      </w:r>
      <w:r w:rsidRPr="00496697">
        <w:rPr>
          <w:spacing w:val="-6"/>
          <w:sz w:val="28"/>
        </w:rPr>
        <w:t xml:space="preserve"> </w:t>
      </w:r>
      <w:r w:rsidRPr="00496697">
        <w:rPr>
          <w:spacing w:val="-2"/>
          <w:sz w:val="28"/>
        </w:rPr>
        <w:t>громаді;</w:t>
      </w:r>
    </w:p>
    <w:p w14:paraId="0881CC27" w14:textId="2B9F4927" w:rsidR="00302946" w:rsidRPr="00496697" w:rsidRDefault="00496697" w:rsidP="00496697">
      <w:pPr>
        <w:tabs>
          <w:tab w:val="left" w:pos="1289"/>
        </w:tabs>
        <w:ind w:left="1" w:firstLine="566"/>
        <w:rPr>
          <w:sz w:val="28"/>
        </w:rPr>
      </w:pPr>
      <w:r>
        <w:rPr>
          <w:sz w:val="28"/>
        </w:rPr>
        <w:t xml:space="preserve">- </w:t>
      </w:r>
      <w:r w:rsidRPr="00496697">
        <w:rPr>
          <w:sz w:val="28"/>
        </w:rPr>
        <w:t>обсяг</w:t>
      </w:r>
      <w:r w:rsidRPr="00496697">
        <w:rPr>
          <w:spacing w:val="-3"/>
          <w:sz w:val="28"/>
        </w:rPr>
        <w:t xml:space="preserve"> </w:t>
      </w:r>
      <w:r w:rsidRPr="00496697">
        <w:rPr>
          <w:sz w:val="28"/>
        </w:rPr>
        <w:t>інвестицій</w:t>
      </w:r>
      <w:r w:rsidRPr="00496697">
        <w:rPr>
          <w:spacing w:val="-3"/>
          <w:sz w:val="28"/>
        </w:rPr>
        <w:t xml:space="preserve"> </w:t>
      </w:r>
      <w:r w:rsidRPr="00496697">
        <w:rPr>
          <w:sz w:val="28"/>
        </w:rPr>
        <w:t>в</w:t>
      </w:r>
      <w:r w:rsidRPr="00496697">
        <w:rPr>
          <w:spacing w:val="-3"/>
          <w:sz w:val="28"/>
        </w:rPr>
        <w:t xml:space="preserve"> </w:t>
      </w:r>
      <w:r w:rsidRPr="00496697">
        <w:rPr>
          <w:sz w:val="28"/>
        </w:rPr>
        <w:t>основний</w:t>
      </w:r>
      <w:r w:rsidRPr="00496697">
        <w:rPr>
          <w:spacing w:val="-2"/>
          <w:sz w:val="28"/>
        </w:rPr>
        <w:t xml:space="preserve"> капітал;</w:t>
      </w:r>
    </w:p>
    <w:p w14:paraId="7681A744" w14:textId="7FED038E" w:rsidR="00302946" w:rsidRPr="00496697" w:rsidRDefault="00496697" w:rsidP="00496697">
      <w:pPr>
        <w:tabs>
          <w:tab w:val="left" w:pos="1289"/>
        </w:tabs>
        <w:ind w:left="1" w:firstLine="566"/>
        <w:rPr>
          <w:sz w:val="28"/>
        </w:rPr>
      </w:pPr>
      <w:r>
        <w:rPr>
          <w:sz w:val="28"/>
        </w:rPr>
        <w:t xml:space="preserve">- </w:t>
      </w:r>
      <w:r w:rsidRPr="00496697">
        <w:rPr>
          <w:sz w:val="28"/>
        </w:rPr>
        <w:t>загальний</w:t>
      </w:r>
      <w:r w:rsidRPr="00496697">
        <w:rPr>
          <w:spacing w:val="-6"/>
          <w:sz w:val="28"/>
        </w:rPr>
        <w:t xml:space="preserve"> </w:t>
      </w:r>
      <w:r w:rsidRPr="00496697">
        <w:rPr>
          <w:sz w:val="28"/>
        </w:rPr>
        <w:t>обсяг</w:t>
      </w:r>
      <w:r w:rsidRPr="00496697">
        <w:rPr>
          <w:spacing w:val="-5"/>
          <w:sz w:val="28"/>
        </w:rPr>
        <w:t xml:space="preserve"> </w:t>
      </w:r>
      <w:r w:rsidRPr="00496697">
        <w:rPr>
          <w:spacing w:val="-2"/>
          <w:sz w:val="28"/>
        </w:rPr>
        <w:t>експорту;</w:t>
      </w:r>
    </w:p>
    <w:p w14:paraId="66FAD742" w14:textId="6AA2C8A6" w:rsidR="00302946" w:rsidRPr="00496697" w:rsidRDefault="00496697" w:rsidP="00496697">
      <w:pPr>
        <w:tabs>
          <w:tab w:val="left" w:pos="1289"/>
        </w:tabs>
        <w:ind w:left="1" w:firstLine="566"/>
        <w:rPr>
          <w:sz w:val="28"/>
        </w:rPr>
      </w:pPr>
      <w:r>
        <w:rPr>
          <w:sz w:val="28"/>
        </w:rPr>
        <w:t xml:space="preserve">- </w:t>
      </w:r>
      <w:r w:rsidRPr="00496697">
        <w:rPr>
          <w:sz w:val="28"/>
        </w:rPr>
        <w:t>обсяг</w:t>
      </w:r>
      <w:r w:rsidRPr="00496697">
        <w:rPr>
          <w:spacing w:val="-5"/>
          <w:sz w:val="28"/>
        </w:rPr>
        <w:t xml:space="preserve"> </w:t>
      </w:r>
      <w:r w:rsidRPr="00496697">
        <w:rPr>
          <w:sz w:val="28"/>
        </w:rPr>
        <w:t>прямих</w:t>
      </w:r>
      <w:r w:rsidRPr="00496697">
        <w:rPr>
          <w:spacing w:val="-5"/>
          <w:sz w:val="28"/>
        </w:rPr>
        <w:t xml:space="preserve"> </w:t>
      </w:r>
      <w:r w:rsidRPr="00496697">
        <w:rPr>
          <w:sz w:val="28"/>
        </w:rPr>
        <w:t>іноземних</w:t>
      </w:r>
      <w:r w:rsidRPr="00496697">
        <w:rPr>
          <w:spacing w:val="-5"/>
          <w:sz w:val="28"/>
        </w:rPr>
        <w:t xml:space="preserve"> </w:t>
      </w:r>
      <w:r w:rsidRPr="00496697">
        <w:rPr>
          <w:sz w:val="28"/>
        </w:rPr>
        <w:t>інвестицій</w:t>
      </w:r>
      <w:r w:rsidRPr="00496697">
        <w:rPr>
          <w:spacing w:val="-5"/>
          <w:sz w:val="28"/>
        </w:rPr>
        <w:t xml:space="preserve"> </w:t>
      </w:r>
      <w:r w:rsidRPr="00496697">
        <w:rPr>
          <w:sz w:val="28"/>
        </w:rPr>
        <w:t>в</w:t>
      </w:r>
      <w:r w:rsidRPr="00496697">
        <w:rPr>
          <w:spacing w:val="-5"/>
          <w:sz w:val="28"/>
        </w:rPr>
        <w:t xml:space="preserve"> </w:t>
      </w:r>
      <w:r w:rsidRPr="00496697">
        <w:rPr>
          <w:spacing w:val="-2"/>
          <w:sz w:val="28"/>
        </w:rPr>
        <w:t>громаду;</w:t>
      </w:r>
    </w:p>
    <w:p w14:paraId="4020ED0C" w14:textId="18A438C5" w:rsidR="00302946" w:rsidRPr="00496697" w:rsidRDefault="00496697" w:rsidP="00496697">
      <w:pPr>
        <w:tabs>
          <w:tab w:val="left" w:pos="1289"/>
        </w:tabs>
        <w:ind w:left="1" w:firstLine="566"/>
        <w:rPr>
          <w:sz w:val="28"/>
        </w:rPr>
      </w:pPr>
      <w:r>
        <w:rPr>
          <w:spacing w:val="-2"/>
          <w:sz w:val="28"/>
        </w:rPr>
        <w:t xml:space="preserve">- </w:t>
      </w:r>
      <w:r w:rsidRPr="00496697">
        <w:rPr>
          <w:spacing w:val="-2"/>
          <w:sz w:val="28"/>
        </w:rPr>
        <w:t>виробництво продукції</w:t>
      </w:r>
      <w:r w:rsidRPr="00496697">
        <w:rPr>
          <w:sz w:val="28"/>
        </w:rPr>
        <w:t xml:space="preserve"> </w:t>
      </w:r>
      <w:r w:rsidRPr="00496697">
        <w:rPr>
          <w:spacing w:val="-2"/>
          <w:sz w:val="28"/>
        </w:rPr>
        <w:t>сільського</w:t>
      </w:r>
      <w:r w:rsidRPr="00496697">
        <w:rPr>
          <w:sz w:val="28"/>
        </w:rPr>
        <w:t xml:space="preserve"> </w:t>
      </w:r>
      <w:r w:rsidRPr="00496697">
        <w:rPr>
          <w:spacing w:val="-2"/>
          <w:sz w:val="28"/>
        </w:rPr>
        <w:t>господарства;</w:t>
      </w:r>
    </w:p>
    <w:p w14:paraId="4A32B8AE" w14:textId="2B2E0CF8" w:rsidR="00302946" w:rsidRPr="00496697" w:rsidRDefault="00496697" w:rsidP="00496697">
      <w:pPr>
        <w:tabs>
          <w:tab w:val="left" w:pos="1289"/>
        </w:tabs>
        <w:ind w:firstLine="567"/>
        <w:rPr>
          <w:sz w:val="28"/>
        </w:rPr>
      </w:pPr>
      <w:r>
        <w:rPr>
          <w:sz w:val="28"/>
        </w:rPr>
        <w:t xml:space="preserve">- </w:t>
      </w:r>
      <w:r w:rsidRPr="00496697">
        <w:rPr>
          <w:sz w:val="28"/>
        </w:rPr>
        <w:t>частка довжини автошляхів з пошкодженим покриттям до загальної довжини автошляхів;</w:t>
      </w:r>
    </w:p>
    <w:p w14:paraId="5BE4A0D8" w14:textId="00D0F063" w:rsidR="00496697" w:rsidRPr="00496697" w:rsidRDefault="00496697" w:rsidP="00496697">
      <w:pPr>
        <w:pStyle w:val="a5"/>
        <w:tabs>
          <w:tab w:val="left" w:pos="1290"/>
        </w:tabs>
        <w:ind w:left="567" w:firstLine="0"/>
        <w:rPr>
          <w:sz w:val="28"/>
        </w:rPr>
      </w:pPr>
      <w:r>
        <w:rPr>
          <w:sz w:val="28"/>
        </w:rPr>
        <w:t xml:space="preserve">- </w:t>
      </w:r>
      <w:r w:rsidRPr="00496697">
        <w:rPr>
          <w:sz w:val="28"/>
        </w:rPr>
        <w:t>середній</w:t>
      </w:r>
      <w:r w:rsidRPr="00496697">
        <w:rPr>
          <w:spacing w:val="-12"/>
          <w:sz w:val="28"/>
        </w:rPr>
        <w:t xml:space="preserve"> </w:t>
      </w:r>
      <w:r w:rsidRPr="00496697">
        <w:rPr>
          <w:sz w:val="28"/>
        </w:rPr>
        <w:t>бал</w:t>
      </w:r>
      <w:r w:rsidRPr="00496697">
        <w:rPr>
          <w:spacing w:val="-10"/>
          <w:sz w:val="28"/>
        </w:rPr>
        <w:t xml:space="preserve"> </w:t>
      </w:r>
      <w:r w:rsidRPr="00496697">
        <w:rPr>
          <w:sz w:val="28"/>
        </w:rPr>
        <w:t>за</w:t>
      </w:r>
      <w:r w:rsidRPr="00496697">
        <w:rPr>
          <w:spacing w:val="-10"/>
          <w:sz w:val="28"/>
        </w:rPr>
        <w:t xml:space="preserve"> </w:t>
      </w:r>
      <w:r w:rsidRPr="00496697">
        <w:rPr>
          <w:sz w:val="28"/>
        </w:rPr>
        <w:t>результатами</w:t>
      </w:r>
      <w:r w:rsidRPr="00496697">
        <w:rPr>
          <w:spacing w:val="-10"/>
          <w:sz w:val="28"/>
        </w:rPr>
        <w:t xml:space="preserve"> </w:t>
      </w:r>
      <w:r w:rsidRPr="00496697">
        <w:rPr>
          <w:sz w:val="28"/>
        </w:rPr>
        <w:t>ЗНО</w:t>
      </w:r>
      <w:r w:rsidRPr="00496697">
        <w:rPr>
          <w:spacing w:val="-10"/>
          <w:sz w:val="28"/>
        </w:rPr>
        <w:t xml:space="preserve"> </w:t>
      </w:r>
      <w:r w:rsidRPr="00496697">
        <w:rPr>
          <w:sz w:val="28"/>
        </w:rPr>
        <w:t>в</w:t>
      </w:r>
      <w:r w:rsidRPr="00496697">
        <w:rPr>
          <w:spacing w:val="-10"/>
          <w:sz w:val="28"/>
        </w:rPr>
        <w:t xml:space="preserve"> </w:t>
      </w:r>
      <w:r w:rsidRPr="00496697">
        <w:rPr>
          <w:sz w:val="28"/>
        </w:rPr>
        <w:t>школах</w:t>
      </w:r>
      <w:r w:rsidRPr="00496697">
        <w:rPr>
          <w:spacing w:val="-10"/>
          <w:sz w:val="28"/>
        </w:rPr>
        <w:t xml:space="preserve"> </w:t>
      </w:r>
      <w:r w:rsidRPr="00496697">
        <w:rPr>
          <w:spacing w:val="-2"/>
          <w:sz w:val="28"/>
        </w:rPr>
        <w:t>громади;</w:t>
      </w:r>
    </w:p>
    <w:p w14:paraId="4AA48DF5" w14:textId="2EE9D6DD" w:rsidR="00302946" w:rsidRPr="00496697" w:rsidRDefault="0066013F" w:rsidP="00496697">
      <w:pPr>
        <w:pStyle w:val="a5"/>
        <w:numPr>
          <w:ilvl w:val="2"/>
          <w:numId w:val="5"/>
        </w:numPr>
        <w:tabs>
          <w:tab w:val="left" w:pos="1290"/>
        </w:tabs>
        <w:spacing w:before="71"/>
        <w:ind w:firstLine="566"/>
        <w:rPr>
          <w:sz w:val="28"/>
        </w:rPr>
      </w:pPr>
      <w:r w:rsidRPr="00496697">
        <w:rPr>
          <w:sz w:val="28"/>
        </w:rPr>
        <w:t>кількість</w:t>
      </w:r>
      <w:r w:rsidRPr="00496697">
        <w:rPr>
          <w:spacing w:val="-8"/>
          <w:sz w:val="28"/>
        </w:rPr>
        <w:t xml:space="preserve"> </w:t>
      </w:r>
      <w:r w:rsidRPr="00496697">
        <w:rPr>
          <w:sz w:val="28"/>
        </w:rPr>
        <w:t>захворювань</w:t>
      </w:r>
      <w:r w:rsidRPr="00496697">
        <w:rPr>
          <w:spacing w:val="-7"/>
          <w:sz w:val="28"/>
        </w:rPr>
        <w:t xml:space="preserve"> </w:t>
      </w:r>
      <w:r w:rsidRPr="00496697">
        <w:rPr>
          <w:sz w:val="28"/>
        </w:rPr>
        <w:t>на</w:t>
      </w:r>
      <w:r w:rsidRPr="00496697">
        <w:rPr>
          <w:spacing w:val="-8"/>
          <w:sz w:val="28"/>
        </w:rPr>
        <w:t xml:space="preserve"> </w:t>
      </w:r>
      <w:r w:rsidRPr="00496697">
        <w:rPr>
          <w:sz w:val="28"/>
        </w:rPr>
        <w:t>1000</w:t>
      </w:r>
      <w:r w:rsidRPr="00496697">
        <w:rPr>
          <w:spacing w:val="-7"/>
          <w:sz w:val="28"/>
        </w:rPr>
        <w:t xml:space="preserve"> </w:t>
      </w:r>
      <w:r w:rsidRPr="00496697">
        <w:rPr>
          <w:spacing w:val="-2"/>
          <w:sz w:val="28"/>
        </w:rPr>
        <w:t>населення;</w:t>
      </w:r>
    </w:p>
    <w:p w14:paraId="2B29EDDB" w14:textId="77777777" w:rsidR="00496697" w:rsidRDefault="0066013F" w:rsidP="00496697">
      <w:pPr>
        <w:pStyle w:val="a5"/>
        <w:numPr>
          <w:ilvl w:val="0"/>
          <w:numId w:val="2"/>
        </w:numPr>
        <w:tabs>
          <w:tab w:val="left" w:pos="1290"/>
        </w:tabs>
        <w:ind w:right="90" w:firstLine="566"/>
        <w:rPr>
          <w:sz w:val="28"/>
        </w:rPr>
      </w:pPr>
      <w:r w:rsidRPr="00496697">
        <w:rPr>
          <w:sz w:val="28"/>
        </w:rPr>
        <w:t>кількість</w:t>
      </w:r>
      <w:r w:rsidRPr="00496697">
        <w:rPr>
          <w:spacing w:val="-15"/>
          <w:sz w:val="28"/>
        </w:rPr>
        <w:t xml:space="preserve"> </w:t>
      </w:r>
      <w:r w:rsidRPr="00496697">
        <w:rPr>
          <w:sz w:val="28"/>
        </w:rPr>
        <w:t>і</w:t>
      </w:r>
      <w:r w:rsidRPr="00496697">
        <w:rPr>
          <w:spacing w:val="-15"/>
          <w:sz w:val="28"/>
        </w:rPr>
        <w:t xml:space="preserve"> </w:t>
      </w:r>
      <w:r w:rsidRPr="00496697">
        <w:rPr>
          <w:sz w:val="28"/>
        </w:rPr>
        <w:t>види</w:t>
      </w:r>
      <w:r w:rsidRPr="00496697">
        <w:rPr>
          <w:spacing w:val="-15"/>
          <w:sz w:val="28"/>
        </w:rPr>
        <w:t xml:space="preserve"> </w:t>
      </w:r>
      <w:r w:rsidRPr="00496697">
        <w:rPr>
          <w:sz w:val="28"/>
        </w:rPr>
        <w:t>проведених</w:t>
      </w:r>
      <w:r w:rsidRPr="00496697">
        <w:rPr>
          <w:spacing w:val="-15"/>
          <w:sz w:val="28"/>
        </w:rPr>
        <w:t xml:space="preserve"> </w:t>
      </w:r>
      <w:r w:rsidRPr="00496697">
        <w:rPr>
          <w:sz w:val="28"/>
        </w:rPr>
        <w:t>спортивних</w:t>
      </w:r>
      <w:r w:rsidRPr="00496697">
        <w:rPr>
          <w:spacing w:val="-15"/>
          <w:sz w:val="28"/>
        </w:rPr>
        <w:t xml:space="preserve"> </w:t>
      </w:r>
      <w:r w:rsidRPr="00496697">
        <w:rPr>
          <w:sz w:val="28"/>
        </w:rPr>
        <w:t>і</w:t>
      </w:r>
      <w:r w:rsidRPr="00496697">
        <w:rPr>
          <w:spacing w:val="-15"/>
          <w:sz w:val="28"/>
        </w:rPr>
        <w:t xml:space="preserve"> </w:t>
      </w:r>
      <w:r w:rsidRPr="00496697">
        <w:rPr>
          <w:sz w:val="28"/>
        </w:rPr>
        <w:t>культурно-масових</w:t>
      </w:r>
      <w:r w:rsidRPr="00496697">
        <w:rPr>
          <w:spacing w:val="-15"/>
          <w:sz w:val="28"/>
        </w:rPr>
        <w:t xml:space="preserve"> </w:t>
      </w:r>
      <w:r w:rsidRPr="00496697">
        <w:rPr>
          <w:sz w:val="28"/>
        </w:rPr>
        <w:t xml:space="preserve">заходів. </w:t>
      </w:r>
    </w:p>
    <w:p w14:paraId="25E6BB3C" w14:textId="1959F573" w:rsidR="00302946" w:rsidRPr="00496697" w:rsidRDefault="0066013F" w:rsidP="00496697">
      <w:pPr>
        <w:pStyle w:val="a5"/>
        <w:tabs>
          <w:tab w:val="left" w:pos="1290"/>
        </w:tabs>
        <w:ind w:left="1" w:right="90" w:firstLine="0"/>
        <w:rPr>
          <w:sz w:val="28"/>
        </w:rPr>
      </w:pPr>
      <w:r w:rsidRPr="00496697">
        <w:rPr>
          <w:sz w:val="28"/>
        </w:rPr>
        <w:t>Доцільно також дати оцінку прогресу у сфері:</w:t>
      </w:r>
    </w:p>
    <w:p w14:paraId="1FA9AE5D" w14:textId="77777777" w:rsidR="00302946" w:rsidRDefault="0066013F">
      <w:pPr>
        <w:pStyle w:val="a5"/>
        <w:numPr>
          <w:ilvl w:val="0"/>
          <w:numId w:val="2"/>
        </w:numPr>
        <w:tabs>
          <w:tab w:val="left" w:pos="719"/>
        </w:tabs>
        <w:ind w:left="719" w:hanging="149"/>
        <w:jc w:val="left"/>
        <w:rPr>
          <w:sz w:val="28"/>
        </w:rPr>
      </w:pPr>
      <w:r>
        <w:rPr>
          <w:spacing w:val="-2"/>
          <w:sz w:val="28"/>
        </w:rPr>
        <w:t>енергозбереження;</w:t>
      </w:r>
    </w:p>
    <w:p w14:paraId="4B92D6CA" w14:textId="77777777" w:rsidR="00302946" w:rsidRDefault="0066013F">
      <w:pPr>
        <w:pStyle w:val="a5"/>
        <w:numPr>
          <w:ilvl w:val="0"/>
          <w:numId w:val="2"/>
        </w:numPr>
        <w:tabs>
          <w:tab w:val="left" w:pos="719"/>
        </w:tabs>
        <w:ind w:left="719" w:hanging="149"/>
        <w:jc w:val="left"/>
        <w:rPr>
          <w:sz w:val="28"/>
        </w:rPr>
      </w:pPr>
      <w:r>
        <w:rPr>
          <w:sz w:val="28"/>
        </w:rPr>
        <w:t>стану</w:t>
      </w:r>
      <w:r>
        <w:rPr>
          <w:spacing w:val="-9"/>
          <w:sz w:val="28"/>
        </w:rPr>
        <w:t xml:space="preserve"> </w:t>
      </w:r>
      <w:r>
        <w:rPr>
          <w:sz w:val="28"/>
        </w:rPr>
        <w:t>довкілля</w:t>
      </w:r>
      <w:r>
        <w:rPr>
          <w:spacing w:val="-9"/>
          <w:sz w:val="28"/>
        </w:rPr>
        <w:t xml:space="preserve"> </w:t>
      </w:r>
      <w:r>
        <w:rPr>
          <w:sz w:val="28"/>
        </w:rPr>
        <w:t>(ґрунтів,</w:t>
      </w:r>
      <w:r>
        <w:rPr>
          <w:spacing w:val="-9"/>
          <w:sz w:val="28"/>
        </w:rPr>
        <w:t xml:space="preserve"> </w:t>
      </w:r>
      <w:r>
        <w:rPr>
          <w:sz w:val="28"/>
        </w:rPr>
        <w:t>води,</w:t>
      </w:r>
      <w:r>
        <w:rPr>
          <w:spacing w:val="-8"/>
          <w:sz w:val="28"/>
        </w:rPr>
        <w:t xml:space="preserve"> </w:t>
      </w:r>
      <w:r>
        <w:rPr>
          <w:spacing w:val="-2"/>
          <w:sz w:val="28"/>
        </w:rPr>
        <w:t>повітря);</w:t>
      </w:r>
    </w:p>
    <w:p w14:paraId="5B46D547" w14:textId="77777777" w:rsidR="00302946" w:rsidRDefault="0066013F">
      <w:pPr>
        <w:pStyle w:val="a5"/>
        <w:numPr>
          <w:ilvl w:val="0"/>
          <w:numId w:val="2"/>
        </w:numPr>
        <w:tabs>
          <w:tab w:val="left" w:pos="719"/>
        </w:tabs>
        <w:ind w:left="0" w:right="24" w:firstLine="570"/>
        <w:rPr>
          <w:sz w:val="28"/>
        </w:rPr>
      </w:pPr>
      <w:r>
        <w:rPr>
          <w:sz w:val="28"/>
        </w:rPr>
        <w:t>оцінки рівня господарського використання, розподілу земельного фонду за власниками і землекористувачами, за категоріями земель;</w:t>
      </w:r>
    </w:p>
    <w:p w14:paraId="4770F316" w14:textId="77777777" w:rsidR="00302946" w:rsidRDefault="0066013F">
      <w:pPr>
        <w:pStyle w:val="a5"/>
        <w:numPr>
          <w:ilvl w:val="0"/>
          <w:numId w:val="2"/>
        </w:numPr>
        <w:tabs>
          <w:tab w:val="left" w:pos="719"/>
        </w:tabs>
        <w:ind w:left="719" w:hanging="149"/>
        <w:rPr>
          <w:sz w:val="28"/>
        </w:rPr>
      </w:pPr>
      <w:r>
        <w:rPr>
          <w:spacing w:val="-2"/>
          <w:sz w:val="28"/>
        </w:rPr>
        <w:t>благоустрою</w:t>
      </w:r>
      <w:r>
        <w:rPr>
          <w:spacing w:val="2"/>
          <w:sz w:val="28"/>
        </w:rPr>
        <w:t xml:space="preserve"> </w:t>
      </w:r>
      <w:r>
        <w:rPr>
          <w:spacing w:val="-2"/>
          <w:sz w:val="28"/>
        </w:rPr>
        <w:t>населених</w:t>
      </w:r>
      <w:r>
        <w:rPr>
          <w:spacing w:val="2"/>
          <w:sz w:val="28"/>
        </w:rPr>
        <w:t xml:space="preserve"> </w:t>
      </w:r>
      <w:r>
        <w:rPr>
          <w:spacing w:val="-2"/>
          <w:sz w:val="28"/>
        </w:rPr>
        <w:t>пунктів;</w:t>
      </w:r>
    </w:p>
    <w:p w14:paraId="532A7B37" w14:textId="77777777" w:rsidR="00302946" w:rsidRDefault="0066013F">
      <w:pPr>
        <w:pStyle w:val="a5"/>
        <w:numPr>
          <w:ilvl w:val="0"/>
          <w:numId w:val="2"/>
        </w:numPr>
        <w:tabs>
          <w:tab w:val="left" w:pos="719"/>
        </w:tabs>
        <w:ind w:left="719" w:hanging="149"/>
        <w:rPr>
          <w:sz w:val="28"/>
        </w:rPr>
      </w:pPr>
      <w:r>
        <w:rPr>
          <w:sz w:val="28"/>
        </w:rPr>
        <w:t>оцінки</w:t>
      </w:r>
      <w:r>
        <w:rPr>
          <w:spacing w:val="-13"/>
          <w:sz w:val="28"/>
        </w:rPr>
        <w:t xml:space="preserve"> </w:t>
      </w:r>
      <w:r>
        <w:rPr>
          <w:sz w:val="28"/>
        </w:rPr>
        <w:t>рівня</w:t>
      </w:r>
      <w:r>
        <w:rPr>
          <w:spacing w:val="-13"/>
          <w:sz w:val="28"/>
        </w:rPr>
        <w:t xml:space="preserve"> </w:t>
      </w:r>
      <w:r>
        <w:rPr>
          <w:sz w:val="28"/>
        </w:rPr>
        <w:t>забудови</w:t>
      </w:r>
      <w:r>
        <w:rPr>
          <w:spacing w:val="-13"/>
          <w:sz w:val="28"/>
        </w:rPr>
        <w:t xml:space="preserve"> </w:t>
      </w:r>
      <w:r>
        <w:rPr>
          <w:sz w:val="28"/>
        </w:rPr>
        <w:t>населених</w:t>
      </w:r>
      <w:r>
        <w:rPr>
          <w:spacing w:val="-12"/>
          <w:sz w:val="28"/>
        </w:rPr>
        <w:t xml:space="preserve"> </w:t>
      </w:r>
      <w:r>
        <w:rPr>
          <w:spacing w:val="-2"/>
          <w:sz w:val="28"/>
        </w:rPr>
        <w:t>пунктів;</w:t>
      </w:r>
    </w:p>
    <w:p w14:paraId="1FC5E039" w14:textId="77777777" w:rsidR="00302946" w:rsidRDefault="0066013F">
      <w:pPr>
        <w:pStyle w:val="a5"/>
        <w:numPr>
          <w:ilvl w:val="0"/>
          <w:numId w:val="2"/>
        </w:numPr>
        <w:tabs>
          <w:tab w:val="left" w:pos="719"/>
        </w:tabs>
        <w:ind w:left="719" w:hanging="149"/>
        <w:rPr>
          <w:sz w:val="28"/>
        </w:rPr>
      </w:pPr>
      <w:r>
        <w:rPr>
          <w:sz w:val="28"/>
        </w:rPr>
        <w:t>доступності</w:t>
      </w:r>
      <w:r>
        <w:rPr>
          <w:spacing w:val="-10"/>
          <w:sz w:val="28"/>
        </w:rPr>
        <w:t xml:space="preserve"> </w:t>
      </w:r>
      <w:r>
        <w:rPr>
          <w:sz w:val="28"/>
        </w:rPr>
        <w:t>різних</w:t>
      </w:r>
      <w:r>
        <w:rPr>
          <w:spacing w:val="-7"/>
          <w:sz w:val="28"/>
        </w:rPr>
        <w:t xml:space="preserve"> </w:t>
      </w:r>
      <w:r>
        <w:rPr>
          <w:sz w:val="28"/>
        </w:rPr>
        <w:t>видів</w:t>
      </w:r>
      <w:r>
        <w:rPr>
          <w:spacing w:val="-8"/>
          <w:sz w:val="28"/>
        </w:rPr>
        <w:t xml:space="preserve"> </w:t>
      </w:r>
      <w:r>
        <w:rPr>
          <w:sz w:val="28"/>
        </w:rPr>
        <w:t>адміністративних</w:t>
      </w:r>
      <w:r>
        <w:rPr>
          <w:spacing w:val="-7"/>
          <w:sz w:val="28"/>
        </w:rPr>
        <w:t xml:space="preserve"> </w:t>
      </w:r>
      <w:r>
        <w:rPr>
          <w:spacing w:val="-2"/>
          <w:sz w:val="28"/>
        </w:rPr>
        <w:t>послуг;</w:t>
      </w:r>
    </w:p>
    <w:p w14:paraId="0537AC20" w14:textId="77777777" w:rsidR="00302946" w:rsidRDefault="0066013F">
      <w:pPr>
        <w:pStyle w:val="a5"/>
        <w:numPr>
          <w:ilvl w:val="0"/>
          <w:numId w:val="2"/>
        </w:numPr>
        <w:tabs>
          <w:tab w:val="left" w:pos="719"/>
        </w:tabs>
        <w:ind w:left="719" w:hanging="149"/>
        <w:rPr>
          <w:sz w:val="28"/>
        </w:rPr>
      </w:pPr>
      <w:r>
        <w:rPr>
          <w:sz w:val="28"/>
        </w:rPr>
        <w:t>наявно</w:t>
      </w:r>
      <w:r>
        <w:rPr>
          <w:sz w:val="28"/>
        </w:rPr>
        <w:t>сті</w:t>
      </w:r>
      <w:r>
        <w:rPr>
          <w:spacing w:val="-11"/>
          <w:sz w:val="28"/>
        </w:rPr>
        <w:t xml:space="preserve"> </w:t>
      </w:r>
      <w:r>
        <w:rPr>
          <w:sz w:val="28"/>
        </w:rPr>
        <w:t>кваліфікованих</w:t>
      </w:r>
      <w:r>
        <w:rPr>
          <w:spacing w:val="-11"/>
          <w:sz w:val="28"/>
        </w:rPr>
        <w:t xml:space="preserve"> </w:t>
      </w:r>
      <w:r>
        <w:rPr>
          <w:sz w:val="28"/>
        </w:rPr>
        <w:t>кадрів</w:t>
      </w:r>
      <w:r>
        <w:rPr>
          <w:spacing w:val="-11"/>
          <w:sz w:val="28"/>
        </w:rPr>
        <w:t xml:space="preserve"> </w:t>
      </w:r>
      <w:r>
        <w:rPr>
          <w:sz w:val="28"/>
        </w:rPr>
        <w:t>у</w:t>
      </w:r>
      <w:r>
        <w:rPr>
          <w:spacing w:val="-11"/>
          <w:sz w:val="28"/>
        </w:rPr>
        <w:t xml:space="preserve"> </w:t>
      </w:r>
      <w:r>
        <w:rPr>
          <w:spacing w:val="-2"/>
          <w:sz w:val="28"/>
        </w:rPr>
        <w:t>громаді;</w:t>
      </w:r>
    </w:p>
    <w:p w14:paraId="43D2EAB1" w14:textId="77777777" w:rsidR="00302946" w:rsidRDefault="0066013F">
      <w:pPr>
        <w:pStyle w:val="a5"/>
        <w:numPr>
          <w:ilvl w:val="0"/>
          <w:numId w:val="2"/>
        </w:numPr>
        <w:tabs>
          <w:tab w:val="left" w:pos="719"/>
        </w:tabs>
        <w:ind w:left="719" w:hanging="149"/>
        <w:rPr>
          <w:sz w:val="28"/>
        </w:rPr>
      </w:pPr>
      <w:r>
        <w:rPr>
          <w:sz w:val="28"/>
        </w:rPr>
        <w:t>мережі</w:t>
      </w:r>
      <w:r>
        <w:rPr>
          <w:spacing w:val="-7"/>
          <w:sz w:val="28"/>
        </w:rPr>
        <w:t xml:space="preserve"> </w:t>
      </w:r>
      <w:r>
        <w:rPr>
          <w:sz w:val="28"/>
        </w:rPr>
        <w:t>надання</w:t>
      </w:r>
      <w:r>
        <w:rPr>
          <w:spacing w:val="-7"/>
          <w:sz w:val="28"/>
        </w:rPr>
        <w:t xml:space="preserve"> </w:t>
      </w:r>
      <w:r>
        <w:rPr>
          <w:sz w:val="28"/>
        </w:rPr>
        <w:t>соціальних</w:t>
      </w:r>
      <w:r>
        <w:rPr>
          <w:spacing w:val="-6"/>
          <w:sz w:val="28"/>
        </w:rPr>
        <w:t xml:space="preserve"> </w:t>
      </w:r>
      <w:r>
        <w:rPr>
          <w:spacing w:val="-2"/>
          <w:sz w:val="28"/>
        </w:rPr>
        <w:t>послуг;</w:t>
      </w:r>
    </w:p>
    <w:p w14:paraId="0D826271" w14:textId="77777777" w:rsidR="00302946" w:rsidRDefault="0066013F">
      <w:pPr>
        <w:pStyle w:val="a5"/>
        <w:numPr>
          <w:ilvl w:val="0"/>
          <w:numId w:val="2"/>
        </w:numPr>
        <w:tabs>
          <w:tab w:val="left" w:pos="719"/>
        </w:tabs>
        <w:ind w:left="719" w:hanging="149"/>
        <w:rPr>
          <w:sz w:val="28"/>
        </w:rPr>
      </w:pPr>
      <w:r>
        <w:rPr>
          <w:sz w:val="28"/>
        </w:rPr>
        <w:t>системи</w:t>
      </w:r>
      <w:r>
        <w:rPr>
          <w:spacing w:val="-7"/>
          <w:sz w:val="28"/>
        </w:rPr>
        <w:t xml:space="preserve"> </w:t>
      </w:r>
      <w:r>
        <w:rPr>
          <w:sz w:val="28"/>
        </w:rPr>
        <w:t>обліку</w:t>
      </w:r>
      <w:r>
        <w:rPr>
          <w:spacing w:val="-6"/>
          <w:sz w:val="28"/>
        </w:rPr>
        <w:t xml:space="preserve"> </w:t>
      </w:r>
      <w:r>
        <w:rPr>
          <w:sz w:val="28"/>
        </w:rPr>
        <w:t>даних</w:t>
      </w:r>
      <w:r>
        <w:rPr>
          <w:spacing w:val="-6"/>
          <w:sz w:val="28"/>
        </w:rPr>
        <w:t xml:space="preserve"> </w:t>
      </w:r>
      <w:r>
        <w:rPr>
          <w:sz w:val="28"/>
        </w:rPr>
        <w:t>та</w:t>
      </w:r>
      <w:r>
        <w:rPr>
          <w:spacing w:val="-6"/>
          <w:sz w:val="28"/>
        </w:rPr>
        <w:t xml:space="preserve"> </w:t>
      </w:r>
      <w:r>
        <w:rPr>
          <w:sz w:val="28"/>
        </w:rPr>
        <w:t>інвентаризації</w:t>
      </w:r>
      <w:r>
        <w:rPr>
          <w:spacing w:val="-6"/>
          <w:sz w:val="28"/>
        </w:rPr>
        <w:t xml:space="preserve"> </w:t>
      </w:r>
      <w:r>
        <w:rPr>
          <w:sz w:val="28"/>
        </w:rPr>
        <w:t>ресурсів</w:t>
      </w:r>
      <w:r>
        <w:rPr>
          <w:spacing w:val="-6"/>
          <w:sz w:val="28"/>
        </w:rPr>
        <w:t xml:space="preserve"> </w:t>
      </w:r>
      <w:r>
        <w:rPr>
          <w:sz w:val="28"/>
        </w:rPr>
        <w:t>у</w:t>
      </w:r>
      <w:r>
        <w:rPr>
          <w:spacing w:val="-6"/>
          <w:sz w:val="28"/>
        </w:rPr>
        <w:t xml:space="preserve"> </w:t>
      </w:r>
      <w:r>
        <w:rPr>
          <w:spacing w:val="-2"/>
          <w:sz w:val="28"/>
        </w:rPr>
        <w:t>громаді.</w:t>
      </w:r>
    </w:p>
    <w:p w14:paraId="5E07503B" w14:textId="77777777" w:rsidR="00302946" w:rsidRDefault="0066013F">
      <w:pPr>
        <w:pStyle w:val="a5"/>
        <w:numPr>
          <w:ilvl w:val="0"/>
          <w:numId w:val="2"/>
        </w:numPr>
        <w:tabs>
          <w:tab w:val="left" w:pos="719"/>
        </w:tabs>
        <w:ind w:left="0" w:right="17" w:firstLine="570"/>
        <w:rPr>
          <w:sz w:val="28"/>
        </w:rPr>
      </w:pPr>
      <w:r>
        <w:rPr>
          <w:sz w:val="28"/>
        </w:rPr>
        <w:t>розвитку туризму</w:t>
      </w:r>
      <w:r>
        <w:rPr>
          <w:spacing w:val="40"/>
          <w:sz w:val="28"/>
        </w:rPr>
        <w:t xml:space="preserve"> </w:t>
      </w:r>
      <w:r>
        <w:rPr>
          <w:sz w:val="28"/>
        </w:rPr>
        <w:t>(динаміки</w:t>
      </w:r>
      <w:r>
        <w:rPr>
          <w:spacing w:val="-1"/>
          <w:sz w:val="28"/>
        </w:rPr>
        <w:t xml:space="preserve"> </w:t>
      </w:r>
      <w:r>
        <w:rPr>
          <w:sz w:val="28"/>
        </w:rPr>
        <w:t>туристичного</w:t>
      </w:r>
      <w:r>
        <w:rPr>
          <w:spacing w:val="-1"/>
          <w:sz w:val="28"/>
        </w:rPr>
        <w:t xml:space="preserve"> </w:t>
      </w:r>
      <w:r>
        <w:rPr>
          <w:sz w:val="28"/>
        </w:rPr>
        <w:t>потоку,</w:t>
      </w:r>
      <w:r>
        <w:rPr>
          <w:spacing w:val="-1"/>
          <w:sz w:val="28"/>
        </w:rPr>
        <w:t xml:space="preserve"> </w:t>
      </w:r>
      <w:r>
        <w:rPr>
          <w:sz w:val="28"/>
        </w:rPr>
        <w:t>обсягу</w:t>
      </w:r>
      <w:r>
        <w:rPr>
          <w:spacing w:val="-1"/>
          <w:sz w:val="28"/>
        </w:rPr>
        <w:t xml:space="preserve"> </w:t>
      </w:r>
      <w:r>
        <w:rPr>
          <w:sz w:val="28"/>
        </w:rPr>
        <w:t>надходжень</w:t>
      </w:r>
      <w:r>
        <w:rPr>
          <w:spacing w:val="-1"/>
          <w:sz w:val="28"/>
        </w:rPr>
        <w:t xml:space="preserve"> </w:t>
      </w:r>
      <w:r>
        <w:rPr>
          <w:sz w:val="28"/>
        </w:rPr>
        <w:t xml:space="preserve">до місцевого бюджету від туристичного збору, удосконалення </w:t>
      </w:r>
      <w:r>
        <w:rPr>
          <w:sz w:val="28"/>
        </w:rPr>
        <w:t>туристичної інфраструктури, якості туристичних послуг).</w:t>
      </w:r>
    </w:p>
    <w:p w14:paraId="599DD6B3" w14:textId="77777777" w:rsidR="00302946" w:rsidRDefault="0066013F">
      <w:pPr>
        <w:pStyle w:val="a3"/>
        <w:ind w:left="0" w:right="14"/>
      </w:pPr>
      <w:r>
        <w:t>У висновках за результатами моніторингу соціально-економічного стану Хмільницької міської територіальної</w:t>
      </w:r>
      <w:r>
        <w:rPr>
          <w:spacing w:val="40"/>
        </w:rPr>
        <w:t xml:space="preserve"> </w:t>
      </w:r>
      <w:r>
        <w:t xml:space="preserve">громади має бути дана оцінка прогресу в напрямі втілення бачення розвитку громади, визначеного </w:t>
      </w:r>
      <w:r>
        <w:t>Стратегією.</w:t>
      </w:r>
    </w:p>
    <w:p w14:paraId="1742871E" w14:textId="77777777" w:rsidR="00302946" w:rsidRDefault="0066013F">
      <w:pPr>
        <w:pStyle w:val="a5"/>
        <w:numPr>
          <w:ilvl w:val="0"/>
          <w:numId w:val="3"/>
        </w:numPr>
        <w:tabs>
          <w:tab w:val="left" w:pos="1289"/>
        </w:tabs>
        <w:ind w:left="0" w:right="17" w:firstLine="570"/>
        <w:rPr>
          <w:sz w:val="28"/>
        </w:rPr>
      </w:pPr>
      <w:r>
        <w:rPr>
          <w:b/>
          <w:i/>
          <w:sz w:val="28"/>
        </w:rPr>
        <w:t>Моніторинг реалізації проєктів місцевого розвитку</w:t>
      </w:r>
      <w:r>
        <w:rPr>
          <w:sz w:val="28"/>
        </w:rPr>
        <w:t>, спрямованих на реалізацію Стратегії. Проводиться за рік і включає оцінку досягнення результатів, передбачених технічним завданням кожного з проєктів</w:t>
      </w:r>
      <w:r>
        <w:rPr>
          <w:sz w:val="28"/>
        </w:rPr>
        <w:t xml:space="preserve">. Комітет з моніторингу за необхідності формує запит до відповідних підрозділів виконкому про надання ними звіту про стан виконання проєктів, передбачених </w:t>
      </w:r>
      <w:r>
        <w:rPr>
          <w:spacing w:val="-2"/>
          <w:sz w:val="28"/>
        </w:rPr>
        <w:t>Стратегією.</w:t>
      </w:r>
    </w:p>
    <w:p w14:paraId="6E464790" w14:textId="137FD017" w:rsidR="00302946" w:rsidRDefault="0066013F">
      <w:pPr>
        <w:ind w:right="19" w:firstLine="570"/>
        <w:jc w:val="both"/>
        <w:rPr>
          <w:sz w:val="28"/>
        </w:rPr>
      </w:pPr>
      <w:r>
        <w:rPr>
          <w:b/>
          <w:i/>
          <w:sz w:val="28"/>
        </w:rPr>
        <w:t>Моніторинг врахування цілей і завдань Стратегії у місцевих програмах</w:t>
      </w:r>
      <w:r>
        <w:rPr>
          <w:b/>
          <w:i/>
          <w:spacing w:val="40"/>
          <w:sz w:val="28"/>
        </w:rPr>
        <w:t xml:space="preserve"> </w:t>
      </w:r>
      <w:r>
        <w:rPr>
          <w:b/>
          <w:i/>
          <w:sz w:val="28"/>
        </w:rPr>
        <w:t>і в бюджеті громади/</w:t>
      </w:r>
      <w:r>
        <w:rPr>
          <w:b/>
          <w:i/>
          <w:sz w:val="28"/>
        </w:rPr>
        <w:t>бюджетних програмах</w:t>
      </w:r>
      <w:r>
        <w:rPr>
          <w:sz w:val="28"/>
        </w:rPr>
        <w:t>. Проводиться під час бюджетного процесу, при ухваленні та внесенні змін до бюджету</w:t>
      </w:r>
      <w:r w:rsidR="00D764C0">
        <w:rPr>
          <w:sz w:val="28"/>
        </w:rPr>
        <w:t xml:space="preserve"> громади</w:t>
      </w:r>
      <w:r>
        <w:rPr>
          <w:sz w:val="28"/>
        </w:rPr>
        <w:t>, затверджен</w:t>
      </w:r>
      <w:r w:rsidR="00D764C0">
        <w:rPr>
          <w:sz w:val="28"/>
        </w:rPr>
        <w:t>н</w:t>
      </w:r>
      <w:r>
        <w:rPr>
          <w:sz w:val="28"/>
        </w:rPr>
        <w:t>і бюджетних програм і змін до них, ухвален</w:t>
      </w:r>
      <w:r w:rsidR="00D764C0">
        <w:rPr>
          <w:sz w:val="28"/>
        </w:rPr>
        <w:t>н</w:t>
      </w:r>
      <w:r>
        <w:rPr>
          <w:sz w:val="28"/>
        </w:rPr>
        <w:t>і місцевих програм.</w:t>
      </w:r>
    </w:p>
    <w:p w14:paraId="19344BF6" w14:textId="77777777" w:rsidR="00302946" w:rsidRDefault="00302946">
      <w:pPr>
        <w:pStyle w:val="a3"/>
        <w:ind w:left="0" w:firstLine="0"/>
        <w:jc w:val="left"/>
      </w:pPr>
    </w:p>
    <w:p w14:paraId="0652DE88" w14:textId="77777777" w:rsidR="00302946" w:rsidRDefault="0066013F">
      <w:pPr>
        <w:pStyle w:val="1"/>
        <w:ind w:left="570"/>
      </w:pPr>
      <w:r>
        <w:rPr>
          <w:spacing w:val="-2"/>
        </w:rPr>
        <w:t>Голова</w:t>
      </w:r>
      <w:r>
        <w:rPr>
          <w:spacing w:val="-7"/>
        </w:rPr>
        <w:t xml:space="preserve"> </w:t>
      </w:r>
      <w:r>
        <w:rPr>
          <w:spacing w:val="-2"/>
        </w:rPr>
        <w:t>територіальної</w:t>
      </w:r>
      <w:r>
        <w:rPr>
          <w:spacing w:val="-7"/>
        </w:rPr>
        <w:t xml:space="preserve"> </w:t>
      </w:r>
      <w:r>
        <w:rPr>
          <w:spacing w:val="-2"/>
        </w:rPr>
        <w:t>громади</w:t>
      </w:r>
    </w:p>
    <w:p w14:paraId="342FC9CB" w14:textId="77777777" w:rsidR="00302946" w:rsidRDefault="0066013F">
      <w:pPr>
        <w:pStyle w:val="a3"/>
        <w:ind w:left="570" w:firstLine="0"/>
        <w:jc w:val="left"/>
      </w:pPr>
      <w:r>
        <w:t>На</w:t>
      </w:r>
      <w:r>
        <w:rPr>
          <w:spacing w:val="-14"/>
        </w:rPr>
        <w:t xml:space="preserve"> </w:t>
      </w:r>
      <w:r>
        <w:t>голову</w:t>
      </w:r>
      <w:r>
        <w:rPr>
          <w:spacing w:val="-12"/>
        </w:rPr>
        <w:t xml:space="preserve"> </w:t>
      </w:r>
      <w:r>
        <w:t>територіальної</w:t>
      </w:r>
      <w:r>
        <w:rPr>
          <w:spacing w:val="-11"/>
        </w:rPr>
        <w:t xml:space="preserve"> </w:t>
      </w:r>
      <w:r>
        <w:t>громади</w:t>
      </w:r>
      <w:r>
        <w:rPr>
          <w:spacing w:val="-12"/>
        </w:rPr>
        <w:t xml:space="preserve"> </w:t>
      </w:r>
      <w:r>
        <w:t>поклад</w:t>
      </w:r>
      <w:r>
        <w:t>аються</w:t>
      </w:r>
      <w:r>
        <w:rPr>
          <w:spacing w:val="-12"/>
        </w:rPr>
        <w:t xml:space="preserve"> </w:t>
      </w:r>
      <w:r>
        <w:t>такі</w:t>
      </w:r>
      <w:r>
        <w:rPr>
          <w:spacing w:val="-11"/>
        </w:rPr>
        <w:t xml:space="preserve"> </w:t>
      </w:r>
      <w:r>
        <w:rPr>
          <w:spacing w:val="-2"/>
        </w:rPr>
        <w:t>функції:</w:t>
      </w:r>
    </w:p>
    <w:p w14:paraId="285D480A" w14:textId="77777777" w:rsidR="00302946" w:rsidRDefault="0066013F" w:rsidP="00496697">
      <w:pPr>
        <w:pStyle w:val="a5"/>
        <w:numPr>
          <w:ilvl w:val="0"/>
          <w:numId w:val="38"/>
        </w:numPr>
        <w:tabs>
          <w:tab w:val="left" w:pos="1290"/>
        </w:tabs>
        <w:ind w:firstLine="566"/>
        <w:jc w:val="left"/>
        <w:rPr>
          <w:sz w:val="28"/>
        </w:rPr>
      </w:pPr>
      <w:r>
        <w:rPr>
          <w:spacing w:val="-2"/>
          <w:sz w:val="28"/>
        </w:rPr>
        <w:t>утворює</w:t>
      </w:r>
      <w:r>
        <w:rPr>
          <w:spacing w:val="-5"/>
          <w:sz w:val="28"/>
        </w:rPr>
        <w:t xml:space="preserve"> </w:t>
      </w:r>
      <w:r>
        <w:rPr>
          <w:spacing w:val="-2"/>
          <w:sz w:val="28"/>
        </w:rPr>
        <w:t>Комітет</w:t>
      </w:r>
      <w:r>
        <w:rPr>
          <w:spacing w:val="-5"/>
          <w:sz w:val="28"/>
        </w:rPr>
        <w:t xml:space="preserve"> </w:t>
      </w:r>
      <w:r>
        <w:rPr>
          <w:spacing w:val="-2"/>
          <w:sz w:val="28"/>
        </w:rPr>
        <w:t>з</w:t>
      </w:r>
      <w:r>
        <w:rPr>
          <w:spacing w:val="-5"/>
          <w:sz w:val="28"/>
        </w:rPr>
        <w:t xml:space="preserve"> </w:t>
      </w:r>
      <w:r>
        <w:rPr>
          <w:spacing w:val="-2"/>
          <w:sz w:val="28"/>
        </w:rPr>
        <w:t>моніторингу,</w:t>
      </w:r>
      <w:r>
        <w:rPr>
          <w:spacing w:val="-5"/>
          <w:sz w:val="28"/>
        </w:rPr>
        <w:t xml:space="preserve"> </w:t>
      </w:r>
      <w:r>
        <w:rPr>
          <w:spacing w:val="-2"/>
          <w:sz w:val="28"/>
        </w:rPr>
        <w:t>затверджує</w:t>
      </w:r>
      <w:r>
        <w:rPr>
          <w:spacing w:val="-5"/>
          <w:sz w:val="28"/>
        </w:rPr>
        <w:t xml:space="preserve"> </w:t>
      </w:r>
      <w:r>
        <w:rPr>
          <w:spacing w:val="-2"/>
          <w:sz w:val="28"/>
        </w:rPr>
        <w:t>склад;</w:t>
      </w:r>
    </w:p>
    <w:p w14:paraId="1DA17290" w14:textId="77777777" w:rsidR="00302946" w:rsidRDefault="0066013F" w:rsidP="00496697">
      <w:pPr>
        <w:pStyle w:val="a5"/>
        <w:numPr>
          <w:ilvl w:val="0"/>
          <w:numId w:val="38"/>
        </w:numPr>
        <w:tabs>
          <w:tab w:val="left" w:pos="1290"/>
        </w:tabs>
        <w:ind w:right="14" w:firstLine="566"/>
        <w:jc w:val="left"/>
        <w:rPr>
          <w:sz w:val="28"/>
        </w:rPr>
      </w:pPr>
      <w:r>
        <w:rPr>
          <w:sz w:val="28"/>
        </w:rPr>
        <w:t>бере</w:t>
      </w:r>
      <w:r>
        <w:rPr>
          <w:spacing w:val="80"/>
          <w:sz w:val="28"/>
        </w:rPr>
        <w:t xml:space="preserve"> </w:t>
      </w:r>
      <w:r>
        <w:rPr>
          <w:sz w:val="28"/>
        </w:rPr>
        <w:t>участь</w:t>
      </w:r>
      <w:r>
        <w:rPr>
          <w:spacing w:val="80"/>
          <w:sz w:val="28"/>
        </w:rPr>
        <w:t xml:space="preserve"> </w:t>
      </w:r>
      <w:r>
        <w:rPr>
          <w:sz w:val="28"/>
        </w:rPr>
        <w:t>в</w:t>
      </w:r>
      <w:r>
        <w:rPr>
          <w:spacing w:val="80"/>
          <w:sz w:val="28"/>
        </w:rPr>
        <w:t xml:space="preserve"> </w:t>
      </w:r>
      <w:r>
        <w:rPr>
          <w:sz w:val="28"/>
        </w:rPr>
        <w:t>організації</w:t>
      </w:r>
      <w:r>
        <w:rPr>
          <w:spacing w:val="80"/>
          <w:sz w:val="28"/>
        </w:rPr>
        <w:t xml:space="preserve"> </w:t>
      </w:r>
      <w:r>
        <w:rPr>
          <w:sz w:val="28"/>
        </w:rPr>
        <w:t>реалізації</w:t>
      </w:r>
      <w:r>
        <w:rPr>
          <w:spacing w:val="80"/>
          <w:sz w:val="28"/>
        </w:rPr>
        <w:t xml:space="preserve"> </w:t>
      </w:r>
      <w:r>
        <w:rPr>
          <w:sz w:val="28"/>
        </w:rPr>
        <w:t>та</w:t>
      </w:r>
      <w:r>
        <w:rPr>
          <w:spacing w:val="80"/>
          <w:sz w:val="28"/>
        </w:rPr>
        <w:t xml:space="preserve"> </w:t>
      </w:r>
      <w:r>
        <w:rPr>
          <w:sz w:val="28"/>
        </w:rPr>
        <w:t>контролю</w:t>
      </w:r>
      <w:r>
        <w:rPr>
          <w:spacing w:val="80"/>
          <w:sz w:val="28"/>
        </w:rPr>
        <w:t xml:space="preserve"> </w:t>
      </w:r>
      <w:r>
        <w:rPr>
          <w:sz w:val="28"/>
        </w:rPr>
        <w:t>за</w:t>
      </w:r>
      <w:r>
        <w:rPr>
          <w:spacing w:val="80"/>
          <w:sz w:val="28"/>
        </w:rPr>
        <w:t xml:space="preserve"> </w:t>
      </w:r>
      <w:r>
        <w:rPr>
          <w:sz w:val="28"/>
        </w:rPr>
        <w:t xml:space="preserve">виконанням </w:t>
      </w:r>
      <w:r>
        <w:rPr>
          <w:spacing w:val="-2"/>
          <w:sz w:val="28"/>
        </w:rPr>
        <w:t>Стратегії;</w:t>
      </w:r>
    </w:p>
    <w:p w14:paraId="55B4CA5D" w14:textId="77777777" w:rsidR="00302946" w:rsidRDefault="0066013F" w:rsidP="00496697">
      <w:pPr>
        <w:pStyle w:val="a5"/>
        <w:numPr>
          <w:ilvl w:val="0"/>
          <w:numId w:val="38"/>
        </w:numPr>
        <w:tabs>
          <w:tab w:val="left" w:pos="1290"/>
        </w:tabs>
        <w:ind w:firstLine="566"/>
        <w:jc w:val="left"/>
        <w:rPr>
          <w:sz w:val="28"/>
        </w:rPr>
      </w:pPr>
      <w:r>
        <w:rPr>
          <w:sz w:val="28"/>
        </w:rPr>
        <w:t>розглядає</w:t>
      </w:r>
      <w:r>
        <w:rPr>
          <w:spacing w:val="-16"/>
          <w:sz w:val="28"/>
        </w:rPr>
        <w:t xml:space="preserve"> </w:t>
      </w:r>
      <w:r>
        <w:rPr>
          <w:sz w:val="28"/>
        </w:rPr>
        <w:t>звіти</w:t>
      </w:r>
      <w:r>
        <w:rPr>
          <w:spacing w:val="-13"/>
          <w:sz w:val="28"/>
        </w:rPr>
        <w:t xml:space="preserve"> </w:t>
      </w:r>
      <w:r>
        <w:rPr>
          <w:sz w:val="28"/>
        </w:rPr>
        <w:t>про</w:t>
      </w:r>
      <w:r>
        <w:rPr>
          <w:spacing w:val="-14"/>
          <w:sz w:val="28"/>
        </w:rPr>
        <w:t xml:space="preserve"> </w:t>
      </w:r>
      <w:r>
        <w:rPr>
          <w:sz w:val="28"/>
        </w:rPr>
        <w:t>моніторинг</w:t>
      </w:r>
      <w:r>
        <w:rPr>
          <w:spacing w:val="-13"/>
          <w:sz w:val="28"/>
        </w:rPr>
        <w:t xml:space="preserve"> </w:t>
      </w:r>
      <w:r>
        <w:rPr>
          <w:sz w:val="28"/>
        </w:rPr>
        <w:t>виконання</w:t>
      </w:r>
      <w:r>
        <w:rPr>
          <w:spacing w:val="-13"/>
          <w:sz w:val="28"/>
        </w:rPr>
        <w:t xml:space="preserve"> </w:t>
      </w:r>
      <w:r>
        <w:rPr>
          <w:spacing w:val="-2"/>
          <w:sz w:val="28"/>
        </w:rPr>
        <w:t>Стратегії;</w:t>
      </w:r>
    </w:p>
    <w:p w14:paraId="13C439A4" w14:textId="77777777" w:rsidR="00302946" w:rsidRDefault="0066013F" w:rsidP="00496697">
      <w:pPr>
        <w:pStyle w:val="a5"/>
        <w:numPr>
          <w:ilvl w:val="0"/>
          <w:numId w:val="38"/>
        </w:numPr>
        <w:tabs>
          <w:tab w:val="left" w:pos="1290"/>
        </w:tabs>
        <w:ind w:right="16" w:firstLine="566"/>
        <w:jc w:val="left"/>
        <w:rPr>
          <w:sz w:val="28"/>
        </w:rPr>
      </w:pPr>
      <w:r>
        <w:rPr>
          <w:sz w:val="28"/>
        </w:rPr>
        <w:t>надає</w:t>
      </w:r>
      <w:r>
        <w:rPr>
          <w:spacing w:val="37"/>
          <w:sz w:val="28"/>
        </w:rPr>
        <w:t xml:space="preserve"> </w:t>
      </w:r>
      <w:r>
        <w:rPr>
          <w:sz w:val="28"/>
        </w:rPr>
        <w:t>зауваження</w:t>
      </w:r>
      <w:r>
        <w:rPr>
          <w:spacing w:val="37"/>
          <w:sz w:val="28"/>
        </w:rPr>
        <w:t xml:space="preserve"> </w:t>
      </w:r>
      <w:r>
        <w:rPr>
          <w:sz w:val="28"/>
        </w:rPr>
        <w:t>та</w:t>
      </w:r>
      <w:r>
        <w:rPr>
          <w:spacing w:val="37"/>
          <w:sz w:val="28"/>
        </w:rPr>
        <w:t xml:space="preserve"> </w:t>
      </w:r>
      <w:r>
        <w:rPr>
          <w:sz w:val="28"/>
        </w:rPr>
        <w:t>пропозиції</w:t>
      </w:r>
      <w:r>
        <w:rPr>
          <w:spacing w:val="37"/>
          <w:sz w:val="28"/>
        </w:rPr>
        <w:t xml:space="preserve"> </w:t>
      </w:r>
      <w:r>
        <w:rPr>
          <w:sz w:val="28"/>
        </w:rPr>
        <w:t>до</w:t>
      </w:r>
      <w:r>
        <w:rPr>
          <w:spacing w:val="37"/>
          <w:sz w:val="28"/>
        </w:rPr>
        <w:t xml:space="preserve"> </w:t>
      </w:r>
      <w:r>
        <w:rPr>
          <w:sz w:val="28"/>
        </w:rPr>
        <w:t>звітів</w:t>
      </w:r>
      <w:r>
        <w:rPr>
          <w:spacing w:val="37"/>
          <w:sz w:val="28"/>
        </w:rPr>
        <w:t xml:space="preserve"> </w:t>
      </w:r>
      <w:r>
        <w:rPr>
          <w:sz w:val="28"/>
        </w:rPr>
        <w:t>про</w:t>
      </w:r>
      <w:r>
        <w:rPr>
          <w:spacing w:val="37"/>
          <w:sz w:val="28"/>
        </w:rPr>
        <w:t xml:space="preserve"> </w:t>
      </w:r>
      <w:r>
        <w:rPr>
          <w:sz w:val="28"/>
        </w:rPr>
        <w:t>моніторинг</w:t>
      </w:r>
      <w:r>
        <w:rPr>
          <w:spacing w:val="37"/>
          <w:sz w:val="28"/>
        </w:rPr>
        <w:t xml:space="preserve"> </w:t>
      </w:r>
      <w:r>
        <w:rPr>
          <w:sz w:val="28"/>
        </w:rPr>
        <w:t xml:space="preserve">реалізації </w:t>
      </w:r>
      <w:r>
        <w:rPr>
          <w:spacing w:val="-2"/>
          <w:sz w:val="28"/>
        </w:rPr>
        <w:t>Стратегії;</w:t>
      </w:r>
    </w:p>
    <w:p w14:paraId="69E3F29C" w14:textId="77777777" w:rsidR="00302946" w:rsidRDefault="0066013F" w:rsidP="00496697">
      <w:pPr>
        <w:pStyle w:val="a5"/>
        <w:numPr>
          <w:ilvl w:val="0"/>
          <w:numId w:val="38"/>
        </w:numPr>
        <w:tabs>
          <w:tab w:val="left" w:pos="1290"/>
        </w:tabs>
        <w:ind w:firstLine="566"/>
        <w:jc w:val="left"/>
        <w:rPr>
          <w:sz w:val="28"/>
        </w:rPr>
      </w:pPr>
      <w:r>
        <w:rPr>
          <w:sz w:val="28"/>
        </w:rPr>
        <w:t>погоджує</w:t>
      </w:r>
      <w:r>
        <w:rPr>
          <w:spacing w:val="-11"/>
          <w:sz w:val="28"/>
        </w:rPr>
        <w:t xml:space="preserve"> </w:t>
      </w:r>
      <w:r>
        <w:rPr>
          <w:sz w:val="28"/>
        </w:rPr>
        <w:t>оновлення/</w:t>
      </w:r>
      <w:r>
        <w:rPr>
          <w:spacing w:val="-9"/>
          <w:sz w:val="28"/>
        </w:rPr>
        <w:t xml:space="preserve"> </w:t>
      </w:r>
      <w:r>
        <w:rPr>
          <w:sz w:val="28"/>
        </w:rPr>
        <w:t>внесення</w:t>
      </w:r>
      <w:r>
        <w:rPr>
          <w:spacing w:val="-8"/>
          <w:sz w:val="28"/>
        </w:rPr>
        <w:t xml:space="preserve"> </w:t>
      </w:r>
      <w:r>
        <w:rPr>
          <w:sz w:val="28"/>
        </w:rPr>
        <w:t>змін</w:t>
      </w:r>
      <w:r>
        <w:rPr>
          <w:spacing w:val="-9"/>
          <w:sz w:val="28"/>
        </w:rPr>
        <w:t xml:space="preserve"> </w:t>
      </w:r>
      <w:r>
        <w:rPr>
          <w:sz w:val="28"/>
        </w:rPr>
        <w:t>до</w:t>
      </w:r>
      <w:r>
        <w:rPr>
          <w:spacing w:val="-8"/>
          <w:sz w:val="28"/>
        </w:rPr>
        <w:t xml:space="preserve"> </w:t>
      </w:r>
      <w:r>
        <w:rPr>
          <w:spacing w:val="-2"/>
          <w:sz w:val="28"/>
        </w:rPr>
        <w:t>Стратегії.</w:t>
      </w:r>
    </w:p>
    <w:p w14:paraId="68DF470D" w14:textId="77777777" w:rsidR="00302946" w:rsidRDefault="0066013F">
      <w:pPr>
        <w:pStyle w:val="1"/>
        <w:spacing w:before="322"/>
        <w:ind w:left="570"/>
      </w:pPr>
      <w:r>
        <w:t>Міська</w:t>
      </w:r>
      <w:r>
        <w:rPr>
          <w:spacing w:val="-10"/>
        </w:rPr>
        <w:t xml:space="preserve"> </w:t>
      </w:r>
      <w:r>
        <w:rPr>
          <w:spacing w:val="-4"/>
        </w:rPr>
        <w:t>рада</w:t>
      </w:r>
    </w:p>
    <w:p w14:paraId="58B5ABA4" w14:textId="77777777" w:rsidR="00302946" w:rsidRDefault="0066013F">
      <w:pPr>
        <w:pStyle w:val="a3"/>
        <w:ind w:left="0"/>
        <w:jc w:val="left"/>
      </w:pPr>
      <w:r>
        <w:t>Міська рада як представницький орган виконує наступні функції в системі управління реалізацією Стратегії:</w:t>
      </w:r>
    </w:p>
    <w:p w14:paraId="4C869E53" w14:textId="23039177" w:rsidR="00302946" w:rsidRPr="00496697" w:rsidRDefault="0066013F" w:rsidP="00496697">
      <w:pPr>
        <w:pStyle w:val="a5"/>
        <w:numPr>
          <w:ilvl w:val="0"/>
          <w:numId w:val="2"/>
        </w:numPr>
        <w:tabs>
          <w:tab w:val="left" w:pos="1290"/>
        </w:tabs>
        <w:ind w:left="0" w:firstLine="567"/>
        <w:rPr>
          <w:sz w:val="28"/>
        </w:rPr>
      </w:pPr>
      <w:r w:rsidRPr="00496697">
        <w:rPr>
          <w:sz w:val="28"/>
        </w:rPr>
        <w:t>розглядає</w:t>
      </w:r>
      <w:r w:rsidRPr="00496697">
        <w:rPr>
          <w:spacing w:val="-12"/>
          <w:sz w:val="28"/>
        </w:rPr>
        <w:t xml:space="preserve"> </w:t>
      </w:r>
      <w:r w:rsidRPr="00496697">
        <w:rPr>
          <w:sz w:val="28"/>
        </w:rPr>
        <w:t>і</w:t>
      </w:r>
      <w:r w:rsidRPr="00496697">
        <w:rPr>
          <w:spacing w:val="-10"/>
          <w:sz w:val="28"/>
        </w:rPr>
        <w:t xml:space="preserve"> </w:t>
      </w:r>
      <w:r w:rsidRPr="00496697">
        <w:rPr>
          <w:sz w:val="28"/>
        </w:rPr>
        <w:t>затверджує</w:t>
      </w:r>
      <w:r w:rsidRPr="00496697">
        <w:rPr>
          <w:spacing w:val="-10"/>
          <w:sz w:val="28"/>
        </w:rPr>
        <w:t xml:space="preserve"> </w:t>
      </w:r>
      <w:r w:rsidRPr="00496697">
        <w:rPr>
          <w:sz w:val="28"/>
        </w:rPr>
        <w:t>звіти</w:t>
      </w:r>
      <w:r w:rsidRPr="00496697">
        <w:rPr>
          <w:spacing w:val="-10"/>
          <w:sz w:val="28"/>
        </w:rPr>
        <w:t xml:space="preserve"> </w:t>
      </w:r>
      <w:r w:rsidRPr="00496697">
        <w:rPr>
          <w:sz w:val="28"/>
        </w:rPr>
        <w:t>про</w:t>
      </w:r>
      <w:r w:rsidRPr="00496697">
        <w:rPr>
          <w:spacing w:val="-10"/>
          <w:sz w:val="28"/>
        </w:rPr>
        <w:t xml:space="preserve"> </w:t>
      </w:r>
      <w:r w:rsidRPr="00496697">
        <w:rPr>
          <w:sz w:val="28"/>
        </w:rPr>
        <w:t>моніторинг</w:t>
      </w:r>
      <w:r w:rsidRPr="00496697">
        <w:rPr>
          <w:spacing w:val="-10"/>
          <w:sz w:val="28"/>
        </w:rPr>
        <w:t xml:space="preserve"> </w:t>
      </w:r>
      <w:r w:rsidRPr="00496697">
        <w:rPr>
          <w:sz w:val="28"/>
        </w:rPr>
        <w:t>реалізації</w:t>
      </w:r>
      <w:r w:rsidRPr="00496697">
        <w:rPr>
          <w:spacing w:val="-9"/>
          <w:sz w:val="28"/>
        </w:rPr>
        <w:t xml:space="preserve"> </w:t>
      </w:r>
      <w:r w:rsidRPr="00496697">
        <w:rPr>
          <w:spacing w:val="-2"/>
          <w:sz w:val="28"/>
        </w:rPr>
        <w:t>Стратегії;</w:t>
      </w:r>
    </w:p>
    <w:p w14:paraId="6374B7A2" w14:textId="77777777" w:rsidR="00302946" w:rsidRDefault="00302946" w:rsidP="00496697">
      <w:pPr>
        <w:pStyle w:val="a5"/>
        <w:ind w:left="0" w:firstLine="567"/>
        <w:jc w:val="left"/>
        <w:rPr>
          <w:sz w:val="28"/>
        </w:rPr>
        <w:sectPr w:rsidR="00302946">
          <w:pgSz w:w="11920" w:h="16840"/>
          <w:pgMar w:top="780" w:right="850" w:bottom="1280" w:left="1417" w:header="0" w:footer="1099" w:gutter="0"/>
          <w:cols w:space="720"/>
        </w:sectPr>
      </w:pPr>
    </w:p>
    <w:p w14:paraId="7B495E8D" w14:textId="035416A4" w:rsidR="00496697" w:rsidRPr="00496697" w:rsidRDefault="0066013F" w:rsidP="00496697">
      <w:pPr>
        <w:pStyle w:val="a5"/>
        <w:numPr>
          <w:ilvl w:val="0"/>
          <w:numId w:val="2"/>
        </w:numPr>
        <w:tabs>
          <w:tab w:val="left" w:pos="1289"/>
        </w:tabs>
        <w:ind w:left="0" w:firstLine="567"/>
        <w:rPr>
          <w:sz w:val="28"/>
        </w:rPr>
      </w:pPr>
      <w:r w:rsidRPr="00496697">
        <w:rPr>
          <w:sz w:val="28"/>
        </w:rPr>
        <w:t>приймає</w:t>
      </w:r>
      <w:r w:rsidRPr="00496697">
        <w:rPr>
          <w:spacing w:val="-6"/>
          <w:sz w:val="28"/>
        </w:rPr>
        <w:t xml:space="preserve"> </w:t>
      </w:r>
      <w:r w:rsidRPr="00496697">
        <w:rPr>
          <w:sz w:val="28"/>
        </w:rPr>
        <w:t>рішення</w:t>
      </w:r>
      <w:r w:rsidRPr="00496697">
        <w:rPr>
          <w:spacing w:val="-6"/>
          <w:sz w:val="28"/>
        </w:rPr>
        <w:t xml:space="preserve"> </w:t>
      </w:r>
      <w:r w:rsidRPr="00496697">
        <w:rPr>
          <w:sz w:val="28"/>
        </w:rPr>
        <w:t>про</w:t>
      </w:r>
      <w:r w:rsidRPr="00496697">
        <w:rPr>
          <w:spacing w:val="-6"/>
          <w:sz w:val="28"/>
        </w:rPr>
        <w:t xml:space="preserve"> </w:t>
      </w:r>
      <w:r w:rsidRPr="00496697">
        <w:rPr>
          <w:sz w:val="28"/>
        </w:rPr>
        <w:t>внесення</w:t>
      </w:r>
      <w:r w:rsidRPr="00496697">
        <w:rPr>
          <w:spacing w:val="-6"/>
          <w:sz w:val="28"/>
        </w:rPr>
        <w:t xml:space="preserve"> </w:t>
      </w:r>
      <w:r w:rsidRPr="00496697">
        <w:rPr>
          <w:sz w:val="28"/>
        </w:rPr>
        <w:t>змін</w:t>
      </w:r>
      <w:r w:rsidRPr="00496697">
        <w:rPr>
          <w:spacing w:val="-6"/>
          <w:sz w:val="28"/>
        </w:rPr>
        <w:t xml:space="preserve"> </w:t>
      </w:r>
      <w:r w:rsidRPr="00496697">
        <w:rPr>
          <w:sz w:val="28"/>
        </w:rPr>
        <w:t>(оновлення)</w:t>
      </w:r>
      <w:r w:rsidRPr="00496697">
        <w:rPr>
          <w:spacing w:val="-6"/>
          <w:sz w:val="28"/>
        </w:rPr>
        <w:t xml:space="preserve"> </w:t>
      </w:r>
      <w:r w:rsidRPr="00496697">
        <w:rPr>
          <w:sz w:val="28"/>
        </w:rPr>
        <w:t>Стратегії</w:t>
      </w:r>
      <w:r w:rsidRPr="00496697">
        <w:rPr>
          <w:spacing w:val="-6"/>
          <w:sz w:val="28"/>
        </w:rPr>
        <w:t xml:space="preserve"> </w:t>
      </w:r>
      <w:r w:rsidRPr="00496697">
        <w:rPr>
          <w:sz w:val="28"/>
        </w:rPr>
        <w:t>на</w:t>
      </w:r>
      <w:r w:rsidRPr="00496697">
        <w:rPr>
          <w:spacing w:val="-6"/>
          <w:sz w:val="28"/>
        </w:rPr>
        <w:t xml:space="preserve"> </w:t>
      </w:r>
      <w:r w:rsidRPr="00496697">
        <w:rPr>
          <w:sz w:val="28"/>
        </w:rPr>
        <w:t>підставі пропозицій, схвалених головою територіальної громади;</w:t>
      </w:r>
    </w:p>
    <w:p w14:paraId="46F17227" w14:textId="5228E60E" w:rsidR="00302946" w:rsidRPr="00496697" w:rsidRDefault="0066013F" w:rsidP="00496697">
      <w:pPr>
        <w:pStyle w:val="a5"/>
        <w:numPr>
          <w:ilvl w:val="0"/>
          <w:numId w:val="2"/>
        </w:numPr>
        <w:tabs>
          <w:tab w:val="left" w:pos="1289"/>
        </w:tabs>
        <w:ind w:left="0" w:firstLine="567"/>
        <w:rPr>
          <w:sz w:val="28"/>
        </w:rPr>
      </w:pPr>
      <w:r w:rsidRPr="00496697">
        <w:rPr>
          <w:sz w:val="28"/>
        </w:rPr>
        <w:t>контролює врахування цілей, передбачених</w:t>
      </w:r>
      <w:r w:rsidRPr="00496697">
        <w:rPr>
          <w:spacing w:val="-12"/>
          <w:sz w:val="28"/>
        </w:rPr>
        <w:t xml:space="preserve"> </w:t>
      </w:r>
      <w:r w:rsidRPr="00496697">
        <w:rPr>
          <w:sz w:val="28"/>
        </w:rPr>
        <w:t>у</w:t>
      </w:r>
      <w:r w:rsidRPr="00496697">
        <w:rPr>
          <w:spacing w:val="-12"/>
          <w:sz w:val="28"/>
        </w:rPr>
        <w:t xml:space="preserve"> </w:t>
      </w:r>
      <w:r w:rsidRPr="00496697">
        <w:rPr>
          <w:sz w:val="28"/>
        </w:rPr>
        <w:t>Стратегії,</w:t>
      </w:r>
      <w:r w:rsidRPr="00496697">
        <w:rPr>
          <w:spacing w:val="-12"/>
          <w:sz w:val="28"/>
        </w:rPr>
        <w:t xml:space="preserve"> </w:t>
      </w:r>
      <w:r w:rsidRPr="00496697">
        <w:rPr>
          <w:sz w:val="28"/>
        </w:rPr>
        <w:t>а</w:t>
      </w:r>
      <w:r w:rsidRPr="00496697">
        <w:rPr>
          <w:spacing w:val="-12"/>
          <w:sz w:val="28"/>
        </w:rPr>
        <w:t xml:space="preserve"> </w:t>
      </w:r>
      <w:r w:rsidRPr="00496697">
        <w:rPr>
          <w:sz w:val="28"/>
        </w:rPr>
        <w:t>також</w:t>
      </w:r>
      <w:r w:rsidRPr="00496697">
        <w:rPr>
          <w:spacing w:val="-12"/>
          <w:sz w:val="28"/>
        </w:rPr>
        <w:t xml:space="preserve"> </w:t>
      </w:r>
      <w:r w:rsidRPr="00496697">
        <w:rPr>
          <w:sz w:val="28"/>
        </w:rPr>
        <w:t>цілей сталого розвитку України та Вінницької області пі</w:t>
      </w:r>
      <w:r w:rsidRPr="00496697">
        <w:rPr>
          <w:sz w:val="28"/>
        </w:rPr>
        <w:t>д час ухвалення бюджету громади і внесення змін до нього, прийняття та оновлення програм місцевого розвитку і бюджетних програм.</w:t>
      </w:r>
    </w:p>
    <w:p w14:paraId="37B5103E" w14:textId="77777777" w:rsidR="00302946" w:rsidRDefault="0066013F">
      <w:pPr>
        <w:pStyle w:val="1"/>
        <w:spacing w:before="322"/>
        <w:ind w:left="570"/>
        <w:jc w:val="both"/>
      </w:pPr>
      <w:r>
        <w:rPr>
          <w:spacing w:val="-2"/>
        </w:rPr>
        <w:t>Громадські</w:t>
      </w:r>
      <w:r>
        <w:rPr>
          <w:spacing w:val="-14"/>
        </w:rPr>
        <w:t xml:space="preserve"> </w:t>
      </w:r>
      <w:r>
        <w:rPr>
          <w:spacing w:val="-2"/>
        </w:rPr>
        <w:t>слухання</w:t>
      </w:r>
    </w:p>
    <w:p w14:paraId="383CFEB4" w14:textId="77777777" w:rsidR="00302946" w:rsidRDefault="0066013F">
      <w:pPr>
        <w:pStyle w:val="a3"/>
        <w:ind w:left="0" w:right="16"/>
      </w:pPr>
      <w:r>
        <w:t xml:space="preserve">На громадські слухання виноситься підготовлений Комітетом з моніторингу річний проєкт звіту про моніторинг </w:t>
      </w:r>
      <w:r>
        <w:t>реалізації стратегії. У громадських</w:t>
      </w:r>
      <w:r>
        <w:rPr>
          <w:spacing w:val="-2"/>
        </w:rPr>
        <w:t xml:space="preserve"> </w:t>
      </w:r>
      <w:r>
        <w:t>слуханнях</w:t>
      </w:r>
      <w:r>
        <w:rPr>
          <w:spacing w:val="-2"/>
        </w:rPr>
        <w:t xml:space="preserve"> </w:t>
      </w:r>
      <w:r>
        <w:t>беруть</w:t>
      </w:r>
      <w:r>
        <w:rPr>
          <w:spacing w:val="-14"/>
        </w:rPr>
        <w:t xml:space="preserve"> </w:t>
      </w:r>
      <w:r>
        <w:t>участь</w:t>
      </w:r>
      <w:r>
        <w:rPr>
          <w:spacing w:val="-14"/>
        </w:rPr>
        <w:t xml:space="preserve"> </w:t>
      </w:r>
      <w:r>
        <w:t>представники</w:t>
      </w:r>
      <w:r>
        <w:rPr>
          <w:spacing w:val="-14"/>
        </w:rPr>
        <w:t xml:space="preserve"> </w:t>
      </w:r>
      <w:r>
        <w:t>організацій</w:t>
      </w:r>
      <w:r>
        <w:rPr>
          <w:spacing w:val="-14"/>
        </w:rPr>
        <w:t xml:space="preserve"> </w:t>
      </w:r>
      <w:r>
        <w:t>громадянського суспільства, місцевого самоврядування, бізнесу та громадськості, зокрема, молоді, журналістів, пенсіонерів, осіб з обмеженими можливостями та інших.</w:t>
      </w:r>
    </w:p>
    <w:p w14:paraId="1704139D" w14:textId="77777777" w:rsidR="00302946" w:rsidRDefault="0066013F">
      <w:pPr>
        <w:pStyle w:val="a3"/>
        <w:ind w:left="0" w:right="16"/>
      </w:pPr>
      <w:r>
        <w:t>Громадські слухання проводяться один раз на рік. Громадські слухання покликані забезпечити:</w:t>
      </w:r>
    </w:p>
    <w:p w14:paraId="127127CF" w14:textId="461D1D58" w:rsidR="00302946" w:rsidRPr="00496697" w:rsidRDefault="0066013F" w:rsidP="00496697">
      <w:pPr>
        <w:pStyle w:val="a5"/>
        <w:numPr>
          <w:ilvl w:val="0"/>
          <w:numId w:val="2"/>
        </w:numPr>
        <w:tabs>
          <w:tab w:val="left" w:pos="1289"/>
        </w:tabs>
        <w:ind w:right="15" w:firstLine="566"/>
        <w:rPr>
          <w:sz w:val="28"/>
        </w:rPr>
      </w:pPr>
      <w:r w:rsidRPr="00496697">
        <w:rPr>
          <w:sz w:val="28"/>
        </w:rPr>
        <w:t>публічність і прозорість результатів реалізації Стратегії та пропозицій щодо її оновлення;</w:t>
      </w:r>
    </w:p>
    <w:p w14:paraId="1A10E567" w14:textId="60861359" w:rsidR="00302946" w:rsidRPr="00496697" w:rsidRDefault="0066013F" w:rsidP="00496697">
      <w:pPr>
        <w:pStyle w:val="a5"/>
        <w:numPr>
          <w:ilvl w:val="0"/>
          <w:numId w:val="2"/>
        </w:numPr>
        <w:tabs>
          <w:tab w:val="left" w:pos="1289"/>
        </w:tabs>
        <w:ind w:firstLine="566"/>
        <w:rPr>
          <w:sz w:val="28"/>
        </w:rPr>
      </w:pPr>
      <w:r w:rsidRPr="00496697">
        <w:rPr>
          <w:sz w:val="28"/>
        </w:rPr>
        <w:t>підзвітність</w:t>
      </w:r>
      <w:r w:rsidRPr="00496697">
        <w:rPr>
          <w:spacing w:val="-8"/>
          <w:sz w:val="28"/>
        </w:rPr>
        <w:t xml:space="preserve"> </w:t>
      </w:r>
      <w:r w:rsidRPr="00496697">
        <w:rPr>
          <w:sz w:val="28"/>
        </w:rPr>
        <w:t>влади</w:t>
      </w:r>
      <w:r w:rsidRPr="00496697">
        <w:rPr>
          <w:spacing w:val="-8"/>
          <w:sz w:val="28"/>
        </w:rPr>
        <w:t xml:space="preserve"> </w:t>
      </w:r>
      <w:r w:rsidRPr="00496697">
        <w:rPr>
          <w:sz w:val="28"/>
        </w:rPr>
        <w:t>перед</w:t>
      </w:r>
      <w:r w:rsidRPr="00496697">
        <w:rPr>
          <w:spacing w:val="-8"/>
          <w:sz w:val="28"/>
        </w:rPr>
        <w:t xml:space="preserve"> </w:t>
      </w:r>
      <w:r w:rsidRPr="00496697">
        <w:rPr>
          <w:spacing w:val="-2"/>
          <w:sz w:val="28"/>
        </w:rPr>
        <w:t>громадянами;</w:t>
      </w:r>
    </w:p>
    <w:p w14:paraId="153D528C" w14:textId="5A690FC5" w:rsidR="00302946" w:rsidRPr="00496697" w:rsidRDefault="0066013F" w:rsidP="00496697">
      <w:pPr>
        <w:pStyle w:val="a5"/>
        <w:numPr>
          <w:ilvl w:val="0"/>
          <w:numId w:val="2"/>
        </w:numPr>
        <w:tabs>
          <w:tab w:val="left" w:pos="1289"/>
        </w:tabs>
        <w:ind w:right="15" w:firstLine="566"/>
        <w:rPr>
          <w:sz w:val="28"/>
        </w:rPr>
      </w:pPr>
      <w:r w:rsidRPr="00496697">
        <w:rPr>
          <w:sz w:val="28"/>
        </w:rPr>
        <w:t>діалог між владою, бізнесом і грома</w:t>
      </w:r>
      <w:r w:rsidRPr="00496697">
        <w:rPr>
          <w:sz w:val="28"/>
        </w:rPr>
        <w:t>дськістю у процесі реалізації та оновлення Стратегії.</w:t>
      </w:r>
    </w:p>
    <w:p w14:paraId="6C948C30" w14:textId="77777777" w:rsidR="00302946" w:rsidRDefault="0066013F">
      <w:pPr>
        <w:pStyle w:val="a3"/>
        <w:ind w:left="0" w:right="26"/>
      </w:pPr>
      <w:r>
        <w:t>Результати громадських слухань (висновки, зауваження, оцінки, пропозиції) мають бути оформлені протоколом та враховані</w:t>
      </w:r>
      <w:r>
        <w:rPr>
          <w:spacing w:val="-12"/>
        </w:rPr>
        <w:t xml:space="preserve"> </w:t>
      </w:r>
      <w:r>
        <w:t>міською</w:t>
      </w:r>
      <w:r>
        <w:rPr>
          <w:spacing w:val="-12"/>
        </w:rPr>
        <w:t xml:space="preserve"> </w:t>
      </w:r>
      <w:r>
        <w:t>радою</w:t>
      </w:r>
      <w:r>
        <w:rPr>
          <w:spacing w:val="-12"/>
        </w:rPr>
        <w:t xml:space="preserve"> </w:t>
      </w:r>
      <w:r>
        <w:t>при затвердженні звіту про моніторинг.</w:t>
      </w:r>
    </w:p>
    <w:sectPr w:rsidR="00302946">
      <w:pgSz w:w="11920" w:h="16840"/>
      <w:pgMar w:top="780" w:right="850" w:bottom="1280" w:left="1417" w:header="0" w:footer="10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9CEC3" w14:textId="77777777" w:rsidR="0066013F" w:rsidRDefault="0066013F">
      <w:r>
        <w:separator/>
      </w:r>
    </w:p>
  </w:endnote>
  <w:endnote w:type="continuationSeparator" w:id="0">
    <w:p w14:paraId="104DEA9D" w14:textId="77777777" w:rsidR="0066013F" w:rsidRDefault="00660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font>
  <w:font w:name="Roboto">
    <w:altName w:val="Roboto"/>
    <w:charset w:val="00"/>
    <w:family w:val="auto"/>
    <w:pitch w:val="variable"/>
    <w:sig w:usb0="E0000AFF" w:usb1="5000217F" w:usb2="00000021" w:usb3="00000000" w:csb0="0000019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6141B" w14:textId="77777777" w:rsidR="00302946" w:rsidRDefault="0066013F">
    <w:pPr>
      <w:pStyle w:val="a3"/>
      <w:spacing w:line="14" w:lineRule="auto"/>
      <w:ind w:left="0" w:firstLine="0"/>
      <w:jc w:val="left"/>
      <w:rPr>
        <w:sz w:val="16"/>
      </w:rPr>
    </w:pPr>
    <w:r>
      <w:rPr>
        <w:noProof/>
        <w:sz w:val="16"/>
        <w:lang w:eastAsia="uk-UA"/>
      </w:rPr>
      <mc:AlternateContent>
        <mc:Choice Requires="wps">
          <w:drawing>
            <wp:anchor distT="0" distB="0" distL="0" distR="0" simplePos="0" relativeHeight="483908608" behindDoc="1" locked="0" layoutInCell="1" allowOverlap="1" wp14:anchorId="22E1C9D5" wp14:editId="4B08AD98">
              <wp:simplePos x="0" y="0"/>
              <wp:positionH relativeFrom="page">
                <wp:posOffset>6865707</wp:posOffset>
              </wp:positionH>
              <wp:positionV relativeFrom="page">
                <wp:posOffset>10035909</wp:posOffset>
              </wp:positionV>
              <wp:extent cx="205104"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67640"/>
                      </a:xfrm>
                      <a:prstGeom prst="rect">
                        <a:avLst/>
                      </a:prstGeom>
                    </wps:spPr>
                    <wps:txbx>
                      <w:txbxContent>
                        <w:p w14:paraId="6EA50276" w14:textId="77777777" w:rsidR="00302946" w:rsidRDefault="0066013F">
                          <w:pPr>
                            <w:spacing w:before="13"/>
                            <w:ind w:left="2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sidR="00DF16FB">
                            <w:rPr>
                              <w:rFonts w:ascii="Arial MT"/>
                              <w:noProof/>
                              <w:spacing w:val="-5"/>
                              <w:sz w:val="20"/>
                            </w:rPr>
                            <w:t>2</w:t>
                          </w:r>
                          <w:r>
                            <w:rPr>
                              <w:rFonts w:ascii="Arial MT"/>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540.6pt;margin-top:790.25pt;width:16.15pt;height:13.2pt;z-index:-194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" filled="f" stroked="f">
              <v:path arrowok="t"/>
              <v:textbox inset="0,0,0,0">
                <w:txbxContent>
                  <w:p w14:paraId="6EA50276" w14:textId="77777777" w:rsidR="00302946" w:rsidRDefault="0066013F">
                    <w:pPr>
                      <w:spacing w:before="13"/>
                      <w:ind w:left="2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sidR="00DF16FB">
                      <w:rPr>
                        <w:rFonts w:ascii="Arial MT"/>
                        <w:noProof/>
                        <w:spacing w:val="-5"/>
                        <w:sz w:val="20"/>
                      </w:rPr>
                      <w:t>2</w:t>
                    </w:r>
                    <w:r>
                      <w:rPr>
                        <w:rFonts w:ascii="Arial MT"/>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C01A7" w14:textId="77777777" w:rsidR="00302946" w:rsidRDefault="0066013F">
    <w:pPr>
      <w:pStyle w:val="a3"/>
      <w:spacing w:line="14" w:lineRule="auto"/>
      <w:ind w:left="0" w:firstLine="0"/>
      <w:jc w:val="left"/>
      <w:rPr>
        <w:sz w:val="20"/>
      </w:rPr>
    </w:pPr>
    <w:r>
      <w:rPr>
        <w:noProof/>
        <w:sz w:val="20"/>
        <w:lang w:eastAsia="uk-UA"/>
      </w:rPr>
      <mc:AlternateContent>
        <mc:Choice Requires="wps">
          <w:drawing>
            <wp:anchor distT="0" distB="0" distL="0" distR="0" simplePos="0" relativeHeight="483909120" behindDoc="1" locked="0" layoutInCell="1" allowOverlap="1" wp14:anchorId="26F8896C" wp14:editId="27BCA89C">
              <wp:simplePos x="0" y="0"/>
              <wp:positionH relativeFrom="page">
                <wp:posOffset>9972306</wp:posOffset>
              </wp:positionH>
              <wp:positionV relativeFrom="page">
                <wp:posOffset>6902239</wp:posOffset>
              </wp:positionV>
              <wp:extent cx="230504" cy="16764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FE4CF91" w14:textId="77777777" w:rsidR="00302946" w:rsidRDefault="0066013F">
                          <w:pPr>
                            <w:spacing w:before="13"/>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Pr>
                              <w:rFonts w:ascii="Arial MT"/>
                              <w:spacing w:val="-5"/>
                              <w:sz w:val="20"/>
                            </w:rPr>
                            <w:t>68</w:t>
                          </w:r>
                          <w:r>
                            <w:rPr>
                              <w:rFonts w:ascii="Arial MT"/>
                              <w:spacing w:val="-5"/>
                              <w:sz w:val="20"/>
                            </w:rPr>
                            <w:fldChar w:fldCharType="end"/>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F8896C" id="_x0000_t202" coordsize="21600,21600" o:spt="202" path="m,l,21600r21600,l21600,xe">
              <v:stroke joinstyle="miter"/>
              <v:path gradientshapeok="t" o:connecttype="rect"/>
            </v:shapetype>
            <v:shape id="Textbox 40" o:spid="_x0000_s1028" type="#_x0000_t202" style="position:absolute;margin-left:785.2pt;margin-top:543.5pt;width:18.15pt;height:13.2pt;z-index:-194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" filled="f" stroked="f">
              <v:textbox inset="0,0,0,0">
                <w:txbxContent>
                  <w:p w14:paraId="2FE4CF91" w14:textId="77777777" w:rsidR="00302946" w:rsidRDefault="00000000">
                    <w:pPr>
                      <w:spacing w:before="13"/>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Pr>
                        <w:rFonts w:ascii="Arial MT"/>
                        <w:spacing w:val="-5"/>
                        <w:sz w:val="20"/>
                      </w:rPr>
                      <w:t>68</w:t>
                    </w:r>
                    <w:r>
                      <w:rPr>
                        <w:rFonts w:ascii="Arial MT"/>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2D13A" w14:textId="77777777" w:rsidR="00302946" w:rsidRDefault="0066013F">
    <w:pPr>
      <w:pStyle w:val="a3"/>
      <w:spacing w:line="14" w:lineRule="auto"/>
      <w:ind w:left="0" w:firstLine="0"/>
      <w:jc w:val="left"/>
      <w:rPr>
        <w:sz w:val="20"/>
      </w:rPr>
    </w:pPr>
    <w:r>
      <w:rPr>
        <w:noProof/>
        <w:sz w:val="20"/>
        <w:lang w:eastAsia="uk-UA"/>
      </w:rPr>
      <mc:AlternateContent>
        <mc:Choice Requires="wps">
          <w:drawing>
            <wp:anchor distT="0" distB="0" distL="0" distR="0" simplePos="0" relativeHeight="483909632" behindDoc="1" locked="0" layoutInCell="1" allowOverlap="1" wp14:anchorId="0B9D413E" wp14:editId="2ADC8F76">
              <wp:simplePos x="0" y="0"/>
              <wp:positionH relativeFrom="page">
                <wp:posOffset>6840307</wp:posOffset>
              </wp:positionH>
              <wp:positionV relativeFrom="page">
                <wp:posOffset>10035964</wp:posOffset>
              </wp:positionV>
              <wp:extent cx="230504" cy="16764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10F106D4" w14:textId="77777777" w:rsidR="00302946" w:rsidRDefault="0066013F">
                          <w:pPr>
                            <w:spacing w:before="13"/>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Pr>
                              <w:rFonts w:ascii="Arial MT"/>
                              <w:spacing w:val="-5"/>
                              <w:sz w:val="20"/>
                            </w:rPr>
                            <w:t>76</w:t>
                          </w:r>
                          <w:r>
                            <w:rPr>
                              <w:rFonts w:ascii="Arial MT"/>
                              <w:spacing w:val="-5"/>
                              <w:sz w:val="20"/>
                            </w:rPr>
                            <w:fldChar w:fldCharType="end"/>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9D413E" id="_x0000_t202" coordsize="21600,21600" o:spt="202" path="m,l,21600r21600,l21600,xe">
              <v:stroke joinstyle="miter"/>
              <v:path gradientshapeok="t" o:connecttype="rect"/>
            </v:shapetype>
            <v:shape id="Textbox 41" o:spid="_x0000_s1029" type="#_x0000_t202" style="position:absolute;margin-left:538.6pt;margin-top:790.25pt;width:18.15pt;height:13.2pt;z-index:-194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" filled="f" stroked="f">
              <v:textbox inset="0,0,0,0">
                <w:txbxContent>
                  <w:p w14:paraId="10F106D4" w14:textId="77777777" w:rsidR="00302946" w:rsidRDefault="00000000">
                    <w:pPr>
                      <w:spacing w:before="13"/>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Pr>
                        <w:rFonts w:ascii="Arial MT"/>
                        <w:spacing w:val="-5"/>
                        <w:sz w:val="20"/>
                      </w:rPr>
                      <w:t>76</w:t>
                    </w:r>
                    <w:r>
                      <w:rPr>
                        <w:rFonts w:ascii="Arial MT"/>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45ACF" w14:textId="77777777" w:rsidR="00302946" w:rsidRDefault="0066013F">
    <w:pPr>
      <w:pStyle w:val="a3"/>
      <w:spacing w:line="14" w:lineRule="auto"/>
      <w:ind w:left="0" w:firstLine="0"/>
      <w:jc w:val="left"/>
      <w:rPr>
        <w:sz w:val="18"/>
      </w:rPr>
    </w:pPr>
    <w:r>
      <w:rPr>
        <w:noProof/>
        <w:sz w:val="18"/>
        <w:lang w:eastAsia="uk-UA"/>
      </w:rPr>
      <mc:AlternateContent>
        <mc:Choice Requires="wps">
          <w:drawing>
            <wp:anchor distT="0" distB="0" distL="0" distR="0" simplePos="0" relativeHeight="251658752" behindDoc="1" locked="0" layoutInCell="1" allowOverlap="1" wp14:anchorId="6A787496" wp14:editId="2A1D8CB7">
              <wp:simplePos x="0" y="0"/>
              <wp:positionH relativeFrom="page">
                <wp:posOffset>9972306</wp:posOffset>
              </wp:positionH>
              <wp:positionV relativeFrom="page">
                <wp:posOffset>6902239</wp:posOffset>
              </wp:positionV>
              <wp:extent cx="230504" cy="16764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4BB4CD9A" w14:textId="77777777" w:rsidR="00302946" w:rsidRDefault="0066013F">
                          <w:pPr>
                            <w:spacing w:before="13"/>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Pr>
                              <w:rFonts w:ascii="Arial MT"/>
                              <w:spacing w:val="-5"/>
                              <w:sz w:val="20"/>
                            </w:rPr>
                            <w:t>89</w:t>
                          </w:r>
                          <w:r>
                            <w:rPr>
                              <w:rFonts w:ascii="Arial MT"/>
                              <w:spacing w:val="-5"/>
                              <w:sz w:val="20"/>
                            </w:rPr>
                            <w:fldChar w:fldCharType="end"/>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787496" id="_x0000_t202" coordsize="21600,21600" o:spt="202" path="m,l,21600r21600,l21600,xe">
              <v:stroke joinstyle="miter"/>
              <v:path gradientshapeok="t" o:connecttype="rect"/>
            </v:shapetype>
            <v:shape id="Textbox 42" o:spid="_x0000_s1030" type="#_x0000_t202" style="position:absolute;margin-left:785.2pt;margin-top:543.5pt;width:18.15pt;height:13.2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xFmAEAACEDAAAOAAAAZHJzL2Uyb0RvYy54bWysUt2OEyEUvjfxHQj3dqbdtZ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" filled="f" stroked="f">
              <v:textbox inset="0,0,0,0">
                <w:txbxContent>
                  <w:p w14:paraId="4BB4CD9A" w14:textId="77777777" w:rsidR="00302946" w:rsidRDefault="00000000">
                    <w:pPr>
                      <w:spacing w:before="13"/>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Pr>
                        <w:rFonts w:ascii="Arial MT"/>
                        <w:spacing w:val="-5"/>
                        <w:sz w:val="20"/>
                      </w:rPr>
                      <w:t>89</w:t>
                    </w:r>
                    <w:r>
                      <w:rPr>
                        <w:rFonts w:ascii="Arial MT"/>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125AE" w14:textId="77777777" w:rsidR="00302946" w:rsidRDefault="0066013F">
    <w:pPr>
      <w:pStyle w:val="a3"/>
      <w:spacing w:line="14" w:lineRule="auto"/>
      <w:ind w:left="0" w:firstLine="0"/>
      <w:jc w:val="left"/>
      <w:rPr>
        <w:sz w:val="20"/>
      </w:rPr>
    </w:pPr>
    <w:r>
      <w:rPr>
        <w:noProof/>
        <w:sz w:val="20"/>
        <w:lang w:eastAsia="uk-UA"/>
      </w:rPr>
      <mc:AlternateContent>
        <mc:Choice Requires="wps">
          <w:drawing>
            <wp:anchor distT="0" distB="0" distL="0" distR="0" simplePos="0" relativeHeight="483910656" behindDoc="1" locked="0" layoutInCell="1" allowOverlap="1" wp14:anchorId="4AAC0360" wp14:editId="440A4ADF">
              <wp:simplePos x="0" y="0"/>
              <wp:positionH relativeFrom="page">
                <wp:posOffset>6840307</wp:posOffset>
              </wp:positionH>
              <wp:positionV relativeFrom="page">
                <wp:posOffset>9855584</wp:posOffset>
              </wp:positionV>
              <wp:extent cx="230504" cy="16764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C327901" w14:textId="77777777" w:rsidR="00302946" w:rsidRDefault="0066013F">
                          <w:pPr>
                            <w:spacing w:before="13"/>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Pr>
                              <w:rFonts w:ascii="Arial MT"/>
                              <w:spacing w:val="-5"/>
                              <w:sz w:val="20"/>
                            </w:rPr>
                            <w:t>93</w:t>
                          </w:r>
                          <w:r>
                            <w:rPr>
                              <w:rFonts w:ascii="Arial MT"/>
                              <w:spacing w:val="-5"/>
                              <w:sz w:val="20"/>
                            </w:rPr>
                            <w:fldChar w:fldCharType="end"/>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AC0360" id="_x0000_t202" coordsize="21600,21600" o:spt="202" path="m,l,21600r21600,l21600,xe">
              <v:stroke joinstyle="miter"/>
              <v:path gradientshapeok="t" o:connecttype="rect"/>
            </v:shapetype>
            <v:shape id="Textbox 43" o:spid="_x0000_s1031" type="#_x0000_t202" style="position:absolute;margin-left:538.6pt;margin-top:776.05pt;width:18.15pt;height:13.2pt;z-index:-194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" filled="f" stroked="f">
              <v:textbox inset="0,0,0,0">
                <w:txbxContent>
                  <w:p w14:paraId="2C327901" w14:textId="77777777" w:rsidR="00302946" w:rsidRDefault="00000000">
                    <w:pPr>
                      <w:spacing w:before="13"/>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Pr>
                        <w:rFonts w:ascii="Arial MT"/>
                        <w:spacing w:val="-5"/>
                        <w:sz w:val="20"/>
                      </w:rPr>
                      <w:t>93</w:t>
                    </w:r>
                    <w:r>
                      <w:rPr>
                        <w:rFonts w:ascii="Arial MT"/>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EBF67" w14:textId="77777777" w:rsidR="0066013F" w:rsidRDefault="0066013F">
      <w:r>
        <w:separator/>
      </w:r>
    </w:p>
  </w:footnote>
  <w:footnote w:type="continuationSeparator" w:id="0">
    <w:p w14:paraId="38BB7E46" w14:textId="77777777" w:rsidR="0066013F" w:rsidRDefault="006601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F4236"/>
    <w:multiLevelType w:val="hybridMultilevel"/>
    <w:tmpl w:val="A70622F0"/>
    <w:lvl w:ilvl="0" w:tplc="C248E652">
      <w:numFmt w:val="bullet"/>
      <w:lvlText w:val="-"/>
      <w:lvlJc w:val="left"/>
      <w:pPr>
        <w:ind w:left="108" w:hanging="329"/>
      </w:pPr>
      <w:rPr>
        <w:rFonts w:ascii="Times New Roman" w:eastAsia="Times New Roman" w:hAnsi="Times New Roman" w:cs="Times New Roman" w:hint="default"/>
        <w:b w:val="0"/>
        <w:bCs w:val="0"/>
        <w:i w:val="0"/>
        <w:iCs w:val="0"/>
        <w:spacing w:val="0"/>
        <w:w w:val="100"/>
        <w:sz w:val="28"/>
        <w:szCs w:val="28"/>
        <w:lang w:val="uk-UA" w:eastAsia="en-US" w:bidi="ar-SA"/>
      </w:rPr>
    </w:lvl>
    <w:lvl w:ilvl="1" w:tplc="72DE14A0">
      <w:numFmt w:val="bullet"/>
      <w:lvlText w:val="•"/>
      <w:lvlJc w:val="left"/>
      <w:pPr>
        <w:ind w:left="554" w:hanging="329"/>
      </w:pPr>
      <w:rPr>
        <w:rFonts w:hint="default"/>
        <w:lang w:val="uk-UA" w:eastAsia="en-US" w:bidi="ar-SA"/>
      </w:rPr>
    </w:lvl>
    <w:lvl w:ilvl="2" w:tplc="BAE8E292">
      <w:numFmt w:val="bullet"/>
      <w:lvlText w:val="•"/>
      <w:lvlJc w:val="left"/>
      <w:pPr>
        <w:ind w:left="1008" w:hanging="329"/>
      </w:pPr>
      <w:rPr>
        <w:rFonts w:hint="default"/>
        <w:lang w:val="uk-UA" w:eastAsia="en-US" w:bidi="ar-SA"/>
      </w:rPr>
    </w:lvl>
    <w:lvl w:ilvl="3" w:tplc="8EAE3208">
      <w:numFmt w:val="bullet"/>
      <w:lvlText w:val="•"/>
      <w:lvlJc w:val="left"/>
      <w:pPr>
        <w:ind w:left="1462" w:hanging="329"/>
      </w:pPr>
      <w:rPr>
        <w:rFonts w:hint="default"/>
        <w:lang w:val="uk-UA" w:eastAsia="en-US" w:bidi="ar-SA"/>
      </w:rPr>
    </w:lvl>
    <w:lvl w:ilvl="4" w:tplc="CF3CAD70">
      <w:numFmt w:val="bullet"/>
      <w:lvlText w:val="•"/>
      <w:lvlJc w:val="left"/>
      <w:pPr>
        <w:ind w:left="1916" w:hanging="329"/>
      </w:pPr>
      <w:rPr>
        <w:rFonts w:hint="default"/>
        <w:lang w:val="uk-UA" w:eastAsia="en-US" w:bidi="ar-SA"/>
      </w:rPr>
    </w:lvl>
    <w:lvl w:ilvl="5" w:tplc="47444C26">
      <w:numFmt w:val="bullet"/>
      <w:lvlText w:val="•"/>
      <w:lvlJc w:val="left"/>
      <w:pPr>
        <w:ind w:left="2370" w:hanging="329"/>
      </w:pPr>
      <w:rPr>
        <w:rFonts w:hint="default"/>
        <w:lang w:val="uk-UA" w:eastAsia="en-US" w:bidi="ar-SA"/>
      </w:rPr>
    </w:lvl>
    <w:lvl w:ilvl="6" w:tplc="B726CE9A">
      <w:numFmt w:val="bullet"/>
      <w:lvlText w:val="•"/>
      <w:lvlJc w:val="left"/>
      <w:pPr>
        <w:ind w:left="2824" w:hanging="329"/>
      </w:pPr>
      <w:rPr>
        <w:rFonts w:hint="default"/>
        <w:lang w:val="uk-UA" w:eastAsia="en-US" w:bidi="ar-SA"/>
      </w:rPr>
    </w:lvl>
    <w:lvl w:ilvl="7" w:tplc="6DACD0BE">
      <w:numFmt w:val="bullet"/>
      <w:lvlText w:val="•"/>
      <w:lvlJc w:val="left"/>
      <w:pPr>
        <w:ind w:left="3278" w:hanging="329"/>
      </w:pPr>
      <w:rPr>
        <w:rFonts w:hint="default"/>
        <w:lang w:val="uk-UA" w:eastAsia="en-US" w:bidi="ar-SA"/>
      </w:rPr>
    </w:lvl>
    <w:lvl w:ilvl="8" w:tplc="98B25CD8">
      <w:numFmt w:val="bullet"/>
      <w:lvlText w:val="•"/>
      <w:lvlJc w:val="left"/>
      <w:pPr>
        <w:ind w:left="3732" w:hanging="329"/>
      </w:pPr>
      <w:rPr>
        <w:rFonts w:hint="default"/>
        <w:lang w:val="uk-UA" w:eastAsia="en-US" w:bidi="ar-SA"/>
      </w:rPr>
    </w:lvl>
  </w:abstractNum>
  <w:abstractNum w:abstractNumId="1">
    <w:nsid w:val="067C7D2B"/>
    <w:multiLevelType w:val="hybridMultilevel"/>
    <w:tmpl w:val="E08C029E"/>
    <w:lvl w:ilvl="0" w:tplc="D3F60960">
      <w:numFmt w:val="bullet"/>
      <w:lvlText w:val="•"/>
      <w:lvlJc w:val="left"/>
      <w:pPr>
        <w:ind w:left="1" w:hanging="720"/>
      </w:pPr>
      <w:rPr>
        <w:rFonts w:ascii="Times New Roman" w:eastAsia="Times New Roman" w:hAnsi="Times New Roman" w:cs="Times New Roman" w:hint="default"/>
        <w:b w:val="0"/>
        <w:bCs w:val="0"/>
        <w:i w:val="0"/>
        <w:iCs w:val="0"/>
        <w:spacing w:val="0"/>
        <w:w w:val="100"/>
        <w:sz w:val="28"/>
        <w:szCs w:val="28"/>
        <w:lang w:val="uk-UA" w:eastAsia="en-US" w:bidi="ar-SA"/>
      </w:rPr>
    </w:lvl>
    <w:lvl w:ilvl="1" w:tplc="FFFFFFFF">
      <w:numFmt w:val="bullet"/>
      <w:lvlText w:val="•"/>
      <w:lvlJc w:val="left"/>
      <w:pPr>
        <w:ind w:left="965" w:hanging="720"/>
      </w:pPr>
      <w:rPr>
        <w:rFonts w:hint="default"/>
        <w:lang w:val="uk-UA" w:eastAsia="en-US" w:bidi="ar-SA"/>
      </w:rPr>
    </w:lvl>
    <w:lvl w:ilvl="2" w:tplc="FFFFFFFF">
      <w:numFmt w:val="bullet"/>
      <w:lvlText w:val="•"/>
      <w:lvlJc w:val="left"/>
      <w:pPr>
        <w:ind w:left="1930" w:hanging="720"/>
      </w:pPr>
      <w:rPr>
        <w:rFonts w:hint="default"/>
        <w:lang w:val="uk-UA" w:eastAsia="en-US" w:bidi="ar-SA"/>
      </w:rPr>
    </w:lvl>
    <w:lvl w:ilvl="3" w:tplc="FFFFFFFF">
      <w:numFmt w:val="bullet"/>
      <w:lvlText w:val="•"/>
      <w:lvlJc w:val="left"/>
      <w:pPr>
        <w:ind w:left="2895" w:hanging="720"/>
      </w:pPr>
      <w:rPr>
        <w:rFonts w:hint="default"/>
        <w:lang w:val="uk-UA" w:eastAsia="en-US" w:bidi="ar-SA"/>
      </w:rPr>
    </w:lvl>
    <w:lvl w:ilvl="4" w:tplc="FFFFFFFF">
      <w:numFmt w:val="bullet"/>
      <w:lvlText w:val="•"/>
      <w:lvlJc w:val="left"/>
      <w:pPr>
        <w:ind w:left="3861" w:hanging="720"/>
      </w:pPr>
      <w:rPr>
        <w:rFonts w:hint="default"/>
        <w:lang w:val="uk-UA" w:eastAsia="en-US" w:bidi="ar-SA"/>
      </w:rPr>
    </w:lvl>
    <w:lvl w:ilvl="5" w:tplc="FFFFFFFF">
      <w:numFmt w:val="bullet"/>
      <w:lvlText w:val="•"/>
      <w:lvlJc w:val="left"/>
      <w:pPr>
        <w:ind w:left="4826" w:hanging="720"/>
      </w:pPr>
      <w:rPr>
        <w:rFonts w:hint="default"/>
        <w:lang w:val="uk-UA" w:eastAsia="en-US" w:bidi="ar-SA"/>
      </w:rPr>
    </w:lvl>
    <w:lvl w:ilvl="6" w:tplc="FFFFFFFF">
      <w:numFmt w:val="bullet"/>
      <w:lvlText w:val="•"/>
      <w:lvlJc w:val="left"/>
      <w:pPr>
        <w:ind w:left="5791" w:hanging="720"/>
      </w:pPr>
      <w:rPr>
        <w:rFonts w:hint="default"/>
        <w:lang w:val="uk-UA" w:eastAsia="en-US" w:bidi="ar-SA"/>
      </w:rPr>
    </w:lvl>
    <w:lvl w:ilvl="7" w:tplc="FFFFFFFF">
      <w:numFmt w:val="bullet"/>
      <w:lvlText w:val="•"/>
      <w:lvlJc w:val="left"/>
      <w:pPr>
        <w:ind w:left="6757" w:hanging="720"/>
      </w:pPr>
      <w:rPr>
        <w:rFonts w:hint="default"/>
        <w:lang w:val="uk-UA" w:eastAsia="en-US" w:bidi="ar-SA"/>
      </w:rPr>
    </w:lvl>
    <w:lvl w:ilvl="8" w:tplc="FFFFFFFF">
      <w:numFmt w:val="bullet"/>
      <w:lvlText w:val="•"/>
      <w:lvlJc w:val="left"/>
      <w:pPr>
        <w:ind w:left="7722" w:hanging="720"/>
      </w:pPr>
      <w:rPr>
        <w:rFonts w:hint="default"/>
        <w:lang w:val="uk-UA" w:eastAsia="en-US" w:bidi="ar-SA"/>
      </w:rPr>
    </w:lvl>
  </w:abstractNum>
  <w:abstractNum w:abstractNumId="2">
    <w:nsid w:val="0731254D"/>
    <w:multiLevelType w:val="hybridMultilevel"/>
    <w:tmpl w:val="6E04EFE8"/>
    <w:lvl w:ilvl="0" w:tplc="2BCA5D1C">
      <w:start w:val="1"/>
      <w:numFmt w:val="decimal"/>
      <w:lvlText w:val="%1."/>
      <w:lvlJc w:val="left"/>
      <w:pPr>
        <w:ind w:left="786" w:hanging="360"/>
      </w:pPr>
      <w:rPr>
        <w:rFonts w:ascii="Times New Roman" w:eastAsia="Times New Roman" w:hAnsi="Times New Roman" w:cs="Times New Roman" w:hint="default"/>
        <w:b w:val="0"/>
        <w:bCs w:val="0"/>
        <w:i w:val="0"/>
        <w:iCs w:val="0"/>
        <w:spacing w:val="-1"/>
        <w:w w:val="100"/>
        <w:sz w:val="28"/>
        <w:szCs w:val="28"/>
        <w:lang w:val="uk-UA" w:eastAsia="en-US" w:bidi="ar-SA"/>
      </w:rPr>
    </w:lvl>
    <w:lvl w:ilvl="1" w:tplc="6F94240C">
      <w:numFmt w:val="bullet"/>
      <w:lvlText w:val="•"/>
      <w:lvlJc w:val="left"/>
      <w:pPr>
        <w:ind w:left="1766" w:hanging="360"/>
      </w:pPr>
      <w:rPr>
        <w:rFonts w:hint="default"/>
        <w:lang w:val="uk-UA" w:eastAsia="en-US" w:bidi="ar-SA"/>
      </w:rPr>
    </w:lvl>
    <w:lvl w:ilvl="2" w:tplc="3A74BED8">
      <w:numFmt w:val="bullet"/>
      <w:lvlText w:val="•"/>
      <w:lvlJc w:val="left"/>
      <w:pPr>
        <w:ind w:left="2753" w:hanging="360"/>
      </w:pPr>
      <w:rPr>
        <w:rFonts w:hint="default"/>
        <w:lang w:val="uk-UA" w:eastAsia="en-US" w:bidi="ar-SA"/>
      </w:rPr>
    </w:lvl>
    <w:lvl w:ilvl="3" w:tplc="03345616">
      <w:numFmt w:val="bullet"/>
      <w:lvlText w:val="•"/>
      <w:lvlJc w:val="left"/>
      <w:pPr>
        <w:ind w:left="3739" w:hanging="360"/>
      </w:pPr>
      <w:rPr>
        <w:rFonts w:hint="default"/>
        <w:lang w:val="uk-UA" w:eastAsia="en-US" w:bidi="ar-SA"/>
      </w:rPr>
    </w:lvl>
    <w:lvl w:ilvl="4" w:tplc="ED068CD6">
      <w:numFmt w:val="bullet"/>
      <w:lvlText w:val="•"/>
      <w:lvlJc w:val="left"/>
      <w:pPr>
        <w:ind w:left="4726" w:hanging="360"/>
      </w:pPr>
      <w:rPr>
        <w:rFonts w:hint="default"/>
        <w:lang w:val="uk-UA" w:eastAsia="en-US" w:bidi="ar-SA"/>
      </w:rPr>
    </w:lvl>
    <w:lvl w:ilvl="5" w:tplc="6622928A">
      <w:numFmt w:val="bullet"/>
      <w:lvlText w:val="•"/>
      <w:lvlJc w:val="left"/>
      <w:pPr>
        <w:ind w:left="5712" w:hanging="360"/>
      </w:pPr>
      <w:rPr>
        <w:rFonts w:hint="default"/>
        <w:lang w:val="uk-UA" w:eastAsia="en-US" w:bidi="ar-SA"/>
      </w:rPr>
    </w:lvl>
    <w:lvl w:ilvl="6" w:tplc="2D986944">
      <w:numFmt w:val="bullet"/>
      <w:lvlText w:val="•"/>
      <w:lvlJc w:val="left"/>
      <w:pPr>
        <w:ind w:left="6699" w:hanging="360"/>
      </w:pPr>
      <w:rPr>
        <w:rFonts w:hint="default"/>
        <w:lang w:val="uk-UA" w:eastAsia="en-US" w:bidi="ar-SA"/>
      </w:rPr>
    </w:lvl>
    <w:lvl w:ilvl="7" w:tplc="BAF49CE8">
      <w:numFmt w:val="bullet"/>
      <w:lvlText w:val="•"/>
      <w:lvlJc w:val="left"/>
      <w:pPr>
        <w:ind w:left="7685" w:hanging="360"/>
      </w:pPr>
      <w:rPr>
        <w:rFonts w:hint="default"/>
        <w:lang w:val="uk-UA" w:eastAsia="en-US" w:bidi="ar-SA"/>
      </w:rPr>
    </w:lvl>
    <w:lvl w:ilvl="8" w:tplc="DBE6C0F8">
      <w:numFmt w:val="bullet"/>
      <w:lvlText w:val="•"/>
      <w:lvlJc w:val="left"/>
      <w:pPr>
        <w:ind w:left="8672" w:hanging="360"/>
      </w:pPr>
      <w:rPr>
        <w:rFonts w:hint="default"/>
        <w:lang w:val="uk-UA" w:eastAsia="en-US" w:bidi="ar-SA"/>
      </w:rPr>
    </w:lvl>
  </w:abstractNum>
  <w:abstractNum w:abstractNumId="3">
    <w:nsid w:val="0AA04DEC"/>
    <w:multiLevelType w:val="hybridMultilevel"/>
    <w:tmpl w:val="2E6EBB26"/>
    <w:lvl w:ilvl="0" w:tplc="242278BA">
      <w:numFmt w:val="bullet"/>
      <w:lvlText w:val="-"/>
      <w:lvlJc w:val="left"/>
      <w:pPr>
        <w:ind w:left="426" w:hanging="179"/>
      </w:pPr>
      <w:rPr>
        <w:rFonts w:ascii="Times New Roman" w:eastAsia="Times New Roman" w:hAnsi="Times New Roman" w:cs="Times New Roman" w:hint="default"/>
        <w:b w:val="0"/>
        <w:bCs w:val="0"/>
        <w:i w:val="0"/>
        <w:iCs w:val="0"/>
        <w:spacing w:val="0"/>
        <w:w w:val="100"/>
        <w:sz w:val="28"/>
        <w:szCs w:val="28"/>
        <w:lang w:val="uk-UA" w:eastAsia="en-US" w:bidi="ar-SA"/>
      </w:rPr>
    </w:lvl>
    <w:lvl w:ilvl="1" w:tplc="05BEC88A">
      <w:numFmt w:val="bullet"/>
      <w:lvlText w:val="•"/>
      <w:lvlJc w:val="left"/>
      <w:pPr>
        <w:ind w:left="1442" w:hanging="179"/>
      </w:pPr>
      <w:rPr>
        <w:rFonts w:hint="default"/>
        <w:lang w:val="uk-UA" w:eastAsia="en-US" w:bidi="ar-SA"/>
      </w:rPr>
    </w:lvl>
    <w:lvl w:ilvl="2" w:tplc="DFBE1A5C">
      <w:numFmt w:val="bullet"/>
      <w:lvlText w:val="•"/>
      <w:lvlJc w:val="left"/>
      <w:pPr>
        <w:ind w:left="2465" w:hanging="179"/>
      </w:pPr>
      <w:rPr>
        <w:rFonts w:hint="default"/>
        <w:lang w:val="uk-UA" w:eastAsia="en-US" w:bidi="ar-SA"/>
      </w:rPr>
    </w:lvl>
    <w:lvl w:ilvl="3" w:tplc="806662CE">
      <w:numFmt w:val="bullet"/>
      <w:lvlText w:val="•"/>
      <w:lvlJc w:val="left"/>
      <w:pPr>
        <w:ind w:left="3487" w:hanging="179"/>
      </w:pPr>
      <w:rPr>
        <w:rFonts w:hint="default"/>
        <w:lang w:val="uk-UA" w:eastAsia="en-US" w:bidi="ar-SA"/>
      </w:rPr>
    </w:lvl>
    <w:lvl w:ilvl="4" w:tplc="EE4ECEE6">
      <w:numFmt w:val="bullet"/>
      <w:lvlText w:val="•"/>
      <w:lvlJc w:val="left"/>
      <w:pPr>
        <w:ind w:left="4510" w:hanging="179"/>
      </w:pPr>
      <w:rPr>
        <w:rFonts w:hint="default"/>
        <w:lang w:val="uk-UA" w:eastAsia="en-US" w:bidi="ar-SA"/>
      </w:rPr>
    </w:lvl>
    <w:lvl w:ilvl="5" w:tplc="CF98A14C">
      <w:numFmt w:val="bullet"/>
      <w:lvlText w:val="•"/>
      <w:lvlJc w:val="left"/>
      <w:pPr>
        <w:ind w:left="5532" w:hanging="179"/>
      </w:pPr>
      <w:rPr>
        <w:rFonts w:hint="default"/>
        <w:lang w:val="uk-UA" w:eastAsia="en-US" w:bidi="ar-SA"/>
      </w:rPr>
    </w:lvl>
    <w:lvl w:ilvl="6" w:tplc="81DEB47E">
      <w:numFmt w:val="bullet"/>
      <w:lvlText w:val="•"/>
      <w:lvlJc w:val="left"/>
      <w:pPr>
        <w:ind w:left="6555" w:hanging="179"/>
      </w:pPr>
      <w:rPr>
        <w:rFonts w:hint="default"/>
        <w:lang w:val="uk-UA" w:eastAsia="en-US" w:bidi="ar-SA"/>
      </w:rPr>
    </w:lvl>
    <w:lvl w:ilvl="7" w:tplc="F0D8165C">
      <w:numFmt w:val="bullet"/>
      <w:lvlText w:val="•"/>
      <w:lvlJc w:val="left"/>
      <w:pPr>
        <w:ind w:left="7577" w:hanging="179"/>
      </w:pPr>
      <w:rPr>
        <w:rFonts w:hint="default"/>
        <w:lang w:val="uk-UA" w:eastAsia="en-US" w:bidi="ar-SA"/>
      </w:rPr>
    </w:lvl>
    <w:lvl w:ilvl="8" w:tplc="31005A34">
      <w:numFmt w:val="bullet"/>
      <w:lvlText w:val="•"/>
      <w:lvlJc w:val="left"/>
      <w:pPr>
        <w:ind w:left="8600" w:hanging="179"/>
      </w:pPr>
      <w:rPr>
        <w:rFonts w:hint="default"/>
        <w:lang w:val="uk-UA" w:eastAsia="en-US" w:bidi="ar-SA"/>
      </w:rPr>
    </w:lvl>
  </w:abstractNum>
  <w:abstractNum w:abstractNumId="4">
    <w:nsid w:val="197E2B2D"/>
    <w:multiLevelType w:val="hybridMultilevel"/>
    <w:tmpl w:val="559CB21A"/>
    <w:lvl w:ilvl="0" w:tplc="29D2DC58">
      <w:numFmt w:val="bullet"/>
      <w:lvlText w:val="-"/>
      <w:lvlJc w:val="left"/>
      <w:pPr>
        <w:ind w:left="1159"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DDD27DA0">
      <w:numFmt w:val="bullet"/>
      <w:lvlText w:val="•"/>
      <w:lvlJc w:val="left"/>
      <w:pPr>
        <w:ind w:left="2108" w:hanging="164"/>
      </w:pPr>
      <w:rPr>
        <w:rFonts w:hint="default"/>
        <w:lang w:val="uk-UA" w:eastAsia="en-US" w:bidi="ar-SA"/>
      </w:rPr>
    </w:lvl>
    <w:lvl w:ilvl="2" w:tplc="D1EE4366">
      <w:numFmt w:val="bullet"/>
      <w:lvlText w:val="•"/>
      <w:lvlJc w:val="left"/>
      <w:pPr>
        <w:ind w:left="3057" w:hanging="164"/>
      </w:pPr>
      <w:rPr>
        <w:rFonts w:hint="default"/>
        <w:lang w:val="uk-UA" w:eastAsia="en-US" w:bidi="ar-SA"/>
      </w:rPr>
    </w:lvl>
    <w:lvl w:ilvl="3" w:tplc="F7C253B6">
      <w:numFmt w:val="bullet"/>
      <w:lvlText w:val="•"/>
      <w:lvlJc w:val="left"/>
      <w:pPr>
        <w:ind w:left="4005" w:hanging="164"/>
      </w:pPr>
      <w:rPr>
        <w:rFonts w:hint="default"/>
        <w:lang w:val="uk-UA" w:eastAsia="en-US" w:bidi="ar-SA"/>
      </w:rPr>
    </w:lvl>
    <w:lvl w:ilvl="4" w:tplc="E0EA3278">
      <w:numFmt w:val="bullet"/>
      <w:lvlText w:val="•"/>
      <w:lvlJc w:val="left"/>
      <w:pPr>
        <w:ind w:left="4954" w:hanging="164"/>
      </w:pPr>
      <w:rPr>
        <w:rFonts w:hint="default"/>
        <w:lang w:val="uk-UA" w:eastAsia="en-US" w:bidi="ar-SA"/>
      </w:rPr>
    </w:lvl>
    <w:lvl w:ilvl="5" w:tplc="72280C3C">
      <w:numFmt w:val="bullet"/>
      <w:lvlText w:val="•"/>
      <w:lvlJc w:val="left"/>
      <w:pPr>
        <w:ind w:left="5902" w:hanging="164"/>
      </w:pPr>
      <w:rPr>
        <w:rFonts w:hint="default"/>
        <w:lang w:val="uk-UA" w:eastAsia="en-US" w:bidi="ar-SA"/>
      </w:rPr>
    </w:lvl>
    <w:lvl w:ilvl="6" w:tplc="AF68AEB8">
      <w:numFmt w:val="bullet"/>
      <w:lvlText w:val="•"/>
      <w:lvlJc w:val="left"/>
      <w:pPr>
        <w:ind w:left="6851" w:hanging="164"/>
      </w:pPr>
      <w:rPr>
        <w:rFonts w:hint="default"/>
        <w:lang w:val="uk-UA" w:eastAsia="en-US" w:bidi="ar-SA"/>
      </w:rPr>
    </w:lvl>
    <w:lvl w:ilvl="7" w:tplc="5576F3A4">
      <w:numFmt w:val="bullet"/>
      <w:lvlText w:val="•"/>
      <w:lvlJc w:val="left"/>
      <w:pPr>
        <w:ind w:left="7799" w:hanging="164"/>
      </w:pPr>
      <w:rPr>
        <w:rFonts w:hint="default"/>
        <w:lang w:val="uk-UA" w:eastAsia="en-US" w:bidi="ar-SA"/>
      </w:rPr>
    </w:lvl>
    <w:lvl w:ilvl="8" w:tplc="A3740A1E">
      <w:numFmt w:val="bullet"/>
      <w:lvlText w:val="•"/>
      <w:lvlJc w:val="left"/>
      <w:pPr>
        <w:ind w:left="8748" w:hanging="164"/>
      </w:pPr>
      <w:rPr>
        <w:rFonts w:hint="default"/>
        <w:lang w:val="uk-UA" w:eastAsia="en-US" w:bidi="ar-SA"/>
      </w:rPr>
    </w:lvl>
  </w:abstractNum>
  <w:abstractNum w:abstractNumId="5">
    <w:nsid w:val="1E804591"/>
    <w:multiLevelType w:val="hybridMultilevel"/>
    <w:tmpl w:val="099E2C52"/>
    <w:lvl w:ilvl="0" w:tplc="B656AD32">
      <w:start w:val="1"/>
      <w:numFmt w:val="decimal"/>
      <w:lvlText w:val="%1."/>
      <w:lvlJc w:val="left"/>
      <w:pPr>
        <w:ind w:left="705" w:hanging="280"/>
      </w:pPr>
      <w:rPr>
        <w:rFonts w:ascii="Times New Roman" w:eastAsia="Times New Roman" w:hAnsi="Times New Roman" w:cs="Times New Roman" w:hint="default"/>
        <w:b w:val="0"/>
        <w:bCs w:val="0"/>
        <w:i w:val="0"/>
        <w:iCs w:val="0"/>
        <w:spacing w:val="-1"/>
        <w:w w:val="100"/>
        <w:sz w:val="28"/>
        <w:szCs w:val="28"/>
        <w:lang w:val="uk-UA" w:eastAsia="en-US" w:bidi="ar-SA"/>
      </w:rPr>
    </w:lvl>
    <w:lvl w:ilvl="1" w:tplc="0D0E0FC4">
      <w:numFmt w:val="bullet"/>
      <w:lvlText w:val="•"/>
      <w:lvlJc w:val="left"/>
      <w:pPr>
        <w:ind w:left="1694" w:hanging="280"/>
      </w:pPr>
      <w:rPr>
        <w:rFonts w:hint="default"/>
        <w:lang w:val="uk-UA" w:eastAsia="en-US" w:bidi="ar-SA"/>
      </w:rPr>
    </w:lvl>
    <w:lvl w:ilvl="2" w:tplc="521A0AEE">
      <w:numFmt w:val="bullet"/>
      <w:lvlText w:val="•"/>
      <w:lvlJc w:val="left"/>
      <w:pPr>
        <w:ind w:left="2689" w:hanging="280"/>
      </w:pPr>
      <w:rPr>
        <w:rFonts w:hint="default"/>
        <w:lang w:val="uk-UA" w:eastAsia="en-US" w:bidi="ar-SA"/>
      </w:rPr>
    </w:lvl>
    <w:lvl w:ilvl="3" w:tplc="A0DE1128">
      <w:numFmt w:val="bullet"/>
      <w:lvlText w:val="•"/>
      <w:lvlJc w:val="left"/>
      <w:pPr>
        <w:ind w:left="3683" w:hanging="280"/>
      </w:pPr>
      <w:rPr>
        <w:rFonts w:hint="default"/>
        <w:lang w:val="uk-UA" w:eastAsia="en-US" w:bidi="ar-SA"/>
      </w:rPr>
    </w:lvl>
    <w:lvl w:ilvl="4" w:tplc="A99E99B2">
      <w:numFmt w:val="bullet"/>
      <w:lvlText w:val="•"/>
      <w:lvlJc w:val="left"/>
      <w:pPr>
        <w:ind w:left="4678" w:hanging="280"/>
      </w:pPr>
      <w:rPr>
        <w:rFonts w:hint="default"/>
        <w:lang w:val="uk-UA" w:eastAsia="en-US" w:bidi="ar-SA"/>
      </w:rPr>
    </w:lvl>
    <w:lvl w:ilvl="5" w:tplc="DE98F25A">
      <w:numFmt w:val="bullet"/>
      <w:lvlText w:val="•"/>
      <w:lvlJc w:val="left"/>
      <w:pPr>
        <w:ind w:left="5672" w:hanging="280"/>
      </w:pPr>
      <w:rPr>
        <w:rFonts w:hint="default"/>
        <w:lang w:val="uk-UA" w:eastAsia="en-US" w:bidi="ar-SA"/>
      </w:rPr>
    </w:lvl>
    <w:lvl w:ilvl="6" w:tplc="2F4AA4F4">
      <w:numFmt w:val="bullet"/>
      <w:lvlText w:val="•"/>
      <w:lvlJc w:val="left"/>
      <w:pPr>
        <w:ind w:left="6667" w:hanging="280"/>
      </w:pPr>
      <w:rPr>
        <w:rFonts w:hint="default"/>
        <w:lang w:val="uk-UA" w:eastAsia="en-US" w:bidi="ar-SA"/>
      </w:rPr>
    </w:lvl>
    <w:lvl w:ilvl="7" w:tplc="B4C20C90">
      <w:numFmt w:val="bullet"/>
      <w:lvlText w:val="•"/>
      <w:lvlJc w:val="left"/>
      <w:pPr>
        <w:ind w:left="7661" w:hanging="280"/>
      </w:pPr>
      <w:rPr>
        <w:rFonts w:hint="default"/>
        <w:lang w:val="uk-UA" w:eastAsia="en-US" w:bidi="ar-SA"/>
      </w:rPr>
    </w:lvl>
    <w:lvl w:ilvl="8" w:tplc="6C44ECAE">
      <w:numFmt w:val="bullet"/>
      <w:lvlText w:val="•"/>
      <w:lvlJc w:val="left"/>
      <w:pPr>
        <w:ind w:left="8656" w:hanging="280"/>
      </w:pPr>
      <w:rPr>
        <w:rFonts w:hint="default"/>
        <w:lang w:val="uk-UA" w:eastAsia="en-US" w:bidi="ar-SA"/>
      </w:rPr>
    </w:lvl>
  </w:abstractNum>
  <w:abstractNum w:abstractNumId="6">
    <w:nsid w:val="2384386D"/>
    <w:multiLevelType w:val="hybridMultilevel"/>
    <w:tmpl w:val="E278D0D0"/>
    <w:lvl w:ilvl="0" w:tplc="4A08A28A">
      <w:numFmt w:val="bullet"/>
      <w:lvlText w:val="-"/>
      <w:lvlJc w:val="left"/>
      <w:pPr>
        <w:ind w:left="426" w:hanging="150"/>
      </w:pPr>
      <w:rPr>
        <w:rFonts w:ascii="Times New Roman" w:eastAsia="Times New Roman" w:hAnsi="Times New Roman" w:cs="Times New Roman" w:hint="default"/>
        <w:b w:val="0"/>
        <w:bCs w:val="0"/>
        <w:i w:val="0"/>
        <w:iCs w:val="0"/>
        <w:spacing w:val="0"/>
        <w:w w:val="100"/>
        <w:sz w:val="28"/>
        <w:szCs w:val="28"/>
        <w:lang w:val="uk-UA" w:eastAsia="en-US" w:bidi="ar-SA"/>
      </w:rPr>
    </w:lvl>
    <w:lvl w:ilvl="1" w:tplc="17487C7C">
      <w:numFmt w:val="bullet"/>
      <w:lvlText w:val="•"/>
      <w:lvlJc w:val="left"/>
      <w:pPr>
        <w:ind w:left="1442" w:hanging="150"/>
      </w:pPr>
      <w:rPr>
        <w:rFonts w:hint="default"/>
        <w:lang w:val="uk-UA" w:eastAsia="en-US" w:bidi="ar-SA"/>
      </w:rPr>
    </w:lvl>
    <w:lvl w:ilvl="2" w:tplc="219E25E4">
      <w:numFmt w:val="bullet"/>
      <w:lvlText w:val="•"/>
      <w:lvlJc w:val="left"/>
      <w:pPr>
        <w:ind w:left="2465" w:hanging="150"/>
      </w:pPr>
      <w:rPr>
        <w:rFonts w:hint="default"/>
        <w:lang w:val="uk-UA" w:eastAsia="en-US" w:bidi="ar-SA"/>
      </w:rPr>
    </w:lvl>
    <w:lvl w:ilvl="3" w:tplc="01127680">
      <w:numFmt w:val="bullet"/>
      <w:lvlText w:val="•"/>
      <w:lvlJc w:val="left"/>
      <w:pPr>
        <w:ind w:left="3487" w:hanging="150"/>
      </w:pPr>
      <w:rPr>
        <w:rFonts w:hint="default"/>
        <w:lang w:val="uk-UA" w:eastAsia="en-US" w:bidi="ar-SA"/>
      </w:rPr>
    </w:lvl>
    <w:lvl w:ilvl="4" w:tplc="AAC6F240">
      <w:numFmt w:val="bullet"/>
      <w:lvlText w:val="•"/>
      <w:lvlJc w:val="left"/>
      <w:pPr>
        <w:ind w:left="4510" w:hanging="150"/>
      </w:pPr>
      <w:rPr>
        <w:rFonts w:hint="default"/>
        <w:lang w:val="uk-UA" w:eastAsia="en-US" w:bidi="ar-SA"/>
      </w:rPr>
    </w:lvl>
    <w:lvl w:ilvl="5" w:tplc="3BCC6E50">
      <w:numFmt w:val="bullet"/>
      <w:lvlText w:val="•"/>
      <w:lvlJc w:val="left"/>
      <w:pPr>
        <w:ind w:left="5532" w:hanging="150"/>
      </w:pPr>
      <w:rPr>
        <w:rFonts w:hint="default"/>
        <w:lang w:val="uk-UA" w:eastAsia="en-US" w:bidi="ar-SA"/>
      </w:rPr>
    </w:lvl>
    <w:lvl w:ilvl="6" w:tplc="7204887E">
      <w:numFmt w:val="bullet"/>
      <w:lvlText w:val="•"/>
      <w:lvlJc w:val="left"/>
      <w:pPr>
        <w:ind w:left="6555" w:hanging="150"/>
      </w:pPr>
      <w:rPr>
        <w:rFonts w:hint="default"/>
        <w:lang w:val="uk-UA" w:eastAsia="en-US" w:bidi="ar-SA"/>
      </w:rPr>
    </w:lvl>
    <w:lvl w:ilvl="7" w:tplc="D0DC3790">
      <w:numFmt w:val="bullet"/>
      <w:lvlText w:val="•"/>
      <w:lvlJc w:val="left"/>
      <w:pPr>
        <w:ind w:left="7577" w:hanging="150"/>
      </w:pPr>
      <w:rPr>
        <w:rFonts w:hint="default"/>
        <w:lang w:val="uk-UA" w:eastAsia="en-US" w:bidi="ar-SA"/>
      </w:rPr>
    </w:lvl>
    <w:lvl w:ilvl="8" w:tplc="18C0D4C2">
      <w:numFmt w:val="bullet"/>
      <w:lvlText w:val="•"/>
      <w:lvlJc w:val="left"/>
      <w:pPr>
        <w:ind w:left="8600" w:hanging="150"/>
      </w:pPr>
      <w:rPr>
        <w:rFonts w:hint="default"/>
        <w:lang w:val="uk-UA" w:eastAsia="en-US" w:bidi="ar-SA"/>
      </w:rPr>
    </w:lvl>
  </w:abstractNum>
  <w:abstractNum w:abstractNumId="7">
    <w:nsid w:val="27C15B2D"/>
    <w:multiLevelType w:val="hybridMultilevel"/>
    <w:tmpl w:val="45E0FF28"/>
    <w:lvl w:ilvl="0" w:tplc="3F5865FE">
      <w:numFmt w:val="bullet"/>
      <w:lvlText w:val="·"/>
      <w:lvlJc w:val="left"/>
      <w:pPr>
        <w:ind w:left="426" w:hanging="304"/>
      </w:pPr>
      <w:rPr>
        <w:rFonts w:ascii="Times New Roman" w:eastAsia="Times New Roman" w:hAnsi="Times New Roman" w:cs="Times New Roman" w:hint="default"/>
        <w:b w:val="0"/>
        <w:bCs w:val="0"/>
        <w:i w:val="0"/>
        <w:iCs w:val="0"/>
        <w:spacing w:val="0"/>
        <w:w w:val="100"/>
        <w:sz w:val="28"/>
        <w:szCs w:val="28"/>
        <w:lang w:val="uk-UA" w:eastAsia="en-US" w:bidi="ar-SA"/>
      </w:rPr>
    </w:lvl>
    <w:lvl w:ilvl="1" w:tplc="1DBAF43C">
      <w:numFmt w:val="bullet"/>
      <w:lvlText w:val="•"/>
      <w:lvlJc w:val="left"/>
      <w:pPr>
        <w:ind w:left="1442" w:hanging="304"/>
      </w:pPr>
      <w:rPr>
        <w:rFonts w:hint="default"/>
        <w:lang w:val="uk-UA" w:eastAsia="en-US" w:bidi="ar-SA"/>
      </w:rPr>
    </w:lvl>
    <w:lvl w:ilvl="2" w:tplc="43742FE2">
      <w:numFmt w:val="bullet"/>
      <w:lvlText w:val="•"/>
      <w:lvlJc w:val="left"/>
      <w:pPr>
        <w:ind w:left="2465" w:hanging="304"/>
      </w:pPr>
      <w:rPr>
        <w:rFonts w:hint="default"/>
        <w:lang w:val="uk-UA" w:eastAsia="en-US" w:bidi="ar-SA"/>
      </w:rPr>
    </w:lvl>
    <w:lvl w:ilvl="3" w:tplc="6136D17E">
      <w:numFmt w:val="bullet"/>
      <w:lvlText w:val="•"/>
      <w:lvlJc w:val="left"/>
      <w:pPr>
        <w:ind w:left="3487" w:hanging="304"/>
      </w:pPr>
      <w:rPr>
        <w:rFonts w:hint="default"/>
        <w:lang w:val="uk-UA" w:eastAsia="en-US" w:bidi="ar-SA"/>
      </w:rPr>
    </w:lvl>
    <w:lvl w:ilvl="4" w:tplc="81F40438">
      <w:numFmt w:val="bullet"/>
      <w:lvlText w:val="•"/>
      <w:lvlJc w:val="left"/>
      <w:pPr>
        <w:ind w:left="4510" w:hanging="304"/>
      </w:pPr>
      <w:rPr>
        <w:rFonts w:hint="default"/>
        <w:lang w:val="uk-UA" w:eastAsia="en-US" w:bidi="ar-SA"/>
      </w:rPr>
    </w:lvl>
    <w:lvl w:ilvl="5" w:tplc="189CA0B4">
      <w:numFmt w:val="bullet"/>
      <w:lvlText w:val="•"/>
      <w:lvlJc w:val="left"/>
      <w:pPr>
        <w:ind w:left="5532" w:hanging="304"/>
      </w:pPr>
      <w:rPr>
        <w:rFonts w:hint="default"/>
        <w:lang w:val="uk-UA" w:eastAsia="en-US" w:bidi="ar-SA"/>
      </w:rPr>
    </w:lvl>
    <w:lvl w:ilvl="6" w:tplc="929AC1C0">
      <w:numFmt w:val="bullet"/>
      <w:lvlText w:val="•"/>
      <w:lvlJc w:val="left"/>
      <w:pPr>
        <w:ind w:left="6555" w:hanging="304"/>
      </w:pPr>
      <w:rPr>
        <w:rFonts w:hint="default"/>
        <w:lang w:val="uk-UA" w:eastAsia="en-US" w:bidi="ar-SA"/>
      </w:rPr>
    </w:lvl>
    <w:lvl w:ilvl="7" w:tplc="8AD45678">
      <w:numFmt w:val="bullet"/>
      <w:lvlText w:val="•"/>
      <w:lvlJc w:val="left"/>
      <w:pPr>
        <w:ind w:left="7577" w:hanging="304"/>
      </w:pPr>
      <w:rPr>
        <w:rFonts w:hint="default"/>
        <w:lang w:val="uk-UA" w:eastAsia="en-US" w:bidi="ar-SA"/>
      </w:rPr>
    </w:lvl>
    <w:lvl w:ilvl="8" w:tplc="BE7ADF3E">
      <w:numFmt w:val="bullet"/>
      <w:lvlText w:val="•"/>
      <w:lvlJc w:val="left"/>
      <w:pPr>
        <w:ind w:left="8600" w:hanging="304"/>
      </w:pPr>
      <w:rPr>
        <w:rFonts w:hint="default"/>
        <w:lang w:val="uk-UA" w:eastAsia="en-US" w:bidi="ar-SA"/>
      </w:rPr>
    </w:lvl>
  </w:abstractNum>
  <w:abstractNum w:abstractNumId="8">
    <w:nsid w:val="2A703FA3"/>
    <w:multiLevelType w:val="hybridMultilevel"/>
    <w:tmpl w:val="0BDEC1C8"/>
    <w:lvl w:ilvl="0" w:tplc="C8367CD6">
      <w:numFmt w:val="bullet"/>
      <w:lvlText w:val="●"/>
      <w:lvlJc w:val="left"/>
      <w:pPr>
        <w:ind w:left="1146" w:hanging="360"/>
      </w:pPr>
      <w:rPr>
        <w:rFonts w:ascii="Arial MT" w:eastAsia="Arial MT" w:hAnsi="Arial MT" w:cs="Arial MT" w:hint="default"/>
        <w:b w:val="0"/>
        <w:bCs w:val="0"/>
        <w:i w:val="0"/>
        <w:iCs w:val="0"/>
        <w:spacing w:val="0"/>
        <w:w w:val="60"/>
        <w:sz w:val="28"/>
        <w:szCs w:val="28"/>
        <w:lang w:val="uk-UA" w:eastAsia="en-US" w:bidi="ar-SA"/>
      </w:rPr>
    </w:lvl>
    <w:lvl w:ilvl="1" w:tplc="B1463DAE">
      <w:numFmt w:val="bullet"/>
      <w:lvlText w:val="•"/>
      <w:lvlJc w:val="left"/>
      <w:pPr>
        <w:ind w:left="2090" w:hanging="360"/>
      </w:pPr>
      <w:rPr>
        <w:rFonts w:hint="default"/>
        <w:lang w:val="uk-UA" w:eastAsia="en-US" w:bidi="ar-SA"/>
      </w:rPr>
    </w:lvl>
    <w:lvl w:ilvl="2" w:tplc="9D36C2B0">
      <w:numFmt w:val="bullet"/>
      <w:lvlText w:val="•"/>
      <w:lvlJc w:val="left"/>
      <w:pPr>
        <w:ind w:left="3041" w:hanging="360"/>
      </w:pPr>
      <w:rPr>
        <w:rFonts w:hint="default"/>
        <w:lang w:val="uk-UA" w:eastAsia="en-US" w:bidi="ar-SA"/>
      </w:rPr>
    </w:lvl>
    <w:lvl w:ilvl="3" w:tplc="5C46473E">
      <w:numFmt w:val="bullet"/>
      <w:lvlText w:val="•"/>
      <w:lvlJc w:val="left"/>
      <w:pPr>
        <w:ind w:left="3991" w:hanging="360"/>
      </w:pPr>
      <w:rPr>
        <w:rFonts w:hint="default"/>
        <w:lang w:val="uk-UA" w:eastAsia="en-US" w:bidi="ar-SA"/>
      </w:rPr>
    </w:lvl>
    <w:lvl w:ilvl="4" w:tplc="6EB235F4">
      <w:numFmt w:val="bullet"/>
      <w:lvlText w:val="•"/>
      <w:lvlJc w:val="left"/>
      <w:pPr>
        <w:ind w:left="4942" w:hanging="360"/>
      </w:pPr>
      <w:rPr>
        <w:rFonts w:hint="default"/>
        <w:lang w:val="uk-UA" w:eastAsia="en-US" w:bidi="ar-SA"/>
      </w:rPr>
    </w:lvl>
    <w:lvl w:ilvl="5" w:tplc="1CBA8264">
      <w:numFmt w:val="bullet"/>
      <w:lvlText w:val="•"/>
      <w:lvlJc w:val="left"/>
      <w:pPr>
        <w:ind w:left="5892" w:hanging="360"/>
      </w:pPr>
      <w:rPr>
        <w:rFonts w:hint="default"/>
        <w:lang w:val="uk-UA" w:eastAsia="en-US" w:bidi="ar-SA"/>
      </w:rPr>
    </w:lvl>
    <w:lvl w:ilvl="6" w:tplc="9D06984E">
      <w:numFmt w:val="bullet"/>
      <w:lvlText w:val="•"/>
      <w:lvlJc w:val="left"/>
      <w:pPr>
        <w:ind w:left="6843" w:hanging="360"/>
      </w:pPr>
      <w:rPr>
        <w:rFonts w:hint="default"/>
        <w:lang w:val="uk-UA" w:eastAsia="en-US" w:bidi="ar-SA"/>
      </w:rPr>
    </w:lvl>
    <w:lvl w:ilvl="7" w:tplc="97FC1B92">
      <w:numFmt w:val="bullet"/>
      <w:lvlText w:val="•"/>
      <w:lvlJc w:val="left"/>
      <w:pPr>
        <w:ind w:left="7793" w:hanging="360"/>
      </w:pPr>
      <w:rPr>
        <w:rFonts w:hint="default"/>
        <w:lang w:val="uk-UA" w:eastAsia="en-US" w:bidi="ar-SA"/>
      </w:rPr>
    </w:lvl>
    <w:lvl w:ilvl="8" w:tplc="317E2E50">
      <w:numFmt w:val="bullet"/>
      <w:lvlText w:val="•"/>
      <w:lvlJc w:val="left"/>
      <w:pPr>
        <w:ind w:left="8744" w:hanging="360"/>
      </w:pPr>
      <w:rPr>
        <w:rFonts w:hint="default"/>
        <w:lang w:val="uk-UA" w:eastAsia="en-US" w:bidi="ar-SA"/>
      </w:rPr>
    </w:lvl>
  </w:abstractNum>
  <w:abstractNum w:abstractNumId="9">
    <w:nsid w:val="2C65680C"/>
    <w:multiLevelType w:val="hybridMultilevel"/>
    <w:tmpl w:val="A992F77A"/>
    <w:lvl w:ilvl="0" w:tplc="9A78980A">
      <w:numFmt w:val="bullet"/>
      <w:lvlText w:val="-"/>
      <w:lvlJc w:val="left"/>
      <w:pPr>
        <w:ind w:left="1146" w:hanging="150"/>
      </w:pPr>
      <w:rPr>
        <w:rFonts w:ascii="Roboto" w:eastAsia="Roboto" w:hAnsi="Roboto" w:cs="Roboto" w:hint="default"/>
        <w:spacing w:val="0"/>
        <w:w w:val="61"/>
        <w:lang w:val="uk-UA" w:eastAsia="en-US" w:bidi="ar-SA"/>
      </w:rPr>
    </w:lvl>
    <w:lvl w:ilvl="1" w:tplc="486A9136">
      <w:numFmt w:val="bullet"/>
      <w:lvlText w:val="•"/>
      <w:lvlJc w:val="left"/>
      <w:pPr>
        <w:ind w:left="2090" w:hanging="150"/>
      </w:pPr>
      <w:rPr>
        <w:rFonts w:hint="default"/>
        <w:lang w:val="uk-UA" w:eastAsia="en-US" w:bidi="ar-SA"/>
      </w:rPr>
    </w:lvl>
    <w:lvl w:ilvl="2" w:tplc="37DC6D96">
      <w:numFmt w:val="bullet"/>
      <w:lvlText w:val="•"/>
      <w:lvlJc w:val="left"/>
      <w:pPr>
        <w:ind w:left="3041" w:hanging="150"/>
      </w:pPr>
      <w:rPr>
        <w:rFonts w:hint="default"/>
        <w:lang w:val="uk-UA" w:eastAsia="en-US" w:bidi="ar-SA"/>
      </w:rPr>
    </w:lvl>
    <w:lvl w:ilvl="3" w:tplc="876E2774">
      <w:numFmt w:val="bullet"/>
      <w:lvlText w:val="•"/>
      <w:lvlJc w:val="left"/>
      <w:pPr>
        <w:ind w:left="3991" w:hanging="150"/>
      </w:pPr>
      <w:rPr>
        <w:rFonts w:hint="default"/>
        <w:lang w:val="uk-UA" w:eastAsia="en-US" w:bidi="ar-SA"/>
      </w:rPr>
    </w:lvl>
    <w:lvl w:ilvl="4" w:tplc="16FC1466">
      <w:numFmt w:val="bullet"/>
      <w:lvlText w:val="•"/>
      <w:lvlJc w:val="left"/>
      <w:pPr>
        <w:ind w:left="4942" w:hanging="150"/>
      </w:pPr>
      <w:rPr>
        <w:rFonts w:hint="default"/>
        <w:lang w:val="uk-UA" w:eastAsia="en-US" w:bidi="ar-SA"/>
      </w:rPr>
    </w:lvl>
    <w:lvl w:ilvl="5" w:tplc="07FEF02C">
      <w:numFmt w:val="bullet"/>
      <w:lvlText w:val="•"/>
      <w:lvlJc w:val="left"/>
      <w:pPr>
        <w:ind w:left="5892" w:hanging="150"/>
      </w:pPr>
      <w:rPr>
        <w:rFonts w:hint="default"/>
        <w:lang w:val="uk-UA" w:eastAsia="en-US" w:bidi="ar-SA"/>
      </w:rPr>
    </w:lvl>
    <w:lvl w:ilvl="6" w:tplc="8830399A">
      <w:numFmt w:val="bullet"/>
      <w:lvlText w:val="•"/>
      <w:lvlJc w:val="left"/>
      <w:pPr>
        <w:ind w:left="6843" w:hanging="150"/>
      </w:pPr>
      <w:rPr>
        <w:rFonts w:hint="default"/>
        <w:lang w:val="uk-UA" w:eastAsia="en-US" w:bidi="ar-SA"/>
      </w:rPr>
    </w:lvl>
    <w:lvl w:ilvl="7" w:tplc="59C680A2">
      <w:numFmt w:val="bullet"/>
      <w:lvlText w:val="•"/>
      <w:lvlJc w:val="left"/>
      <w:pPr>
        <w:ind w:left="7793" w:hanging="150"/>
      </w:pPr>
      <w:rPr>
        <w:rFonts w:hint="default"/>
        <w:lang w:val="uk-UA" w:eastAsia="en-US" w:bidi="ar-SA"/>
      </w:rPr>
    </w:lvl>
    <w:lvl w:ilvl="8" w:tplc="513A7030">
      <w:numFmt w:val="bullet"/>
      <w:lvlText w:val="•"/>
      <w:lvlJc w:val="left"/>
      <w:pPr>
        <w:ind w:left="8744" w:hanging="150"/>
      </w:pPr>
      <w:rPr>
        <w:rFonts w:hint="default"/>
        <w:lang w:val="uk-UA" w:eastAsia="en-US" w:bidi="ar-SA"/>
      </w:rPr>
    </w:lvl>
  </w:abstractNum>
  <w:abstractNum w:abstractNumId="10">
    <w:nsid w:val="326A587B"/>
    <w:multiLevelType w:val="hybridMultilevel"/>
    <w:tmpl w:val="5032090A"/>
    <w:lvl w:ilvl="0" w:tplc="26225BBA">
      <w:start w:val="1"/>
      <w:numFmt w:val="decimal"/>
      <w:lvlText w:val="%1."/>
      <w:lvlJc w:val="left"/>
      <w:pPr>
        <w:ind w:left="1" w:hanging="460"/>
      </w:pPr>
      <w:rPr>
        <w:rFonts w:ascii="Times New Roman" w:eastAsia="Times New Roman" w:hAnsi="Times New Roman" w:cs="Times New Roman" w:hint="default"/>
        <w:b w:val="0"/>
        <w:bCs w:val="0"/>
        <w:i w:val="0"/>
        <w:iCs w:val="0"/>
        <w:spacing w:val="-1"/>
        <w:w w:val="100"/>
        <w:sz w:val="28"/>
        <w:szCs w:val="28"/>
        <w:lang w:val="uk-UA" w:eastAsia="en-US" w:bidi="ar-SA"/>
      </w:rPr>
    </w:lvl>
    <w:lvl w:ilvl="1" w:tplc="4DC02CAC">
      <w:numFmt w:val="bullet"/>
      <w:lvlText w:val="•"/>
      <w:lvlJc w:val="left"/>
      <w:pPr>
        <w:ind w:left="965" w:hanging="460"/>
      </w:pPr>
      <w:rPr>
        <w:rFonts w:hint="default"/>
        <w:lang w:val="uk-UA" w:eastAsia="en-US" w:bidi="ar-SA"/>
      </w:rPr>
    </w:lvl>
    <w:lvl w:ilvl="2" w:tplc="4AF400D8">
      <w:numFmt w:val="bullet"/>
      <w:lvlText w:val="•"/>
      <w:lvlJc w:val="left"/>
      <w:pPr>
        <w:ind w:left="1930" w:hanging="460"/>
      </w:pPr>
      <w:rPr>
        <w:rFonts w:hint="default"/>
        <w:lang w:val="uk-UA" w:eastAsia="en-US" w:bidi="ar-SA"/>
      </w:rPr>
    </w:lvl>
    <w:lvl w:ilvl="3" w:tplc="A4DAEDEA">
      <w:numFmt w:val="bullet"/>
      <w:lvlText w:val="•"/>
      <w:lvlJc w:val="left"/>
      <w:pPr>
        <w:ind w:left="2895" w:hanging="460"/>
      </w:pPr>
      <w:rPr>
        <w:rFonts w:hint="default"/>
        <w:lang w:val="uk-UA" w:eastAsia="en-US" w:bidi="ar-SA"/>
      </w:rPr>
    </w:lvl>
    <w:lvl w:ilvl="4" w:tplc="CD70F8C8">
      <w:numFmt w:val="bullet"/>
      <w:lvlText w:val="•"/>
      <w:lvlJc w:val="left"/>
      <w:pPr>
        <w:ind w:left="3861" w:hanging="460"/>
      </w:pPr>
      <w:rPr>
        <w:rFonts w:hint="default"/>
        <w:lang w:val="uk-UA" w:eastAsia="en-US" w:bidi="ar-SA"/>
      </w:rPr>
    </w:lvl>
    <w:lvl w:ilvl="5" w:tplc="A746D420">
      <w:numFmt w:val="bullet"/>
      <w:lvlText w:val="•"/>
      <w:lvlJc w:val="left"/>
      <w:pPr>
        <w:ind w:left="4826" w:hanging="460"/>
      </w:pPr>
      <w:rPr>
        <w:rFonts w:hint="default"/>
        <w:lang w:val="uk-UA" w:eastAsia="en-US" w:bidi="ar-SA"/>
      </w:rPr>
    </w:lvl>
    <w:lvl w:ilvl="6" w:tplc="841209D6">
      <w:numFmt w:val="bullet"/>
      <w:lvlText w:val="•"/>
      <w:lvlJc w:val="left"/>
      <w:pPr>
        <w:ind w:left="5791" w:hanging="460"/>
      </w:pPr>
      <w:rPr>
        <w:rFonts w:hint="default"/>
        <w:lang w:val="uk-UA" w:eastAsia="en-US" w:bidi="ar-SA"/>
      </w:rPr>
    </w:lvl>
    <w:lvl w:ilvl="7" w:tplc="D3CA8CA6">
      <w:numFmt w:val="bullet"/>
      <w:lvlText w:val="•"/>
      <w:lvlJc w:val="left"/>
      <w:pPr>
        <w:ind w:left="6757" w:hanging="460"/>
      </w:pPr>
      <w:rPr>
        <w:rFonts w:hint="default"/>
        <w:lang w:val="uk-UA" w:eastAsia="en-US" w:bidi="ar-SA"/>
      </w:rPr>
    </w:lvl>
    <w:lvl w:ilvl="8" w:tplc="58E82C6E">
      <w:numFmt w:val="bullet"/>
      <w:lvlText w:val="•"/>
      <w:lvlJc w:val="left"/>
      <w:pPr>
        <w:ind w:left="7722" w:hanging="460"/>
      </w:pPr>
      <w:rPr>
        <w:rFonts w:hint="default"/>
        <w:lang w:val="uk-UA" w:eastAsia="en-US" w:bidi="ar-SA"/>
      </w:rPr>
    </w:lvl>
  </w:abstractNum>
  <w:abstractNum w:abstractNumId="11">
    <w:nsid w:val="34707164"/>
    <w:multiLevelType w:val="hybridMultilevel"/>
    <w:tmpl w:val="D5CECE4C"/>
    <w:lvl w:ilvl="0" w:tplc="C67E5E64">
      <w:numFmt w:val="bullet"/>
      <w:lvlText w:val="-"/>
      <w:lvlJc w:val="left"/>
      <w:pPr>
        <w:ind w:left="426" w:hanging="314"/>
      </w:pPr>
      <w:rPr>
        <w:rFonts w:ascii="Times New Roman" w:eastAsia="Times New Roman" w:hAnsi="Times New Roman" w:cs="Times New Roman" w:hint="default"/>
        <w:b w:val="0"/>
        <w:bCs w:val="0"/>
        <w:i w:val="0"/>
        <w:iCs w:val="0"/>
        <w:spacing w:val="0"/>
        <w:w w:val="100"/>
        <w:sz w:val="28"/>
        <w:szCs w:val="28"/>
        <w:lang w:val="uk-UA" w:eastAsia="en-US" w:bidi="ar-SA"/>
      </w:rPr>
    </w:lvl>
    <w:lvl w:ilvl="1" w:tplc="B984A830">
      <w:numFmt w:val="bullet"/>
      <w:lvlText w:val="•"/>
      <w:lvlJc w:val="left"/>
      <w:pPr>
        <w:ind w:left="1442" w:hanging="314"/>
      </w:pPr>
      <w:rPr>
        <w:rFonts w:hint="default"/>
        <w:lang w:val="uk-UA" w:eastAsia="en-US" w:bidi="ar-SA"/>
      </w:rPr>
    </w:lvl>
    <w:lvl w:ilvl="2" w:tplc="ABB0F168">
      <w:numFmt w:val="bullet"/>
      <w:lvlText w:val="•"/>
      <w:lvlJc w:val="left"/>
      <w:pPr>
        <w:ind w:left="2465" w:hanging="314"/>
      </w:pPr>
      <w:rPr>
        <w:rFonts w:hint="default"/>
        <w:lang w:val="uk-UA" w:eastAsia="en-US" w:bidi="ar-SA"/>
      </w:rPr>
    </w:lvl>
    <w:lvl w:ilvl="3" w:tplc="BDE6D908">
      <w:numFmt w:val="bullet"/>
      <w:lvlText w:val="•"/>
      <w:lvlJc w:val="left"/>
      <w:pPr>
        <w:ind w:left="3487" w:hanging="314"/>
      </w:pPr>
      <w:rPr>
        <w:rFonts w:hint="default"/>
        <w:lang w:val="uk-UA" w:eastAsia="en-US" w:bidi="ar-SA"/>
      </w:rPr>
    </w:lvl>
    <w:lvl w:ilvl="4" w:tplc="C8EC7B5C">
      <w:numFmt w:val="bullet"/>
      <w:lvlText w:val="•"/>
      <w:lvlJc w:val="left"/>
      <w:pPr>
        <w:ind w:left="4510" w:hanging="314"/>
      </w:pPr>
      <w:rPr>
        <w:rFonts w:hint="default"/>
        <w:lang w:val="uk-UA" w:eastAsia="en-US" w:bidi="ar-SA"/>
      </w:rPr>
    </w:lvl>
    <w:lvl w:ilvl="5" w:tplc="DF52CB8C">
      <w:numFmt w:val="bullet"/>
      <w:lvlText w:val="•"/>
      <w:lvlJc w:val="left"/>
      <w:pPr>
        <w:ind w:left="5532" w:hanging="314"/>
      </w:pPr>
      <w:rPr>
        <w:rFonts w:hint="default"/>
        <w:lang w:val="uk-UA" w:eastAsia="en-US" w:bidi="ar-SA"/>
      </w:rPr>
    </w:lvl>
    <w:lvl w:ilvl="6" w:tplc="65D86876">
      <w:numFmt w:val="bullet"/>
      <w:lvlText w:val="•"/>
      <w:lvlJc w:val="left"/>
      <w:pPr>
        <w:ind w:left="6555" w:hanging="314"/>
      </w:pPr>
      <w:rPr>
        <w:rFonts w:hint="default"/>
        <w:lang w:val="uk-UA" w:eastAsia="en-US" w:bidi="ar-SA"/>
      </w:rPr>
    </w:lvl>
    <w:lvl w:ilvl="7" w:tplc="FC54EAF2">
      <w:numFmt w:val="bullet"/>
      <w:lvlText w:val="•"/>
      <w:lvlJc w:val="left"/>
      <w:pPr>
        <w:ind w:left="7577" w:hanging="314"/>
      </w:pPr>
      <w:rPr>
        <w:rFonts w:hint="default"/>
        <w:lang w:val="uk-UA" w:eastAsia="en-US" w:bidi="ar-SA"/>
      </w:rPr>
    </w:lvl>
    <w:lvl w:ilvl="8" w:tplc="D50EF0DE">
      <w:numFmt w:val="bullet"/>
      <w:lvlText w:val="•"/>
      <w:lvlJc w:val="left"/>
      <w:pPr>
        <w:ind w:left="8600" w:hanging="314"/>
      </w:pPr>
      <w:rPr>
        <w:rFonts w:hint="default"/>
        <w:lang w:val="uk-UA" w:eastAsia="en-US" w:bidi="ar-SA"/>
      </w:rPr>
    </w:lvl>
  </w:abstractNum>
  <w:abstractNum w:abstractNumId="12">
    <w:nsid w:val="37686168"/>
    <w:multiLevelType w:val="hybridMultilevel"/>
    <w:tmpl w:val="50C40194"/>
    <w:lvl w:ilvl="0" w:tplc="E4CAA1E0">
      <w:numFmt w:val="bullet"/>
      <w:lvlText w:val="◻"/>
      <w:lvlJc w:val="left"/>
      <w:pPr>
        <w:ind w:left="1" w:hanging="720"/>
      </w:pPr>
      <w:rPr>
        <w:rFonts w:ascii="Times New Roman" w:eastAsia="Times New Roman" w:hAnsi="Times New Roman" w:cs="Times New Roman" w:hint="default"/>
        <w:b w:val="0"/>
        <w:bCs w:val="0"/>
        <w:i w:val="0"/>
        <w:iCs w:val="0"/>
        <w:spacing w:val="0"/>
        <w:w w:val="77"/>
        <w:sz w:val="28"/>
        <w:szCs w:val="28"/>
        <w:lang w:val="uk-UA" w:eastAsia="en-US" w:bidi="ar-SA"/>
      </w:rPr>
    </w:lvl>
    <w:lvl w:ilvl="1" w:tplc="A4FA8542">
      <w:numFmt w:val="bullet"/>
      <w:lvlText w:val="•"/>
      <w:lvlJc w:val="left"/>
      <w:pPr>
        <w:ind w:left="965" w:hanging="720"/>
      </w:pPr>
      <w:rPr>
        <w:rFonts w:hint="default"/>
        <w:lang w:val="uk-UA" w:eastAsia="en-US" w:bidi="ar-SA"/>
      </w:rPr>
    </w:lvl>
    <w:lvl w:ilvl="2" w:tplc="97AE6D74">
      <w:numFmt w:val="bullet"/>
      <w:lvlText w:val="•"/>
      <w:lvlJc w:val="left"/>
      <w:pPr>
        <w:ind w:left="1930" w:hanging="720"/>
      </w:pPr>
      <w:rPr>
        <w:rFonts w:hint="default"/>
        <w:lang w:val="uk-UA" w:eastAsia="en-US" w:bidi="ar-SA"/>
      </w:rPr>
    </w:lvl>
    <w:lvl w:ilvl="3" w:tplc="7EBC99A8">
      <w:numFmt w:val="bullet"/>
      <w:lvlText w:val="•"/>
      <w:lvlJc w:val="left"/>
      <w:pPr>
        <w:ind w:left="2895" w:hanging="720"/>
      </w:pPr>
      <w:rPr>
        <w:rFonts w:hint="default"/>
        <w:lang w:val="uk-UA" w:eastAsia="en-US" w:bidi="ar-SA"/>
      </w:rPr>
    </w:lvl>
    <w:lvl w:ilvl="4" w:tplc="64E044B6">
      <w:numFmt w:val="bullet"/>
      <w:lvlText w:val="•"/>
      <w:lvlJc w:val="left"/>
      <w:pPr>
        <w:ind w:left="3861" w:hanging="720"/>
      </w:pPr>
      <w:rPr>
        <w:rFonts w:hint="default"/>
        <w:lang w:val="uk-UA" w:eastAsia="en-US" w:bidi="ar-SA"/>
      </w:rPr>
    </w:lvl>
    <w:lvl w:ilvl="5" w:tplc="6E148E8E">
      <w:numFmt w:val="bullet"/>
      <w:lvlText w:val="•"/>
      <w:lvlJc w:val="left"/>
      <w:pPr>
        <w:ind w:left="4826" w:hanging="720"/>
      </w:pPr>
      <w:rPr>
        <w:rFonts w:hint="default"/>
        <w:lang w:val="uk-UA" w:eastAsia="en-US" w:bidi="ar-SA"/>
      </w:rPr>
    </w:lvl>
    <w:lvl w:ilvl="6" w:tplc="5C9C6B2C">
      <w:numFmt w:val="bullet"/>
      <w:lvlText w:val="•"/>
      <w:lvlJc w:val="left"/>
      <w:pPr>
        <w:ind w:left="5791" w:hanging="720"/>
      </w:pPr>
      <w:rPr>
        <w:rFonts w:hint="default"/>
        <w:lang w:val="uk-UA" w:eastAsia="en-US" w:bidi="ar-SA"/>
      </w:rPr>
    </w:lvl>
    <w:lvl w:ilvl="7" w:tplc="D91EFEBE">
      <w:numFmt w:val="bullet"/>
      <w:lvlText w:val="•"/>
      <w:lvlJc w:val="left"/>
      <w:pPr>
        <w:ind w:left="6757" w:hanging="720"/>
      </w:pPr>
      <w:rPr>
        <w:rFonts w:hint="default"/>
        <w:lang w:val="uk-UA" w:eastAsia="en-US" w:bidi="ar-SA"/>
      </w:rPr>
    </w:lvl>
    <w:lvl w:ilvl="8" w:tplc="7D720ABA">
      <w:numFmt w:val="bullet"/>
      <w:lvlText w:val="•"/>
      <w:lvlJc w:val="left"/>
      <w:pPr>
        <w:ind w:left="7722" w:hanging="720"/>
      </w:pPr>
      <w:rPr>
        <w:rFonts w:hint="default"/>
        <w:lang w:val="uk-UA" w:eastAsia="en-US" w:bidi="ar-SA"/>
      </w:rPr>
    </w:lvl>
  </w:abstractNum>
  <w:abstractNum w:abstractNumId="13">
    <w:nsid w:val="393D1B63"/>
    <w:multiLevelType w:val="hybridMultilevel"/>
    <w:tmpl w:val="9760B3B2"/>
    <w:lvl w:ilvl="0" w:tplc="4BFEB9F2">
      <w:start w:val="9"/>
      <w:numFmt w:val="decimal"/>
      <w:lvlText w:val="%1."/>
      <w:lvlJc w:val="left"/>
      <w:pPr>
        <w:ind w:left="98" w:hanging="490"/>
      </w:pPr>
      <w:rPr>
        <w:rFonts w:ascii="Times New Roman" w:eastAsia="Times New Roman" w:hAnsi="Times New Roman" w:cs="Times New Roman" w:hint="default"/>
        <w:b w:val="0"/>
        <w:bCs w:val="0"/>
        <w:i w:val="0"/>
        <w:iCs w:val="0"/>
        <w:spacing w:val="-1"/>
        <w:w w:val="100"/>
        <w:sz w:val="28"/>
        <w:szCs w:val="28"/>
        <w:lang w:val="uk-UA" w:eastAsia="en-US" w:bidi="ar-SA"/>
      </w:rPr>
    </w:lvl>
    <w:lvl w:ilvl="1" w:tplc="2AFEC9B0">
      <w:numFmt w:val="bullet"/>
      <w:lvlText w:val="•"/>
      <w:lvlJc w:val="left"/>
      <w:pPr>
        <w:ind w:left="582" w:hanging="490"/>
      </w:pPr>
      <w:rPr>
        <w:rFonts w:hint="default"/>
        <w:lang w:val="uk-UA" w:eastAsia="en-US" w:bidi="ar-SA"/>
      </w:rPr>
    </w:lvl>
    <w:lvl w:ilvl="2" w:tplc="F7029BA8">
      <w:numFmt w:val="bullet"/>
      <w:lvlText w:val="•"/>
      <w:lvlJc w:val="left"/>
      <w:pPr>
        <w:ind w:left="1064" w:hanging="490"/>
      </w:pPr>
      <w:rPr>
        <w:rFonts w:hint="default"/>
        <w:lang w:val="uk-UA" w:eastAsia="en-US" w:bidi="ar-SA"/>
      </w:rPr>
    </w:lvl>
    <w:lvl w:ilvl="3" w:tplc="E89E7320">
      <w:numFmt w:val="bullet"/>
      <w:lvlText w:val="•"/>
      <w:lvlJc w:val="left"/>
      <w:pPr>
        <w:ind w:left="1546" w:hanging="490"/>
      </w:pPr>
      <w:rPr>
        <w:rFonts w:hint="default"/>
        <w:lang w:val="uk-UA" w:eastAsia="en-US" w:bidi="ar-SA"/>
      </w:rPr>
    </w:lvl>
    <w:lvl w:ilvl="4" w:tplc="21BC8A64">
      <w:numFmt w:val="bullet"/>
      <w:lvlText w:val="•"/>
      <w:lvlJc w:val="left"/>
      <w:pPr>
        <w:ind w:left="2028" w:hanging="490"/>
      </w:pPr>
      <w:rPr>
        <w:rFonts w:hint="default"/>
        <w:lang w:val="uk-UA" w:eastAsia="en-US" w:bidi="ar-SA"/>
      </w:rPr>
    </w:lvl>
    <w:lvl w:ilvl="5" w:tplc="BE5ED4DA">
      <w:numFmt w:val="bullet"/>
      <w:lvlText w:val="•"/>
      <w:lvlJc w:val="left"/>
      <w:pPr>
        <w:ind w:left="2510" w:hanging="490"/>
      </w:pPr>
      <w:rPr>
        <w:rFonts w:hint="default"/>
        <w:lang w:val="uk-UA" w:eastAsia="en-US" w:bidi="ar-SA"/>
      </w:rPr>
    </w:lvl>
    <w:lvl w:ilvl="6" w:tplc="2C8440CA">
      <w:numFmt w:val="bullet"/>
      <w:lvlText w:val="•"/>
      <w:lvlJc w:val="left"/>
      <w:pPr>
        <w:ind w:left="2992" w:hanging="490"/>
      </w:pPr>
      <w:rPr>
        <w:rFonts w:hint="default"/>
        <w:lang w:val="uk-UA" w:eastAsia="en-US" w:bidi="ar-SA"/>
      </w:rPr>
    </w:lvl>
    <w:lvl w:ilvl="7" w:tplc="D63409CE">
      <w:numFmt w:val="bullet"/>
      <w:lvlText w:val="•"/>
      <w:lvlJc w:val="left"/>
      <w:pPr>
        <w:ind w:left="3474" w:hanging="490"/>
      </w:pPr>
      <w:rPr>
        <w:rFonts w:hint="default"/>
        <w:lang w:val="uk-UA" w:eastAsia="en-US" w:bidi="ar-SA"/>
      </w:rPr>
    </w:lvl>
    <w:lvl w:ilvl="8" w:tplc="6F1AB218">
      <w:numFmt w:val="bullet"/>
      <w:lvlText w:val="•"/>
      <w:lvlJc w:val="left"/>
      <w:pPr>
        <w:ind w:left="3956" w:hanging="490"/>
      </w:pPr>
      <w:rPr>
        <w:rFonts w:hint="default"/>
        <w:lang w:val="uk-UA" w:eastAsia="en-US" w:bidi="ar-SA"/>
      </w:rPr>
    </w:lvl>
  </w:abstractNum>
  <w:abstractNum w:abstractNumId="14">
    <w:nsid w:val="3BF73B38"/>
    <w:multiLevelType w:val="hybridMultilevel"/>
    <w:tmpl w:val="14F67026"/>
    <w:lvl w:ilvl="0" w:tplc="C048FC80">
      <w:numFmt w:val="bullet"/>
      <w:lvlText w:val="-"/>
      <w:lvlJc w:val="left"/>
      <w:pPr>
        <w:ind w:left="108" w:hanging="720"/>
      </w:pPr>
      <w:rPr>
        <w:rFonts w:ascii="Times New Roman" w:eastAsia="Times New Roman" w:hAnsi="Times New Roman" w:cs="Times New Roman" w:hint="default"/>
        <w:b w:val="0"/>
        <w:bCs w:val="0"/>
        <w:i w:val="0"/>
        <w:iCs w:val="0"/>
        <w:spacing w:val="0"/>
        <w:w w:val="100"/>
        <w:sz w:val="28"/>
        <w:szCs w:val="28"/>
        <w:lang w:val="uk-UA" w:eastAsia="en-US" w:bidi="ar-SA"/>
      </w:rPr>
    </w:lvl>
    <w:lvl w:ilvl="1" w:tplc="5EFA3148">
      <w:numFmt w:val="bullet"/>
      <w:lvlText w:val="•"/>
      <w:lvlJc w:val="left"/>
      <w:pPr>
        <w:ind w:left="554" w:hanging="720"/>
      </w:pPr>
      <w:rPr>
        <w:rFonts w:hint="default"/>
        <w:lang w:val="uk-UA" w:eastAsia="en-US" w:bidi="ar-SA"/>
      </w:rPr>
    </w:lvl>
    <w:lvl w:ilvl="2" w:tplc="F3DE1BBA">
      <w:numFmt w:val="bullet"/>
      <w:lvlText w:val="•"/>
      <w:lvlJc w:val="left"/>
      <w:pPr>
        <w:ind w:left="1008" w:hanging="720"/>
      </w:pPr>
      <w:rPr>
        <w:rFonts w:hint="default"/>
        <w:lang w:val="uk-UA" w:eastAsia="en-US" w:bidi="ar-SA"/>
      </w:rPr>
    </w:lvl>
    <w:lvl w:ilvl="3" w:tplc="FF201644">
      <w:numFmt w:val="bullet"/>
      <w:lvlText w:val="•"/>
      <w:lvlJc w:val="left"/>
      <w:pPr>
        <w:ind w:left="1462" w:hanging="720"/>
      </w:pPr>
      <w:rPr>
        <w:rFonts w:hint="default"/>
        <w:lang w:val="uk-UA" w:eastAsia="en-US" w:bidi="ar-SA"/>
      </w:rPr>
    </w:lvl>
    <w:lvl w:ilvl="4" w:tplc="6B9A4B2E">
      <w:numFmt w:val="bullet"/>
      <w:lvlText w:val="•"/>
      <w:lvlJc w:val="left"/>
      <w:pPr>
        <w:ind w:left="1916" w:hanging="720"/>
      </w:pPr>
      <w:rPr>
        <w:rFonts w:hint="default"/>
        <w:lang w:val="uk-UA" w:eastAsia="en-US" w:bidi="ar-SA"/>
      </w:rPr>
    </w:lvl>
    <w:lvl w:ilvl="5" w:tplc="B8180634">
      <w:numFmt w:val="bullet"/>
      <w:lvlText w:val="•"/>
      <w:lvlJc w:val="left"/>
      <w:pPr>
        <w:ind w:left="2370" w:hanging="720"/>
      </w:pPr>
      <w:rPr>
        <w:rFonts w:hint="default"/>
        <w:lang w:val="uk-UA" w:eastAsia="en-US" w:bidi="ar-SA"/>
      </w:rPr>
    </w:lvl>
    <w:lvl w:ilvl="6" w:tplc="74788F14">
      <w:numFmt w:val="bullet"/>
      <w:lvlText w:val="•"/>
      <w:lvlJc w:val="left"/>
      <w:pPr>
        <w:ind w:left="2824" w:hanging="720"/>
      </w:pPr>
      <w:rPr>
        <w:rFonts w:hint="default"/>
        <w:lang w:val="uk-UA" w:eastAsia="en-US" w:bidi="ar-SA"/>
      </w:rPr>
    </w:lvl>
    <w:lvl w:ilvl="7" w:tplc="9EF0CAE4">
      <w:numFmt w:val="bullet"/>
      <w:lvlText w:val="•"/>
      <w:lvlJc w:val="left"/>
      <w:pPr>
        <w:ind w:left="3278" w:hanging="720"/>
      </w:pPr>
      <w:rPr>
        <w:rFonts w:hint="default"/>
        <w:lang w:val="uk-UA" w:eastAsia="en-US" w:bidi="ar-SA"/>
      </w:rPr>
    </w:lvl>
    <w:lvl w:ilvl="8" w:tplc="00C6FA08">
      <w:numFmt w:val="bullet"/>
      <w:lvlText w:val="•"/>
      <w:lvlJc w:val="left"/>
      <w:pPr>
        <w:ind w:left="3732" w:hanging="720"/>
      </w:pPr>
      <w:rPr>
        <w:rFonts w:hint="default"/>
        <w:lang w:val="uk-UA" w:eastAsia="en-US" w:bidi="ar-SA"/>
      </w:rPr>
    </w:lvl>
  </w:abstractNum>
  <w:abstractNum w:abstractNumId="15">
    <w:nsid w:val="3D4660E2"/>
    <w:multiLevelType w:val="hybridMultilevel"/>
    <w:tmpl w:val="24761728"/>
    <w:lvl w:ilvl="0" w:tplc="B1661784">
      <w:numFmt w:val="bullet"/>
      <w:lvlText w:val="•"/>
      <w:lvlJc w:val="left"/>
      <w:pPr>
        <w:ind w:left="1416" w:hanging="420"/>
      </w:pPr>
      <w:rPr>
        <w:rFonts w:ascii="Times New Roman" w:eastAsia="Times New Roman" w:hAnsi="Times New Roman" w:cs="Times New Roman" w:hint="default"/>
        <w:b w:val="0"/>
        <w:bCs w:val="0"/>
        <w:i w:val="0"/>
        <w:iCs w:val="0"/>
        <w:spacing w:val="0"/>
        <w:w w:val="100"/>
        <w:sz w:val="28"/>
        <w:szCs w:val="28"/>
        <w:lang w:val="uk-UA" w:eastAsia="en-US" w:bidi="ar-SA"/>
      </w:rPr>
    </w:lvl>
    <w:lvl w:ilvl="1" w:tplc="8C225B64">
      <w:numFmt w:val="bullet"/>
      <w:lvlText w:val="•"/>
      <w:lvlJc w:val="left"/>
      <w:pPr>
        <w:ind w:left="2342" w:hanging="420"/>
      </w:pPr>
      <w:rPr>
        <w:rFonts w:hint="default"/>
        <w:lang w:val="uk-UA" w:eastAsia="en-US" w:bidi="ar-SA"/>
      </w:rPr>
    </w:lvl>
    <w:lvl w:ilvl="2" w:tplc="9DD68C40">
      <w:numFmt w:val="bullet"/>
      <w:lvlText w:val="•"/>
      <w:lvlJc w:val="left"/>
      <w:pPr>
        <w:ind w:left="3265" w:hanging="420"/>
      </w:pPr>
      <w:rPr>
        <w:rFonts w:hint="default"/>
        <w:lang w:val="uk-UA" w:eastAsia="en-US" w:bidi="ar-SA"/>
      </w:rPr>
    </w:lvl>
    <w:lvl w:ilvl="3" w:tplc="05B43592">
      <w:numFmt w:val="bullet"/>
      <w:lvlText w:val="•"/>
      <w:lvlJc w:val="left"/>
      <w:pPr>
        <w:ind w:left="4187" w:hanging="420"/>
      </w:pPr>
      <w:rPr>
        <w:rFonts w:hint="default"/>
        <w:lang w:val="uk-UA" w:eastAsia="en-US" w:bidi="ar-SA"/>
      </w:rPr>
    </w:lvl>
    <w:lvl w:ilvl="4" w:tplc="B2841E66">
      <w:numFmt w:val="bullet"/>
      <w:lvlText w:val="•"/>
      <w:lvlJc w:val="left"/>
      <w:pPr>
        <w:ind w:left="5110" w:hanging="420"/>
      </w:pPr>
      <w:rPr>
        <w:rFonts w:hint="default"/>
        <w:lang w:val="uk-UA" w:eastAsia="en-US" w:bidi="ar-SA"/>
      </w:rPr>
    </w:lvl>
    <w:lvl w:ilvl="5" w:tplc="768C3C92">
      <w:numFmt w:val="bullet"/>
      <w:lvlText w:val="•"/>
      <w:lvlJc w:val="left"/>
      <w:pPr>
        <w:ind w:left="6032" w:hanging="420"/>
      </w:pPr>
      <w:rPr>
        <w:rFonts w:hint="default"/>
        <w:lang w:val="uk-UA" w:eastAsia="en-US" w:bidi="ar-SA"/>
      </w:rPr>
    </w:lvl>
    <w:lvl w:ilvl="6" w:tplc="27E6E868">
      <w:numFmt w:val="bullet"/>
      <w:lvlText w:val="•"/>
      <w:lvlJc w:val="left"/>
      <w:pPr>
        <w:ind w:left="6955" w:hanging="420"/>
      </w:pPr>
      <w:rPr>
        <w:rFonts w:hint="default"/>
        <w:lang w:val="uk-UA" w:eastAsia="en-US" w:bidi="ar-SA"/>
      </w:rPr>
    </w:lvl>
    <w:lvl w:ilvl="7" w:tplc="A58A2064">
      <w:numFmt w:val="bullet"/>
      <w:lvlText w:val="•"/>
      <w:lvlJc w:val="left"/>
      <w:pPr>
        <w:ind w:left="7877" w:hanging="420"/>
      </w:pPr>
      <w:rPr>
        <w:rFonts w:hint="default"/>
        <w:lang w:val="uk-UA" w:eastAsia="en-US" w:bidi="ar-SA"/>
      </w:rPr>
    </w:lvl>
    <w:lvl w:ilvl="8" w:tplc="EC8C35DE">
      <w:numFmt w:val="bullet"/>
      <w:lvlText w:val="•"/>
      <w:lvlJc w:val="left"/>
      <w:pPr>
        <w:ind w:left="8800" w:hanging="420"/>
      </w:pPr>
      <w:rPr>
        <w:rFonts w:hint="default"/>
        <w:lang w:val="uk-UA" w:eastAsia="en-US" w:bidi="ar-SA"/>
      </w:rPr>
    </w:lvl>
  </w:abstractNum>
  <w:abstractNum w:abstractNumId="16">
    <w:nsid w:val="3FEA2A28"/>
    <w:multiLevelType w:val="hybridMultilevel"/>
    <w:tmpl w:val="20B66102"/>
    <w:lvl w:ilvl="0" w:tplc="FFFFFFFF">
      <w:start w:val="1"/>
      <w:numFmt w:val="decimal"/>
      <w:lvlText w:val="%1."/>
      <w:lvlJc w:val="left"/>
      <w:pPr>
        <w:ind w:left="1" w:hanging="720"/>
      </w:pPr>
      <w:rPr>
        <w:rFonts w:ascii="Times New Roman" w:eastAsia="Times New Roman" w:hAnsi="Times New Roman" w:cs="Times New Roman" w:hint="default"/>
        <w:b w:val="0"/>
        <w:bCs w:val="0"/>
        <w:i w:val="0"/>
        <w:iCs w:val="0"/>
        <w:spacing w:val="-1"/>
        <w:w w:val="100"/>
        <w:sz w:val="28"/>
        <w:szCs w:val="28"/>
        <w:lang w:val="uk-UA" w:eastAsia="en-US" w:bidi="ar-SA"/>
      </w:rPr>
    </w:lvl>
    <w:lvl w:ilvl="1" w:tplc="D3F60960">
      <w:numFmt w:val="bullet"/>
      <w:lvlText w:val="•"/>
      <w:lvlJc w:val="left"/>
      <w:pPr>
        <w:ind w:left="1355"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2" w:tplc="FFFFFFFF">
      <w:numFmt w:val="bullet"/>
      <w:lvlText w:val="•"/>
      <w:lvlJc w:val="left"/>
      <w:pPr>
        <w:ind w:left="1930" w:hanging="720"/>
      </w:pPr>
      <w:rPr>
        <w:rFonts w:hint="default"/>
        <w:lang w:val="uk-UA" w:eastAsia="en-US" w:bidi="ar-SA"/>
      </w:rPr>
    </w:lvl>
    <w:lvl w:ilvl="3" w:tplc="FFFFFFFF">
      <w:numFmt w:val="bullet"/>
      <w:lvlText w:val="•"/>
      <w:lvlJc w:val="left"/>
      <w:pPr>
        <w:ind w:left="2895" w:hanging="720"/>
      </w:pPr>
      <w:rPr>
        <w:rFonts w:hint="default"/>
        <w:lang w:val="uk-UA" w:eastAsia="en-US" w:bidi="ar-SA"/>
      </w:rPr>
    </w:lvl>
    <w:lvl w:ilvl="4" w:tplc="FFFFFFFF">
      <w:numFmt w:val="bullet"/>
      <w:lvlText w:val="•"/>
      <w:lvlJc w:val="left"/>
      <w:pPr>
        <w:ind w:left="3861" w:hanging="720"/>
      </w:pPr>
      <w:rPr>
        <w:rFonts w:hint="default"/>
        <w:lang w:val="uk-UA" w:eastAsia="en-US" w:bidi="ar-SA"/>
      </w:rPr>
    </w:lvl>
    <w:lvl w:ilvl="5" w:tplc="FFFFFFFF">
      <w:numFmt w:val="bullet"/>
      <w:lvlText w:val="•"/>
      <w:lvlJc w:val="left"/>
      <w:pPr>
        <w:ind w:left="4826" w:hanging="720"/>
      </w:pPr>
      <w:rPr>
        <w:rFonts w:hint="default"/>
        <w:lang w:val="uk-UA" w:eastAsia="en-US" w:bidi="ar-SA"/>
      </w:rPr>
    </w:lvl>
    <w:lvl w:ilvl="6" w:tplc="FFFFFFFF">
      <w:numFmt w:val="bullet"/>
      <w:lvlText w:val="•"/>
      <w:lvlJc w:val="left"/>
      <w:pPr>
        <w:ind w:left="5791" w:hanging="720"/>
      </w:pPr>
      <w:rPr>
        <w:rFonts w:hint="default"/>
        <w:lang w:val="uk-UA" w:eastAsia="en-US" w:bidi="ar-SA"/>
      </w:rPr>
    </w:lvl>
    <w:lvl w:ilvl="7" w:tplc="FFFFFFFF">
      <w:numFmt w:val="bullet"/>
      <w:lvlText w:val="•"/>
      <w:lvlJc w:val="left"/>
      <w:pPr>
        <w:ind w:left="6757" w:hanging="720"/>
      </w:pPr>
      <w:rPr>
        <w:rFonts w:hint="default"/>
        <w:lang w:val="uk-UA" w:eastAsia="en-US" w:bidi="ar-SA"/>
      </w:rPr>
    </w:lvl>
    <w:lvl w:ilvl="8" w:tplc="FFFFFFFF">
      <w:numFmt w:val="bullet"/>
      <w:lvlText w:val="•"/>
      <w:lvlJc w:val="left"/>
      <w:pPr>
        <w:ind w:left="7722" w:hanging="720"/>
      </w:pPr>
      <w:rPr>
        <w:rFonts w:hint="default"/>
        <w:lang w:val="uk-UA" w:eastAsia="en-US" w:bidi="ar-SA"/>
      </w:rPr>
    </w:lvl>
  </w:abstractNum>
  <w:abstractNum w:abstractNumId="17">
    <w:nsid w:val="41F47ABB"/>
    <w:multiLevelType w:val="hybridMultilevel"/>
    <w:tmpl w:val="5680DFAE"/>
    <w:lvl w:ilvl="0" w:tplc="B5F86698">
      <w:start w:val="1"/>
      <w:numFmt w:val="decimal"/>
      <w:lvlText w:val="%1."/>
      <w:lvlJc w:val="left"/>
      <w:pPr>
        <w:ind w:left="108" w:hanging="310"/>
      </w:pPr>
      <w:rPr>
        <w:rFonts w:hint="default"/>
        <w:spacing w:val="-1"/>
        <w:w w:val="100"/>
        <w:lang w:val="uk-UA" w:eastAsia="en-US" w:bidi="ar-SA"/>
      </w:rPr>
    </w:lvl>
    <w:lvl w:ilvl="1" w:tplc="49F6F38C">
      <w:numFmt w:val="bullet"/>
      <w:lvlText w:val="•"/>
      <w:lvlJc w:val="left"/>
      <w:pPr>
        <w:ind w:left="554" w:hanging="310"/>
      </w:pPr>
      <w:rPr>
        <w:rFonts w:hint="default"/>
        <w:lang w:val="uk-UA" w:eastAsia="en-US" w:bidi="ar-SA"/>
      </w:rPr>
    </w:lvl>
    <w:lvl w:ilvl="2" w:tplc="D0D40E52">
      <w:numFmt w:val="bullet"/>
      <w:lvlText w:val="•"/>
      <w:lvlJc w:val="left"/>
      <w:pPr>
        <w:ind w:left="1008" w:hanging="310"/>
      </w:pPr>
      <w:rPr>
        <w:rFonts w:hint="default"/>
        <w:lang w:val="uk-UA" w:eastAsia="en-US" w:bidi="ar-SA"/>
      </w:rPr>
    </w:lvl>
    <w:lvl w:ilvl="3" w:tplc="D64CBB54">
      <w:numFmt w:val="bullet"/>
      <w:lvlText w:val="•"/>
      <w:lvlJc w:val="left"/>
      <w:pPr>
        <w:ind w:left="1462" w:hanging="310"/>
      </w:pPr>
      <w:rPr>
        <w:rFonts w:hint="default"/>
        <w:lang w:val="uk-UA" w:eastAsia="en-US" w:bidi="ar-SA"/>
      </w:rPr>
    </w:lvl>
    <w:lvl w:ilvl="4" w:tplc="265E30EA">
      <w:numFmt w:val="bullet"/>
      <w:lvlText w:val="•"/>
      <w:lvlJc w:val="left"/>
      <w:pPr>
        <w:ind w:left="1916" w:hanging="310"/>
      </w:pPr>
      <w:rPr>
        <w:rFonts w:hint="default"/>
        <w:lang w:val="uk-UA" w:eastAsia="en-US" w:bidi="ar-SA"/>
      </w:rPr>
    </w:lvl>
    <w:lvl w:ilvl="5" w:tplc="F88A67E8">
      <w:numFmt w:val="bullet"/>
      <w:lvlText w:val="•"/>
      <w:lvlJc w:val="left"/>
      <w:pPr>
        <w:ind w:left="2370" w:hanging="310"/>
      </w:pPr>
      <w:rPr>
        <w:rFonts w:hint="default"/>
        <w:lang w:val="uk-UA" w:eastAsia="en-US" w:bidi="ar-SA"/>
      </w:rPr>
    </w:lvl>
    <w:lvl w:ilvl="6" w:tplc="8A32359C">
      <w:numFmt w:val="bullet"/>
      <w:lvlText w:val="•"/>
      <w:lvlJc w:val="left"/>
      <w:pPr>
        <w:ind w:left="2824" w:hanging="310"/>
      </w:pPr>
      <w:rPr>
        <w:rFonts w:hint="default"/>
        <w:lang w:val="uk-UA" w:eastAsia="en-US" w:bidi="ar-SA"/>
      </w:rPr>
    </w:lvl>
    <w:lvl w:ilvl="7" w:tplc="0420848E">
      <w:numFmt w:val="bullet"/>
      <w:lvlText w:val="•"/>
      <w:lvlJc w:val="left"/>
      <w:pPr>
        <w:ind w:left="3278" w:hanging="310"/>
      </w:pPr>
      <w:rPr>
        <w:rFonts w:hint="default"/>
        <w:lang w:val="uk-UA" w:eastAsia="en-US" w:bidi="ar-SA"/>
      </w:rPr>
    </w:lvl>
    <w:lvl w:ilvl="8" w:tplc="9C2CCDEE">
      <w:numFmt w:val="bullet"/>
      <w:lvlText w:val="•"/>
      <w:lvlJc w:val="left"/>
      <w:pPr>
        <w:ind w:left="3732" w:hanging="310"/>
      </w:pPr>
      <w:rPr>
        <w:rFonts w:hint="default"/>
        <w:lang w:val="uk-UA" w:eastAsia="en-US" w:bidi="ar-SA"/>
      </w:rPr>
    </w:lvl>
  </w:abstractNum>
  <w:abstractNum w:abstractNumId="18">
    <w:nsid w:val="493B11BE"/>
    <w:multiLevelType w:val="hybridMultilevel"/>
    <w:tmpl w:val="CCC4148E"/>
    <w:lvl w:ilvl="0" w:tplc="E9E0B29C">
      <w:numFmt w:val="bullet"/>
      <w:lvlText w:val="-"/>
      <w:lvlJc w:val="left"/>
      <w:pPr>
        <w:ind w:left="426"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AB6CCD86">
      <w:numFmt w:val="bullet"/>
      <w:lvlText w:val="-"/>
      <w:lvlJc w:val="left"/>
      <w:pPr>
        <w:ind w:left="426" w:hanging="234"/>
      </w:pPr>
      <w:rPr>
        <w:rFonts w:ascii="Times New Roman" w:eastAsia="Times New Roman" w:hAnsi="Times New Roman" w:cs="Times New Roman" w:hint="default"/>
        <w:b w:val="0"/>
        <w:bCs w:val="0"/>
        <w:i w:val="0"/>
        <w:iCs w:val="0"/>
        <w:spacing w:val="0"/>
        <w:w w:val="100"/>
        <w:sz w:val="28"/>
        <w:szCs w:val="28"/>
        <w:lang w:val="uk-UA" w:eastAsia="en-US" w:bidi="ar-SA"/>
      </w:rPr>
    </w:lvl>
    <w:lvl w:ilvl="2" w:tplc="092ACA6A">
      <w:numFmt w:val="bullet"/>
      <w:lvlText w:val="•"/>
      <w:lvlJc w:val="left"/>
      <w:pPr>
        <w:ind w:left="2465" w:hanging="234"/>
      </w:pPr>
      <w:rPr>
        <w:rFonts w:hint="default"/>
        <w:lang w:val="uk-UA" w:eastAsia="en-US" w:bidi="ar-SA"/>
      </w:rPr>
    </w:lvl>
    <w:lvl w:ilvl="3" w:tplc="D736E476">
      <w:numFmt w:val="bullet"/>
      <w:lvlText w:val="•"/>
      <w:lvlJc w:val="left"/>
      <w:pPr>
        <w:ind w:left="3487" w:hanging="234"/>
      </w:pPr>
      <w:rPr>
        <w:rFonts w:hint="default"/>
        <w:lang w:val="uk-UA" w:eastAsia="en-US" w:bidi="ar-SA"/>
      </w:rPr>
    </w:lvl>
    <w:lvl w:ilvl="4" w:tplc="343AEBD6">
      <w:numFmt w:val="bullet"/>
      <w:lvlText w:val="•"/>
      <w:lvlJc w:val="left"/>
      <w:pPr>
        <w:ind w:left="4510" w:hanging="234"/>
      </w:pPr>
      <w:rPr>
        <w:rFonts w:hint="default"/>
        <w:lang w:val="uk-UA" w:eastAsia="en-US" w:bidi="ar-SA"/>
      </w:rPr>
    </w:lvl>
    <w:lvl w:ilvl="5" w:tplc="0E6CC018">
      <w:numFmt w:val="bullet"/>
      <w:lvlText w:val="•"/>
      <w:lvlJc w:val="left"/>
      <w:pPr>
        <w:ind w:left="5532" w:hanging="234"/>
      </w:pPr>
      <w:rPr>
        <w:rFonts w:hint="default"/>
        <w:lang w:val="uk-UA" w:eastAsia="en-US" w:bidi="ar-SA"/>
      </w:rPr>
    </w:lvl>
    <w:lvl w:ilvl="6" w:tplc="FDBA559A">
      <w:numFmt w:val="bullet"/>
      <w:lvlText w:val="•"/>
      <w:lvlJc w:val="left"/>
      <w:pPr>
        <w:ind w:left="6555" w:hanging="234"/>
      </w:pPr>
      <w:rPr>
        <w:rFonts w:hint="default"/>
        <w:lang w:val="uk-UA" w:eastAsia="en-US" w:bidi="ar-SA"/>
      </w:rPr>
    </w:lvl>
    <w:lvl w:ilvl="7" w:tplc="5574B37C">
      <w:numFmt w:val="bullet"/>
      <w:lvlText w:val="•"/>
      <w:lvlJc w:val="left"/>
      <w:pPr>
        <w:ind w:left="7577" w:hanging="234"/>
      </w:pPr>
      <w:rPr>
        <w:rFonts w:hint="default"/>
        <w:lang w:val="uk-UA" w:eastAsia="en-US" w:bidi="ar-SA"/>
      </w:rPr>
    </w:lvl>
    <w:lvl w:ilvl="8" w:tplc="39B899C8">
      <w:numFmt w:val="bullet"/>
      <w:lvlText w:val="•"/>
      <w:lvlJc w:val="left"/>
      <w:pPr>
        <w:ind w:left="8600" w:hanging="234"/>
      </w:pPr>
      <w:rPr>
        <w:rFonts w:hint="default"/>
        <w:lang w:val="uk-UA" w:eastAsia="en-US" w:bidi="ar-SA"/>
      </w:rPr>
    </w:lvl>
  </w:abstractNum>
  <w:abstractNum w:abstractNumId="19">
    <w:nsid w:val="49F57EB1"/>
    <w:multiLevelType w:val="hybridMultilevel"/>
    <w:tmpl w:val="5D7A8FA4"/>
    <w:lvl w:ilvl="0" w:tplc="205234A8">
      <w:numFmt w:val="bullet"/>
      <w:lvlText w:val="-"/>
      <w:lvlJc w:val="left"/>
      <w:pPr>
        <w:ind w:left="1" w:hanging="150"/>
      </w:pPr>
      <w:rPr>
        <w:rFonts w:ascii="Times New Roman" w:eastAsia="Times New Roman" w:hAnsi="Times New Roman" w:cs="Times New Roman" w:hint="default"/>
        <w:b w:val="0"/>
        <w:bCs w:val="0"/>
        <w:i w:val="0"/>
        <w:iCs w:val="0"/>
        <w:spacing w:val="0"/>
        <w:w w:val="100"/>
        <w:sz w:val="28"/>
        <w:szCs w:val="28"/>
        <w:lang w:val="uk-UA" w:eastAsia="en-US" w:bidi="ar-SA"/>
      </w:rPr>
    </w:lvl>
    <w:lvl w:ilvl="1" w:tplc="67D84706">
      <w:numFmt w:val="bullet"/>
      <w:lvlText w:val="•"/>
      <w:lvlJc w:val="left"/>
      <w:pPr>
        <w:ind w:left="965" w:hanging="150"/>
      </w:pPr>
      <w:rPr>
        <w:rFonts w:hint="default"/>
        <w:lang w:val="uk-UA" w:eastAsia="en-US" w:bidi="ar-SA"/>
      </w:rPr>
    </w:lvl>
    <w:lvl w:ilvl="2" w:tplc="183AF060">
      <w:numFmt w:val="bullet"/>
      <w:lvlText w:val="•"/>
      <w:lvlJc w:val="left"/>
      <w:pPr>
        <w:ind w:left="1930" w:hanging="150"/>
      </w:pPr>
      <w:rPr>
        <w:rFonts w:hint="default"/>
        <w:lang w:val="uk-UA" w:eastAsia="en-US" w:bidi="ar-SA"/>
      </w:rPr>
    </w:lvl>
    <w:lvl w:ilvl="3" w:tplc="3FEA858C">
      <w:numFmt w:val="bullet"/>
      <w:lvlText w:val="•"/>
      <w:lvlJc w:val="left"/>
      <w:pPr>
        <w:ind w:left="2895" w:hanging="150"/>
      </w:pPr>
      <w:rPr>
        <w:rFonts w:hint="default"/>
        <w:lang w:val="uk-UA" w:eastAsia="en-US" w:bidi="ar-SA"/>
      </w:rPr>
    </w:lvl>
    <w:lvl w:ilvl="4" w:tplc="C554AE06">
      <w:numFmt w:val="bullet"/>
      <w:lvlText w:val="•"/>
      <w:lvlJc w:val="left"/>
      <w:pPr>
        <w:ind w:left="3861" w:hanging="150"/>
      </w:pPr>
      <w:rPr>
        <w:rFonts w:hint="default"/>
        <w:lang w:val="uk-UA" w:eastAsia="en-US" w:bidi="ar-SA"/>
      </w:rPr>
    </w:lvl>
    <w:lvl w:ilvl="5" w:tplc="AC248264">
      <w:numFmt w:val="bullet"/>
      <w:lvlText w:val="•"/>
      <w:lvlJc w:val="left"/>
      <w:pPr>
        <w:ind w:left="4826" w:hanging="150"/>
      </w:pPr>
      <w:rPr>
        <w:rFonts w:hint="default"/>
        <w:lang w:val="uk-UA" w:eastAsia="en-US" w:bidi="ar-SA"/>
      </w:rPr>
    </w:lvl>
    <w:lvl w:ilvl="6" w:tplc="C6CAC918">
      <w:numFmt w:val="bullet"/>
      <w:lvlText w:val="•"/>
      <w:lvlJc w:val="left"/>
      <w:pPr>
        <w:ind w:left="5791" w:hanging="150"/>
      </w:pPr>
      <w:rPr>
        <w:rFonts w:hint="default"/>
        <w:lang w:val="uk-UA" w:eastAsia="en-US" w:bidi="ar-SA"/>
      </w:rPr>
    </w:lvl>
    <w:lvl w:ilvl="7" w:tplc="582AD1F6">
      <w:numFmt w:val="bullet"/>
      <w:lvlText w:val="•"/>
      <w:lvlJc w:val="left"/>
      <w:pPr>
        <w:ind w:left="6757" w:hanging="150"/>
      </w:pPr>
      <w:rPr>
        <w:rFonts w:hint="default"/>
        <w:lang w:val="uk-UA" w:eastAsia="en-US" w:bidi="ar-SA"/>
      </w:rPr>
    </w:lvl>
    <w:lvl w:ilvl="8" w:tplc="5776D7A6">
      <w:numFmt w:val="bullet"/>
      <w:lvlText w:val="•"/>
      <w:lvlJc w:val="left"/>
      <w:pPr>
        <w:ind w:left="7722" w:hanging="150"/>
      </w:pPr>
      <w:rPr>
        <w:rFonts w:hint="default"/>
        <w:lang w:val="uk-UA" w:eastAsia="en-US" w:bidi="ar-SA"/>
      </w:rPr>
    </w:lvl>
  </w:abstractNum>
  <w:abstractNum w:abstractNumId="20">
    <w:nsid w:val="4A112717"/>
    <w:multiLevelType w:val="hybridMultilevel"/>
    <w:tmpl w:val="A8625774"/>
    <w:lvl w:ilvl="0" w:tplc="87F4026E">
      <w:numFmt w:val="bullet"/>
      <w:lvlText w:val="-"/>
      <w:lvlJc w:val="left"/>
      <w:pPr>
        <w:ind w:left="426" w:hanging="150"/>
      </w:pPr>
      <w:rPr>
        <w:rFonts w:ascii="Times New Roman" w:eastAsia="Times New Roman" w:hAnsi="Times New Roman" w:cs="Times New Roman" w:hint="default"/>
        <w:spacing w:val="0"/>
        <w:w w:val="100"/>
        <w:lang w:val="uk-UA" w:eastAsia="en-US" w:bidi="ar-SA"/>
      </w:rPr>
    </w:lvl>
    <w:lvl w:ilvl="1" w:tplc="7984257C">
      <w:numFmt w:val="bullet"/>
      <w:lvlText w:val="•"/>
      <w:lvlJc w:val="left"/>
      <w:pPr>
        <w:ind w:left="1442" w:hanging="150"/>
      </w:pPr>
      <w:rPr>
        <w:rFonts w:hint="default"/>
        <w:lang w:val="uk-UA" w:eastAsia="en-US" w:bidi="ar-SA"/>
      </w:rPr>
    </w:lvl>
    <w:lvl w:ilvl="2" w:tplc="710AF5FA">
      <w:numFmt w:val="bullet"/>
      <w:lvlText w:val="•"/>
      <w:lvlJc w:val="left"/>
      <w:pPr>
        <w:ind w:left="2465" w:hanging="150"/>
      </w:pPr>
      <w:rPr>
        <w:rFonts w:hint="default"/>
        <w:lang w:val="uk-UA" w:eastAsia="en-US" w:bidi="ar-SA"/>
      </w:rPr>
    </w:lvl>
    <w:lvl w:ilvl="3" w:tplc="1ED425C0">
      <w:numFmt w:val="bullet"/>
      <w:lvlText w:val="•"/>
      <w:lvlJc w:val="left"/>
      <w:pPr>
        <w:ind w:left="3487" w:hanging="150"/>
      </w:pPr>
      <w:rPr>
        <w:rFonts w:hint="default"/>
        <w:lang w:val="uk-UA" w:eastAsia="en-US" w:bidi="ar-SA"/>
      </w:rPr>
    </w:lvl>
    <w:lvl w:ilvl="4" w:tplc="A53A0FDA">
      <w:numFmt w:val="bullet"/>
      <w:lvlText w:val="•"/>
      <w:lvlJc w:val="left"/>
      <w:pPr>
        <w:ind w:left="4510" w:hanging="150"/>
      </w:pPr>
      <w:rPr>
        <w:rFonts w:hint="default"/>
        <w:lang w:val="uk-UA" w:eastAsia="en-US" w:bidi="ar-SA"/>
      </w:rPr>
    </w:lvl>
    <w:lvl w:ilvl="5" w:tplc="770EBCFE">
      <w:numFmt w:val="bullet"/>
      <w:lvlText w:val="•"/>
      <w:lvlJc w:val="left"/>
      <w:pPr>
        <w:ind w:left="5532" w:hanging="150"/>
      </w:pPr>
      <w:rPr>
        <w:rFonts w:hint="default"/>
        <w:lang w:val="uk-UA" w:eastAsia="en-US" w:bidi="ar-SA"/>
      </w:rPr>
    </w:lvl>
    <w:lvl w:ilvl="6" w:tplc="E9F617FA">
      <w:numFmt w:val="bullet"/>
      <w:lvlText w:val="•"/>
      <w:lvlJc w:val="left"/>
      <w:pPr>
        <w:ind w:left="6555" w:hanging="150"/>
      </w:pPr>
      <w:rPr>
        <w:rFonts w:hint="default"/>
        <w:lang w:val="uk-UA" w:eastAsia="en-US" w:bidi="ar-SA"/>
      </w:rPr>
    </w:lvl>
    <w:lvl w:ilvl="7" w:tplc="3E129CD8">
      <w:numFmt w:val="bullet"/>
      <w:lvlText w:val="•"/>
      <w:lvlJc w:val="left"/>
      <w:pPr>
        <w:ind w:left="7577" w:hanging="150"/>
      </w:pPr>
      <w:rPr>
        <w:rFonts w:hint="default"/>
        <w:lang w:val="uk-UA" w:eastAsia="en-US" w:bidi="ar-SA"/>
      </w:rPr>
    </w:lvl>
    <w:lvl w:ilvl="8" w:tplc="76446AAC">
      <w:numFmt w:val="bullet"/>
      <w:lvlText w:val="•"/>
      <w:lvlJc w:val="left"/>
      <w:pPr>
        <w:ind w:left="8600" w:hanging="150"/>
      </w:pPr>
      <w:rPr>
        <w:rFonts w:hint="default"/>
        <w:lang w:val="uk-UA" w:eastAsia="en-US" w:bidi="ar-SA"/>
      </w:rPr>
    </w:lvl>
  </w:abstractNum>
  <w:abstractNum w:abstractNumId="21">
    <w:nsid w:val="4B0E0E06"/>
    <w:multiLevelType w:val="hybridMultilevel"/>
    <w:tmpl w:val="5E126FC4"/>
    <w:lvl w:ilvl="0" w:tplc="15606244">
      <w:numFmt w:val="bullet"/>
      <w:lvlText w:val="-"/>
      <w:lvlJc w:val="left"/>
      <w:pPr>
        <w:ind w:left="98" w:hanging="269"/>
      </w:pPr>
      <w:rPr>
        <w:rFonts w:ascii="Times New Roman" w:eastAsia="Times New Roman" w:hAnsi="Times New Roman" w:cs="Times New Roman" w:hint="default"/>
        <w:b w:val="0"/>
        <w:bCs w:val="0"/>
        <w:i w:val="0"/>
        <w:iCs w:val="0"/>
        <w:spacing w:val="0"/>
        <w:w w:val="100"/>
        <w:sz w:val="28"/>
        <w:szCs w:val="28"/>
        <w:lang w:val="uk-UA" w:eastAsia="en-US" w:bidi="ar-SA"/>
      </w:rPr>
    </w:lvl>
    <w:lvl w:ilvl="1" w:tplc="2C1CABAE">
      <w:numFmt w:val="bullet"/>
      <w:lvlText w:val="•"/>
      <w:lvlJc w:val="left"/>
      <w:pPr>
        <w:ind w:left="582" w:hanging="269"/>
      </w:pPr>
      <w:rPr>
        <w:rFonts w:hint="default"/>
        <w:lang w:val="uk-UA" w:eastAsia="en-US" w:bidi="ar-SA"/>
      </w:rPr>
    </w:lvl>
    <w:lvl w:ilvl="2" w:tplc="9D344958">
      <w:numFmt w:val="bullet"/>
      <w:lvlText w:val="•"/>
      <w:lvlJc w:val="left"/>
      <w:pPr>
        <w:ind w:left="1064" w:hanging="269"/>
      </w:pPr>
      <w:rPr>
        <w:rFonts w:hint="default"/>
        <w:lang w:val="uk-UA" w:eastAsia="en-US" w:bidi="ar-SA"/>
      </w:rPr>
    </w:lvl>
    <w:lvl w:ilvl="3" w:tplc="2A50B5EA">
      <w:numFmt w:val="bullet"/>
      <w:lvlText w:val="•"/>
      <w:lvlJc w:val="left"/>
      <w:pPr>
        <w:ind w:left="1546" w:hanging="269"/>
      </w:pPr>
      <w:rPr>
        <w:rFonts w:hint="default"/>
        <w:lang w:val="uk-UA" w:eastAsia="en-US" w:bidi="ar-SA"/>
      </w:rPr>
    </w:lvl>
    <w:lvl w:ilvl="4" w:tplc="82C8CCCC">
      <w:numFmt w:val="bullet"/>
      <w:lvlText w:val="•"/>
      <w:lvlJc w:val="left"/>
      <w:pPr>
        <w:ind w:left="2028" w:hanging="269"/>
      </w:pPr>
      <w:rPr>
        <w:rFonts w:hint="default"/>
        <w:lang w:val="uk-UA" w:eastAsia="en-US" w:bidi="ar-SA"/>
      </w:rPr>
    </w:lvl>
    <w:lvl w:ilvl="5" w:tplc="29F05932">
      <w:numFmt w:val="bullet"/>
      <w:lvlText w:val="•"/>
      <w:lvlJc w:val="left"/>
      <w:pPr>
        <w:ind w:left="2510" w:hanging="269"/>
      </w:pPr>
      <w:rPr>
        <w:rFonts w:hint="default"/>
        <w:lang w:val="uk-UA" w:eastAsia="en-US" w:bidi="ar-SA"/>
      </w:rPr>
    </w:lvl>
    <w:lvl w:ilvl="6" w:tplc="26C4A1E0">
      <w:numFmt w:val="bullet"/>
      <w:lvlText w:val="•"/>
      <w:lvlJc w:val="left"/>
      <w:pPr>
        <w:ind w:left="2992" w:hanging="269"/>
      </w:pPr>
      <w:rPr>
        <w:rFonts w:hint="default"/>
        <w:lang w:val="uk-UA" w:eastAsia="en-US" w:bidi="ar-SA"/>
      </w:rPr>
    </w:lvl>
    <w:lvl w:ilvl="7" w:tplc="B564592C">
      <w:numFmt w:val="bullet"/>
      <w:lvlText w:val="•"/>
      <w:lvlJc w:val="left"/>
      <w:pPr>
        <w:ind w:left="3474" w:hanging="269"/>
      </w:pPr>
      <w:rPr>
        <w:rFonts w:hint="default"/>
        <w:lang w:val="uk-UA" w:eastAsia="en-US" w:bidi="ar-SA"/>
      </w:rPr>
    </w:lvl>
    <w:lvl w:ilvl="8" w:tplc="67441A14">
      <w:numFmt w:val="bullet"/>
      <w:lvlText w:val="•"/>
      <w:lvlJc w:val="left"/>
      <w:pPr>
        <w:ind w:left="3956" w:hanging="269"/>
      </w:pPr>
      <w:rPr>
        <w:rFonts w:hint="default"/>
        <w:lang w:val="uk-UA" w:eastAsia="en-US" w:bidi="ar-SA"/>
      </w:rPr>
    </w:lvl>
  </w:abstractNum>
  <w:abstractNum w:abstractNumId="22">
    <w:nsid w:val="4B8F6680"/>
    <w:multiLevelType w:val="hybridMultilevel"/>
    <w:tmpl w:val="280EF95C"/>
    <w:lvl w:ilvl="0" w:tplc="D33C1C64">
      <w:start w:val="11"/>
      <w:numFmt w:val="decimal"/>
      <w:lvlText w:val="%1."/>
      <w:lvlJc w:val="left"/>
      <w:pPr>
        <w:ind w:left="108" w:hanging="1340"/>
      </w:pPr>
      <w:rPr>
        <w:rFonts w:ascii="Times New Roman" w:eastAsia="Times New Roman" w:hAnsi="Times New Roman" w:cs="Times New Roman" w:hint="default"/>
        <w:b w:val="0"/>
        <w:bCs w:val="0"/>
        <w:i w:val="0"/>
        <w:iCs w:val="0"/>
        <w:spacing w:val="-11"/>
        <w:w w:val="100"/>
        <w:sz w:val="28"/>
        <w:szCs w:val="28"/>
        <w:lang w:val="uk-UA" w:eastAsia="en-US" w:bidi="ar-SA"/>
      </w:rPr>
    </w:lvl>
    <w:lvl w:ilvl="1" w:tplc="A35CACEC">
      <w:numFmt w:val="bullet"/>
      <w:lvlText w:val="•"/>
      <w:lvlJc w:val="left"/>
      <w:pPr>
        <w:ind w:left="554" w:hanging="1340"/>
      </w:pPr>
      <w:rPr>
        <w:rFonts w:hint="default"/>
        <w:lang w:val="uk-UA" w:eastAsia="en-US" w:bidi="ar-SA"/>
      </w:rPr>
    </w:lvl>
    <w:lvl w:ilvl="2" w:tplc="8BF0DB3E">
      <w:numFmt w:val="bullet"/>
      <w:lvlText w:val="•"/>
      <w:lvlJc w:val="left"/>
      <w:pPr>
        <w:ind w:left="1008" w:hanging="1340"/>
      </w:pPr>
      <w:rPr>
        <w:rFonts w:hint="default"/>
        <w:lang w:val="uk-UA" w:eastAsia="en-US" w:bidi="ar-SA"/>
      </w:rPr>
    </w:lvl>
    <w:lvl w:ilvl="3" w:tplc="5C0807CE">
      <w:numFmt w:val="bullet"/>
      <w:lvlText w:val="•"/>
      <w:lvlJc w:val="left"/>
      <w:pPr>
        <w:ind w:left="1462" w:hanging="1340"/>
      </w:pPr>
      <w:rPr>
        <w:rFonts w:hint="default"/>
        <w:lang w:val="uk-UA" w:eastAsia="en-US" w:bidi="ar-SA"/>
      </w:rPr>
    </w:lvl>
    <w:lvl w:ilvl="4" w:tplc="E20692B0">
      <w:numFmt w:val="bullet"/>
      <w:lvlText w:val="•"/>
      <w:lvlJc w:val="left"/>
      <w:pPr>
        <w:ind w:left="1916" w:hanging="1340"/>
      </w:pPr>
      <w:rPr>
        <w:rFonts w:hint="default"/>
        <w:lang w:val="uk-UA" w:eastAsia="en-US" w:bidi="ar-SA"/>
      </w:rPr>
    </w:lvl>
    <w:lvl w:ilvl="5" w:tplc="1068B00A">
      <w:numFmt w:val="bullet"/>
      <w:lvlText w:val="•"/>
      <w:lvlJc w:val="left"/>
      <w:pPr>
        <w:ind w:left="2370" w:hanging="1340"/>
      </w:pPr>
      <w:rPr>
        <w:rFonts w:hint="default"/>
        <w:lang w:val="uk-UA" w:eastAsia="en-US" w:bidi="ar-SA"/>
      </w:rPr>
    </w:lvl>
    <w:lvl w:ilvl="6" w:tplc="EC367018">
      <w:numFmt w:val="bullet"/>
      <w:lvlText w:val="•"/>
      <w:lvlJc w:val="left"/>
      <w:pPr>
        <w:ind w:left="2824" w:hanging="1340"/>
      </w:pPr>
      <w:rPr>
        <w:rFonts w:hint="default"/>
        <w:lang w:val="uk-UA" w:eastAsia="en-US" w:bidi="ar-SA"/>
      </w:rPr>
    </w:lvl>
    <w:lvl w:ilvl="7" w:tplc="AD506C0C">
      <w:numFmt w:val="bullet"/>
      <w:lvlText w:val="•"/>
      <w:lvlJc w:val="left"/>
      <w:pPr>
        <w:ind w:left="3278" w:hanging="1340"/>
      </w:pPr>
      <w:rPr>
        <w:rFonts w:hint="default"/>
        <w:lang w:val="uk-UA" w:eastAsia="en-US" w:bidi="ar-SA"/>
      </w:rPr>
    </w:lvl>
    <w:lvl w:ilvl="8" w:tplc="8F9A9EA0">
      <w:numFmt w:val="bullet"/>
      <w:lvlText w:val="•"/>
      <w:lvlJc w:val="left"/>
      <w:pPr>
        <w:ind w:left="3732" w:hanging="1340"/>
      </w:pPr>
      <w:rPr>
        <w:rFonts w:hint="default"/>
        <w:lang w:val="uk-UA" w:eastAsia="en-US" w:bidi="ar-SA"/>
      </w:rPr>
    </w:lvl>
  </w:abstractNum>
  <w:abstractNum w:abstractNumId="23">
    <w:nsid w:val="4FBC2C11"/>
    <w:multiLevelType w:val="hybridMultilevel"/>
    <w:tmpl w:val="A5006B92"/>
    <w:lvl w:ilvl="0" w:tplc="48C890BC">
      <w:start w:val="1"/>
      <w:numFmt w:val="decimal"/>
      <w:lvlText w:val="%1."/>
      <w:lvlJc w:val="left"/>
      <w:pPr>
        <w:ind w:left="426" w:hanging="295"/>
      </w:pPr>
      <w:rPr>
        <w:rFonts w:ascii="Times New Roman" w:eastAsia="Times New Roman" w:hAnsi="Times New Roman" w:cs="Times New Roman" w:hint="default"/>
        <w:b w:val="0"/>
        <w:bCs w:val="0"/>
        <w:i w:val="0"/>
        <w:iCs w:val="0"/>
        <w:spacing w:val="-1"/>
        <w:w w:val="100"/>
        <w:sz w:val="28"/>
        <w:szCs w:val="28"/>
        <w:lang w:val="uk-UA" w:eastAsia="en-US" w:bidi="ar-SA"/>
      </w:rPr>
    </w:lvl>
    <w:lvl w:ilvl="1" w:tplc="23F27018">
      <w:numFmt w:val="bullet"/>
      <w:lvlText w:val="•"/>
      <w:lvlJc w:val="left"/>
      <w:pPr>
        <w:ind w:left="1442" w:hanging="295"/>
      </w:pPr>
      <w:rPr>
        <w:rFonts w:hint="default"/>
        <w:lang w:val="uk-UA" w:eastAsia="en-US" w:bidi="ar-SA"/>
      </w:rPr>
    </w:lvl>
    <w:lvl w:ilvl="2" w:tplc="D182F9BA">
      <w:numFmt w:val="bullet"/>
      <w:lvlText w:val="•"/>
      <w:lvlJc w:val="left"/>
      <w:pPr>
        <w:ind w:left="2465" w:hanging="295"/>
      </w:pPr>
      <w:rPr>
        <w:rFonts w:hint="default"/>
        <w:lang w:val="uk-UA" w:eastAsia="en-US" w:bidi="ar-SA"/>
      </w:rPr>
    </w:lvl>
    <w:lvl w:ilvl="3" w:tplc="1A4E98B0">
      <w:numFmt w:val="bullet"/>
      <w:lvlText w:val="•"/>
      <w:lvlJc w:val="left"/>
      <w:pPr>
        <w:ind w:left="3487" w:hanging="295"/>
      </w:pPr>
      <w:rPr>
        <w:rFonts w:hint="default"/>
        <w:lang w:val="uk-UA" w:eastAsia="en-US" w:bidi="ar-SA"/>
      </w:rPr>
    </w:lvl>
    <w:lvl w:ilvl="4" w:tplc="071C05F4">
      <w:numFmt w:val="bullet"/>
      <w:lvlText w:val="•"/>
      <w:lvlJc w:val="left"/>
      <w:pPr>
        <w:ind w:left="4510" w:hanging="295"/>
      </w:pPr>
      <w:rPr>
        <w:rFonts w:hint="default"/>
        <w:lang w:val="uk-UA" w:eastAsia="en-US" w:bidi="ar-SA"/>
      </w:rPr>
    </w:lvl>
    <w:lvl w:ilvl="5" w:tplc="DE74AAF8">
      <w:numFmt w:val="bullet"/>
      <w:lvlText w:val="•"/>
      <w:lvlJc w:val="left"/>
      <w:pPr>
        <w:ind w:left="5532" w:hanging="295"/>
      </w:pPr>
      <w:rPr>
        <w:rFonts w:hint="default"/>
        <w:lang w:val="uk-UA" w:eastAsia="en-US" w:bidi="ar-SA"/>
      </w:rPr>
    </w:lvl>
    <w:lvl w:ilvl="6" w:tplc="736208BA">
      <w:numFmt w:val="bullet"/>
      <w:lvlText w:val="•"/>
      <w:lvlJc w:val="left"/>
      <w:pPr>
        <w:ind w:left="6555" w:hanging="295"/>
      </w:pPr>
      <w:rPr>
        <w:rFonts w:hint="default"/>
        <w:lang w:val="uk-UA" w:eastAsia="en-US" w:bidi="ar-SA"/>
      </w:rPr>
    </w:lvl>
    <w:lvl w:ilvl="7" w:tplc="10CE0FCA">
      <w:numFmt w:val="bullet"/>
      <w:lvlText w:val="•"/>
      <w:lvlJc w:val="left"/>
      <w:pPr>
        <w:ind w:left="7577" w:hanging="295"/>
      </w:pPr>
      <w:rPr>
        <w:rFonts w:hint="default"/>
        <w:lang w:val="uk-UA" w:eastAsia="en-US" w:bidi="ar-SA"/>
      </w:rPr>
    </w:lvl>
    <w:lvl w:ilvl="8" w:tplc="23224FCC">
      <w:numFmt w:val="bullet"/>
      <w:lvlText w:val="•"/>
      <w:lvlJc w:val="left"/>
      <w:pPr>
        <w:ind w:left="8600" w:hanging="295"/>
      </w:pPr>
      <w:rPr>
        <w:rFonts w:hint="default"/>
        <w:lang w:val="uk-UA" w:eastAsia="en-US" w:bidi="ar-SA"/>
      </w:rPr>
    </w:lvl>
  </w:abstractNum>
  <w:abstractNum w:abstractNumId="24">
    <w:nsid w:val="546D268C"/>
    <w:multiLevelType w:val="hybridMultilevel"/>
    <w:tmpl w:val="E334E20E"/>
    <w:lvl w:ilvl="0" w:tplc="DB5CD60A">
      <w:start w:val="19"/>
      <w:numFmt w:val="decimal"/>
      <w:lvlText w:val="%1."/>
      <w:lvlJc w:val="left"/>
      <w:pPr>
        <w:ind w:left="98" w:hanging="810"/>
      </w:pPr>
      <w:rPr>
        <w:rFonts w:ascii="Times New Roman" w:eastAsia="Times New Roman" w:hAnsi="Times New Roman" w:cs="Times New Roman" w:hint="default"/>
        <w:b w:val="0"/>
        <w:bCs w:val="0"/>
        <w:i w:val="0"/>
        <w:iCs w:val="0"/>
        <w:spacing w:val="-1"/>
        <w:w w:val="100"/>
        <w:sz w:val="28"/>
        <w:szCs w:val="28"/>
        <w:lang w:val="uk-UA" w:eastAsia="en-US" w:bidi="ar-SA"/>
      </w:rPr>
    </w:lvl>
    <w:lvl w:ilvl="1" w:tplc="FE7C95EA">
      <w:numFmt w:val="bullet"/>
      <w:lvlText w:val="•"/>
      <w:lvlJc w:val="left"/>
      <w:pPr>
        <w:ind w:left="582" w:hanging="810"/>
      </w:pPr>
      <w:rPr>
        <w:rFonts w:hint="default"/>
        <w:lang w:val="uk-UA" w:eastAsia="en-US" w:bidi="ar-SA"/>
      </w:rPr>
    </w:lvl>
    <w:lvl w:ilvl="2" w:tplc="D750C4D8">
      <w:numFmt w:val="bullet"/>
      <w:lvlText w:val="•"/>
      <w:lvlJc w:val="left"/>
      <w:pPr>
        <w:ind w:left="1064" w:hanging="810"/>
      </w:pPr>
      <w:rPr>
        <w:rFonts w:hint="default"/>
        <w:lang w:val="uk-UA" w:eastAsia="en-US" w:bidi="ar-SA"/>
      </w:rPr>
    </w:lvl>
    <w:lvl w:ilvl="3" w:tplc="454A77E8">
      <w:numFmt w:val="bullet"/>
      <w:lvlText w:val="•"/>
      <w:lvlJc w:val="left"/>
      <w:pPr>
        <w:ind w:left="1546" w:hanging="810"/>
      </w:pPr>
      <w:rPr>
        <w:rFonts w:hint="default"/>
        <w:lang w:val="uk-UA" w:eastAsia="en-US" w:bidi="ar-SA"/>
      </w:rPr>
    </w:lvl>
    <w:lvl w:ilvl="4" w:tplc="948A07BA">
      <w:numFmt w:val="bullet"/>
      <w:lvlText w:val="•"/>
      <w:lvlJc w:val="left"/>
      <w:pPr>
        <w:ind w:left="2028" w:hanging="810"/>
      </w:pPr>
      <w:rPr>
        <w:rFonts w:hint="default"/>
        <w:lang w:val="uk-UA" w:eastAsia="en-US" w:bidi="ar-SA"/>
      </w:rPr>
    </w:lvl>
    <w:lvl w:ilvl="5" w:tplc="CE10C84A">
      <w:numFmt w:val="bullet"/>
      <w:lvlText w:val="•"/>
      <w:lvlJc w:val="left"/>
      <w:pPr>
        <w:ind w:left="2510" w:hanging="810"/>
      </w:pPr>
      <w:rPr>
        <w:rFonts w:hint="default"/>
        <w:lang w:val="uk-UA" w:eastAsia="en-US" w:bidi="ar-SA"/>
      </w:rPr>
    </w:lvl>
    <w:lvl w:ilvl="6" w:tplc="4C34F6DC">
      <w:numFmt w:val="bullet"/>
      <w:lvlText w:val="•"/>
      <w:lvlJc w:val="left"/>
      <w:pPr>
        <w:ind w:left="2992" w:hanging="810"/>
      </w:pPr>
      <w:rPr>
        <w:rFonts w:hint="default"/>
        <w:lang w:val="uk-UA" w:eastAsia="en-US" w:bidi="ar-SA"/>
      </w:rPr>
    </w:lvl>
    <w:lvl w:ilvl="7" w:tplc="186060D0">
      <w:numFmt w:val="bullet"/>
      <w:lvlText w:val="•"/>
      <w:lvlJc w:val="left"/>
      <w:pPr>
        <w:ind w:left="3474" w:hanging="810"/>
      </w:pPr>
      <w:rPr>
        <w:rFonts w:hint="default"/>
        <w:lang w:val="uk-UA" w:eastAsia="en-US" w:bidi="ar-SA"/>
      </w:rPr>
    </w:lvl>
    <w:lvl w:ilvl="8" w:tplc="7B46C074">
      <w:numFmt w:val="bullet"/>
      <w:lvlText w:val="•"/>
      <w:lvlJc w:val="left"/>
      <w:pPr>
        <w:ind w:left="3956" w:hanging="810"/>
      </w:pPr>
      <w:rPr>
        <w:rFonts w:hint="default"/>
        <w:lang w:val="uk-UA" w:eastAsia="en-US" w:bidi="ar-SA"/>
      </w:rPr>
    </w:lvl>
  </w:abstractNum>
  <w:abstractNum w:abstractNumId="25">
    <w:nsid w:val="564A2772"/>
    <w:multiLevelType w:val="hybridMultilevel"/>
    <w:tmpl w:val="D0749710"/>
    <w:lvl w:ilvl="0" w:tplc="ED4ADF4A">
      <w:numFmt w:val="bullet"/>
      <w:lvlText w:val="-"/>
      <w:lvlJc w:val="left"/>
      <w:pPr>
        <w:ind w:left="426" w:hanging="269"/>
      </w:pPr>
      <w:rPr>
        <w:rFonts w:ascii="Times New Roman" w:eastAsia="Times New Roman" w:hAnsi="Times New Roman" w:cs="Times New Roman" w:hint="default"/>
        <w:b w:val="0"/>
        <w:bCs w:val="0"/>
        <w:i w:val="0"/>
        <w:iCs w:val="0"/>
        <w:spacing w:val="0"/>
        <w:w w:val="100"/>
        <w:sz w:val="28"/>
        <w:szCs w:val="28"/>
        <w:lang w:val="uk-UA" w:eastAsia="en-US" w:bidi="ar-SA"/>
      </w:rPr>
    </w:lvl>
    <w:lvl w:ilvl="1" w:tplc="CAF47112">
      <w:numFmt w:val="bullet"/>
      <w:lvlText w:val="•"/>
      <w:lvlJc w:val="left"/>
      <w:pPr>
        <w:ind w:left="1442" w:hanging="269"/>
      </w:pPr>
      <w:rPr>
        <w:rFonts w:hint="default"/>
        <w:lang w:val="uk-UA" w:eastAsia="en-US" w:bidi="ar-SA"/>
      </w:rPr>
    </w:lvl>
    <w:lvl w:ilvl="2" w:tplc="5AE21858">
      <w:numFmt w:val="bullet"/>
      <w:lvlText w:val="•"/>
      <w:lvlJc w:val="left"/>
      <w:pPr>
        <w:ind w:left="2465" w:hanging="269"/>
      </w:pPr>
      <w:rPr>
        <w:rFonts w:hint="default"/>
        <w:lang w:val="uk-UA" w:eastAsia="en-US" w:bidi="ar-SA"/>
      </w:rPr>
    </w:lvl>
    <w:lvl w:ilvl="3" w:tplc="2EB2DBD0">
      <w:numFmt w:val="bullet"/>
      <w:lvlText w:val="•"/>
      <w:lvlJc w:val="left"/>
      <w:pPr>
        <w:ind w:left="3487" w:hanging="269"/>
      </w:pPr>
      <w:rPr>
        <w:rFonts w:hint="default"/>
        <w:lang w:val="uk-UA" w:eastAsia="en-US" w:bidi="ar-SA"/>
      </w:rPr>
    </w:lvl>
    <w:lvl w:ilvl="4" w:tplc="6874A74C">
      <w:numFmt w:val="bullet"/>
      <w:lvlText w:val="•"/>
      <w:lvlJc w:val="left"/>
      <w:pPr>
        <w:ind w:left="4510" w:hanging="269"/>
      </w:pPr>
      <w:rPr>
        <w:rFonts w:hint="default"/>
        <w:lang w:val="uk-UA" w:eastAsia="en-US" w:bidi="ar-SA"/>
      </w:rPr>
    </w:lvl>
    <w:lvl w:ilvl="5" w:tplc="B43CF228">
      <w:numFmt w:val="bullet"/>
      <w:lvlText w:val="•"/>
      <w:lvlJc w:val="left"/>
      <w:pPr>
        <w:ind w:left="5532" w:hanging="269"/>
      </w:pPr>
      <w:rPr>
        <w:rFonts w:hint="default"/>
        <w:lang w:val="uk-UA" w:eastAsia="en-US" w:bidi="ar-SA"/>
      </w:rPr>
    </w:lvl>
    <w:lvl w:ilvl="6" w:tplc="9B3CDA0A">
      <w:numFmt w:val="bullet"/>
      <w:lvlText w:val="•"/>
      <w:lvlJc w:val="left"/>
      <w:pPr>
        <w:ind w:left="6555" w:hanging="269"/>
      </w:pPr>
      <w:rPr>
        <w:rFonts w:hint="default"/>
        <w:lang w:val="uk-UA" w:eastAsia="en-US" w:bidi="ar-SA"/>
      </w:rPr>
    </w:lvl>
    <w:lvl w:ilvl="7" w:tplc="3E4AF2BC">
      <w:numFmt w:val="bullet"/>
      <w:lvlText w:val="•"/>
      <w:lvlJc w:val="left"/>
      <w:pPr>
        <w:ind w:left="7577" w:hanging="269"/>
      </w:pPr>
      <w:rPr>
        <w:rFonts w:hint="default"/>
        <w:lang w:val="uk-UA" w:eastAsia="en-US" w:bidi="ar-SA"/>
      </w:rPr>
    </w:lvl>
    <w:lvl w:ilvl="8" w:tplc="D080505E">
      <w:numFmt w:val="bullet"/>
      <w:lvlText w:val="•"/>
      <w:lvlJc w:val="left"/>
      <w:pPr>
        <w:ind w:left="8600" w:hanging="269"/>
      </w:pPr>
      <w:rPr>
        <w:rFonts w:hint="default"/>
        <w:lang w:val="uk-UA" w:eastAsia="en-US" w:bidi="ar-SA"/>
      </w:rPr>
    </w:lvl>
  </w:abstractNum>
  <w:abstractNum w:abstractNumId="26">
    <w:nsid w:val="5B8137A1"/>
    <w:multiLevelType w:val="multilevel"/>
    <w:tmpl w:val="B5007536"/>
    <w:lvl w:ilvl="0">
      <w:start w:val="1"/>
      <w:numFmt w:val="decimal"/>
      <w:lvlText w:val="%1."/>
      <w:lvlJc w:val="left"/>
      <w:pPr>
        <w:ind w:left="850" w:hanging="280"/>
      </w:pPr>
      <w:rPr>
        <w:rFonts w:hint="default"/>
        <w:spacing w:val="-1"/>
        <w:w w:val="100"/>
        <w:lang w:val="uk-UA" w:eastAsia="en-US" w:bidi="ar-SA"/>
      </w:rPr>
    </w:lvl>
    <w:lvl w:ilvl="1">
      <w:start w:val="1"/>
      <w:numFmt w:val="decimal"/>
      <w:lvlText w:val="%1.%2."/>
      <w:lvlJc w:val="left"/>
      <w:pPr>
        <w:ind w:left="490" w:hanging="490"/>
        <w:jc w:val="right"/>
      </w:pPr>
      <w:rPr>
        <w:rFonts w:ascii="Times New Roman" w:eastAsia="Times New Roman" w:hAnsi="Times New Roman" w:cs="Times New Roman" w:hint="default"/>
        <w:b/>
        <w:bCs/>
        <w:i w:val="0"/>
        <w:iCs w:val="0"/>
        <w:spacing w:val="-1"/>
        <w:w w:val="100"/>
        <w:sz w:val="28"/>
        <w:szCs w:val="28"/>
        <w:lang w:val="uk-UA" w:eastAsia="en-US" w:bidi="ar-SA"/>
      </w:rPr>
    </w:lvl>
    <w:lvl w:ilvl="2">
      <w:numFmt w:val="bullet"/>
      <w:lvlText w:val="-"/>
      <w:lvlJc w:val="left"/>
      <w:pPr>
        <w:ind w:left="1" w:hanging="299"/>
      </w:pPr>
      <w:rPr>
        <w:rFonts w:ascii="Times New Roman" w:eastAsia="Times New Roman" w:hAnsi="Times New Roman" w:cs="Times New Roman" w:hint="default"/>
        <w:b w:val="0"/>
        <w:bCs w:val="0"/>
        <w:i w:val="0"/>
        <w:iCs w:val="0"/>
        <w:spacing w:val="0"/>
        <w:w w:val="100"/>
        <w:sz w:val="28"/>
        <w:szCs w:val="28"/>
        <w:lang w:val="uk-UA" w:eastAsia="en-US" w:bidi="ar-SA"/>
      </w:rPr>
    </w:lvl>
    <w:lvl w:ilvl="3">
      <w:numFmt w:val="bullet"/>
      <w:lvlText w:val="•"/>
      <w:lvlJc w:val="left"/>
      <w:pPr>
        <w:ind w:left="1959" w:hanging="299"/>
      </w:pPr>
      <w:rPr>
        <w:rFonts w:hint="default"/>
        <w:lang w:val="uk-UA" w:eastAsia="en-US" w:bidi="ar-SA"/>
      </w:rPr>
    </w:lvl>
    <w:lvl w:ilvl="4">
      <w:numFmt w:val="bullet"/>
      <w:lvlText w:val="•"/>
      <w:lvlJc w:val="left"/>
      <w:pPr>
        <w:ind w:left="3058" w:hanging="299"/>
      </w:pPr>
      <w:rPr>
        <w:rFonts w:hint="default"/>
        <w:lang w:val="uk-UA" w:eastAsia="en-US" w:bidi="ar-SA"/>
      </w:rPr>
    </w:lvl>
    <w:lvl w:ilvl="5">
      <w:numFmt w:val="bullet"/>
      <w:lvlText w:val="•"/>
      <w:lvlJc w:val="left"/>
      <w:pPr>
        <w:ind w:left="4157" w:hanging="299"/>
      </w:pPr>
      <w:rPr>
        <w:rFonts w:hint="default"/>
        <w:lang w:val="uk-UA" w:eastAsia="en-US" w:bidi="ar-SA"/>
      </w:rPr>
    </w:lvl>
    <w:lvl w:ilvl="6">
      <w:numFmt w:val="bullet"/>
      <w:lvlText w:val="•"/>
      <w:lvlJc w:val="left"/>
      <w:pPr>
        <w:ind w:left="5256" w:hanging="299"/>
      </w:pPr>
      <w:rPr>
        <w:rFonts w:hint="default"/>
        <w:lang w:val="uk-UA" w:eastAsia="en-US" w:bidi="ar-SA"/>
      </w:rPr>
    </w:lvl>
    <w:lvl w:ilvl="7">
      <w:numFmt w:val="bullet"/>
      <w:lvlText w:val="•"/>
      <w:lvlJc w:val="left"/>
      <w:pPr>
        <w:ind w:left="6355" w:hanging="299"/>
      </w:pPr>
      <w:rPr>
        <w:rFonts w:hint="default"/>
        <w:lang w:val="uk-UA" w:eastAsia="en-US" w:bidi="ar-SA"/>
      </w:rPr>
    </w:lvl>
    <w:lvl w:ilvl="8">
      <w:numFmt w:val="bullet"/>
      <w:lvlText w:val="•"/>
      <w:lvlJc w:val="left"/>
      <w:pPr>
        <w:ind w:left="7454" w:hanging="299"/>
      </w:pPr>
      <w:rPr>
        <w:rFonts w:hint="default"/>
        <w:lang w:val="uk-UA" w:eastAsia="en-US" w:bidi="ar-SA"/>
      </w:rPr>
    </w:lvl>
  </w:abstractNum>
  <w:abstractNum w:abstractNumId="27">
    <w:nsid w:val="5CE05751"/>
    <w:multiLevelType w:val="hybridMultilevel"/>
    <w:tmpl w:val="2ADE0AAC"/>
    <w:lvl w:ilvl="0" w:tplc="B6323C16">
      <w:start w:val="1"/>
      <w:numFmt w:val="decimal"/>
      <w:lvlText w:val="%1)"/>
      <w:lvlJc w:val="left"/>
      <w:pPr>
        <w:ind w:left="1299" w:hanging="304"/>
      </w:pPr>
      <w:rPr>
        <w:rFonts w:ascii="Times New Roman" w:eastAsia="Times New Roman" w:hAnsi="Times New Roman" w:cs="Times New Roman" w:hint="default"/>
        <w:b w:val="0"/>
        <w:bCs w:val="0"/>
        <w:i w:val="0"/>
        <w:iCs w:val="0"/>
        <w:spacing w:val="-1"/>
        <w:w w:val="100"/>
        <w:sz w:val="28"/>
        <w:szCs w:val="28"/>
        <w:lang w:val="uk-UA" w:eastAsia="en-US" w:bidi="ar-SA"/>
      </w:rPr>
    </w:lvl>
    <w:lvl w:ilvl="1" w:tplc="8982B34A">
      <w:numFmt w:val="bullet"/>
      <w:lvlText w:val="•"/>
      <w:lvlJc w:val="left"/>
      <w:pPr>
        <w:ind w:left="2234" w:hanging="304"/>
      </w:pPr>
      <w:rPr>
        <w:rFonts w:hint="default"/>
        <w:lang w:val="uk-UA" w:eastAsia="en-US" w:bidi="ar-SA"/>
      </w:rPr>
    </w:lvl>
    <w:lvl w:ilvl="2" w:tplc="B77CAA7E">
      <w:numFmt w:val="bullet"/>
      <w:lvlText w:val="•"/>
      <w:lvlJc w:val="left"/>
      <w:pPr>
        <w:ind w:left="3169" w:hanging="304"/>
      </w:pPr>
      <w:rPr>
        <w:rFonts w:hint="default"/>
        <w:lang w:val="uk-UA" w:eastAsia="en-US" w:bidi="ar-SA"/>
      </w:rPr>
    </w:lvl>
    <w:lvl w:ilvl="3" w:tplc="2CAAE0E8">
      <w:numFmt w:val="bullet"/>
      <w:lvlText w:val="•"/>
      <w:lvlJc w:val="left"/>
      <w:pPr>
        <w:ind w:left="4103" w:hanging="304"/>
      </w:pPr>
      <w:rPr>
        <w:rFonts w:hint="default"/>
        <w:lang w:val="uk-UA" w:eastAsia="en-US" w:bidi="ar-SA"/>
      </w:rPr>
    </w:lvl>
    <w:lvl w:ilvl="4" w:tplc="E43EBE5E">
      <w:numFmt w:val="bullet"/>
      <w:lvlText w:val="•"/>
      <w:lvlJc w:val="left"/>
      <w:pPr>
        <w:ind w:left="5038" w:hanging="304"/>
      </w:pPr>
      <w:rPr>
        <w:rFonts w:hint="default"/>
        <w:lang w:val="uk-UA" w:eastAsia="en-US" w:bidi="ar-SA"/>
      </w:rPr>
    </w:lvl>
    <w:lvl w:ilvl="5" w:tplc="913C2214">
      <w:numFmt w:val="bullet"/>
      <w:lvlText w:val="•"/>
      <w:lvlJc w:val="left"/>
      <w:pPr>
        <w:ind w:left="5972" w:hanging="304"/>
      </w:pPr>
      <w:rPr>
        <w:rFonts w:hint="default"/>
        <w:lang w:val="uk-UA" w:eastAsia="en-US" w:bidi="ar-SA"/>
      </w:rPr>
    </w:lvl>
    <w:lvl w:ilvl="6" w:tplc="C2F021F0">
      <w:numFmt w:val="bullet"/>
      <w:lvlText w:val="•"/>
      <w:lvlJc w:val="left"/>
      <w:pPr>
        <w:ind w:left="6907" w:hanging="304"/>
      </w:pPr>
      <w:rPr>
        <w:rFonts w:hint="default"/>
        <w:lang w:val="uk-UA" w:eastAsia="en-US" w:bidi="ar-SA"/>
      </w:rPr>
    </w:lvl>
    <w:lvl w:ilvl="7" w:tplc="6854C9AE">
      <w:numFmt w:val="bullet"/>
      <w:lvlText w:val="•"/>
      <w:lvlJc w:val="left"/>
      <w:pPr>
        <w:ind w:left="7841" w:hanging="304"/>
      </w:pPr>
      <w:rPr>
        <w:rFonts w:hint="default"/>
        <w:lang w:val="uk-UA" w:eastAsia="en-US" w:bidi="ar-SA"/>
      </w:rPr>
    </w:lvl>
    <w:lvl w:ilvl="8" w:tplc="B14C3754">
      <w:numFmt w:val="bullet"/>
      <w:lvlText w:val="•"/>
      <w:lvlJc w:val="left"/>
      <w:pPr>
        <w:ind w:left="8776" w:hanging="304"/>
      </w:pPr>
      <w:rPr>
        <w:rFonts w:hint="default"/>
        <w:lang w:val="uk-UA" w:eastAsia="en-US" w:bidi="ar-SA"/>
      </w:rPr>
    </w:lvl>
  </w:abstractNum>
  <w:abstractNum w:abstractNumId="28">
    <w:nsid w:val="5D386D79"/>
    <w:multiLevelType w:val="hybridMultilevel"/>
    <w:tmpl w:val="1414BC70"/>
    <w:lvl w:ilvl="0" w:tplc="A87C3996">
      <w:numFmt w:val="bullet"/>
      <w:lvlText w:val="•"/>
      <w:lvlJc w:val="left"/>
      <w:pPr>
        <w:ind w:left="426" w:hanging="228"/>
      </w:pPr>
      <w:rPr>
        <w:rFonts w:ascii="Times New Roman" w:eastAsia="Times New Roman" w:hAnsi="Times New Roman" w:cs="Times New Roman" w:hint="default"/>
        <w:b w:val="0"/>
        <w:bCs w:val="0"/>
        <w:i w:val="0"/>
        <w:iCs w:val="0"/>
        <w:spacing w:val="0"/>
        <w:w w:val="100"/>
        <w:sz w:val="28"/>
        <w:szCs w:val="28"/>
        <w:lang w:val="uk-UA" w:eastAsia="en-US" w:bidi="ar-SA"/>
      </w:rPr>
    </w:lvl>
    <w:lvl w:ilvl="1" w:tplc="91722886">
      <w:numFmt w:val="bullet"/>
      <w:lvlText w:val="•"/>
      <w:lvlJc w:val="left"/>
      <w:pPr>
        <w:ind w:left="1442" w:hanging="228"/>
      </w:pPr>
      <w:rPr>
        <w:rFonts w:hint="default"/>
        <w:lang w:val="uk-UA" w:eastAsia="en-US" w:bidi="ar-SA"/>
      </w:rPr>
    </w:lvl>
    <w:lvl w:ilvl="2" w:tplc="F12A8FDC">
      <w:numFmt w:val="bullet"/>
      <w:lvlText w:val="•"/>
      <w:lvlJc w:val="left"/>
      <w:pPr>
        <w:ind w:left="2465" w:hanging="228"/>
      </w:pPr>
      <w:rPr>
        <w:rFonts w:hint="default"/>
        <w:lang w:val="uk-UA" w:eastAsia="en-US" w:bidi="ar-SA"/>
      </w:rPr>
    </w:lvl>
    <w:lvl w:ilvl="3" w:tplc="6848FB04">
      <w:numFmt w:val="bullet"/>
      <w:lvlText w:val="•"/>
      <w:lvlJc w:val="left"/>
      <w:pPr>
        <w:ind w:left="3487" w:hanging="228"/>
      </w:pPr>
      <w:rPr>
        <w:rFonts w:hint="default"/>
        <w:lang w:val="uk-UA" w:eastAsia="en-US" w:bidi="ar-SA"/>
      </w:rPr>
    </w:lvl>
    <w:lvl w:ilvl="4" w:tplc="91AAC740">
      <w:numFmt w:val="bullet"/>
      <w:lvlText w:val="•"/>
      <w:lvlJc w:val="left"/>
      <w:pPr>
        <w:ind w:left="4510" w:hanging="228"/>
      </w:pPr>
      <w:rPr>
        <w:rFonts w:hint="default"/>
        <w:lang w:val="uk-UA" w:eastAsia="en-US" w:bidi="ar-SA"/>
      </w:rPr>
    </w:lvl>
    <w:lvl w:ilvl="5" w:tplc="9CE81B82">
      <w:numFmt w:val="bullet"/>
      <w:lvlText w:val="•"/>
      <w:lvlJc w:val="left"/>
      <w:pPr>
        <w:ind w:left="5532" w:hanging="228"/>
      </w:pPr>
      <w:rPr>
        <w:rFonts w:hint="default"/>
        <w:lang w:val="uk-UA" w:eastAsia="en-US" w:bidi="ar-SA"/>
      </w:rPr>
    </w:lvl>
    <w:lvl w:ilvl="6" w:tplc="8B1A0D84">
      <w:numFmt w:val="bullet"/>
      <w:lvlText w:val="•"/>
      <w:lvlJc w:val="left"/>
      <w:pPr>
        <w:ind w:left="6555" w:hanging="228"/>
      </w:pPr>
      <w:rPr>
        <w:rFonts w:hint="default"/>
        <w:lang w:val="uk-UA" w:eastAsia="en-US" w:bidi="ar-SA"/>
      </w:rPr>
    </w:lvl>
    <w:lvl w:ilvl="7" w:tplc="F0E408F6">
      <w:numFmt w:val="bullet"/>
      <w:lvlText w:val="•"/>
      <w:lvlJc w:val="left"/>
      <w:pPr>
        <w:ind w:left="7577" w:hanging="228"/>
      </w:pPr>
      <w:rPr>
        <w:rFonts w:hint="default"/>
        <w:lang w:val="uk-UA" w:eastAsia="en-US" w:bidi="ar-SA"/>
      </w:rPr>
    </w:lvl>
    <w:lvl w:ilvl="8" w:tplc="47C0E9C2">
      <w:numFmt w:val="bullet"/>
      <w:lvlText w:val="•"/>
      <w:lvlJc w:val="left"/>
      <w:pPr>
        <w:ind w:left="8600" w:hanging="228"/>
      </w:pPr>
      <w:rPr>
        <w:rFonts w:hint="default"/>
        <w:lang w:val="uk-UA" w:eastAsia="en-US" w:bidi="ar-SA"/>
      </w:rPr>
    </w:lvl>
  </w:abstractNum>
  <w:abstractNum w:abstractNumId="29">
    <w:nsid w:val="6165330E"/>
    <w:multiLevelType w:val="hybridMultilevel"/>
    <w:tmpl w:val="D884C8DA"/>
    <w:lvl w:ilvl="0" w:tplc="DE62D686">
      <w:numFmt w:val="bullet"/>
      <w:lvlText w:val="-"/>
      <w:lvlJc w:val="left"/>
      <w:pPr>
        <w:ind w:left="113" w:hanging="257"/>
      </w:pPr>
      <w:rPr>
        <w:rFonts w:ascii="Times New Roman" w:eastAsia="Times New Roman" w:hAnsi="Times New Roman" w:cs="Times New Roman" w:hint="default"/>
        <w:b w:val="0"/>
        <w:bCs w:val="0"/>
        <w:i w:val="0"/>
        <w:iCs w:val="0"/>
        <w:spacing w:val="0"/>
        <w:w w:val="100"/>
        <w:sz w:val="26"/>
        <w:szCs w:val="26"/>
        <w:lang w:val="uk-UA" w:eastAsia="en-US" w:bidi="ar-SA"/>
      </w:rPr>
    </w:lvl>
    <w:lvl w:ilvl="1" w:tplc="84A65E64">
      <w:numFmt w:val="bullet"/>
      <w:lvlText w:val="•"/>
      <w:lvlJc w:val="left"/>
      <w:pPr>
        <w:ind w:left="698" w:hanging="257"/>
      </w:pPr>
      <w:rPr>
        <w:rFonts w:hint="default"/>
        <w:lang w:val="uk-UA" w:eastAsia="en-US" w:bidi="ar-SA"/>
      </w:rPr>
    </w:lvl>
    <w:lvl w:ilvl="2" w:tplc="AA5E4D26">
      <w:numFmt w:val="bullet"/>
      <w:lvlText w:val="•"/>
      <w:lvlJc w:val="left"/>
      <w:pPr>
        <w:ind w:left="1276" w:hanging="257"/>
      </w:pPr>
      <w:rPr>
        <w:rFonts w:hint="default"/>
        <w:lang w:val="uk-UA" w:eastAsia="en-US" w:bidi="ar-SA"/>
      </w:rPr>
    </w:lvl>
    <w:lvl w:ilvl="3" w:tplc="3410CCEC">
      <w:numFmt w:val="bullet"/>
      <w:lvlText w:val="•"/>
      <w:lvlJc w:val="left"/>
      <w:pPr>
        <w:ind w:left="1854" w:hanging="257"/>
      </w:pPr>
      <w:rPr>
        <w:rFonts w:hint="default"/>
        <w:lang w:val="uk-UA" w:eastAsia="en-US" w:bidi="ar-SA"/>
      </w:rPr>
    </w:lvl>
    <w:lvl w:ilvl="4" w:tplc="109A3114">
      <w:numFmt w:val="bullet"/>
      <w:lvlText w:val="•"/>
      <w:lvlJc w:val="left"/>
      <w:pPr>
        <w:ind w:left="2432" w:hanging="257"/>
      </w:pPr>
      <w:rPr>
        <w:rFonts w:hint="default"/>
        <w:lang w:val="uk-UA" w:eastAsia="en-US" w:bidi="ar-SA"/>
      </w:rPr>
    </w:lvl>
    <w:lvl w:ilvl="5" w:tplc="2BEE8E6A">
      <w:numFmt w:val="bullet"/>
      <w:lvlText w:val="•"/>
      <w:lvlJc w:val="left"/>
      <w:pPr>
        <w:ind w:left="3010" w:hanging="257"/>
      </w:pPr>
      <w:rPr>
        <w:rFonts w:hint="default"/>
        <w:lang w:val="uk-UA" w:eastAsia="en-US" w:bidi="ar-SA"/>
      </w:rPr>
    </w:lvl>
    <w:lvl w:ilvl="6" w:tplc="16D677CA">
      <w:numFmt w:val="bullet"/>
      <w:lvlText w:val="•"/>
      <w:lvlJc w:val="left"/>
      <w:pPr>
        <w:ind w:left="3588" w:hanging="257"/>
      </w:pPr>
      <w:rPr>
        <w:rFonts w:hint="default"/>
        <w:lang w:val="uk-UA" w:eastAsia="en-US" w:bidi="ar-SA"/>
      </w:rPr>
    </w:lvl>
    <w:lvl w:ilvl="7" w:tplc="0BB2143C">
      <w:numFmt w:val="bullet"/>
      <w:lvlText w:val="•"/>
      <w:lvlJc w:val="left"/>
      <w:pPr>
        <w:ind w:left="4166" w:hanging="257"/>
      </w:pPr>
      <w:rPr>
        <w:rFonts w:hint="default"/>
        <w:lang w:val="uk-UA" w:eastAsia="en-US" w:bidi="ar-SA"/>
      </w:rPr>
    </w:lvl>
    <w:lvl w:ilvl="8" w:tplc="BE985726">
      <w:numFmt w:val="bullet"/>
      <w:lvlText w:val="•"/>
      <w:lvlJc w:val="left"/>
      <w:pPr>
        <w:ind w:left="4744" w:hanging="257"/>
      </w:pPr>
      <w:rPr>
        <w:rFonts w:hint="default"/>
        <w:lang w:val="uk-UA" w:eastAsia="en-US" w:bidi="ar-SA"/>
      </w:rPr>
    </w:lvl>
  </w:abstractNum>
  <w:abstractNum w:abstractNumId="30">
    <w:nsid w:val="646962E9"/>
    <w:multiLevelType w:val="hybridMultilevel"/>
    <w:tmpl w:val="88B4E1B4"/>
    <w:lvl w:ilvl="0" w:tplc="48CE8468">
      <w:numFmt w:val="bullet"/>
      <w:lvlText w:val="•"/>
      <w:lvlJc w:val="left"/>
      <w:pPr>
        <w:ind w:left="426" w:hanging="228"/>
      </w:pPr>
      <w:rPr>
        <w:rFonts w:ascii="Times New Roman" w:eastAsia="Times New Roman" w:hAnsi="Times New Roman" w:cs="Times New Roman" w:hint="default"/>
        <w:b w:val="0"/>
        <w:bCs w:val="0"/>
        <w:i w:val="0"/>
        <w:iCs w:val="0"/>
        <w:spacing w:val="0"/>
        <w:w w:val="100"/>
        <w:sz w:val="28"/>
        <w:szCs w:val="28"/>
        <w:lang w:val="uk-UA" w:eastAsia="en-US" w:bidi="ar-SA"/>
      </w:rPr>
    </w:lvl>
    <w:lvl w:ilvl="1" w:tplc="2AE05A16">
      <w:numFmt w:val="bullet"/>
      <w:lvlText w:val="•"/>
      <w:lvlJc w:val="left"/>
      <w:pPr>
        <w:ind w:left="1442" w:hanging="228"/>
      </w:pPr>
      <w:rPr>
        <w:rFonts w:hint="default"/>
        <w:lang w:val="uk-UA" w:eastAsia="en-US" w:bidi="ar-SA"/>
      </w:rPr>
    </w:lvl>
    <w:lvl w:ilvl="2" w:tplc="8DBE23B0">
      <w:numFmt w:val="bullet"/>
      <w:lvlText w:val="•"/>
      <w:lvlJc w:val="left"/>
      <w:pPr>
        <w:ind w:left="2465" w:hanging="228"/>
      </w:pPr>
      <w:rPr>
        <w:rFonts w:hint="default"/>
        <w:lang w:val="uk-UA" w:eastAsia="en-US" w:bidi="ar-SA"/>
      </w:rPr>
    </w:lvl>
    <w:lvl w:ilvl="3" w:tplc="A18C1F00">
      <w:numFmt w:val="bullet"/>
      <w:lvlText w:val="•"/>
      <w:lvlJc w:val="left"/>
      <w:pPr>
        <w:ind w:left="3487" w:hanging="228"/>
      </w:pPr>
      <w:rPr>
        <w:rFonts w:hint="default"/>
        <w:lang w:val="uk-UA" w:eastAsia="en-US" w:bidi="ar-SA"/>
      </w:rPr>
    </w:lvl>
    <w:lvl w:ilvl="4" w:tplc="943AFDBE">
      <w:numFmt w:val="bullet"/>
      <w:lvlText w:val="•"/>
      <w:lvlJc w:val="left"/>
      <w:pPr>
        <w:ind w:left="4510" w:hanging="228"/>
      </w:pPr>
      <w:rPr>
        <w:rFonts w:hint="default"/>
        <w:lang w:val="uk-UA" w:eastAsia="en-US" w:bidi="ar-SA"/>
      </w:rPr>
    </w:lvl>
    <w:lvl w:ilvl="5" w:tplc="F6107CB8">
      <w:numFmt w:val="bullet"/>
      <w:lvlText w:val="•"/>
      <w:lvlJc w:val="left"/>
      <w:pPr>
        <w:ind w:left="5532" w:hanging="228"/>
      </w:pPr>
      <w:rPr>
        <w:rFonts w:hint="default"/>
        <w:lang w:val="uk-UA" w:eastAsia="en-US" w:bidi="ar-SA"/>
      </w:rPr>
    </w:lvl>
    <w:lvl w:ilvl="6" w:tplc="2F4A727C">
      <w:numFmt w:val="bullet"/>
      <w:lvlText w:val="•"/>
      <w:lvlJc w:val="left"/>
      <w:pPr>
        <w:ind w:left="6555" w:hanging="228"/>
      </w:pPr>
      <w:rPr>
        <w:rFonts w:hint="default"/>
        <w:lang w:val="uk-UA" w:eastAsia="en-US" w:bidi="ar-SA"/>
      </w:rPr>
    </w:lvl>
    <w:lvl w:ilvl="7" w:tplc="97DC7162">
      <w:numFmt w:val="bullet"/>
      <w:lvlText w:val="•"/>
      <w:lvlJc w:val="left"/>
      <w:pPr>
        <w:ind w:left="7577" w:hanging="228"/>
      </w:pPr>
      <w:rPr>
        <w:rFonts w:hint="default"/>
        <w:lang w:val="uk-UA" w:eastAsia="en-US" w:bidi="ar-SA"/>
      </w:rPr>
    </w:lvl>
    <w:lvl w:ilvl="8" w:tplc="1E004F60">
      <w:numFmt w:val="bullet"/>
      <w:lvlText w:val="•"/>
      <w:lvlJc w:val="left"/>
      <w:pPr>
        <w:ind w:left="8600" w:hanging="228"/>
      </w:pPr>
      <w:rPr>
        <w:rFonts w:hint="default"/>
        <w:lang w:val="uk-UA" w:eastAsia="en-US" w:bidi="ar-SA"/>
      </w:rPr>
    </w:lvl>
  </w:abstractNum>
  <w:abstractNum w:abstractNumId="31">
    <w:nsid w:val="6CBE0510"/>
    <w:multiLevelType w:val="multilevel"/>
    <w:tmpl w:val="C10C6884"/>
    <w:lvl w:ilvl="0">
      <w:start w:val="1"/>
      <w:numFmt w:val="decimal"/>
      <w:lvlText w:val="%1."/>
      <w:lvlJc w:val="left"/>
      <w:pPr>
        <w:ind w:left="1716" w:hanging="720"/>
        <w:jc w:val="right"/>
      </w:pPr>
      <w:rPr>
        <w:rFonts w:ascii="Times New Roman" w:eastAsia="Times New Roman" w:hAnsi="Times New Roman" w:cs="Times New Roman" w:hint="default"/>
        <w:b/>
        <w:bCs/>
        <w:i w:val="0"/>
        <w:iCs w:val="0"/>
        <w:spacing w:val="-1"/>
        <w:w w:val="100"/>
        <w:sz w:val="28"/>
        <w:szCs w:val="28"/>
        <w:lang w:val="uk-UA" w:eastAsia="en-US" w:bidi="ar-SA"/>
      </w:rPr>
    </w:lvl>
    <w:lvl w:ilvl="1">
      <w:start w:val="1"/>
      <w:numFmt w:val="decimal"/>
      <w:lvlText w:val="%1.%2."/>
      <w:lvlJc w:val="left"/>
      <w:pPr>
        <w:ind w:left="915" w:hanging="490"/>
      </w:pPr>
      <w:rPr>
        <w:rFonts w:hint="default"/>
        <w:spacing w:val="-1"/>
        <w:w w:val="100"/>
        <w:lang w:val="uk-UA" w:eastAsia="en-US" w:bidi="ar-SA"/>
      </w:rPr>
    </w:lvl>
    <w:lvl w:ilvl="2">
      <w:numFmt w:val="bullet"/>
      <w:lvlText w:val="●"/>
      <w:lvlJc w:val="left"/>
      <w:pPr>
        <w:ind w:left="1866" w:hanging="490"/>
      </w:pPr>
      <w:rPr>
        <w:rFonts w:ascii="Arial MT" w:eastAsia="Arial MT" w:hAnsi="Arial MT" w:cs="Arial MT" w:hint="default"/>
        <w:b w:val="0"/>
        <w:bCs w:val="0"/>
        <w:i w:val="0"/>
        <w:iCs w:val="0"/>
        <w:spacing w:val="0"/>
        <w:w w:val="60"/>
        <w:sz w:val="28"/>
        <w:szCs w:val="28"/>
        <w:lang w:val="uk-UA" w:eastAsia="en-US" w:bidi="ar-SA"/>
      </w:rPr>
    </w:lvl>
    <w:lvl w:ilvl="3">
      <w:numFmt w:val="bullet"/>
      <w:lvlText w:val="•"/>
      <w:lvlJc w:val="left"/>
      <w:pPr>
        <w:ind w:left="1860" w:hanging="490"/>
      </w:pPr>
      <w:rPr>
        <w:rFonts w:hint="default"/>
        <w:lang w:val="uk-UA" w:eastAsia="en-US" w:bidi="ar-SA"/>
      </w:rPr>
    </w:lvl>
    <w:lvl w:ilvl="4">
      <w:numFmt w:val="bullet"/>
      <w:lvlText w:val="•"/>
      <w:lvlJc w:val="left"/>
      <w:pPr>
        <w:ind w:left="3115" w:hanging="490"/>
      </w:pPr>
      <w:rPr>
        <w:rFonts w:hint="default"/>
        <w:lang w:val="uk-UA" w:eastAsia="en-US" w:bidi="ar-SA"/>
      </w:rPr>
    </w:lvl>
    <w:lvl w:ilvl="5">
      <w:numFmt w:val="bullet"/>
      <w:lvlText w:val="•"/>
      <w:lvlJc w:val="left"/>
      <w:pPr>
        <w:ind w:left="4370" w:hanging="490"/>
      </w:pPr>
      <w:rPr>
        <w:rFonts w:hint="default"/>
        <w:lang w:val="uk-UA" w:eastAsia="en-US" w:bidi="ar-SA"/>
      </w:rPr>
    </w:lvl>
    <w:lvl w:ilvl="6">
      <w:numFmt w:val="bullet"/>
      <w:lvlText w:val="•"/>
      <w:lvlJc w:val="left"/>
      <w:pPr>
        <w:ind w:left="5625" w:hanging="490"/>
      </w:pPr>
      <w:rPr>
        <w:rFonts w:hint="default"/>
        <w:lang w:val="uk-UA" w:eastAsia="en-US" w:bidi="ar-SA"/>
      </w:rPr>
    </w:lvl>
    <w:lvl w:ilvl="7">
      <w:numFmt w:val="bullet"/>
      <w:lvlText w:val="•"/>
      <w:lvlJc w:val="left"/>
      <w:pPr>
        <w:ind w:left="6880" w:hanging="490"/>
      </w:pPr>
      <w:rPr>
        <w:rFonts w:hint="default"/>
        <w:lang w:val="uk-UA" w:eastAsia="en-US" w:bidi="ar-SA"/>
      </w:rPr>
    </w:lvl>
    <w:lvl w:ilvl="8">
      <w:numFmt w:val="bullet"/>
      <w:lvlText w:val="•"/>
      <w:lvlJc w:val="left"/>
      <w:pPr>
        <w:ind w:left="8135" w:hanging="490"/>
      </w:pPr>
      <w:rPr>
        <w:rFonts w:hint="default"/>
        <w:lang w:val="uk-UA" w:eastAsia="en-US" w:bidi="ar-SA"/>
      </w:rPr>
    </w:lvl>
  </w:abstractNum>
  <w:abstractNum w:abstractNumId="32">
    <w:nsid w:val="6D453B91"/>
    <w:multiLevelType w:val="hybridMultilevel"/>
    <w:tmpl w:val="D88067D6"/>
    <w:lvl w:ilvl="0" w:tplc="F4D2A424">
      <w:start w:val="1"/>
      <w:numFmt w:val="decimal"/>
      <w:lvlText w:val="%1."/>
      <w:lvlJc w:val="left"/>
      <w:pPr>
        <w:ind w:left="98" w:hanging="340"/>
      </w:pPr>
      <w:rPr>
        <w:rFonts w:ascii="Times New Roman" w:eastAsia="Times New Roman" w:hAnsi="Times New Roman" w:cs="Times New Roman" w:hint="default"/>
        <w:b w:val="0"/>
        <w:bCs w:val="0"/>
        <w:i w:val="0"/>
        <w:iCs w:val="0"/>
        <w:spacing w:val="-1"/>
        <w:w w:val="100"/>
        <w:sz w:val="28"/>
        <w:szCs w:val="28"/>
        <w:lang w:val="uk-UA" w:eastAsia="en-US" w:bidi="ar-SA"/>
      </w:rPr>
    </w:lvl>
    <w:lvl w:ilvl="1" w:tplc="8E909C12">
      <w:numFmt w:val="bullet"/>
      <w:lvlText w:val="•"/>
      <w:lvlJc w:val="left"/>
      <w:pPr>
        <w:ind w:left="582" w:hanging="340"/>
      </w:pPr>
      <w:rPr>
        <w:rFonts w:hint="default"/>
        <w:lang w:val="uk-UA" w:eastAsia="en-US" w:bidi="ar-SA"/>
      </w:rPr>
    </w:lvl>
    <w:lvl w:ilvl="2" w:tplc="0EECE630">
      <w:numFmt w:val="bullet"/>
      <w:lvlText w:val="•"/>
      <w:lvlJc w:val="left"/>
      <w:pPr>
        <w:ind w:left="1064" w:hanging="340"/>
      </w:pPr>
      <w:rPr>
        <w:rFonts w:hint="default"/>
        <w:lang w:val="uk-UA" w:eastAsia="en-US" w:bidi="ar-SA"/>
      </w:rPr>
    </w:lvl>
    <w:lvl w:ilvl="3" w:tplc="79FC23EE">
      <w:numFmt w:val="bullet"/>
      <w:lvlText w:val="•"/>
      <w:lvlJc w:val="left"/>
      <w:pPr>
        <w:ind w:left="1546" w:hanging="340"/>
      </w:pPr>
      <w:rPr>
        <w:rFonts w:hint="default"/>
        <w:lang w:val="uk-UA" w:eastAsia="en-US" w:bidi="ar-SA"/>
      </w:rPr>
    </w:lvl>
    <w:lvl w:ilvl="4" w:tplc="ED2A05B2">
      <w:numFmt w:val="bullet"/>
      <w:lvlText w:val="•"/>
      <w:lvlJc w:val="left"/>
      <w:pPr>
        <w:ind w:left="2028" w:hanging="340"/>
      </w:pPr>
      <w:rPr>
        <w:rFonts w:hint="default"/>
        <w:lang w:val="uk-UA" w:eastAsia="en-US" w:bidi="ar-SA"/>
      </w:rPr>
    </w:lvl>
    <w:lvl w:ilvl="5" w:tplc="BADE4692">
      <w:numFmt w:val="bullet"/>
      <w:lvlText w:val="•"/>
      <w:lvlJc w:val="left"/>
      <w:pPr>
        <w:ind w:left="2510" w:hanging="340"/>
      </w:pPr>
      <w:rPr>
        <w:rFonts w:hint="default"/>
        <w:lang w:val="uk-UA" w:eastAsia="en-US" w:bidi="ar-SA"/>
      </w:rPr>
    </w:lvl>
    <w:lvl w:ilvl="6" w:tplc="B5A6426E">
      <w:numFmt w:val="bullet"/>
      <w:lvlText w:val="•"/>
      <w:lvlJc w:val="left"/>
      <w:pPr>
        <w:ind w:left="2992" w:hanging="340"/>
      </w:pPr>
      <w:rPr>
        <w:rFonts w:hint="default"/>
        <w:lang w:val="uk-UA" w:eastAsia="en-US" w:bidi="ar-SA"/>
      </w:rPr>
    </w:lvl>
    <w:lvl w:ilvl="7" w:tplc="026639FC">
      <w:numFmt w:val="bullet"/>
      <w:lvlText w:val="•"/>
      <w:lvlJc w:val="left"/>
      <w:pPr>
        <w:ind w:left="3474" w:hanging="340"/>
      </w:pPr>
      <w:rPr>
        <w:rFonts w:hint="default"/>
        <w:lang w:val="uk-UA" w:eastAsia="en-US" w:bidi="ar-SA"/>
      </w:rPr>
    </w:lvl>
    <w:lvl w:ilvl="8" w:tplc="FAF8A0B2">
      <w:numFmt w:val="bullet"/>
      <w:lvlText w:val="•"/>
      <w:lvlJc w:val="left"/>
      <w:pPr>
        <w:ind w:left="3956" w:hanging="340"/>
      </w:pPr>
      <w:rPr>
        <w:rFonts w:hint="default"/>
        <w:lang w:val="uk-UA" w:eastAsia="en-US" w:bidi="ar-SA"/>
      </w:rPr>
    </w:lvl>
  </w:abstractNum>
  <w:abstractNum w:abstractNumId="33">
    <w:nsid w:val="71B278D9"/>
    <w:multiLevelType w:val="hybridMultilevel"/>
    <w:tmpl w:val="BCA249A0"/>
    <w:lvl w:ilvl="0" w:tplc="D3F60960">
      <w:numFmt w:val="bullet"/>
      <w:lvlText w:val="•"/>
      <w:lvlJc w:val="left"/>
      <w:pPr>
        <w:ind w:left="1163" w:hanging="168"/>
      </w:pPr>
      <w:rPr>
        <w:rFonts w:ascii="Times New Roman" w:eastAsia="Times New Roman" w:hAnsi="Times New Roman" w:cs="Times New Roman" w:hint="default"/>
        <w:b w:val="0"/>
        <w:bCs w:val="0"/>
        <w:i w:val="0"/>
        <w:iCs w:val="0"/>
        <w:spacing w:val="0"/>
        <w:w w:val="100"/>
        <w:sz w:val="28"/>
        <w:szCs w:val="28"/>
        <w:lang w:val="uk-UA" w:eastAsia="en-US" w:bidi="ar-SA"/>
      </w:rPr>
    </w:lvl>
    <w:lvl w:ilvl="1" w:tplc="0FA0EB94">
      <w:numFmt w:val="bullet"/>
      <w:lvlText w:val="•"/>
      <w:lvlJc w:val="left"/>
      <w:pPr>
        <w:ind w:left="2108" w:hanging="168"/>
      </w:pPr>
      <w:rPr>
        <w:rFonts w:hint="default"/>
        <w:lang w:val="uk-UA" w:eastAsia="en-US" w:bidi="ar-SA"/>
      </w:rPr>
    </w:lvl>
    <w:lvl w:ilvl="2" w:tplc="5564434E">
      <w:numFmt w:val="bullet"/>
      <w:lvlText w:val="•"/>
      <w:lvlJc w:val="left"/>
      <w:pPr>
        <w:ind w:left="3057" w:hanging="168"/>
      </w:pPr>
      <w:rPr>
        <w:rFonts w:hint="default"/>
        <w:lang w:val="uk-UA" w:eastAsia="en-US" w:bidi="ar-SA"/>
      </w:rPr>
    </w:lvl>
    <w:lvl w:ilvl="3" w:tplc="8014EC2A">
      <w:numFmt w:val="bullet"/>
      <w:lvlText w:val="•"/>
      <w:lvlJc w:val="left"/>
      <w:pPr>
        <w:ind w:left="4005" w:hanging="168"/>
      </w:pPr>
      <w:rPr>
        <w:rFonts w:hint="default"/>
        <w:lang w:val="uk-UA" w:eastAsia="en-US" w:bidi="ar-SA"/>
      </w:rPr>
    </w:lvl>
    <w:lvl w:ilvl="4" w:tplc="C4C2FDE6">
      <w:numFmt w:val="bullet"/>
      <w:lvlText w:val="•"/>
      <w:lvlJc w:val="left"/>
      <w:pPr>
        <w:ind w:left="4954" w:hanging="168"/>
      </w:pPr>
      <w:rPr>
        <w:rFonts w:hint="default"/>
        <w:lang w:val="uk-UA" w:eastAsia="en-US" w:bidi="ar-SA"/>
      </w:rPr>
    </w:lvl>
    <w:lvl w:ilvl="5" w:tplc="FE828740">
      <w:numFmt w:val="bullet"/>
      <w:lvlText w:val="•"/>
      <w:lvlJc w:val="left"/>
      <w:pPr>
        <w:ind w:left="5902" w:hanging="168"/>
      </w:pPr>
      <w:rPr>
        <w:rFonts w:hint="default"/>
        <w:lang w:val="uk-UA" w:eastAsia="en-US" w:bidi="ar-SA"/>
      </w:rPr>
    </w:lvl>
    <w:lvl w:ilvl="6" w:tplc="3F8AEE0E">
      <w:numFmt w:val="bullet"/>
      <w:lvlText w:val="•"/>
      <w:lvlJc w:val="left"/>
      <w:pPr>
        <w:ind w:left="6851" w:hanging="168"/>
      </w:pPr>
      <w:rPr>
        <w:rFonts w:hint="default"/>
        <w:lang w:val="uk-UA" w:eastAsia="en-US" w:bidi="ar-SA"/>
      </w:rPr>
    </w:lvl>
    <w:lvl w:ilvl="7" w:tplc="4EC41EE0">
      <w:numFmt w:val="bullet"/>
      <w:lvlText w:val="•"/>
      <w:lvlJc w:val="left"/>
      <w:pPr>
        <w:ind w:left="7799" w:hanging="168"/>
      </w:pPr>
      <w:rPr>
        <w:rFonts w:hint="default"/>
        <w:lang w:val="uk-UA" w:eastAsia="en-US" w:bidi="ar-SA"/>
      </w:rPr>
    </w:lvl>
    <w:lvl w:ilvl="8" w:tplc="CE1ECAF0">
      <w:numFmt w:val="bullet"/>
      <w:lvlText w:val="•"/>
      <w:lvlJc w:val="left"/>
      <w:pPr>
        <w:ind w:left="8748" w:hanging="168"/>
      </w:pPr>
      <w:rPr>
        <w:rFonts w:hint="default"/>
        <w:lang w:val="uk-UA" w:eastAsia="en-US" w:bidi="ar-SA"/>
      </w:rPr>
    </w:lvl>
  </w:abstractNum>
  <w:abstractNum w:abstractNumId="34">
    <w:nsid w:val="733C1958"/>
    <w:multiLevelType w:val="hybridMultilevel"/>
    <w:tmpl w:val="FE76A0A2"/>
    <w:lvl w:ilvl="0" w:tplc="EAB0E690">
      <w:numFmt w:val="bullet"/>
      <w:lvlText w:val="◻"/>
      <w:lvlJc w:val="left"/>
      <w:pPr>
        <w:ind w:left="1" w:hanging="720"/>
      </w:pPr>
      <w:rPr>
        <w:rFonts w:ascii="Times New Roman" w:eastAsia="Times New Roman" w:hAnsi="Times New Roman" w:cs="Times New Roman" w:hint="default"/>
        <w:b w:val="0"/>
        <w:bCs w:val="0"/>
        <w:i w:val="0"/>
        <w:iCs w:val="0"/>
        <w:spacing w:val="0"/>
        <w:w w:val="77"/>
        <w:sz w:val="28"/>
        <w:szCs w:val="28"/>
        <w:lang w:val="uk-UA" w:eastAsia="en-US" w:bidi="ar-SA"/>
      </w:rPr>
    </w:lvl>
    <w:lvl w:ilvl="1" w:tplc="DA48BF42">
      <w:numFmt w:val="bullet"/>
      <w:lvlText w:val="•"/>
      <w:lvlJc w:val="left"/>
      <w:pPr>
        <w:ind w:left="965" w:hanging="720"/>
      </w:pPr>
      <w:rPr>
        <w:rFonts w:hint="default"/>
        <w:lang w:val="uk-UA" w:eastAsia="en-US" w:bidi="ar-SA"/>
      </w:rPr>
    </w:lvl>
    <w:lvl w:ilvl="2" w:tplc="DAC08D2A">
      <w:numFmt w:val="bullet"/>
      <w:lvlText w:val="•"/>
      <w:lvlJc w:val="left"/>
      <w:pPr>
        <w:ind w:left="1930" w:hanging="720"/>
      </w:pPr>
      <w:rPr>
        <w:rFonts w:hint="default"/>
        <w:lang w:val="uk-UA" w:eastAsia="en-US" w:bidi="ar-SA"/>
      </w:rPr>
    </w:lvl>
    <w:lvl w:ilvl="3" w:tplc="F690ADFC">
      <w:numFmt w:val="bullet"/>
      <w:lvlText w:val="•"/>
      <w:lvlJc w:val="left"/>
      <w:pPr>
        <w:ind w:left="2895" w:hanging="720"/>
      </w:pPr>
      <w:rPr>
        <w:rFonts w:hint="default"/>
        <w:lang w:val="uk-UA" w:eastAsia="en-US" w:bidi="ar-SA"/>
      </w:rPr>
    </w:lvl>
    <w:lvl w:ilvl="4" w:tplc="4C7C9972">
      <w:numFmt w:val="bullet"/>
      <w:lvlText w:val="•"/>
      <w:lvlJc w:val="left"/>
      <w:pPr>
        <w:ind w:left="3861" w:hanging="720"/>
      </w:pPr>
      <w:rPr>
        <w:rFonts w:hint="default"/>
        <w:lang w:val="uk-UA" w:eastAsia="en-US" w:bidi="ar-SA"/>
      </w:rPr>
    </w:lvl>
    <w:lvl w:ilvl="5" w:tplc="5A1077C6">
      <w:numFmt w:val="bullet"/>
      <w:lvlText w:val="•"/>
      <w:lvlJc w:val="left"/>
      <w:pPr>
        <w:ind w:left="4826" w:hanging="720"/>
      </w:pPr>
      <w:rPr>
        <w:rFonts w:hint="default"/>
        <w:lang w:val="uk-UA" w:eastAsia="en-US" w:bidi="ar-SA"/>
      </w:rPr>
    </w:lvl>
    <w:lvl w:ilvl="6" w:tplc="875C4138">
      <w:numFmt w:val="bullet"/>
      <w:lvlText w:val="•"/>
      <w:lvlJc w:val="left"/>
      <w:pPr>
        <w:ind w:left="5791" w:hanging="720"/>
      </w:pPr>
      <w:rPr>
        <w:rFonts w:hint="default"/>
        <w:lang w:val="uk-UA" w:eastAsia="en-US" w:bidi="ar-SA"/>
      </w:rPr>
    </w:lvl>
    <w:lvl w:ilvl="7" w:tplc="8AC41116">
      <w:numFmt w:val="bullet"/>
      <w:lvlText w:val="•"/>
      <w:lvlJc w:val="left"/>
      <w:pPr>
        <w:ind w:left="6757" w:hanging="720"/>
      </w:pPr>
      <w:rPr>
        <w:rFonts w:hint="default"/>
        <w:lang w:val="uk-UA" w:eastAsia="en-US" w:bidi="ar-SA"/>
      </w:rPr>
    </w:lvl>
    <w:lvl w:ilvl="8" w:tplc="B7000AFE">
      <w:numFmt w:val="bullet"/>
      <w:lvlText w:val="•"/>
      <w:lvlJc w:val="left"/>
      <w:pPr>
        <w:ind w:left="7722" w:hanging="720"/>
      </w:pPr>
      <w:rPr>
        <w:rFonts w:hint="default"/>
        <w:lang w:val="uk-UA" w:eastAsia="en-US" w:bidi="ar-SA"/>
      </w:rPr>
    </w:lvl>
  </w:abstractNum>
  <w:abstractNum w:abstractNumId="35">
    <w:nsid w:val="74F070F7"/>
    <w:multiLevelType w:val="hybridMultilevel"/>
    <w:tmpl w:val="E7984EAA"/>
    <w:lvl w:ilvl="0" w:tplc="67FEF3E0">
      <w:start w:val="1"/>
      <w:numFmt w:val="decimal"/>
      <w:lvlText w:val="%1."/>
      <w:lvlJc w:val="left"/>
      <w:pPr>
        <w:ind w:left="1" w:hanging="720"/>
      </w:pPr>
      <w:rPr>
        <w:rFonts w:ascii="Times New Roman" w:eastAsia="Times New Roman" w:hAnsi="Times New Roman" w:cs="Times New Roman" w:hint="default"/>
        <w:b w:val="0"/>
        <w:bCs w:val="0"/>
        <w:i w:val="0"/>
        <w:iCs w:val="0"/>
        <w:spacing w:val="-1"/>
        <w:w w:val="100"/>
        <w:sz w:val="28"/>
        <w:szCs w:val="28"/>
        <w:lang w:val="uk-UA" w:eastAsia="en-US" w:bidi="ar-SA"/>
      </w:rPr>
    </w:lvl>
    <w:lvl w:ilvl="1" w:tplc="7916AA4C">
      <w:numFmt w:val="bullet"/>
      <w:lvlText w:val="◻"/>
      <w:lvlJc w:val="left"/>
      <w:pPr>
        <w:ind w:left="1" w:hanging="720"/>
      </w:pPr>
      <w:rPr>
        <w:rFonts w:ascii="Times New Roman" w:eastAsia="Times New Roman" w:hAnsi="Times New Roman" w:cs="Times New Roman" w:hint="default"/>
        <w:b w:val="0"/>
        <w:bCs w:val="0"/>
        <w:i w:val="0"/>
        <w:iCs w:val="0"/>
        <w:spacing w:val="0"/>
        <w:w w:val="77"/>
        <w:sz w:val="28"/>
        <w:szCs w:val="28"/>
        <w:lang w:val="uk-UA" w:eastAsia="en-US" w:bidi="ar-SA"/>
      </w:rPr>
    </w:lvl>
    <w:lvl w:ilvl="2" w:tplc="977CE6F6">
      <w:numFmt w:val="bullet"/>
      <w:lvlText w:val="•"/>
      <w:lvlJc w:val="left"/>
      <w:pPr>
        <w:ind w:left="1930" w:hanging="720"/>
      </w:pPr>
      <w:rPr>
        <w:rFonts w:hint="default"/>
        <w:lang w:val="uk-UA" w:eastAsia="en-US" w:bidi="ar-SA"/>
      </w:rPr>
    </w:lvl>
    <w:lvl w:ilvl="3" w:tplc="E98C5354">
      <w:numFmt w:val="bullet"/>
      <w:lvlText w:val="•"/>
      <w:lvlJc w:val="left"/>
      <w:pPr>
        <w:ind w:left="2895" w:hanging="720"/>
      </w:pPr>
      <w:rPr>
        <w:rFonts w:hint="default"/>
        <w:lang w:val="uk-UA" w:eastAsia="en-US" w:bidi="ar-SA"/>
      </w:rPr>
    </w:lvl>
    <w:lvl w:ilvl="4" w:tplc="378A2EE4">
      <w:numFmt w:val="bullet"/>
      <w:lvlText w:val="•"/>
      <w:lvlJc w:val="left"/>
      <w:pPr>
        <w:ind w:left="3861" w:hanging="720"/>
      </w:pPr>
      <w:rPr>
        <w:rFonts w:hint="default"/>
        <w:lang w:val="uk-UA" w:eastAsia="en-US" w:bidi="ar-SA"/>
      </w:rPr>
    </w:lvl>
    <w:lvl w:ilvl="5" w:tplc="3EA47D6C">
      <w:numFmt w:val="bullet"/>
      <w:lvlText w:val="•"/>
      <w:lvlJc w:val="left"/>
      <w:pPr>
        <w:ind w:left="4826" w:hanging="720"/>
      </w:pPr>
      <w:rPr>
        <w:rFonts w:hint="default"/>
        <w:lang w:val="uk-UA" w:eastAsia="en-US" w:bidi="ar-SA"/>
      </w:rPr>
    </w:lvl>
    <w:lvl w:ilvl="6" w:tplc="FC54DEE8">
      <w:numFmt w:val="bullet"/>
      <w:lvlText w:val="•"/>
      <w:lvlJc w:val="left"/>
      <w:pPr>
        <w:ind w:left="5791" w:hanging="720"/>
      </w:pPr>
      <w:rPr>
        <w:rFonts w:hint="default"/>
        <w:lang w:val="uk-UA" w:eastAsia="en-US" w:bidi="ar-SA"/>
      </w:rPr>
    </w:lvl>
    <w:lvl w:ilvl="7" w:tplc="1F8A39FE">
      <w:numFmt w:val="bullet"/>
      <w:lvlText w:val="•"/>
      <w:lvlJc w:val="left"/>
      <w:pPr>
        <w:ind w:left="6757" w:hanging="720"/>
      </w:pPr>
      <w:rPr>
        <w:rFonts w:hint="default"/>
        <w:lang w:val="uk-UA" w:eastAsia="en-US" w:bidi="ar-SA"/>
      </w:rPr>
    </w:lvl>
    <w:lvl w:ilvl="8" w:tplc="1966D342">
      <w:numFmt w:val="bullet"/>
      <w:lvlText w:val="•"/>
      <w:lvlJc w:val="left"/>
      <w:pPr>
        <w:ind w:left="7722" w:hanging="720"/>
      </w:pPr>
      <w:rPr>
        <w:rFonts w:hint="default"/>
        <w:lang w:val="uk-UA" w:eastAsia="en-US" w:bidi="ar-SA"/>
      </w:rPr>
    </w:lvl>
  </w:abstractNum>
  <w:abstractNum w:abstractNumId="36">
    <w:nsid w:val="761C6F48"/>
    <w:multiLevelType w:val="hybridMultilevel"/>
    <w:tmpl w:val="D228D6B2"/>
    <w:lvl w:ilvl="0" w:tplc="EA009B88">
      <w:numFmt w:val="bullet"/>
      <w:lvlText w:val="-"/>
      <w:lvlJc w:val="left"/>
      <w:pPr>
        <w:ind w:left="426" w:hanging="150"/>
      </w:pPr>
      <w:rPr>
        <w:rFonts w:ascii="Times New Roman" w:eastAsia="Times New Roman" w:hAnsi="Times New Roman" w:cs="Times New Roman" w:hint="default"/>
        <w:b w:val="0"/>
        <w:bCs w:val="0"/>
        <w:i w:val="0"/>
        <w:iCs w:val="0"/>
        <w:spacing w:val="0"/>
        <w:w w:val="100"/>
        <w:sz w:val="28"/>
        <w:szCs w:val="28"/>
        <w:lang w:val="uk-UA" w:eastAsia="en-US" w:bidi="ar-SA"/>
      </w:rPr>
    </w:lvl>
    <w:lvl w:ilvl="1" w:tplc="48020528">
      <w:numFmt w:val="bullet"/>
      <w:lvlText w:val="•"/>
      <w:lvlJc w:val="left"/>
      <w:pPr>
        <w:ind w:left="1442" w:hanging="150"/>
      </w:pPr>
      <w:rPr>
        <w:rFonts w:hint="default"/>
        <w:lang w:val="uk-UA" w:eastAsia="en-US" w:bidi="ar-SA"/>
      </w:rPr>
    </w:lvl>
    <w:lvl w:ilvl="2" w:tplc="11DA5B66">
      <w:numFmt w:val="bullet"/>
      <w:lvlText w:val="•"/>
      <w:lvlJc w:val="left"/>
      <w:pPr>
        <w:ind w:left="2465" w:hanging="150"/>
      </w:pPr>
      <w:rPr>
        <w:rFonts w:hint="default"/>
        <w:lang w:val="uk-UA" w:eastAsia="en-US" w:bidi="ar-SA"/>
      </w:rPr>
    </w:lvl>
    <w:lvl w:ilvl="3" w:tplc="E80A5A66">
      <w:numFmt w:val="bullet"/>
      <w:lvlText w:val="•"/>
      <w:lvlJc w:val="left"/>
      <w:pPr>
        <w:ind w:left="3487" w:hanging="150"/>
      </w:pPr>
      <w:rPr>
        <w:rFonts w:hint="default"/>
        <w:lang w:val="uk-UA" w:eastAsia="en-US" w:bidi="ar-SA"/>
      </w:rPr>
    </w:lvl>
    <w:lvl w:ilvl="4" w:tplc="683AD7EA">
      <w:numFmt w:val="bullet"/>
      <w:lvlText w:val="•"/>
      <w:lvlJc w:val="left"/>
      <w:pPr>
        <w:ind w:left="4510" w:hanging="150"/>
      </w:pPr>
      <w:rPr>
        <w:rFonts w:hint="default"/>
        <w:lang w:val="uk-UA" w:eastAsia="en-US" w:bidi="ar-SA"/>
      </w:rPr>
    </w:lvl>
    <w:lvl w:ilvl="5" w:tplc="E116CA64">
      <w:numFmt w:val="bullet"/>
      <w:lvlText w:val="•"/>
      <w:lvlJc w:val="left"/>
      <w:pPr>
        <w:ind w:left="5532" w:hanging="150"/>
      </w:pPr>
      <w:rPr>
        <w:rFonts w:hint="default"/>
        <w:lang w:val="uk-UA" w:eastAsia="en-US" w:bidi="ar-SA"/>
      </w:rPr>
    </w:lvl>
    <w:lvl w:ilvl="6" w:tplc="EAF075E8">
      <w:numFmt w:val="bullet"/>
      <w:lvlText w:val="•"/>
      <w:lvlJc w:val="left"/>
      <w:pPr>
        <w:ind w:left="6555" w:hanging="150"/>
      </w:pPr>
      <w:rPr>
        <w:rFonts w:hint="default"/>
        <w:lang w:val="uk-UA" w:eastAsia="en-US" w:bidi="ar-SA"/>
      </w:rPr>
    </w:lvl>
    <w:lvl w:ilvl="7" w:tplc="E1446AB4">
      <w:numFmt w:val="bullet"/>
      <w:lvlText w:val="•"/>
      <w:lvlJc w:val="left"/>
      <w:pPr>
        <w:ind w:left="7577" w:hanging="150"/>
      </w:pPr>
      <w:rPr>
        <w:rFonts w:hint="default"/>
        <w:lang w:val="uk-UA" w:eastAsia="en-US" w:bidi="ar-SA"/>
      </w:rPr>
    </w:lvl>
    <w:lvl w:ilvl="8" w:tplc="1638C3CA">
      <w:numFmt w:val="bullet"/>
      <w:lvlText w:val="•"/>
      <w:lvlJc w:val="left"/>
      <w:pPr>
        <w:ind w:left="8600" w:hanging="150"/>
      </w:pPr>
      <w:rPr>
        <w:rFonts w:hint="default"/>
        <w:lang w:val="uk-UA" w:eastAsia="en-US" w:bidi="ar-SA"/>
      </w:rPr>
    </w:lvl>
  </w:abstractNum>
  <w:abstractNum w:abstractNumId="37">
    <w:nsid w:val="7C466023"/>
    <w:multiLevelType w:val="hybridMultilevel"/>
    <w:tmpl w:val="E70076A6"/>
    <w:lvl w:ilvl="0" w:tplc="190C522E">
      <w:start w:val="1"/>
      <w:numFmt w:val="decimal"/>
      <w:lvlText w:val="%1."/>
      <w:lvlJc w:val="left"/>
      <w:pPr>
        <w:ind w:left="426" w:hanging="310"/>
      </w:pPr>
      <w:rPr>
        <w:rFonts w:ascii="Times New Roman" w:eastAsia="Times New Roman" w:hAnsi="Times New Roman" w:cs="Times New Roman" w:hint="default"/>
        <w:b w:val="0"/>
        <w:bCs w:val="0"/>
        <w:i w:val="0"/>
        <w:iCs w:val="0"/>
        <w:spacing w:val="-1"/>
        <w:w w:val="100"/>
        <w:sz w:val="28"/>
        <w:szCs w:val="28"/>
        <w:lang w:val="uk-UA" w:eastAsia="en-US" w:bidi="ar-SA"/>
      </w:rPr>
    </w:lvl>
    <w:lvl w:ilvl="1" w:tplc="27DA3E14">
      <w:numFmt w:val="bullet"/>
      <w:lvlText w:val="•"/>
      <w:lvlJc w:val="left"/>
      <w:pPr>
        <w:ind w:left="1442" w:hanging="310"/>
      </w:pPr>
      <w:rPr>
        <w:rFonts w:hint="default"/>
        <w:lang w:val="uk-UA" w:eastAsia="en-US" w:bidi="ar-SA"/>
      </w:rPr>
    </w:lvl>
    <w:lvl w:ilvl="2" w:tplc="065434E0">
      <w:numFmt w:val="bullet"/>
      <w:lvlText w:val="•"/>
      <w:lvlJc w:val="left"/>
      <w:pPr>
        <w:ind w:left="2465" w:hanging="310"/>
      </w:pPr>
      <w:rPr>
        <w:rFonts w:hint="default"/>
        <w:lang w:val="uk-UA" w:eastAsia="en-US" w:bidi="ar-SA"/>
      </w:rPr>
    </w:lvl>
    <w:lvl w:ilvl="3" w:tplc="C86A0108">
      <w:numFmt w:val="bullet"/>
      <w:lvlText w:val="•"/>
      <w:lvlJc w:val="left"/>
      <w:pPr>
        <w:ind w:left="3487" w:hanging="310"/>
      </w:pPr>
      <w:rPr>
        <w:rFonts w:hint="default"/>
        <w:lang w:val="uk-UA" w:eastAsia="en-US" w:bidi="ar-SA"/>
      </w:rPr>
    </w:lvl>
    <w:lvl w:ilvl="4" w:tplc="0C58E65E">
      <w:numFmt w:val="bullet"/>
      <w:lvlText w:val="•"/>
      <w:lvlJc w:val="left"/>
      <w:pPr>
        <w:ind w:left="4510" w:hanging="310"/>
      </w:pPr>
      <w:rPr>
        <w:rFonts w:hint="default"/>
        <w:lang w:val="uk-UA" w:eastAsia="en-US" w:bidi="ar-SA"/>
      </w:rPr>
    </w:lvl>
    <w:lvl w:ilvl="5" w:tplc="3CDC5740">
      <w:numFmt w:val="bullet"/>
      <w:lvlText w:val="•"/>
      <w:lvlJc w:val="left"/>
      <w:pPr>
        <w:ind w:left="5532" w:hanging="310"/>
      </w:pPr>
      <w:rPr>
        <w:rFonts w:hint="default"/>
        <w:lang w:val="uk-UA" w:eastAsia="en-US" w:bidi="ar-SA"/>
      </w:rPr>
    </w:lvl>
    <w:lvl w:ilvl="6" w:tplc="8F869844">
      <w:numFmt w:val="bullet"/>
      <w:lvlText w:val="•"/>
      <w:lvlJc w:val="left"/>
      <w:pPr>
        <w:ind w:left="6555" w:hanging="310"/>
      </w:pPr>
      <w:rPr>
        <w:rFonts w:hint="default"/>
        <w:lang w:val="uk-UA" w:eastAsia="en-US" w:bidi="ar-SA"/>
      </w:rPr>
    </w:lvl>
    <w:lvl w:ilvl="7" w:tplc="DD14DD0A">
      <w:numFmt w:val="bullet"/>
      <w:lvlText w:val="•"/>
      <w:lvlJc w:val="left"/>
      <w:pPr>
        <w:ind w:left="7577" w:hanging="310"/>
      </w:pPr>
      <w:rPr>
        <w:rFonts w:hint="default"/>
        <w:lang w:val="uk-UA" w:eastAsia="en-US" w:bidi="ar-SA"/>
      </w:rPr>
    </w:lvl>
    <w:lvl w:ilvl="8" w:tplc="811A5DC0">
      <w:numFmt w:val="bullet"/>
      <w:lvlText w:val="•"/>
      <w:lvlJc w:val="left"/>
      <w:pPr>
        <w:ind w:left="8600" w:hanging="310"/>
      </w:pPr>
      <w:rPr>
        <w:rFonts w:hint="default"/>
        <w:lang w:val="uk-UA" w:eastAsia="en-US" w:bidi="ar-SA"/>
      </w:rPr>
    </w:lvl>
  </w:abstractNum>
  <w:abstractNum w:abstractNumId="38">
    <w:nsid w:val="7C730CFA"/>
    <w:multiLevelType w:val="hybridMultilevel"/>
    <w:tmpl w:val="E3F27C28"/>
    <w:lvl w:ilvl="0" w:tplc="9BBE5B20">
      <w:numFmt w:val="bullet"/>
      <w:lvlText w:val="-"/>
      <w:lvlJc w:val="left"/>
      <w:pPr>
        <w:ind w:left="426"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3446CC74">
      <w:numFmt w:val="bullet"/>
      <w:lvlText w:val="•"/>
      <w:lvlJc w:val="left"/>
      <w:pPr>
        <w:ind w:left="1442" w:hanging="164"/>
      </w:pPr>
      <w:rPr>
        <w:rFonts w:hint="default"/>
        <w:lang w:val="uk-UA" w:eastAsia="en-US" w:bidi="ar-SA"/>
      </w:rPr>
    </w:lvl>
    <w:lvl w:ilvl="2" w:tplc="1F28863E">
      <w:numFmt w:val="bullet"/>
      <w:lvlText w:val="•"/>
      <w:lvlJc w:val="left"/>
      <w:pPr>
        <w:ind w:left="2465" w:hanging="164"/>
      </w:pPr>
      <w:rPr>
        <w:rFonts w:hint="default"/>
        <w:lang w:val="uk-UA" w:eastAsia="en-US" w:bidi="ar-SA"/>
      </w:rPr>
    </w:lvl>
    <w:lvl w:ilvl="3" w:tplc="7E46B992">
      <w:numFmt w:val="bullet"/>
      <w:lvlText w:val="•"/>
      <w:lvlJc w:val="left"/>
      <w:pPr>
        <w:ind w:left="3487" w:hanging="164"/>
      </w:pPr>
      <w:rPr>
        <w:rFonts w:hint="default"/>
        <w:lang w:val="uk-UA" w:eastAsia="en-US" w:bidi="ar-SA"/>
      </w:rPr>
    </w:lvl>
    <w:lvl w:ilvl="4" w:tplc="B7888C5C">
      <w:numFmt w:val="bullet"/>
      <w:lvlText w:val="•"/>
      <w:lvlJc w:val="left"/>
      <w:pPr>
        <w:ind w:left="4510" w:hanging="164"/>
      </w:pPr>
      <w:rPr>
        <w:rFonts w:hint="default"/>
        <w:lang w:val="uk-UA" w:eastAsia="en-US" w:bidi="ar-SA"/>
      </w:rPr>
    </w:lvl>
    <w:lvl w:ilvl="5" w:tplc="1BF8773E">
      <w:numFmt w:val="bullet"/>
      <w:lvlText w:val="•"/>
      <w:lvlJc w:val="left"/>
      <w:pPr>
        <w:ind w:left="5532" w:hanging="164"/>
      </w:pPr>
      <w:rPr>
        <w:rFonts w:hint="default"/>
        <w:lang w:val="uk-UA" w:eastAsia="en-US" w:bidi="ar-SA"/>
      </w:rPr>
    </w:lvl>
    <w:lvl w:ilvl="6" w:tplc="E27EA3C4">
      <w:numFmt w:val="bullet"/>
      <w:lvlText w:val="•"/>
      <w:lvlJc w:val="left"/>
      <w:pPr>
        <w:ind w:left="6555" w:hanging="164"/>
      </w:pPr>
      <w:rPr>
        <w:rFonts w:hint="default"/>
        <w:lang w:val="uk-UA" w:eastAsia="en-US" w:bidi="ar-SA"/>
      </w:rPr>
    </w:lvl>
    <w:lvl w:ilvl="7" w:tplc="2A36BB26">
      <w:numFmt w:val="bullet"/>
      <w:lvlText w:val="•"/>
      <w:lvlJc w:val="left"/>
      <w:pPr>
        <w:ind w:left="7577" w:hanging="164"/>
      </w:pPr>
      <w:rPr>
        <w:rFonts w:hint="default"/>
        <w:lang w:val="uk-UA" w:eastAsia="en-US" w:bidi="ar-SA"/>
      </w:rPr>
    </w:lvl>
    <w:lvl w:ilvl="8" w:tplc="572E05EC">
      <w:numFmt w:val="bullet"/>
      <w:lvlText w:val="•"/>
      <w:lvlJc w:val="left"/>
      <w:pPr>
        <w:ind w:left="8600" w:hanging="164"/>
      </w:pPr>
      <w:rPr>
        <w:rFonts w:hint="default"/>
        <w:lang w:val="uk-UA" w:eastAsia="en-US" w:bidi="ar-SA"/>
      </w:rPr>
    </w:lvl>
  </w:abstractNum>
  <w:num w:numId="1">
    <w:abstractNumId w:val="34"/>
  </w:num>
  <w:num w:numId="2">
    <w:abstractNumId w:val="19"/>
  </w:num>
  <w:num w:numId="3">
    <w:abstractNumId w:val="35"/>
  </w:num>
  <w:num w:numId="4">
    <w:abstractNumId w:val="12"/>
  </w:num>
  <w:num w:numId="5">
    <w:abstractNumId w:val="26"/>
  </w:num>
  <w:num w:numId="6">
    <w:abstractNumId w:val="10"/>
  </w:num>
  <w:num w:numId="7">
    <w:abstractNumId w:val="29"/>
  </w:num>
  <w:num w:numId="8">
    <w:abstractNumId w:val="11"/>
  </w:num>
  <w:num w:numId="9">
    <w:abstractNumId w:val="0"/>
  </w:num>
  <w:num w:numId="10">
    <w:abstractNumId w:val="21"/>
  </w:num>
  <w:num w:numId="11">
    <w:abstractNumId w:val="14"/>
  </w:num>
  <w:num w:numId="12">
    <w:abstractNumId w:val="24"/>
  </w:num>
  <w:num w:numId="13">
    <w:abstractNumId w:val="13"/>
  </w:num>
  <w:num w:numId="14">
    <w:abstractNumId w:val="22"/>
  </w:num>
  <w:num w:numId="15">
    <w:abstractNumId w:val="32"/>
  </w:num>
  <w:num w:numId="16">
    <w:abstractNumId w:val="17"/>
  </w:num>
  <w:num w:numId="17">
    <w:abstractNumId w:val="33"/>
  </w:num>
  <w:num w:numId="18">
    <w:abstractNumId w:val="18"/>
  </w:num>
  <w:num w:numId="19">
    <w:abstractNumId w:val="27"/>
  </w:num>
  <w:num w:numId="20">
    <w:abstractNumId w:val="23"/>
  </w:num>
  <w:num w:numId="21">
    <w:abstractNumId w:val="15"/>
  </w:num>
  <w:num w:numId="22">
    <w:abstractNumId w:val="9"/>
  </w:num>
  <w:num w:numId="23">
    <w:abstractNumId w:val="37"/>
  </w:num>
  <w:num w:numId="24">
    <w:abstractNumId w:val="4"/>
  </w:num>
  <w:num w:numId="25">
    <w:abstractNumId w:val="36"/>
  </w:num>
  <w:num w:numId="26">
    <w:abstractNumId w:val="3"/>
  </w:num>
  <w:num w:numId="27">
    <w:abstractNumId w:val="25"/>
  </w:num>
  <w:num w:numId="28">
    <w:abstractNumId w:val="6"/>
  </w:num>
  <w:num w:numId="29">
    <w:abstractNumId w:val="20"/>
  </w:num>
  <w:num w:numId="30">
    <w:abstractNumId w:val="38"/>
  </w:num>
  <w:num w:numId="31">
    <w:abstractNumId w:val="5"/>
  </w:num>
  <w:num w:numId="32">
    <w:abstractNumId w:val="7"/>
  </w:num>
  <w:num w:numId="33">
    <w:abstractNumId w:val="28"/>
  </w:num>
  <w:num w:numId="34">
    <w:abstractNumId w:val="2"/>
  </w:num>
  <w:num w:numId="35">
    <w:abstractNumId w:val="8"/>
  </w:num>
  <w:num w:numId="36">
    <w:abstractNumId w:val="30"/>
  </w:num>
  <w:num w:numId="37">
    <w:abstractNumId w:val="31"/>
  </w:num>
  <w:num w:numId="38">
    <w:abstractNumId w:val="1"/>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946"/>
    <w:rsid w:val="000130F8"/>
    <w:rsid w:val="000A5A5B"/>
    <w:rsid w:val="00191D47"/>
    <w:rsid w:val="001D0A68"/>
    <w:rsid w:val="0024774C"/>
    <w:rsid w:val="00292E60"/>
    <w:rsid w:val="00302946"/>
    <w:rsid w:val="003876BC"/>
    <w:rsid w:val="0041374C"/>
    <w:rsid w:val="0044233E"/>
    <w:rsid w:val="00496697"/>
    <w:rsid w:val="005613EF"/>
    <w:rsid w:val="0066013F"/>
    <w:rsid w:val="006E3660"/>
    <w:rsid w:val="00794DA0"/>
    <w:rsid w:val="007B79B4"/>
    <w:rsid w:val="007E2EBA"/>
    <w:rsid w:val="00812145"/>
    <w:rsid w:val="009316DD"/>
    <w:rsid w:val="009C2B8C"/>
    <w:rsid w:val="00A0014E"/>
    <w:rsid w:val="00A14673"/>
    <w:rsid w:val="00A30B76"/>
    <w:rsid w:val="00A5745D"/>
    <w:rsid w:val="00B60027"/>
    <w:rsid w:val="00D764C0"/>
    <w:rsid w:val="00DC3FAF"/>
    <w:rsid w:val="00DE6A81"/>
    <w:rsid w:val="00DF16FB"/>
    <w:rsid w:val="00E933F9"/>
    <w:rsid w:val="00EE5774"/>
    <w:rsid w:val="00F27B4B"/>
    <w:rsid w:val="00F55300"/>
    <w:rsid w:val="00F74294"/>
    <w:rsid w:val="00FE3C24"/>
    <w:rsid w:val="00FF1778"/>
    <w:rsid w:val="00FF5D2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0D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ind w:left="995"/>
      <w:outlineLvl w:val="0"/>
    </w:pPr>
    <w:rPr>
      <w:b/>
      <w:bCs/>
      <w:sz w:val="28"/>
      <w:szCs w:val="28"/>
    </w:rPr>
  </w:style>
  <w:style w:type="paragraph" w:styleId="2">
    <w:name w:val="heading 2"/>
    <w:basedOn w:val="a"/>
    <w:uiPriority w:val="9"/>
    <w:unhideWhenUsed/>
    <w:qFormat/>
    <w:pPr>
      <w:ind w:left="570"/>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25" w:firstLine="570"/>
      <w:jc w:val="both"/>
    </w:pPr>
    <w:rPr>
      <w:sz w:val="28"/>
      <w:szCs w:val="28"/>
    </w:rPr>
  </w:style>
  <w:style w:type="paragraph" w:styleId="a4">
    <w:name w:val="Title"/>
    <w:basedOn w:val="a"/>
    <w:uiPriority w:val="10"/>
    <w:qFormat/>
    <w:pPr>
      <w:ind w:left="2429" w:right="2583" w:hanging="1"/>
      <w:jc w:val="center"/>
    </w:pPr>
    <w:rPr>
      <w:b/>
      <w:bCs/>
      <w:sz w:val="52"/>
      <w:szCs w:val="52"/>
    </w:rPr>
  </w:style>
  <w:style w:type="paragraph" w:styleId="a5">
    <w:name w:val="List Paragraph"/>
    <w:basedOn w:val="a"/>
    <w:uiPriority w:val="1"/>
    <w:qFormat/>
    <w:pPr>
      <w:ind w:left="425" w:firstLine="570"/>
      <w:jc w:val="both"/>
    </w:pPr>
  </w:style>
  <w:style w:type="paragraph" w:customStyle="1" w:styleId="TableParagraph">
    <w:name w:val="Table Paragraph"/>
    <w:basedOn w:val="a"/>
    <w:uiPriority w:val="1"/>
    <w:qFormat/>
    <w:pPr>
      <w:ind w:left="21"/>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ind w:left="995"/>
      <w:outlineLvl w:val="0"/>
    </w:pPr>
    <w:rPr>
      <w:b/>
      <w:bCs/>
      <w:sz w:val="28"/>
      <w:szCs w:val="28"/>
    </w:rPr>
  </w:style>
  <w:style w:type="paragraph" w:styleId="2">
    <w:name w:val="heading 2"/>
    <w:basedOn w:val="a"/>
    <w:uiPriority w:val="9"/>
    <w:unhideWhenUsed/>
    <w:qFormat/>
    <w:pPr>
      <w:ind w:left="570"/>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25" w:firstLine="570"/>
      <w:jc w:val="both"/>
    </w:pPr>
    <w:rPr>
      <w:sz w:val="28"/>
      <w:szCs w:val="28"/>
    </w:rPr>
  </w:style>
  <w:style w:type="paragraph" w:styleId="a4">
    <w:name w:val="Title"/>
    <w:basedOn w:val="a"/>
    <w:uiPriority w:val="10"/>
    <w:qFormat/>
    <w:pPr>
      <w:ind w:left="2429" w:right="2583" w:hanging="1"/>
      <w:jc w:val="center"/>
    </w:pPr>
    <w:rPr>
      <w:b/>
      <w:bCs/>
      <w:sz w:val="52"/>
      <w:szCs w:val="52"/>
    </w:rPr>
  </w:style>
  <w:style w:type="paragraph" w:styleId="a5">
    <w:name w:val="List Paragraph"/>
    <w:basedOn w:val="a"/>
    <w:uiPriority w:val="1"/>
    <w:qFormat/>
    <w:pPr>
      <w:ind w:left="425" w:firstLine="570"/>
      <w:jc w:val="both"/>
    </w:pPr>
  </w:style>
  <w:style w:type="paragraph" w:customStyle="1" w:styleId="TableParagraph">
    <w:name w:val="Table Paragraph"/>
    <w:basedOn w:val="a"/>
    <w:uiPriority w:val="1"/>
    <w:qFormat/>
    <w:pPr>
      <w:ind w:left="2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uk.wikipedia.org/wiki/1923" TargetMode="External"/><Relationship Id="rId42" Type="http://schemas.openxmlformats.org/officeDocument/2006/relationships/image" Target="media/image19.png"/><Relationship Id="rId47"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cbbe4b789b40e9b9830d" TargetMode="External"/><Relationship Id="rId63"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57d5a02480044994361e&amp;pageName=ReportSection08c53e56102ffce00661" TargetMode="External"/><Relationship Id="rId68" Type="http://schemas.openxmlformats.org/officeDocument/2006/relationships/image" Target="media/image33.jpeg"/><Relationship Id="rId84" Type="http://schemas.openxmlformats.org/officeDocument/2006/relationships/footer" Target="footer3.xml"/><Relationship Id="rId89" Type="http://schemas.openxmlformats.org/officeDocument/2006/relationships/theme" Target="theme/theme1.xml"/><Relationship Id="rId16" Type="http://schemas.openxmlformats.org/officeDocument/2006/relationships/hyperlink" Target="http://uk.wikipedia.org/wiki/1793" TargetMode="External"/><Relationship Id="rId11" Type="http://schemas.openxmlformats.org/officeDocument/2006/relationships/image" Target="media/image4.jpeg"/><Relationship Id="rId32" Type="http://schemas.openxmlformats.org/officeDocument/2006/relationships/image" Target="media/image14.jpeg"/><Relationship Id="rId37"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368c6acac4c1969b6e47" TargetMode="External"/><Relationship Id="rId53"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57d5a02480044994361e&amp;pageName=ReportSection152c285e803620927dbc" TargetMode="External"/><Relationship Id="rId58" Type="http://schemas.openxmlformats.org/officeDocument/2006/relationships/image" Target="media/image28.png"/><Relationship Id="rId74" Type="http://schemas.openxmlformats.org/officeDocument/2006/relationships/hyperlink" Target="https://uk.wikipedia.org/wiki/%D0%97%D0%B0%D0%BB%D1%96%D0%B7%D0%BD%D0%B8%D1%87%D0%BD%D0%B0_%D1%81%D1%82%D0%B0%D0%BD%D1%86%D1%96%D1%8F" TargetMode="External"/><Relationship Id="rId79" Type="http://schemas.openxmlformats.org/officeDocument/2006/relationships/hyperlink" Target="https://uk.wikipedia.org/wiki/%D0%A3%D0%BB%D0%B0%D0%B4%D1%96%D0%B2%D0%BA%D0%B0_(%D1%81%D1%82%D0%B0%D0%BD%D1%86%D1%96%D1%8F)" TargetMode="External"/><Relationship Id="rId5" Type="http://schemas.openxmlformats.org/officeDocument/2006/relationships/webSettings" Target="webSettings.xml"/><Relationship Id="rId14" Type="http://schemas.openxmlformats.org/officeDocument/2006/relationships/image" Target="media/image6.jpeg"/><Relationship Id="rId22" Type="http://schemas.openxmlformats.org/officeDocument/2006/relationships/hyperlink" Target="http://uk.wikipedia.org/wiki/1959"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002ee6f02b2b7070eabd" TargetMode="External"/><Relationship Id="rId43"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b397cc1363e7ba05c23c" TargetMode="External"/><Relationship Id="rId48" Type="http://schemas.openxmlformats.org/officeDocument/2006/relationships/image" Target="media/image22.jpeg"/><Relationship Id="rId56" Type="http://schemas.openxmlformats.org/officeDocument/2006/relationships/image" Target="media/image27.jpeg"/><Relationship Id="rId64" Type="http://schemas.openxmlformats.org/officeDocument/2006/relationships/image" Target="media/image31.jpeg"/><Relationship Id="rId69" Type="http://schemas.openxmlformats.org/officeDocument/2006/relationships/image" Target="media/image34.jpeg"/><Relationship Id="rId77" Type="http://schemas.openxmlformats.org/officeDocument/2006/relationships/hyperlink" Target="https://uk.wikipedia.org/wiki/%D0%92%D0%B0%D1%80%D1%88%D0%B8%D1%86%D1%8F" TargetMode="External"/><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57d5a02480044994361e&amp;pageName=ReportSection89766c22114b0f6e525a" TargetMode="External"/><Relationship Id="rId80" Type="http://schemas.openxmlformats.org/officeDocument/2006/relationships/hyperlink" Target="https://uk.wikipedia.org/wiki/%D0%9D%D0%BE%D0%B2%D0%BE%D0%B4%D1%83%D0%B1%D1%80%D1%96%D0%B2%D0%BA%D0%B0" TargetMode="External"/><Relationship Id="rId85" Type="http://schemas.openxmlformats.org/officeDocument/2006/relationships/footer" Target="footer4.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yperlink" Target="http://uk.wikipedia.org/wiki/1443" TargetMode="External"/><Relationship Id="rId25" Type="http://schemas.openxmlformats.org/officeDocument/2006/relationships/image" Target="media/image8.jpeg"/><Relationship Id="rId33"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 TargetMode="External"/><Relationship Id="rId38" Type="http://schemas.openxmlformats.org/officeDocument/2006/relationships/image" Target="media/image17.png"/><Relationship Id="rId46" Type="http://schemas.openxmlformats.org/officeDocument/2006/relationships/image" Target="media/image21.jpeg"/><Relationship Id="rId59"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57d5a02480044994361e&amp;pageName=ReportSectiond5e4459fca187973e59c" TargetMode="External"/><Relationship Id="rId67"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57d5a02480044994361e&amp;pageName=ReportSection37997d3f6dcb5ad19f6d" TargetMode="External"/><Relationship Id="rId20" Type="http://schemas.openxmlformats.org/officeDocument/2006/relationships/hyperlink" Target="http://uk.wikipedia.org/wiki/1667" TargetMode="External"/><Relationship Id="rId41"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6eba908b2ec57013b406" TargetMode="External"/><Relationship Id="rId54" Type="http://schemas.openxmlformats.org/officeDocument/2006/relationships/image" Target="media/image26.jpeg"/><Relationship Id="rId62" Type="http://schemas.openxmlformats.org/officeDocument/2006/relationships/image" Target="media/image30.png"/><Relationship Id="rId70"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57d5a02480044994361e&amp;pageName=ReportSection7b1fd92544934ad7d892" TargetMode="External"/><Relationship Id="rId75" Type="http://schemas.openxmlformats.org/officeDocument/2006/relationships/hyperlink" Target="https://uk.wikipedia.org/wiki/%D0%96%D0%BC%D0%B5%D1%80%D0%B8%D0%BD%D1%81%D1%8C%D0%BA%D0%B0_%D0%B4%D0%B8%D1%80%D0%B5%D0%BA%D1%86%D1%96%D1%8F_%D0%B7%D0%B0%D0%BB%D1%96%D0%B7%D0%BD%D0%B8%D1%87%D0%BD%D0%B8%D1%85_%D0%BF%D0%B5%D1%80%D0%B5%D0%B2%D0%B5%D0%B7%D0%B5%D0%BD%D1%8C" TargetMode="External"/><Relationship Id="rId83" Type="http://schemas.openxmlformats.org/officeDocument/2006/relationships/footer" Target="footer2.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uk.wikipedia.org/wiki/1434" TargetMode="External"/><Relationship Id="rId23" Type="http://schemas.openxmlformats.org/officeDocument/2006/relationships/hyperlink" Target="http://uk.wikipedia.org/wiki/1979" TargetMode="External"/><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image" Target="media/image23.jpeg"/><Relationship Id="rId57"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57d5a02480044994361e&amp;pageName=ReportSectioned47be6aa1c331186469" TargetMode="External"/><Relationship Id="rId10" Type="http://schemas.openxmlformats.org/officeDocument/2006/relationships/image" Target="media/image3.jpeg"/><Relationship Id="rId31"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f958acee2965ba192042" TargetMode="External"/><Relationship Id="rId44" Type="http://schemas.openxmlformats.org/officeDocument/2006/relationships/image" Target="media/image20.pn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57d5a02480044994361e&amp;pageName=ReportSection33981459730e80acb0f5" TargetMode="External"/><Relationship Id="rId73" Type="http://schemas.openxmlformats.org/officeDocument/2006/relationships/image" Target="media/image36.jpeg"/><Relationship Id="rId78" Type="http://schemas.openxmlformats.org/officeDocument/2006/relationships/hyperlink" Target="https://uk.wikipedia.org/wiki/%D0%A1%D1%82%D0%B0%D1%80%D0%BE%D0%BA%D0%BE%D1%81%D1%82%D1%8F%D0%BD%D1%82%D0%B8%D0%BD%D1%96%D0%B2_I" TargetMode="External"/><Relationship Id="rId81" Type="http://schemas.openxmlformats.org/officeDocument/2006/relationships/image" Target="media/image37.jpeg"/><Relationship Id="rId86"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uk.wikipedia.org/wiki/%D0%9C%D0%B0%D0%B3%D0%B4%D0%B5%D0%B1%D1%83%D1%80%D0%B7%D1%8C%D0%BA%D0%B5_%D0%BF%D1%80%D0%B0%D0%B2%D0%BE" TargetMode="External"/><Relationship Id="rId39"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 TargetMode="External"/><Relationship Id="rId34" Type="http://schemas.openxmlformats.org/officeDocument/2006/relationships/image" Target="media/image15.jpeg"/><Relationship Id="rId50"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57d5a02480044994361e" TargetMode="External"/><Relationship Id="rId55"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57d5a02480044994361e&amp;pageName=ReportSection9dcd08ace8ceeb09704d" TargetMode="External"/><Relationship Id="rId76" Type="http://schemas.openxmlformats.org/officeDocument/2006/relationships/hyperlink" Target="https://uk.wikipedia.org/wiki/%D0%9F%D1%96%D0%B2%D0%B4%D0%B5%D0%BD%D0%BD%D0%BE-%D0%97%D0%B0%D1%85%D1%96%D0%B4%D0%BD%D0%B0_%D0%B7%D0%B0%D0%BB%D1%96%D0%B7%D0%BD%D0%B8%D1%86%D1%8F" TargetMode="Externa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18.jpeg"/><Relationship Id="rId45"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c619cff812da0d64eb76" TargetMode="External"/><Relationship Id="rId66" Type="http://schemas.openxmlformats.org/officeDocument/2006/relationships/image" Target="media/image32.png"/><Relationship Id="rId87" Type="http://schemas.openxmlformats.org/officeDocument/2006/relationships/image" Target="media/image39.png"/><Relationship Id="rId61" Type="http://schemas.openxmlformats.org/officeDocument/2006/relationships/hyperlink" Target="https://app.powerbi.com/view?r=eyJrIjoiYjViOGIzMDAtMTRiNy00MjZhLTlhY2EtYzlkMDkyYWJmNDExIiwidCI6IjE1ODgyNjJkLTIzZmItNDNiNC1iZDZlLWJjZTQ5YzhlNjE4NiIsImMiOjh9&amp;pageName=ReportSectionf6f02ee907514ed0632c&amp;pageName=ReportSection634636ea3e923d6abb70&amp;pageName=ReportSection57d5a02480044994361e&amp;pageName=ReportSection6eba908b2ec57013b406" TargetMode="External"/><Relationship Id="rId82" Type="http://schemas.openxmlformats.org/officeDocument/2006/relationships/image" Target="media/image38.png"/><Relationship Id="rId19" Type="http://schemas.openxmlformats.org/officeDocument/2006/relationships/hyperlink" Target="http://uk.wikipedia.org/wiki/16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112050</Words>
  <Characters>63869</Characters>
  <Application>Microsoft Office Word</Application>
  <DocSecurity>0</DocSecurity>
  <Lines>532</Lines>
  <Paragraphs>351</Paragraphs>
  <ScaleCrop>false</ScaleCrop>
  <HeadingPairs>
    <vt:vector size="2" baseType="variant">
      <vt:variant>
        <vt:lpstr>Название</vt:lpstr>
      </vt:variant>
      <vt:variant>
        <vt:i4>1</vt:i4>
      </vt:variant>
    </vt:vector>
  </HeadingPairs>
  <TitlesOfParts>
    <vt:vector size="1" baseType="lpstr">
      <vt:lpstr>Проєкт Стратегії розвитку Хмільницької міської ТГ до 2031.docx</vt:lpstr>
    </vt:vector>
  </TitlesOfParts>
  <Company/>
  <LinksUpToDate>false</LinksUpToDate>
  <CharactersWithSpaces>175568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Проєкт Стратегії розвитку Хмільницької міської ТГ до 2031.docx</dc:title>
  <dc:creator>Eco-308Mazur</dc:creator>
  <cp:lastModifiedBy>ORG-405N</cp:lastModifiedBy>
  <cp:revision>2</cp:revision>
  <cp:lastPrinted>2025-05-08T08:27:00Z</cp:lastPrinted>
  <dcterms:created xsi:type="dcterms:W3CDTF">2025-05-14T12:27:00Z</dcterms:created>
  <dcterms:modified xsi:type="dcterms:W3CDTF">2025-05-14T12:27:00Z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2025-04-29T00:00:00Z</vt:filetime>
  </property>
  <property fmtid="{D5CDD505-2E9C-101B-9397-08002B2CF9AE}" pid="3" name="Producer">
    <vt:lpwstr>Skia/PDF m135 Google Docs Renderer</vt:lpwstr>
  </property>
  <property fmtid="{D5CDD505-2E9C-101B-9397-08002B2CF9AE}" pid="4" name="LastSaved">
    <vt:filetime>2025-04-29T00:00:00Z</vt:filetime>
  </property>
</Properties>
</file>