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F03441">
        <w:rPr>
          <w:rFonts w:ascii="Times New Roman" w:hAnsi="Times New Roman"/>
          <w:b/>
          <w:bCs/>
          <w:sz w:val="28"/>
          <w:szCs w:val="28"/>
          <w:lang w:val="uk-UA"/>
        </w:rPr>
        <w:t>___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F03441">
        <w:rPr>
          <w:rFonts w:ascii="Times New Roman" w:hAnsi="Times New Roman"/>
          <w:b/>
          <w:bCs/>
          <w:sz w:val="28"/>
          <w:szCs w:val="28"/>
          <w:lang w:val="uk-UA"/>
        </w:rPr>
        <w:t>________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0A6731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F03441">
        <w:rPr>
          <w:rFonts w:ascii="Times New Roman" w:hAnsi="Times New Roman"/>
          <w:b/>
          <w:bCs/>
          <w:sz w:val="28"/>
          <w:szCs w:val="28"/>
          <w:lang w:val="uk-UA"/>
        </w:rPr>
        <w:t>___</w:t>
      </w:r>
    </w:p>
    <w:p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0809A2" w:rsidRDefault="000809A2" w:rsidP="000809A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клопотання 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>юридичних та фізичних осіб з питань видалення деревонасаджень 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населених пунктах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враховуючи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матеріали комісії з питань визн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в населених пунктах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громади, а саме – акт</w:t>
      </w:r>
      <w:r w:rsidR="00B15296">
        <w:rPr>
          <w:rFonts w:ascii="Times New Roman" w:hAnsi="Times New Roman"/>
          <w:sz w:val="28"/>
          <w:szCs w:val="28"/>
          <w:lang w:val="uk-UA" w:eastAsia="ar-SA"/>
        </w:rPr>
        <w:t>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обстеження зелених насаджень, що підлягають видаленню від </w:t>
      </w:r>
      <w:r w:rsidR="000A6731" w:rsidRPr="003913FD">
        <w:rPr>
          <w:rFonts w:ascii="Times New Roman" w:hAnsi="Times New Roman"/>
          <w:sz w:val="28"/>
          <w:szCs w:val="28"/>
          <w:lang w:val="uk-UA" w:eastAsia="ar-SA"/>
        </w:rPr>
        <w:t>1</w:t>
      </w:r>
      <w:r w:rsidR="003913FD"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3913FD">
        <w:rPr>
          <w:rFonts w:ascii="Times New Roman" w:hAnsi="Times New Roman"/>
          <w:sz w:val="28"/>
          <w:szCs w:val="28"/>
          <w:lang w:val="uk-UA" w:eastAsia="ar-SA"/>
        </w:rPr>
        <w:t>.0</w:t>
      </w:r>
      <w:r w:rsidR="00F03441" w:rsidRPr="003913FD">
        <w:rPr>
          <w:rFonts w:ascii="Times New Roman" w:hAnsi="Times New Roman"/>
          <w:sz w:val="28"/>
          <w:szCs w:val="28"/>
          <w:lang w:val="uk-UA" w:eastAsia="ar-SA"/>
        </w:rPr>
        <w:t>8</w:t>
      </w:r>
      <w:r w:rsidRPr="003913FD">
        <w:rPr>
          <w:rFonts w:ascii="Times New Roman" w:hAnsi="Times New Roman"/>
          <w:sz w:val="28"/>
          <w:szCs w:val="28"/>
          <w:lang w:val="uk-UA" w:eastAsia="ar-SA"/>
        </w:rPr>
        <w:t>.202</w:t>
      </w:r>
      <w:r w:rsidR="000A6731" w:rsidRPr="003913FD"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3913FD">
        <w:rPr>
          <w:rFonts w:ascii="Times New Roman" w:hAnsi="Times New Roman"/>
          <w:sz w:val="28"/>
          <w:szCs w:val="28"/>
          <w:lang w:val="uk-UA" w:eastAsia="ar-SA"/>
        </w:rPr>
        <w:t>р.,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Правил благоустрою території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населених пунктів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рішенням </w:t>
      </w:r>
      <w:r>
        <w:rPr>
          <w:rFonts w:ascii="Times New Roman" w:hAnsi="Times New Roman"/>
          <w:sz w:val="28"/>
          <w:szCs w:val="28"/>
          <w:lang w:val="uk-UA" w:eastAsia="ar-SA"/>
        </w:rPr>
        <w:t>68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сесії міської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6.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2.20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9 року №</w:t>
      </w:r>
      <w:r>
        <w:rPr>
          <w:rFonts w:ascii="Times New Roman" w:hAnsi="Times New Roman"/>
          <w:sz w:val="28"/>
          <w:szCs w:val="28"/>
          <w:lang w:val="uk-UA" w:eastAsia="ar-SA"/>
        </w:rPr>
        <w:t>2401 (зі змінами)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.04.</w:t>
      </w:r>
      <w:r>
        <w:rPr>
          <w:rFonts w:ascii="Times New Roman" w:hAnsi="Times New Roman"/>
          <w:sz w:val="28"/>
          <w:szCs w:val="28"/>
          <w:lang w:val="uk-UA" w:eastAsia="ar-SA"/>
        </w:rPr>
        <w:t>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р. №</w:t>
      </w:r>
      <w:r>
        <w:rPr>
          <w:rFonts w:ascii="Times New Roman" w:hAnsi="Times New Roman"/>
          <w:sz w:val="28"/>
          <w:szCs w:val="28"/>
          <w:lang w:val="uk-UA" w:eastAsia="ar-SA"/>
        </w:rPr>
        <w:t>104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Про затвердження</w:t>
      </w:r>
      <w:r w:rsidRPr="0062552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ДБ</w:t>
      </w:r>
      <w:r>
        <w:rPr>
          <w:rFonts w:ascii="Times New Roman" w:hAnsi="Times New Roman"/>
          <w:sz w:val="28"/>
          <w:szCs w:val="28"/>
          <w:lang w:val="uk-UA" w:eastAsia="ar-SA"/>
        </w:rPr>
        <w:t>Н Б.2.2-12:2019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«Планування </w:t>
      </w:r>
      <w:r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забудова </w:t>
      </w:r>
      <w:r>
        <w:rPr>
          <w:rFonts w:ascii="Times New Roman" w:hAnsi="Times New Roman"/>
          <w:sz w:val="28"/>
          <w:szCs w:val="28"/>
          <w:lang w:val="uk-UA" w:eastAsia="ar-SA"/>
        </w:rPr>
        <w:t>територій»,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 29 від 19.01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.20</w:t>
      </w:r>
      <w:r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населених пунктах</w:t>
      </w:r>
      <w:r w:rsidRPr="002A61A2">
        <w:rPr>
          <w:rFonts w:ascii="Times New Roman" w:hAnsi="Times New Roman"/>
          <w:sz w:val="28"/>
          <w:szCs w:val="28"/>
          <w:lang w:val="uk-U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/>
        </w:rPr>
        <w:t>цької міської  територіальної громади</w:t>
      </w:r>
      <w:r w:rsidRPr="002A61A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 w:eastAsia="ar-SA"/>
        </w:rPr>
        <w:t>, керуючись ст.ст. 30, 59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2F12C3" w:rsidRDefault="002F12C3" w:rsidP="002F12C3">
      <w:pPr>
        <w:pStyle w:val="10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ind w:left="107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Надавачу послуги з озеленення територій та утримання зелених насаджень, який надає такі послуги відповідно до умов укладеного договору:</w:t>
      </w:r>
    </w:p>
    <w:p w:rsidR="002F12C3" w:rsidRDefault="002F12C3" w:rsidP="002F12C3">
      <w:pPr>
        <w:pStyle w:val="a6"/>
        <w:tabs>
          <w:tab w:val="left" w:pos="1440"/>
        </w:tabs>
        <w:suppressAutoHyphens/>
        <w:spacing w:after="0" w:line="240" w:lineRule="auto"/>
        <w:ind w:left="1260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2F12C3" w:rsidRDefault="002F12C3" w:rsidP="002F12C3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F03441" w:rsidRDefault="002F12C3" w:rsidP="00F0344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>1.1</w:t>
      </w:r>
      <w:r>
        <w:rPr>
          <w:rFonts w:ascii="Times New Roman" w:hAnsi="Times New Roman"/>
          <w:sz w:val="28"/>
          <w:szCs w:val="28"/>
          <w:lang w:val="uk-UA" w:eastAsia="ar-SA"/>
        </w:rPr>
        <w:t>. Д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озволити </w:t>
      </w:r>
      <w:r w:rsidR="00F03441">
        <w:rPr>
          <w:rFonts w:ascii="Times New Roman" w:hAnsi="Times New Roman"/>
          <w:sz w:val="28"/>
          <w:szCs w:val="28"/>
          <w:lang w:val="uk-UA" w:eastAsia="ar-SA"/>
        </w:rPr>
        <w:t xml:space="preserve">видалення одного дерева породи береза, що знаходиться </w:t>
      </w:r>
      <w:r w:rsidR="00EF0A28">
        <w:rPr>
          <w:rFonts w:ascii="Times New Roman" w:hAnsi="Times New Roman"/>
          <w:sz w:val="28"/>
          <w:szCs w:val="28"/>
          <w:lang w:val="uk-UA" w:eastAsia="ar-SA"/>
        </w:rPr>
        <w:t xml:space="preserve">біля домоволодіння </w:t>
      </w:r>
      <w:r w:rsidR="00F03441">
        <w:rPr>
          <w:rFonts w:ascii="Times New Roman" w:hAnsi="Times New Roman"/>
          <w:sz w:val="28"/>
          <w:szCs w:val="28"/>
          <w:lang w:val="uk-UA" w:eastAsia="ar-SA"/>
        </w:rPr>
        <w:t>по вул. Молодіжна, 30 в с. Широка Гребля</w:t>
      </w:r>
      <w:r w:rsidR="00F03441">
        <w:rPr>
          <w:rFonts w:ascii="Times New Roman" w:hAnsi="Times New Roman"/>
          <w:sz w:val="28"/>
          <w:szCs w:val="28"/>
          <w:lang w:val="uk-UA" w:eastAsia="uk-UA"/>
        </w:rPr>
        <w:t xml:space="preserve"> Хмільницького району</w:t>
      </w:r>
      <w:r w:rsidR="00F03441">
        <w:rPr>
          <w:rFonts w:ascii="Times New Roman" w:hAnsi="Times New Roman"/>
          <w:sz w:val="28"/>
          <w:szCs w:val="28"/>
          <w:lang w:val="uk-UA" w:eastAsia="ar-SA"/>
        </w:rPr>
        <w:t xml:space="preserve">, яке має незадовільний </w:t>
      </w:r>
      <w:r w:rsidR="00F03441" w:rsidRPr="001B62C3">
        <w:rPr>
          <w:rFonts w:ascii="Times New Roman" w:hAnsi="Times New Roman"/>
          <w:sz w:val="28"/>
          <w:szCs w:val="28"/>
          <w:lang w:val="uk-UA" w:eastAsia="ar-SA"/>
        </w:rPr>
        <w:t>стан (</w:t>
      </w:r>
      <w:r w:rsidR="00F03441">
        <w:rPr>
          <w:rFonts w:ascii="Times New Roman" w:hAnsi="Times New Roman"/>
          <w:sz w:val="28"/>
          <w:szCs w:val="28"/>
          <w:lang w:val="uk-UA" w:eastAsia="ar-SA"/>
        </w:rPr>
        <w:t xml:space="preserve">аварійне, </w:t>
      </w:r>
      <w:proofErr w:type="spellStart"/>
      <w:r w:rsidR="00F03441">
        <w:rPr>
          <w:rFonts w:ascii="Times New Roman" w:hAnsi="Times New Roman"/>
          <w:sz w:val="28"/>
          <w:szCs w:val="28"/>
          <w:lang w:val="uk-UA" w:eastAsia="ar-SA"/>
        </w:rPr>
        <w:t>суховершинне</w:t>
      </w:r>
      <w:proofErr w:type="spellEnd"/>
      <w:r w:rsidR="00F03441" w:rsidRPr="001B62C3">
        <w:rPr>
          <w:rFonts w:ascii="Times New Roman" w:hAnsi="Times New Roman"/>
          <w:sz w:val="28"/>
          <w:szCs w:val="28"/>
          <w:lang w:val="uk-UA"/>
        </w:rPr>
        <w:t>)</w:t>
      </w:r>
      <w:r w:rsidR="00F03441">
        <w:rPr>
          <w:rFonts w:ascii="Times New Roman" w:hAnsi="Times New Roman"/>
          <w:sz w:val="28"/>
          <w:szCs w:val="28"/>
          <w:lang w:val="uk-UA"/>
        </w:rPr>
        <w:t>;</w:t>
      </w:r>
    </w:p>
    <w:p w:rsidR="000A6731" w:rsidRDefault="000A6731" w:rsidP="00626D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5296" w:rsidRDefault="00B15296" w:rsidP="00B1529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62C31">
        <w:rPr>
          <w:rFonts w:ascii="Times New Roman" w:hAnsi="Times New Roman"/>
          <w:sz w:val="28"/>
          <w:szCs w:val="28"/>
          <w:lang w:val="uk-UA" w:eastAsia="ar-SA"/>
        </w:rPr>
        <w:t>дозволити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видалення </w:t>
      </w:r>
      <w:r w:rsidR="00EF0A28">
        <w:rPr>
          <w:rFonts w:ascii="Times New Roman" w:hAnsi="Times New Roman"/>
          <w:sz w:val="28"/>
          <w:szCs w:val="28"/>
          <w:lang w:val="uk-UA" w:eastAsia="ar-SA"/>
        </w:rPr>
        <w:t>семи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 породи </w:t>
      </w:r>
      <w:r w:rsidR="00EF0A28">
        <w:rPr>
          <w:rFonts w:ascii="Times New Roman" w:hAnsi="Times New Roman"/>
          <w:sz w:val="28"/>
          <w:szCs w:val="28"/>
          <w:lang w:val="uk-UA" w:eastAsia="ar-SA"/>
        </w:rPr>
        <w:t>ясен</w:t>
      </w:r>
      <w:r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 w:rsidR="00EF0A28">
        <w:rPr>
          <w:rFonts w:ascii="Times New Roman" w:hAnsi="Times New Roman"/>
          <w:sz w:val="28"/>
          <w:szCs w:val="28"/>
          <w:lang w:val="uk-UA" w:eastAsia="ar-SA"/>
        </w:rPr>
        <w:t>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ться по вул. 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>Центральна</w:t>
      </w:r>
      <w:r w:rsidR="00EF0A28">
        <w:rPr>
          <w:rFonts w:ascii="Times New Roman" w:hAnsi="Times New Roman"/>
          <w:sz w:val="28"/>
          <w:szCs w:val="28"/>
          <w:lang w:val="uk-UA" w:eastAsia="ar-SA"/>
        </w:rPr>
        <w:t>, 19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 с. </w:t>
      </w:r>
      <w:proofErr w:type="spellStart"/>
      <w:r w:rsidR="000A6731">
        <w:rPr>
          <w:rFonts w:ascii="Times New Roman" w:hAnsi="Times New Roman"/>
          <w:sz w:val="28"/>
          <w:szCs w:val="28"/>
          <w:lang w:val="uk-UA" w:eastAsia="ar-SA"/>
        </w:rPr>
        <w:t>Журавне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Хмільницького району</w:t>
      </w:r>
      <w:r>
        <w:rPr>
          <w:rFonts w:ascii="Times New Roman" w:hAnsi="Times New Roman"/>
          <w:sz w:val="28"/>
          <w:szCs w:val="28"/>
          <w:lang w:val="uk-UA" w:eastAsia="ar-SA"/>
        </w:rPr>
        <w:t>, як</w:t>
      </w:r>
      <w:r w:rsidR="00EF0A28">
        <w:rPr>
          <w:rFonts w:ascii="Times New Roman" w:hAnsi="Times New Roman"/>
          <w:sz w:val="28"/>
          <w:szCs w:val="28"/>
          <w:lang w:val="uk-UA" w:eastAsia="ar-SA"/>
        </w:rPr>
        <w:t>і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EF0A28">
        <w:rPr>
          <w:rFonts w:ascii="Times New Roman" w:hAnsi="Times New Roman"/>
          <w:sz w:val="28"/>
          <w:szCs w:val="28"/>
          <w:lang w:val="uk-UA" w:eastAsia="ar-SA"/>
        </w:rPr>
        <w:t>ють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</w:t>
      </w:r>
      <w:r w:rsidRPr="001B62C3">
        <w:rPr>
          <w:rFonts w:ascii="Times New Roman" w:hAnsi="Times New Roman"/>
          <w:sz w:val="28"/>
          <w:szCs w:val="28"/>
          <w:lang w:val="uk-UA" w:eastAsia="ar-SA"/>
        </w:rPr>
        <w:t>стан (</w:t>
      </w:r>
      <w:r w:rsidRPr="001B62C3">
        <w:rPr>
          <w:rFonts w:ascii="Times New Roman" w:hAnsi="Times New Roman"/>
          <w:sz w:val="28"/>
          <w:szCs w:val="28"/>
          <w:lang w:val="uk-UA"/>
        </w:rPr>
        <w:t>аварійн</w:t>
      </w:r>
      <w:r w:rsidR="006C2ED3">
        <w:rPr>
          <w:rFonts w:ascii="Times New Roman" w:hAnsi="Times New Roman"/>
          <w:sz w:val="28"/>
          <w:szCs w:val="28"/>
          <w:lang w:val="uk-UA"/>
        </w:rPr>
        <w:t>о-небезпечн</w:t>
      </w:r>
      <w:r w:rsidR="00EF0A28">
        <w:rPr>
          <w:rFonts w:ascii="Times New Roman" w:hAnsi="Times New Roman"/>
          <w:sz w:val="28"/>
          <w:szCs w:val="28"/>
          <w:lang w:val="uk-UA"/>
        </w:rPr>
        <w:t>і</w:t>
      </w:r>
      <w:r w:rsidR="000A673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F0A28">
        <w:rPr>
          <w:rFonts w:ascii="Times New Roman" w:hAnsi="Times New Roman"/>
          <w:sz w:val="28"/>
          <w:szCs w:val="28"/>
          <w:lang w:val="uk-UA"/>
        </w:rPr>
        <w:t>вікова межа</w:t>
      </w:r>
      <w:r w:rsidRPr="001B62C3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6C2ED3" w:rsidRDefault="006C2ED3" w:rsidP="006C2ED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62C31">
        <w:rPr>
          <w:rFonts w:ascii="Times New Roman" w:hAnsi="Times New Roman"/>
          <w:sz w:val="28"/>
          <w:szCs w:val="28"/>
          <w:lang w:val="uk-UA" w:eastAsia="ar-SA"/>
        </w:rPr>
        <w:t>дозволити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видалення </w:t>
      </w:r>
      <w:r w:rsidR="00EF0A28">
        <w:rPr>
          <w:rFonts w:ascii="Times New Roman" w:hAnsi="Times New Roman"/>
          <w:sz w:val="28"/>
          <w:szCs w:val="28"/>
          <w:lang w:val="uk-UA" w:eastAsia="ar-SA"/>
        </w:rPr>
        <w:t>двох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 породи </w:t>
      </w:r>
      <w:r w:rsidR="00EF0A28">
        <w:rPr>
          <w:rFonts w:ascii="Times New Roman" w:hAnsi="Times New Roman"/>
          <w:sz w:val="28"/>
          <w:szCs w:val="28"/>
          <w:lang w:val="uk-UA" w:eastAsia="ar-SA"/>
        </w:rPr>
        <w:t>липа</w:t>
      </w:r>
      <w:r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 w:rsidR="00EF0A28">
        <w:rPr>
          <w:rFonts w:ascii="Times New Roman" w:hAnsi="Times New Roman"/>
          <w:sz w:val="28"/>
          <w:szCs w:val="28"/>
          <w:lang w:val="uk-UA" w:eastAsia="ar-SA"/>
        </w:rPr>
        <w:t>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ться по вул. 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>Центральна</w:t>
      </w:r>
      <w:r w:rsidR="00EF0A28">
        <w:rPr>
          <w:rFonts w:ascii="Times New Roman" w:hAnsi="Times New Roman"/>
          <w:sz w:val="28"/>
          <w:szCs w:val="28"/>
          <w:lang w:val="uk-UA" w:eastAsia="ar-SA"/>
        </w:rPr>
        <w:t>, 19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 с. </w:t>
      </w:r>
      <w:proofErr w:type="spellStart"/>
      <w:r w:rsidR="000A6731">
        <w:rPr>
          <w:rFonts w:ascii="Times New Roman" w:hAnsi="Times New Roman"/>
          <w:sz w:val="28"/>
          <w:szCs w:val="28"/>
          <w:lang w:val="uk-UA" w:eastAsia="ar-SA"/>
        </w:rPr>
        <w:t>Журавне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Хмільницького району</w:t>
      </w:r>
      <w:r>
        <w:rPr>
          <w:rFonts w:ascii="Times New Roman" w:hAnsi="Times New Roman"/>
          <w:sz w:val="28"/>
          <w:szCs w:val="28"/>
          <w:lang w:val="uk-UA" w:eastAsia="ar-SA"/>
        </w:rPr>
        <w:t>, як</w:t>
      </w:r>
      <w:r w:rsidR="00EF0A28">
        <w:rPr>
          <w:rFonts w:ascii="Times New Roman" w:hAnsi="Times New Roman"/>
          <w:sz w:val="28"/>
          <w:szCs w:val="28"/>
          <w:lang w:val="uk-UA" w:eastAsia="ar-SA"/>
        </w:rPr>
        <w:t>і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EF0A28">
        <w:rPr>
          <w:rFonts w:ascii="Times New Roman" w:hAnsi="Times New Roman"/>
          <w:sz w:val="28"/>
          <w:szCs w:val="28"/>
          <w:lang w:val="uk-UA" w:eastAsia="ar-SA"/>
        </w:rPr>
        <w:t>ють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</w:t>
      </w:r>
      <w:r w:rsidRPr="001B62C3">
        <w:rPr>
          <w:rFonts w:ascii="Times New Roman" w:hAnsi="Times New Roman"/>
          <w:sz w:val="28"/>
          <w:szCs w:val="28"/>
          <w:lang w:val="uk-UA" w:eastAsia="ar-SA"/>
        </w:rPr>
        <w:t>стан (</w:t>
      </w:r>
      <w:r w:rsidR="00EF0A28">
        <w:rPr>
          <w:rFonts w:ascii="Times New Roman" w:hAnsi="Times New Roman"/>
          <w:sz w:val="28"/>
          <w:szCs w:val="28"/>
          <w:lang w:val="uk-UA" w:eastAsia="ar-SA"/>
        </w:rPr>
        <w:t xml:space="preserve">аварійно-небезпечні, 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>вікова межа</w:t>
      </w:r>
      <w:r w:rsidRPr="001B62C3">
        <w:rPr>
          <w:rFonts w:ascii="Times New Roman" w:hAnsi="Times New Roman"/>
          <w:sz w:val="28"/>
          <w:szCs w:val="28"/>
          <w:lang w:val="uk-UA"/>
        </w:rPr>
        <w:t>)</w:t>
      </w:r>
      <w:r w:rsidR="00EF0A28">
        <w:rPr>
          <w:rFonts w:ascii="Times New Roman" w:hAnsi="Times New Roman"/>
          <w:sz w:val="28"/>
          <w:szCs w:val="28"/>
          <w:lang w:val="uk-UA"/>
        </w:rPr>
        <w:t>;</w:t>
      </w:r>
    </w:p>
    <w:p w:rsidR="00C019C0" w:rsidRDefault="00C019C0" w:rsidP="00C019C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62C31">
        <w:rPr>
          <w:rFonts w:ascii="Times New Roman" w:hAnsi="Times New Roman"/>
          <w:sz w:val="28"/>
          <w:szCs w:val="28"/>
          <w:lang w:val="uk-UA" w:eastAsia="ar-SA"/>
        </w:rPr>
        <w:t>дозволити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видалення одного дерева породи ялина, що знаходиться по вул. Центральна, 19 в с.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Журавне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Хмільницького району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яке має незадовільний </w:t>
      </w:r>
      <w:r w:rsidRPr="001B62C3">
        <w:rPr>
          <w:rFonts w:ascii="Times New Roman" w:hAnsi="Times New Roman"/>
          <w:sz w:val="28"/>
          <w:szCs w:val="28"/>
          <w:lang w:val="uk-UA" w:eastAsia="ar-SA"/>
        </w:rPr>
        <w:t>стан (</w:t>
      </w:r>
      <w:r w:rsidRPr="001B62C3">
        <w:rPr>
          <w:rFonts w:ascii="Times New Roman" w:hAnsi="Times New Roman"/>
          <w:sz w:val="28"/>
          <w:szCs w:val="28"/>
          <w:lang w:val="uk-UA"/>
        </w:rPr>
        <w:t>аварійн</w:t>
      </w:r>
      <w:r>
        <w:rPr>
          <w:rFonts w:ascii="Times New Roman" w:hAnsi="Times New Roman"/>
          <w:sz w:val="28"/>
          <w:szCs w:val="28"/>
          <w:lang w:val="uk-UA"/>
        </w:rPr>
        <w:t>е, сухостійне</w:t>
      </w:r>
      <w:r w:rsidRPr="001B62C3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C019C0" w:rsidRDefault="00C019C0" w:rsidP="00C019C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62C31">
        <w:rPr>
          <w:rFonts w:ascii="Times New Roman" w:hAnsi="Times New Roman"/>
          <w:sz w:val="28"/>
          <w:szCs w:val="28"/>
          <w:lang w:val="uk-UA" w:eastAsia="ar-SA"/>
        </w:rPr>
        <w:t>дозволити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видалення п’яти дерев породи акація, що знаходяться по вул. Центральна, 19 в с.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Журавне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Хмільницького району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які мають незадовільний </w:t>
      </w:r>
      <w:r w:rsidRPr="001B62C3">
        <w:rPr>
          <w:rFonts w:ascii="Times New Roman" w:hAnsi="Times New Roman"/>
          <w:sz w:val="28"/>
          <w:szCs w:val="28"/>
          <w:lang w:val="uk-UA" w:eastAsia="ar-SA"/>
        </w:rPr>
        <w:t>стан (</w:t>
      </w:r>
      <w:r w:rsidRPr="001B62C3">
        <w:rPr>
          <w:rFonts w:ascii="Times New Roman" w:hAnsi="Times New Roman"/>
          <w:sz w:val="28"/>
          <w:szCs w:val="28"/>
          <w:lang w:val="uk-UA"/>
        </w:rPr>
        <w:t>аварійн</w:t>
      </w:r>
      <w:r>
        <w:rPr>
          <w:rFonts w:ascii="Times New Roman" w:hAnsi="Times New Roman"/>
          <w:sz w:val="28"/>
          <w:szCs w:val="28"/>
          <w:lang w:val="uk-UA"/>
        </w:rPr>
        <w:t>о-небезпечні, суховершинні, вкриті омелою</w:t>
      </w:r>
      <w:r w:rsidRPr="001B62C3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C019C0" w:rsidRDefault="00C019C0" w:rsidP="00C019C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6731" w:rsidRDefault="000A6731" w:rsidP="006C2ED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12C3" w:rsidRDefault="002F12C3" w:rsidP="002F12C3">
      <w:pPr>
        <w:pStyle w:val="10"/>
        <w:numPr>
          <w:ilvl w:val="1"/>
          <w:numId w:val="5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Надавачу послуги з озеленення територій та утримання зелених насаджень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деревину від зрізан</w:t>
      </w:r>
      <w:r w:rsidR="00B15296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дерев, зазначен</w:t>
      </w:r>
      <w:r w:rsidR="00B15296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в підпункті  1.1 пункту 1  цього рішення, передати КП «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Хмільниккомунсервіс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» для    оприбуткування через бухгалтерію, а гілки та непридатну деревину утилізувати, склавши відповідний акт.</w:t>
      </w:r>
    </w:p>
    <w:p w:rsidR="00B15296" w:rsidRDefault="00B15296" w:rsidP="00B15296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C019C0" w:rsidRDefault="00C019C0" w:rsidP="00C019C0">
      <w:pPr>
        <w:pStyle w:val="10"/>
        <w:tabs>
          <w:tab w:val="left" w:pos="1440"/>
        </w:tabs>
        <w:suppressAutoHyphens/>
        <w:spacing w:after="0" w:line="240" w:lineRule="auto"/>
        <w:ind w:left="9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C2189A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Медичному реабілітаційному центру МВС України</w:t>
      </w:r>
    </w:p>
    <w:p w:rsidR="00C019C0" w:rsidRPr="00787DE7" w:rsidRDefault="00C019C0" w:rsidP="00C019C0">
      <w:pPr>
        <w:pStyle w:val="10"/>
        <w:tabs>
          <w:tab w:val="left" w:pos="1440"/>
        </w:tabs>
        <w:suppressAutoHyphens/>
        <w:spacing w:after="0" w:line="240" w:lineRule="auto"/>
        <w:ind w:left="900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«Південний Буг»:</w:t>
      </w:r>
    </w:p>
    <w:p w:rsidR="00C019C0" w:rsidRPr="00A6146E" w:rsidRDefault="00C019C0" w:rsidP="00C019C0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C019C0" w:rsidRDefault="00C019C0" w:rsidP="00C019C0">
      <w:pPr>
        <w:pStyle w:val="2"/>
        <w:tabs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</w:t>
      </w:r>
      <w:r w:rsidRPr="00C2189A">
        <w:rPr>
          <w:rFonts w:ascii="Times New Roman" w:hAnsi="Times New Roman"/>
          <w:b/>
          <w:sz w:val="28"/>
          <w:szCs w:val="28"/>
          <w:lang w:val="uk-UA" w:eastAsia="ar-SA"/>
        </w:rPr>
        <w:t>.1</w:t>
      </w:r>
      <w:r w:rsidRPr="0046021B">
        <w:rPr>
          <w:rFonts w:ascii="Times New Roman" w:hAnsi="Times New Roman"/>
          <w:sz w:val="28"/>
          <w:szCs w:val="28"/>
          <w:lang w:val="uk-UA" w:eastAsia="ar-SA"/>
        </w:rPr>
        <w:t xml:space="preserve">. Дозволити видалення </w:t>
      </w:r>
      <w:r w:rsidR="00C21381">
        <w:rPr>
          <w:rFonts w:ascii="Times New Roman" w:hAnsi="Times New Roman"/>
          <w:sz w:val="28"/>
          <w:szCs w:val="28"/>
          <w:lang w:val="uk-UA" w:eastAsia="ar-SA"/>
        </w:rPr>
        <w:t>п’ятнадцяти</w:t>
      </w:r>
      <w:r w:rsidRPr="0046021B"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C21381">
        <w:rPr>
          <w:rFonts w:ascii="Times New Roman" w:hAnsi="Times New Roman"/>
          <w:sz w:val="28"/>
          <w:szCs w:val="28"/>
          <w:lang w:val="uk-UA" w:eastAsia="ar-SA"/>
        </w:rPr>
        <w:t xml:space="preserve">різних </w:t>
      </w:r>
      <w:r>
        <w:rPr>
          <w:rFonts w:ascii="Times New Roman" w:hAnsi="Times New Roman"/>
          <w:sz w:val="28"/>
          <w:szCs w:val="28"/>
          <w:lang w:val="uk-UA" w:eastAsia="ar-SA"/>
        </w:rPr>
        <w:t>пор</w:t>
      </w:r>
      <w:r w:rsidR="00C21381">
        <w:rPr>
          <w:rFonts w:ascii="Times New Roman" w:hAnsi="Times New Roman"/>
          <w:sz w:val="28"/>
          <w:szCs w:val="28"/>
          <w:lang w:val="uk-UA" w:eastAsia="ar-SA"/>
        </w:rPr>
        <w:t>і</w:t>
      </w:r>
      <w:r>
        <w:rPr>
          <w:rFonts w:ascii="Times New Roman" w:hAnsi="Times New Roman"/>
          <w:sz w:val="28"/>
          <w:szCs w:val="28"/>
          <w:lang w:val="uk-UA" w:eastAsia="ar-SA"/>
        </w:rPr>
        <w:t>д</w:t>
      </w:r>
      <w:r w:rsidRPr="0046021B">
        <w:rPr>
          <w:rFonts w:ascii="Times New Roman" w:hAnsi="Times New Roman"/>
          <w:sz w:val="28"/>
          <w:szCs w:val="28"/>
          <w:lang w:val="uk-UA" w:eastAsia="ar-SA"/>
        </w:rPr>
        <w:t>,  що знаход</w:t>
      </w:r>
      <w:r w:rsidR="00C21381">
        <w:rPr>
          <w:rFonts w:ascii="Times New Roman" w:hAnsi="Times New Roman"/>
          <w:sz w:val="28"/>
          <w:szCs w:val="28"/>
          <w:lang w:val="uk-UA" w:eastAsia="ar-SA"/>
        </w:rPr>
        <w:t>я</w:t>
      </w:r>
      <w:r w:rsidRPr="0046021B"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 w:rsidRPr="0046021B"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території  Медичного реабілітаційного центру МВС України «Південний Буг» </w:t>
      </w:r>
      <w:r w:rsidRPr="0046021B">
        <w:rPr>
          <w:rFonts w:ascii="Times New Roman" w:hAnsi="Times New Roman"/>
          <w:sz w:val="28"/>
          <w:szCs w:val="28"/>
          <w:lang w:val="uk-UA" w:eastAsia="uk-UA"/>
        </w:rPr>
        <w:t xml:space="preserve">по вул. </w:t>
      </w:r>
      <w:r>
        <w:rPr>
          <w:rFonts w:ascii="Times New Roman" w:hAnsi="Times New Roman"/>
          <w:sz w:val="28"/>
          <w:szCs w:val="28"/>
          <w:lang w:val="uk-UA" w:eastAsia="uk-UA"/>
        </w:rPr>
        <w:t>Шевченка, 25</w:t>
      </w:r>
      <w:r w:rsidR="00C21381">
        <w:rPr>
          <w:rFonts w:ascii="Times New Roman" w:hAnsi="Times New Roman"/>
          <w:sz w:val="28"/>
          <w:szCs w:val="28"/>
          <w:lang w:val="uk-UA" w:eastAsia="uk-UA"/>
        </w:rPr>
        <w:t>А</w:t>
      </w:r>
      <w:r w:rsidRPr="0046021B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як</w:t>
      </w:r>
      <w:r w:rsidR="00C21381">
        <w:rPr>
          <w:rFonts w:ascii="Times New Roman" w:hAnsi="Times New Roman"/>
          <w:sz w:val="28"/>
          <w:szCs w:val="28"/>
          <w:lang w:val="uk-UA" w:eastAsia="ar-SA"/>
        </w:rPr>
        <w:t>і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C21381">
        <w:rPr>
          <w:rFonts w:ascii="Times New Roman" w:hAnsi="Times New Roman"/>
          <w:sz w:val="28"/>
          <w:szCs w:val="28"/>
          <w:lang w:val="uk-UA" w:eastAsia="ar-SA"/>
        </w:rPr>
        <w:t>ють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>незадовільний  стан</w:t>
      </w:r>
      <w:r w:rsidRPr="00A37C28">
        <w:rPr>
          <w:rFonts w:ascii="Times New Roman" w:hAnsi="Times New Roman"/>
          <w:sz w:val="28"/>
          <w:szCs w:val="28"/>
          <w:lang w:val="uk-UA"/>
        </w:rPr>
        <w:t xml:space="preserve"> (аварійн</w:t>
      </w:r>
      <w:r>
        <w:rPr>
          <w:rFonts w:ascii="Times New Roman" w:hAnsi="Times New Roman"/>
          <w:sz w:val="28"/>
          <w:szCs w:val="28"/>
          <w:lang w:val="uk-UA"/>
        </w:rPr>
        <w:t>о-небезпечн</w:t>
      </w:r>
      <w:r w:rsidR="00C21381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, сухо</w:t>
      </w:r>
      <w:r w:rsidR="00C21381">
        <w:rPr>
          <w:rFonts w:ascii="Times New Roman" w:hAnsi="Times New Roman"/>
          <w:sz w:val="28"/>
          <w:szCs w:val="28"/>
          <w:lang w:val="uk-UA"/>
        </w:rPr>
        <w:t>стійні</w:t>
      </w:r>
      <w:r w:rsidR="00E9125A">
        <w:rPr>
          <w:rFonts w:ascii="Times New Roman" w:hAnsi="Times New Roman"/>
          <w:sz w:val="28"/>
          <w:szCs w:val="28"/>
          <w:lang w:val="uk-UA"/>
        </w:rPr>
        <w:t>, стовбурова гниль</w:t>
      </w:r>
      <w:bookmarkStart w:id="0" w:name="_GoBack"/>
      <w:bookmarkEnd w:id="0"/>
      <w:r w:rsidRPr="00A37C28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6786C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:rsidR="00C019C0" w:rsidRPr="00A37C28" w:rsidRDefault="00C019C0" w:rsidP="00C019C0">
      <w:pPr>
        <w:pStyle w:val="2"/>
        <w:tabs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(Державний акт на право постійного користування земельною ділянкою серія ВН № 0070 від 03 березня 1995 року).</w:t>
      </w:r>
    </w:p>
    <w:p w:rsidR="00C019C0" w:rsidRDefault="00C019C0" w:rsidP="00C019C0">
      <w:pPr>
        <w:pStyle w:val="2"/>
        <w:tabs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</w:t>
      </w:r>
      <w:r w:rsidRPr="00C2189A">
        <w:rPr>
          <w:rFonts w:ascii="Times New Roman" w:hAnsi="Times New Roman"/>
          <w:b/>
          <w:sz w:val="28"/>
          <w:szCs w:val="28"/>
          <w:lang w:val="uk-UA" w:eastAsia="ar-SA"/>
        </w:rPr>
        <w:t>.2.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еревину від зрізан</w:t>
      </w:r>
      <w:r w:rsidR="00245946">
        <w:rPr>
          <w:rFonts w:ascii="Times New Roman" w:hAnsi="Times New Roman"/>
          <w:sz w:val="28"/>
          <w:szCs w:val="28"/>
          <w:lang w:val="uk-UA" w:eastAsia="ar-SA"/>
        </w:rPr>
        <w:t>их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дерев, зазначен</w:t>
      </w:r>
      <w:r w:rsidR="00245946">
        <w:rPr>
          <w:rFonts w:ascii="Times New Roman" w:hAnsi="Times New Roman"/>
          <w:sz w:val="28"/>
          <w:szCs w:val="28"/>
          <w:lang w:val="uk-UA" w:eastAsia="ar-SA"/>
        </w:rPr>
        <w:t>их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 </w:t>
      </w:r>
      <w:r>
        <w:rPr>
          <w:rFonts w:ascii="Times New Roman" w:hAnsi="Times New Roman"/>
          <w:sz w:val="28"/>
          <w:szCs w:val="28"/>
          <w:lang w:val="uk-UA" w:eastAsia="ar-SA"/>
        </w:rPr>
        <w:t>під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пункті </w:t>
      </w:r>
      <w:r>
        <w:rPr>
          <w:rFonts w:ascii="Times New Roman" w:hAnsi="Times New Roman"/>
          <w:sz w:val="28"/>
          <w:szCs w:val="28"/>
          <w:lang w:val="uk-UA" w:eastAsia="ar-SA"/>
        </w:rPr>
        <w:t>2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.1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пункту 2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цього рішення,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оприбуткувати через бухгалтерію, гілки та непридатну деревину утилізувати, склавши відповідний акт</w:t>
      </w:r>
      <w:r>
        <w:rPr>
          <w:rFonts w:ascii="Times New Roman" w:hAnsi="Times New Roman"/>
          <w:sz w:val="28"/>
          <w:szCs w:val="28"/>
          <w:lang w:val="uk-UA" w:eastAsia="ar-SA"/>
        </w:rPr>
        <w:t>;</w:t>
      </w:r>
    </w:p>
    <w:p w:rsidR="00C019C0" w:rsidRDefault="00C019C0" w:rsidP="00C019C0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</w:t>
      </w:r>
      <w:r w:rsidRPr="00C2189A">
        <w:rPr>
          <w:rFonts w:ascii="Times New Roman" w:hAnsi="Times New Roman"/>
          <w:b/>
          <w:sz w:val="28"/>
          <w:szCs w:val="28"/>
          <w:lang w:val="uk-UA" w:eastAsia="ar-SA"/>
        </w:rPr>
        <w:t>.3.</w:t>
      </w:r>
      <w:r w:rsidRPr="005145BD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A6146E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ісля видалення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зазначеного в </w:t>
      </w:r>
      <w:r>
        <w:rPr>
          <w:rFonts w:ascii="Times New Roman" w:hAnsi="Times New Roman"/>
          <w:sz w:val="28"/>
          <w:szCs w:val="28"/>
          <w:lang w:val="uk-UA" w:eastAsia="ar-SA"/>
        </w:rPr>
        <w:t>під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пункті </w:t>
      </w:r>
      <w:r>
        <w:rPr>
          <w:rFonts w:ascii="Times New Roman" w:hAnsi="Times New Roman"/>
          <w:sz w:val="28"/>
          <w:szCs w:val="28"/>
          <w:lang w:val="uk-UA" w:eastAsia="ar-SA"/>
        </w:rPr>
        <w:t>2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.1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пункту 2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цього рішення  дерев, провести роботу щодо </w:t>
      </w:r>
      <w:r w:rsidRPr="00A6146E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відновлення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території </w:t>
      </w:r>
      <w:r w:rsidRPr="00A6146E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новими саджанцями.</w:t>
      </w:r>
    </w:p>
    <w:p w:rsidR="00C019C0" w:rsidRDefault="00C019C0" w:rsidP="00C019C0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C019C0" w:rsidRDefault="00C019C0" w:rsidP="00C019C0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3</w:t>
      </w:r>
      <w:r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 </w:t>
      </w:r>
      <w:r>
        <w:rPr>
          <w:rFonts w:ascii="Times New Roman" w:hAnsi="Times New Roman"/>
          <w:sz w:val="28"/>
          <w:szCs w:val="28"/>
          <w:lang w:val="uk-UA"/>
        </w:rPr>
        <w:t>Сергія РЕДЧИКА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38423D" w:rsidRDefault="0038423D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5D4BE2" w:rsidRDefault="005D4BE2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F8158B" w:rsidRDefault="00F8158B" w:rsidP="00C0370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</w:p>
    <w:p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2CF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іськ</w:t>
      </w:r>
      <w:r w:rsidR="001E2CF4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голов</w:t>
      </w:r>
      <w:r w:rsidR="001E2CF4">
        <w:rPr>
          <w:rFonts w:ascii="Times New Roman" w:hAnsi="Times New Roman"/>
          <w:b/>
          <w:sz w:val="28"/>
          <w:szCs w:val="28"/>
        </w:rPr>
        <w:t xml:space="preserve">а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E12E16">
        <w:rPr>
          <w:rFonts w:ascii="Times New Roman" w:hAnsi="Times New Roman"/>
          <w:b/>
          <w:sz w:val="28"/>
          <w:szCs w:val="28"/>
        </w:rPr>
        <w:t>М</w:t>
      </w:r>
      <w:r w:rsidR="00F8158B">
        <w:rPr>
          <w:rFonts w:ascii="Times New Roman" w:hAnsi="Times New Roman"/>
          <w:b/>
          <w:sz w:val="28"/>
          <w:szCs w:val="28"/>
        </w:rPr>
        <w:t>икола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2E16">
        <w:rPr>
          <w:rFonts w:ascii="Times New Roman" w:hAnsi="Times New Roman"/>
          <w:b/>
          <w:sz w:val="28"/>
          <w:szCs w:val="28"/>
        </w:rPr>
        <w:t>Ю</w:t>
      </w:r>
      <w:r w:rsidR="00F8158B">
        <w:rPr>
          <w:rFonts w:ascii="Times New Roman" w:hAnsi="Times New Roman"/>
          <w:b/>
          <w:sz w:val="28"/>
          <w:szCs w:val="28"/>
        </w:rPr>
        <w:t>РЧИШИН</w:t>
      </w:r>
    </w:p>
    <w:p w:rsidR="000A6731" w:rsidRDefault="000A673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A6731" w:rsidRDefault="000A6731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Лист погодження до рішення виконавчого комітету Хмільницької міської ради</w:t>
      </w:r>
    </w:p>
    <w:p w:rsidR="000A6731" w:rsidRDefault="000A6731" w:rsidP="000A6731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« 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Про розгляд клопотань юридичних та фізичних осіб з питань видалення деревонасаджень у  населених пунктах Хмільницької міської територіальної громади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»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Виконавець:                                                                            Головний спеціаліст відділу ЖКГ </w:t>
      </w:r>
    </w:p>
    <w:p w:rsidR="000A6731" w:rsidRDefault="000A6731" w:rsidP="000A6731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управління ЖКГ та КВ </w:t>
      </w:r>
    </w:p>
    <w:p w:rsidR="000A6731" w:rsidRDefault="000A6731" w:rsidP="000A6731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В’ячеслав МОЖАРОВСЬКИЙ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Погоджено:                                                                                      </w:t>
      </w:r>
    </w:p>
    <w:p w:rsidR="000A6731" w:rsidRDefault="000A6731" w:rsidP="000A673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Керуючий справами                                            </w:t>
      </w:r>
    </w:p>
    <w:p w:rsidR="000A6731" w:rsidRDefault="000A6731" w:rsidP="000A673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виконавчого комітету</w:t>
      </w:r>
    </w:p>
    <w:p w:rsidR="000A6731" w:rsidRDefault="000A6731" w:rsidP="000A673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міської ради                                                                                  </w:t>
      </w:r>
    </w:p>
    <w:p w:rsidR="000A6731" w:rsidRDefault="000A6731" w:rsidP="000A673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Сергій МАТАШ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 з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питань діяльності виконавчих 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органів міської ради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Сергій РЕДЧИК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___________________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</w:t>
      </w:r>
      <w:proofErr w:type="spellStart"/>
      <w:r w:rsidR="00245946">
        <w:rPr>
          <w:rFonts w:ascii="Times New Roman" w:hAnsi="Times New Roman"/>
          <w:sz w:val="24"/>
          <w:szCs w:val="24"/>
          <w:lang w:val="uk-UA"/>
        </w:rPr>
        <w:t>В.о</w:t>
      </w:r>
      <w:proofErr w:type="spellEnd"/>
      <w:r w:rsidR="00245946">
        <w:rPr>
          <w:rFonts w:ascii="Times New Roman" w:hAnsi="Times New Roman"/>
          <w:sz w:val="24"/>
          <w:szCs w:val="24"/>
          <w:lang w:val="uk-UA"/>
        </w:rPr>
        <w:t>. н</w:t>
      </w:r>
      <w:r>
        <w:rPr>
          <w:rFonts w:ascii="Times New Roman" w:hAnsi="Times New Roman"/>
          <w:sz w:val="24"/>
          <w:szCs w:val="24"/>
          <w:lang w:val="uk-UA"/>
        </w:rPr>
        <w:t>ачальник</w:t>
      </w:r>
      <w:r w:rsidR="00245946">
        <w:rPr>
          <w:rFonts w:ascii="Times New Roman" w:hAnsi="Times New Roman"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 управління</w:t>
      </w:r>
    </w:p>
    <w:p w:rsidR="000A6731" w:rsidRDefault="000A6731" w:rsidP="000A6731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ЖКГ та КВ міської ради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</w:t>
      </w:r>
      <w:r w:rsidR="00245946">
        <w:rPr>
          <w:rFonts w:ascii="Times New Roman" w:hAnsi="Times New Roman"/>
          <w:sz w:val="24"/>
          <w:szCs w:val="24"/>
          <w:lang w:val="uk-UA"/>
        </w:rPr>
        <w:t>Олександр ШМАЛЬ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Pr="00CA216C" w:rsidRDefault="000A6731" w:rsidP="000A6731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>Начальник відділу з питань благоустрою</w:t>
      </w:r>
    </w:p>
    <w:p w:rsidR="000A6731" w:rsidRPr="00CA216C" w:rsidRDefault="000A6731" w:rsidP="000A6731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 xml:space="preserve"> Управління ЖКГ та КВ міської ради</w:t>
      </w:r>
    </w:p>
    <w:p w:rsidR="000A6731" w:rsidRPr="00CA216C" w:rsidRDefault="000A6731" w:rsidP="000A6731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>Володимир БАБІЙ</w:t>
      </w:r>
    </w:p>
    <w:p w:rsidR="000A6731" w:rsidRDefault="000A6731" w:rsidP="000A6731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юридичного відділу 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Надія БУЛИКОВА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___________________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Головний спеціаліст 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питань запобігання та виявлення корупції </w:t>
      </w:r>
    </w:p>
    <w:p w:rsidR="000A6731" w:rsidRDefault="000A6731" w:rsidP="000A6731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Віктор ЗАБАРСЬКИЙ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3005CA" w:rsidRDefault="003005CA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Надати рішення:</w:t>
      </w:r>
    </w:p>
    <w:p w:rsidR="001B62C3" w:rsidRDefault="001B62C3" w:rsidP="001B62C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Управління житлово-комунального господарства та комунальної власності міської ради</w:t>
      </w:r>
      <w:r w:rsidR="00835813">
        <w:rPr>
          <w:rFonts w:ascii="Times New Roman" w:hAnsi="Times New Roman"/>
          <w:sz w:val="18"/>
          <w:szCs w:val="18"/>
          <w:lang w:val="uk-UA"/>
        </w:rPr>
        <w:t>.</w:t>
      </w:r>
    </w:p>
    <w:p w:rsidR="00BD42A3" w:rsidRPr="005D4BE2" w:rsidRDefault="00BD42A3" w:rsidP="00835813">
      <w:pPr>
        <w:spacing w:after="0" w:line="240" w:lineRule="auto"/>
        <w:ind w:left="720"/>
        <w:rPr>
          <w:rFonts w:ascii="Times New Roman" w:hAnsi="Times New Roman"/>
          <w:sz w:val="18"/>
          <w:szCs w:val="18"/>
          <w:lang w:val="uk-UA"/>
        </w:rPr>
      </w:pPr>
    </w:p>
    <w:p w:rsidR="004169B0" w:rsidRDefault="004169B0" w:rsidP="004C6F55">
      <w:pPr>
        <w:spacing w:after="0" w:line="240" w:lineRule="auto"/>
        <w:ind w:left="720"/>
        <w:rPr>
          <w:rFonts w:ascii="Times New Roman" w:hAnsi="Times New Roman"/>
          <w:sz w:val="18"/>
          <w:szCs w:val="18"/>
          <w:lang w:val="uk-UA"/>
        </w:rPr>
      </w:pPr>
    </w:p>
    <w:sectPr w:rsidR="004169B0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73"/>
    <w:rsid w:val="00010CB5"/>
    <w:rsid w:val="00011299"/>
    <w:rsid w:val="00011439"/>
    <w:rsid w:val="0002239A"/>
    <w:rsid w:val="0002516F"/>
    <w:rsid w:val="00025AC4"/>
    <w:rsid w:val="00044346"/>
    <w:rsid w:val="00053745"/>
    <w:rsid w:val="000742C3"/>
    <w:rsid w:val="000809A2"/>
    <w:rsid w:val="00085355"/>
    <w:rsid w:val="000962F4"/>
    <w:rsid w:val="000A6731"/>
    <w:rsid w:val="000A6736"/>
    <w:rsid w:val="000B14EB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3357"/>
    <w:rsid w:val="001157DE"/>
    <w:rsid w:val="00131957"/>
    <w:rsid w:val="00141DA0"/>
    <w:rsid w:val="00144FE7"/>
    <w:rsid w:val="00145BC7"/>
    <w:rsid w:val="00153E7F"/>
    <w:rsid w:val="00164B2D"/>
    <w:rsid w:val="00183185"/>
    <w:rsid w:val="0018350B"/>
    <w:rsid w:val="001913B5"/>
    <w:rsid w:val="00197954"/>
    <w:rsid w:val="001B62C3"/>
    <w:rsid w:val="001B7C1C"/>
    <w:rsid w:val="001C7B1E"/>
    <w:rsid w:val="001E2CF4"/>
    <w:rsid w:val="001F312A"/>
    <w:rsid w:val="00245946"/>
    <w:rsid w:val="00245D47"/>
    <w:rsid w:val="0025350C"/>
    <w:rsid w:val="002555C6"/>
    <w:rsid w:val="002A61A2"/>
    <w:rsid w:val="002B7FF3"/>
    <w:rsid w:val="002C3D7B"/>
    <w:rsid w:val="002C7D23"/>
    <w:rsid w:val="002D0A52"/>
    <w:rsid w:val="002E45E2"/>
    <w:rsid w:val="002F029A"/>
    <w:rsid w:val="002F0EB9"/>
    <w:rsid w:val="002F12C3"/>
    <w:rsid w:val="003005CA"/>
    <w:rsid w:val="0030148F"/>
    <w:rsid w:val="00305A71"/>
    <w:rsid w:val="00330435"/>
    <w:rsid w:val="003355B1"/>
    <w:rsid w:val="003373EE"/>
    <w:rsid w:val="00361252"/>
    <w:rsid w:val="003813D8"/>
    <w:rsid w:val="0038423D"/>
    <w:rsid w:val="00385554"/>
    <w:rsid w:val="00386DEB"/>
    <w:rsid w:val="003877B4"/>
    <w:rsid w:val="003913FD"/>
    <w:rsid w:val="003A5361"/>
    <w:rsid w:val="003B363A"/>
    <w:rsid w:val="003B3BF2"/>
    <w:rsid w:val="003B7035"/>
    <w:rsid w:val="003C0DE6"/>
    <w:rsid w:val="003F6438"/>
    <w:rsid w:val="004169B0"/>
    <w:rsid w:val="0042372F"/>
    <w:rsid w:val="00425FF5"/>
    <w:rsid w:val="00431A0B"/>
    <w:rsid w:val="00434D91"/>
    <w:rsid w:val="004566B1"/>
    <w:rsid w:val="0046021B"/>
    <w:rsid w:val="00464982"/>
    <w:rsid w:val="00487E35"/>
    <w:rsid w:val="0049566E"/>
    <w:rsid w:val="004A6A3D"/>
    <w:rsid w:val="004B3B2D"/>
    <w:rsid w:val="004B5792"/>
    <w:rsid w:val="004C1F7C"/>
    <w:rsid w:val="004C3E95"/>
    <w:rsid w:val="004C580E"/>
    <w:rsid w:val="004C6F55"/>
    <w:rsid w:val="004D164A"/>
    <w:rsid w:val="004F1A04"/>
    <w:rsid w:val="005145BD"/>
    <w:rsid w:val="0052369F"/>
    <w:rsid w:val="00552EAE"/>
    <w:rsid w:val="00581523"/>
    <w:rsid w:val="00581B3C"/>
    <w:rsid w:val="0058245A"/>
    <w:rsid w:val="005C3FBC"/>
    <w:rsid w:val="005D293F"/>
    <w:rsid w:val="005D488B"/>
    <w:rsid w:val="005D4BE2"/>
    <w:rsid w:val="005D5553"/>
    <w:rsid w:val="005E5544"/>
    <w:rsid w:val="005F0921"/>
    <w:rsid w:val="005F4310"/>
    <w:rsid w:val="006036EF"/>
    <w:rsid w:val="00615DE1"/>
    <w:rsid w:val="00616312"/>
    <w:rsid w:val="00625526"/>
    <w:rsid w:val="00625C8F"/>
    <w:rsid w:val="00626DDE"/>
    <w:rsid w:val="0063647E"/>
    <w:rsid w:val="00645D6B"/>
    <w:rsid w:val="0066545C"/>
    <w:rsid w:val="00683A9A"/>
    <w:rsid w:val="006A31BA"/>
    <w:rsid w:val="006A3285"/>
    <w:rsid w:val="006B3755"/>
    <w:rsid w:val="006C2ED3"/>
    <w:rsid w:val="006C742B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17698"/>
    <w:rsid w:val="0072343B"/>
    <w:rsid w:val="00737B6E"/>
    <w:rsid w:val="00751534"/>
    <w:rsid w:val="007844AA"/>
    <w:rsid w:val="00787DE7"/>
    <w:rsid w:val="00791A3A"/>
    <w:rsid w:val="007952E5"/>
    <w:rsid w:val="007A1E56"/>
    <w:rsid w:val="007A6C2A"/>
    <w:rsid w:val="007B75C8"/>
    <w:rsid w:val="007C01BB"/>
    <w:rsid w:val="007C47AB"/>
    <w:rsid w:val="007D5944"/>
    <w:rsid w:val="007E16E3"/>
    <w:rsid w:val="007E35C3"/>
    <w:rsid w:val="007E5E4E"/>
    <w:rsid w:val="007E7C14"/>
    <w:rsid w:val="008008AB"/>
    <w:rsid w:val="00806EC7"/>
    <w:rsid w:val="00811049"/>
    <w:rsid w:val="00813AA9"/>
    <w:rsid w:val="00822448"/>
    <w:rsid w:val="00824043"/>
    <w:rsid w:val="00824B7D"/>
    <w:rsid w:val="00826C3E"/>
    <w:rsid w:val="00830731"/>
    <w:rsid w:val="00835813"/>
    <w:rsid w:val="00840452"/>
    <w:rsid w:val="00854123"/>
    <w:rsid w:val="0085644D"/>
    <w:rsid w:val="00857EC1"/>
    <w:rsid w:val="0087216D"/>
    <w:rsid w:val="00873E65"/>
    <w:rsid w:val="008778D9"/>
    <w:rsid w:val="008A7971"/>
    <w:rsid w:val="008B292C"/>
    <w:rsid w:val="008C1A51"/>
    <w:rsid w:val="008C5F66"/>
    <w:rsid w:val="008C7D7A"/>
    <w:rsid w:val="008D4EFA"/>
    <w:rsid w:val="008D7FE2"/>
    <w:rsid w:val="008E5F65"/>
    <w:rsid w:val="009056B1"/>
    <w:rsid w:val="00912F71"/>
    <w:rsid w:val="00915DF5"/>
    <w:rsid w:val="00925805"/>
    <w:rsid w:val="00944692"/>
    <w:rsid w:val="009558B5"/>
    <w:rsid w:val="009558DC"/>
    <w:rsid w:val="009A1699"/>
    <w:rsid w:val="009B1263"/>
    <w:rsid w:val="009B2781"/>
    <w:rsid w:val="009C27C0"/>
    <w:rsid w:val="009C3056"/>
    <w:rsid w:val="00A009F0"/>
    <w:rsid w:val="00A06DA5"/>
    <w:rsid w:val="00A13EC9"/>
    <w:rsid w:val="00A20D3C"/>
    <w:rsid w:val="00A303F4"/>
    <w:rsid w:val="00A37C28"/>
    <w:rsid w:val="00A40C55"/>
    <w:rsid w:val="00A515E4"/>
    <w:rsid w:val="00A54A6B"/>
    <w:rsid w:val="00A566EF"/>
    <w:rsid w:val="00A6146E"/>
    <w:rsid w:val="00A8542C"/>
    <w:rsid w:val="00A917E2"/>
    <w:rsid w:val="00AC2FBA"/>
    <w:rsid w:val="00AC5169"/>
    <w:rsid w:val="00AE19DE"/>
    <w:rsid w:val="00AE1B95"/>
    <w:rsid w:val="00AE4074"/>
    <w:rsid w:val="00B03269"/>
    <w:rsid w:val="00B15296"/>
    <w:rsid w:val="00B2129B"/>
    <w:rsid w:val="00B43717"/>
    <w:rsid w:val="00B45C3C"/>
    <w:rsid w:val="00B56250"/>
    <w:rsid w:val="00B61A57"/>
    <w:rsid w:val="00B62279"/>
    <w:rsid w:val="00B7498A"/>
    <w:rsid w:val="00B8768B"/>
    <w:rsid w:val="00BB0F3B"/>
    <w:rsid w:val="00BC04ED"/>
    <w:rsid w:val="00BD1D34"/>
    <w:rsid w:val="00BD42A3"/>
    <w:rsid w:val="00BE293B"/>
    <w:rsid w:val="00BF3178"/>
    <w:rsid w:val="00C010E7"/>
    <w:rsid w:val="00C01388"/>
    <w:rsid w:val="00C019C0"/>
    <w:rsid w:val="00C02B82"/>
    <w:rsid w:val="00C03704"/>
    <w:rsid w:val="00C16F59"/>
    <w:rsid w:val="00C21381"/>
    <w:rsid w:val="00C22D98"/>
    <w:rsid w:val="00C31127"/>
    <w:rsid w:val="00C355C4"/>
    <w:rsid w:val="00C41E5E"/>
    <w:rsid w:val="00C673EA"/>
    <w:rsid w:val="00C82572"/>
    <w:rsid w:val="00C9044D"/>
    <w:rsid w:val="00CA0AE3"/>
    <w:rsid w:val="00CB06E9"/>
    <w:rsid w:val="00CE11AF"/>
    <w:rsid w:val="00CE1F44"/>
    <w:rsid w:val="00D11DF1"/>
    <w:rsid w:val="00D16905"/>
    <w:rsid w:val="00D31753"/>
    <w:rsid w:val="00D435BC"/>
    <w:rsid w:val="00D52922"/>
    <w:rsid w:val="00D60C0D"/>
    <w:rsid w:val="00D62C49"/>
    <w:rsid w:val="00D87592"/>
    <w:rsid w:val="00D93D04"/>
    <w:rsid w:val="00DA48FC"/>
    <w:rsid w:val="00DB5E32"/>
    <w:rsid w:val="00DC38C5"/>
    <w:rsid w:val="00DC566D"/>
    <w:rsid w:val="00DD261E"/>
    <w:rsid w:val="00DF742D"/>
    <w:rsid w:val="00E110FF"/>
    <w:rsid w:val="00E12E16"/>
    <w:rsid w:val="00E31E22"/>
    <w:rsid w:val="00E31F75"/>
    <w:rsid w:val="00E3338B"/>
    <w:rsid w:val="00E471F5"/>
    <w:rsid w:val="00E83140"/>
    <w:rsid w:val="00E9125A"/>
    <w:rsid w:val="00E96884"/>
    <w:rsid w:val="00E973E4"/>
    <w:rsid w:val="00EA6D35"/>
    <w:rsid w:val="00EC6409"/>
    <w:rsid w:val="00ED59EF"/>
    <w:rsid w:val="00EE2F84"/>
    <w:rsid w:val="00EF02C7"/>
    <w:rsid w:val="00EF0A28"/>
    <w:rsid w:val="00EF4FF7"/>
    <w:rsid w:val="00EF6D43"/>
    <w:rsid w:val="00F03441"/>
    <w:rsid w:val="00F04260"/>
    <w:rsid w:val="00F16584"/>
    <w:rsid w:val="00F227BC"/>
    <w:rsid w:val="00F375FD"/>
    <w:rsid w:val="00F461A7"/>
    <w:rsid w:val="00F53D5A"/>
    <w:rsid w:val="00F56CAE"/>
    <w:rsid w:val="00F615B6"/>
    <w:rsid w:val="00F74CD6"/>
    <w:rsid w:val="00F8158B"/>
    <w:rsid w:val="00F81B96"/>
    <w:rsid w:val="00F86C9A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49859-FA4F-49F7-8962-C084846A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Slava</cp:lastModifiedBy>
  <cp:revision>8</cp:revision>
  <cp:lastPrinted>2025-08-12T11:33:00Z</cp:lastPrinted>
  <dcterms:created xsi:type="dcterms:W3CDTF">2025-08-08T09:56:00Z</dcterms:created>
  <dcterms:modified xsi:type="dcterms:W3CDTF">2025-08-12T11:33:00Z</dcterms:modified>
</cp:coreProperties>
</file>