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12B05" w14:textId="77777777" w:rsidR="00BB7521" w:rsidRDefault="00BB7521" w:rsidP="00BB7521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</w:t>
      </w:r>
      <w:r>
        <w:rPr>
          <w:noProof/>
        </w:rPr>
        <w:drawing>
          <wp:inline distT="0" distB="0" distL="0" distR="0" wp14:anchorId="0DB4B908" wp14:editId="692B2D83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387DF0FA" wp14:editId="5292805C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FC4AA2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2FC837AB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2F0C56B1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0766874A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360E433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407AE476" w14:textId="6A84CC2D" w:rsidR="00BB7521" w:rsidRDefault="001F6591" w:rsidP="00BB75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4C226B">
        <w:rPr>
          <w:sz w:val="28"/>
          <w:szCs w:val="28"/>
          <w:lang w:val="uk-UA"/>
        </w:rPr>
        <w:t xml:space="preserve">13 серпня </w:t>
      </w:r>
      <w:r w:rsidR="00BB7521" w:rsidRPr="009E25B8">
        <w:rPr>
          <w:sz w:val="28"/>
          <w:szCs w:val="28"/>
          <w:lang w:val="uk-UA"/>
        </w:rPr>
        <w:t>20</w:t>
      </w:r>
      <w:r w:rsidR="00BB7521">
        <w:rPr>
          <w:sz w:val="28"/>
          <w:szCs w:val="28"/>
          <w:lang w:val="uk-UA"/>
        </w:rPr>
        <w:t>2</w:t>
      </w:r>
      <w:r w:rsidR="008751AF">
        <w:rPr>
          <w:sz w:val="28"/>
          <w:szCs w:val="28"/>
          <w:lang w:val="uk-UA"/>
        </w:rPr>
        <w:t>5</w:t>
      </w:r>
      <w:r w:rsidR="00BB7521" w:rsidRPr="009E25B8">
        <w:rPr>
          <w:sz w:val="28"/>
          <w:szCs w:val="28"/>
          <w:lang w:val="uk-UA"/>
        </w:rPr>
        <w:t xml:space="preserve"> року        </w:t>
      </w:r>
      <w:r w:rsidR="00BB7521">
        <w:rPr>
          <w:sz w:val="28"/>
          <w:szCs w:val="28"/>
          <w:lang w:val="uk-UA"/>
        </w:rPr>
        <w:t xml:space="preserve">                               </w:t>
      </w:r>
      <w:r w:rsidR="00CA391A">
        <w:rPr>
          <w:sz w:val="28"/>
          <w:szCs w:val="28"/>
          <w:lang w:val="uk-UA"/>
        </w:rPr>
        <w:t xml:space="preserve">        </w:t>
      </w:r>
      <w:r w:rsidR="00BB7521">
        <w:rPr>
          <w:sz w:val="28"/>
          <w:szCs w:val="28"/>
          <w:lang w:val="uk-UA"/>
        </w:rPr>
        <w:t xml:space="preserve">    №</w:t>
      </w:r>
      <w:r w:rsidR="004C226B">
        <w:rPr>
          <w:sz w:val="28"/>
          <w:szCs w:val="28"/>
          <w:lang w:val="uk-UA"/>
        </w:rPr>
        <w:t>520</w:t>
      </w:r>
    </w:p>
    <w:p w14:paraId="69A65DEA" w14:textId="77777777" w:rsidR="00396641" w:rsidRPr="009E25B8" w:rsidRDefault="00396641" w:rsidP="00BB7521">
      <w:pPr>
        <w:rPr>
          <w:sz w:val="28"/>
          <w:szCs w:val="28"/>
          <w:lang w:val="uk-UA"/>
        </w:rPr>
      </w:pPr>
    </w:p>
    <w:p w14:paraId="7A50CAA6" w14:textId="77777777" w:rsidR="00BB7521" w:rsidRPr="00F02C6C" w:rsidRDefault="00BB7521" w:rsidP="00BB7521">
      <w:pPr>
        <w:rPr>
          <w:b/>
          <w:bCs/>
          <w:lang w:val="uk-UA"/>
        </w:rPr>
      </w:pPr>
      <w:r w:rsidRPr="00F02C6C">
        <w:rPr>
          <w:b/>
          <w:bCs/>
          <w:lang w:val="uk-UA"/>
        </w:rPr>
        <w:t>Про погодження КП «Хмільниккомунсервіс»</w:t>
      </w:r>
    </w:p>
    <w:p w14:paraId="7AD8D0CD" w14:textId="3E18CCF5" w:rsidR="00BB7521" w:rsidRPr="00F02C6C" w:rsidRDefault="00BB7521" w:rsidP="00BB7521">
      <w:pPr>
        <w:rPr>
          <w:b/>
          <w:bCs/>
          <w:lang w:val="uk-UA"/>
        </w:rPr>
      </w:pPr>
      <w:r w:rsidRPr="00F02C6C">
        <w:rPr>
          <w:b/>
          <w:bCs/>
          <w:lang w:val="uk-UA"/>
        </w:rPr>
        <w:t xml:space="preserve">використання </w:t>
      </w:r>
      <w:r w:rsidR="005E1B4A" w:rsidRPr="00F02C6C">
        <w:rPr>
          <w:b/>
          <w:bCs/>
          <w:lang w:val="uk-UA"/>
        </w:rPr>
        <w:t>будівельних матеріалів</w:t>
      </w:r>
      <w:r w:rsidRPr="00F02C6C">
        <w:rPr>
          <w:b/>
          <w:bCs/>
          <w:lang w:val="uk-UA"/>
        </w:rPr>
        <w:t xml:space="preserve"> </w:t>
      </w:r>
    </w:p>
    <w:p w14:paraId="5CEC723A" w14:textId="4CBA7207" w:rsidR="00616827" w:rsidRPr="00F02C6C" w:rsidRDefault="00616827" w:rsidP="00BB7521">
      <w:pPr>
        <w:rPr>
          <w:b/>
          <w:bCs/>
          <w:lang w:val="uk-UA"/>
        </w:rPr>
      </w:pPr>
      <w:r w:rsidRPr="00F02C6C">
        <w:rPr>
          <w:b/>
          <w:bCs/>
          <w:lang w:val="uk-UA"/>
        </w:rPr>
        <w:t>для власних потреб</w:t>
      </w:r>
    </w:p>
    <w:p w14:paraId="6ACF2F1F" w14:textId="77777777" w:rsidR="00BB7521" w:rsidRDefault="00BB7521" w:rsidP="00BB7521">
      <w:pPr>
        <w:rPr>
          <w:b/>
          <w:bCs/>
          <w:lang w:val="uk-UA"/>
        </w:rPr>
      </w:pPr>
    </w:p>
    <w:p w14:paraId="7C1D52EB" w14:textId="77777777" w:rsidR="00536DD4" w:rsidRPr="00F02C6C" w:rsidRDefault="00536DD4" w:rsidP="00BB7521">
      <w:pPr>
        <w:rPr>
          <w:b/>
          <w:bCs/>
          <w:lang w:val="uk-UA"/>
        </w:rPr>
      </w:pPr>
    </w:p>
    <w:p w14:paraId="294FB2C5" w14:textId="50F94D0F" w:rsidR="00BB7521" w:rsidRPr="00F02C6C" w:rsidRDefault="00BB7521" w:rsidP="00BB7521">
      <w:pPr>
        <w:ind w:firstLine="708"/>
        <w:jc w:val="both"/>
        <w:rPr>
          <w:lang w:val="uk-UA"/>
        </w:rPr>
      </w:pPr>
      <w:r w:rsidRPr="00F02C6C">
        <w:rPr>
          <w:lang w:val="uk-UA"/>
        </w:rPr>
        <w:t>Розглянувши лист</w:t>
      </w:r>
      <w:r w:rsidR="00E60E46">
        <w:rPr>
          <w:lang w:val="uk-UA"/>
        </w:rPr>
        <w:t>и</w:t>
      </w:r>
      <w:r w:rsidRPr="00F02C6C">
        <w:rPr>
          <w:lang w:val="uk-UA"/>
        </w:rPr>
        <w:t xml:space="preserve"> КП «Хмільниккомунсервіс» від </w:t>
      </w:r>
      <w:r w:rsidR="008751AF" w:rsidRPr="00F02C6C">
        <w:rPr>
          <w:lang w:val="uk-UA"/>
        </w:rPr>
        <w:t>2</w:t>
      </w:r>
      <w:r w:rsidR="00BC5EF3" w:rsidRPr="00F02C6C">
        <w:rPr>
          <w:lang w:val="uk-UA"/>
        </w:rPr>
        <w:t>9</w:t>
      </w:r>
      <w:r w:rsidR="00C213CB" w:rsidRPr="00F02C6C">
        <w:rPr>
          <w:lang w:val="uk-UA"/>
        </w:rPr>
        <w:t>.</w:t>
      </w:r>
      <w:r w:rsidR="008751AF" w:rsidRPr="00F02C6C">
        <w:rPr>
          <w:lang w:val="uk-UA"/>
        </w:rPr>
        <w:t>07</w:t>
      </w:r>
      <w:r w:rsidR="00C213CB" w:rsidRPr="00F02C6C">
        <w:rPr>
          <w:lang w:val="uk-UA"/>
        </w:rPr>
        <w:t>.202</w:t>
      </w:r>
      <w:r w:rsidR="008751AF" w:rsidRPr="00F02C6C">
        <w:rPr>
          <w:lang w:val="uk-UA"/>
        </w:rPr>
        <w:t>5</w:t>
      </w:r>
      <w:r w:rsidR="00C213CB" w:rsidRPr="00F02C6C">
        <w:rPr>
          <w:lang w:val="uk-UA"/>
        </w:rPr>
        <w:t xml:space="preserve"> року №</w:t>
      </w:r>
      <w:r w:rsidR="008751AF" w:rsidRPr="00F02C6C">
        <w:rPr>
          <w:lang w:val="uk-UA"/>
        </w:rPr>
        <w:t>1273</w:t>
      </w:r>
      <w:r w:rsidR="00B165C1" w:rsidRPr="00F02C6C">
        <w:rPr>
          <w:lang w:val="uk-UA"/>
        </w:rPr>
        <w:t xml:space="preserve"> </w:t>
      </w:r>
      <w:r w:rsidR="00E60E46">
        <w:rPr>
          <w:lang w:val="uk-UA"/>
        </w:rPr>
        <w:t xml:space="preserve">та від 03.07.2025 року №1100 </w:t>
      </w:r>
      <w:r w:rsidRPr="00F02C6C">
        <w:rPr>
          <w:lang w:val="uk-UA"/>
        </w:rPr>
        <w:t xml:space="preserve">щодо необхідності </w:t>
      </w:r>
      <w:r w:rsidR="00334F30" w:rsidRPr="00F02C6C">
        <w:rPr>
          <w:lang w:val="uk-UA"/>
        </w:rPr>
        <w:t>використання</w:t>
      </w:r>
      <w:r w:rsidRPr="00F02C6C">
        <w:rPr>
          <w:lang w:val="uk-UA"/>
        </w:rPr>
        <w:t xml:space="preserve"> </w:t>
      </w:r>
      <w:r w:rsidR="00625C95" w:rsidRPr="00F02C6C">
        <w:rPr>
          <w:lang w:val="uk-UA"/>
        </w:rPr>
        <w:t>будівельни</w:t>
      </w:r>
      <w:r w:rsidR="00334F30" w:rsidRPr="00F02C6C">
        <w:rPr>
          <w:lang w:val="uk-UA"/>
        </w:rPr>
        <w:t>х</w:t>
      </w:r>
      <w:r w:rsidR="00625C95" w:rsidRPr="00F02C6C">
        <w:rPr>
          <w:lang w:val="uk-UA"/>
        </w:rPr>
        <w:t xml:space="preserve"> матеріал</w:t>
      </w:r>
      <w:r w:rsidR="00334F30" w:rsidRPr="00F02C6C">
        <w:rPr>
          <w:lang w:val="uk-UA"/>
        </w:rPr>
        <w:t>ів</w:t>
      </w:r>
      <w:r w:rsidR="00625C95" w:rsidRPr="00F02C6C">
        <w:rPr>
          <w:lang w:val="uk-UA"/>
        </w:rPr>
        <w:t xml:space="preserve"> для</w:t>
      </w:r>
      <w:r w:rsidR="001D3027" w:rsidRPr="00F02C6C">
        <w:rPr>
          <w:lang w:val="uk-UA"/>
        </w:rPr>
        <w:t xml:space="preserve"> </w:t>
      </w:r>
      <w:r w:rsidR="00E60E46">
        <w:rPr>
          <w:lang w:val="uk-UA"/>
        </w:rPr>
        <w:t>власних потреб</w:t>
      </w:r>
      <w:r w:rsidR="008751AF" w:rsidRPr="00F02C6C">
        <w:rPr>
          <w:lang w:val="uk-UA"/>
        </w:rPr>
        <w:t xml:space="preserve"> підприємства</w:t>
      </w:r>
      <w:r w:rsidR="00326C1E" w:rsidRPr="00F02C6C">
        <w:rPr>
          <w:lang w:val="uk-UA"/>
        </w:rPr>
        <w:t>,</w:t>
      </w:r>
      <w:r w:rsidRPr="00F02C6C">
        <w:rPr>
          <w:lang w:val="uk-UA"/>
        </w:rPr>
        <w:t xml:space="preserve"> керуючись ст.29, ст.59 Закону України «Про місцеве самоврядування в Україні», виконавчий комітет Хмільницької міської ради</w:t>
      </w:r>
    </w:p>
    <w:p w14:paraId="718A08CE" w14:textId="77777777" w:rsidR="00BB7521" w:rsidRPr="00F02C6C" w:rsidRDefault="00BB7521" w:rsidP="00BB7521">
      <w:pPr>
        <w:tabs>
          <w:tab w:val="left" w:pos="3120"/>
        </w:tabs>
        <w:jc w:val="center"/>
        <w:rPr>
          <w:b/>
          <w:lang w:val="uk-UA"/>
        </w:rPr>
      </w:pPr>
      <w:r w:rsidRPr="00F02C6C">
        <w:rPr>
          <w:b/>
          <w:lang w:val="uk-UA"/>
        </w:rPr>
        <w:t>В И Р І Ш И В :</w:t>
      </w:r>
    </w:p>
    <w:p w14:paraId="6356B0DE" w14:textId="77777777" w:rsidR="00536DD4" w:rsidRDefault="00BB7521" w:rsidP="00B02689">
      <w:pPr>
        <w:pStyle w:val="a5"/>
        <w:numPr>
          <w:ilvl w:val="0"/>
          <w:numId w:val="1"/>
        </w:numPr>
        <w:jc w:val="both"/>
        <w:rPr>
          <w:lang w:val="uk-UA"/>
        </w:rPr>
      </w:pPr>
      <w:r w:rsidRPr="00536DD4">
        <w:rPr>
          <w:lang w:val="uk-UA"/>
        </w:rPr>
        <w:t xml:space="preserve">Погодити Комунальному підприємству «Хмільниккомунсервіс» використання </w:t>
      </w:r>
    </w:p>
    <w:p w14:paraId="62F26389" w14:textId="521C5B3E" w:rsidR="000256B3" w:rsidRPr="00536DD4" w:rsidRDefault="00536DD4" w:rsidP="00536DD4">
      <w:pPr>
        <w:jc w:val="both"/>
        <w:rPr>
          <w:lang w:val="uk-UA"/>
        </w:rPr>
      </w:pPr>
      <w:r>
        <w:rPr>
          <w:lang w:val="uk-UA"/>
        </w:rPr>
        <w:t xml:space="preserve">наступних </w:t>
      </w:r>
      <w:r w:rsidR="00E40F51" w:rsidRPr="00536DD4">
        <w:rPr>
          <w:lang w:val="uk-UA"/>
        </w:rPr>
        <w:t>будівельних матеріалів</w:t>
      </w:r>
      <w:r w:rsidR="00AE0012" w:rsidRPr="00536DD4">
        <w:rPr>
          <w:lang w:val="uk-UA"/>
        </w:rPr>
        <w:t>:</w:t>
      </w:r>
    </w:p>
    <w:p w14:paraId="0866E7EC" w14:textId="0A126FE4" w:rsidR="00B02689" w:rsidRPr="00F02C6C" w:rsidRDefault="00BC5EF3" w:rsidP="000256B3">
      <w:pPr>
        <w:ind w:firstLine="708"/>
        <w:jc w:val="both"/>
        <w:rPr>
          <w:lang w:val="uk-UA"/>
        </w:rPr>
      </w:pPr>
      <w:r w:rsidRPr="00F02C6C">
        <w:rPr>
          <w:lang w:val="uk-UA"/>
        </w:rPr>
        <w:t>1.1.</w:t>
      </w:r>
      <w:r w:rsidR="003B27EB" w:rsidRPr="00F02C6C">
        <w:rPr>
          <w:lang w:val="uk-UA"/>
        </w:rPr>
        <w:t xml:space="preserve"> </w:t>
      </w:r>
      <w:r w:rsidR="00B02689" w:rsidRPr="00F02C6C">
        <w:rPr>
          <w:lang w:val="uk-UA"/>
        </w:rPr>
        <w:t>п</w:t>
      </w:r>
      <w:r w:rsidR="008751AF" w:rsidRPr="00F02C6C">
        <w:rPr>
          <w:lang w:val="uk-UA"/>
        </w:rPr>
        <w:t xml:space="preserve">іску з відсівів дроблення вивержених гірських порід в кількості </w:t>
      </w:r>
      <w:r w:rsidR="00E07FC1" w:rsidRPr="00F02C6C">
        <w:rPr>
          <w:lang w:val="uk-UA"/>
        </w:rPr>
        <w:t xml:space="preserve">32т, </w:t>
      </w:r>
      <w:r w:rsidR="00326C1E" w:rsidRPr="00F02C6C">
        <w:rPr>
          <w:lang w:val="uk-UA"/>
        </w:rPr>
        <w:t xml:space="preserve"> загальною вартістю </w:t>
      </w:r>
      <w:r w:rsidR="00B02689" w:rsidRPr="00F02C6C">
        <w:rPr>
          <w:lang w:val="uk-UA"/>
        </w:rPr>
        <w:t>3</w:t>
      </w:r>
      <w:r w:rsidR="00E07FC1" w:rsidRPr="00F02C6C">
        <w:rPr>
          <w:lang w:val="uk-UA"/>
        </w:rPr>
        <w:t>200</w:t>
      </w:r>
      <w:r w:rsidR="00B02689" w:rsidRPr="00F02C6C">
        <w:rPr>
          <w:lang w:val="uk-UA"/>
        </w:rPr>
        <w:t>,</w:t>
      </w:r>
      <w:r w:rsidR="00E07FC1" w:rsidRPr="00F02C6C">
        <w:rPr>
          <w:lang w:val="uk-UA"/>
        </w:rPr>
        <w:t>00</w:t>
      </w:r>
      <w:r w:rsidR="00326C1E" w:rsidRPr="00F02C6C">
        <w:rPr>
          <w:lang w:val="uk-UA"/>
        </w:rPr>
        <w:t xml:space="preserve"> грн.</w:t>
      </w:r>
      <w:r w:rsidR="003A5595" w:rsidRPr="00F02C6C">
        <w:rPr>
          <w:lang w:val="uk-UA"/>
        </w:rPr>
        <w:t xml:space="preserve"> (</w:t>
      </w:r>
      <w:r w:rsidR="00E07FC1" w:rsidRPr="00F02C6C">
        <w:rPr>
          <w:lang w:val="uk-UA"/>
        </w:rPr>
        <w:t>три тисячі двісті</w:t>
      </w:r>
      <w:r w:rsidR="00396641" w:rsidRPr="00F02C6C">
        <w:rPr>
          <w:lang w:val="uk-UA"/>
        </w:rPr>
        <w:t xml:space="preserve"> </w:t>
      </w:r>
      <w:r w:rsidR="003A5595" w:rsidRPr="00F02C6C">
        <w:rPr>
          <w:lang w:val="uk-UA"/>
        </w:rPr>
        <w:t>грив</w:t>
      </w:r>
      <w:r w:rsidR="003152C9" w:rsidRPr="00F02C6C">
        <w:rPr>
          <w:lang w:val="uk-UA"/>
        </w:rPr>
        <w:t>е</w:t>
      </w:r>
      <w:r w:rsidR="003A5595" w:rsidRPr="00F02C6C">
        <w:rPr>
          <w:lang w:val="uk-UA"/>
        </w:rPr>
        <w:t>н</w:t>
      </w:r>
      <w:r w:rsidR="003152C9" w:rsidRPr="00F02C6C">
        <w:rPr>
          <w:lang w:val="uk-UA"/>
        </w:rPr>
        <w:t>ь</w:t>
      </w:r>
      <w:r w:rsidR="003A5595" w:rsidRPr="00F02C6C">
        <w:rPr>
          <w:lang w:val="uk-UA"/>
        </w:rPr>
        <w:t>)</w:t>
      </w:r>
      <w:r w:rsidR="00334F30" w:rsidRPr="00F02C6C">
        <w:rPr>
          <w:lang w:val="uk-UA"/>
        </w:rPr>
        <w:t xml:space="preserve"> без урахування ПДВ</w:t>
      </w:r>
      <w:r w:rsidRPr="00F02C6C">
        <w:rPr>
          <w:lang w:val="uk-UA"/>
        </w:rPr>
        <w:t>;</w:t>
      </w:r>
    </w:p>
    <w:p w14:paraId="0C309822" w14:textId="470C2D7B" w:rsidR="00BB2EA1" w:rsidRPr="00F02C6C" w:rsidRDefault="00BC5EF3" w:rsidP="00BB2EA1">
      <w:pPr>
        <w:ind w:firstLine="708"/>
        <w:jc w:val="both"/>
        <w:rPr>
          <w:lang w:val="uk-UA"/>
        </w:rPr>
      </w:pPr>
      <w:r w:rsidRPr="00F02C6C">
        <w:rPr>
          <w:lang w:val="uk-UA"/>
        </w:rPr>
        <w:t>1.</w:t>
      </w:r>
      <w:r w:rsidR="00E07FC1" w:rsidRPr="00F02C6C">
        <w:rPr>
          <w:lang w:val="uk-UA"/>
        </w:rPr>
        <w:t>2</w:t>
      </w:r>
      <w:r w:rsidRPr="00F02C6C">
        <w:rPr>
          <w:lang w:val="uk-UA"/>
        </w:rPr>
        <w:t>.</w:t>
      </w:r>
      <w:r w:rsidR="000256B3" w:rsidRPr="00F02C6C">
        <w:rPr>
          <w:lang w:val="uk-UA"/>
        </w:rPr>
        <w:t xml:space="preserve"> щебеню</w:t>
      </w:r>
      <w:r w:rsidR="00E07FC1" w:rsidRPr="00F02C6C">
        <w:rPr>
          <w:lang w:val="uk-UA"/>
        </w:rPr>
        <w:t xml:space="preserve"> гранітного</w:t>
      </w:r>
      <w:r w:rsidR="000256B3" w:rsidRPr="00F02C6C">
        <w:rPr>
          <w:lang w:val="uk-UA"/>
        </w:rPr>
        <w:t xml:space="preserve"> </w:t>
      </w:r>
      <w:r w:rsidR="00536DD4">
        <w:rPr>
          <w:lang w:val="uk-UA"/>
        </w:rPr>
        <w:t>(</w:t>
      </w:r>
      <w:r w:rsidR="00E07FC1" w:rsidRPr="00F02C6C">
        <w:rPr>
          <w:lang w:val="uk-UA"/>
        </w:rPr>
        <w:t>фракції 20</w:t>
      </w:r>
      <w:r w:rsidR="00232DDB" w:rsidRPr="00F02C6C">
        <w:rPr>
          <w:lang w:val="uk-UA"/>
        </w:rPr>
        <w:t>-</w:t>
      </w:r>
      <w:r w:rsidR="00E07FC1" w:rsidRPr="00F02C6C">
        <w:rPr>
          <w:lang w:val="uk-UA"/>
        </w:rPr>
        <w:t>40</w:t>
      </w:r>
      <w:r w:rsidR="00232DDB" w:rsidRPr="00F02C6C">
        <w:rPr>
          <w:lang w:val="uk-UA"/>
        </w:rPr>
        <w:t>мм</w:t>
      </w:r>
      <w:r w:rsidR="00536DD4">
        <w:rPr>
          <w:lang w:val="uk-UA"/>
        </w:rPr>
        <w:t>)</w:t>
      </w:r>
      <w:r w:rsidR="00E07FC1" w:rsidRPr="00F02C6C">
        <w:rPr>
          <w:lang w:val="uk-UA"/>
        </w:rPr>
        <w:t xml:space="preserve"> </w:t>
      </w:r>
      <w:r w:rsidR="00232DDB" w:rsidRPr="00F02C6C">
        <w:rPr>
          <w:lang w:val="uk-UA"/>
        </w:rPr>
        <w:t xml:space="preserve">в кількості </w:t>
      </w:r>
      <w:r w:rsidR="00E07FC1" w:rsidRPr="00F02C6C">
        <w:rPr>
          <w:lang w:val="uk-UA"/>
        </w:rPr>
        <w:t>24</w:t>
      </w:r>
      <w:r w:rsidR="00232DDB" w:rsidRPr="00F02C6C">
        <w:rPr>
          <w:lang w:val="uk-UA"/>
        </w:rPr>
        <w:t xml:space="preserve"> </w:t>
      </w:r>
      <w:r w:rsidR="000256B3" w:rsidRPr="00F02C6C">
        <w:rPr>
          <w:lang w:val="uk-UA"/>
        </w:rPr>
        <w:t>т</w:t>
      </w:r>
      <w:r w:rsidR="00E07FC1" w:rsidRPr="00F02C6C">
        <w:rPr>
          <w:lang w:val="uk-UA"/>
        </w:rPr>
        <w:t>,</w:t>
      </w:r>
      <w:r w:rsidR="000256B3" w:rsidRPr="00F02C6C">
        <w:rPr>
          <w:lang w:val="uk-UA"/>
        </w:rPr>
        <w:t xml:space="preserve"> загальною вартістю</w:t>
      </w:r>
      <w:r w:rsidR="00BB2EA1" w:rsidRPr="00F02C6C">
        <w:rPr>
          <w:lang w:val="uk-UA"/>
        </w:rPr>
        <w:t xml:space="preserve"> </w:t>
      </w:r>
      <w:r w:rsidR="00E07FC1" w:rsidRPr="00F02C6C">
        <w:rPr>
          <w:lang w:val="uk-UA"/>
        </w:rPr>
        <w:t>4999</w:t>
      </w:r>
      <w:r w:rsidR="00BB2EA1" w:rsidRPr="00F02C6C">
        <w:rPr>
          <w:lang w:val="uk-UA"/>
        </w:rPr>
        <w:t>,</w:t>
      </w:r>
      <w:r w:rsidR="00E07FC1" w:rsidRPr="00F02C6C">
        <w:rPr>
          <w:lang w:val="uk-UA"/>
        </w:rPr>
        <w:t>92</w:t>
      </w:r>
      <w:r w:rsidR="00BB2EA1" w:rsidRPr="00F02C6C">
        <w:rPr>
          <w:lang w:val="uk-UA"/>
        </w:rPr>
        <w:t xml:space="preserve"> грн. </w:t>
      </w:r>
      <w:r w:rsidR="00BB2EA1" w:rsidRPr="00F02C6C">
        <w:t>(</w:t>
      </w:r>
      <w:r w:rsidR="00E07FC1" w:rsidRPr="00F02C6C">
        <w:rPr>
          <w:lang w:val="uk-UA"/>
        </w:rPr>
        <w:t xml:space="preserve">чотири </w:t>
      </w:r>
      <w:r w:rsidR="00BB2EA1" w:rsidRPr="00F02C6C">
        <w:rPr>
          <w:lang w:val="uk-UA"/>
        </w:rPr>
        <w:t>тисяч</w:t>
      </w:r>
      <w:r w:rsidR="00E07FC1" w:rsidRPr="00F02C6C">
        <w:rPr>
          <w:lang w:val="uk-UA"/>
        </w:rPr>
        <w:t>і</w:t>
      </w:r>
      <w:r w:rsidR="00BB2EA1" w:rsidRPr="00F02C6C">
        <w:rPr>
          <w:lang w:val="uk-UA"/>
        </w:rPr>
        <w:t xml:space="preserve"> </w:t>
      </w:r>
      <w:r w:rsidR="00E07FC1" w:rsidRPr="00F02C6C">
        <w:rPr>
          <w:lang w:val="uk-UA"/>
        </w:rPr>
        <w:t>дев</w:t>
      </w:r>
      <w:r w:rsidR="00BB2EA1" w:rsidRPr="00F02C6C">
        <w:t>’</w:t>
      </w:r>
      <w:r w:rsidR="00BB2EA1" w:rsidRPr="00F02C6C">
        <w:rPr>
          <w:lang w:val="uk-UA"/>
        </w:rPr>
        <w:t>ят</w:t>
      </w:r>
      <w:r w:rsidR="00E07FC1" w:rsidRPr="00F02C6C">
        <w:rPr>
          <w:lang w:val="uk-UA"/>
        </w:rPr>
        <w:t>сот дев</w:t>
      </w:r>
      <w:r w:rsidR="00E07FC1" w:rsidRPr="00F02C6C">
        <w:t>’</w:t>
      </w:r>
      <w:r w:rsidR="00E07FC1" w:rsidRPr="00F02C6C">
        <w:rPr>
          <w:lang w:val="uk-UA"/>
        </w:rPr>
        <w:t>яносто дев</w:t>
      </w:r>
      <w:r w:rsidR="00E07FC1" w:rsidRPr="00F02C6C">
        <w:t>’</w:t>
      </w:r>
      <w:r w:rsidR="00E07FC1" w:rsidRPr="00F02C6C">
        <w:rPr>
          <w:lang w:val="uk-UA"/>
        </w:rPr>
        <w:t>ять</w:t>
      </w:r>
      <w:r w:rsidR="00BB2EA1" w:rsidRPr="00F02C6C">
        <w:rPr>
          <w:lang w:val="uk-UA"/>
        </w:rPr>
        <w:t xml:space="preserve"> гривень </w:t>
      </w:r>
      <w:r w:rsidR="00E07FC1" w:rsidRPr="00F02C6C">
        <w:rPr>
          <w:lang w:val="uk-UA"/>
        </w:rPr>
        <w:t>92</w:t>
      </w:r>
      <w:r w:rsidR="00BB2EA1" w:rsidRPr="00F02C6C">
        <w:rPr>
          <w:lang w:val="uk-UA"/>
        </w:rPr>
        <w:t xml:space="preserve"> коп.</w:t>
      </w:r>
      <w:r w:rsidR="00BB2EA1" w:rsidRPr="00F02C6C">
        <w:t>)</w:t>
      </w:r>
      <w:r w:rsidR="00BB2EA1" w:rsidRPr="00F02C6C">
        <w:rPr>
          <w:lang w:val="uk-UA"/>
        </w:rPr>
        <w:t xml:space="preserve"> без урахування ПДВ</w:t>
      </w:r>
      <w:r w:rsidR="00232DDB" w:rsidRPr="00F02C6C">
        <w:rPr>
          <w:lang w:val="uk-UA"/>
        </w:rPr>
        <w:t>;</w:t>
      </w:r>
    </w:p>
    <w:p w14:paraId="1890B68B" w14:textId="707DFFCD" w:rsidR="00E07FC1" w:rsidRPr="00F02C6C" w:rsidRDefault="00E07FC1" w:rsidP="00E07FC1">
      <w:pPr>
        <w:ind w:firstLine="708"/>
        <w:jc w:val="both"/>
        <w:rPr>
          <w:lang w:val="uk-UA"/>
        </w:rPr>
      </w:pPr>
      <w:r w:rsidRPr="00F02C6C">
        <w:rPr>
          <w:lang w:val="uk-UA"/>
        </w:rPr>
        <w:t xml:space="preserve">1.3. щебенево-піщаної суміші </w:t>
      </w:r>
      <w:r w:rsidR="00536DD4">
        <w:rPr>
          <w:lang w:val="uk-UA"/>
        </w:rPr>
        <w:t>(</w:t>
      </w:r>
      <w:r w:rsidRPr="00F02C6C">
        <w:rPr>
          <w:lang w:val="uk-UA"/>
        </w:rPr>
        <w:t>фракції 0-</w:t>
      </w:r>
      <w:r w:rsidR="00232DDB" w:rsidRPr="00F02C6C">
        <w:rPr>
          <w:lang w:val="uk-UA"/>
        </w:rPr>
        <w:t>40мм</w:t>
      </w:r>
      <w:r w:rsidR="00536DD4">
        <w:rPr>
          <w:lang w:val="uk-UA"/>
        </w:rPr>
        <w:t>)</w:t>
      </w:r>
      <w:r w:rsidRPr="00F02C6C">
        <w:rPr>
          <w:lang w:val="uk-UA"/>
        </w:rPr>
        <w:t xml:space="preserve"> в кількості </w:t>
      </w:r>
      <w:r w:rsidR="00232DDB" w:rsidRPr="00F02C6C">
        <w:rPr>
          <w:lang w:val="uk-UA"/>
        </w:rPr>
        <w:t>24</w:t>
      </w:r>
      <w:r w:rsidRPr="00F02C6C">
        <w:rPr>
          <w:lang w:val="uk-UA"/>
        </w:rPr>
        <w:t>,0 т</w:t>
      </w:r>
      <w:r w:rsidR="00232DDB" w:rsidRPr="00F02C6C">
        <w:rPr>
          <w:lang w:val="uk-UA"/>
        </w:rPr>
        <w:t xml:space="preserve">, </w:t>
      </w:r>
      <w:r w:rsidRPr="00F02C6C">
        <w:rPr>
          <w:lang w:val="uk-UA"/>
        </w:rPr>
        <w:t xml:space="preserve"> загальною вартістю </w:t>
      </w:r>
      <w:r w:rsidR="00232DDB" w:rsidRPr="00F02C6C">
        <w:rPr>
          <w:lang w:val="uk-UA"/>
        </w:rPr>
        <w:t>3600</w:t>
      </w:r>
      <w:r w:rsidRPr="00F02C6C">
        <w:rPr>
          <w:lang w:val="uk-UA"/>
        </w:rPr>
        <w:t>,0</w:t>
      </w:r>
      <w:r w:rsidR="00232DDB" w:rsidRPr="00F02C6C">
        <w:rPr>
          <w:lang w:val="uk-UA"/>
        </w:rPr>
        <w:t>0</w:t>
      </w:r>
      <w:r w:rsidRPr="00F02C6C">
        <w:rPr>
          <w:lang w:val="uk-UA"/>
        </w:rPr>
        <w:t xml:space="preserve"> грн.(</w:t>
      </w:r>
      <w:r w:rsidR="00232DDB" w:rsidRPr="00F02C6C">
        <w:rPr>
          <w:lang w:val="uk-UA"/>
        </w:rPr>
        <w:t>три</w:t>
      </w:r>
      <w:r w:rsidRPr="00F02C6C">
        <w:rPr>
          <w:lang w:val="uk-UA"/>
        </w:rPr>
        <w:t xml:space="preserve"> тисяч</w:t>
      </w:r>
      <w:r w:rsidR="00232DDB" w:rsidRPr="00F02C6C">
        <w:rPr>
          <w:lang w:val="uk-UA"/>
        </w:rPr>
        <w:t>і</w:t>
      </w:r>
      <w:r w:rsidRPr="00F02C6C">
        <w:rPr>
          <w:lang w:val="uk-UA"/>
        </w:rPr>
        <w:t xml:space="preserve"> шістсот</w:t>
      </w:r>
      <w:r w:rsidR="00232DDB" w:rsidRPr="00F02C6C">
        <w:rPr>
          <w:lang w:val="uk-UA"/>
        </w:rPr>
        <w:t xml:space="preserve"> </w:t>
      </w:r>
      <w:r w:rsidRPr="00F02C6C">
        <w:rPr>
          <w:lang w:val="uk-UA"/>
        </w:rPr>
        <w:t>гривень 0</w:t>
      </w:r>
      <w:r w:rsidR="00232DDB" w:rsidRPr="00F02C6C">
        <w:rPr>
          <w:lang w:val="uk-UA"/>
        </w:rPr>
        <w:t>0</w:t>
      </w:r>
      <w:r w:rsidRPr="00F02C6C">
        <w:rPr>
          <w:lang w:val="uk-UA"/>
        </w:rPr>
        <w:t xml:space="preserve"> коп.) без урахування ПДВ</w:t>
      </w:r>
      <w:r w:rsidR="00FD2D99" w:rsidRPr="00F02C6C">
        <w:rPr>
          <w:lang w:val="uk-UA"/>
        </w:rPr>
        <w:t>;</w:t>
      </w:r>
    </w:p>
    <w:p w14:paraId="5C4E9BA6" w14:textId="66D0E23D" w:rsidR="00FD2D99" w:rsidRPr="00F02C6C" w:rsidRDefault="00FD2D99" w:rsidP="00E07FC1">
      <w:pPr>
        <w:ind w:firstLine="708"/>
        <w:jc w:val="both"/>
        <w:rPr>
          <w:lang w:val="uk-UA"/>
        </w:rPr>
      </w:pPr>
      <w:r w:rsidRPr="00F02C6C">
        <w:rPr>
          <w:lang w:val="uk-UA"/>
        </w:rPr>
        <w:t>1.4. дошок 30 мм, н/о, 4000мм в кількості 3,09 куб.м, загальною вартістю 19158,00 грн.  (</w:t>
      </w:r>
      <w:r w:rsidR="005349E1" w:rsidRPr="00F02C6C">
        <w:rPr>
          <w:lang w:val="uk-UA"/>
        </w:rPr>
        <w:t>дев</w:t>
      </w:r>
      <w:r w:rsidR="00536DD4" w:rsidRPr="00536DD4">
        <w:rPr>
          <w:lang w:val="uk-UA"/>
        </w:rPr>
        <w:t>’</w:t>
      </w:r>
      <w:r w:rsidR="005349E1" w:rsidRPr="00F02C6C">
        <w:rPr>
          <w:lang w:val="uk-UA"/>
        </w:rPr>
        <w:t>ятнадцять тисяч сто п</w:t>
      </w:r>
      <w:r w:rsidR="00536DD4" w:rsidRPr="00536DD4">
        <w:rPr>
          <w:lang w:val="uk-UA"/>
        </w:rPr>
        <w:t>’</w:t>
      </w:r>
      <w:r w:rsidR="005349E1" w:rsidRPr="00F02C6C">
        <w:rPr>
          <w:lang w:val="uk-UA"/>
        </w:rPr>
        <w:t>ятдесят вісім гривень 00 коп.</w:t>
      </w:r>
      <w:r w:rsidRPr="00F02C6C">
        <w:rPr>
          <w:lang w:val="uk-UA"/>
        </w:rPr>
        <w:t>)</w:t>
      </w:r>
      <w:r w:rsidR="00536DD4" w:rsidRPr="00536DD4">
        <w:rPr>
          <w:lang w:val="uk-UA"/>
        </w:rPr>
        <w:t xml:space="preserve"> </w:t>
      </w:r>
      <w:r w:rsidR="00536DD4">
        <w:rPr>
          <w:lang w:val="uk-UA"/>
        </w:rPr>
        <w:t>без урахування ПДВ</w:t>
      </w:r>
      <w:r w:rsidR="005349E1" w:rsidRPr="00F02C6C">
        <w:rPr>
          <w:lang w:val="uk-UA"/>
        </w:rPr>
        <w:t>;</w:t>
      </w:r>
    </w:p>
    <w:p w14:paraId="03E481ED" w14:textId="1E3C2DDE" w:rsidR="005349E1" w:rsidRPr="00536DD4" w:rsidRDefault="005349E1" w:rsidP="00E07FC1">
      <w:pPr>
        <w:ind w:firstLine="708"/>
        <w:jc w:val="both"/>
      </w:pPr>
      <w:r w:rsidRPr="00F02C6C">
        <w:rPr>
          <w:lang w:val="uk-UA"/>
        </w:rPr>
        <w:t>1.5. брусу 50х70х4000 мм в кількості 0,827 куб.м, загальною вартістю 5127,40 грн. (п</w:t>
      </w:r>
      <w:r w:rsidR="00536DD4" w:rsidRPr="00536DD4">
        <w:t>’</w:t>
      </w:r>
      <w:r w:rsidRPr="00F02C6C">
        <w:rPr>
          <w:lang w:val="uk-UA"/>
        </w:rPr>
        <w:t>ять тисяч сто двадцять сім гривень 40 коп.)</w:t>
      </w:r>
      <w:r w:rsidR="00536DD4">
        <w:rPr>
          <w:lang w:val="uk-UA"/>
        </w:rPr>
        <w:t xml:space="preserve"> без урахування ПДВ.</w:t>
      </w:r>
    </w:p>
    <w:p w14:paraId="7B98117B" w14:textId="2D5598F1" w:rsidR="004857FD" w:rsidRDefault="000B6783" w:rsidP="004857FD">
      <w:pPr>
        <w:ind w:firstLine="708"/>
        <w:jc w:val="both"/>
        <w:rPr>
          <w:lang w:val="uk-UA"/>
        </w:rPr>
      </w:pPr>
      <w:r w:rsidRPr="00F02C6C">
        <w:rPr>
          <w:lang w:val="uk-UA"/>
        </w:rPr>
        <w:t>2</w:t>
      </w:r>
      <w:r w:rsidR="00752868" w:rsidRPr="00F02C6C">
        <w:rPr>
          <w:lang w:val="uk-UA"/>
        </w:rPr>
        <w:t>.</w:t>
      </w:r>
      <w:r w:rsidR="002976BD" w:rsidRPr="00F02C6C">
        <w:rPr>
          <w:lang w:val="uk-UA"/>
        </w:rPr>
        <w:t xml:space="preserve"> </w:t>
      </w:r>
      <w:r w:rsidR="00752868" w:rsidRPr="00F02C6C">
        <w:rPr>
          <w:lang w:val="uk-UA"/>
        </w:rPr>
        <w:t>М</w:t>
      </w:r>
      <w:r w:rsidR="00D02A34" w:rsidRPr="00F02C6C">
        <w:rPr>
          <w:lang w:val="uk-UA"/>
        </w:rPr>
        <w:t xml:space="preserve">айно, зазначене в </w:t>
      </w:r>
      <w:r w:rsidR="005349E1" w:rsidRPr="00F02C6C">
        <w:rPr>
          <w:lang w:val="uk-UA"/>
        </w:rPr>
        <w:t>п</w:t>
      </w:r>
      <w:r w:rsidR="004857FD" w:rsidRPr="00F02C6C">
        <w:rPr>
          <w:lang w:val="uk-UA"/>
        </w:rPr>
        <w:t>п.1</w:t>
      </w:r>
      <w:r w:rsidR="005349E1" w:rsidRPr="00F02C6C">
        <w:rPr>
          <w:lang w:val="uk-UA"/>
        </w:rPr>
        <w:t>.1 – пп.1.3</w:t>
      </w:r>
      <w:r w:rsidR="00232DDB" w:rsidRPr="00F02C6C">
        <w:rPr>
          <w:lang w:val="uk-UA"/>
        </w:rPr>
        <w:t xml:space="preserve"> цього рішення, використати для </w:t>
      </w:r>
      <w:r w:rsidR="00FD2D99" w:rsidRPr="00F02C6C">
        <w:rPr>
          <w:lang w:val="uk-UA"/>
        </w:rPr>
        <w:t>облаштування пішохідної доріжки біля адмінбудівлі, душової кімнати, майданчика для паркування автотранспорту</w:t>
      </w:r>
      <w:r w:rsidR="004857FD" w:rsidRPr="00F02C6C">
        <w:rPr>
          <w:lang w:val="uk-UA"/>
        </w:rPr>
        <w:t xml:space="preserve"> КП «Хмільниккомунсервіс».</w:t>
      </w:r>
    </w:p>
    <w:p w14:paraId="18DE56E3" w14:textId="2D1EDD45" w:rsidR="00F02C6C" w:rsidRPr="00F02C6C" w:rsidRDefault="00F02C6C" w:rsidP="00F02C6C">
      <w:pPr>
        <w:ind w:firstLine="708"/>
        <w:jc w:val="both"/>
        <w:rPr>
          <w:lang w:val="uk-UA"/>
        </w:rPr>
      </w:pPr>
      <w:r>
        <w:rPr>
          <w:lang w:val="uk-UA"/>
        </w:rPr>
        <w:t>3</w:t>
      </w:r>
      <w:r w:rsidRPr="00F02C6C">
        <w:rPr>
          <w:lang w:val="uk-UA"/>
        </w:rPr>
        <w:t>. Майно, зазначене в пп.1.</w:t>
      </w:r>
      <w:r>
        <w:rPr>
          <w:lang w:val="uk-UA"/>
        </w:rPr>
        <w:t>4, пп.1.5</w:t>
      </w:r>
      <w:r w:rsidRPr="00F02C6C">
        <w:rPr>
          <w:lang w:val="uk-UA"/>
        </w:rPr>
        <w:t xml:space="preserve"> цього рішення, використати для облаштування </w:t>
      </w:r>
      <w:r>
        <w:rPr>
          <w:lang w:val="uk-UA"/>
        </w:rPr>
        <w:t>покриття теплиці</w:t>
      </w:r>
      <w:r w:rsidRPr="00F02C6C">
        <w:rPr>
          <w:lang w:val="uk-UA"/>
        </w:rPr>
        <w:t xml:space="preserve"> КП «Хмільниккомунсервіс»</w:t>
      </w:r>
      <w:r>
        <w:rPr>
          <w:lang w:val="uk-UA"/>
        </w:rPr>
        <w:t>, ремонту лавок на прибудинкових територіях біля будинків №54, №56, №62, №66 по вул.</w:t>
      </w:r>
      <w:r w:rsidR="00536DD4">
        <w:rPr>
          <w:lang w:val="uk-UA"/>
        </w:rPr>
        <w:t xml:space="preserve"> </w:t>
      </w:r>
      <w:r>
        <w:rPr>
          <w:lang w:val="uk-UA"/>
        </w:rPr>
        <w:t>Українця Владислава в м.Хмільнику</w:t>
      </w:r>
      <w:r w:rsidRPr="00F02C6C">
        <w:rPr>
          <w:lang w:val="uk-UA"/>
        </w:rPr>
        <w:t>.</w:t>
      </w:r>
    </w:p>
    <w:p w14:paraId="3E25D48E" w14:textId="10169971" w:rsidR="00BB7521" w:rsidRDefault="00F02C6C" w:rsidP="004A5BD4">
      <w:pPr>
        <w:ind w:firstLine="708"/>
        <w:jc w:val="both"/>
        <w:rPr>
          <w:lang w:val="uk-UA"/>
        </w:rPr>
      </w:pPr>
      <w:r>
        <w:rPr>
          <w:lang w:val="uk-UA"/>
        </w:rPr>
        <w:t xml:space="preserve"> 4</w:t>
      </w:r>
      <w:r w:rsidR="00BB7521" w:rsidRPr="00F02C6C">
        <w:t xml:space="preserve">. Контроль за виконанням цього рішення покласти на заступника міського голови з питань діяльності виконавчих органів міської ради Сергія </w:t>
      </w:r>
      <w:r w:rsidR="00BD1E1A" w:rsidRPr="00F02C6C">
        <w:rPr>
          <w:lang w:val="uk-UA"/>
        </w:rPr>
        <w:t>РЕДЧИКА.</w:t>
      </w:r>
    </w:p>
    <w:p w14:paraId="0EB06066" w14:textId="77777777" w:rsidR="00536DD4" w:rsidRPr="00F02C6C" w:rsidRDefault="00536DD4" w:rsidP="004A5BD4">
      <w:pPr>
        <w:ind w:firstLine="708"/>
        <w:jc w:val="both"/>
        <w:rPr>
          <w:lang w:val="uk-UA"/>
        </w:rPr>
      </w:pPr>
    </w:p>
    <w:p w14:paraId="4C5833A9" w14:textId="77777777" w:rsidR="00BB7521" w:rsidRPr="00F02C6C" w:rsidRDefault="00BB7521" w:rsidP="00BB7521">
      <w:pPr>
        <w:pStyle w:val="a3"/>
        <w:ind w:left="0" w:firstLine="708"/>
        <w:rPr>
          <w:color w:val="auto"/>
        </w:rPr>
      </w:pPr>
      <w:r w:rsidRPr="00F02C6C">
        <w:rPr>
          <w:color w:val="auto"/>
        </w:rPr>
        <w:t xml:space="preserve">  </w:t>
      </w:r>
    </w:p>
    <w:p w14:paraId="189DA555" w14:textId="1F4C86F6" w:rsidR="00BB7521" w:rsidRPr="00F02C6C" w:rsidRDefault="00E35203" w:rsidP="00D02A34">
      <w:pPr>
        <w:jc w:val="both"/>
      </w:pPr>
      <w:r w:rsidRPr="00F02C6C">
        <w:rPr>
          <w:b/>
          <w:bCs/>
          <w:lang w:val="uk-UA"/>
        </w:rPr>
        <w:t xml:space="preserve">         </w:t>
      </w:r>
      <w:r w:rsidR="00BB7521" w:rsidRPr="00F02C6C">
        <w:rPr>
          <w:b/>
          <w:bCs/>
          <w:lang w:val="uk-UA"/>
        </w:rPr>
        <w:t>Міський голова                                                    Микола ЮРЧИШИН</w:t>
      </w:r>
    </w:p>
    <w:p w14:paraId="72DC6FAA" w14:textId="77777777" w:rsidR="00FD7E20" w:rsidRPr="00F02C6C" w:rsidRDefault="00FD7E20"/>
    <w:sectPr w:rsidR="00FD7E20" w:rsidRPr="00F02C6C" w:rsidSect="0082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36FFC"/>
    <w:multiLevelType w:val="hybridMultilevel"/>
    <w:tmpl w:val="2AA67D06"/>
    <w:lvl w:ilvl="0" w:tplc="B2480C16">
      <w:start w:val="1"/>
      <w:numFmt w:val="decimal"/>
      <w:lvlText w:val="%1."/>
      <w:lvlJc w:val="left"/>
      <w:pPr>
        <w:ind w:left="127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7D267443"/>
    <w:multiLevelType w:val="hybridMultilevel"/>
    <w:tmpl w:val="A2A4197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578174">
    <w:abstractNumId w:val="0"/>
  </w:num>
  <w:num w:numId="2" w16cid:durableId="288512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521"/>
    <w:rsid w:val="000134EC"/>
    <w:rsid w:val="000220AC"/>
    <w:rsid w:val="000256B3"/>
    <w:rsid w:val="000B6783"/>
    <w:rsid w:val="001846F0"/>
    <w:rsid w:val="00186ED1"/>
    <w:rsid w:val="001B00AB"/>
    <w:rsid w:val="001B37FB"/>
    <w:rsid w:val="001C4DC2"/>
    <w:rsid w:val="001D3027"/>
    <w:rsid w:val="001F6591"/>
    <w:rsid w:val="00232DDB"/>
    <w:rsid w:val="002976BD"/>
    <w:rsid w:val="002E3451"/>
    <w:rsid w:val="002F18C4"/>
    <w:rsid w:val="002F5E53"/>
    <w:rsid w:val="002F77D9"/>
    <w:rsid w:val="003152C9"/>
    <w:rsid w:val="00326C1E"/>
    <w:rsid w:val="00334F30"/>
    <w:rsid w:val="003747B8"/>
    <w:rsid w:val="00396641"/>
    <w:rsid w:val="003A5595"/>
    <w:rsid w:val="003B27EB"/>
    <w:rsid w:val="003C0899"/>
    <w:rsid w:val="00483585"/>
    <w:rsid w:val="004857FD"/>
    <w:rsid w:val="0049640F"/>
    <w:rsid w:val="004A5BD4"/>
    <w:rsid w:val="004A616B"/>
    <w:rsid w:val="004A71B2"/>
    <w:rsid w:val="004C226B"/>
    <w:rsid w:val="004D74E4"/>
    <w:rsid w:val="005131B5"/>
    <w:rsid w:val="005307A9"/>
    <w:rsid w:val="005349E1"/>
    <w:rsid w:val="00536DD4"/>
    <w:rsid w:val="005E1B4A"/>
    <w:rsid w:val="005E4050"/>
    <w:rsid w:val="00616827"/>
    <w:rsid w:val="00625C95"/>
    <w:rsid w:val="0062600A"/>
    <w:rsid w:val="006E2277"/>
    <w:rsid w:val="007033D9"/>
    <w:rsid w:val="007512E8"/>
    <w:rsid w:val="00752868"/>
    <w:rsid w:val="00845A60"/>
    <w:rsid w:val="008568B2"/>
    <w:rsid w:val="008751AF"/>
    <w:rsid w:val="00886ECE"/>
    <w:rsid w:val="008C5F76"/>
    <w:rsid w:val="00970402"/>
    <w:rsid w:val="00972A1B"/>
    <w:rsid w:val="00993D57"/>
    <w:rsid w:val="00A917E2"/>
    <w:rsid w:val="00AD553B"/>
    <w:rsid w:val="00AE0012"/>
    <w:rsid w:val="00B02689"/>
    <w:rsid w:val="00B127FC"/>
    <w:rsid w:val="00B1380B"/>
    <w:rsid w:val="00B165C1"/>
    <w:rsid w:val="00B34786"/>
    <w:rsid w:val="00B52AA7"/>
    <w:rsid w:val="00BB2EA1"/>
    <w:rsid w:val="00BB7426"/>
    <w:rsid w:val="00BB7521"/>
    <w:rsid w:val="00BC5EF3"/>
    <w:rsid w:val="00BD1E1A"/>
    <w:rsid w:val="00BD6776"/>
    <w:rsid w:val="00BE6AD2"/>
    <w:rsid w:val="00C213CB"/>
    <w:rsid w:val="00C4088B"/>
    <w:rsid w:val="00CA391A"/>
    <w:rsid w:val="00CF5923"/>
    <w:rsid w:val="00D02A34"/>
    <w:rsid w:val="00D452D5"/>
    <w:rsid w:val="00D5412C"/>
    <w:rsid w:val="00D617E0"/>
    <w:rsid w:val="00DA7913"/>
    <w:rsid w:val="00DB7887"/>
    <w:rsid w:val="00E07FC1"/>
    <w:rsid w:val="00E35203"/>
    <w:rsid w:val="00E40F51"/>
    <w:rsid w:val="00E45D79"/>
    <w:rsid w:val="00E54EAB"/>
    <w:rsid w:val="00E60E46"/>
    <w:rsid w:val="00E95E26"/>
    <w:rsid w:val="00ED248E"/>
    <w:rsid w:val="00EE7AE2"/>
    <w:rsid w:val="00F02C6C"/>
    <w:rsid w:val="00FD2D99"/>
    <w:rsid w:val="00FD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AF00"/>
  <w15:docId w15:val="{5796F2F8-BD79-4426-9282-3B49A44B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B7521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BB7521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BB75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75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1470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PRIYMALNYA</cp:lastModifiedBy>
  <cp:revision>57</cp:revision>
  <cp:lastPrinted>2025-07-31T08:18:00Z</cp:lastPrinted>
  <dcterms:created xsi:type="dcterms:W3CDTF">2023-07-03T13:24:00Z</dcterms:created>
  <dcterms:modified xsi:type="dcterms:W3CDTF">2025-08-14T12:45:00Z</dcterms:modified>
</cp:coreProperties>
</file>