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4EE31">
      <w:pPr>
        <w:spacing w:line="240" w:lineRule="auto"/>
        <w:ind w:right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drawing>
          <wp:inline distT="0" distB="0" distL="0" distR="0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drawing>
          <wp:inline distT="0" distB="0" distL="0" distR="0">
            <wp:extent cx="409575" cy="5429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2C768">
      <w:pPr>
        <w:spacing w:line="240" w:lineRule="auto"/>
        <w:ind w:right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3FF8D97E">
      <w:pPr>
        <w:autoSpaceDE w:val="0"/>
        <w:autoSpaceDN w:val="0"/>
        <w:spacing w:line="240" w:lineRule="auto"/>
        <w:ind w:right="0"/>
        <w:jc w:val="center"/>
        <w:rPr>
          <w:rFonts w:ascii="Times New Roman" w:hAnsi="Times New Roman" w:eastAsia="Times New Roman" w:cs="Times New Roman"/>
          <w:b/>
          <w:spacing w:val="-20"/>
          <w:lang w:eastAsia="ru-RU"/>
        </w:rPr>
      </w:pPr>
      <w:r>
        <w:rPr>
          <w:rFonts w:ascii="Times New Roman" w:hAnsi="Times New Roman" w:eastAsia="Times New Roman" w:cs="Times New Roman"/>
          <w:b/>
          <w:spacing w:val="-20"/>
          <w:lang w:eastAsia="ru-RU"/>
        </w:rPr>
        <w:t>УКРАЇНА</w:t>
      </w:r>
    </w:p>
    <w:p w14:paraId="48BC8227">
      <w:pPr>
        <w:keepNext/>
        <w:spacing w:before="240" w:after="60" w:line="240" w:lineRule="auto"/>
        <w:ind w:right="0"/>
        <w:jc w:val="center"/>
        <w:outlineLvl w:val="0"/>
        <w:rPr>
          <w:rFonts w:ascii="Times New Roman" w:hAnsi="Times New Roman" w:eastAsia="Times New Roman" w:cs="Times New Roman"/>
          <w:b/>
          <w:bCs/>
          <w:kern w:val="32"/>
          <w:sz w:val="32"/>
          <w:szCs w:val="32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kern w:val="32"/>
          <w:sz w:val="32"/>
          <w:szCs w:val="32"/>
          <w:lang w:val="ru-RU" w:eastAsia="ru-RU"/>
        </w:rPr>
        <w:t xml:space="preserve">    ХМІЛЬНИЦЬКА МІСЬКА РАДА</w:t>
      </w:r>
    </w:p>
    <w:p w14:paraId="02D9E1AC">
      <w:pPr>
        <w:keepNext/>
        <w:spacing w:before="240" w:after="60" w:line="240" w:lineRule="auto"/>
        <w:ind w:right="0"/>
        <w:jc w:val="center"/>
        <w:outlineLvl w:val="3"/>
        <w:rPr>
          <w:rFonts w:ascii="Times New Roman" w:hAnsi="Times New Roman" w:eastAsia="Times New Roman" w:cs="Times New Roman"/>
          <w:b/>
          <w:bCs/>
          <w:spacing w:val="-2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spacing w:val="-20"/>
          <w:sz w:val="28"/>
          <w:szCs w:val="28"/>
          <w:lang w:val="ru-RU" w:eastAsia="ru-RU"/>
        </w:rPr>
        <w:t>ВІННИЦЬКОЇ ОБЛАСТІ</w:t>
      </w:r>
    </w:p>
    <w:p w14:paraId="7BB32C3E">
      <w:pPr>
        <w:spacing w:line="240" w:lineRule="auto"/>
        <w:ind w:right="0"/>
        <w:jc w:val="center"/>
        <w:rPr>
          <w:rFonts w:ascii="Times New Roman" w:hAnsi="Times New Roman" w:eastAsia="Times New Roman" w:cs="Times New Roman"/>
          <w:b/>
          <w:bCs/>
          <w:sz w:val="8"/>
          <w:szCs w:val="24"/>
          <w:lang w:eastAsia="ru-RU"/>
        </w:rPr>
      </w:pPr>
    </w:p>
    <w:p w14:paraId="23B53F89">
      <w:pPr>
        <w:spacing w:before="240" w:after="60" w:line="240" w:lineRule="auto"/>
        <w:ind w:right="0"/>
        <w:jc w:val="center"/>
        <w:outlineLvl w:val="4"/>
        <w:rPr>
          <w:rFonts w:ascii="Times New Roman" w:hAnsi="Times New Roman" w:eastAsia="Times New Roman" w:cs="Times New Roman"/>
          <w:b/>
          <w:bCs/>
          <w:iCs/>
          <w:caps/>
          <w:sz w:val="26"/>
          <w:szCs w:val="26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iCs/>
          <w:caps/>
          <w:sz w:val="26"/>
          <w:szCs w:val="26"/>
          <w:lang w:val="ru-RU" w:eastAsia="ru-RU"/>
        </w:rPr>
        <w:t>виконавчий комітет</w:t>
      </w:r>
    </w:p>
    <w:p w14:paraId="7B5342A8">
      <w:pPr>
        <w:spacing w:before="240" w:after="60" w:line="240" w:lineRule="auto"/>
        <w:ind w:right="0"/>
        <w:jc w:val="center"/>
        <w:outlineLvl w:val="5"/>
        <w:rPr>
          <w:rFonts w:ascii="Times New Roman" w:hAnsi="Times New Roman" w:eastAsia="Times New Roman" w:cs="Times New Roman"/>
          <w:b/>
          <w:bCs/>
          <w:spacing w:val="-20"/>
          <w:sz w:val="36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spacing w:val="-20"/>
          <w:sz w:val="36"/>
          <w:lang w:val="ru-RU" w:eastAsia="ru-RU"/>
        </w:rPr>
        <w:t>Р І Ш Е Н Н Я</w:t>
      </w:r>
    </w:p>
    <w:p w14:paraId="443129B5">
      <w:pPr>
        <w:spacing w:line="240" w:lineRule="auto"/>
        <w:ind w:right="0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2D19D634">
      <w:pPr>
        <w:spacing w:line="480" w:lineRule="auto"/>
        <w:ind w:righ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“ ____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”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 2025 р.                                                                                           №                                                                        </w:t>
      </w:r>
    </w:p>
    <w:p w14:paraId="533B4D60">
      <w:pPr>
        <w:spacing w:line="240" w:lineRule="auto"/>
        <w:ind w:right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 w14:paraId="251436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 часткове звільнення  гр. 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Г.О. </w:t>
      </w:r>
    </w:p>
    <w:p w14:paraId="137A3D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оплати за харчування її дитини </w:t>
      </w:r>
    </w:p>
    <w:p w14:paraId="53A3F777">
      <w:pPr>
        <w:spacing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№1 (ясла-садок)</w:t>
      </w:r>
    </w:p>
    <w:p w14:paraId="54596233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«Пролісок»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м. Хмільника </w:t>
      </w:r>
    </w:p>
    <w:p w14:paraId="041933C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55E4B07C">
      <w:pPr>
        <w:spacing w:line="276" w:lineRule="auto"/>
        <w:jc w:val="both"/>
        <w:rPr>
          <w:rFonts w:ascii="Times New Roman" w:hAnsi="Times New Roman" w:cs="Times New Roman"/>
        </w:rPr>
      </w:pPr>
    </w:p>
    <w:p w14:paraId="415378A9">
      <w:pPr>
        <w:ind w:righ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Розглянувши клопотання начальника Управління освіти, молоді та спорту Хмільницької міської ради Віталія ОЛІХА від  13.08.2025 року  № 01-15/ 737  про звільнення гр. 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zh-CN"/>
        </w:rPr>
        <w:t>члена сім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’</w:t>
      </w:r>
      <w:r>
        <w:rPr>
          <w:rFonts w:ascii="Times New Roman" w:hAnsi="Times New Roman" w:cs="Times New Roman"/>
          <w:sz w:val="28"/>
          <w:szCs w:val="28"/>
          <w:lang w:eastAsia="zh-CN"/>
        </w:rPr>
        <w:t>ї учасника бойових дій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яка проживає за адресою</w:t>
      </w:r>
      <w:r>
        <w:rPr>
          <w:rFonts w:ascii="Times New Roman" w:hAnsi="Times New Roman" w:cs="Times New Roman"/>
          <w:color w:val="000000"/>
          <w:sz w:val="28"/>
          <w:szCs w:val="28"/>
        </w:rPr>
        <w:t>: м. Хмільник</w:t>
      </w:r>
      <w:r>
        <w:rPr>
          <w:rFonts w:ascii="Times New Roman" w:hAnsi="Times New Roman" w:cs="Times New Roman"/>
          <w:sz w:val="28"/>
          <w:szCs w:val="28"/>
          <w:lang w:eastAsia="zh-CN"/>
        </w:rPr>
        <w:t>, вулиця Свято-Покровська, 23 від оплати за харчування її сина К</w:t>
      </w:r>
      <w:r>
        <w:rPr>
          <w:rFonts w:hint="default" w:ascii="Times New Roman" w:hAnsi="Times New Roman" w:cs="Times New Roman"/>
          <w:sz w:val="28"/>
          <w:szCs w:val="28"/>
          <w:lang w:val="uk-UA" w:eastAsia="zh-CN"/>
        </w:rPr>
        <w:t>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Д</w:t>
      </w:r>
      <w:r>
        <w:rPr>
          <w:rFonts w:hint="default" w:ascii="Times New Roman" w:hAnsi="Times New Roman" w:cs="Times New Roman"/>
          <w:sz w:val="28"/>
          <w:szCs w:val="28"/>
          <w:lang w:val="uk-UA" w:eastAsia="zh-CN"/>
        </w:rPr>
        <w:t>.</w:t>
      </w:r>
      <w:r>
        <w:rPr>
          <w:rFonts w:ascii="Times New Roman" w:hAnsi="Times New Roman" w:cs="Times New Roman"/>
          <w:sz w:val="28"/>
          <w:szCs w:val="28"/>
          <w:lang w:eastAsia="zh-CN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uk-UA" w:eastAsia="zh-CN"/>
        </w:rPr>
        <w:t>.</w:t>
      </w:r>
      <w:r>
        <w:rPr>
          <w:rFonts w:ascii="Times New Roman" w:hAnsi="Times New Roman" w:cs="Times New Roman"/>
          <w:sz w:val="28"/>
          <w:szCs w:val="28"/>
        </w:rPr>
        <w:t>,20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р.н.,  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№1 (ясла-садок) «Пролісок» м. Хмільника,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відповідно до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>
        <w:rPr>
          <w:rFonts w:ascii="Times New Roman" w:hAnsi="Times New Roman" w:eastAsia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8 скликання від 28.07.2023р. №1925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uk-UA" w:eastAsia="ru-RU"/>
        </w:rPr>
        <w:t>(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зі змінами), п.4.2, п.п.4.2.2.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Додатка 6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Порядку використання коштів місцевого бюджету, передбачених на фінансування заходів 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  <w:t xml:space="preserve"> комплексної Програми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підтримки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Захисників і Захисниць  України та членів їх сімей у Хмільницькій міській ТГ 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  <w:t xml:space="preserve">на 2024 -2028рр. згідно пунктів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  <w:t>5.1- 5.4 частини V «Надання освітніх послуг та відповідних пільг»  розділу 7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  <w:t xml:space="preserve">», затвердженого рішенням 48 сесії  Хмільницької  міської ради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  <w:t>8 скликання  від 06.10.2023 року № 2069   (зі змінами)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</w:t>
      </w:r>
    </w:p>
    <w:p w14:paraId="3A48CFA6">
      <w:pPr>
        <w:ind w:righ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652EE7F">
      <w:pPr>
        <w:tabs>
          <w:tab w:val="left" w:pos="4820"/>
        </w:tabs>
        <w:spacing w:line="240" w:lineRule="auto"/>
        <w:ind w:right="0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В И Р І Ш И В :</w:t>
      </w:r>
    </w:p>
    <w:p w14:paraId="069433CA">
      <w:pPr>
        <w:tabs>
          <w:tab w:val="left" w:pos="4820"/>
        </w:tabs>
        <w:ind w:left="360" w:righ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E9381F4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Звільнити гр. </w:t>
      </w:r>
      <w:r>
        <w:rPr>
          <w:rFonts w:ascii="Times New Roman" w:hAnsi="Times New Roman" w:cs="Times New Roman"/>
          <w:sz w:val="28"/>
          <w:szCs w:val="28"/>
          <w:lang w:eastAsia="zh-CN"/>
        </w:rPr>
        <w:t>К</w:t>
      </w:r>
      <w:r>
        <w:rPr>
          <w:rFonts w:hint="default" w:ascii="Times New Roman" w:hAnsi="Times New Roman" w:cs="Times New Roman"/>
          <w:sz w:val="28"/>
          <w:szCs w:val="28"/>
          <w:lang w:val="uk-UA" w:eastAsia="zh-CN"/>
        </w:rPr>
        <w:t>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Г</w:t>
      </w:r>
      <w:r>
        <w:rPr>
          <w:rFonts w:hint="default" w:ascii="Times New Roman" w:hAnsi="Times New Roman" w:cs="Times New Roman"/>
          <w:sz w:val="28"/>
          <w:szCs w:val="28"/>
          <w:lang w:val="uk-UA" w:eastAsia="zh-CN"/>
        </w:rPr>
        <w:t>.</w:t>
      </w:r>
      <w:r>
        <w:rPr>
          <w:rFonts w:ascii="Times New Roman" w:hAnsi="Times New Roman" w:cs="Times New Roman"/>
          <w:sz w:val="28"/>
          <w:szCs w:val="28"/>
          <w:lang w:eastAsia="zh-CN"/>
        </w:rPr>
        <w:t>у О</w:t>
      </w:r>
      <w:r>
        <w:rPr>
          <w:rFonts w:hint="default" w:ascii="Times New Roman" w:hAnsi="Times New Roman" w:cs="Times New Roman"/>
          <w:sz w:val="28"/>
          <w:szCs w:val="28"/>
          <w:lang w:val="uk-UA" w:eastAsia="zh-CN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zh-CN"/>
        </w:rPr>
        <w:t>члена сім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’</w:t>
      </w:r>
      <w:r>
        <w:rPr>
          <w:rFonts w:ascii="Times New Roman" w:hAnsi="Times New Roman" w:cs="Times New Roman"/>
          <w:sz w:val="28"/>
          <w:szCs w:val="28"/>
          <w:lang w:eastAsia="zh-CN"/>
        </w:rPr>
        <w:t>ї часника бойових дій</w:t>
      </w:r>
      <w:r>
        <w:rPr>
          <w:rFonts w:ascii="Times New Roman" w:hAnsi="Times New Roman" w:cs="Times New Roman"/>
          <w:sz w:val="28"/>
          <w:szCs w:val="28"/>
        </w:rPr>
        <w:t xml:space="preserve">, від оплати за харчування її </w:t>
      </w:r>
      <w:r>
        <w:rPr>
          <w:rFonts w:ascii="Times New Roman" w:hAnsi="Times New Roman" w:cs="Times New Roman"/>
          <w:sz w:val="28"/>
          <w:szCs w:val="28"/>
          <w:lang w:eastAsia="zh-CN"/>
        </w:rPr>
        <w:t>сина К</w:t>
      </w:r>
      <w:r>
        <w:rPr>
          <w:rFonts w:hint="default" w:ascii="Times New Roman" w:hAnsi="Times New Roman" w:cs="Times New Roman"/>
          <w:sz w:val="28"/>
          <w:szCs w:val="28"/>
          <w:lang w:val="uk-UA" w:eastAsia="zh-CN"/>
        </w:rPr>
        <w:t>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Д</w:t>
      </w:r>
      <w:r>
        <w:rPr>
          <w:rFonts w:hint="default" w:ascii="Times New Roman" w:hAnsi="Times New Roman" w:cs="Times New Roman"/>
          <w:sz w:val="28"/>
          <w:szCs w:val="28"/>
          <w:lang w:val="uk-UA" w:eastAsia="zh-CN"/>
        </w:rPr>
        <w:t>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В</w:t>
      </w:r>
      <w:r>
        <w:rPr>
          <w:rFonts w:hint="default" w:ascii="Times New Roman" w:hAnsi="Times New Roman" w:cs="Times New Roman"/>
          <w:sz w:val="28"/>
          <w:szCs w:val="28"/>
          <w:lang w:val="uk-UA" w:eastAsia="zh-CN"/>
        </w:rPr>
        <w:t>.</w:t>
      </w:r>
      <w:r>
        <w:rPr>
          <w:rFonts w:ascii="Times New Roman" w:hAnsi="Times New Roman" w:cs="Times New Roman"/>
          <w:sz w:val="28"/>
          <w:szCs w:val="28"/>
        </w:rPr>
        <w:t>, 20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р.н., 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№1 (ясла-садок) «Пролісок» м. Хмільника</w:t>
      </w:r>
      <w:r>
        <w:rPr>
          <w:rFonts w:ascii="Times New Roman" w:hAnsi="Times New Roman" w:cs="Times New Roman"/>
          <w:sz w:val="28"/>
          <w:szCs w:val="28"/>
        </w:rPr>
        <w:t xml:space="preserve"> на 50 відсотків від встановленої батьківської плати  з _______  2025 року  по  31 грудня  2025 року. </w:t>
      </w:r>
    </w:p>
    <w:p w14:paraId="7BED68F8">
      <w:pPr>
        <w:ind w:righ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 Віталій ОЛІХ).</w:t>
      </w:r>
    </w:p>
    <w:p w14:paraId="5DE0F1B2">
      <w:pPr>
        <w:spacing w:line="276" w:lineRule="auto"/>
        <w:ind w:righ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9A52065">
      <w:pPr>
        <w:spacing w:line="240" w:lineRule="auto"/>
        <w:ind w:righ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 w14:paraId="793CE54D">
      <w:pPr>
        <w:ind w:left="-284" w:firstLine="280"/>
        <w:jc w:val="both"/>
        <w:rPr>
          <w:rFonts w:hint="default"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 w:eastAsia="uk-UA"/>
        </w:rPr>
        <w:t>Заступник міського голови</w:t>
      </w:r>
    </w:p>
    <w:p w14:paraId="74BED019">
      <w:pPr>
        <w:ind w:left="-284" w:firstLine="280"/>
        <w:jc w:val="both"/>
        <w:rPr>
          <w:rFonts w:hint="default" w:ascii="Times New Roman" w:hAnsi="Times New Roman" w:cs="Times New Roman"/>
          <w:b/>
          <w:sz w:val="28"/>
          <w:szCs w:val="28"/>
          <w:lang w:val="en-US" w:eastAsia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 w:eastAsia="uk-UA"/>
        </w:rPr>
        <w:t xml:space="preserve"> з питань діяльності виконавчих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uk-UA"/>
        </w:rPr>
        <w:t xml:space="preserve"> </w:t>
      </w:r>
    </w:p>
    <w:p w14:paraId="74AB6679">
      <w:pPr>
        <w:ind w:left="-284" w:firstLine="280"/>
        <w:jc w:val="both"/>
      </w:pPr>
      <w:r>
        <w:rPr>
          <w:rFonts w:hint="default" w:ascii="Times New Roman" w:hAnsi="Times New Roman" w:cs="Times New Roman"/>
          <w:b/>
          <w:sz w:val="28"/>
          <w:szCs w:val="28"/>
          <w:lang w:val="uk-UA" w:eastAsia="uk-UA"/>
        </w:rPr>
        <w:t xml:space="preserve">органів міської ради       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uk-UA"/>
        </w:rPr>
        <w:t xml:space="preserve">                          </w:t>
      </w:r>
      <w:bookmarkStart w:id="0" w:name="_GoBack"/>
      <w:bookmarkEnd w:id="0"/>
      <w:r>
        <w:rPr>
          <w:rFonts w:hint="default" w:ascii="Times New Roman" w:hAnsi="Times New Roman" w:cs="Times New Roman"/>
          <w:b/>
          <w:sz w:val="28"/>
          <w:szCs w:val="28"/>
          <w:lang w:val="en-US" w:eastAsia="uk-UA"/>
        </w:rPr>
        <w:t xml:space="preserve">      </w:t>
      </w:r>
      <w:r>
        <w:rPr>
          <w:rFonts w:hint="default" w:ascii="Times New Roman" w:hAnsi="Times New Roman" w:cs="Times New Roman"/>
          <w:b/>
          <w:sz w:val="28"/>
          <w:szCs w:val="28"/>
          <w:lang w:val="uk-UA" w:eastAsia="uk-UA"/>
        </w:rPr>
        <w:t xml:space="preserve">  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uk-UA"/>
        </w:rPr>
        <w:t xml:space="preserve">   </w:t>
      </w:r>
      <w:r>
        <w:rPr>
          <w:rFonts w:hint="default" w:ascii="Times New Roman" w:hAnsi="Times New Roman" w:cs="Times New Roman"/>
          <w:b/>
          <w:sz w:val="28"/>
          <w:szCs w:val="28"/>
          <w:lang w:val="uk-UA" w:eastAsia="uk-UA"/>
        </w:rPr>
        <w:t xml:space="preserve">Сергій РЕДЧИК </w:t>
      </w:r>
    </w:p>
    <w:sectPr>
      <w:pgSz w:w="11906" w:h="16838"/>
      <w:pgMar w:top="1157" w:right="612" w:bottom="1157" w:left="1689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883F93"/>
    <w:rsid w:val="3AB54ABE"/>
    <w:rsid w:val="700468D2"/>
    <w:rsid w:val="7464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360" w:lineRule="auto"/>
      <w:ind w:right="1701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2025-08-15T11:09:29Z</dcterms:created>
  <dc:creator>User</dc:creator>
  <cp:lastModifiedBy>User</cp:lastModifiedBy>
  <dcterms:modified xsi:type="dcterms:W3CDTF">2025-08-15T11:14:11Z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45E4E795A78B4B6AB095C44600EA46C9_12</vt:lpwstr>
  </property>
</Properties>
</file>