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AB" w:rsidRDefault="003D09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11480" cy="548640"/>
            <wp:effectExtent l="0" t="0" r="762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</w:t>
      </w:r>
    </w:p>
    <w:p w:rsidR="00E615AB" w:rsidRDefault="003D09CF">
      <w:pPr>
        <w:tabs>
          <w:tab w:val="left" w:pos="3828"/>
        </w:tabs>
        <w:snapToGri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32"/>
          <w:szCs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</w:t>
      </w:r>
    </w:p>
    <w:p w:rsidR="00E615AB" w:rsidRDefault="003D09CF">
      <w:pPr>
        <w:tabs>
          <w:tab w:val="left" w:pos="3828"/>
        </w:tabs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b/>
          <w:sz w:val="36"/>
          <w:szCs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УКРАЇНА</w:t>
      </w:r>
    </w:p>
    <w:p w:rsidR="00E615AB" w:rsidRDefault="003D09CF">
      <w:pPr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sz w:val="16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ХМІЛЬНИЦЬКА МІСЬКА РАДА</w:t>
      </w:r>
    </w:p>
    <w:p w:rsidR="00E615AB" w:rsidRDefault="003D09CF">
      <w:pPr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Вінницької області</w:t>
      </w:r>
    </w:p>
    <w:p w:rsidR="00E615AB" w:rsidRDefault="003D09CF">
      <w:pPr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b/>
          <w:bCs/>
          <w:sz w:val="36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20"/>
          <w:lang w:eastAsia="ru-RU"/>
        </w:rPr>
        <w:t>ВИКОНАВЧИЙ КОМІТЕТ</w:t>
      </w:r>
    </w:p>
    <w:p w:rsidR="00E615AB" w:rsidRDefault="003D09CF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Calibri" w:hAnsi="Times New Roman" w:cs="Times New Roman"/>
          <w:sz w:val="40"/>
          <w:szCs w:val="24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sz w:val="36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 xml:space="preserve"> Я</w:t>
      </w:r>
    </w:p>
    <w:p w:rsidR="00E615AB" w:rsidRDefault="00E615AB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6"/>
          <w:szCs w:val="24"/>
          <w:lang w:val="ru-RU" w:eastAsia="ru-RU"/>
        </w:rPr>
        <w:t>“ __</w:t>
      </w:r>
      <w:r>
        <w:rPr>
          <w:rFonts w:ascii="Times New Roman" w:eastAsia="Calibri" w:hAnsi="Times New Roman" w:cs="Times New Roman"/>
          <w:bCs/>
          <w:sz w:val="36"/>
          <w:szCs w:val="24"/>
          <w:lang w:val="en-US" w:eastAsia="ru-RU"/>
        </w:rPr>
        <w:t xml:space="preserve">__” </w:t>
      </w:r>
      <w:r>
        <w:rPr>
          <w:rFonts w:ascii="Times New Roman" w:eastAsia="Calibri" w:hAnsi="Times New Roman" w:cs="Times New Roman"/>
          <w:bCs/>
          <w:sz w:val="36"/>
          <w:szCs w:val="24"/>
          <w:lang w:eastAsia="ru-RU"/>
        </w:rPr>
        <w:t>______</w:t>
      </w:r>
      <w:r>
        <w:rPr>
          <w:rFonts w:ascii="Times New Roman" w:eastAsia="Calibri" w:hAnsi="Times New Roman" w:cs="Times New Roman"/>
          <w:bCs/>
          <w:sz w:val="36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2025 р.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634864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мережі закладів освіти 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Хмільницької міської ради 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2025-2026 навчальний рік   </w:t>
      </w:r>
    </w:p>
    <w:bookmarkEnd w:id="0"/>
    <w:p w:rsidR="00E615AB" w:rsidRDefault="00E6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Розглянувши надану Управлінням освіти, молоді та спорту  Хмільницької міської ради фактичну мережу закладів загальної середньої, дошкільної та позашкільної освіти Хмільницької міської ради,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Закону України «Про освіту»,  керуючись ст. ст. 32, 59 Закону України «Про місцеве самоврядування в Україні», виконком міської ради</w:t>
      </w:r>
    </w:p>
    <w:p w:rsidR="00E615AB" w:rsidRDefault="00E61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ВИРІШИВ:</w:t>
      </w:r>
    </w:p>
    <w:p w:rsidR="00E615AB" w:rsidRDefault="00E61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Затвердити    на   2025-2026 навчальний рік: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Мережу закладів освіти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Хмільницької міської ради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(Додаток 1);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Мережу класів і контингент учнів закладів загальної середньої освіти Хмільницької міської ради та їх філій (Додаток 2);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Мережу груп і контингент дітей у закладах дошкільної освіти Хмільницької міської ради (Додаток 3);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Мережу груп і контингент дітей  структурних дошкільних підрозділів закладів загальної середньої освіти  Хмільницької міської ради (Додаток 4); 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Мережу інклюзивних класів та контингент учнів з особливими освітніми потребами, які  здобувають освіту  у закладах загальної середньої освіти  та їх філіях (Додаток 5);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Мережу інклюзивних груп та контингент вихованців з особливими освітніми потребами, які здобувають освіту у закладах дошкільної освіти та структурних дошкільних підрозділах закладів загальної середньої освіти Хмільницької міської ради (Додаток 6);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1.7. Мережу Хмільницької дитячої-юнацької спортивної школи (Додаток 7);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Мережу груп подовженого дня (додаток 8);</w:t>
      </w:r>
    </w:p>
    <w:p w:rsidR="00E615AB" w:rsidRDefault="003D0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1.9.Мережу груп, гуртків та контингент дітей  Центру дитячої  та юнацької творчості  (додаток 9);</w:t>
      </w:r>
    </w:p>
    <w:p w:rsidR="00E615AB" w:rsidRDefault="003D09CF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1.10. Контингент асистентів учителів у інклюзивних класах закладів загальної середньої освіти та їх філіях Додаток 10).</w:t>
      </w:r>
    </w:p>
    <w:p w:rsidR="00E615AB" w:rsidRDefault="00E6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 покласти на заступника  міського голови  з питань діяльності виконавчих органів міської ради  Андрія СТАШКА, супровід виконання доручити начальнику Управління освіти, молоді та спорту Хмільницької міської ради  Віталію ОЛІХУ. </w:t>
      </w:r>
    </w:p>
    <w:p w:rsidR="00E615AB" w:rsidRDefault="00E615A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3D09CF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Заступник міського голови з питань 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діяльності виконавчих органів міської ради       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Сергій РЕДЧИК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615AB" w:rsidRDefault="003D0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Лист – погодження 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виконкому міської ради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мережі закладів освіти Хмільницької міської ради  на 2025-2026 навчальний рік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</w:p>
    <w:p w:rsidR="00E615AB" w:rsidRDefault="003D0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Виконавець: </w:t>
      </w:r>
    </w:p>
    <w:p w:rsidR="00E615AB" w:rsidRDefault="00E615AB">
      <w:pPr>
        <w:ind w:left="4963"/>
        <w:rPr>
          <w:rFonts w:ascii="Times New Roman" w:hAnsi="Times New Roman" w:cs="Times New Roman"/>
          <w:b/>
          <w:sz w:val="24"/>
          <w:szCs w:val="24"/>
        </w:rPr>
      </w:pPr>
    </w:p>
    <w:p w:rsidR="00E615AB" w:rsidRDefault="003D09CF">
      <w:pPr>
        <w:ind w:left="49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освіти, молоді та спорту Хмільницької міської ради</w:t>
      </w:r>
    </w:p>
    <w:p w:rsidR="00E615AB" w:rsidRDefault="003D09CF">
      <w:pPr>
        <w:ind w:left="424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Віталій ОЛІХ                                                                                             ____________________                          </w:t>
      </w:r>
    </w:p>
    <w:p w:rsidR="00E615AB" w:rsidRDefault="003D0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Погоджено:                                                                               </w:t>
      </w:r>
    </w:p>
    <w:p w:rsidR="00E615AB" w:rsidRDefault="003D0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Керуючий справами виконкому</w:t>
      </w:r>
    </w:p>
    <w:p w:rsidR="00E615AB" w:rsidRDefault="003D0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Хмільницької міської ради</w:t>
      </w:r>
    </w:p>
    <w:p w:rsidR="00E615AB" w:rsidRDefault="003D0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Сергій МАТАШ</w:t>
      </w:r>
    </w:p>
    <w:p w:rsidR="00E615AB" w:rsidRDefault="003D0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____________________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Заступник міського голови з питань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діяльності виконавчих органів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міської ради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Андрій СТАШКО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Начальник фінансового управління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Тетяна ТИЩЕНКО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юридичного відділу</w:t>
      </w:r>
    </w:p>
    <w:p w:rsidR="00E615AB" w:rsidRDefault="003D09CF">
      <w:pPr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міської ради</w:t>
      </w:r>
    </w:p>
    <w:p w:rsidR="00E615AB" w:rsidRDefault="003D09CF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Надія БУЛИКОВА                                                                                                                                         _______________________</w:t>
      </w:r>
    </w:p>
    <w:p w:rsidR="00E615AB" w:rsidRDefault="003D09CF">
      <w:pPr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Головний спеціаліст з питань запобігання  </w:t>
      </w:r>
    </w:p>
    <w:p w:rsidR="00E615AB" w:rsidRDefault="003D09CF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та виявлення корупції  міської ради </w:t>
      </w:r>
    </w:p>
    <w:p w:rsidR="00E615AB" w:rsidRDefault="003D09CF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615AB" w:rsidRDefault="003D09CF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Віктор ЗАБАРСЬКИЙ</w:t>
      </w:r>
    </w:p>
    <w:p w:rsidR="00E615AB" w:rsidRDefault="003D09CF">
      <w:r>
        <w:t>Рішення надіслати :</w:t>
      </w:r>
    </w:p>
    <w:p w:rsidR="00E615AB" w:rsidRDefault="003D09CF">
      <w:r>
        <w:t xml:space="preserve">Управлінню освіти, молоді та спорту Хмільницької міської ради </w:t>
      </w:r>
    </w:p>
    <w:p w:rsidR="00E615AB" w:rsidRDefault="00E615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1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до рішення виконавчого комітету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«    » _________  2025 р.№</w:t>
      </w: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Мережа закладів освіти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Хмільницької міської ради </w:t>
      </w: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7"/>
        <w:gridCol w:w="8450"/>
      </w:tblGrid>
      <w:tr w:rsidR="00E615AB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Заклади загальної середньої освіти</w:t>
            </w:r>
          </w:p>
        </w:tc>
      </w:tr>
      <w:tr w:rsidR="00E615AB">
        <w:trPr>
          <w:trHeight w:val="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«Хмільницький ліцей №2 Хмільницької міської ради»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«Хмільницький ліцей №4 Хмільницької міської ради»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</w:tr>
      <w:tr w:rsidR="00E615AB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Всього:  14</w:t>
            </w:r>
          </w:p>
        </w:tc>
      </w:tr>
      <w:tr w:rsidR="00E615AB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Заклади дошкільної освіти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236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</w:tr>
      <w:tr w:rsidR="00E615AB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Всього: 12</w:t>
            </w:r>
          </w:p>
        </w:tc>
      </w:tr>
      <w:tr w:rsidR="00E615AB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Заклади позашкільної освіти</w:t>
            </w:r>
          </w:p>
        </w:tc>
      </w:tr>
      <w:tr w:rsidR="00E615A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дитячої та юнацької творчості </w:t>
            </w:r>
          </w:p>
        </w:tc>
      </w:tr>
      <w:tr w:rsidR="00E615AB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Всього: 1</w:t>
            </w:r>
          </w:p>
        </w:tc>
      </w:tr>
      <w:tr w:rsidR="00E615AB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Всього:  27</w:t>
            </w:r>
          </w:p>
        </w:tc>
      </w:tr>
    </w:tbl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Сергій МАТАШ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E615AB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2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до рішення виконавчого комітету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«   » ______ 2025 р.№</w:t>
      </w:r>
    </w:p>
    <w:p w:rsidR="00E615AB" w:rsidRDefault="00E6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15AB" w:rsidRDefault="00E6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15AB" w:rsidRDefault="003D09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Мережа класів і  контингент учнів закладів загальної середньої освіти Хмільницької міської ради 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>філій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  <w:t xml:space="preserve"> </w:t>
      </w:r>
    </w:p>
    <w:tbl>
      <w:tblPr>
        <w:tblW w:w="15547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420"/>
        <w:gridCol w:w="405"/>
        <w:gridCol w:w="420"/>
        <w:gridCol w:w="390"/>
        <w:gridCol w:w="507"/>
        <w:gridCol w:w="425"/>
        <w:gridCol w:w="426"/>
        <w:gridCol w:w="425"/>
        <w:gridCol w:w="425"/>
        <w:gridCol w:w="567"/>
        <w:gridCol w:w="425"/>
        <w:gridCol w:w="438"/>
        <w:gridCol w:w="368"/>
        <w:gridCol w:w="353"/>
        <w:gridCol w:w="368"/>
        <w:gridCol w:w="353"/>
        <w:gridCol w:w="368"/>
        <w:gridCol w:w="353"/>
        <w:gridCol w:w="376"/>
        <w:gridCol w:w="390"/>
        <w:gridCol w:w="13"/>
        <w:gridCol w:w="455"/>
        <w:gridCol w:w="496"/>
        <w:gridCol w:w="13"/>
        <w:gridCol w:w="485"/>
        <w:gridCol w:w="414"/>
        <w:gridCol w:w="13"/>
        <w:gridCol w:w="472"/>
        <w:gridCol w:w="403"/>
        <w:gridCol w:w="13"/>
        <w:gridCol w:w="492"/>
        <w:gridCol w:w="535"/>
        <w:gridCol w:w="13"/>
        <w:gridCol w:w="412"/>
        <w:gridCol w:w="567"/>
        <w:gridCol w:w="13"/>
      </w:tblGrid>
      <w:tr w:rsidR="00E615AB">
        <w:trPr>
          <w:trHeight w:val="279"/>
        </w:trPr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Заклад освіти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1-4кл.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96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5-9кл.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10-11кл.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5AB" w:rsidRDefault="00E615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 №1 м. Хмільника Вінницької області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«Хмільницький ліцей №2 Хмільницької міської ради»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Томашпільська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філія Комунального закладу «Хмільницький ліцей №2 Хмільницької міської ради»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Ліцей №3 м. Хмільника Вінницької області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“Хмільницький ліцей №4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філія Комунального закладу «Хмільницький ліцей №4 Хмільницької міської ради»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Куманівецька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філія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Комунальногозакладу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"Хмільницький ліцей №4 Хмільницької міської ради"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ind w:left="-341" w:firstLine="3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Березнянський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Великомитницький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Голодьківська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гімназія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Журавненський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Кожухівський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Кушелівський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Лозівський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Сьомацький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Широкогребельський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E615AB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338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1338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419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423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458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439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2245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349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288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615AB" w:rsidRDefault="003D0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4227</w:t>
            </w:r>
          </w:p>
        </w:tc>
      </w:tr>
    </w:tbl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76353129"/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 справами виконкому міської ради                                                                                Сергій МАТАШ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77A" w:rsidRDefault="009F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3 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від  «    » _______  2025 р.№ </w:t>
      </w:r>
    </w:p>
    <w:p w:rsidR="00E615AB" w:rsidRDefault="00E6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Мережа  груп  і контингент дітей у закладах дошкільної освіти Хмільницької міської ради</w:t>
      </w:r>
    </w:p>
    <w:tbl>
      <w:tblPr>
        <w:tblW w:w="1531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665"/>
        <w:gridCol w:w="1245"/>
        <w:gridCol w:w="1590"/>
        <w:gridCol w:w="1275"/>
        <w:gridCol w:w="1390"/>
        <w:gridCol w:w="1402"/>
        <w:gridCol w:w="16"/>
        <w:gridCol w:w="1509"/>
        <w:gridCol w:w="1612"/>
      </w:tblGrid>
      <w:tr w:rsidR="00E615AB">
        <w:trPr>
          <w:trHeight w:hRule="exact" w:val="6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 закладу</w:t>
            </w:r>
          </w:p>
        </w:tc>
        <w:tc>
          <w:tcPr>
            <w:tcW w:w="8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</w:t>
            </w:r>
          </w:p>
        </w:tc>
      </w:tr>
      <w:tr w:rsidR="00E615AB">
        <w:trPr>
          <w:trHeight w:hRule="exact" w:val="35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Різновікові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Вікові</w:t>
            </w:r>
          </w:p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груп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Кількість </w:t>
            </w:r>
          </w:p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дітей</w:t>
            </w:r>
          </w:p>
        </w:tc>
      </w:tr>
      <w:tr w:rsidR="00E615AB">
        <w:trPr>
          <w:trHeight w:hRule="exact" w:val="7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Кількість 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дітей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Кількість 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дітей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15AB">
        <w:trPr>
          <w:trHeight w:hRule="exact" w:val="52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Логопе</w:t>
            </w:r>
            <w:proofErr w:type="spellEnd"/>
          </w:p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дичні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15AB">
        <w:trPr>
          <w:trHeight w:hRule="exact" w:val="43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 дошкільної освіти №1 (ясла-садок) «Пролісок» 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</w:t>
            </w:r>
          </w:p>
        </w:tc>
      </w:tr>
      <w:tr w:rsidR="00E615AB">
        <w:trPr>
          <w:trHeight w:hRule="exact" w:val="42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26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0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 дошкільної освіти №3 (ясла-садок) «Сонечко»    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E615AB">
        <w:trPr>
          <w:trHeight w:val="27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tabs>
                <w:tab w:val="left" w:pos="110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2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 дошкільної освіти №5 (ясла-садок) «Вишенька»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</w:t>
            </w:r>
          </w:p>
        </w:tc>
      </w:tr>
      <w:tr w:rsidR="00E615AB">
        <w:trPr>
          <w:trHeight w:val="41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tabs>
                <w:tab w:val="left" w:pos="12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hRule="exact" w:val="4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8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 дошкільної освіти №7 (ясла-садок) комбінованого типу «Ромашка»               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E615AB">
        <w:trPr>
          <w:trHeight w:hRule="exact" w:val="70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tabs>
                <w:tab w:val="left" w:pos="118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96A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A96ACA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40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Великомитницький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 дошкільної освіти Хмільницької міської ради</w:t>
            </w:r>
          </w:p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E615AB">
        <w:trPr>
          <w:trHeight w:val="576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42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Голодьківський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46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51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Журавненський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5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62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08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Кожухівський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29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tabs>
                <w:tab w:val="left" w:pos="108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29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Колибабинський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46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40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2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30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33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Широкогребельський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AB">
        <w:trPr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615AB">
        <w:trPr>
          <w:trHeight w:hRule="exact" w:val="358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груп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812</w:t>
            </w:r>
          </w:p>
        </w:tc>
      </w:tr>
      <w:tr w:rsidR="00E615AB">
        <w:trPr>
          <w:trHeight w:hRule="exact" w:val="358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дітей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15AB">
        <w:trPr>
          <w:trHeight w:hRule="exact" w:val="421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груп /К-ть дітей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947</w:t>
            </w:r>
          </w:p>
        </w:tc>
      </w:tr>
    </w:tbl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 справами виконкому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4  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від  «    »________ 2025 р. № </w:t>
      </w: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Мережа  груп  і контингент дітей  </w:t>
      </w:r>
      <w:bookmarkStart w:id="2" w:name="_Hlk20588585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структурних дошкільних підрозділів закладів загальної середньої освіти</w:t>
      </w:r>
      <w:bookmarkEnd w:id="2"/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1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"/>
        <w:gridCol w:w="9477"/>
        <w:gridCol w:w="2268"/>
        <w:gridCol w:w="2480"/>
      </w:tblGrid>
      <w:tr w:rsidR="00E615AB">
        <w:trPr>
          <w:trHeight w:hRule="exact" w:val="673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закладу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груп (різновікові)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Кількість </w:t>
            </w:r>
          </w:p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дітей</w:t>
            </w:r>
          </w:p>
        </w:tc>
      </w:tr>
      <w:tr w:rsidR="00E615AB">
        <w:trPr>
          <w:trHeight w:hRule="exact" w:val="75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15AB">
        <w:trPr>
          <w:trHeight w:hRule="exact" w:val="587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15AB">
        <w:trPr>
          <w:trHeight w:hRule="exact" w:val="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5AB">
        <w:trPr>
          <w:trHeight w:hRule="exact" w:val="667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філія Комунального закладу «Хмільницький ліцей №4 Хмільницької міської ради»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15AB">
        <w:trPr>
          <w:trHeight w:val="54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15AB">
        <w:trPr>
          <w:trHeight w:val="415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15AB">
        <w:trPr>
          <w:trHeight w:val="245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236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15</w:t>
            </w:r>
          </w:p>
        </w:tc>
      </w:tr>
      <w:tr w:rsidR="00E615AB">
        <w:trPr>
          <w:trHeight w:val="54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філія Комунального закладу «Хмільницький ліцей №2 Хмільницької міської 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15AB">
        <w:trPr>
          <w:trHeight w:val="54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E615AB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19F" w:rsidRDefault="003E2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5 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     »_______ 2025 р.№ </w:t>
      </w: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Мережа інклюзивних класів та контингент учнів з особливими освітніми потребами,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які здобувають освіту у закладах загальної середньої освіти та їх філіях</w:t>
      </w: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808" w:type="dxa"/>
        <w:jc w:val="center"/>
        <w:tblLook w:val="04A0" w:firstRow="1" w:lastRow="0" w:firstColumn="1" w:lastColumn="0" w:noHBand="0" w:noVBand="1"/>
      </w:tblPr>
      <w:tblGrid>
        <w:gridCol w:w="2726"/>
        <w:gridCol w:w="528"/>
        <w:gridCol w:w="669"/>
        <w:gridCol w:w="529"/>
        <w:gridCol w:w="530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  <w:gridCol w:w="531"/>
        <w:gridCol w:w="532"/>
        <w:gridCol w:w="531"/>
        <w:gridCol w:w="532"/>
        <w:gridCol w:w="531"/>
        <w:gridCol w:w="532"/>
        <w:gridCol w:w="531"/>
        <w:gridCol w:w="532"/>
        <w:gridCol w:w="6"/>
        <w:gridCol w:w="643"/>
        <w:gridCol w:w="596"/>
        <w:gridCol w:w="24"/>
      </w:tblGrid>
      <w:tr w:rsidR="00E615AB">
        <w:trPr>
          <w:trHeight w:val="260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15AB" w:rsidRDefault="00E615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 освіти</w:t>
            </w:r>
          </w:p>
        </w:tc>
        <w:tc>
          <w:tcPr>
            <w:tcW w:w="11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Інклюзивні класи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</w:tr>
      <w:tr w:rsidR="00E615AB">
        <w:trPr>
          <w:gridAfter w:val="1"/>
          <w:wAfter w:w="24" w:type="dxa"/>
          <w:trHeight w:val="260"/>
          <w:jc w:val="center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5AB">
        <w:trPr>
          <w:gridAfter w:val="1"/>
          <w:wAfter w:w="24" w:type="dxa"/>
          <w:cantSplit/>
          <w:trHeight w:val="1119"/>
          <w:jc w:val="center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</w:tr>
      <w:tr w:rsidR="00E615AB">
        <w:trPr>
          <w:gridAfter w:val="1"/>
          <w:wAfter w:w="24" w:type="dxa"/>
          <w:trHeight w:val="5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E615AB">
        <w:trPr>
          <w:gridAfter w:val="1"/>
          <w:wAfter w:w="24" w:type="dxa"/>
          <w:trHeight w:val="58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E219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«Хмільницький ліцей №2 Хмільницької міської ради»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E615AB">
        <w:trPr>
          <w:gridAfter w:val="1"/>
          <w:wAfter w:w="24" w:type="dxa"/>
          <w:trHeight w:val="5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E615AB">
        <w:trPr>
          <w:gridAfter w:val="1"/>
          <w:wAfter w:w="24" w:type="dxa"/>
          <w:trHeight w:val="5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E219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«Хмільницький ліцей №4 Хмільницької міської ради»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E615AB">
        <w:trPr>
          <w:gridAfter w:val="1"/>
          <w:wAfter w:w="24" w:type="dxa"/>
          <w:trHeight w:val="85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5AB">
        <w:trPr>
          <w:gridAfter w:val="1"/>
          <w:wAfter w:w="24" w:type="dxa"/>
          <w:trHeight w:val="85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Великомитницький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615AB">
        <w:trPr>
          <w:gridAfter w:val="1"/>
          <w:wAfter w:w="24" w:type="dxa"/>
          <w:trHeight w:val="86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Голодьківська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5AB">
        <w:trPr>
          <w:gridAfter w:val="1"/>
          <w:wAfter w:w="24" w:type="dxa"/>
          <w:trHeight w:val="85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Журавненський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615AB">
        <w:trPr>
          <w:gridAfter w:val="1"/>
          <w:wAfter w:w="24" w:type="dxa"/>
          <w:trHeight w:val="70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E615AB">
        <w:trPr>
          <w:gridAfter w:val="1"/>
          <w:wAfter w:w="24" w:type="dxa"/>
          <w:trHeight w:val="86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Куманівецька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філія Комунального закладу «Хмільницький ліцей №4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5AB">
        <w:trPr>
          <w:gridAfter w:val="1"/>
          <w:wAfter w:w="24" w:type="dxa"/>
          <w:trHeight w:val="51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Кушелівський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5AB">
        <w:trPr>
          <w:gridAfter w:val="1"/>
          <w:wAfter w:w="24" w:type="dxa"/>
          <w:trHeight w:val="64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615AB">
        <w:trPr>
          <w:gridAfter w:val="1"/>
          <w:wAfter w:w="24" w:type="dxa"/>
          <w:trHeight w:val="48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філія Комунального закладу «Хмільницький ліцей №4 Хмільницької міської ради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5AB">
        <w:trPr>
          <w:gridAfter w:val="1"/>
          <w:wAfter w:w="24" w:type="dxa"/>
          <w:trHeight w:val="4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Сьомацький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615AB">
        <w:trPr>
          <w:gridAfter w:val="1"/>
          <w:wAfter w:w="24" w:type="dxa"/>
          <w:trHeight w:val="86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Широкогребельський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5AB">
        <w:trPr>
          <w:gridAfter w:val="1"/>
          <w:wAfter w:w="24" w:type="dxa"/>
          <w:trHeight w:val="272"/>
          <w:jc w:val="center"/>
        </w:trPr>
        <w:tc>
          <w:tcPr>
            <w:tcW w:w="2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  <w:p w:rsidR="00E615AB" w:rsidRDefault="00E615A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</w:tr>
    </w:tbl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76248283"/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міської ради                                                                              Сергій МАТАШ                                                                                                                       </w:t>
      </w: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9AB" w:rsidRDefault="007E19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9AB" w:rsidRDefault="007E19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9AB" w:rsidRDefault="007E19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9AB" w:rsidRDefault="007E19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9AB" w:rsidRDefault="007E19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6 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від  «  </w:t>
      </w:r>
      <w:r w:rsidR="009F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____   2025 р. № </w:t>
      </w: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Hlk1763310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Мережа інклюзивних груп та контингент вихованців з особливими освітніми потребами,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які здобувають освіту у закладах дошкільної освіти 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структурних дошкільних підрозділах закладів   загальної середньої освіти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Хмільницької міської ради</w:t>
      </w:r>
      <w:bookmarkEnd w:id="5"/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4"/>
    <w:tbl>
      <w:tblPr>
        <w:tblW w:w="14468" w:type="dxa"/>
        <w:jc w:val="center"/>
        <w:tblLook w:val="04A0" w:firstRow="1" w:lastRow="0" w:firstColumn="1" w:lastColumn="0" w:noHBand="0" w:noVBand="1"/>
      </w:tblPr>
      <w:tblGrid>
        <w:gridCol w:w="4395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1042"/>
        <w:gridCol w:w="993"/>
        <w:gridCol w:w="992"/>
        <w:gridCol w:w="9"/>
      </w:tblGrid>
      <w:tr w:rsidR="00E615AB" w:rsidTr="007E19AB">
        <w:trPr>
          <w:trHeight w:val="820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5AB" w:rsidRDefault="003D09CF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E615AB" w:rsidRDefault="00E615AB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E615AB" w:rsidTr="007E19AB">
        <w:trPr>
          <w:gridAfter w:val="1"/>
          <w:wAfter w:w="9" w:type="dxa"/>
          <w:cantSplit/>
          <w:trHeight w:val="1337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AB" w:rsidRDefault="003D09CF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E615AB" w:rsidRDefault="00E615AB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E615AB" w:rsidRDefault="00E615AB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15AB" w:rsidTr="007E19AB">
        <w:trPr>
          <w:gridAfter w:val="1"/>
          <w:wAfter w:w="9" w:type="dxa"/>
          <w:trHeight w:val="65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  <w:tr w:rsidR="00E615AB" w:rsidTr="007E19AB">
        <w:trPr>
          <w:gridAfter w:val="1"/>
          <w:wAfter w:w="9" w:type="dxa"/>
          <w:trHeight w:val="69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E615AB" w:rsidTr="007E19AB">
        <w:trPr>
          <w:gridAfter w:val="1"/>
          <w:wAfter w:w="9" w:type="dxa"/>
          <w:trHeight w:val="56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16</w:t>
            </w:r>
          </w:p>
        </w:tc>
      </w:tr>
      <w:tr w:rsidR="00E615AB" w:rsidTr="007E19AB">
        <w:trPr>
          <w:gridAfter w:val="1"/>
          <w:wAfter w:w="9" w:type="dxa"/>
          <w:trHeight w:val="56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A96A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A96A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E615AB" w:rsidTr="007E19AB">
        <w:trPr>
          <w:gridAfter w:val="1"/>
          <w:wAfter w:w="9" w:type="dxa"/>
          <w:trHeight w:val="65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E615AB" w:rsidTr="007E19AB">
        <w:trPr>
          <w:gridAfter w:val="1"/>
          <w:wAfter w:w="9" w:type="dxa"/>
          <w:trHeight w:val="55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Сьомацький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E615AB" w:rsidTr="007E19AB">
        <w:trPr>
          <w:gridAfter w:val="1"/>
          <w:wAfter w:w="9" w:type="dxa"/>
          <w:trHeight w:val="68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філія Комунального закладу «Хмільницький ліцей №4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E615AB" w:rsidTr="007E19AB">
        <w:trPr>
          <w:gridAfter w:val="1"/>
          <w:wAfter w:w="9" w:type="dxa"/>
          <w:trHeight w:val="12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A96A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96A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</w:tr>
    </w:tbl>
    <w:p w:rsidR="00E615AB" w:rsidRDefault="00E615AB">
      <w:pPr>
        <w:tabs>
          <w:tab w:val="left" w:pos="2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3D09CF">
      <w:pPr>
        <w:tabs>
          <w:tab w:val="left" w:pos="2400"/>
        </w:tabs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виконкому</w:t>
      </w:r>
    </w:p>
    <w:p w:rsidR="00E615AB" w:rsidRDefault="003D09CF">
      <w:pPr>
        <w:tabs>
          <w:tab w:val="left" w:pos="2400"/>
        </w:tabs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Сергій МАТАШ</w:t>
      </w: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AB" w:rsidRDefault="007E19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7 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   »  ______ 2025 р.№ </w:t>
      </w:r>
    </w:p>
    <w:p w:rsidR="00E615AB" w:rsidRDefault="00E615A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Хмільницької дитячо-юнацької спортивної школи</w:t>
      </w: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5"/>
        <w:gridCol w:w="7371"/>
        <w:gridCol w:w="6632"/>
      </w:tblGrid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спорту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E615AB">
        <w:trPr>
          <w:trHeight w:val="248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боротьба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 атлетика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E615AB">
        <w:trPr>
          <w:trHeight w:val="248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Футзал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Настільний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теніс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Шахи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 груп-42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Сергій МАТАШ</w:t>
      </w: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8 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   » _______  2025 р.№ </w:t>
      </w:r>
    </w:p>
    <w:p w:rsidR="00E615AB" w:rsidRDefault="00E615AB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груп продовженого дня</w:t>
      </w: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Ліцей №1 м. Хмільника – </w:t>
      </w:r>
      <w:bookmarkStart w:id="6" w:name="_Hlk8082198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1,0 ставка;</w:t>
      </w:r>
      <w:bookmarkEnd w:id="6"/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Ліцей №2 м. Хмільника – 1,0 ставка;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Ліцей №3 м. Хмільника – 1,0 ставка;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8064291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Ліцей №4 м. Хмільника – 1,0 ставка;</w:t>
      </w:r>
      <w:bookmarkEnd w:id="7"/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Березнянський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</w:t>
      </w:r>
      <w:bookmarkStart w:id="8" w:name="_Hlk8082209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0,5  ставки;</w:t>
      </w:r>
    </w:p>
    <w:bookmarkEnd w:id="8"/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Великомитницький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Журавненський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 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Кожухівський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 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Кушелівський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 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Лозівський ліцей 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Порицький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 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Сьомацький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Шевченківський  ліцей– 0,5  ставки;</w:t>
      </w:r>
    </w:p>
    <w:p w:rsidR="00E615AB" w:rsidRDefault="003D09C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Широкогребельський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ліцей - 1 ставка.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Сергій МАТАШ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9 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від  «   »  _______ 2025 р. №  </w:t>
      </w:r>
    </w:p>
    <w:p w:rsidR="00E615AB" w:rsidRDefault="003D0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Центру дитячої та юнацької творчості</w:t>
      </w:r>
    </w:p>
    <w:p w:rsidR="00E615AB" w:rsidRDefault="00E6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5"/>
        <w:gridCol w:w="7371"/>
        <w:gridCol w:w="6632"/>
      </w:tblGrid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гуртка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  <w:tr w:rsidR="00E615AB">
        <w:trPr>
          <w:trHeight w:val="248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Ляльковий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</w:t>
            </w: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журналістики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Автомоделювання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E615AB">
        <w:trPr>
          <w:trHeight w:val="248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Пластилінові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фантазії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Майстерня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друк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615AB">
        <w:trPr>
          <w:trHeight w:val="248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іграшок-сувенірів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Пізнайко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ерудит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Краєзнавчий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Настільний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теніс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Танцювальний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майстерня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відеографії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Авіамоделювання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Ракетомоделювання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Повітряні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змії</w:t>
            </w:r>
            <w:proofErr w:type="spellEnd"/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615AB">
        <w:trPr>
          <w:trHeight w:val="257"/>
        </w:trPr>
        <w:tc>
          <w:tcPr>
            <w:tcW w:w="725" w:type="dxa"/>
          </w:tcPr>
          <w:p w:rsidR="00E615AB" w:rsidRDefault="00E6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E615AB" w:rsidRDefault="00E6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</w:tcPr>
          <w:p w:rsidR="00E615AB" w:rsidRDefault="003D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</w:tr>
    </w:tbl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 груп-32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 справами виконкому міської ради                                                                                   Сергій МАТАШ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AB" w:rsidRDefault="007E19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17641897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10 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E615AB" w:rsidRDefault="003D09C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E615AB" w:rsidRDefault="003D09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     » _______ 2025 р.№ </w:t>
      </w: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9"/>
    <w:p w:rsidR="00E615AB" w:rsidRDefault="003D09C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Контингент асистентів учителів у інклюзивних класах закладів загальної середньої освіти та їх філіях</w:t>
      </w:r>
    </w:p>
    <w:p w:rsidR="00E615AB" w:rsidRDefault="00E615AB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39" w:type="dxa"/>
        <w:jc w:val="center"/>
        <w:tblLook w:val="04A0" w:firstRow="1" w:lastRow="0" w:firstColumn="1" w:lastColumn="0" w:noHBand="0" w:noVBand="1"/>
      </w:tblPr>
      <w:tblGrid>
        <w:gridCol w:w="3331"/>
        <w:gridCol w:w="1129"/>
        <w:gridCol w:w="782"/>
        <w:gridCol w:w="783"/>
        <w:gridCol w:w="783"/>
        <w:gridCol w:w="984"/>
        <w:gridCol w:w="784"/>
        <w:gridCol w:w="783"/>
        <w:gridCol w:w="784"/>
        <w:gridCol w:w="790"/>
        <w:gridCol w:w="783"/>
        <w:gridCol w:w="783"/>
        <w:gridCol w:w="2340"/>
      </w:tblGrid>
      <w:tr w:rsidR="00E615AB">
        <w:trPr>
          <w:cantSplit/>
          <w:trHeight w:val="20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 освіти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E615AB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E615AB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3E219F" w:rsidRDefault="003E219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«Хмільницький ліцей №2 Хмільницької міської ради»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615AB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615AB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Pr="003E219F" w:rsidRDefault="003E219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Комунальний заклад «Хмільницький ліцей №4 Хмільницької міської ради»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615AB">
        <w:trPr>
          <w:trHeight w:val="496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15AB">
        <w:trPr>
          <w:trHeight w:val="52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15AB">
        <w:trPr>
          <w:trHeight w:val="559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15AB">
        <w:trPr>
          <w:trHeight w:val="597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615AB">
        <w:trPr>
          <w:trHeight w:val="47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615AB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філія Комунального закладу «Хмільницький ліцей №4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15AB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15AB">
        <w:trPr>
          <w:trHeight w:val="67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Лозівський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615AB">
        <w:trPr>
          <w:trHeight w:val="545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філія Комунального закладу «Хмільницький ліцей №4 Хмільницької міської ради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15AB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15AB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E61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15AB">
        <w:trPr>
          <w:trHeight w:val="21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15AB" w:rsidRDefault="003D09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E615AB" w:rsidRDefault="003D09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</w:tbl>
    <w:p w:rsidR="00E615AB" w:rsidRDefault="00E615AB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Керуючий справами виконкому </w:t>
      </w:r>
    </w:p>
    <w:p w:rsidR="00E615AB" w:rsidRDefault="003D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міської ради                                                                                                                      Сергій МАТАШ</w:t>
      </w: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5AB" w:rsidRDefault="00E61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615AB" w:rsidSect="007E19AB">
      <w:pgSz w:w="16838" w:h="11906" w:orient="landscape"/>
      <w:pgMar w:top="851" w:right="962" w:bottom="709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5A" w:rsidRDefault="0034135A">
      <w:pPr>
        <w:spacing w:line="240" w:lineRule="auto"/>
      </w:pPr>
      <w:r>
        <w:separator/>
      </w:r>
    </w:p>
  </w:endnote>
  <w:endnote w:type="continuationSeparator" w:id="0">
    <w:p w:rsidR="0034135A" w:rsidRDefault="0034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5A" w:rsidRDefault="0034135A">
      <w:pPr>
        <w:spacing w:after="0"/>
      </w:pPr>
      <w:r>
        <w:separator/>
      </w:r>
    </w:p>
  </w:footnote>
  <w:footnote w:type="continuationSeparator" w:id="0">
    <w:p w:rsidR="0034135A" w:rsidRDefault="003413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D3"/>
    <w:rsid w:val="00092A71"/>
    <w:rsid w:val="000B15D3"/>
    <w:rsid w:val="000D613F"/>
    <w:rsid w:val="00142261"/>
    <w:rsid w:val="001949B5"/>
    <w:rsid w:val="001A0307"/>
    <w:rsid w:val="002272A5"/>
    <w:rsid w:val="00236CED"/>
    <w:rsid w:val="003177E3"/>
    <w:rsid w:val="0034135A"/>
    <w:rsid w:val="003544C6"/>
    <w:rsid w:val="003D09CF"/>
    <w:rsid w:val="003E219F"/>
    <w:rsid w:val="00417305"/>
    <w:rsid w:val="00447BD2"/>
    <w:rsid w:val="00464BAD"/>
    <w:rsid w:val="00534471"/>
    <w:rsid w:val="0056665B"/>
    <w:rsid w:val="005E6936"/>
    <w:rsid w:val="006419CB"/>
    <w:rsid w:val="006872DF"/>
    <w:rsid w:val="007405E7"/>
    <w:rsid w:val="007843B7"/>
    <w:rsid w:val="007E19AB"/>
    <w:rsid w:val="007E5D0B"/>
    <w:rsid w:val="00884D6D"/>
    <w:rsid w:val="008C673A"/>
    <w:rsid w:val="009C2011"/>
    <w:rsid w:val="009F177A"/>
    <w:rsid w:val="00A30F90"/>
    <w:rsid w:val="00A5789E"/>
    <w:rsid w:val="00A96ACA"/>
    <w:rsid w:val="00AA4162"/>
    <w:rsid w:val="00B561EE"/>
    <w:rsid w:val="00BB407A"/>
    <w:rsid w:val="00BD7974"/>
    <w:rsid w:val="00BE3FDB"/>
    <w:rsid w:val="00BE4EE0"/>
    <w:rsid w:val="00BE5007"/>
    <w:rsid w:val="00C040BA"/>
    <w:rsid w:val="00C23E42"/>
    <w:rsid w:val="00C463C9"/>
    <w:rsid w:val="00CB570D"/>
    <w:rsid w:val="00CC29BB"/>
    <w:rsid w:val="00CD0F06"/>
    <w:rsid w:val="00D06A89"/>
    <w:rsid w:val="00D12986"/>
    <w:rsid w:val="00DB1DA0"/>
    <w:rsid w:val="00DB293D"/>
    <w:rsid w:val="00E0078C"/>
    <w:rsid w:val="00E15CCD"/>
    <w:rsid w:val="00E23D6A"/>
    <w:rsid w:val="00E267F8"/>
    <w:rsid w:val="00E37C17"/>
    <w:rsid w:val="00E615AB"/>
    <w:rsid w:val="00F17699"/>
    <w:rsid w:val="00F237F9"/>
    <w:rsid w:val="00F43FC3"/>
    <w:rsid w:val="00F5039E"/>
    <w:rsid w:val="00FB23F1"/>
    <w:rsid w:val="23EC1ED4"/>
    <w:rsid w:val="256D6A48"/>
    <w:rsid w:val="3C121228"/>
    <w:rsid w:val="59305746"/>
    <w:rsid w:val="5DB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697BD-EC37-4199-B3DF-18848C4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uiPriority w:val="59"/>
    <w:qFormat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docdata">
    <w:name w:val="docdata"/>
    <w:basedOn w:val="a0"/>
    <w:qFormat/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7DD1-DF53-41EA-9ED7-23714407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13457</Words>
  <Characters>7672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2025-08-06T06:16:00Z</dcterms:created>
  <dcterms:modified xsi:type="dcterms:W3CDTF">2025-08-21T12:29:00Z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DBB51D04EC79480593EECBDA4B00359E_12</vt:lpwstr>
  </property>
</Properties>
</file>