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09" w:rsidRPr="00BE23BA" w:rsidRDefault="00B85309" w:rsidP="00B85309">
      <w:pPr>
        <w:suppressAutoHyphens/>
        <w:jc w:val="center"/>
        <w:rPr>
          <w:b/>
          <w:bCs/>
          <w:color w:val="000000"/>
          <w:sz w:val="28"/>
          <w:szCs w:val="28"/>
          <w:lang w:eastAsia="ar-S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00050" cy="561975"/>
            <wp:effectExtent l="19050" t="0" r="0" b="0"/>
            <wp:docPr id="1" name="Рисунок 1" descr="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309" w:rsidRPr="00BE23BA" w:rsidRDefault="00B85309" w:rsidP="00B85309">
      <w:pPr>
        <w:suppressAutoHyphens/>
        <w:jc w:val="center"/>
        <w:rPr>
          <w:b/>
          <w:bCs/>
          <w:color w:val="000000"/>
          <w:sz w:val="28"/>
          <w:szCs w:val="28"/>
          <w:lang w:eastAsia="ar-SA"/>
        </w:rPr>
      </w:pPr>
      <w:r w:rsidRPr="00BE23BA">
        <w:rPr>
          <w:b/>
          <w:bCs/>
          <w:color w:val="000000"/>
          <w:sz w:val="28"/>
          <w:szCs w:val="28"/>
          <w:lang w:eastAsia="ar-SA"/>
        </w:rPr>
        <w:t>УКРАЇНА</w:t>
      </w:r>
    </w:p>
    <w:p w:rsidR="00B85309" w:rsidRPr="00BE23BA" w:rsidRDefault="00B85309" w:rsidP="00B85309">
      <w:pPr>
        <w:tabs>
          <w:tab w:val="center" w:pos="4819"/>
          <w:tab w:val="left" w:pos="7547"/>
        </w:tabs>
        <w:suppressAutoHyphens/>
        <w:jc w:val="center"/>
        <w:rPr>
          <w:b/>
          <w:bCs/>
          <w:color w:val="000000"/>
          <w:sz w:val="28"/>
          <w:szCs w:val="28"/>
          <w:lang w:eastAsia="ar-SA"/>
        </w:rPr>
      </w:pPr>
      <w:proofErr w:type="spellStart"/>
      <w:r w:rsidRPr="00BE23BA">
        <w:rPr>
          <w:b/>
          <w:bCs/>
          <w:color w:val="000000"/>
          <w:sz w:val="28"/>
          <w:szCs w:val="28"/>
          <w:lang w:eastAsia="ar-SA"/>
        </w:rPr>
        <w:t>Хмільницька</w:t>
      </w:r>
      <w:proofErr w:type="spellEnd"/>
      <w:r w:rsidRPr="00BE23BA">
        <w:rPr>
          <w:b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BE23BA">
        <w:rPr>
          <w:b/>
          <w:bCs/>
          <w:color w:val="000000"/>
          <w:sz w:val="28"/>
          <w:szCs w:val="28"/>
          <w:lang w:eastAsia="ar-SA"/>
        </w:rPr>
        <w:t>міська</w:t>
      </w:r>
      <w:proofErr w:type="spellEnd"/>
      <w:r w:rsidRPr="00BE23BA">
        <w:rPr>
          <w:b/>
          <w:bCs/>
          <w:color w:val="000000"/>
          <w:sz w:val="28"/>
          <w:szCs w:val="28"/>
          <w:lang w:eastAsia="ar-SA"/>
        </w:rPr>
        <w:t xml:space="preserve"> рада</w:t>
      </w:r>
    </w:p>
    <w:p w:rsidR="00B85309" w:rsidRPr="00BE23BA" w:rsidRDefault="00B85309" w:rsidP="00B85309">
      <w:pPr>
        <w:tabs>
          <w:tab w:val="center" w:pos="4819"/>
          <w:tab w:val="left" w:pos="7960"/>
        </w:tabs>
        <w:suppressAutoHyphens/>
        <w:rPr>
          <w:b/>
          <w:bCs/>
          <w:color w:val="000000"/>
          <w:sz w:val="28"/>
          <w:szCs w:val="28"/>
          <w:lang w:eastAsia="ar-SA"/>
        </w:rPr>
      </w:pPr>
      <w:r w:rsidRPr="00BE23BA">
        <w:rPr>
          <w:b/>
          <w:bCs/>
          <w:color w:val="000000"/>
          <w:sz w:val="28"/>
          <w:szCs w:val="28"/>
          <w:lang w:eastAsia="ar-SA"/>
        </w:rPr>
        <w:tab/>
      </w:r>
      <w:proofErr w:type="spellStart"/>
      <w:r w:rsidRPr="00BE23BA">
        <w:rPr>
          <w:b/>
          <w:bCs/>
          <w:color w:val="000000"/>
          <w:sz w:val="28"/>
          <w:szCs w:val="28"/>
          <w:lang w:eastAsia="ar-SA"/>
        </w:rPr>
        <w:t>Вінницької</w:t>
      </w:r>
      <w:proofErr w:type="spellEnd"/>
      <w:r w:rsidRPr="00BE23BA">
        <w:rPr>
          <w:b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BE23BA">
        <w:rPr>
          <w:b/>
          <w:bCs/>
          <w:color w:val="000000"/>
          <w:sz w:val="28"/>
          <w:szCs w:val="28"/>
          <w:lang w:eastAsia="ar-SA"/>
        </w:rPr>
        <w:t>області</w:t>
      </w:r>
      <w:proofErr w:type="spellEnd"/>
      <w:r w:rsidRPr="00BE23BA">
        <w:rPr>
          <w:b/>
          <w:bCs/>
          <w:color w:val="000000"/>
          <w:sz w:val="28"/>
          <w:szCs w:val="28"/>
          <w:lang w:eastAsia="ar-SA"/>
        </w:rPr>
        <w:tab/>
      </w:r>
    </w:p>
    <w:p w:rsidR="00B85309" w:rsidRPr="00695396" w:rsidRDefault="00B85309" w:rsidP="00B85309">
      <w:pPr>
        <w:suppressAutoHyphens/>
        <w:jc w:val="center"/>
        <w:rPr>
          <w:b/>
          <w:bCs/>
          <w:color w:val="000000"/>
          <w:sz w:val="28"/>
          <w:szCs w:val="28"/>
          <w:lang w:val="uk-UA" w:eastAsia="ar-SA"/>
        </w:rPr>
      </w:pPr>
      <w:r>
        <w:rPr>
          <w:b/>
          <w:bCs/>
          <w:color w:val="000000"/>
          <w:sz w:val="28"/>
          <w:szCs w:val="28"/>
          <w:lang w:eastAsia="ar-SA"/>
        </w:rPr>
        <w:t xml:space="preserve">Р І Ш Е Н </w:t>
      </w:r>
      <w:proofErr w:type="spellStart"/>
      <w:proofErr w:type="gramStart"/>
      <w:r>
        <w:rPr>
          <w:b/>
          <w:bCs/>
          <w:color w:val="000000"/>
          <w:sz w:val="28"/>
          <w:szCs w:val="28"/>
          <w:lang w:eastAsia="ar-SA"/>
        </w:rPr>
        <w:t>Н</w:t>
      </w:r>
      <w:proofErr w:type="spellEnd"/>
      <w:proofErr w:type="gramEnd"/>
      <w:r>
        <w:rPr>
          <w:b/>
          <w:bCs/>
          <w:color w:val="000000"/>
          <w:sz w:val="28"/>
          <w:szCs w:val="28"/>
          <w:lang w:eastAsia="ar-SA"/>
        </w:rPr>
        <w:t xml:space="preserve"> Я №</w:t>
      </w:r>
    </w:p>
    <w:p w:rsidR="00B85309" w:rsidRDefault="00B85309" w:rsidP="00B85309">
      <w:pPr>
        <w:suppressAutoHyphens/>
        <w:jc w:val="both"/>
        <w:rPr>
          <w:color w:val="000000"/>
          <w:sz w:val="26"/>
          <w:szCs w:val="26"/>
          <w:lang w:val="uk-UA" w:eastAsia="ar-SA"/>
        </w:rPr>
      </w:pPr>
    </w:p>
    <w:p w:rsidR="00B85309" w:rsidRPr="00613645" w:rsidRDefault="00B85309" w:rsidP="00B85309">
      <w:pPr>
        <w:suppressAutoHyphens/>
        <w:jc w:val="both"/>
        <w:rPr>
          <w:color w:val="000000"/>
          <w:sz w:val="26"/>
          <w:szCs w:val="26"/>
          <w:lang w:eastAsia="ar-SA"/>
        </w:rPr>
      </w:pPr>
      <w:proofErr w:type="spellStart"/>
      <w:r w:rsidRPr="00613645">
        <w:rPr>
          <w:color w:val="000000"/>
          <w:sz w:val="26"/>
          <w:szCs w:val="26"/>
          <w:lang w:eastAsia="ar-SA"/>
        </w:rPr>
        <w:t>від</w:t>
      </w:r>
      <w:proofErr w:type="spellEnd"/>
      <w:r w:rsidRPr="00613645">
        <w:rPr>
          <w:color w:val="000000"/>
          <w:sz w:val="26"/>
          <w:szCs w:val="26"/>
          <w:lang w:eastAsia="ar-SA"/>
        </w:rPr>
        <w:t xml:space="preserve">  «</w:t>
      </w:r>
      <w:r w:rsidRPr="00613645">
        <w:rPr>
          <w:color w:val="000000"/>
          <w:sz w:val="26"/>
          <w:szCs w:val="26"/>
          <w:lang w:val="uk-UA" w:eastAsia="ar-SA"/>
        </w:rPr>
        <w:t>___</w:t>
      </w:r>
      <w:r w:rsidRPr="00613645">
        <w:rPr>
          <w:color w:val="000000"/>
          <w:sz w:val="26"/>
          <w:szCs w:val="26"/>
          <w:lang w:eastAsia="ar-SA"/>
        </w:rPr>
        <w:t xml:space="preserve">»  </w:t>
      </w:r>
      <w:r w:rsidRPr="00613645">
        <w:rPr>
          <w:color w:val="000000"/>
          <w:sz w:val="26"/>
          <w:szCs w:val="26"/>
          <w:lang w:val="uk-UA" w:eastAsia="ar-SA"/>
        </w:rPr>
        <w:t>_________</w:t>
      </w:r>
      <w:r w:rsidRPr="00613645">
        <w:rPr>
          <w:color w:val="000000"/>
          <w:sz w:val="26"/>
          <w:szCs w:val="26"/>
          <w:lang w:eastAsia="ar-SA"/>
        </w:rPr>
        <w:t xml:space="preserve"> 202</w:t>
      </w:r>
      <w:r>
        <w:rPr>
          <w:color w:val="000000"/>
          <w:sz w:val="26"/>
          <w:szCs w:val="26"/>
          <w:lang w:val="uk-UA" w:eastAsia="ar-SA"/>
        </w:rPr>
        <w:t>5</w:t>
      </w:r>
      <w:r w:rsidRPr="00613645">
        <w:rPr>
          <w:color w:val="000000"/>
          <w:sz w:val="26"/>
          <w:szCs w:val="26"/>
          <w:lang w:eastAsia="ar-SA"/>
        </w:rPr>
        <w:t xml:space="preserve"> року                  </w:t>
      </w:r>
      <w:r>
        <w:rPr>
          <w:color w:val="000000"/>
          <w:sz w:val="26"/>
          <w:szCs w:val="26"/>
          <w:lang w:val="uk-UA" w:eastAsia="ar-SA"/>
        </w:rPr>
        <w:t xml:space="preserve">             </w:t>
      </w:r>
      <w:r w:rsidRPr="00613645">
        <w:rPr>
          <w:color w:val="000000"/>
          <w:sz w:val="26"/>
          <w:szCs w:val="26"/>
          <w:lang w:eastAsia="ar-SA"/>
        </w:rPr>
        <w:t xml:space="preserve">            </w:t>
      </w:r>
      <w:r w:rsidRPr="00613645">
        <w:rPr>
          <w:color w:val="000000"/>
          <w:sz w:val="26"/>
          <w:szCs w:val="26"/>
          <w:lang w:val="uk-UA" w:eastAsia="ar-SA"/>
        </w:rPr>
        <w:t xml:space="preserve">  </w:t>
      </w:r>
      <w:r w:rsidRPr="00613645">
        <w:rPr>
          <w:color w:val="000000"/>
          <w:sz w:val="26"/>
          <w:szCs w:val="26"/>
          <w:lang w:eastAsia="ar-SA"/>
        </w:rPr>
        <w:t xml:space="preserve">    </w:t>
      </w:r>
      <w:r w:rsidRPr="00613645">
        <w:rPr>
          <w:color w:val="000000"/>
          <w:sz w:val="26"/>
          <w:szCs w:val="26"/>
          <w:lang w:val="uk-UA" w:eastAsia="ar-SA"/>
        </w:rPr>
        <w:t>___</w:t>
      </w:r>
      <w:r w:rsidRPr="00613645">
        <w:rPr>
          <w:color w:val="000000"/>
          <w:sz w:val="26"/>
          <w:szCs w:val="26"/>
          <w:lang w:eastAsia="ar-SA"/>
        </w:rPr>
        <w:t xml:space="preserve"> </w:t>
      </w:r>
      <w:proofErr w:type="spellStart"/>
      <w:r w:rsidRPr="00613645">
        <w:rPr>
          <w:color w:val="000000"/>
          <w:sz w:val="26"/>
          <w:szCs w:val="26"/>
          <w:lang w:eastAsia="ar-SA"/>
        </w:rPr>
        <w:t>сесії</w:t>
      </w:r>
      <w:proofErr w:type="spellEnd"/>
      <w:r w:rsidRPr="00613645">
        <w:rPr>
          <w:color w:val="000000"/>
          <w:sz w:val="26"/>
          <w:szCs w:val="26"/>
          <w:lang w:eastAsia="ar-SA"/>
        </w:rPr>
        <w:t xml:space="preserve"> </w:t>
      </w:r>
      <w:proofErr w:type="spellStart"/>
      <w:r w:rsidRPr="00613645">
        <w:rPr>
          <w:color w:val="000000"/>
          <w:sz w:val="26"/>
          <w:szCs w:val="26"/>
          <w:lang w:eastAsia="ar-SA"/>
        </w:rPr>
        <w:t>міської</w:t>
      </w:r>
      <w:proofErr w:type="spellEnd"/>
      <w:r w:rsidRPr="00613645">
        <w:rPr>
          <w:color w:val="000000"/>
          <w:sz w:val="26"/>
          <w:szCs w:val="26"/>
          <w:lang w:eastAsia="ar-SA"/>
        </w:rPr>
        <w:t xml:space="preserve"> </w:t>
      </w:r>
      <w:proofErr w:type="gramStart"/>
      <w:r w:rsidRPr="00613645">
        <w:rPr>
          <w:color w:val="000000"/>
          <w:sz w:val="26"/>
          <w:szCs w:val="26"/>
          <w:lang w:eastAsia="ar-SA"/>
        </w:rPr>
        <w:t>ради</w:t>
      </w:r>
      <w:proofErr w:type="gramEnd"/>
      <w:r w:rsidRPr="00613645">
        <w:rPr>
          <w:color w:val="000000"/>
          <w:sz w:val="26"/>
          <w:szCs w:val="26"/>
          <w:lang w:eastAsia="ar-SA"/>
        </w:rPr>
        <w:t xml:space="preserve">  </w:t>
      </w:r>
    </w:p>
    <w:p w:rsidR="00B85309" w:rsidRPr="00613645" w:rsidRDefault="00B85309" w:rsidP="00B85309">
      <w:pPr>
        <w:pStyle w:val="6"/>
        <w:rPr>
          <w:b w:val="0"/>
          <w:sz w:val="26"/>
          <w:szCs w:val="26"/>
        </w:rPr>
      </w:pPr>
      <w:r w:rsidRPr="00613645">
        <w:rPr>
          <w:color w:val="000000"/>
          <w:sz w:val="26"/>
          <w:szCs w:val="26"/>
          <w:lang w:eastAsia="ar-SA"/>
        </w:rPr>
        <w:t xml:space="preserve">                                                                     </w:t>
      </w:r>
      <w:r>
        <w:rPr>
          <w:color w:val="000000"/>
          <w:sz w:val="26"/>
          <w:szCs w:val="26"/>
          <w:lang w:eastAsia="ar-SA"/>
        </w:rPr>
        <w:t xml:space="preserve">               </w:t>
      </w:r>
      <w:r w:rsidRPr="00613645">
        <w:rPr>
          <w:color w:val="000000"/>
          <w:sz w:val="26"/>
          <w:szCs w:val="26"/>
          <w:lang w:eastAsia="ar-SA"/>
        </w:rPr>
        <w:t xml:space="preserve">  </w:t>
      </w:r>
      <w:r>
        <w:rPr>
          <w:color w:val="000000"/>
          <w:sz w:val="26"/>
          <w:szCs w:val="26"/>
          <w:lang w:eastAsia="ar-SA"/>
        </w:rPr>
        <w:t xml:space="preserve">      </w:t>
      </w:r>
      <w:r w:rsidRPr="00613645">
        <w:rPr>
          <w:color w:val="000000"/>
          <w:sz w:val="26"/>
          <w:szCs w:val="26"/>
          <w:lang w:eastAsia="ar-SA"/>
        </w:rPr>
        <w:t xml:space="preserve">   </w:t>
      </w:r>
      <w:r w:rsidRPr="00613645">
        <w:rPr>
          <w:b w:val="0"/>
          <w:color w:val="000000"/>
          <w:sz w:val="26"/>
          <w:szCs w:val="26"/>
          <w:lang w:eastAsia="ar-SA"/>
        </w:rPr>
        <w:t>8 скликання</w:t>
      </w:r>
    </w:p>
    <w:p w:rsidR="00B85309" w:rsidRDefault="00B85309" w:rsidP="00B85309">
      <w:pPr>
        <w:rPr>
          <w:b/>
          <w:i/>
        </w:rPr>
      </w:pPr>
      <w:r>
        <w:rPr>
          <w:b/>
          <w:i/>
        </w:rPr>
        <w:t xml:space="preserve">Про </w:t>
      </w:r>
      <w:proofErr w:type="spellStart"/>
      <w:r>
        <w:rPr>
          <w:b/>
          <w:i/>
        </w:rPr>
        <w:t>внесення</w:t>
      </w:r>
      <w:proofErr w:type="spellEnd"/>
      <w:r>
        <w:rPr>
          <w:b/>
          <w:i/>
        </w:rPr>
        <w:t xml:space="preserve"> </w:t>
      </w:r>
      <w:r w:rsidR="007952D9">
        <w:rPr>
          <w:b/>
          <w:i/>
          <w:lang w:val="uk-UA"/>
        </w:rPr>
        <w:t>доповнень</w:t>
      </w:r>
      <w:r>
        <w:rPr>
          <w:b/>
          <w:i/>
          <w:lang w:val="uk-UA"/>
        </w:rPr>
        <w:t xml:space="preserve"> </w:t>
      </w:r>
      <w:r w:rsidRPr="00CF3430">
        <w:rPr>
          <w:b/>
          <w:i/>
        </w:rPr>
        <w:t>до</w:t>
      </w:r>
      <w:r>
        <w:rPr>
          <w:b/>
          <w:i/>
        </w:rPr>
        <w:t xml:space="preserve"> </w:t>
      </w:r>
      <w:proofErr w:type="spellStart"/>
      <w:r w:rsidRPr="00913651">
        <w:rPr>
          <w:b/>
          <w:i/>
        </w:rPr>
        <w:t>П</w:t>
      </w:r>
      <w:r>
        <w:rPr>
          <w:b/>
          <w:i/>
        </w:rPr>
        <w:t>рограми</w:t>
      </w:r>
      <w:proofErr w:type="spellEnd"/>
      <w:r w:rsidRPr="00913651">
        <w:rPr>
          <w:b/>
          <w:i/>
        </w:rPr>
        <w:t xml:space="preserve"> </w:t>
      </w:r>
    </w:p>
    <w:p w:rsidR="00B85309" w:rsidRDefault="00B85309" w:rsidP="00B85309">
      <w:pPr>
        <w:rPr>
          <w:b/>
          <w:i/>
        </w:rPr>
      </w:pPr>
      <w:proofErr w:type="spellStart"/>
      <w:r w:rsidRPr="00913651">
        <w:rPr>
          <w:b/>
          <w:i/>
        </w:rPr>
        <w:t>сприяння</w:t>
      </w:r>
      <w:proofErr w:type="spellEnd"/>
      <w:r w:rsidRPr="00913651">
        <w:rPr>
          <w:b/>
          <w:i/>
        </w:rPr>
        <w:t xml:space="preserve"> </w:t>
      </w:r>
      <w:proofErr w:type="spellStart"/>
      <w:r w:rsidRPr="00913651">
        <w:rPr>
          <w:b/>
          <w:i/>
        </w:rPr>
        <w:t>розвитку</w:t>
      </w:r>
      <w:proofErr w:type="spellEnd"/>
      <w:r w:rsidRPr="00913651">
        <w:rPr>
          <w:b/>
          <w:i/>
        </w:rPr>
        <w:t xml:space="preserve"> </w:t>
      </w:r>
      <w:proofErr w:type="spellStart"/>
      <w:r w:rsidRPr="00913651">
        <w:rPr>
          <w:b/>
          <w:i/>
        </w:rPr>
        <w:t>місцевого</w:t>
      </w:r>
      <w:proofErr w:type="spellEnd"/>
      <w:r>
        <w:rPr>
          <w:b/>
          <w:i/>
        </w:rPr>
        <w:t xml:space="preserve"> </w:t>
      </w:r>
      <w:proofErr w:type="spellStart"/>
      <w:r w:rsidRPr="00913651">
        <w:rPr>
          <w:b/>
          <w:i/>
        </w:rPr>
        <w:t>самоврядування</w:t>
      </w:r>
      <w:proofErr w:type="spellEnd"/>
    </w:p>
    <w:p w:rsidR="00B85309" w:rsidRDefault="00B85309" w:rsidP="00B85309">
      <w:pPr>
        <w:rPr>
          <w:b/>
          <w:i/>
        </w:rPr>
      </w:pPr>
      <w:r w:rsidRPr="00913651">
        <w:rPr>
          <w:b/>
          <w:i/>
        </w:rPr>
        <w:t xml:space="preserve">та </w:t>
      </w:r>
      <w:proofErr w:type="spellStart"/>
      <w:r w:rsidRPr="00913651">
        <w:rPr>
          <w:b/>
          <w:i/>
        </w:rPr>
        <w:t>партнерських</w:t>
      </w:r>
      <w:proofErr w:type="spellEnd"/>
      <w:r w:rsidRPr="00913651">
        <w:rPr>
          <w:b/>
          <w:i/>
        </w:rPr>
        <w:t xml:space="preserve"> </w:t>
      </w:r>
      <w:proofErr w:type="spellStart"/>
      <w:r w:rsidRPr="00913651">
        <w:rPr>
          <w:b/>
          <w:i/>
        </w:rPr>
        <w:t>відносин</w:t>
      </w:r>
      <w:proofErr w:type="spellEnd"/>
      <w:r>
        <w:rPr>
          <w:b/>
          <w:i/>
        </w:rPr>
        <w:t xml:space="preserve"> </w:t>
      </w:r>
      <w:r w:rsidRPr="00913651">
        <w:rPr>
          <w:b/>
          <w:i/>
        </w:rPr>
        <w:t>у</w:t>
      </w:r>
      <w:proofErr w:type="gramStart"/>
      <w:r w:rsidRPr="00913651">
        <w:rPr>
          <w:b/>
          <w:i/>
        </w:rPr>
        <w:t xml:space="preserve"> </w:t>
      </w:r>
      <w:proofErr w:type="spellStart"/>
      <w:r w:rsidRPr="00913651">
        <w:rPr>
          <w:b/>
          <w:i/>
        </w:rPr>
        <w:t>Х</w:t>
      </w:r>
      <w:proofErr w:type="gramEnd"/>
      <w:r w:rsidRPr="00913651">
        <w:rPr>
          <w:b/>
          <w:i/>
        </w:rPr>
        <w:t>мільницькій</w:t>
      </w:r>
      <w:proofErr w:type="spellEnd"/>
      <w:r w:rsidRPr="00913651">
        <w:rPr>
          <w:b/>
          <w:i/>
        </w:rPr>
        <w:t xml:space="preserve"> </w:t>
      </w:r>
      <w:proofErr w:type="spellStart"/>
      <w:r w:rsidRPr="00913651">
        <w:rPr>
          <w:b/>
          <w:i/>
        </w:rPr>
        <w:t>міській</w:t>
      </w:r>
      <w:proofErr w:type="spellEnd"/>
    </w:p>
    <w:p w:rsidR="00B85309" w:rsidRDefault="00B85309" w:rsidP="00B85309">
      <w:pPr>
        <w:rPr>
          <w:b/>
          <w:i/>
        </w:rPr>
      </w:pPr>
      <w:proofErr w:type="spellStart"/>
      <w:r w:rsidRPr="00913651">
        <w:rPr>
          <w:b/>
          <w:i/>
        </w:rPr>
        <w:t>територіальній</w:t>
      </w:r>
      <w:proofErr w:type="spellEnd"/>
      <w:r w:rsidRPr="00913651">
        <w:rPr>
          <w:b/>
          <w:i/>
        </w:rPr>
        <w:t xml:space="preserve"> </w:t>
      </w:r>
      <w:proofErr w:type="spellStart"/>
      <w:r w:rsidRPr="00913651">
        <w:rPr>
          <w:b/>
          <w:i/>
        </w:rPr>
        <w:t>громаді</w:t>
      </w:r>
      <w:proofErr w:type="spellEnd"/>
      <w:r>
        <w:rPr>
          <w:b/>
          <w:i/>
        </w:rPr>
        <w:t xml:space="preserve"> </w:t>
      </w:r>
      <w:r w:rsidRPr="00913651">
        <w:rPr>
          <w:b/>
          <w:i/>
        </w:rPr>
        <w:t>на 202</w:t>
      </w:r>
      <w:r>
        <w:rPr>
          <w:b/>
          <w:i/>
          <w:lang w:val="uk-UA"/>
        </w:rPr>
        <w:t>5</w:t>
      </w:r>
      <w:r w:rsidRPr="00913651">
        <w:rPr>
          <w:b/>
          <w:i/>
        </w:rPr>
        <w:t xml:space="preserve"> – 202</w:t>
      </w:r>
      <w:r>
        <w:rPr>
          <w:b/>
          <w:i/>
          <w:lang w:val="uk-UA"/>
        </w:rPr>
        <w:t>9</w:t>
      </w:r>
      <w:r w:rsidRPr="00913651">
        <w:rPr>
          <w:b/>
          <w:i/>
        </w:rPr>
        <w:t xml:space="preserve"> роки</w:t>
      </w:r>
      <w:r w:rsidRPr="00CF3430">
        <w:rPr>
          <w:b/>
          <w:i/>
        </w:rPr>
        <w:t xml:space="preserve">, </w:t>
      </w:r>
      <w:proofErr w:type="spellStart"/>
      <w:r w:rsidRPr="00CF3430">
        <w:rPr>
          <w:b/>
          <w:i/>
        </w:rPr>
        <w:t>затвердженої</w:t>
      </w:r>
      <w:proofErr w:type="spellEnd"/>
    </w:p>
    <w:p w:rsidR="00B85309" w:rsidRDefault="00B85309" w:rsidP="00B85309">
      <w:pPr>
        <w:rPr>
          <w:b/>
          <w:i/>
        </w:rPr>
      </w:pPr>
      <w:proofErr w:type="spellStart"/>
      <w:r w:rsidRPr="00CF3430">
        <w:rPr>
          <w:b/>
          <w:i/>
        </w:rPr>
        <w:t>рішенням</w:t>
      </w:r>
      <w:proofErr w:type="spellEnd"/>
      <w:r w:rsidRPr="00CF3430">
        <w:rPr>
          <w:b/>
          <w:i/>
        </w:rPr>
        <w:t xml:space="preserve">  </w:t>
      </w:r>
      <w:r>
        <w:rPr>
          <w:b/>
          <w:i/>
          <w:lang w:val="uk-UA"/>
        </w:rPr>
        <w:t>60</w:t>
      </w:r>
      <w:r w:rsidRPr="00CF3430">
        <w:rPr>
          <w:b/>
          <w:i/>
        </w:rPr>
        <w:t xml:space="preserve"> </w:t>
      </w:r>
      <w:proofErr w:type="spellStart"/>
      <w:r w:rsidRPr="00CF3430">
        <w:rPr>
          <w:b/>
          <w:i/>
        </w:rPr>
        <w:t>сес</w:t>
      </w:r>
      <w:proofErr w:type="gramStart"/>
      <w:r w:rsidRPr="00CF3430">
        <w:rPr>
          <w:b/>
          <w:i/>
        </w:rPr>
        <w:t>ії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Х</w:t>
      </w:r>
      <w:proofErr w:type="gramEnd"/>
      <w:r>
        <w:rPr>
          <w:b/>
          <w:i/>
        </w:rPr>
        <w:t>мільницької</w:t>
      </w:r>
      <w:proofErr w:type="spellEnd"/>
      <w:r>
        <w:rPr>
          <w:b/>
          <w:i/>
        </w:rPr>
        <w:t xml:space="preserve"> </w:t>
      </w:r>
      <w:r w:rsidRPr="00CF3430">
        <w:rPr>
          <w:b/>
          <w:i/>
        </w:rPr>
        <w:t xml:space="preserve"> </w:t>
      </w:r>
      <w:proofErr w:type="spellStart"/>
      <w:r w:rsidRPr="00CF3430">
        <w:rPr>
          <w:b/>
          <w:i/>
        </w:rPr>
        <w:t>міської</w:t>
      </w:r>
      <w:proofErr w:type="spellEnd"/>
      <w:r w:rsidRPr="00CF3430">
        <w:rPr>
          <w:b/>
          <w:i/>
        </w:rPr>
        <w:t xml:space="preserve"> </w:t>
      </w:r>
      <w:r>
        <w:rPr>
          <w:b/>
          <w:i/>
        </w:rPr>
        <w:t xml:space="preserve">ради 8 </w:t>
      </w:r>
      <w:proofErr w:type="spellStart"/>
      <w:r>
        <w:rPr>
          <w:b/>
          <w:i/>
        </w:rPr>
        <w:t>с</w:t>
      </w:r>
      <w:bookmarkStart w:id="0" w:name="_GoBack"/>
      <w:bookmarkEnd w:id="0"/>
      <w:r>
        <w:rPr>
          <w:b/>
          <w:i/>
        </w:rPr>
        <w:t>кликання</w:t>
      </w:r>
      <w:proofErr w:type="spellEnd"/>
    </w:p>
    <w:p w:rsidR="00B85309" w:rsidRPr="0041481C" w:rsidRDefault="00B85309" w:rsidP="00B85309">
      <w:pPr>
        <w:rPr>
          <w:b/>
          <w:i/>
          <w:lang w:val="uk-UA"/>
        </w:rPr>
      </w:pPr>
      <w:proofErr w:type="spellStart"/>
      <w:r>
        <w:rPr>
          <w:b/>
          <w:i/>
        </w:rPr>
        <w:t>від</w:t>
      </w:r>
      <w:proofErr w:type="spellEnd"/>
      <w:r>
        <w:rPr>
          <w:b/>
          <w:i/>
        </w:rPr>
        <w:t xml:space="preserve"> 24.0</w:t>
      </w:r>
      <w:r>
        <w:rPr>
          <w:b/>
          <w:i/>
          <w:lang w:val="uk-UA"/>
        </w:rPr>
        <w:t>5</w:t>
      </w:r>
      <w:r>
        <w:rPr>
          <w:b/>
          <w:i/>
        </w:rPr>
        <w:t>.202</w:t>
      </w:r>
      <w:r>
        <w:rPr>
          <w:b/>
          <w:i/>
          <w:lang w:val="uk-UA"/>
        </w:rPr>
        <w:t>4</w:t>
      </w:r>
      <w:r w:rsidRPr="00CF3430">
        <w:rPr>
          <w:b/>
          <w:i/>
        </w:rPr>
        <w:t xml:space="preserve"> року</w:t>
      </w:r>
      <w:r>
        <w:rPr>
          <w:b/>
          <w:i/>
        </w:rPr>
        <w:t xml:space="preserve"> № </w:t>
      </w:r>
      <w:r>
        <w:rPr>
          <w:b/>
          <w:i/>
          <w:lang w:val="uk-UA"/>
        </w:rPr>
        <w:t>263</w:t>
      </w:r>
      <w:r>
        <w:rPr>
          <w:b/>
          <w:i/>
        </w:rPr>
        <w:t>9</w:t>
      </w:r>
    </w:p>
    <w:p w:rsidR="00B85309" w:rsidRPr="00CF3430" w:rsidRDefault="00B85309" w:rsidP="00B85309">
      <w:pPr>
        <w:rPr>
          <w:b/>
          <w:i/>
        </w:rPr>
      </w:pPr>
    </w:p>
    <w:p w:rsidR="005172EE" w:rsidRDefault="005172EE" w:rsidP="007952D9">
      <w:pPr>
        <w:ind w:firstLine="708"/>
        <w:jc w:val="both"/>
        <w:rPr>
          <w:sz w:val="28"/>
          <w:szCs w:val="28"/>
          <w:lang w:val="uk-UA"/>
        </w:rPr>
      </w:pPr>
    </w:p>
    <w:p w:rsidR="00B85309" w:rsidRPr="007952D9" w:rsidRDefault="00B85309" w:rsidP="007952D9">
      <w:pPr>
        <w:ind w:firstLine="708"/>
        <w:jc w:val="both"/>
        <w:rPr>
          <w:sz w:val="26"/>
          <w:szCs w:val="26"/>
          <w:lang w:val="uk-UA"/>
        </w:rPr>
      </w:pPr>
      <w:r w:rsidRPr="0094672A">
        <w:rPr>
          <w:sz w:val="28"/>
          <w:szCs w:val="28"/>
          <w:lang w:val="uk-UA"/>
        </w:rPr>
        <w:t xml:space="preserve">Враховуючи </w:t>
      </w:r>
      <w:r w:rsidR="007D488E">
        <w:rPr>
          <w:sz w:val="28"/>
          <w:szCs w:val="28"/>
          <w:lang w:val="uk-UA"/>
        </w:rPr>
        <w:t xml:space="preserve">лист Управління державної казначейської служби України у Хмільницькому районі та </w:t>
      </w:r>
      <w:proofErr w:type="spellStart"/>
      <w:r w:rsidR="007D488E">
        <w:rPr>
          <w:sz w:val="28"/>
          <w:szCs w:val="28"/>
          <w:lang w:val="uk-UA"/>
        </w:rPr>
        <w:t>м.Хмільнику</w:t>
      </w:r>
      <w:proofErr w:type="spellEnd"/>
      <w:r w:rsidR="007D488E">
        <w:rPr>
          <w:sz w:val="28"/>
          <w:szCs w:val="28"/>
          <w:lang w:val="uk-UA"/>
        </w:rPr>
        <w:t xml:space="preserve"> Вінницької області від 07.08.2025 року №3511/01-21</w:t>
      </w:r>
      <w:r w:rsidR="007952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</w:t>
      </w:r>
      <w:r w:rsidRPr="00A915B0">
        <w:rPr>
          <w:sz w:val="28"/>
          <w:szCs w:val="28"/>
          <w:lang w:val="uk-UA"/>
        </w:rPr>
        <w:t xml:space="preserve">внесення </w:t>
      </w:r>
      <w:r w:rsidR="00E85A52">
        <w:rPr>
          <w:sz w:val="28"/>
          <w:szCs w:val="28"/>
          <w:lang w:val="uk-UA"/>
        </w:rPr>
        <w:t>доповнень</w:t>
      </w:r>
      <w:r>
        <w:rPr>
          <w:sz w:val="28"/>
          <w:szCs w:val="28"/>
          <w:lang w:val="uk-UA"/>
        </w:rPr>
        <w:t xml:space="preserve"> </w:t>
      </w:r>
      <w:r w:rsidRPr="00A915B0">
        <w:rPr>
          <w:sz w:val="28"/>
          <w:szCs w:val="28"/>
          <w:lang w:val="uk-UA"/>
        </w:rPr>
        <w:t>до Програми сприяння розвитку місцевого самоврядування та партнерських відносин у Хмільницькій міські</w:t>
      </w:r>
      <w:r>
        <w:rPr>
          <w:sz w:val="28"/>
          <w:szCs w:val="28"/>
          <w:lang w:val="uk-UA"/>
        </w:rPr>
        <w:t>й територіальній громаді на 2025 – 2029 роки, затвердженої рішенням 60</w:t>
      </w:r>
      <w:r w:rsidRPr="00A915B0">
        <w:rPr>
          <w:sz w:val="28"/>
          <w:szCs w:val="28"/>
          <w:lang w:val="uk-UA"/>
        </w:rPr>
        <w:t xml:space="preserve"> сес</w:t>
      </w:r>
      <w:r>
        <w:rPr>
          <w:sz w:val="28"/>
          <w:szCs w:val="28"/>
          <w:lang w:val="uk-UA"/>
        </w:rPr>
        <w:t>ії міської ради 8 скликання від 24.05.2024 року № 2639, згідно</w:t>
      </w:r>
      <w:r w:rsidRPr="00A915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Бюджетного кодексу України, </w:t>
      </w:r>
      <w:r w:rsidRPr="00523907">
        <w:rPr>
          <w:sz w:val="28"/>
          <w:szCs w:val="28"/>
          <w:lang w:val="uk-UA"/>
        </w:rPr>
        <w:t>керуючись ст.ст. 26,</w:t>
      </w:r>
      <w:r>
        <w:rPr>
          <w:sz w:val="28"/>
          <w:szCs w:val="28"/>
          <w:lang w:val="uk-UA"/>
        </w:rPr>
        <w:t xml:space="preserve"> </w:t>
      </w:r>
      <w:r w:rsidRPr="00523907">
        <w:rPr>
          <w:sz w:val="28"/>
          <w:szCs w:val="28"/>
          <w:lang w:val="uk-UA"/>
        </w:rPr>
        <w:t xml:space="preserve">59 Закону України “Про місцеве самоврядування в Україні”, </w:t>
      </w:r>
      <w:r>
        <w:rPr>
          <w:sz w:val="28"/>
          <w:szCs w:val="28"/>
          <w:lang w:val="uk-UA"/>
        </w:rPr>
        <w:t xml:space="preserve"> </w:t>
      </w:r>
      <w:r w:rsidRPr="00523907">
        <w:rPr>
          <w:sz w:val="28"/>
          <w:szCs w:val="28"/>
          <w:lang w:val="uk-UA"/>
        </w:rPr>
        <w:t>міська рада</w:t>
      </w:r>
    </w:p>
    <w:p w:rsidR="00B85309" w:rsidRDefault="00B85309" w:rsidP="00B85309">
      <w:pPr>
        <w:ind w:firstLine="708"/>
        <w:jc w:val="both"/>
        <w:rPr>
          <w:sz w:val="28"/>
          <w:szCs w:val="28"/>
          <w:lang w:val="uk-UA"/>
        </w:rPr>
      </w:pPr>
    </w:p>
    <w:p w:rsidR="00B85309" w:rsidRPr="003E218C" w:rsidRDefault="00B85309" w:rsidP="00B85309">
      <w:pPr>
        <w:jc w:val="center"/>
        <w:rPr>
          <w:rStyle w:val="a3"/>
          <w:lang w:val="uk-UA"/>
        </w:rPr>
      </w:pPr>
      <w:r w:rsidRPr="003E218C">
        <w:rPr>
          <w:rStyle w:val="a3"/>
          <w:lang w:val="uk-UA"/>
        </w:rPr>
        <w:t>В</w:t>
      </w:r>
      <w:r>
        <w:rPr>
          <w:rStyle w:val="a3"/>
          <w:lang w:val="uk-UA"/>
        </w:rPr>
        <w:t xml:space="preserve"> </w:t>
      </w:r>
      <w:r w:rsidRPr="003E218C">
        <w:rPr>
          <w:rStyle w:val="a3"/>
          <w:lang w:val="uk-UA"/>
        </w:rPr>
        <w:t>И</w:t>
      </w:r>
      <w:r>
        <w:rPr>
          <w:rStyle w:val="a3"/>
          <w:lang w:val="uk-UA"/>
        </w:rPr>
        <w:t xml:space="preserve"> </w:t>
      </w:r>
      <w:r w:rsidRPr="003E218C">
        <w:rPr>
          <w:rStyle w:val="a3"/>
          <w:lang w:val="uk-UA"/>
        </w:rPr>
        <w:t>Р</w:t>
      </w:r>
      <w:r>
        <w:rPr>
          <w:rStyle w:val="a3"/>
          <w:lang w:val="uk-UA"/>
        </w:rPr>
        <w:t xml:space="preserve"> </w:t>
      </w:r>
      <w:r w:rsidRPr="003E218C">
        <w:rPr>
          <w:rStyle w:val="a3"/>
          <w:lang w:val="uk-UA"/>
        </w:rPr>
        <w:t>І</w:t>
      </w:r>
      <w:r>
        <w:rPr>
          <w:rStyle w:val="a3"/>
          <w:lang w:val="uk-UA"/>
        </w:rPr>
        <w:t xml:space="preserve"> </w:t>
      </w:r>
      <w:r w:rsidRPr="003E218C">
        <w:rPr>
          <w:rStyle w:val="a3"/>
          <w:lang w:val="uk-UA"/>
        </w:rPr>
        <w:t>Ш</w:t>
      </w:r>
      <w:r>
        <w:rPr>
          <w:rStyle w:val="a3"/>
          <w:lang w:val="uk-UA"/>
        </w:rPr>
        <w:t xml:space="preserve"> </w:t>
      </w:r>
      <w:r w:rsidRPr="003E218C">
        <w:rPr>
          <w:rStyle w:val="a3"/>
          <w:lang w:val="uk-UA"/>
        </w:rPr>
        <w:t>И</w:t>
      </w:r>
      <w:r>
        <w:rPr>
          <w:rStyle w:val="a3"/>
          <w:lang w:val="uk-UA"/>
        </w:rPr>
        <w:t xml:space="preserve"> Л А </w:t>
      </w:r>
      <w:r w:rsidRPr="003E218C">
        <w:rPr>
          <w:rStyle w:val="a3"/>
          <w:lang w:val="uk-UA"/>
        </w:rPr>
        <w:t>:</w:t>
      </w:r>
    </w:p>
    <w:p w:rsidR="00B85309" w:rsidRDefault="00B85309" w:rsidP="00B85309">
      <w:pPr>
        <w:jc w:val="center"/>
        <w:rPr>
          <w:lang w:val="uk-UA"/>
        </w:rPr>
      </w:pPr>
    </w:p>
    <w:p w:rsidR="00B85309" w:rsidRPr="003E218C" w:rsidRDefault="00B85309" w:rsidP="00B85309">
      <w:pPr>
        <w:tabs>
          <w:tab w:val="left" w:pos="0"/>
          <w:tab w:val="left" w:pos="720"/>
        </w:tabs>
        <w:ind w:firstLine="360"/>
        <w:jc w:val="both"/>
        <w:rPr>
          <w:sz w:val="28"/>
          <w:szCs w:val="28"/>
          <w:lang w:val="uk-UA"/>
        </w:rPr>
      </w:pPr>
      <w:r w:rsidRPr="003E218C">
        <w:rPr>
          <w:sz w:val="28"/>
          <w:szCs w:val="28"/>
          <w:lang w:val="uk-UA"/>
        </w:rPr>
        <w:t xml:space="preserve">       1. Внести наступні </w:t>
      </w:r>
      <w:r w:rsidR="007D488E">
        <w:rPr>
          <w:sz w:val="28"/>
          <w:szCs w:val="28"/>
          <w:lang w:val="uk-UA"/>
        </w:rPr>
        <w:t>доповнення</w:t>
      </w:r>
      <w:r>
        <w:rPr>
          <w:sz w:val="28"/>
          <w:szCs w:val="28"/>
          <w:lang w:val="uk-UA"/>
        </w:rPr>
        <w:t xml:space="preserve"> </w:t>
      </w:r>
      <w:r w:rsidRPr="003E218C">
        <w:rPr>
          <w:sz w:val="28"/>
          <w:szCs w:val="28"/>
          <w:lang w:val="uk-UA"/>
        </w:rPr>
        <w:t xml:space="preserve">до Програми сприяння розвитку місцевого самоврядування та партнерських відносин у Хмільницькій міській </w:t>
      </w:r>
      <w:r>
        <w:rPr>
          <w:sz w:val="28"/>
          <w:szCs w:val="28"/>
          <w:lang w:val="uk-UA"/>
        </w:rPr>
        <w:t>територіальній громаді на 2025 – 2029 роки, затвердженої рішенням 60</w:t>
      </w:r>
      <w:r w:rsidRPr="003E218C">
        <w:rPr>
          <w:sz w:val="28"/>
          <w:szCs w:val="28"/>
          <w:lang w:val="uk-UA"/>
        </w:rPr>
        <w:t xml:space="preserve"> сес</w:t>
      </w:r>
      <w:r>
        <w:rPr>
          <w:sz w:val="28"/>
          <w:szCs w:val="28"/>
          <w:lang w:val="uk-UA"/>
        </w:rPr>
        <w:t>ії міської ради 8 скликання від 24.05</w:t>
      </w:r>
      <w:r w:rsidRPr="003E218C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 року № 2639, а саме:</w:t>
      </w:r>
    </w:p>
    <w:p w:rsidR="00B85309" w:rsidRPr="003E218C" w:rsidRDefault="00B85309" w:rsidP="00B85309">
      <w:pPr>
        <w:widowControl w:val="0"/>
        <w:numPr>
          <w:ilvl w:val="1"/>
          <w:numId w:val="1"/>
        </w:numPr>
        <w:tabs>
          <w:tab w:val="left" w:pos="0"/>
          <w:tab w:val="left" w:pos="720"/>
        </w:tabs>
        <w:autoSpaceDE w:val="0"/>
        <w:ind w:firstLine="720"/>
        <w:jc w:val="both"/>
        <w:rPr>
          <w:sz w:val="28"/>
          <w:szCs w:val="28"/>
          <w:lang w:val="uk-UA"/>
        </w:rPr>
      </w:pPr>
    </w:p>
    <w:p w:rsidR="00B85309" w:rsidRDefault="00B85309" w:rsidP="00B85309">
      <w:pPr>
        <w:widowControl w:val="0"/>
        <w:numPr>
          <w:ilvl w:val="1"/>
          <w:numId w:val="1"/>
        </w:numPr>
        <w:tabs>
          <w:tab w:val="left" w:pos="0"/>
          <w:tab w:val="left" w:pos="720"/>
        </w:tabs>
        <w:autoSpaceDE w:val="0"/>
        <w:ind w:firstLine="851"/>
        <w:jc w:val="both"/>
        <w:rPr>
          <w:sz w:val="28"/>
          <w:szCs w:val="28"/>
        </w:rPr>
      </w:pPr>
      <w:r w:rsidRPr="00812425">
        <w:rPr>
          <w:sz w:val="28"/>
          <w:szCs w:val="28"/>
        </w:rPr>
        <w:t xml:space="preserve">1.1. В </w:t>
      </w:r>
      <w:proofErr w:type="spellStart"/>
      <w:r w:rsidRPr="00812425">
        <w:rPr>
          <w:sz w:val="28"/>
          <w:szCs w:val="28"/>
        </w:rPr>
        <w:t>розділі</w:t>
      </w:r>
      <w:proofErr w:type="spellEnd"/>
      <w:r w:rsidRPr="00812425">
        <w:rPr>
          <w:sz w:val="28"/>
          <w:szCs w:val="28"/>
        </w:rPr>
        <w:t xml:space="preserve"> 1 </w:t>
      </w:r>
      <w:r>
        <w:rPr>
          <w:sz w:val="28"/>
          <w:szCs w:val="28"/>
        </w:rPr>
        <w:t>«</w:t>
      </w:r>
      <w:proofErr w:type="spellStart"/>
      <w:r w:rsidRPr="00BE5349">
        <w:rPr>
          <w:sz w:val="28"/>
          <w:szCs w:val="28"/>
        </w:rPr>
        <w:t>Загальна</w:t>
      </w:r>
      <w:proofErr w:type="spellEnd"/>
      <w:r w:rsidRPr="00BE5349">
        <w:rPr>
          <w:sz w:val="28"/>
          <w:szCs w:val="28"/>
        </w:rPr>
        <w:t xml:space="preserve"> характеристика </w:t>
      </w:r>
      <w:proofErr w:type="spellStart"/>
      <w:r w:rsidRPr="00BE5349">
        <w:rPr>
          <w:sz w:val="28"/>
          <w:szCs w:val="28"/>
        </w:rPr>
        <w:t>Програми</w:t>
      </w:r>
      <w:proofErr w:type="spellEnd"/>
      <w:r w:rsidRPr="00BE5349">
        <w:rPr>
          <w:sz w:val="28"/>
          <w:szCs w:val="28"/>
        </w:rPr>
        <w:t xml:space="preserve"> </w:t>
      </w:r>
      <w:proofErr w:type="spellStart"/>
      <w:r w:rsidRPr="00BE5349">
        <w:rPr>
          <w:sz w:val="28"/>
          <w:szCs w:val="28"/>
        </w:rPr>
        <w:t>сприяння</w:t>
      </w:r>
      <w:proofErr w:type="spellEnd"/>
      <w:r w:rsidRPr="00BE5349">
        <w:rPr>
          <w:sz w:val="28"/>
          <w:szCs w:val="28"/>
        </w:rPr>
        <w:t xml:space="preserve"> </w:t>
      </w:r>
      <w:proofErr w:type="spellStart"/>
      <w:r w:rsidRPr="00BE5349">
        <w:rPr>
          <w:sz w:val="28"/>
          <w:szCs w:val="28"/>
        </w:rPr>
        <w:t>розвитку</w:t>
      </w:r>
      <w:proofErr w:type="spellEnd"/>
      <w:r w:rsidRPr="00BE5349">
        <w:rPr>
          <w:sz w:val="28"/>
          <w:szCs w:val="28"/>
        </w:rPr>
        <w:t xml:space="preserve"> </w:t>
      </w:r>
      <w:proofErr w:type="spellStart"/>
      <w:r w:rsidRPr="00BE5349">
        <w:rPr>
          <w:sz w:val="28"/>
          <w:szCs w:val="28"/>
        </w:rPr>
        <w:t>місцевого</w:t>
      </w:r>
      <w:proofErr w:type="spellEnd"/>
      <w:r w:rsidRPr="00BE5349">
        <w:rPr>
          <w:sz w:val="28"/>
          <w:szCs w:val="28"/>
        </w:rPr>
        <w:t xml:space="preserve"> </w:t>
      </w:r>
      <w:proofErr w:type="spellStart"/>
      <w:r w:rsidRPr="00BE5349">
        <w:rPr>
          <w:sz w:val="28"/>
          <w:szCs w:val="28"/>
        </w:rPr>
        <w:t>самоврядування</w:t>
      </w:r>
      <w:proofErr w:type="spellEnd"/>
      <w:r w:rsidRPr="00BE5349">
        <w:rPr>
          <w:sz w:val="28"/>
          <w:szCs w:val="28"/>
        </w:rPr>
        <w:t xml:space="preserve"> та </w:t>
      </w:r>
      <w:proofErr w:type="spellStart"/>
      <w:r w:rsidRPr="00BE5349">
        <w:rPr>
          <w:sz w:val="28"/>
          <w:szCs w:val="28"/>
        </w:rPr>
        <w:t>партнерських</w:t>
      </w:r>
      <w:proofErr w:type="spellEnd"/>
      <w:r w:rsidRPr="00BE5349">
        <w:rPr>
          <w:sz w:val="28"/>
          <w:szCs w:val="28"/>
        </w:rPr>
        <w:t xml:space="preserve"> </w:t>
      </w:r>
      <w:proofErr w:type="spellStart"/>
      <w:r w:rsidRPr="00BE5349">
        <w:rPr>
          <w:sz w:val="28"/>
          <w:szCs w:val="28"/>
        </w:rPr>
        <w:t>відносин</w:t>
      </w:r>
      <w:proofErr w:type="spellEnd"/>
      <w:r w:rsidRPr="00BE5349">
        <w:rPr>
          <w:sz w:val="28"/>
          <w:szCs w:val="28"/>
        </w:rPr>
        <w:t xml:space="preserve"> у</w:t>
      </w:r>
      <w:proofErr w:type="gramStart"/>
      <w:r w:rsidRPr="00BE5349">
        <w:rPr>
          <w:sz w:val="28"/>
          <w:szCs w:val="28"/>
        </w:rPr>
        <w:t xml:space="preserve"> </w:t>
      </w:r>
      <w:proofErr w:type="spellStart"/>
      <w:r w:rsidRPr="00BE5349">
        <w:rPr>
          <w:sz w:val="28"/>
          <w:szCs w:val="28"/>
        </w:rPr>
        <w:t>Х</w:t>
      </w:r>
      <w:proofErr w:type="gramEnd"/>
      <w:r w:rsidRPr="00BE5349">
        <w:rPr>
          <w:sz w:val="28"/>
          <w:szCs w:val="28"/>
        </w:rPr>
        <w:t>мільницькій</w:t>
      </w:r>
      <w:proofErr w:type="spellEnd"/>
      <w:r w:rsidRPr="00BE5349">
        <w:rPr>
          <w:sz w:val="28"/>
          <w:szCs w:val="28"/>
        </w:rPr>
        <w:t xml:space="preserve"> </w:t>
      </w:r>
      <w:proofErr w:type="spellStart"/>
      <w:r w:rsidRPr="00BE5349">
        <w:rPr>
          <w:sz w:val="28"/>
          <w:szCs w:val="28"/>
        </w:rPr>
        <w:t>міські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громаді</w:t>
      </w:r>
      <w:proofErr w:type="spellEnd"/>
      <w:r>
        <w:rPr>
          <w:sz w:val="28"/>
          <w:szCs w:val="28"/>
        </w:rPr>
        <w:t xml:space="preserve"> на 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– 202</w:t>
      </w:r>
      <w:r>
        <w:rPr>
          <w:sz w:val="28"/>
          <w:szCs w:val="28"/>
          <w:lang w:val="uk-UA"/>
        </w:rPr>
        <w:t>9</w:t>
      </w:r>
      <w:r w:rsidRPr="00BE5349">
        <w:rPr>
          <w:sz w:val="28"/>
          <w:szCs w:val="28"/>
        </w:rPr>
        <w:t xml:space="preserve"> роки</w:t>
      </w:r>
      <w:r w:rsidRPr="00812425">
        <w:rPr>
          <w:sz w:val="28"/>
          <w:szCs w:val="28"/>
        </w:rPr>
        <w:t xml:space="preserve">» п.8 та п.9  </w:t>
      </w:r>
      <w:proofErr w:type="spellStart"/>
      <w:r w:rsidRPr="00812425">
        <w:rPr>
          <w:sz w:val="28"/>
          <w:szCs w:val="28"/>
        </w:rPr>
        <w:t>викласти</w:t>
      </w:r>
      <w:proofErr w:type="spellEnd"/>
      <w:r w:rsidRPr="00812425">
        <w:rPr>
          <w:sz w:val="28"/>
          <w:szCs w:val="28"/>
        </w:rPr>
        <w:t xml:space="preserve"> у </w:t>
      </w:r>
      <w:proofErr w:type="spellStart"/>
      <w:r w:rsidRPr="00812425">
        <w:rPr>
          <w:sz w:val="28"/>
          <w:szCs w:val="28"/>
        </w:rPr>
        <w:t>новій</w:t>
      </w:r>
      <w:proofErr w:type="spellEnd"/>
      <w:r w:rsidRPr="00812425">
        <w:rPr>
          <w:sz w:val="28"/>
          <w:szCs w:val="28"/>
        </w:rPr>
        <w:t xml:space="preserve"> </w:t>
      </w:r>
      <w:proofErr w:type="spellStart"/>
      <w:r w:rsidRPr="00812425">
        <w:rPr>
          <w:sz w:val="28"/>
          <w:szCs w:val="28"/>
        </w:rPr>
        <w:t>редакції</w:t>
      </w:r>
      <w:proofErr w:type="spellEnd"/>
      <w:r w:rsidRPr="00812425">
        <w:rPr>
          <w:sz w:val="28"/>
          <w:szCs w:val="28"/>
        </w:rPr>
        <w:t>:</w:t>
      </w:r>
    </w:p>
    <w:p w:rsidR="00B85309" w:rsidRDefault="00B85309" w:rsidP="00B85309">
      <w:pPr>
        <w:widowControl w:val="0"/>
        <w:numPr>
          <w:ilvl w:val="1"/>
          <w:numId w:val="1"/>
        </w:numPr>
        <w:tabs>
          <w:tab w:val="left" w:pos="0"/>
          <w:tab w:val="left" w:pos="720"/>
        </w:tabs>
        <w:autoSpaceDE w:val="0"/>
        <w:ind w:firstLine="720"/>
        <w:jc w:val="both"/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0"/>
        <w:gridCol w:w="5484"/>
        <w:gridCol w:w="3685"/>
      </w:tblGrid>
      <w:tr w:rsidR="00B85309" w:rsidRPr="00812425" w:rsidTr="00ED4B67">
        <w:trPr>
          <w:trHeight w:val="31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9" w:rsidRPr="00812425" w:rsidRDefault="00B85309" w:rsidP="00ED4B67">
            <w:pPr>
              <w:snapToGrid w:val="0"/>
              <w:rPr>
                <w:bCs/>
                <w:sz w:val="28"/>
                <w:szCs w:val="28"/>
              </w:rPr>
            </w:pPr>
            <w:r w:rsidRPr="00812425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9" w:rsidRPr="00812425" w:rsidRDefault="00B85309" w:rsidP="00ED4B67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812425">
              <w:rPr>
                <w:bCs/>
                <w:sz w:val="28"/>
                <w:szCs w:val="28"/>
              </w:rPr>
              <w:t>Обсяги</w:t>
            </w:r>
            <w:proofErr w:type="spellEnd"/>
            <w:r w:rsidRPr="0081242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2425">
              <w:rPr>
                <w:bCs/>
                <w:sz w:val="28"/>
                <w:szCs w:val="28"/>
              </w:rPr>
              <w:t>фінансування</w:t>
            </w:r>
            <w:proofErr w:type="spellEnd"/>
            <w:r w:rsidRPr="0081242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2425">
              <w:rPr>
                <w:bCs/>
                <w:sz w:val="28"/>
                <w:szCs w:val="28"/>
              </w:rPr>
              <w:t>Програми</w:t>
            </w:r>
            <w:proofErr w:type="spellEnd"/>
            <w:r w:rsidRPr="0081242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2425">
              <w:rPr>
                <w:bCs/>
                <w:sz w:val="28"/>
                <w:szCs w:val="28"/>
              </w:rPr>
              <w:t>всього</w:t>
            </w:r>
            <w:proofErr w:type="spellEnd"/>
            <w:r w:rsidRPr="00812425">
              <w:rPr>
                <w:bCs/>
                <w:sz w:val="28"/>
                <w:szCs w:val="28"/>
              </w:rPr>
              <w:t>, тис</w:t>
            </w:r>
            <w:proofErr w:type="gramStart"/>
            <w:r w:rsidRPr="00812425">
              <w:rPr>
                <w:bCs/>
                <w:sz w:val="28"/>
                <w:szCs w:val="28"/>
              </w:rPr>
              <w:t>.</w:t>
            </w:r>
            <w:proofErr w:type="gramEnd"/>
            <w:r w:rsidRPr="00812425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812425">
              <w:rPr>
                <w:bCs/>
                <w:sz w:val="28"/>
                <w:szCs w:val="28"/>
              </w:rPr>
              <w:t>г</w:t>
            </w:r>
            <w:proofErr w:type="gramEnd"/>
            <w:r w:rsidRPr="00812425">
              <w:rPr>
                <w:bCs/>
                <w:sz w:val="28"/>
                <w:szCs w:val="28"/>
              </w:rPr>
              <w:t>рн.</w:t>
            </w:r>
          </w:p>
          <w:p w:rsidR="00B85309" w:rsidRPr="00812425" w:rsidRDefault="00B85309" w:rsidP="00ED4B67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309" w:rsidRPr="007D488E" w:rsidRDefault="005172EE" w:rsidP="00ED4B67">
            <w:pPr>
              <w:snapToGrid w:val="0"/>
              <w:ind w:left="1064" w:hanging="1064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7966</w:t>
            </w:r>
            <w:r w:rsidR="00FB7D8D" w:rsidRPr="007D488E">
              <w:rPr>
                <w:sz w:val="28"/>
                <w:szCs w:val="28"/>
                <w:lang w:val="uk-UA"/>
              </w:rPr>
              <w:t>,67</w:t>
            </w:r>
          </w:p>
        </w:tc>
      </w:tr>
      <w:tr w:rsidR="00B85309" w:rsidRPr="00812425" w:rsidTr="00ED4B67">
        <w:trPr>
          <w:trHeight w:val="31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9" w:rsidRPr="00812425" w:rsidRDefault="00B85309" w:rsidP="00ED4B67">
            <w:pPr>
              <w:snapToGrid w:val="0"/>
              <w:rPr>
                <w:bCs/>
                <w:sz w:val="28"/>
                <w:szCs w:val="28"/>
              </w:rPr>
            </w:pPr>
            <w:r w:rsidRPr="00812425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9" w:rsidRPr="00812425" w:rsidRDefault="00B85309" w:rsidP="00ED4B67">
            <w:pPr>
              <w:snapToGrid w:val="0"/>
              <w:rPr>
                <w:bCs/>
                <w:sz w:val="28"/>
                <w:szCs w:val="28"/>
              </w:rPr>
            </w:pPr>
            <w:proofErr w:type="gramStart"/>
            <w:r w:rsidRPr="00812425">
              <w:rPr>
                <w:bCs/>
                <w:sz w:val="28"/>
                <w:szCs w:val="28"/>
              </w:rPr>
              <w:t>З</w:t>
            </w:r>
            <w:proofErr w:type="gramEnd"/>
            <w:r w:rsidRPr="00812425">
              <w:rPr>
                <w:bCs/>
                <w:sz w:val="28"/>
                <w:szCs w:val="28"/>
              </w:rPr>
              <w:t xml:space="preserve"> них </w:t>
            </w:r>
            <w:proofErr w:type="spellStart"/>
            <w:r w:rsidRPr="00812425">
              <w:rPr>
                <w:bCs/>
                <w:sz w:val="28"/>
                <w:szCs w:val="28"/>
              </w:rPr>
              <w:t>фінансу</w:t>
            </w:r>
            <w:r>
              <w:rPr>
                <w:bCs/>
                <w:sz w:val="28"/>
                <w:szCs w:val="28"/>
              </w:rPr>
              <w:t>вання</w:t>
            </w:r>
            <w:proofErr w:type="spellEnd"/>
            <w:r>
              <w:rPr>
                <w:bCs/>
                <w:sz w:val="28"/>
                <w:szCs w:val="28"/>
              </w:rPr>
              <w:t xml:space="preserve"> за </w:t>
            </w:r>
            <w:proofErr w:type="spellStart"/>
            <w:r>
              <w:rPr>
                <w:bCs/>
                <w:sz w:val="28"/>
                <w:szCs w:val="28"/>
              </w:rPr>
              <w:t>рахунок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коштів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812425">
              <w:rPr>
                <w:bCs/>
                <w:sz w:val="28"/>
                <w:szCs w:val="28"/>
              </w:rPr>
              <w:t xml:space="preserve"> бюджету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Хмільницької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міської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територіальної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громади</w:t>
            </w:r>
            <w:proofErr w:type="spellEnd"/>
            <w:r w:rsidRPr="00812425">
              <w:rPr>
                <w:bCs/>
                <w:sz w:val="28"/>
                <w:szCs w:val="28"/>
              </w:rPr>
              <w:t>, тис. грн.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309" w:rsidRPr="00794C8A" w:rsidRDefault="005172EE" w:rsidP="00ED4B67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7966</w:t>
            </w:r>
            <w:r w:rsidR="007D488E">
              <w:rPr>
                <w:bCs/>
                <w:sz w:val="28"/>
                <w:szCs w:val="28"/>
                <w:lang w:val="uk-UA"/>
              </w:rPr>
              <w:t>,67</w:t>
            </w:r>
          </w:p>
        </w:tc>
      </w:tr>
    </w:tbl>
    <w:p w:rsidR="00B85309" w:rsidRDefault="00B85309" w:rsidP="00B85309">
      <w:pPr>
        <w:tabs>
          <w:tab w:val="left" w:pos="0"/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</w:p>
    <w:p w:rsidR="00B85309" w:rsidRDefault="00B85309" w:rsidP="00B85309">
      <w:pPr>
        <w:tabs>
          <w:tab w:val="left" w:pos="0"/>
          <w:tab w:val="left" w:pos="720"/>
        </w:tabs>
        <w:ind w:firstLine="851"/>
        <w:jc w:val="both"/>
        <w:rPr>
          <w:sz w:val="28"/>
          <w:szCs w:val="28"/>
          <w:lang w:val="uk-UA"/>
        </w:rPr>
      </w:pPr>
      <w:r w:rsidRPr="00B93721">
        <w:rPr>
          <w:sz w:val="28"/>
          <w:szCs w:val="28"/>
          <w:lang w:val="uk-UA"/>
        </w:rPr>
        <w:lastRenderedPageBreak/>
        <w:t xml:space="preserve">1.2. Таблицю «Ресурсне забезпечення Програми» розділу 4 «Обґрунтування </w:t>
      </w:r>
      <w:r>
        <w:rPr>
          <w:sz w:val="28"/>
          <w:szCs w:val="28"/>
          <w:lang w:val="uk-UA"/>
        </w:rPr>
        <w:t xml:space="preserve">  </w:t>
      </w:r>
      <w:r w:rsidRPr="00B93721">
        <w:rPr>
          <w:sz w:val="28"/>
          <w:szCs w:val="28"/>
          <w:lang w:val="uk-UA"/>
        </w:rPr>
        <w:t>шляхів і засобів розв’язання проблеми, строки та джерела фінансування»</w:t>
      </w:r>
      <w:r>
        <w:rPr>
          <w:sz w:val="28"/>
          <w:szCs w:val="28"/>
          <w:lang w:val="uk-UA"/>
        </w:rPr>
        <w:t xml:space="preserve"> </w:t>
      </w:r>
      <w:r w:rsidRPr="00B85309">
        <w:rPr>
          <w:sz w:val="28"/>
          <w:szCs w:val="28"/>
          <w:lang w:val="uk-UA"/>
        </w:rPr>
        <w:t>викласти у новій редакції:</w:t>
      </w:r>
    </w:p>
    <w:p w:rsidR="00B85309" w:rsidRPr="00E3500B" w:rsidRDefault="00B85309" w:rsidP="00B85309">
      <w:pPr>
        <w:tabs>
          <w:tab w:val="left" w:pos="0"/>
          <w:tab w:val="left" w:pos="720"/>
        </w:tabs>
        <w:jc w:val="both"/>
        <w:rPr>
          <w:sz w:val="28"/>
          <w:szCs w:val="28"/>
          <w:lang w:val="uk-UA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701"/>
        <w:gridCol w:w="1134"/>
        <w:gridCol w:w="1134"/>
        <w:gridCol w:w="1134"/>
        <w:gridCol w:w="1276"/>
        <w:gridCol w:w="1276"/>
      </w:tblGrid>
      <w:tr w:rsidR="00B85309" w:rsidTr="00ED4B67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9" w:rsidRDefault="00B85309" w:rsidP="005172EE">
            <w:pPr>
              <w:tabs>
                <w:tab w:val="left" w:pos="0"/>
              </w:tabs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Джерела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фінансування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9" w:rsidRDefault="00B85309" w:rsidP="005172EE">
            <w:pPr>
              <w:tabs>
                <w:tab w:val="left" w:pos="-108"/>
              </w:tabs>
              <w:snapToGrid w:val="0"/>
              <w:ind w:right="-108" w:hanging="1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Обсяг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фінансування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всього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09" w:rsidRDefault="00B85309" w:rsidP="005172EE">
            <w:pPr>
              <w:tabs>
                <w:tab w:val="left" w:pos="0"/>
              </w:tabs>
              <w:snapToGri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тому </w:t>
            </w:r>
            <w:proofErr w:type="spellStart"/>
            <w:r>
              <w:rPr>
                <w:color w:val="000000"/>
              </w:rPr>
              <w:t>числі</w:t>
            </w:r>
            <w:proofErr w:type="spellEnd"/>
            <w:r>
              <w:rPr>
                <w:color w:val="000000"/>
              </w:rPr>
              <w:t xml:space="preserve"> за роками</w:t>
            </w:r>
          </w:p>
        </w:tc>
      </w:tr>
      <w:tr w:rsidR="00B85309" w:rsidTr="00ED4B67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309" w:rsidRDefault="00B85309" w:rsidP="005172EE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309" w:rsidRDefault="00B85309" w:rsidP="005172EE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9" w:rsidRPr="00042F00" w:rsidRDefault="00B85309" w:rsidP="005172EE">
            <w:pPr>
              <w:tabs>
                <w:tab w:val="left" w:pos="0"/>
              </w:tabs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  <w:lang w:val="uk-UA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9" w:rsidRPr="00042F00" w:rsidRDefault="00B85309" w:rsidP="005172EE">
            <w:pPr>
              <w:tabs>
                <w:tab w:val="left" w:pos="0"/>
              </w:tabs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</w:rPr>
              <w:t>202</w:t>
            </w: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5309" w:rsidRPr="00042F00" w:rsidRDefault="00B85309" w:rsidP="005172EE">
            <w:pPr>
              <w:tabs>
                <w:tab w:val="left" w:pos="0"/>
              </w:tabs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5309" w:rsidRPr="00042F00" w:rsidRDefault="00B85309" w:rsidP="005172EE">
            <w:pPr>
              <w:tabs>
                <w:tab w:val="left" w:pos="0"/>
              </w:tabs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</w:rPr>
              <w:t>202</w:t>
            </w: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09" w:rsidRPr="00042F00" w:rsidRDefault="00B85309" w:rsidP="005172EE">
            <w:pPr>
              <w:tabs>
                <w:tab w:val="left" w:pos="0"/>
              </w:tabs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2029</w:t>
            </w:r>
          </w:p>
        </w:tc>
      </w:tr>
      <w:tr w:rsidR="00B85309" w:rsidTr="00ED4B67">
        <w:trPr>
          <w:trHeight w:val="168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9" w:rsidRDefault="00B85309" w:rsidP="005172EE">
            <w:pPr>
              <w:tabs>
                <w:tab w:val="left" w:pos="-360"/>
              </w:tabs>
              <w:snapToGrid w:val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Х</w:t>
            </w:r>
            <w:proofErr w:type="gramEnd"/>
            <w:r>
              <w:rPr>
                <w:color w:val="000000"/>
                <w:sz w:val="28"/>
                <w:szCs w:val="28"/>
              </w:rPr>
              <w:t>мільницької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територіальної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9" w:rsidRDefault="00B85309" w:rsidP="005172EE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</w:p>
          <w:p w:rsidR="00B85309" w:rsidRPr="002817C9" w:rsidRDefault="005172EE" w:rsidP="005172EE">
            <w:pPr>
              <w:tabs>
                <w:tab w:val="num" w:pos="0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796</w:t>
            </w:r>
            <w:r w:rsidR="00EC69BF">
              <w:rPr>
                <w:b/>
                <w:sz w:val="28"/>
                <w:szCs w:val="28"/>
                <w:lang w:val="uk-UA"/>
              </w:rPr>
              <w:t>6</w:t>
            </w:r>
            <w:r w:rsidR="002817C9">
              <w:rPr>
                <w:b/>
                <w:sz w:val="28"/>
                <w:szCs w:val="28"/>
                <w:lang w:val="uk-UA"/>
              </w:rPr>
              <w:t>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9" w:rsidRDefault="00B85309" w:rsidP="005172EE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</w:p>
          <w:p w:rsidR="00B85309" w:rsidRPr="002817C9" w:rsidRDefault="0053688D" w:rsidP="005172EE">
            <w:pPr>
              <w:tabs>
                <w:tab w:val="num" w:pos="0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="005172EE">
              <w:rPr>
                <w:b/>
                <w:sz w:val="28"/>
                <w:szCs w:val="28"/>
                <w:lang w:val="uk-UA"/>
              </w:rPr>
              <w:t>62</w:t>
            </w:r>
            <w:r w:rsidR="002817C9">
              <w:rPr>
                <w:b/>
                <w:sz w:val="28"/>
                <w:szCs w:val="28"/>
                <w:lang w:val="uk-UA"/>
              </w:rPr>
              <w:t>8,67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9" w:rsidRDefault="00B85309" w:rsidP="005172EE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</w:p>
          <w:p w:rsidR="00B85309" w:rsidRPr="001D574B" w:rsidRDefault="00B85309" w:rsidP="005172EE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EC69BF">
              <w:rPr>
                <w:b/>
                <w:sz w:val="28"/>
                <w:szCs w:val="28"/>
                <w:lang w:val="uk-UA"/>
              </w:rPr>
              <w:t>42</w:t>
            </w:r>
            <w:r w:rsidRPr="001D574B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5309" w:rsidRDefault="00B85309" w:rsidP="005172EE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</w:p>
          <w:p w:rsidR="00B85309" w:rsidRPr="001D574B" w:rsidRDefault="00B85309" w:rsidP="005172EE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C69BF">
              <w:rPr>
                <w:b/>
                <w:sz w:val="28"/>
                <w:szCs w:val="28"/>
                <w:lang w:val="uk-UA"/>
              </w:rPr>
              <w:t>300</w:t>
            </w:r>
            <w:r w:rsidRPr="001D574B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5309" w:rsidRDefault="00B85309" w:rsidP="005172EE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</w:p>
          <w:p w:rsidR="00B85309" w:rsidRPr="001D574B" w:rsidRDefault="00B85309" w:rsidP="005172EE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C69BF">
              <w:rPr>
                <w:b/>
                <w:sz w:val="28"/>
                <w:szCs w:val="28"/>
                <w:lang w:val="uk-UA"/>
              </w:rPr>
              <w:t>37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r w:rsidRPr="001D574B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09" w:rsidRDefault="00B85309" w:rsidP="005172EE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</w:p>
          <w:p w:rsidR="00B85309" w:rsidRPr="00822AFE" w:rsidRDefault="00B85309" w:rsidP="005172EE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EC69BF">
              <w:rPr>
                <w:b/>
                <w:sz w:val="28"/>
                <w:szCs w:val="28"/>
                <w:lang w:val="uk-UA"/>
              </w:rPr>
              <w:t>21</w:t>
            </w:r>
            <w:r>
              <w:rPr>
                <w:b/>
                <w:sz w:val="28"/>
                <w:szCs w:val="28"/>
              </w:rPr>
              <w:t>,0</w:t>
            </w:r>
          </w:p>
        </w:tc>
      </w:tr>
      <w:tr w:rsidR="00B85309" w:rsidTr="00ED4B6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9" w:rsidRPr="00C52633" w:rsidRDefault="00B85309" w:rsidP="005172EE">
            <w:pPr>
              <w:tabs>
                <w:tab w:val="left" w:pos="0"/>
              </w:tabs>
              <w:snapToGrid w:val="0"/>
              <w:rPr>
                <w:color w:val="000000"/>
                <w:sz w:val="28"/>
                <w:szCs w:val="28"/>
              </w:rPr>
            </w:pPr>
            <w:proofErr w:type="spellStart"/>
            <w:r w:rsidRPr="00C52633">
              <w:rPr>
                <w:color w:val="000000"/>
                <w:sz w:val="28"/>
                <w:szCs w:val="28"/>
              </w:rPr>
              <w:t>Кошти</w:t>
            </w:r>
            <w:proofErr w:type="spellEnd"/>
            <w:r w:rsidRPr="00C52633">
              <w:rPr>
                <w:color w:val="000000"/>
                <w:sz w:val="28"/>
                <w:szCs w:val="28"/>
              </w:rPr>
              <w:t xml:space="preserve"> не </w:t>
            </w:r>
            <w:proofErr w:type="spellStart"/>
            <w:r w:rsidRPr="00C52633">
              <w:rPr>
                <w:color w:val="000000"/>
                <w:sz w:val="28"/>
                <w:szCs w:val="28"/>
              </w:rPr>
              <w:t>бюджетних</w:t>
            </w:r>
            <w:proofErr w:type="spellEnd"/>
            <w:r w:rsidRPr="00C5263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2633">
              <w:rPr>
                <w:color w:val="000000"/>
                <w:sz w:val="28"/>
                <w:szCs w:val="28"/>
              </w:rPr>
              <w:t>джерел</w:t>
            </w:r>
            <w:proofErr w:type="spellEnd"/>
            <w:r w:rsidRPr="00C52633">
              <w:rPr>
                <w:color w:val="000000"/>
                <w:sz w:val="28"/>
                <w:szCs w:val="28"/>
              </w:rPr>
              <w:t xml:space="preserve">, а </w:t>
            </w:r>
            <w:proofErr w:type="spellStart"/>
            <w:r w:rsidRPr="00C52633">
              <w:rPr>
                <w:color w:val="000000"/>
                <w:sz w:val="28"/>
                <w:szCs w:val="28"/>
              </w:rPr>
              <w:t>саме</w:t>
            </w:r>
            <w:proofErr w:type="spellEnd"/>
            <w:r w:rsidRPr="00C52633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9" w:rsidRPr="00333517" w:rsidRDefault="00B85309" w:rsidP="00ED4B67">
            <w:pPr>
              <w:snapToGrid w:val="0"/>
            </w:pPr>
            <w:r>
              <w:t>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9" w:rsidRPr="00333517" w:rsidRDefault="00B85309" w:rsidP="00ED4B67">
            <w:r>
              <w:t>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9" w:rsidRPr="00333517" w:rsidRDefault="00B85309" w:rsidP="00ED4B67">
            <w:r>
              <w:t>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5309" w:rsidRPr="004138DB" w:rsidRDefault="00B85309" w:rsidP="00ED4B67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5309" w:rsidRPr="004138DB" w:rsidRDefault="00B85309" w:rsidP="00ED4B67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09" w:rsidRPr="00333517" w:rsidRDefault="00B85309" w:rsidP="00ED4B67">
            <w:r>
              <w:t>---</w:t>
            </w:r>
          </w:p>
        </w:tc>
      </w:tr>
    </w:tbl>
    <w:p w:rsidR="00B85309" w:rsidRPr="00CE71F6" w:rsidRDefault="00B85309" w:rsidP="00B85309">
      <w:pPr>
        <w:rPr>
          <w:sz w:val="16"/>
          <w:szCs w:val="16"/>
        </w:rPr>
      </w:pPr>
      <w:r>
        <w:rPr>
          <w:sz w:val="28"/>
          <w:szCs w:val="28"/>
        </w:rPr>
        <w:t xml:space="preserve">            </w:t>
      </w:r>
    </w:p>
    <w:p w:rsidR="00B85309" w:rsidRPr="00142E95" w:rsidRDefault="00B85309" w:rsidP="00B85309">
      <w:pPr>
        <w:tabs>
          <w:tab w:val="left" w:pos="3320"/>
        </w:tabs>
        <w:ind w:firstLine="567"/>
        <w:jc w:val="both"/>
        <w:rPr>
          <w:lang w:val="uk-UA"/>
        </w:rPr>
      </w:pPr>
      <w:r w:rsidRPr="00142E95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B85309" w:rsidRPr="00C80BE3" w:rsidRDefault="002817C9" w:rsidP="005172EE">
      <w:pPr>
        <w:spacing w:after="12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F274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1.3</w:t>
      </w:r>
      <w:r w:rsidR="00B85309">
        <w:rPr>
          <w:sz w:val="28"/>
          <w:szCs w:val="28"/>
          <w:lang w:val="uk-UA"/>
        </w:rPr>
        <w:t>.</w:t>
      </w:r>
      <w:r w:rsidR="00B85309" w:rsidRPr="00142E95">
        <w:rPr>
          <w:lang w:val="uk-UA"/>
        </w:rPr>
        <w:t xml:space="preserve"> </w:t>
      </w:r>
      <w:r w:rsidR="00F25067">
        <w:rPr>
          <w:sz w:val="28"/>
          <w:szCs w:val="28"/>
          <w:lang w:val="uk-UA"/>
        </w:rPr>
        <w:t>Р</w:t>
      </w:r>
      <w:r w:rsidR="00B85309" w:rsidRPr="00DA2CC9">
        <w:rPr>
          <w:sz w:val="28"/>
          <w:szCs w:val="28"/>
          <w:lang w:val="uk-UA"/>
        </w:rPr>
        <w:t>озділ 6 «Напрямки</w:t>
      </w:r>
      <w:r w:rsidR="00B85309">
        <w:rPr>
          <w:sz w:val="28"/>
          <w:szCs w:val="28"/>
          <w:lang w:val="uk-UA"/>
        </w:rPr>
        <w:t xml:space="preserve"> діяльності та заходи Програми» </w:t>
      </w:r>
      <w:r w:rsidR="00B85309" w:rsidRPr="00DA2CC9">
        <w:rPr>
          <w:sz w:val="28"/>
          <w:szCs w:val="28"/>
          <w:lang w:val="uk-UA"/>
        </w:rPr>
        <w:t>пункт 2 «Підвищення якості надання адміністративних та муніципальних послуг, зміцнення матеріально-технічної бази органів місц</w:t>
      </w:r>
      <w:r w:rsidR="00B85309">
        <w:rPr>
          <w:sz w:val="28"/>
          <w:szCs w:val="28"/>
          <w:lang w:val="uk-UA"/>
        </w:rPr>
        <w:t>евого самоврядування</w:t>
      </w:r>
      <w:r w:rsidR="000C2E65">
        <w:rPr>
          <w:sz w:val="28"/>
          <w:szCs w:val="28"/>
          <w:lang w:val="uk-UA"/>
        </w:rPr>
        <w:t xml:space="preserve">»  </w:t>
      </w:r>
      <w:r w:rsidR="00F25067">
        <w:rPr>
          <w:sz w:val="28"/>
          <w:szCs w:val="28"/>
          <w:lang w:val="uk-UA"/>
        </w:rPr>
        <w:t>доповнити п.2.6</w:t>
      </w:r>
      <w:r w:rsidR="00C80BE3">
        <w:rPr>
          <w:bCs/>
          <w:sz w:val="28"/>
          <w:szCs w:val="28"/>
          <w:lang w:val="uk-UA"/>
        </w:rPr>
        <w:t xml:space="preserve">, </w:t>
      </w:r>
      <w:r w:rsidR="00F25067">
        <w:rPr>
          <w:sz w:val="28"/>
          <w:szCs w:val="28"/>
          <w:lang w:val="uk-UA"/>
        </w:rPr>
        <w:t>виклавши його</w:t>
      </w:r>
      <w:r w:rsidR="00B85309">
        <w:rPr>
          <w:sz w:val="28"/>
          <w:szCs w:val="28"/>
          <w:lang w:val="uk-UA"/>
        </w:rPr>
        <w:t xml:space="preserve"> в редакції, </w:t>
      </w:r>
      <w:r w:rsidR="00B85309" w:rsidRPr="00DA2CC9">
        <w:rPr>
          <w:sz w:val="28"/>
          <w:szCs w:val="28"/>
          <w:lang w:val="uk-UA"/>
        </w:rPr>
        <w:t>згідно з додатком.</w:t>
      </w:r>
    </w:p>
    <w:p w:rsidR="00B85309" w:rsidRDefault="00B85309" w:rsidP="005172EE">
      <w:pPr>
        <w:spacing w:after="120"/>
        <w:ind w:firstLine="708"/>
        <w:jc w:val="both"/>
        <w:rPr>
          <w:sz w:val="28"/>
          <w:szCs w:val="28"/>
          <w:lang w:val="uk-UA"/>
        </w:rPr>
      </w:pPr>
      <w:r w:rsidRPr="001E7C1D">
        <w:rPr>
          <w:sz w:val="28"/>
          <w:szCs w:val="28"/>
          <w:lang w:val="uk-UA"/>
        </w:rPr>
        <w:t>1.4.</w:t>
      </w:r>
      <w:r w:rsidRPr="00800DEF">
        <w:rPr>
          <w:sz w:val="28"/>
          <w:szCs w:val="28"/>
          <w:lang w:val="uk-UA"/>
        </w:rPr>
        <w:t xml:space="preserve">   </w:t>
      </w:r>
      <w:r w:rsidRPr="000D6B0B">
        <w:rPr>
          <w:sz w:val="28"/>
          <w:szCs w:val="28"/>
          <w:lang w:val="uk-UA"/>
        </w:rPr>
        <w:t>Пункти 8,</w:t>
      </w:r>
      <w:r>
        <w:rPr>
          <w:sz w:val="28"/>
          <w:szCs w:val="28"/>
          <w:lang w:val="uk-UA"/>
        </w:rPr>
        <w:t xml:space="preserve"> </w:t>
      </w:r>
      <w:r w:rsidRPr="000D6B0B">
        <w:rPr>
          <w:sz w:val="28"/>
          <w:szCs w:val="28"/>
          <w:lang w:val="uk-UA"/>
        </w:rPr>
        <w:t>9 розділу 1 «Загальна характеристика Програми сприяння розвитку місцевого самоврядування та партнерських від</w:t>
      </w:r>
      <w:r w:rsidRPr="003F5802">
        <w:rPr>
          <w:sz w:val="28"/>
          <w:szCs w:val="28"/>
          <w:lang w:val="uk-UA"/>
        </w:rPr>
        <w:t>носин у Хмільницькій міській територіальній громаді на 202</w:t>
      </w:r>
      <w:r>
        <w:rPr>
          <w:sz w:val="28"/>
          <w:szCs w:val="28"/>
          <w:lang w:val="uk-UA"/>
        </w:rPr>
        <w:t>5 – 2029</w:t>
      </w:r>
      <w:r w:rsidRPr="003F5802">
        <w:rPr>
          <w:sz w:val="28"/>
          <w:szCs w:val="28"/>
          <w:lang w:val="uk-UA"/>
        </w:rPr>
        <w:t xml:space="preserve"> роки» та таблицю «Ресурсне забезпечення Програми» розділу 4 «Обґрунтування шляхів і засобів розв’язання проблеми, строки та джерела фінансування»</w:t>
      </w:r>
      <w:r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попередній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визнати</w:t>
      </w:r>
      <w:proofErr w:type="spellEnd"/>
      <w:r>
        <w:rPr>
          <w:sz w:val="28"/>
          <w:szCs w:val="28"/>
        </w:rPr>
        <w:t xml:space="preserve"> такими,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втратили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чинність</w:t>
      </w:r>
      <w:proofErr w:type="spellEnd"/>
      <w:r>
        <w:rPr>
          <w:sz w:val="28"/>
          <w:szCs w:val="28"/>
        </w:rPr>
        <w:t>.</w:t>
      </w:r>
    </w:p>
    <w:p w:rsidR="00B85309" w:rsidRPr="00B35A75" w:rsidRDefault="00B85309" w:rsidP="005172EE">
      <w:pPr>
        <w:spacing w:after="120"/>
        <w:jc w:val="both"/>
        <w:rPr>
          <w:sz w:val="16"/>
          <w:szCs w:val="16"/>
          <w:lang w:val="uk-UA"/>
        </w:rPr>
      </w:pPr>
      <w:r w:rsidRPr="00B93721">
        <w:rPr>
          <w:sz w:val="28"/>
          <w:szCs w:val="28"/>
          <w:lang w:val="uk-UA"/>
        </w:rPr>
        <w:t xml:space="preserve">       </w:t>
      </w:r>
    </w:p>
    <w:p w:rsidR="00E74161" w:rsidRDefault="00B85309" w:rsidP="00F25067">
      <w:pPr>
        <w:pStyle w:val="a4"/>
        <w:numPr>
          <w:ilvl w:val="0"/>
          <w:numId w:val="1"/>
        </w:numPr>
        <w:tabs>
          <w:tab w:val="clear" w:pos="900"/>
          <w:tab w:val="num" w:pos="0"/>
        </w:tabs>
        <w:spacing w:after="12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4161">
        <w:rPr>
          <w:rFonts w:ascii="Times New Roman" w:hAnsi="Times New Roman"/>
          <w:sz w:val="28"/>
          <w:szCs w:val="28"/>
        </w:rPr>
        <w:t xml:space="preserve">Організаційному відділу Хмільницької міської ради відобразити факт та підставу внесення </w:t>
      </w:r>
      <w:r w:rsidR="005172EE">
        <w:rPr>
          <w:rFonts w:ascii="Times New Roman" w:hAnsi="Times New Roman"/>
          <w:sz w:val="28"/>
          <w:szCs w:val="28"/>
        </w:rPr>
        <w:t>доповнень</w:t>
      </w:r>
      <w:r w:rsidRPr="00E74161">
        <w:rPr>
          <w:rFonts w:ascii="Times New Roman" w:hAnsi="Times New Roman"/>
          <w:sz w:val="28"/>
          <w:szCs w:val="28"/>
        </w:rPr>
        <w:t xml:space="preserve"> </w:t>
      </w:r>
      <w:r w:rsidR="00F25067">
        <w:rPr>
          <w:rFonts w:ascii="Times New Roman" w:hAnsi="Times New Roman"/>
          <w:sz w:val="28"/>
          <w:szCs w:val="28"/>
        </w:rPr>
        <w:t>до</w:t>
      </w:r>
      <w:r w:rsidRPr="00E74161">
        <w:rPr>
          <w:rFonts w:ascii="Times New Roman" w:hAnsi="Times New Roman"/>
          <w:sz w:val="28"/>
          <w:szCs w:val="28"/>
        </w:rPr>
        <w:t xml:space="preserve"> рішення 60 сесії міської ради 8 скликання від 24.05.2024 року №2639, згідно з  п.1 цього рішення.</w:t>
      </w:r>
    </w:p>
    <w:p w:rsidR="00F25067" w:rsidRPr="00E74161" w:rsidRDefault="00F25067" w:rsidP="00F25067">
      <w:pPr>
        <w:pStyle w:val="a4"/>
        <w:spacing w:after="12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B85309" w:rsidRPr="00BF2746" w:rsidRDefault="00B85309" w:rsidP="00F25067">
      <w:pPr>
        <w:pStyle w:val="a4"/>
        <w:numPr>
          <w:ilvl w:val="0"/>
          <w:numId w:val="1"/>
        </w:numPr>
        <w:tabs>
          <w:tab w:val="clear" w:pos="900"/>
          <w:tab w:val="left" w:pos="567"/>
        </w:tabs>
        <w:spacing w:after="12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F2746">
        <w:rPr>
          <w:rFonts w:ascii="Times New Roman" w:hAnsi="Times New Roman"/>
          <w:color w:val="000000"/>
          <w:sz w:val="28"/>
          <w:szCs w:val="28"/>
        </w:rPr>
        <w:t>Контроль за виконанням цього рішення покласти на постійну комісію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(</w:t>
      </w:r>
      <w:proofErr w:type="spellStart"/>
      <w:r w:rsidRPr="00BF2746">
        <w:rPr>
          <w:rFonts w:ascii="Times New Roman" w:hAnsi="Times New Roman"/>
          <w:color w:val="000000"/>
          <w:sz w:val="28"/>
          <w:szCs w:val="28"/>
        </w:rPr>
        <w:t>Кондратовець</w:t>
      </w:r>
      <w:proofErr w:type="spellEnd"/>
      <w:r w:rsidRPr="00BF2746">
        <w:rPr>
          <w:rFonts w:ascii="Times New Roman" w:hAnsi="Times New Roman"/>
          <w:color w:val="000000"/>
          <w:sz w:val="28"/>
          <w:szCs w:val="28"/>
        </w:rPr>
        <w:t xml:space="preserve"> Ю.Г.).</w:t>
      </w:r>
    </w:p>
    <w:p w:rsidR="00B85309" w:rsidRPr="00BF2746" w:rsidRDefault="00B85309" w:rsidP="00BF2746">
      <w:pPr>
        <w:tabs>
          <w:tab w:val="num" w:pos="0"/>
          <w:tab w:val="left" w:pos="567"/>
        </w:tabs>
        <w:spacing w:before="60" w:after="60"/>
        <w:ind w:hanging="142"/>
        <w:jc w:val="both"/>
        <w:rPr>
          <w:color w:val="000000"/>
          <w:sz w:val="28"/>
          <w:szCs w:val="28"/>
          <w:lang w:val="uk-UA"/>
        </w:rPr>
      </w:pPr>
    </w:p>
    <w:p w:rsidR="00B85309" w:rsidRPr="00142E95" w:rsidRDefault="00B85309" w:rsidP="00B85309">
      <w:pPr>
        <w:tabs>
          <w:tab w:val="left" w:pos="567"/>
        </w:tabs>
        <w:spacing w:before="60" w:after="60"/>
        <w:ind w:firstLine="709"/>
        <w:rPr>
          <w:lang w:val="uk-UA"/>
        </w:rPr>
      </w:pP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             </w:t>
      </w:r>
      <w:r w:rsidRPr="00694147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</w:t>
      </w:r>
      <w:r w:rsidRPr="00694147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Микола</w:t>
      </w:r>
      <w:proofErr w:type="spellEnd"/>
      <w:r>
        <w:rPr>
          <w:b/>
          <w:sz w:val="28"/>
          <w:szCs w:val="28"/>
        </w:rPr>
        <w:t xml:space="preserve">  ЮРЧИШИН</w:t>
      </w:r>
    </w:p>
    <w:p w:rsidR="000B44F6" w:rsidRPr="00E74161" w:rsidRDefault="000B44F6">
      <w:pPr>
        <w:jc w:val="center"/>
        <w:rPr>
          <w:sz w:val="28"/>
          <w:szCs w:val="28"/>
          <w:lang w:val="uk-UA"/>
        </w:rPr>
        <w:sectPr w:rsidR="000B44F6" w:rsidRPr="00E74161" w:rsidSect="005172EE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B44F6" w:rsidRDefault="000B44F6" w:rsidP="000B44F6">
      <w:pPr>
        <w:ind w:left="360"/>
        <w:jc w:val="right"/>
      </w:pPr>
      <w:r>
        <w:rPr>
          <w:lang w:val="uk-UA"/>
        </w:rPr>
        <w:lastRenderedPageBreak/>
        <w:t>Д</w:t>
      </w:r>
      <w:proofErr w:type="spellStart"/>
      <w:r>
        <w:t>одаток</w:t>
      </w:r>
      <w:proofErr w:type="spellEnd"/>
      <w:r>
        <w:t xml:space="preserve"> </w:t>
      </w:r>
    </w:p>
    <w:p w:rsidR="000B44F6" w:rsidRDefault="000B44F6" w:rsidP="000B44F6">
      <w:pPr>
        <w:ind w:left="360"/>
        <w:jc w:val="right"/>
        <w:rPr>
          <w:lang w:val="uk-UA"/>
        </w:rPr>
      </w:pPr>
      <w:r>
        <w:t xml:space="preserve">                                                                                            до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 w:rsidR="00F25067">
        <w:rPr>
          <w:lang w:val="uk-UA"/>
        </w:rPr>
        <w:t xml:space="preserve"> __ сесії</w:t>
      </w:r>
      <w:r>
        <w:t xml:space="preserve"> </w:t>
      </w:r>
      <w:proofErr w:type="spellStart"/>
      <w:r>
        <w:t>міської</w:t>
      </w:r>
      <w:proofErr w:type="spellEnd"/>
      <w:r>
        <w:rPr>
          <w:lang w:val="uk-UA"/>
        </w:rPr>
        <w:t xml:space="preserve"> ради</w:t>
      </w:r>
    </w:p>
    <w:p w:rsidR="000B44F6" w:rsidRDefault="000B44F6" w:rsidP="000B44F6">
      <w:pPr>
        <w:ind w:left="360"/>
        <w:jc w:val="right"/>
      </w:pPr>
      <w:r>
        <w:rPr>
          <w:lang w:val="uk-UA"/>
        </w:rPr>
        <w:t xml:space="preserve">8 скликання </w:t>
      </w:r>
      <w:r>
        <w:t xml:space="preserve"> </w:t>
      </w:r>
    </w:p>
    <w:p w:rsidR="001F1EFA" w:rsidRDefault="000B44F6" w:rsidP="001F1EFA">
      <w:pPr>
        <w:ind w:left="360"/>
        <w:jc w:val="right"/>
        <w:rPr>
          <w:lang w:val="uk-UA"/>
        </w:rPr>
      </w:pPr>
      <w:r>
        <w:t xml:space="preserve">  </w:t>
      </w:r>
      <w:r w:rsidR="001F1EFA">
        <w:t xml:space="preserve">       </w:t>
      </w:r>
    </w:p>
    <w:p w:rsidR="000B44F6" w:rsidRPr="001F1EFA" w:rsidRDefault="001F1EFA" w:rsidP="001F1EFA">
      <w:pPr>
        <w:ind w:left="360"/>
        <w:jc w:val="right"/>
        <w:rPr>
          <w:lang w:val="uk-UA"/>
        </w:rPr>
      </w:pPr>
      <w:r>
        <w:t xml:space="preserve">                       </w:t>
      </w:r>
      <w:r w:rsidR="000B44F6">
        <w:t xml:space="preserve">                                                   </w:t>
      </w:r>
      <w:proofErr w:type="spellStart"/>
      <w:r w:rsidR="000B44F6">
        <w:t>від</w:t>
      </w:r>
      <w:proofErr w:type="spellEnd"/>
      <w:r w:rsidR="000B44F6">
        <w:t xml:space="preserve"> «</w:t>
      </w:r>
      <w:r w:rsidR="000B44F6">
        <w:rPr>
          <w:lang w:val="uk-UA"/>
        </w:rPr>
        <w:t>__</w:t>
      </w:r>
      <w:r w:rsidR="000B44F6">
        <w:t xml:space="preserve"> » </w:t>
      </w:r>
      <w:r w:rsidR="000B44F6">
        <w:rPr>
          <w:lang w:val="uk-UA"/>
        </w:rPr>
        <w:t>________</w:t>
      </w:r>
      <w:r w:rsidR="000B44F6">
        <w:t xml:space="preserve"> 202</w:t>
      </w:r>
      <w:r w:rsidR="000B44F6">
        <w:rPr>
          <w:lang w:val="uk-UA"/>
        </w:rPr>
        <w:t>5</w:t>
      </w:r>
      <w:r w:rsidR="000B44F6">
        <w:t xml:space="preserve"> р. № </w:t>
      </w:r>
      <w:r w:rsidR="000B44F6">
        <w:rPr>
          <w:lang w:val="uk-UA"/>
        </w:rPr>
        <w:t>_</w:t>
      </w:r>
      <w:r w:rsidR="00F25067">
        <w:rPr>
          <w:lang w:val="uk-UA"/>
        </w:rPr>
        <w:t>__</w:t>
      </w:r>
    </w:p>
    <w:p w:rsidR="000B44F6" w:rsidRPr="00301119" w:rsidRDefault="000B44F6" w:rsidP="000B44F6">
      <w:pPr>
        <w:ind w:left="4608" w:firstLine="348"/>
        <w:rPr>
          <w:b/>
          <w:color w:val="000000"/>
          <w:sz w:val="28"/>
          <w:szCs w:val="28"/>
        </w:rPr>
      </w:pPr>
      <w:r w:rsidRPr="00301119">
        <w:rPr>
          <w:b/>
          <w:color w:val="000000"/>
          <w:sz w:val="28"/>
          <w:szCs w:val="28"/>
        </w:rPr>
        <w:t xml:space="preserve">6. </w:t>
      </w:r>
      <w:proofErr w:type="gramStart"/>
      <w:r w:rsidRPr="00301119">
        <w:rPr>
          <w:b/>
          <w:color w:val="000000"/>
          <w:sz w:val="28"/>
          <w:szCs w:val="28"/>
        </w:rPr>
        <w:t>Напря</w:t>
      </w:r>
      <w:r>
        <w:rPr>
          <w:b/>
          <w:color w:val="000000"/>
          <w:sz w:val="28"/>
          <w:szCs w:val="28"/>
        </w:rPr>
        <w:t>мки</w:t>
      </w:r>
      <w:proofErr w:type="gram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діяльності</w:t>
      </w:r>
      <w:proofErr w:type="spellEnd"/>
      <w:r>
        <w:rPr>
          <w:b/>
          <w:color w:val="000000"/>
          <w:sz w:val="28"/>
          <w:szCs w:val="28"/>
        </w:rPr>
        <w:t xml:space="preserve"> та заходи </w:t>
      </w:r>
      <w:r w:rsidRPr="00301119"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</w:t>
      </w:r>
      <w:r w:rsidRPr="00301119">
        <w:rPr>
          <w:b/>
          <w:color w:val="000000"/>
          <w:sz w:val="28"/>
          <w:szCs w:val="28"/>
        </w:rPr>
        <w:t>рограми</w:t>
      </w:r>
      <w:proofErr w:type="spellEnd"/>
      <w:r w:rsidRPr="00301119">
        <w:rPr>
          <w:b/>
          <w:color w:val="000000"/>
          <w:sz w:val="28"/>
          <w:szCs w:val="28"/>
        </w:rPr>
        <w:t xml:space="preserve"> </w:t>
      </w:r>
    </w:p>
    <w:tbl>
      <w:tblPr>
        <w:tblW w:w="157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52"/>
        <w:gridCol w:w="2583"/>
        <w:gridCol w:w="1276"/>
        <w:gridCol w:w="1701"/>
        <w:gridCol w:w="1418"/>
        <w:gridCol w:w="850"/>
        <w:gridCol w:w="709"/>
        <w:gridCol w:w="709"/>
        <w:gridCol w:w="708"/>
        <w:gridCol w:w="709"/>
        <w:gridCol w:w="709"/>
        <w:gridCol w:w="1701"/>
      </w:tblGrid>
      <w:tr w:rsidR="000B44F6" w:rsidRPr="00301119" w:rsidTr="00300A44">
        <w:tc>
          <w:tcPr>
            <w:tcW w:w="648" w:type="dxa"/>
            <w:vMerge w:val="restart"/>
          </w:tcPr>
          <w:p w:rsidR="000B44F6" w:rsidRPr="00772F6B" w:rsidRDefault="000B44F6" w:rsidP="005B1F17">
            <w:pPr>
              <w:tabs>
                <w:tab w:val="num" w:pos="0"/>
              </w:tabs>
              <w:rPr>
                <w:b/>
                <w:color w:val="000000"/>
              </w:rPr>
            </w:pPr>
            <w:r w:rsidRPr="00772F6B">
              <w:rPr>
                <w:b/>
                <w:color w:val="000000"/>
                <w:sz w:val="22"/>
                <w:szCs w:val="22"/>
              </w:rPr>
              <w:t>№з/</w:t>
            </w:r>
            <w:proofErr w:type="gramStart"/>
            <w:r w:rsidRPr="00772F6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52" w:type="dxa"/>
            <w:vMerge w:val="restart"/>
          </w:tcPr>
          <w:p w:rsidR="000B44F6" w:rsidRPr="00772F6B" w:rsidRDefault="000B44F6" w:rsidP="005B1F17">
            <w:pPr>
              <w:tabs>
                <w:tab w:val="num" w:pos="0"/>
              </w:tabs>
              <w:rPr>
                <w:b/>
                <w:color w:val="000000"/>
              </w:rPr>
            </w:pPr>
            <w:proofErr w:type="spellStart"/>
            <w:r w:rsidRPr="00772F6B">
              <w:rPr>
                <w:b/>
                <w:color w:val="000000"/>
                <w:sz w:val="22"/>
                <w:szCs w:val="22"/>
              </w:rPr>
              <w:t>Назва</w:t>
            </w:r>
            <w:proofErr w:type="spellEnd"/>
            <w:r w:rsidRPr="00772F6B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F6B">
              <w:rPr>
                <w:b/>
                <w:color w:val="000000"/>
                <w:sz w:val="22"/>
                <w:szCs w:val="22"/>
              </w:rPr>
              <w:t>напряму</w:t>
            </w:r>
            <w:proofErr w:type="spellEnd"/>
            <w:r w:rsidRPr="00772F6B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F6B">
              <w:rPr>
                <w:b/>
                <w:color w:val="000000"/>
                <w:sz w:val="22"/>
                <w:szCs w:val="22"/>
              </w:rPr>
              <w:t>діяльності</w:t>
            </w:r>
            <w:proofErr w:type="spellEnd"/>
          </w:p>
          <w:p w:rsidR="000B44F6" w:rsidRPr="00772F6B" w:rsidRDefault="000B44F6" w:rsidP="005B1F17">
            <w:pPr>
              <w:tabs>
                <w:tab w:val="num" w:pos="0"/>
              </w:tabs>
              <w:rPr>
                <w:b/>
                <w:color w:val="000000"/>
              </w:rPr>
            </w:pPr>
            <w:r w:rsidRPr="00772F6B">
              <w:rPr>
                <w:b/>
                <w:color w:val="000000"/>
                <w:sz w:val="22"/>
                <w:szCs w:val="22"/>
              </w:rPr>
              <w:t>(</w:t>
            </w:r>
            <w:proofErr w:type="spellStart"/>
            <w:proofErr w:type="gramStart"/>
            <w:r w:rsidRPr="00772F6B">
              <w:rPr>
                <w:b/>
                <w:color w:val="000000"/>
                <w:sz w:val="22"/>
                <w:szCs w:val="22"/>
              </w:rPr>
              <w:t>пр</w:t>
            </w:r>
            <w:proofErr w:type="gramEnd"/>
            <w:r w:rsidRPr="00772F6B">
              <w:rPr>
                <w:b/>
                <w:color w:val="000000"/>
                <w:sz w:val="22"/>
                <w:szCs w:val="22"/>
              </w:rPr>
              <w:t>іоритетні</w:t>
            </w:r>
            <w:proofErr w:type="spellEnd"/>
            <w:r w:rsidRPr="00772F6B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F6B">
              <w:rPr>
                <w:b/>
                <w:color w:val="000000"/>
                <w:sz w:val="22"/>
                <w:szCs w:val="22"/>
              </w:rPr>
              <w:t>завдання</w:t>
            </w:r>
            <w:proofErr w:type="spellEnd"/>
            <w:r w:rsidRPr="00772F6B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583" w:type="dxa"/>
            <w:vMerge w:val="restart"/>
          </w:tcPr>
          <w:p w:rsidR="000B44F6" w:rsidRPr="00772F6B" w:rsidRDefault="000B44F6" w:rsidP="005B1F17">
            <w:pPr>
              <w:tabs>
                <w:tab w:val="num" w:pos="0"/>
              </w:tabs>
              <w:rPr>
                <w:b/>
                <w:color w:val="000000"/>
              </w:rPr>
            </w:pPr>
            <w:proofErr w:type="spellStart"/>
            <w:r w:rsidRPr="00772F6B">
              <w:rPr>
                <w:b/>
                <w:color w:val="000000"/>
                <w:sz w:val="22"/>
                <w:szCs w:val="22"/>
              </w:rPr>
              <w:t>Перелі</w:t>
            </w:r>
            <w:proofErr w:type="gramStart"/>
            <w:r w:rsidRPr="00772F6B">
              <w:rPr>
                <w:b/>
                <w:color w:val="000000"/>
                <w:sz w:val="22"/>
                <w:szCs w:val="22"/>
              </w:rPr>
              <w:t>к</w:t>
            </w:r>
            <w:proofErr w:type="spellEnd"/>
            <w:proofErr w:type="gramEnd"/>
            <w:r w:rsidRPr="00772F6B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F6B">
              <w:rPr>
                <w:b/>
                <w:color w:val="000000"/>
                <w:sz w:val="22"/>
                <w:szCs w:val="22"/>
              </w:rPr>
              <w:t>заходів</w:t>
            </w:r>
            <w:proofErr w:type="spellEnd"/>
            <w:r w:rsidRPr="00772F6B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F6B">
              <w:rPr>
                <w:b/>
                <w:color w:val="000000"/>
                <w:sz w:val="22"/>
                <w:szCs w:val="22"/>
              </w:rPr>
              <w:t>Програми</w:t>
            </w:r>
            <w:proofErr w:type="spellEnd"/>
          </w:p>
          <w:p w:rsidR="000B44F6" w:rsidRPr="000B44F6" w:rsidRDefault="000B44F6" w:rsidP="005B1F17">
            <w:pPr>
              <w:tabs>
                <w:tab w:val="num" w:pos="66"/>
              </w:tabs>
              <w:rPr>
                <w:b/>
                <w:color w:val="000000"/>
                <w:lang w:val="uk-UA"/>
              </w:rPr>
            </w:pPr>
          </w:p>
        </w:tc>
        <w:tc>
          <w:tcPr>
            <w:tcW w:w="1276" w:type="dxa"/>
            <w:vMerge w:val="restart"/>
          </w:tcPr>
          <w:p w:rsidR="000B44F6" w:rsidRPr="00772F6B" w:rsidRDefault="000B44F6" w:rsidP="005B1F17">
            <w:pPr>
              <w:tabs>
                <w:tab w:val="num" w:pos="0"/>
              </w:tabs>
              <w:ind w:right="-108"/>
              <w:rPr>
                <w:b/>
                <w:color w:val="000000"/>
              </w:rPr>
            </w:pPr>
            <w:proofErr w:type="spellStart"/>
            <w:r w:rsidRPr="00772F6B">
              <w:rPr>
                <w:b/>
                <w:color w:val="000000"/>
                <w:sz w:val="22"/>
                <w:szCs w:val="22"/>
              </w:rPr>
              <w:t>Термін</w:t>
            </w:r>
            <w:proofErr w:type="spellEnd"/>
            <w:r w:rsidRPr="00772F6B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F6B">
              <w:rPr>
                <w:b/>
                <w:color w:val="000000"/>
                <w:sz w:val="22"/>
                <w:szCs w:val="22"/>
              </w:rPr>
              <w:t>виконання</w:t>
            </w:r>
            <w:proofErr w:type="spellEnd"/>
            <w:r w:rsidRPr="00772F6B">
              <w:rPr>
                <w:b/>
                <w:color w:val="000000"/>
                <w:sz w:val="22"/>
                <w:szCs w:val="22"/>
              </w:rPr>
              <w:t xml:space="preserve"> заходу</w:t>
            </w:r>
          </w:p>
        </w:tc>
        <w:tc>
          <w:tcPr>
            <w:tcW w:w="1701" w:type="dxa"/>
            <w:vMerge w:val="restart"/>
          </w:tcPr>
          <w:p w:rsidR="000B44F6" w:rsidRPr="005B1F17" w:rsidRDefault="000B44F6" w:rsidP="005B1F17">
            <w:pPr>
              <w:tabs>
                <w:tab w:val="num" w:pos="0"/>
              </w:tabs>
              <w:rPr>
                <w:b/>
                <w:color w:val="000000"/>
                <w:lang w:val="uk-UA"/>
              </w:rPr>
            </w:pPr>
            <w:proofErr w:type="spellStart"/>
            <w:r w:rsidRPr="00772F6B">
              <w:rPr>
                <w:b/>
                <w:color w:val="000000"/>
                <w:sz w:val="22"/>
                <w:szCs w:val="22"/>
              </w:rPr>
              <w:t>Джерела</w:t>
            </w:r>
            <w:proofErr w:type="spellEnd"/>
            <w:r w:rsidRPr="00772F6B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F6B">
              <w:rPr>
                <w:b/>
                <w:color w:val="000000"/>
                <w:sz w:val="22"/>
                <w:szCs w:val="22"/>
              </w:rPr>
              <w:t>фінансува</w:t>
            </w:r>
            <w:r w:rsidR="005B1F17">
              <w:rPr>
                <w:b/>
                <w:color w:val="000000"/>
                <w:sz w:val="22"/>
                <w:szCs w:val="22"/>
                <w:lang w:val="uk-UA"/>
              </w:rPr>
              <w:t>ння</w:t>
            </w:r>
            <w:proofErr w:type="spellEnd"/>
          </w:p>
          <w:p w:rsidR="000B44F6" w:rsidRPr="00772F6B" w:rsidRDefault="000B44F6" w:rsidP="005B1F17">
            <w:pPr>
              <w:tabs>
                <w:tab w:val="num" w:pos="0"/>
              </w:tabs>
              <w:rPr>
                <w:b/>
                <w:color w:val="000000"/>
              </w:rPr>
            </w:pPr>
          </w:p>
        </w:tc>
        <w:tc>
          <w:tcPr>
            <w:tcW w:w="1418" w:type="dxa"/>
            <w:vMerge w:val="restart"/>
          </w:tcPr>
          <w:p w:rsidR="000B44F6" w:rsidRPr="00772F6B" w:rsidRDefault="000B44F6" w:rsidP="005B1F17">
            <w:pPr>
              <w:tabs>
                <w:tab w:val="num" w:pos="0"/>
              </w:tabs>
              <w:rPr>
                <w:b/>
                <w:color w:val="000000"/>
              </w:rPr>
            </w:pPr>
            <w:proofErr w:type="spellStart"/>
            <w:r w:rsidRPr="00772F6B">
              <w:rPr>
                <w:b/>
                <w:color w:val="000000"/>
                <w:sz w:val="22"/>
                <w:szCs w:val="22"/>
              </w:rPr>
              <w:t>Виконавці</w:t>
            </w:r>
            <w:proofErr w:type="spellEnd"/>
          </w:p>
        </w:tc>
        <w:tc>
          <w:tcPr>
            <w:tcW w:w="4394" w:type="dxa"/>
            <w:gridSpan w:val="6"/>
          </w:tcPr>
          <w:p w:rsidR="000B44F6" w:rsidRPr="00772F6B" w:rsidRDefault="000B44F6" w:rsidP="005B1F17">
            <w:pPr>
              <w:tabs>
                <w:tab w:val="num" w:pos="0"/>
              </w:tabs>
              <w:rPr>
                <w:b/>
                <w:color w:val="000000"/>
              </w:rPr>
            </w:pPr>
            <w:proofErr w:type="spellStart"/>
            <w:r w:rsidRPr="00772F6B">
              <w:rPr>
                <w:b/>
                <w:color w:val="000000"/>
                <w:sz w:val="22"/>
                <w:szCs w:val="22"/>
              </w:rPr>
              <w:t>Орієнтовні</w:t>
            </w:r>
            <w:proofErr w:type="spellEnd"/>
            <w:r w:rsidRPr="00772F6B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F6B">
              <w:rPr>
                <w:b/>
                <w:color w:val="000000"/>
                <w:sz w:val="22"/>
                <w:szCs w:val="22"/>
              </w:rPr>
              <w:t>обсяги</w:t>
            </w:r>
            <w:proofErr w:type="spellEnd"/>
            <w:r w:rsidRPr="00772F6B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F6B">
              <w:rPr>
                <w:b/>
                <w:color w:val="000000"/>
                <w:sz w:val="22"/>
                <w:szCs w:val="22"/>
              </w:rPr>
              <w:t>фінансування</w:t>
            </w:r>
            <w:proofErr w:type="spellEnd"/>
          </w:p>
          <w:p w:rsidR="000B44F6" w:rsidRPr="00772F6B" w:rsidRDefault="000B44F6" w:rsidP="005B1F17">
            <w:pPr>
              <w:tabs>
                <w:tab w:val="num" w:pos="0"/>
              </w:tabs>
              <w:rPr>
                <w:b/>
                <w:color w:val="000000"/>
              </w:rPr>
            </w:pPr>
            <w:r w:rsidRPr="00772F6B">
              <w:rPr>
                <w:b/>
                <w:color w:val="000000"/>
                <w:sz w:val="22"/>
                <w:szCs w:val="22"/>
              </w:rPr>
              <w:t>(тис</w:t>
            </w:r>
            <w:proofErr w:type="gramStart"/>
            <w:r w:rsidRPr="00772F6B">
              <w:rPr>
                <w:b/>
                <w:color w:val="000000"/>
                <w:sz w:val="22"/>
                <w:szCs w:val="22"/>
              </w:rPr>
              <w:t>.</w:t>
            </w:r>
            <w:proofErr w:type="gramEnd"/>
            <w:r w:rsidRPr="00772F6B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5B1F17">
              <w:rPr>
                <w:b/>
                <w:color w:val="000000"/>
                <w:sz w:val="22"/>
                <w:szCs w:val="22"/>
                <w:lang w:val="uk-UA"/>
              </w:rPr>
              <w:t>г</w:t>
            </w:r>
            <w:proofErr w:type="spellStart"/>
            <w:proofErr w:type="gramEnd"/>
            <w:r w:rsidRPr="00772F6B">
              <w:rPr>
                <w:b/>
                <w:color w:val="000000"/>
                <w:sz w:val="22"/>
                <w:szCs w:val="22"/>
              </w:rPr>
              <w:t>рн</w:t>
            </w:r>
            <w:proofErr w:type="spellEnd"/>
            <w:r w:rsidRPr="00772F6B">
              <w:rPr>
                <w:b/>
                <w:color w:val="000000"/>
                <w:sz w:val="22"/>
                <w:szCs w:val="22"/>
              </w:rPr>
              <w:t>.)</w:t>
            </w:r>
          </w:p>
        </w:tc>
        <w:tc>
          <w:tcPr>
            <w:tcW w:w="1701" w:type="dxa"/>
            <w:vMerge w:val="restart"/>
          </w:tcPr>
          <w:p w:rsidR="000B44F6" w:rsidRPr="00772F6B" w:rsidRDefault="000B44F6" w:rsidP="005B1F17">
            <w:pPr>
              <w:tabs>
                <w:tab w:val="num" w:pos="0"/>
              </w:tabs>
              <w:rPr>
                <w:b/>
                <w:color w:val="000000"/>
              </w:rPr>
            </w:pPr>
            <w:proofErr w:type="spellStart"/>
            <w:r w:rsidRPr="00772F6B">
              <w:rPr>
                <w:b/>
                <w:color w:val="000000"/>
                <w:sz w:val="22"/>
                <w:szCs w:val="22"/>
              </w:rPr>
              <w:t>Очікуваний</w:t>
            </w:r>
            <w:proofErr w:type="spellEnd"/>
            <w:r w:rsidRPr="00772F6B">
              <w:rPr>
                <w:b/>
                <w:color w:val="000000"/>
                <w:sz w:val="22"/>
                <w:szCs w:val="22"/>
              </w:rPr>
              <w:t xml:space="preserve"> результат</w:t>
            </w:r>
          </w:p>
        </w:tc>
      </w:tr>
      <w:tr w:rsidR="000B44F6" w:rsidRPr="00301119" w:rsidTr="00300A44">
        <w:tc>
          <w:tcPr>
            <w:tcW w:w="648" w:type="dxa"/>
            <w:vMerge/>
            <w:vAlign w:val="center"/>
          </w:tcPr>
          <w:p w:rsidR="000B44F6" w:rsidRPr="00772F6B" w:rsidRDefault="000B44F6" w:rsidP="006315A7">
            <w:pPr>
              <w:rPr>
                <w:b/>
                <w:color w:val="000000"/>
              </w:rPr>
            </w:pPr>
          </w:p>
        </w:tc>
        <w:tc>
          <w:tcPr>
            <w:tcW w:w="2052" w:type="dxa"/>
            <w:vMerge/>
            <w:vAlign w:val="center"/>
          </w:tcPr>
          <w:p w:rsidR="000B44F6" w:rsidRPr="00772F6B" w:rsidRDefault="000B44F6" w:rsidP="006315A7">
            <w:pPr>
              <w:rPr>
                <w:b/>
                <w:color w:val="000000"/>
              </w:rPr>
            </w:pPr>
          </w:p>
        </w:tc>
        <w:tc>
          <w:tcPr>
            <w:tcW w:w="2583" w:type="dxa"/>
            <w:vMerge/>
            <w:vAlign w:val="center"/>
          </w:tcPr>
          <w:p w:rsidR="000B44F6" w:rsidRPr="00772F6B" w:rsidRDefault="000B44F6" w:rsidP="006315A7">
            <w:pPr>
              <w:rPr>
                <w:b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0B44F6" w:rsidRPr="00772F6B" w:rsidRDefault="000B44F6" w:rsidP="006315A7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vMerge/>
          </w:tcPr>
          <w:p w:rsidR="000B44F6" w:rsidRPr="00772F6B" w:rsidRDefault="000B44F6" w:rsidP="006315A7">
            <w:pPr>
              <w:rPr>
                <w:b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0B44F6" w:rsidRPr="00772F6B" w:rsidRDefault="000B44F6" w:rsidP="006315A7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vMerge w:val="restart"/>
          </w:tcPr>
          <w:p w:rsidR="000B44F6" w:rsidRPr="00772F6B" w:rsidRDefault="000B44F6" w:rsidP="006315A7">
            <w:pPr>
              <w:tabs>
                <w:tab w:val="num" w:pos="-94"/>
              </w:tabs>
              <w:ind w:right="-198" w:hanging="94"/>
              <w:rPr>
                <w:b/>
                <w:color w:val="000000"/>
              </w:rPr>
            </w:pPr>
            <w:proofErr w:type="spellStart"/>
            <w:r w:rsidRPr="00772F6B">
              <w:rPr>
                <w:b/>
                <w:color w:val="000000"/>
              </w:rPr>
              <w:t>Всього</w:t>
            </w:r>
            <w:proofErr w:type="spellEnd"/>
            <w:r w:rsidRPr="00772F6B">
              <w:rPr>
                <w:b/>
                <w:color w:val="000000"/>
              </w:rPr>
              <w:t>:</w:t>
            </w:r>
          </w:p>
        </w:tc>
        <w:tc>
          <w:tcPr>
            <w:tcW w:w="3544" w:type="dxa"/>
            <w:gridSpan w:val="5"/>
          </w:tcPr>
          <w:p w:rsidR="000B44F6" w:rsidRPr="00C77D3B" w:rsidRDefault="000B44F6" w:rsidP="006315A7">
            <w:pPr>
              <w:tabs>
                <w:tab w:val="num" w:pos="0"/>
              </w:tabs>
              <w:rPr>
                <w:b/>
                <w:color w:val="000000"/>
                <w:lang w:val="uk-UA"/>
              </w:rPr>
            </w:pPr>
            <w:proofErr w:type="gramStart"/>
            <w:r w:rsidRPr="00772F6B">
              <w:rPr>
                <w:b/>
                <w:color w:val="000000"/>
              </w:rPr>
              <w:t>В</w:t>
            </w:r>
            <w:proofErr w:type="gramEnd"/>
            <w:r w:rsidRPr="00772F6B">
              <w:rPr>
                <w:b/>
                <w:color w:val="000000"/>
              </w:rPr>
              <w:t xml:space="preserve"> тому </w:t>
            </w:r>
            <w:proofErr w:type="spellStart"/>
            <w:r w:rsidRPr="00772F6B">
              <w:rPr>
                <w:b/>
                <w:color w:val="000000"/>
              </w:rPr>
              <w:t>числі</w:t>
            </w:r>
            <w:proofErr w:type="spellEnd"/>
            <w:r w:rsidRPr="00772F6B">
              <w:rPr>
                <w:b/>
                <w:color w:val="000000"/>
              </w:rPr>
              <w:t xml:space="preserve"> за роками</w:t>
            </w:r>
            <w:r>
              <w:rPr>
                <w:b/>
                <w:color w:val="000000"/>
                <w:lang w:val="uk-UA"/>
              </w:rPr>
              <w:t>:</w:t>
            </w:r>
          </w:p>
        </w:tc>
        <w:tc>
          <w:tcPr>
            <w:tcW w:w="1701" w:type="dxa"/>
            <w:vMerge/>
            <w:vAlign w:val="center"/>
          </w:tcPr>
          <w:p w:rsidR="000B44F6" w:rsidRPr="00772F6B" w:rsidRDefault="000B44F6" w:rsidP="006315A7">
            <w:pPr>
              <w:rPr>
                <w:b/>
                <w:color w:val="000000"/>
              </w:rPr>
            </w:pPr>
          </w:p>
        </w:tc>
      </w:tr>
      <w:tr w:rsidR="000B44F6" w:rsidRPr="00301119" w:rsidTr="00300A44">
        <w:trPr>
          <w:trHeight w:val="611"/>
        </w:trPr>
        <w:tc>
          <w:tcPr>
            <w:tcW w:w="648" w:type="dxa"/>
            <w:vMerge/>
            <w:vAlign w:val="center"/>
          </w:tcPr>
          <w:p w:rsidR="000B44F6" w:rsidRPr="00772F6B" w:rsidRDefault="000B44F6" w:rsidP="006315A7">
            <w:pPr>
              <w:rPr>
                <w:b/>
                <w:color w:val="000000"/>
              </w:rPr>
            </w:pPr>
          </w:p>
        </w:tc>
        <w:tc>
          <w:tcPr>
            <w:tcW w:w="2052" w:type="dxa"/>
            <w:vMerge/>
            <w:vAlign w:val="center"/>
          </w:tcPr>
          <w:p w:rsidR="000B44F6" w:rsidRPr="00772F6B" w:rsidRDefault="000B44F6" w:rsidP="006315A7">
            <w:pPr>
              <w:rPr>
                <w:b/>
                <w:color w:val="000000"/>
              </w:rPr>
            </w:pPr>
          </w:p>
        </w:tc>
        <w:tc>
          <w:tcPr>
            <w:tcW w:w="2583" w:type="dxa"/>
            <w:vMerge/>
            <w:vAlign w:val="center"/>
          </w:tcPr>
          <w:p w:rsidR="000B44F6" w:rsidRPr="00772F6B" w:rsidRDefault="000B44F6" w:rsidP="006315A7">
            <w:pPr>
              <w:rPr>
                <w:b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0B44F6" w:rsidRPr="00772F6B" w:rsidRDefault="000B44F6" w:rsidP="006315A7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vMerge/>
          </w:tcPr>
          <w:p w:rsidR="000B44F6" w:rsidRPr="00772F6B" w:rsidRDefault="000B44F6" w:rsidP="006315A7">
            <w:pPr>
              <w:rPr>
                <w:b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0B44F6" w:rsidRPr="00772F6B" w:rsidRDefault="000B44F6" w:rsidP="006315A7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0B44F6" w:rsidRPr="00772F6B" w:rsidRDefault="000B44F6" w:rsidP="006315A7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0B44F6" w:rsidRPr="00772F6B" w:rsidRDefault="000B44F6" w:rsidP="006315A7">
            <w:pPr>
              <w:tabs>
                <w:tab w:val="num" w:pos="0"/>
              </w:tabs>
              <w:rPr>
                <w:b/>
                <w:color w:val="000000"/>
              </w:rPr>
            </w:pPr>
          </w:p>
          <w:p w:rsidR="000B44F6" w:rsidRPr="00CE5A49" w:rsidRDefault="000B44F6" w:rsidP="006315A7">
            <w:pPr>
              <w:tabs>
                <w:tab w:val="num" w:pos="0"/>
              </w:tabs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202</w:t>
            </w:r>
            <w:r>
              <w:rPr>
                <w:b/>
                <w:color w:val="000000"/>
                <w:lang w:val="uk-UA"/>
              </w:rPr>
              <w:t>5</w:t>
            </w:r>
          </w:p>
        </w:tc>
        <w:tc>
          <w:tcPr>
            <w:tcW w:w="709" w:type="dxa"/>
          </w:tcPr>
          <w:p w:rsidR="000B44F6" w:rsidRDefault="000B44F6" w:rsidP="006315A7">
            <w:pPr>
              <w:rPr>
                <w:b/>
                <w:color w:val="000000"/>
              </w:rPr>
            </w:pPr>
          </w:p>
          <w:p w:rsidR="000B44F6" w:rsidRPr="00CE5A49" w:rsidRDefault="000B44F6" w:rsidP="006315A7">
            <w:pPr>
              <w:tabs>
                <w:tab w:val="num" w:pos="0"/>
              </w:tabs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2026</w:t>
            </w:r>
          </w:p>
        </w:tc>
        <w:tc>
          <w:tcPr>
            <w:tcW w:w="708" w:type="dxa"/>
          </w:tcPr>
          <w:p w:rsidR="000B44F6" w:rsidRPr="00772F6B" w:rsidRDefault="000B44F6" w:rsidP="006315A7">
            <w:pPr>
              <w:tabs>
                <w:tab w:val="num" w:pos="0"/>
              </w:tabs>
              <w:rPr>
                <w:b/>
                <w:color w:val="000000"/>
              </w:rPr>
            </w:pPr>
          </w:p>
          <w:p w:rsidR="000B44F6" w:rsidRPr="00CE5A49" w:rsidRDefault="000B44F6" w:rsidP="006315A7">
            <w:pPr>
              <w:tabs>
                <w:tab w:val="num" w:pos="0"/>
              </w:tabs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202</w:t>
            </w:r>
            <w:r>
              <w:rPr>
                <w:b/>
                <w:color w:val="000000"/>
                <w:lang w:val="uk-UA"/>
              </w:rPr>
              <w:t>7</w:t>
            </w:r>
          </w:p>
        </w:tc>
        <w:tc>
          <w:tcPr>
            <w:tcW w:w="709" w:type="dxa"/>
          </w:tcPr>
          <w:p w:rsidR="000B44F6" w:rsidRPr="00772F6B" w:rsidRDefault="000B44F6" w:rsidP="006315A7">
            <w:pPr>
              <w:tabs>
                <w:tab w:val="num" w:pos="0"/>
              </w:tabs>
              <w:rPr>
                <w:b/>
                <w:color w:val="000000"/>
              </w:rPr>
            </w:pPr>
          </w:p>
          <w:p w:rsidR="000B44F6" w:rsidRPr="00CE5A49" w:rsidRDefault="000B44F6" w:rsidP="006315A7">
            <w:pPr>
              <w:tabs>
                <w:tab w:val="num" w:pos="0"/>
              </w:tabs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202</w:t>
            </w:r>
            <w:r>
              <w:rPr>
                <w:b/>
                <w:color w:val="000000"/>
                <w:lang w:val="uk-UA"/>
              </w:rPr>
              <w:t>8</w:t>
            </w:r>
          </w:p>
        </w:tc>
        <w:tc>
          <w:tcPr>
            <w:tcW w:w="709" w:type="dxa"/>
          </w:tcPr>
          <w:p w:rsidR="000B44F6" w:rsidRDefault="000B44F6" w:rsidP="006315A7">
            <w:pPr>
              <w:rPr>
                <w:b/>
                <w:color w:val="000000"/>
              </w:rPr>
            </w:pPr>
          </w:p>
          <w:p w:rsidR="000B44F6" w:rsidRPr="00CE5A49" w:rsidRDefault="000B44F6" w:rsidP="006315A7">
            <w:pPr>
              <w:tabs>
                <w:tab w:val="num" w:pos="0"/>
              </w:tabs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2029</w:t>
            </w:r>
          </w:p>
        </w:tc>
        <w:tc>
          <w:tcPr>
            <w:tcW w:w="1701" w:type="dxa"/>
            <w:vMerge/>
            <w:vAlign w:val="center"/>
          </w:tcPr>
          <w:p w:rsidR="000B44F6" w:rsidRPr="00772F6B" w:rsidRDefault="000B44F6" w:rsidP="006315A7">
            <w:pPr>
              <w:rPr>
                <w:b/>
                <w:color w:val="000000"/>
              </w:rPr>
            </w:pPr>
          </w:p>
        </w:tc>
      </w:tr>
      <w:tr w:rsidR="000B44F6" w:rsidRPr="00FA7D78" w:rsidTr="00300A44">
        <w:trPr>
          <w:trHeight w:val="3312"/>
        </w:trPr>
        <w:tc>
          <w:tcPr>
            <w:tcW w:w="648" w:type="dxa"/>
          </w:tcPr>
          <w:p w:rsidR="000B44F6" w:rsidRPr="008E4E7A" w:rsidRDefault="000B44F6" w:rsidP="006315A7">
            <w:pPr>
              <w:tabs>
                <w:tab w:val="num" w:pos="0"/>
              </w:tabs>
              <w:rPr>
                <w:b/>
              </w:rPr>
            </w:pPr>
            <w:r w:rsidRPr="008E4E7A">
              <w:rPr>
                <w:b/>
              </w:rPr>
              <w:t>2.</w:t>
            </w:r>
          </w:p>
        </w:tc>
        <w:tc>
          <w:tcPr>
            <w:tcW w:w="2052" w:type="dxa"/>
          </w:tcPr>
          <w:p w:rsidR="000B44F6" w:rsidRPr="008E4E7A" w:rsidRDefault="000B44F6" w:rsidP="006315A7">
            <w:pPr>
              <w:tabs>
                <w:tab w:val="num" w:pos="0"/>
              </w:tabs>
            </w:pPr>
            <w:proofErr w:type="spellStart"/>
            <w:proofErr w:type="gramStart"/>
            <w:r w:rsidRPr="008E4E7A">
              <w:t>П</w:t>
            </w:r>
            <w:proofErr w:type="gramEnd"/>
            <w:r w:rsidRPr="008E4E7A">
              <w:t>ідвищення</w:t>
            </w:r>
            <w:proofErr w:type="spellEnd"/>
            <w:r w:rsidRPr="008E4E7A">
              <w:t xml:space="preserve"> </w:t>
            </w:r>
            <w:proofErr w:type="spellStart"/>
            <w:r w:rsidRPr="008E4E7A">
              <w:t>якості</w:t>
            </w:r>
            <w:proofErr w:type="spellEnd"/>
            <w:r w:rsidRPr="008E4E7A">
              <w:t xml:space="preserve"> </w:t>
            </w:r>
            <w:proofErr w:type="spellStart"/>
            <w:r w:rsidRPr="008E4E7A">
              <w:t>надання</w:t>
            </w:r>
            <w:proofErr w:type="spellEnd"/>
            <w:r w:rsidRPr="008E4E7A">
              <w:t xml:space="preserve"> </w:t>
            </w:r>
            <w:proofErr w:type="spellStart"/>
            <w:r w:rsidRPr="008E4E7A">
              <w:t>адміністративних</w:t>
            </w:r>
            <w:proofErr w:type="spellEnd"/>
            <w:r w:rsidRPr="008E4E7A">
              <w:t xml:space="preserve"> та </w:t>
            </w:r>
            <w:proofErr w:type="spellStart"/>
            <w:r w:rsidRPr="008E4E7A">
              <w:t>муніципальних</w:t>
            </w:r>
            <w:proofErr w:type="spellEnd"/>
            <w:r w:rsidRPr="008E4E7A">
              <w:t xml:space="preserve"> </w:t>
            </w:r>
            <w:proofErr w:type="spellStart"/>
            <w:r w:rsidRPr="008E4E7A">
              <w:t>послуг</w:t>
            </w:r>
            <w:proofErr w:type="spellEnd"/>
            <w:r w:rsidRPr="008E4E7A">
              <w:t>,</w:t>
            </w:r>
          </w:p>
          <w:p w:rsidR="000B44F6" w:rsidRPr="008E4E7A" w:rsidRDefault="000B44F6" w:rsidP="006315A7">
            <w:pPr>
              <w:tabs>
                <w:tab w:val="num" w:pos="0"/>
              </w:tabs>
            </w:pPr>
            <w:proofErr w:type="spellStart"/>
            <w:r w:rsidRPr="008E4E7A">
              <w:t>зміцнення</w:t>
            </w:r>
            <w:proofErr w:type="spellEnd"/>
            <w:r w:rsidRPr="008E4E7A">
              <w:t xml:space="preserve"> </w:t>
            </w:r>
            <w:proofErr w:type="spellStart"/>
            <w:r w:rsidRPr="008E4E7A">
              <w:t>матеріально-технічної</w:t>
            </w:r>
            <w:proofErr w:type="spellEnd"/>
            <w:r w:rsidRPr="008E4E7A">
              <w:t xml:space="preserve"> </w:t>
            </w:r>
            <w:proofErr w:type="spellStart"/>
            <w:r w:rsidRPr="008E4E7A">
              <w:t>бази</w:t>
            </w:r>
            <w:proofErr w:type="spellEnd"/>
            <w:r w:rsidRPr="008E4E7A">
              <w:t xml:space="preserve"> </w:t>
            </w:r>
            <w:proofErr w:type="spellStart"/>
            <w:r w:rsidRPr="008E4E7A">
              <w:t>органів</w:t>
            </w:r>
            <w:proofErr w:type="spellEnd"/>
            <w:r w:rsidRPr="008E4E7A">
              <w:t xml:space="preserve"> </w:t>
            </w:r>
            <w:proofErr w:type="spellStart"/>
            <w:proofErr w:type="gramStart"/>
            <w:r w:rsidRPr="008E4E7A">
              <w:t>м</w:t>
            </w:r>
            <w:proofErr w:type="gramEnd"/>
            <w:r w:rsidRPr="008E4E7A">
              <w:t>ісцевого</w:t>
            </w:r>
            <w:proofErr w:type="spellEnd"/>
            <w:r w:rsidRPr="008E4E7A">
              <w:t xml:space="preserve"> </w:t>
            </w:r>
            <w:proofErr w:type="spellStart"/>
            <w:r w:rsidRPr="008E4E7A">
              <w:t>самоврядування</w:t>
            </w:r>
            <w:proofErr w:type="spellEnd"/>
          </w:p>
          <w:p w:rsidR="000B44F6" w:rsidRPr="008E4E7A" w:rsidRDefault="000B44F6" w:rsidP="006315A7">
            <w:pPr>
              <w:tabs>
                <w:tab w:val="num" w:pos="0"/>
              </w:tabs>
              <w:jc w:val="both"/>
            </w:pPr>
          </w:p>
        </w:tc>
        <w:tc>
          <w:tcPr>
            <w:tcW w:w="2583" w:type="dxa"/>
          </w:tcPr>
          <w:p w:rsidR="000B44F6" w:rsidRPr="00A540CC" w:rsidRDefault="000B44F6" w:rsidP="00CC55B6">
            <w:pPr>
              <w:tabs>
                <w:tab w:val="num" w:pos="0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</w:t>
            </w:r>
            <w:r w:rsidR="00A540CC">
              <w:rPr>
                <w:color w:val="000000"/>
                <w:shd w:val="clear" w:color="auto" w:fill="FFFFFF"/>
                <w:lang w:val="uk-UA"/>
              </w:rPr>
              <w:t xml:space="preserve">6. Надання </w:t>
            </w:r>
            <w:r w:rsidR="00CC55B6">
              <w:rPr>
                <w:color w:val="000000"/>
                <w:shd w:val="clear" w:color="auto" w:fill="FFFFFF"/>
                <w:lang w:val="uk-UA"/>
              </w:rPr>
              <w:t xml:space="preserve">субвенції </w:t>
            </w:r>
            <w:r w:rsidR="00A540CC">
              <w:rPr>
                <w:color w:val="000000"/>
                <w:shd w:val="clear" w:color="auto" w:fill="FFFFFF"/>
                <w:lang w:val="uk-UA"/>
              </w:rPr>
              <w:t xml:space="preserve">Управлінню Державної казначейської служби України у Хмільницькому районі та </w:t>
            </w:r>
            <w:proofErr w:type="spellStart"/>
            <w:r w:rsidR="00A540CC">
              <w:rPr>
                <w:color w:val="000000"/>
                <w:shd w:val="clear" w:color="auto" w:fill="FFFFFF"/>
                <w:lang w:val="uk-UA"/>
              </w:rPr>
              <w:t>м.Хмільнику</w:t>
            </w:r>
            <w:proofErr w:type="spellEnd"/>
            <w:r w:rsidR="00A540CC">
              <w:rPr>
                <w:color w:val="000000"/>
                <w:shd w:val="clear" w:color="auto" w:fill="FFFFFF"/>
                <w:lang w:val="uk-UA"/>
              </w:rPr>
              <w:t xml:space="preserve"> Вінницької області </w:t>
            </w:r>
            <w:r w:rsidR="003C4AF3">
              <w:rPr>
                <w:color w:val="000000"/>
                <w:shd w:val="clear" w:color="auto" w:fill="FFFFFF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540CC">
              <w:rPr>
                <w:color w:val="000000"/>
                <w:shd w:val="clear" w:color="auto" w:fill="FFFFFF"/>
                <w:lang w:val="uk-UA"/>
              </w:rPr>
              <w:t>на придбання персональних комп’ютерів та ліцензійних операційних систем Windows</w:t>
            </w:r>
          </w:p>
        </w:tc>
        <w:tc>
          <w:tcPr>
            <w:tcW w:w="1276" w:type="dxa"/>
          </w:tcPr>
          <w:p w:rsidR="000B44F6" w:rsidRPr="00A540CC" w:rsidRDefault="000B44F6" w:rsidP="00A540CC">
            <w:pPr>
              <w:tabs>
                <w:tab w:val="left" w:pos="3320"/>
              </w:tabs>
              <w:rPr>
                <w:color w:val="000000"/>
                <w:lang w:val="uk-UA"/>
              </w:rPr>
            </w:pPr>
            <w:r>
              <w:t>2025</w:t>
            </w:r>
            <w:r w:rsidR="00A540CC">
              <w:rPr>
                <w:lang w:val="en-US"/>
              </w:rPr>
              <w:t xml:space="preserve"> </w:t>
            </w:r>
            <w:proofErr w:type="gramStart"/>
            <w:r w:rsidR="00A540CC">
              <w:rPr>
                <w:lang w:val="uk-UA"/>
              </w:rPr>
              <w:t>р</w:t>
            </w:r>
            <w:proofErr w:type="gramEnd"/>
            <w:r w:rsidR="00A540CC">
              <w:rPr>
                <w:lang w:val="uk-UA"/>
              </w:rPr>
              <w:t>ік</w:t>
            </w:r>
          </w:p>
        </w:tc>
        <w:tc>
          <w:tcPr>
            <w:tcW w:w="1701" w:type="dxa"/>
          </w:tcPr>
          <w:p w:rsidR="00A540CC" w:rsidRPr="00A540CC" w:rsidRDefault="0054673A" w:rsidP="006315A7">
            <w:pPr>
              <w:tabs>
                <w:tab w:val="left" w:pos="332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Бюджет Хмільницької міської територіальної громади</w:t>
            </w:r>
          </w:p>
        </w:tc>
        <w:tc>
          <w:tcPr>
            <w:tcW w:w="1418" w:type="dxa"/>
          </w:tcPr>
          <w:p w:rsidR="0054673A" w:rsidRPr="001F1EFA" w:rsidRDefault="0054673A" w:rsidP="0054673A">
            <w:pPr>
              <w:tabs>
                <w:tab w:val="left" w:pos="3320"/>
              </w:tabs>
              <w:ind w:right="-108"/>
              <w:rPr>
                <w:color w:val="000000"/>
                <w:lang w:val="uk-UA"/>
              </w:rPr>
            </w:pPr>
            <w:r>
              <w:rPr>
                <w:lang w:val="uk-UA"/>
              </w:rPr>
              <w:t>Фінансове управління Хмільницької міської ради</w:t>
            </w:r>
          </w:p>
        </w:tc>
        <w:tc>
          <w:tcPr>
            <w:tcW w:w="850" w:type="dxa"/>
          </w:tcPr>
          <w:p w:rsidR="000B44F6" w:rsidRDefault="00A540CC" w:rsidP="0051539E">
            <w:pPr>
              <w:rPr>
                <w:b/>
              </w:rPr>
            </w:pPr>
            <w:r>
              <w:rPr>
                <w:b/>
                <w:lang w:val="uk-UA"/>
              </w:rPr>
              <w:t>110</w:t>
            </w:r>
            <w:r w:rsidR="000B44F6">
              <w:rPr>
                <w:b/>
              </w:rPr>
              <w:t>,0</w:t>
            </w:r>
          </w:p>
        </w:tc>
        <w:tc>
          <w:tcPr>
            <w:tcW w:w="709" w:type="dxa"/>
          </w:tcPr>
          <w:p w:rsidR="000B44F6" w:rsidRPr="004B3BCB" w:rsidRDefault="0054673A" w:rsidP="0051539E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110</w:t>
            </w:r>
            <w:r w:rsidR="004B3BCB">
              <w:rPr>
                <w:lang w:val="uk-UA"/>
              </w:rPr>
              <w:t>,0</w:t>
            </w:r>
          </w:p>
        </w:tc>
        <w:tc>
          <w:tcPr>
            <w:tcW w:w="709" w:type="dxa"/>
          </w:tcPr>
          <w:p w:rsidR="000B44F6" w:rsidRDefault="00F31A72" w:rsidP="0051539E">
            <w:r>
              <w:rPr>
                <w:lang w:val="uk-UA"/>
              </w:rPr>
              <w:t>0</w:t>
            </w:r>
            <w:r w:rsidR="000B44F6">
              <w:t>,0</w:t>
            </w:r>
          </w:p>
        </w:tc>
        <w:tc>
          <w:tcPr>
            <w:tcW w:w="708" w:type="dxa"/>
          </w:tcPr>
          <w:p w:rsidR="000B44F6" w:rsidRDefault="00F31A72" w:rsidP="0051539E">
            <w:r>
              <w:rPr>
                <w:lang w:val="uk-UA"/>
              </w:rPr>
              <w:t>0</w:t>
            </w:r>
            <w:r w:rsidR="000B44F6">
              <w:t>,0</w:t>
            </w:r>
          </w:p>
        </w:tc>
        <w:tc>
          <w:tcPr>
            <w:tcW w:w="709" w:type="dxa"/>
          </w:tcPr>
          <w:p w:rsidR="000B44F6" w:rsidRDefault="00F31A72" w:rsidP="0051539E">
            <w:r>
              <w:rPr>
                <w:lang w:val="uk-UA"/>
              </w:rPr>
              <w:t>0</w:t>
            </w:r>
            <w:r w:rsidR="000B44F6">
              <w:t>,0</w:t>
            </w:r>
          </w:p>
        </w:tc>
        <w:tc>
          <w:tcPr>
            <w:tcW w:w="709" w:type="dxa"/>
          </w:tcPr>
          <w:p w:rsidR="000B44F6" w:rsidRDefault="00F31A72" w:rsidP="0051539E">
            <w:r>
              <w:rPr>
                <w:lang w:val="uk-UA"/>
              </w:rPr>
              <w:t>0</w:t>
            </w:r>
            <w:r w:rsidR="000B44F6">
              <w:t>,0</w:t>
            </w:r>
          </w:p>
        </w:tc>
        <w:tc>
          <w:tcPr>
            <w:tcW w:w="1701" w:type="dxa"/>
          </w:tcPr>
          <w:p w:rsidR="00300A44" w:rsidRDefault="009C74A4" w:rsidP="00300A44">
            <w:pPr>
              <w:tabs>
                <w:tab w:val="num" w:pos="-108"/>
                <w:tab w:val="left" w:pos="1593"/>
              </w:tabs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Підвищення рівня </w:t>
            </w:r>
            <w:proofErr w:type="spellStart"/>
            <w:r>
              <w:rPr>
                <w:color w:val="000000"/>
                <w:lang w:val="uk-UA"/>
              </w:rPr>
              <w:t>кібербезпеки</w:t>
            </w:r>
            <w:proofErr w:type="spellEnd"/>
            <w:r>
              <w:rPr>
                <w:color w:val="000000"/>
                <w:lang w:val="uk-UA"/>
              </w:rPr>
              <w:t xml:space="preserve">; забезпечення якісного </w:t>
            </w:r>
            <w:proofErr w:type="spellStart"/>
            <w:r>
              <w:rPr>
                <w:color w:val="000000"/>
                <w:lang w:val="uk-UA"/>
              </w:rPr>
              <w:t>обслуговуван</w:t>
            </w:r>
            <w:proofErr w:type="spellEnd"/>
          </w:p>
          <w:p w:rsidR="000B44F6" w:rsidRPr="00B03C8C" w:rsidRDefault="009C74A4" w:rsidP="00300A44">
            <w:pPr>
              <w:tabs>
                <w:tab w:val="num" w:pos="-108"/>
                <w:tab w:val="left" w:pos="1593"/>
              </w:tabs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ня розпорядників </w:t>
            </w:r>
            <w:r w:rsidR="00300A44">
              <w:rPr>
                <w:color w:val="000000"/>
                <w:lang w:val="uk-UA"/>
              </w:rPr>
              <w:t>та одержувачів бюджетних коштів</w:t>
            </w:r>
            <w:r>
              <w:rPr>
                <w:color w:val="000000"/>
                <w:lang w:val="uk-UA"/>
              </w:rPr>
              <w:t xml:space="preserve"> </w:t>
            </w:r>
            <w:r w:rsidR="005B1F17">
              <w:rPr>
                <w:color w:val="000000"/>
                <w:lang w:val="uk-UA"/>
              </w:rPr>
              <w:t>державного та місцевих бюджетів</w:t>
            </w:r>
          </w:p>
        </w:tc>
      </w:tr>
    </w:tbl>
    <w:p w:rsidR="00A235FC" w:rsidRDefault="00A235FC" w:rsidP="00A235FC">
      <w:pPr>
        <w:jc w:val="center"/>
        <w:rPr>
          <w:b/>
          <w:sz w:val="28"/>
          <w:szCs w:val="28"/>
          <w:lang w:val="uk-UA"/>
        </w:rPr>
      </w:pPr>
    </w:p>
    <w:p w:rsidR="00A235FC" w:rsidRPr="003650AE" w:rsidRDefault="00A235FC" w:rsidP="00A235FC">
      <w:pPr>
        <w:jc w:val="center"/>
        <w:rPr>
          <w:lang w:val="uk-UA"/>
        </w:rPr>
      </w:pPr>
      <w:proofErr w:type="spellStart"/>
      <w:r w:rsidRPr="008D096D">
        <w:rPr>
          <w:b/>
          <w:sz w:val="28"/>
          <w:szCs w:val="28"/>
        </w:rPr>
        <w:t>Секретар</w:t>
      </w:r>
      <w:proofErr w:type="spellEnd"/>
      <w:r w:rsidRPr="008D096D">
        <w:rPr>
          <w:b/>
          <w:sz w:val="28"/>
          <w:szCs w:val="28"/>
        </w:rPr>
        <w:t xml:space="preserve"> </w:t>
      </w:r>
      <w:proofErr w:type="spellStart"/>
      <w:r w:rsidRPr="008D096D">
        <w:rPr>
          <w:b/>
          <w:sz w:val="28"/>
          <w:szCs w:val="28"/>
        </w:rPr>
        <w:t>міської</w:t>
      </w:r>
      <w:proofErr w:type="spellEnd"/>
      <w:r w:rsidRPr="008D096D">
        <w:rPr>
          <w:b/>
          <w:sz w:val="28"/>
          <w:szCs w:val="28"/>
        </w:rPr>
        <w:t xml:space="preserve"> ради           </w:t>
      </w:r>
      <w:r>
        <w:rPr>
          <w:b/>
          <w:sz w:val="28"/>
          <w:szCs w:val="28"/>
        </w:rPr>
        <w:t xml:space="preserve">                         </w:t>
      </w:r>
      <w:r w:rsidRPr="008D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D096D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Павло</w:t>
      </w:r>
      <w:proofErr w:type="spellEnd"/>
      <w:r>
        <w:rPr>
          <w:b/>
          <w:sz w:val="28"/>
          <w:szCs w:val="28"/>
        </w:rPr>
        <w:t xml:space="preserve">  </w:t>
      </w:r>
      <w:r w:rsidRPr="008D096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РЕПКИЙ</w:t>
      </w:r>
    </w:p>
    <w:p w:rsidR="000B44F6" w:rsidRPr="001324A9" w:rsidRDefault="000B44F6">
      <w:pPr>
        <w:jc w:val="center"/>
        <w:rPr>
          <w:sz w:val="28"/>
          <w:szCs w:val="28"/>
          <w:lang w:val="uk-UA"/>
        </w:rPr>
      </w:pPr>
      <w:r w:rsidRPr="001324A9">
        <w:rPr>
          <w:sz w:val="28"/>
          <w:szCs w:val="28"/>
          <w:lang w:val="uk-UA"/>
        </w:rPr>
        <w:br w:type="page"/>
      </w:r>
    </w:p>
    <w:p w:rsidR="00DF722F" w:rsidRPr="001324A9" w:rsidRDefault="00DF722F" w:rsidP="00B85309">
      <w:pPr>
        <w:jc w:val="both"/>
        <w:rPr>
          <w:sz w:val="28"/>
          <w:szCs w:val="28"/>
          <w:lang w:val="uk-UA"/>
        </w:rPr>
      </w:pPr>
    </w:p>
    <w:sectPr w:rsidR="00DF722F" w:rsidRPr="001324A9" w:rsidSect="000B44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3E03922"/>
    <w:multiLevelType w:val="hybridMultilevel"/>
    <w:tmpl w:val="289E7CD6"/>
    <w:lvl w:ilvl="0" w:tplc="C45A519C">
      <w:start w:val="2025"/>
      <w:numFmt w:val="decimal"/>
      <w:lvlText w:val="%1-"/>
      <w:lvlJc w:val="left"/>
      <w:pPr>
        <w:ind w:left="1080" w:hanging="72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09"/>
    <w:rsid w:val="000306AD"/>
    <w:rsid w:val="0007287B"/>
    <w:rsid w:val="000957BC"/>
    <w:rsid w:val="000B44F6"/>
    <w:rsid w:val="000C2E65"/>
    <w:rsid w:val="000D5324"/>
    <w:rsid w:val="001324A9"/>
    <w:rsid w:val="0018313D"/>
    <w:rsid w:val="001F1EFA"/>
    <w:rsid w:val="00203A57"/>
    <w:rsid w:val="002817C9"/>
    <w:rsid w:val="00300A44"/>
    <w:rsid w:val="00301DA7"/>
    <w:rsid w:val="00385211"/>
    <w:rsid w:val="003C0DAB"/>
    <w:rsid w:val="003C4AF3"/>
    <w:rsid w:val="003D593E"/>
    <w:rsid w:val="004A5353"/>
    <w:rsid w:val="004B3BCB"/>
    <w:rsid w:val="0051539E"/>
    <w:rsid w:val="005172EE"/>
    <w:rsid w:val="0053688D"/>
    <w:rsid w:val="0054673A"/>
    <w:rsid w:val="005B1F17"/>
    <w:rsid w:val="006017AD"/>
    <w:rsid w:val="00717FF4"/>
    <w:rsid w:val="007952D9"/>
    <w:rsid w:val="007D3E8E"/>
    <w:rsid w:val="007D488E"/>
    <w:rsid w:val="00816AC4"/>
    <w:rsid w:val="00834604"/>
    <w:rsid w:val="009060E3"/>
    <w:rsid w:val="00906B3A"/>
    <w:rsid w:val="00911A82"/>
    <w:rsid w:val="009C74A4"/>
    <w:rsid w:val="00A235FC"/>
    <w:rsid w:val="00A26FCD"/>
    <w:rsid w:val="00A540CC"/>
    <w:rsid w:val="00A763C9"/>
    <w:rsid w:val="00B85309"/>
    <w:rsid w:val="00BF2746"/>
    <w:rsid w:val="00C11802"/>
    <w:rsid w:val="00C52633"/>
    <w:rsid w:val="00C80BE3"/>
    <w:rsid w:val="00CC55B6"/>
    <w:rsid w:val="00D20030"/>
    <w:rsid w:val="00D37B26"/>
    <w:rsid w:val="00DA6C56"/>
    <w:rsid w:val="00DE2382"/>
    <w:rsid w:val="00DF722F"/>
    <w:rsid w:val="00E06942"/>
    <w:rsid w:val="00E53822"/>
    <w:rsid w:val="00E74161"/>
    <w:rsid w:val="00E85A52"/>
    <w:rsid w:val="00EC69BF"/>
    <w:rsid w:val="00F25067"/>
    <w:rsid w:val="00F31A72"/>
    <w:rsid w:val="00FB14D6"/>
    <w:rsid w:val="00FB7D8D"/>
    <w:rsid w:val="00FD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0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85309"/>
    <w:pPr>
      <w:keepNext/>
      <w:jc w:val="center"/>
      <w:outlineLvl w:val="5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85309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styleId="a3">
    <w:name w:val="Strong"/>
    <w:qFormat/>
    <w:rsid w:val="00B85309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B85309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B853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3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ocdata">
    <w:name w:val="docdata"/>
    <w:aliases w:val="docy,v5,1843,baiaagaaboqcaaadaquaaav3bqaaaaaaaaaaaaaaaaaaaaaaaaaaaaaaaaaaaaaaaaaaaaaaaaaaaaaaaaaaaaaaaaaaaaaaaaaaaaaaaaaaaaaaaaaaaaaaaaaaaaaaaaaaaaaaaaaaaaaaaaaaaaaaaaaaaaaaaaaaaaaaaaaaaaaaaaaaaaaaaaaaaaaaaaaaaaaaaaaaaaaaaaaaaaaaaaaaaaaaaaaaaaaa"/>
    <w:basedOn w:val="a"/>
    <w:rsid w:val="001324A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0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85309"/>
    <w:pPr>
      <w:keepNext/>
      <w:jc w:val="center"/>
      <w:outlineLvl w:val="5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85309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styleId="a3">
    <w:name w:val="Strong"/>
    <w:qFormat/>
    <w:rsid w:val="00B85309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B85309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B853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3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ocdata">
    <w:name w:val="docdata"/>
    <w:aliases w:val="docy,v5,1843,baiaagaaboqcaaadaquaaav3bqaaaaaaaaaaaaaaaaaaaaaaaaaaaaaaaaaaaaaaaaaaaaaaaaaaaaaaaaaaaaaaaaaaaaaaaaaaaaaaaaaaaaaaaaaaaaaaaaaaaaaaaaaaaaaaaaaaaaaaaaaaaaaaaaaaaaaaaaaaaaaaaaaaaaaaaaaaaaaaaaaaaaaaaaaaaaaaaaaaaaaaaaaaaaaaaaaaaaaaaaaaaaaa"/>
    <w:basedOn w:val="a"/>
    <w:rsid w:val="001324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3540</Words>
  <Characters>2019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ORG-405N</cp:lastModifiedBy>
  <cp:revision>2</cp:revision>
  <cp:lastPrinted>2025-09-04T12:54:00Z</cp:lastPrinted>
  <dcterms:created xsi:type="dcterms:W3CDTF">2025-09-09T10:33:00Z</dcterms:created>
  <dcterms:modified xsi:type="dcterms:W3CDTF">2025-09-09T10:33:00Z</dcterms:modified>
</cp:coreProperties>
</file>