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C7" w:rsidRPr="001E629E" w:rsidRDefault="00ED4BC7" w:rsidP="00ED4BC7">
      <w:pPr>
        <w:pStyle w:val="1"/>
        <w:ind w:left="0" w:firstLine="540"/>
        <w:jc w:val="center"/>
        <w:rPr>
          <w:b/>
          <w:sz w:val="32"/>
          <w:szCs w:val="32"/>
        </w:rPr>
      </w:pPr>
      <w:bookmarkStart w:id="0" w:name="_GoBack"/>
      <w:bookmarkEnd w:id="0"/>
      <w:r w:rsidRPr="001E629E">
        <w:rPr>
          <w:b/>
          <w:sz w:val="32"/>
          <w:szCs w:val="32"/>
        </w:rPr>
        <w:t xml:space="preserve">Договір </w:t>
      </w:r>
    </w:p>
    <w:p w:rsidR="00ED4BC7" w:rsidRPr="001E629E" w:rsidRDefault="00ED4BC7" w:rsidP="00ED4BC7">
      <w:pPr>
        <w:pStyle w:val="1"/>
        <w:ind w:left="0" w:firstLine="540"/>
        <w:jc w:val="center"/>
        <w:rPr>
          <w:b/>
          <w:sz w:val="32"/>
          <w:szCs w:val="32"/>
        </w:rPr>
      </w:pPr>
      <w:r w:rsidRPr="001E629E">
        <w:rPr>
          <w:b/>
          <w:sz w:val="32"/>
          <w:szCs w:val="32"/>
        </w:rPr>
        <w:t xml:space="preserve">про передачу </w:t>
      </w:r>
      <w:r>
        <w:rPr>
          <w:b/>
          <w:sz w:val="32"/>
          <w:szCs w:val="32"/>
        </w:rPr>
        <w:t>міжбюджетного транс</w:t>
      </w:r>
      <w:r w:rsidR="00122606">
        <w:rPr>
          <w:b/>
          <w:sz w:val="32"/>
          <w:szCs w:val="32"/>
        </w:rPr>
        <w:t>ф</w:t>
      </w:r>
      <w:r>
        <w:rPr>
          <w:b/>
          <w:sz w:val="32"/>
          <w:szCs w:val="32"/>
        </w:rPr>
        <w:t>ерту</w:t>
      </w:r>
      <w:r w:rsidRPr="001E629E">
        <w:rPr>
          <w:b/>
          <w:sz w:val="32"/>
          <w:szCs w:val="32"/>
        </w:rPr>
        <w:t xml:space="preserve"> між місцевими</w:t>
      </w:r>
    </w:p>
    <w:p w:rsidR="00ED4BC7" w:rsidRPr="001E629E" w:rsidRDefault="00ED4BC7" w:rsidP="00ED4BC7">
      <w:pPr>
        <w:pStyle w:val="1"/>
        <w:ind w:left="0" w:firstLine="540"/>
        <w:jc w:val="center"/>
        <w:rPr>
          <w:b/>
          <w:sz w:val="32"/>
          <w:szCs w:val="32"/>
        </w:rPr>
      </w:pPr>
      <w:r w:rsidRPr="001E629E">
        <w:rPr>
          <w:b/>
          <w:sz w:val="32"/>
          <w:szCs w:val="32"/>
        </w:rPr>
        <w:t xml:space="preserve"> бюджетами у 202</w:t>
      </w:r>
      <w:r>
        <w:rPr>
          <w:b/>
          <w:sz w:val="32"/>
          <w:szCs w:val="32"/>
        </w:rPr>
        <w:t>5</w:t>
      </w:r>
      <w:r w:rsidRPr="001E629E">
        <w:rPr>
          <w:b/>
          <w:sz w:val="32"/>
          <w:szCs w:val="32"/>
        </w:rPr>
        <w:t xml:space="preserve"> році</w:t>
      </w:r>
    </w:p>
    <w:p w:rsidR="00ED4BC7" w:rsidRPr="00ED4BC7" w:rsidRDefault="00ED4BC7" w:rsidP="00ED4BC7">
      <w:pPr>
        <w:jc w:val="center"/>
        <w:rPr>
          <w:lang w:val="uk-UA"/>
        </w:rPr>
      </w:pPr>
    </w:p>
    <w:p w:rsidR="00ED4BC7" w:rsidRPr="003B2E6C" w:rsidRDefault="00ED4BC7" w:rsidP="00ED4BC7">
      <w:pPr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 w:rsidRPr="005A2019">
        <w:rPr>
          <w:sz w:val="26"/>
          <w:szCs w:val="26"/>
          <w:lang w:val="uk-UA"/>
        </w:rPr>
        <w:tab/>
      </w:r>
      <w:r w:rsidRPr="005A2019">
        <w:rPr>
          <w:sz w:val="26"/>
          <w:szCs w:val="26"/>
          <w:lang w:val="uk-UA"/>
        </w:rPr>
        <w:tab/>
        <w:t xml:space="preserve">         </w:t>
      </w:r>
      <w:r w:rsidRPr="005A2019">
        <w:rPr>
          <w:sz w:val="26"/>
          <w:szCs w:val="26"/>
          <w:lang w:val="uk-UA"/>
        </w:rPr>
        <w:tab/>
      </w:r>
      <w:r w:rsidRPr="005A2019">
        <w:rPr>
          <w:sz w:val="26"/>
          <w:szCs w:val="26"/>
          <w:lang w:val="uk-UA"/>
        </w:rPr>
        <w:tab/>
      </w:r>
      <w:r w:rsidRPr="005A2019">
        <w:rPr>
          <w:sz w:val="26"/>
          <w:szCs w:val="26"/>
          <w:lang w:val="uk-UA"/>
        </w:rPr>
        <w:tab/>
        <w:t xml:space="preserve">    </w:t>
      </w:r>
      <w:r w:rsidRPr="005A2019">
        <w:rPr>
          <w:sz w:val="26"/>
          <w:szCs w:val="26"/>
          <w:lang w:val="uk-UA"/>
        </w:rPr>
        <w:tab/>
      </w:r>
      <w:r w:rsidR="001300A5">
        <w:rPr>
          <w:sz w:val="28"/>
          <w:szCs w:val="28"/>
          <w:lang w:val="uk-UA"/>
        </w:rPr>
        <w:t xml:space="preserve">       </w:t>
      </w:r>
      <w:r w:rsidRPr="003B2E6C">
        <w:rPr>
          <w:sz w:val="28"/>
          <w:szCs w:val="28"/>
          <w:lang w:val="uk-UA"/>
        </w:rPr>
        <w:t>від _______________ 202</w:t>
      </w:r>
      <w:r w:rsidR="00883B74">
        <w:rPr>
          <w:sz w:val="28"/>
          <w:szCs w:val="28"/>
          <w:lang w:val="uk-UA"/>
        </w:rPr>
        <w:t>5</w:t>
      </w:r>
      <w:r w:rsidRPr="003B2E6C">
        <w:rPr>
          <w:sz w:val="28"/>
          <w:szCs w:val="28"/>
          <w:lang w:val="uk-UA"/>
        </w:rPr>
        <w:t xml:space="preserve"> року</w:t>
      </w:r>
    </w:p>
    <w:p w:rsidR="00ED4BC7" w:rsidRPr="003B2E6C" w:rsidRDefault="00ED4BC7" w:rsidP="00ED4BC7">
      <w:pPr>
        <w:rPr>
          <w:sz w:val="28"/>
          <w:szCs w:val="28"/>
          <w:lang w:val="uk-UA"/>
        </w:rPr>
      </w:pPr>
      <w:r w:rsidRPr="003B2E6C">
        <w:rPr>
          <w:sz w:val="28"/>
          <w:szCs w:val="28"/>
          <w:lang w:val="uk-UA"/>
        </w:rPr>
        <w:tab/>
      </w:r>
    </w:p>
    <w:p w:rsidR="00ED4BC7" w:rsidRPr="003B2E6C" w:rsidRDefault="00ED4BC7" w:rsidP="00ED4BC7">
      <w:pPr>
        <w:pStyle w:val="1"/>
        <w:shd w:val="clear" w:color="auto" w:fill="FFFFFF"/>
        <w:ind w:left="0" w:firstLine="720"/>
        <w:rPr>
          <w:sz w:val="28"/>
          <w:szCs w:val="28"/>
        </w:rPr>
      </w:pPr>
      <w:r w:rsidRPr="003B2E6C">
        <w:rPr>
          <w:sz w:val="28"/>
          <w:szCs w:val="28"/>
        </w:rPr>
        <w:t>Хмільницька міська рада</w:t>
      </w:r>
      <w:r w:rsidR="001A5410" w:rsidRPr="003B2E6C">
        <w:rPr>
          <w:sz w:val="28"/>
          <w:szCs w:val="28"/>
        </w:rPr>
        <w:t xml:space="preserve"> Вінницької області</w:t>
      </w:r>
      <w:r w:rsidRPr="003B2E6C">
        <w:rPr>
          <w:sz w:val="28"/>
          <w:szCs w:val="28"/>
        </w:rPr>
        <w:t xml:space="preserve"> в особі міського голови </w:t>
      </w:r>
      <w:proofErr w:type="spellStart"/>
      <w:r w:rsidRPr="003B2E6C">
        <w:rPr>
          <w:sz w:val="28"/>
          <w:szCs w:val="28"/>
        </w:rPr>
        <w:t>Юрчишина</w:t>
      </w:r>
      <w:proofErr w:type="spellEnd"/>
      <w:r w:rsidRPr="003B2E6C">
        <w:rPr>
          <w:sz w:val="28"/>
          <w:szCs w:val="28"/>
        </w:rPr>
        <w:t xml:space="preserve"> Миколи Васильовича, що діє на підставі ст. 42 Закону України «Про місцеве самоврядування в Україні»  та  </w:t>
      </w:r>
      <w:proofErr w:type="spellStart"/>
      <w:r w:rsidRPr="003B2E6C">
        <w:rPr>
          <w:sz w:val="28"/>
          <w:szCs w:val="28"/>
        </w:rPr>
        <w:t>Куликівська</w:t>
      </w:r>
      <w:proofErr w:type="spellEnd"/>
      <w:r w:rsidRPr="003B2E6C">
        <w:rPr>
          <w:sz w:val="28"/>
          <w:szCs w:val="28"/>
        </w:rPr>
        <w:t xml:space="preserve"> селищна рада</w:t>
      </w:r>
      <w:r w:rsidR="00614E0D" w:rsidRPr="003B2E6C">
        <w:rPr>
          <w:sz w:val="28"/>
          <w:szCs w:val="28"/>
        </w:rPr>
        <w:t xml:space="preserve"> Чернігівської області</w:t>
      </w:r>
      <w:r w:rsidRPr="003B2E6C">
        <w:rPr>
          <w:sz w:val="28"/>
          <w:szCs w:val="28"/>
        </w:rPr>
        <w:t xml:space="preserve"> в особі селищного голови </w:t>
      </w:r>
      <w:proofErr w:type="spellStart"/>
      <w:r w:rsidRPr="003B2E6C">
        <w:rPr>
          <w:rStyle w:val="a6"/>
          <w:b w:val="0"/>
          <w:bCs w:val="0"/>
          <w:color w:val="1D1D1B"/>
          <w:sz w:val="28"/>
          <w:szCs w:val="28"/>
        </w:rPr>
        <w:t>П</w:t>
      </w:r>
      <w:r w:rsidR="00614E0D" w:rsidRPr="003B2E6C">
        <w:rPr>
          <w:rStyle w:val="a6"/>
          <w:b w:val="0"/>
          <w:bCs w:val="0"/>
          <w:color w:val="1D1D1B"/>
          <w:sz w:val="28"/>
          <w:szCs w:val="28"/>
        </w:rPr>
        <w:t>остернак</w:t>
      </w:r>
      <w:proofErr w:type="spellEnd"/>
      <w:r w:rsidRPr="003B2E6C">
        <w:rPr>
          <w:rStyle w:val="a6"/>
          <w:b w:val="0"/>
          <w:bCs w:val="0"/>
          <w:color w:val="1D1D1B"/>
          <w:sz w:val="28"/>
          <w:szCs w:val="28"/>
        </w:rPr>
        <w:t xml:space="preserve"> </w:t>
      </w:r>
      <w:r w:rsidR="00AC17EA">
        <w:rPr>
          <w:rStyle w:val="a6"/>
          <w:b w:val="0"/>
          <w:bCs w:val="0"/>
          <w:color w:val="1D1D1B"/>
          <w:sz w:val="28"/>
          <w:szCs w:val="28"/>
        </w:rPr>
        <w:t>Юлії Олекс</w:t>
      </w:r>
      <w:r w:rsidR="00614E0D" w:rsidRPr="003B2E6C">
        <w:rPr>
          <w:rStyle w:val="a6"/>
          <w:b w:val="0"/>
          <w:bCs w:val="0"/>
          <w:color w:val="1D1D1B"/>
          <w:sz w:val="28"/>
          <w:szCs w:val="28"/>
        </w:rPr>
        <w:t>а</w:t>
      </w:r>
      <w:r w:rsidR="00AC17EA">
        <w:rPr>
          <w:rStyle w:val="a6"/>
          <w:b w:val="0"/>
          <w:bCs w:val="0"/>
          <w:color w:val="1D1D1B"/>
          <w:sz w:val="28"/>
          <w:szCs w:val="28"/>
        </w:rPr>
        <w:t>н</w:t>
      </w:r>
      <w:r w:rsidR="00614E0D" w:rsidRPr="003B2E6C">
        <w:rPr>
          <w:rStyle w:val="a6"/>
          <w:b w:val="0"/>
          <w:bCs w:val="0"/>
          <w:color w:val="1D1D1B"/>
          <w:sz w:val="28"/>
          <w:szCs w:val="28"/>
        </w:rPr>
        <w:t>дрівни</w:t>
      </w:r>
      <w:r w:rsidRPr="003B2E6C">
        <w:rPr>
          <w:sz w:val="28"/>
          <w:szCs w:val="28"/>
        </w:rPr>
        <w:t>, що діє на підставі ст. 42 Закону України «Про місцеве самоврядування в Україні» (в подальшому іменуються – Сторони), керуючись ст. 93, ст.101 Бюджетного кодексу України  уклали  договір  про наступне:</w:t>
      </w:r>
    </w:p>
    <w:p w:rsidR="00ED4BC7" w:rsidRPr="003B2E6C" w:rsidRDefault="00ED4BC7" w:rsidP="00ED4BC7">
      <w:pPr>
        <w:rPr>
          <w:sz w:val="28"/>
          <w:szCs w:val="28"/>
          <w:lang w:val="uk-UA"/>
        </w:rPr>
      </w:pPr>
    </w:p>
    <w:p w:rsidR="00ED4BC7" w:rsidRPr="003B2E6C" w:rsidRDefault="00ED4BC7" w:rsidP="00ED4BC7">
      <w:pPr>
        <w:pStyle w:val="a3"/>
        <w:rPr>
          <w:sz w:val="28"/>
          <w:szCs w:val="28"/>
        </w:rPr>
      </w:pPr>
    </w:p>
    <w:p w:rsidR="00ED4BC7" w:rsidRPr="003B2E6C" w:rsidRDefault="00ED4BC7" w:rsidP="00ED4BC7">
      <w:pPr>
        <w:jc w:val="center"/>
        <w:rPr>
          <w:b/>
          <w:sz w:val="28"/>
          <w:szCs w:val="28"/>
          <w:lang w:val="uk-UA"/>
        </w:rPr>
      </w:pPr>
      <w:r w:rsidRPr="003B2E6C">
        <w:rPr>
          <w:b/>
          <w:sz w:val="28"/>
          <w:szCs w:val="28"/>
          <w:lang w:val="uk-UA"/>
        </w:rPr>
        <w:t xml:space="preserve">1. Предмет договору </w:t>
      </w:r>
    </w:p>
    <w:p w:rsidR="00ED4BC7" w:rsidRPr="003B2E6C" w:rsidRDefault="00ED4BC7" w:rsidP="00ED4BC7">
      <w:pPr>
        <w:ind w:firstLine="708"/>
        <w:jc w:val="both"/>
        <w:rPr>
          <w:sz w:val="28"/>
          <w:szCs w:val="28"/>
          <w:lang w:val="uk-UA"/>
        </w:rPr>
      </w:pPr>
      <w:r w:rsidRPr="003B2E6C">
        <w:rPr>
          <w:b/>
          <w:sz w:val="28"/>
          <w:szCs w:val="28"/>
          <w:lang w:val="uk-UA"/>
        </w:rPr>
        <w:t>1.1.</w:t>
      </w:r>
      <w:r w:rsidRPr="003B2E6C">
        <w:rPr>
          <w:sz w:val="28"/>
          <w:szCs w:val="28"/>
          <w:lang w:val="uk-UA"/>
        </w:rPr>
        <w:t xml:space="preserve"> Хмільницька міська рада  передає кошти з бюджету Хмільницької міської територіальної громади</w:t>
      </w:r>
      <w:r w:rsidR="001300A5">
        <w:rPr>
          <w:sz w:val="28"/>
          <w:szCs w:val="28"/>
          <w:lang w:val="uk-UA"/>
        </w:rPr>
        <w:t xml:space="preserve"> </w:t>
      </w:r>
      <w:r w:rsidR="001300A5" w:rsidRPr="001300A5">
        <w:rPr>
          <w:sz w:val="28"/>
          <w:szCs w:val="28"/>
          <w:lang w:val="uk-UA"/>
        </w:rPr>
        <w:t xml:space="preserve">(Код бюджету: 0253700000) </w:t>
      </w:r>
      <w:r w:rsidRPr="003B2E6C">
        <w:rPr>
          <w:sz w:val="28"/>
          <w:szCs w:val="28"/>
          <w:lang w:val="uk-UA"/>
        </w:rPr>
        <w:t xml:space="preserve"> до бюджету </w:t>
      </w:r>
      <w:proofErr w:type="spellStart"/>
      <w:r w:rsidR="001300A5" w:rsidRPr="001300A5">
        <w:rPr>
          <w:sz w:val="28"/>
          <w:szCs w:val="28"/>
          <w:lang w:val="uk-UA"/>
        </w:rPr>
        <w:t>Куликівської</w:t>
      </w:r>
      <w:proofErr w:type="spellEnd"/>
      <w:r w:rsidR="001300A5" w:rsidRPr="001300A5">
        <w:rPr>
          <w:sz w:val="28"/>
          <w:szCs w:val="28"/>
          <w:lang w:val="uk-UA"/>
        </w:rPr>
        <w:t xml:space="preserve"> селищної територіальної громади</w:t>
      </w:r>
      <w:r w:rsidR="001300A5">
        <w:rPr>
          <w:sz w:val="28"/>
          <w:szCs w:val="28"/>
          <w:lang w:val="uk-UA"/>
        </w:rPr>
        <w:t xml:space="preserve"> </w:t>
      </w:r>
      <w:r w:rsidR="001300A5" w:rsidRPr="001300A5">
        <w:rPr>
          <w:sz w:val="28"/>
          <w:szCs w:val="28"/>
          <w:lang w:val="uk-UA"/>
        </w:rPr>
        <w:t xml:space="preserve">(Код бюджету: 2552500000) </w:t>
      </w:r>
      <w:r w:rsidRPr="003B2E6C">
        <w:rPr>
          <w:sz w:val="28"/>
          <w:szCs w:val="28"/>
          <w:lang w:val="uk-UA"/>
        </w:rPr>
        <w:t>у вигляді іншої субвенції з місцевого бюджету</w:t>
      </w:r>
      <w:r w:rsidR="001300A5" w:rsidRPr="001300A5">
        <w:rPr>
          <w:lang w:val="uk-UA"/>
        </w:rPr>
        <w:t xml:space="preserve"> </w:t>
      </w:r>
      <w:r w:rsidR="001300A5">
        <w:rPr>
          <w:sz w:val="28"/>
          <w:szCs w:val="28"/>
          <w:lang w:val="uk-UA"/>
        </w:rPr>
        <w:t>громаді-форпост</w:t>
      </w:r>
      <w:r w:rsidR="009C2407">
        <w:rPr>
          <w:sz w:val="28"/>
          <w:szCs w:val="28"/>
          <w:lang w:val="uk-UA"/>
        </w:rPr>
        <w:t xml:space="preserve"> </w:t>
      </w:r>
      <w:r w:rsidR="009C2407" w:rsidRPr="009C2407">
        <w:rPr>
          <w:sz w:val="28"/>
          <w:szCs w:val="28"/>
          <w:lang w:val="uk-UA"/>
        </w:rPr>
        <w:t>відповідно до рішення 73 сесії</w:t>
      </w:r>
      <w:r w:rsidR="00C01505">
        <w:rPr>
          <w:sz w:val="28"/>
          <w:szCs w:val="28"/>
          <w:lang w:val="uk-UA"/>
        </w:rPr>
        <w:t xml:space="preserve"> Хмільницької міської ради</w:t>
      </w:r>
      <w:r w:rsidR="009C2407" w:rsidRPr="009C2407">
        <w:rPr>
          <w:sz w:val="28"/>
          <w:szCs w:val="28"/>
          <w:lang w:val="uk-UA"/>
        </w:rPr>
        <w:t xml:space="preserve"> 8 скликання від 25.04.2025 р. №3365 «Про схвалення Меморандуму про співробітництво  Хмільницької міської ради та </w:t>
      </w:r>
      <w:proofErr w:type="spellStart"/>
      <w:r w:rsidR="009C2407" w:rsidRPr="009C2407">
        <w:rPr>
          <w:sz w:val="28"/>
          <w:szCs w:val="28"/>
          <w:lang w:val="uk-UA"/>
        </w:rPr>
        <w:t>Куликівської</w:t>
      </w:r>
      <w:proofErr w:type="spellEnd"/>
      <w:r w:rsidR="009C2407" w:rsidRPr="009C2407">
        <w:rPr>
          <w:sz w:val="28"/>
          <w:szCs w:val="28"/>
          <w:lang w:val="uk-UA"/>
        </w:rPr>
        <w:t xml:space="preserve"> сел</w:t>
      </w:r>
      <w:r w:rsidR="009C2407">
        <w:rPr>
          <w:sz w:val="28"/>
          <w:szCs w:val="28"/>
          <w:lang w:val="uk-UA"/>
        </w:rPr>
        <w:t>ищної ради у формі партнерства»</w:t>
      </w:r>
      <w:r w:rsidRPr="003B2E6C">
        <w:rPr>
          <w:sz w:val="28"/>
          <w:szCs w:val="28"/>
          <w:lang w:val="uk-UA"/>
        </w:rPr>
        <w:t xml:space="preserve"> </w:t>
      </w:r>
      <w:r w:rsidR="001300A5" w:rsidRPr="001300A5">
        <w:rPr>
          <w:sz w:val="28"/>
          <w:szCs w:val="28"/>
          <w:lang w:val="uk-UA"/>
        </w:rPr>
        <w:t xml:space="preserve">для облаштування сучасного центру надання послуг у селі Бакланова </w:t>
      </w:r>
      <w:proofErr w:type="spellStart"/>
      <w:r w:rsidR="001300A5" w:rsidRPr="001300A5">
        <w:rPr>
          <w:sz w:val="28"/>
          <w:szCs w:val="28"/>
          <w:lang w:val="uk-UA"/>
        </w:rPr>
        <w:t>Муравійка</w:t>
      </w:r>
      <w:proofErr w:type="spellEnd"/>
      <w:r w:rsidR="001300A5" w:rsidRPr="001300A5">
        <w:rPr>
          <w:sz w:val="28"/>
          <w:szCs w:val="28"/>
          <w:lang w:val="uk-UA"/>
        </w:rPr>
        <w:t>, що включатиме медичний пункт та фун</w:t>
      </w:r>
      <w:r w:rsidR="001300A5">
        <w:rPr>
          <w:sz w:val="28"/>
          <w:szCs w:val="28"/>
          <w:lang w:val="uk-UA"/>
        </w:rPr>
        <w:t xml:space="preserve">кціональні простори для громади </w:t>
      </w:r>
      <w:r w:rsidRPr="003B2E6C">
        <w:rPr>
          <w:sz w:val="28"/>
          <w:szCs w:val="28"/>
          <w:lang w:val="uk-UA"/>
        </w:rPr>
        <w:t xml:space="preserve">в сумі </w:t>
      </w:r>
      <w:r w:rsidR="00614E0D" w:rsidRPr="003B2E6C">
        <w:rPr>
          <w:sz w:val="28"/>
          <w:szCs w:val="28"/>
          <w:lang w:val="uk-UA"/>
        </w:rPr>
        <w:t>10</w:t>
      </w:r>
      <w:r w:rsidRPr="003B2E6C">
        <w:rPr>
          <w:sz w:val="28"/>
          <w:szCs w:val="28"/>
          <w:lang w:val="uk-UA"/>
        </w:rPr>
        <w:t>00000,00 грн (</w:t>
      </w:r>
      <w:r w:rsidR="00614E0D" w:rsidRPr="003B2E6C">
        <w:rPr>
          <w:sz w:val="28"/>
          <w:szCs w:val="28"/>
          <w:lang w:val="uk-UA"/>
        </w:rPr>
        <w:t>Один мільйон</w:t>
      </w:r>
      <w:r w:rsidRPr="003B2E6C">
        <w:rPr>
          <w:sz w:val="28"/>
          <w:szCs w:val="28"/>
          <w:lang w:val="uk-UA"/>
        </w:rPr>
        <w:t xml:space="preserve"> гривень</w:t>
      </w:r>
      <w:r w:rsidR="00614E0D" w:rsidRPr="003B2E6C">
        <w:rPr>
          <w:sz w:val="28"/>
          <w:szCs w:val="28"/>
          <w:lang w:val="uk-UA"/>
        </w:rPr>
        <w:t>)</w:t>
      </w:r>
      <w:r w:rsidRPr="003B2E6C">
        <w:rPr>
          <w:sz w:val="28"/>
          <w:szCs w:val="28"/>
          <w:lang w:val="uk-UA"/>
        </w:rPr>
        <w:t>.</w:t>
      </w:r>
    </w:p>
    <w:p w:rsidR="00ED4BC7" w:rsidRPr="003B2E6C" w:rsidRDefault="00ED4BC7" w:rsidP="00ED4BC7">
      <w:pPr>
        <w:ind w:firstLine="720"/>
        <w:jc w:val="center"/>
        <w:rPr>
          <w:b/>
          <w:sz w:val="28"/>
          <w:szCs w:val="28"/>
          <w:lang w:val="uk-UA"/>
        </w:rPr>
      </w:pPr>
    </w:p>
    <w:p w:rsidR="00ED4BC7" w:rsidRPr="003B2E6C" w:rsidRDefault="00ED4BC7" w:rsidP="00ED4BC7">
      <w:pPr>
        <w:ind w:firstLine="720"/>
        <w:jc w:val="center"/>
        <w:rPr>
          <w:b/>
          <w:sz w:val="28"/>
          <w:szCs w:val="28"/>
          <w:lang w:val="uk-UA"/>
        </w:rPr>
      </w:pPr>
      <w:r w:rsidRPr="003B2E6C">
        <w:rPr>
          <w:b/>
          <w:sz w:val="28"/>
          <w:szCs w:val="28"/>
          <w:lang w:val="uk-UA"/>
        </w:rPr>
        <w:t>2. Права та обов’язки сторін</w:t>
      </w:r>
    </w:p>
    <w:p w:rsidR="00ED4BC7" w:rsidRPr="003B2E6C" w:rsidRDefault="00ED4BC7" w:rsidP="00ED4BC7">
      <w:pPr>
        <w:ind w:firstLine="720"/>
        <w:jc w:val="both"/>
        <w:rPr>
          <w:sz w:val="28"/>
          <w:szCs w:val="28"/>
          <w:lang w:val="uk-UA"/>
        </w:rPr>
      </w:pPr>
      <w:r w:rsidRPr="003B2E6C">
        <w:rPr>
          <w:b/>
          <w:sz w:val="28"/>
          <w:szCs w:val="28"/>
          <w:lang w:val="uk-UA"/>
        </w:rPr>
        <w:t>2.1</w:t>
      </w:r>
      <w:r w:rsidRPr="003B2E6C">
        <w:rPr>
          <w:sz w:val="28"/>
          <w:szCs w:val="28"/>
          <w:lang w:val="uk-UA"/>
        </w:rPr>
        <w:t xml:space="preserve">. Хмільницька міська рада перераховує іншу субвенцію на відповідний  рахунок бюджету </w:t>
      </w:r>
      <w:proofErr w:type="spellStart"/>
      <w:r w:rsidR="001A5410" w:rsidRPr="003B2E6C">
        <w:rPr>
          <w:sz w:val="28"/>
          <w:szCs w:val="28"/>
          <w:lang w:val="uk-UA"/>
        </w:rPr>
        <w:t>Куликів</w:t>
      </w:r>
      <w:r w:rsidRPr="003B2E6C">
        <w:rPr>
          <w:sz w:val="28"/>
          <w:szCs w:val="28"/>
          <w:lang w:val="uk-UA"/>
        </w:rPr>
        <w:t>ської</w:t>
      </w:r>
      <w:proofErr w:type="spellEnd"/>
      <w:r w:rsidRPr="003B2E6C">
        <w:rPr>
          <w:sz w:val="28"/>
          <w:szCs w:val="28"/>
          <w:lang w:val="uk-UA"/>
        </w:rPr>
        <w:t xml:space="preserve"> </w:t>
      </w:r>
      <w:r w:rsidR="001A5410" w:rsidRPr="003B2E6C">
        <w:rPr>
          <w:sz w:val="28"/>
          <w:szCs w:val="28"/>
          <w:lang w:val="uk-UA"/>
        </w:rPr>
        <w:t>селищної</w:t>
      </w:r>
      <w:r w:rsidRPr="003B2E6C">
        <w:rPr>
          <w:sz w:val="28"/>
          <w:szCs w:val="28"/>
          <w:lang w:val="uk-UA"/>
        </w:rPr>
        <w:t xml:space="preserve"> територіальної громади, відкритий Головним управлінням Державної казначейської служби України.</w:t>
      </w:r>
    </w:p>
    <w:p w:rsidR="00ED4BC7" w:rsidRPr="003B2E6C" w:rsidRDefault="00ED4BC7" w:rsidP="00ED4BC7">
      <w:pPr>
        <w:ind w:firstLine="708"/>
        <w:jc w:val="both"/>
        <w:rPr>
          <w:sz w:val="28"/>
          <w:szCs w:val="28"/>
          <w:lang w:val="uk-UA"/>
        </w:rPr>
      </w:pPr>
      <w:r w:rsidRPr="003B2E6C">
        <w:rPr>
          <w:b/>
          <w:sz w:val="28"/>
          <w:szCs w:val="28"/>
          <w:lang w:val="uk-UA"/>
        </w:rPr>
        <w:t>2.2</w:t>
      </w:r>
      <w:r w:rsidRPr="003B2E6C">
        <w:rPr>
          <w:sz w:val="28"/>
          <w:szCs w:val="28"/>
          <w:lang w:val="uk-UA"/>
        </w:rPr>
        <w:t xml:space="preserve">. Передача видатків здійснюється шляхом безготівкового перерахунку коштів у вигляді іншої субвенції з бюджету Хмільницької міської територіальної громади </w:t>
      </w:r>
      <w:proofErr w:type="spellStart"/>
      <w:r w:rsidR="001A5410" w:rsidRPr="003B2E6C">
        <w:rPr>
          <w:sz w:val="28"/>
          <w:szCs w:val="28"/>
          <w:lang w:val="uk-UA"/>
        </w:rPr>
        <w:t>Куликів</w:t>
      </w:r>
      <w:r w:rsidRPr="003B2E6C">
        <w:rPr>
          <w:sz w:val="28"/>
          <w:szCs w:val="28"/>
          <w:lang w:val="uk-UA"/>
        </w:rPr>
        <w:t>ській</w:t>
      </w:r>
      <w:proofErr w:type="spellEnd"/>
      <w:r w:rsidRPr="003B2E6C">
        <w:rPr>
          <w:sz w:val="28"/>
          <w:szCs w:val="28"/>
          <w:lang w:val="uk-UA"/>
        </w:rPr>
        <w:t xml:space="preserve"> </w:t>
      </w:r>
      <w:r w:rsidR="001A5410" w:rsidRPr="003B2E6C">
        <w:rPr>
          <w:sz w:val="28"/>
          <w:szCs w:val="28"/>
          <w:lang w:val="uk-UA"/>
        </w:rPr>
        <w:t>селищній</w:t>
      </w:r>
      <w:r w:rsidRPr="003B2E6C">
        <w:rPr>
          <w:sz w:val="28"/>
          <w:szCs w:val="28"/>
          <w:lang w:val="uk-UA"/>
        </w:rPr>
        <w:t xml:space="preserve"> територіальній громаді на виконання</w:t>
      </w:r>
      <w:r w:rsidR="001A5410" w:rsidRPr="003B2E6C">
        <w:rPr>
          <w:sz w:val="28"/>
          <w:szCs w:val="28"/>
          <w:lang w:val="uk-UA"/>
        </w:rPr>
        <w:t xml:space="preserve"> заходів</w:t>
      </w:r>
      <w:r w:rsidRPr="003B2E6C">
        <w:rPr>
          <w:sz w:val="28"/>
          <w:szCs w:val="28"/>
          <w:lang w:val="uk-UA"/>
        </w:rPr>
        <w:t xml:space="preserve"> </w:t>
      </w:r>
      <w:r w:rsidR="001A5410" w:rsidRPr="003B2E6C">
        <w:rPr>
          <w:sz w:val="28"/>
          <w:szCs w:val="28"/>
          <w:lang w:val="uk-UA"/>
        </w:rPr>
        <w:t xml:space="preserve">Програми сприяння розвитку місцевого самоврядування та партнерських відносин у Хмільницькій міській територіальній громаді на 2025 – 2029 роки, затвердженої рішенням  60 сесії Хмільницької  міської ради 8 скликання від 24.05.2024 року № 2639 </w:t>
      </w:r>
      <w:r w:rsidRPr="003B2E6C">
        <w:rPr>
          <w:sz w:val="28"/>
          <w:szCs w:val="28"/>
          <w:lang w:val="uk-UA"/>
        </w:rPr>
        <w:t xml:space="preserve">(зі змінами), а також рішення </w:t>
      </w:r>
      <w:r w:rsidR="001A5410" w:rsidRPr="003B2E6C">
        <w:rPr>
          <w:sz w:val="28"/>
          <w:szCs w:val="28"/>
          <w:lang w:val="uk-UA"/>
        </w:rPr>
        <w:t>77</w:t>
      </w:r>
      <w:r w:rsidRPr="003B2E6C">
        <w:rPr>
          <w:sz w:val="28"/>
          <w:szCs w:val="28"/>
          <w:lang w:val="uk-UA"/>
        </w:rPr>
        <w:t xml:space="preserve"> сесії Хмільницької міської ради 8 скликання №</w:t>
      </w:r>
      <w:r w:rsidR="001A5410" w:rsidRPr="003B2E6C">
        <w:rPr>
          <w:sz w:val="28"/>
          <w:szCs w:val="28"/>
          <w:lang w:val="uk-UA"/>
        </w:rPr>
        <w:t>3726</w:t>
      </w:r>
      <w:r w:rsidRPr="003B2E6C">
        <w:rPr>
          <w:sz w:val="28"/>
          <w:szCs w:val="28"/>
          <w:lang w:val="uk-UA"/>
        </w:rPr>
        <w:t xml:space="preserve"> від </w:t>
      </w:r>
      <w:r w:rsidR="001A5410" w:rsidRPr="003B2E6C">
        <w:rPr>
          <w:sz w:val="28"/>
          <w:szCs w:val="28"/>
          <w:lang w:val="uk-UA"/>
        </w:rPr>
        <w:t>14</w:t>
      </w:r>
      <w:r w:rsidRPr="003B2E6C">
        <w:rPr>
          <w:sz w:val="28"/>
          <w:szCs w:val="28"/>
          <w:lang w:val="uk-UA"/>
        </w:rPr>
        <w:t>.0</w:t>
      </w:r>
      <w:r w:rsidR="001A5410" w:rsidRPr="003B2E6C">
        <w:rPr>
          <w:sz w:val="28"/>
          <w:szCs w:val="28"/>
          <w:lang w:val="uk-UA"/>
        </w:rPr>
        <w:t>8</w:t>
      </w:r>
      <w:r w:rsidRPr="003B2E6C">
        <w:rPr>
          <w:sz w:val="28"/>
          <w:szCs w:val="28"/>
          <w:lang w:val="uk-UA"/>
        </w:rPr>
        <w:t>.202</w:t>
      </w:r>
      <w:r w:rsidR="001A5410" w:rsidRPr="003B2E6C">
        <w:rPr>
          <w:sz w:val="28"/>
          <w:szCs w:val="28"/>
          <w:lang w:val="uk-UA"/>
        </w:rPr>
        <w:t>5</w:t>
      </w:r>
      <w:r w:rsidRPr="003B2E6C">
        <w:rPr>
          <w:sz w:val="28"/>
          <w:szCs w:val="28"/>
          <w:lang w:val="uk-UA"/>
        </w:rPr>
        <w:t xml:space="preserve"> року «Про внесення змін до рішення </w:t>
      </w:r>
      <w:r w:rsidR="001A5410" w:rsidRPr="003B2E6C">
        <w:rPr>
          <w:sz w:val="28"/>
          <w:szCs w:val="28"/>
          <w:lang w:val="uk-UA"/>
        </w:rPr>
        <w:t>68 сесії міської ради 8 скликання  від 20 грудня 2024 року №3140  «Про бюджет  Хмільницької міської територіальної громади  на 2025 рік</w:t>
      </w:r>
      <w:r w:rsidR="0075148D" w:rsidRPr="003B2E6C">
        <w:rPr>
          <w:sz w:val="28"/>
          <w:szCs w:val="28"/>
          <w:lang w:val="uk-UA"/>
        </w:rPr>
        <w:t xml:space="preserve">» (із змінами), </w:t>
      </w:r>
      <w:r w:rsidRPr="003B2E6C">
        <w:rPr>
          <w:sz w:val="28"/>
          <w:szCs w:val="28"/>
          <w:lang w:val="uk-UA"/>
        </w:rPr>
        <w:t xml:space="preserve">як  </w:t>
      </w:r>
      <w:r w:rsidR="001300A5">
        <w:rPr>
          <w:sz w:val="28"/>
          <w:szCs w:val="28"/>
          <w:lang w:val="uk-UA"/>
        </w:rPr>
        <w:t xml:space="preserve">поточні </w:t>
      </w:r>
      <w:r w:rsidRPr="003B2E6C">
        <w:rPr>
          <w:sz w:val="28"/>
          <w:szCs w:val="28"/>
          <w:lang w:val="uk-UA"/>
        </w:rPr>
        <w:t>трансферти органам державного управління інших рівнів.</w:t>
      </w:r>
    </w:p>
    <w:p w:rsidR="00ED4BC7" w:rsidRPr="003B2E6C" w:rsidRDefault="00ED4BC7" w:rsidP="00ED4BC7">
      <w:pPr>
        <w:ind w:left="76" w:firstLine="632"/>
        <w:jc w:val="both"/>
        <w:rPr>
          <w:sz w:val="28"/>
          <w:szCs w:val="28"/>
          <w:lang w:val="uk-UA"/>
        </w:rPr>
      </w:pPr>
      <w:r w:rsidRPr="003B2E6C">
        <w:rPr>
          <w:b/>
          <w:sz w:val="28"/>
          <w:szCs w:val="28"/>
          <w:lang w:val="uk-UA"/>
        </w:rPr>
        <w:lastRenderedPageBreak/>
        <w:t>2.3</w:t>
      </w:r>
      <w:r w:rsidRPr="003B2E6C">
        <w:rPr>
          <w:sz w:val="28"/>
          <w:szCs w:val="28"/>
          <w:lang w:val="uk-UA"/>
        </w:rPr>
        <w:t xml:space="preserve">. Кошти передаються до бюджету </w:t>
      </w:r>
      <w:proofErr w:type="spellStart"/>
      <w:r w:rsidR="001A5410" w:rsidRPr="003B2E6C">
        <w:rPr>
          <w:sz w:val="28"/>
          <w:szCs w:val="28"/>
          <w:lang w:val="uk-UA"/>
        </w:rPr>
        <w:t>Куликівської</w:t>
      </w:r>
      <w:proofErr w:type="spellEnd"/>
      <w:r w:rsidR="001A5410" w:rsidRPr="003B2E6C">
        <w:rPr>
          <w:sz w:val="28"/>
          <w:szCs w:val="28"/>
          <w:lang w:val="uk-UA"/>
        </w:rPr>
        <w:t xml:space="preserve"> селищної </w:t>
      </w:r>
      <w:r w:rsidRPr="003B2E6C">
        <w:rPr>
          <w:sz w:val="28"/>
          <w:szCs w:val="28"/>
          <w:lang w:val="uk-UA"/>
        </w:rPr>
        <w:t>територіальної громади</w:t>
      </w:r>
      <w:r w:rsidR="0075148D" w:rsidRPr="003B2E6C">
        <w:rPr>
          <w:sz w:val="28"/>
          <w:szCs w:val="28"/>
          <w:lang w:val="uk-UA"/>
        </w:rPr>
        <w:t xml:space="preserve"> (2552500000)</w:t>
      </w:r>
      <w:r w:rsidRPr="003B2E6C">
        <w:rPr>
          <w:sz w:val="28"/>
          <w:szCs w:val="28"/>
          <w:lang w:val="uk-UA"/>
        </w:rPr>
        <w:t xml:space="preserve"> в сумі </w:t>
      </w:r>
      <w:r w:rsidR="001A5410" w:rsidRPr="003B2E6C">
        <w:rPr>
          <w:sz w:val="28"/>
          <w:szCs w:val="28"/>
          <w:lang w:val="uk-UA"/>
        </w:rPr>
        <w:t>1000000,00 грн (Один мільйон гривень)</w:t>
      </w:r>
      <w:r w:rsidRPr="003B2E6C">
        <w:rPr>
          <w:sz w:val="28"/>
          <w:szCs w:val="28"/>
          <w:lang w:val="uk-UA"/>
        </w:rPr>
        <w:t>, згідно помісячного розпису видатків бюджету Хмільницької міської територіальної громади.</w:t>
      </w:r>
    </w:p>
    <w:p w:rsidR="00ED4BC7" w:rsidRPr="003B2E6C" w:rsidRDefault="00ED4BC7" w:rsidP="00ED4BC7">
      <w:pPr>
        <w:ind w:firstLine="720"/>
        <w:jc w:val="both"/>
        <w:rPr>
          <w:sz w:val="28"/>
          <w:szCs w:val="28"/>
          <w:lang w:val="uk-UA"/>
        </w:rPr>
      </w:pPr>
      <w:r w:rsidRPr="003B2E6C">
        <w:rPr>
          <w:b/>
          <w:sz w:val="28"/>
          <w:szCs w:val="28"/>
          <w:lang w:val="uk-UA"/>
        </w:rPr>
        <w:t xml:space="preserve">2.4. </w:t>
      </w:r>
      <w:r w:rsidRPr="003B2E6C">
        <w:rPr>
          <w:sz w:val="28"/>
          <w:szCs w:val="28"/>
          <w:lang w:val="uk-UA"/>
        </w:rPr>
        <w:t xml:space="preserve"> У разі неможливості використання коштів бюджету Хмільницької міської територіальної громади в повному обсязі за цільовим призначенням протягом бюджетного періоду, </w:t>
      </w:r>
      <w:proofErr w:type="spellStart"/>
      <w:r w:rsidR="003B2E6C" w:rsidRPr="003B2E6C">
        <w:rPr>
          <w:sz w:val="28"/>
          <w:szCs w:val="28"/>
          <w:lang w:val="uk-UA"/>
        </w:rPr>
        <w:t>Куликівська</w:t>
      </w:r>
      <w:proofErr w:type="spellEnd"/>
      <w:r w:rsidR="003B2E6C" w:rsidRPr="003B2E6C">
        <w:rPr>
          <w:sz w:val="28"/>
          <w:szCs w:val="28"/>
          <w:lang w:val="uk-UA"/>
        </w:rPr>
        <w:t xml:space="preserve"> селищна </w:t>
      </w:r>
      <w:r w:rsidRPr="003B2E6C">
        <w:rPr>
          <w:sz w:val="28"/>
          <w:szCs w:val="28"/>
          <w:lang w:val="uk-UA"/>
        </w:rPr>
        <w:t>територіальна громада забезпечує  їх повернення до бюджету Хмільницької міської територіальної громади у порядку визначеному законодавством.</w:t>
      </w:r>
    </w:p>
    <w:p w:rsidR="00ED4BC7" w:rsidRPr="003B2E6C" w:rsidRDefault="00ED4BC7" w:rsidP="00ED4BC7">
      <w:pPr>
        <w:ind w:firstLine="720"/>
        <w:jc w:val="both"/>
        <w:rPr>
          <w:sz w:val="28"/>
          <w:szCs w:val="28"/>
          <w:lang w:val="uk-UA"/>
        </w:rPr>
      </w:pPr>
    </w:p>
    <w:p w:rsidR="00ED4BC7" w:rsidRPr="003B2E6C" w:rsidRDefault="00ED4BC7" w:rsidP="00ED4BC7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auto"/>
          <w:sz w:val="28"/>
          <w:szCs w:val="28"/>
          <w:lang w:val="uk-UA"/>
        </w:rPr>
      </w:pPr>
      <w:r w:rsidRPr="003B2E6C">
        <w:rPr>
          <w:b/>
          <w:color w:val="auto"/>
          <w:sz w:val="28"/>
          <w:szCs w:val="28"/>
          <w:lang w:val="uk-UA"/>
        </w:rPr>
        <w:t>ОБОВЯЗКИ СТОРІН</w:t>
      </w:r>
    </w:p>
    <w:p w:rsidR="00ED4BC7" w:rsidRPr="003B2E6C" w:rsidRDefault="00ED4BC7" w:rsidP="00ED4BC7">
      <w:pPr>
        <w:numPr>
          <w:ilvl w:val="1"/>
          <w:numId w:val="1"/>
        </w:numPr>
        <w:tabs>
          <w:tab w:val="clear" w:pos="840"/>
          <w:tab w:val="num" w:pos="600"/>
          <w:tab w:val="num" w:pos="1440"/>
        </w:tabs>
        <w:ind w:left="0" w:firstLine="720"/>
        <w:jc w:val="both"/>
        <w:rPr>
          <w:sz w:val="28"/>
          <w:szCs w:val="28"/>
          <w:lang w:val="uk-UA"/>
        </w:rPr>
      </w:pPr>
      <w:r w:rsidRPr="003B2E6C">
        <w:rPr>
          <w:sz w:val="28"/>
          <w:szCs w:val="28"/>
          <w:lang w:val="uk-UA"/>
        </w:rPr>
        <w:t xml:space="preserve">Відповідальність за цільове використання коштів покладається на </w:t>
      </w:r>
      <w:proofErr w:type="spellStart"/>
      <w:r w:rsidR="003B2E6C" w:rsidRPr="003B2E6C">
        <w:rPr>
          <w:sz w:val="28"/>
          <w:szCs w:val="28"/>
          <w:lang w:val="uk-UA"/>
        </w:rPr>
        <w:t>Куликівську</w:t>
      </w:r>
      <w:proofErr w:type="spellEnd"/>
      <w:r w:rsidR="003B2E6C" w:rsidRPr="003B2E6C">
        <w:rPr>
          <w:sz w:val="28"/>
          <w:szCs w:val="28"/>
          <w:lang w:val="uk-UA"/>
        </w:rPr>
        <w:t xml:space="preserve"> селищну </w:t>
      </w:r>
      <w:r w:rsidRPr="003B2E6C">
        <w:rPr>
          <w:sz w:val="28"/>
          <w:szCs w:val="28"/>
          <w:lang w:val="uk-UA"/>
        </w:rPr>
        <w:t>територіальну громаду.</w:t>
      </w:r>
    </w:p>
    <w:p w:rsidR="00ED4BC7" w:rsidRPr="003B2E6C" w:rsidRDefault="00ED4BC7" w:rsidP="00ED4BC7">
      <w:pPr>
        <w:numPr>
          <w:ilvl w:val="1"/>
          <w:numId w:val="1"/>
        </w:numPr>
        <w:tabs>
          <w:tab w:val="clear" w:pos="840"/>
          <w:tab w:val="num" w:pos="600"/>
        </w:tabs>
        <w:ind w:left="0" w:firstLine="720"/>
        <w:jc w:val="both"/>
        <w:rPr>
          <w:sz w:val="28"/>
          <w:szCs w:val="28"/>
          <w:lang w:val="uk-UA"/>
        </w:rPr>
      </w:pPr>
      <w:r w:rsidRPr="003B2E6C">
        <w:rPr>
          <w:sz w:val="28"/>
          <w:szCs w:val="28"/>
          <w:lang w:val="uk-UA"/>
        </w:rPr>
        <w:t xml:space="preserve">Хмільницька міська рада зобов’язується перерахувати субвенцію. </w:t>
      </w:r>
    </w:p>
    <w:p w:rsidR="003B2E6C" w:rsidRPr="003B2E6C" w:rsidRDefault="003B2E6C" w:rsidP="003B2E6C">
      <w:pPr>
        <w:numPr>
          <w:ilvl w:val="1"/>
          <w:numId w:val="1"/>
        </w:numPr>
        <w:tabs>
          <w:tab w:val="clear" w:pos="84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B2E6C">
        <w:rPr>
          <w:sz w:val="28"/>
          <w:szCs w:val="28"/>
          <w:lang w:val="uk-UA"/>
        </w:rPr>
        <w:t>Куликівська</w:t>
      </w:r>
      <w:proofErr w:type="spellEnd"/>
      <w:r w:rsidRPr="003B2E6C">
        <w:rPr>
          <w:sz w:val="28"/>
          <w:szCs w:val="28"/>
          <w:lang w:val="uk-UA"/>
        </w:rPr>
        <w:t xml:space="preserve"> селищна </w:t>
      </w:r>
      <w:r w:rsidR="00ED4BC7" w:rsidRPr="003B2E6C">
        <w:rPr>
          <w:sz w:val="28"/>
          <w:szCs w:val="28"/>
          <w:lang w:val="uk-UA"/>
        </w:rPr>
        <w:t>територіальна громада зобов’язана повернути залишки невикористаної субвенції до 25  грудня 202</w:t>
      </w:r>
      <w:r w:rsidRPr="003B2E6C">
        <w:rPr>
          <w:sz w:val="28"/>
          <w:szCs w:val="28"/>
          <w:lang w:val="uk-UA"/>
        </w:rPr>
        <w:t>5</w:t>
      </w:r>
      <w:r w:rsidR="00ED4BC7" w:rsidRPr="003B2E6C">
        <w:rPr>
          <w:sz w:val="28"/>
          <w:szCs w:val="28"/>
          <w:lang w:val="uk-UA"/>
        </w:rPr>
        <w:t xml:space="preserve"> року.</w:t>
      </w:r>
    </w:p>
    <w:p w:rsidR="003B2E6C" w:rsidRPr="003B2E6C" w:rsidRDefault="003B2E6C" w:rsidP="003B2E6C">
      <w:pPr>
        <w:numPr>
          <w:ilvl w:val="1"/>
          <w:numId w:val="1"/>
        </w:numPr>
        <w:tabs>
          <w:tab w:val="clear" w:pos="84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B2E6C">
        <w:rPr>
          <w:sz w:val="28"/>
          <w:szCs w:val="28"/>
          <w:lang w:val="uk-UA"/>
        </w:rPr>
        <w:t>Куликівська</w:t>
      </w:r>
      <w:proofErr w:type="spellEnd"/>
      <w:r w:rsidRPr="003B2E6C">
        <w:rPr>
          <w:sz w:val="28"/>
          <w:szCs w:val="28"/>
          <w:lang w:val="uk-UA"/>
        </w:rPr>
        <w:t xml:space="preserve"> селищна територіальна громада зобов’язана проінформувати Хмільницьку міську раду про фактичне використання субвенції до 25.01.2026 року.</w:t>
      </w:r>
    </w:p>
    <w:p w:rsidR="00ED4BC7" w:rsidRPr="003B2E6C" w:rsidRDefault="00ED4BC7" w:rsidP="00ED4BC7">
      <w:pPr>
        <w:ind w:left="709"/>
        <w:jc w:val="both"/>
        <w:rPr>
          <w:sz w:val="28"/>
          <w:szCs w:val="28"/>
          <w:lang w:val="uk-UA"/>
        </w:rPr>
      </w:pPr>
    </w:p>
    <w:p w:rsidR="00ED4BC7" w:rsidRPr="003B2E6C" w:rsidRDefault="00ED4BC7" w:rsidP="00ED4BC7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  <w:lang w:val="uk-UA"/>
        </w:rPr>
      </w:pPr>
      <w:r w:rsidRPr="003B2E6C">
        <w:rPr>
          <w:b/>
          <w:sz w:val="28"/>
          <w:szCs w:val="28"/>
          <w:lang w:val="uk-UA"/>
        </w:rPr>
        <w:t>ТЕРМІН ДІЇ ДОГОВОРУ</w:t>
      </w:r>
    </w:p>
    <w:p w:rsidR="00ED4BC7" w:rsidRPr="003B2E6C" w:rsidRDefault="00ED4BC7" w:rsidP="00ED4BC7">
      <w:pPr>
        <w:numPr>
          <w:ilvl w:val="1"/>
          <w:numId w:val="1"/>
        </w:numPr>
        <w:tabs>
          <w:tab w:val="clear" w:pos="840"/>
          <w:tab w:val="num" w:pos="0"/>
          <w:tab w:val="left" w:pos="360"/>
          <w:tab w:val="left" w:pos="600"/>
        </w:tabs>
        <w:ind w:left="0" w:firstLine="720"/>
        <w:jc w:val="both"/>
        <w:rPr>
          <w:sz w:val="28"/>
          <w:szCs w:val="28"/>
          <w:lang w:val="uk-UA"/>
        </w:rPr>
      </w:pPr>
      <w:r w:rsidRPr="003B2E6C">
        <w:rPr>
          <w:sz w:val="28"/>
          <w:szCs w:val="28"/>
          <w:lang w:val="uk-UA"/>
        </w:rPr>
        <w:t>Цей договір набирає чинності з моменту його підписання і діє до 31 грудня 202</w:t>
      </w:r>
      <w:r w:rsidR="003B2E6C" w:rsidRPr="003B2E6C">
        <w:rPr>
          <w:sz w:val="28"/>
          <w:szCs w:val="28"/>
          <w:lang w:val="uk-UA"/>
        </w:rPr>
        <w:t>5</w:t>
      </w:r>
      <w:r w:rsidRPr="003B2E6C">
        <w:rPr>
          <w:sz w:val="28"/>
          <w:szCs w:val="28"/>
          <w:lang w:val="uk-UA"/>
        </w:rPr>
        <w:t xml:space="preserve"> року.</w:t>
      </w:r>
    </w:p>
    <w:p w:rsidR="00ED4BC7" w:rsidRPr="003B2E6C" w:rsidRDefault="00ED4BC7" w:rsidP="00ED4BC7">
      <w:pPr>
        <w:ind w:firstLine="720"/>
        <w:jc w:val="center"/>
        <w:rPr>
          <w:b/>
          <w:sz w:val="28"/>
          <w:szCs w:val="28"/>
          <w:lang w:val="uk-UA"/>
        </w:rPr>
      </w:pPr>
    </w:p>
    <w:p w:rsidR="00ED4BC7" w:rsidRPr="003B2E6C" w:rsidRDefault="00ED4BC7" w:rsidP="00ED4BC7">
      <w:pPr>
        <w:ind w:firstLine="720"/>
        <w:jc w:val="center"/>
        <w:rPr>
          <w:b/>
          <w:sz w:val="28"/>
          <w:szCs w:val="28"/>
          <w:lang w:val="uk-UA"/>
        </w:rPr>
      </w:pPr>
      <w:r w:rsidRPr="003B2E6C">
        <w:rPr>
          <w:b/>
          <w:sz w:val="28"/>
          <w:szCs w:val="28"/>
          <w:lang w:val="uk-UA"/>
        </w:rPr>
        <w:t>5. ВИРІШЕННЯ СПОРІВ</w:t>
      </w:r>
    </w:p>
    <w:p w:rsidR="00ED4BC7" w:rsidRPr="003B2E6C" w:rsidRDefault="00ED4BC7" w:rsidP="00ED4BC7">
      <w:pPr>
        <w:ind w:firstLine="720"/>
        <w:jc w:val="both"/>
        <w:rPr>
          <w:sz w:val="28"/>
          <w:szCs w:val="28"/>
          <w:lang w:val="uk-UA"/>
        </w:rPr>
      </w:pPr>
      <w:r w:rsidRPr="003B2E6C">
        <w:rPr>
          <w:b/>
          <w:sz w:val="28"/>
          <w:szCs w:val="28"/>
          <w:lang w:val="uk-UA"/>
        </w:rPr>
        <w:t>5.1.</w:t>
      </w:r>
      <w:r w:rsidRPr="003B2E6C">
        <w:rPr>
          <w:sz w:val="28"/>
          <w:szCs w:val="28"/>
          <w:lang w:val="uk-UA"/>
        </w:rPr>
        <w:t xml:space="preserve"> У випадку виникнення спорів між Сторонами, що стосуються виконання зобов’язань по цьому договору, Сторони вживають заходи щодо їх врегулювання шляхом консультацій та переговорів.</w:t>
      </w:r>
    </w:p>
    <w:p w:rsidR="00ED4BC7" w:rsidRPr="003B2E6C" w:rsidRDefault="00ED4BC7" w:rsidP="00ED4BC7">
      <w:pPr>
        <w:ind w:firstLine="720"/>
        <w:jc w:val="both"/>
        <w:rPr>
          <w:sz w:val="28"/>
          <w:szCs w:val="28"/>
          <w:lang w:val="uk-UA"/>
        </w:rPr>
      </w:pPr>
      <w:r w:rsidRPr="003B2E6C">
        <w:rPr>
          <w:b/>
          <w:sz w:val="28"/>
          <w:szCs w:val="28"/>
          <w:lang w:val="uk-UA"/>
        </w:rPr>
        <w:t>5.2.</w:t>
      </w:r>
      <w:r w:rsidRPr="003B2E6C">
        <w:rPr>
          <w:sz w:val="28"/>
          <w:szCs w:val="28"/>
          <w:lang w:val="uk-UA"/>
        </w:rPr>
        <w:t xml:space="preserve"> У випадку, коли Сторони не дійшли згоди із спірних питань шляхом переговорів, такий спір підлягає вирішенню в судовому порядку згідно з чинним законодавством України.</w:t>
      </w:r>
    </w:p>
    <w:p w:rsidR="00ED4BC7" w:rsidRPr="003B2E6C" w:rsidRDefault="00ED4BC7" w:rsidP="00ED4BC7">
      <w:pPr>
        <w:ind w:firstLine="720"/>
        <w:jc w:val="center"/>
        <w:rPr>
          <w:b/>
          <w:sz w:val="28"/>
          <w:szCs w:val="28"/>
          <w:lang w:val="uk-UA"/>
        </w:rPr>
      </w:pPr>
    </w:p>
    <w:p w:rsidR="00ED4BC7" w:rsidRPr="003B2E6C" w:rsidRDefault="00ED4BC7" w:rsidP="00ED4BC7">
      <w:pPr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3B2E6C">
        <w:rPr>
          <w:b/>
          <w:sz w:val="28"/>
          <w:szCs w:val="28"/>
          <w:lang w:val="uk-UA"/>
        </w:rPr>
        <w:t>ІНШІ УМОВИ</w:t>
      </w:r>
    </w:p>
    <w:p w:rsidR="00ED4BC7" w:rsidRPr="003B2E6C" w:rsidRDefault="00ED4BC7" w:rsidP="00ED4BC7">
      <w:pPr>
        <w:ind w:firstLine="720"/>
        <w:jc w:val="both"/>
        <w:rPr>
          <w:sz w:val="28"/>
          <w:szCs w:val="28"/>
          <w:lang w:val="uk-UA"/>
        </w:rPr>
      </w:pPr>
      <w:r w:rsidRPr="003B2E6C">
        <w:rPr>
          <w:b/>
          <w:sz w:val="28"/>
          <w:szCs w:val="28"/>
          <w:lang w:val="uk-UA"/>
        </w:rPr>
        <w:t>6.1</w:t>
      </w:r>
      <w:r w:rsidRPr="003B2E6C">
        <w:rPr>
          <w:sz w:val="28"/>
          <w:szCs w:val="28"/>
          <w:lang w:val="uk-UA"/>
        </w:rPr>
        <w:t xml:space="preserve">. Всі зміни і доповнення до цього договору оформлюються у вигляді додаткових угод, що є невід’ємними частинами цього договору. </w:t>
      </w:r>
    </w:p>
    <w:p w:rsidR="00506B4F" w:rsidRDefault="00506B4F" w:rsidP="00ED4BC7">
      <w:pPr>
        <w:ind w:firstLine="720"/>
        <w:jc w:val="both"/>
        <w:rPr>
          <w:b/>
          <w:sz w:val="28"/>
          <w:szCs w:val="28"/>
          <w:lang w:val="uk-UA"/>
        </w:rPr>
      </w:pPr>
    </w:p>
    <w:p w:rsidR="00ED4BC7" w:rsidRPr="003B2E6C" w:rsidRDefault="00ED4BC7" w:rsidP="00ED4BC7">
      <w:pPr>
        <w:ind w:firstLine="720"/>
        <w:jc w:val="both"/>
        <w:rPr>
          <w:sz w:val="28"/>
          <w:szCs w:val="28"/>
          <w:lang w:val="uk-UA"/>
        </w:rPr>
      </w:pPr>
      <w:r w:rsidRPr="003B2E6C">
        <w:rPr>
          <w:b/>
          <w:sz w:val="28"/>
          <w:szCs w:val="28"/>
          <w:lang w:val="uk-UA"/>
        </w:rPr>
        <w:t>6.2.</w:t>
      </w:r>
      <w:r w:rsidRPr="003B2E6C">
        <w:rPr>
          <w:sz w:val="28"/>
          <w:szCs w:val="28"/>
          <w:lang w:val="uk-UA"/>
        </w:rPr>
        <w:t xml:space="preserve"> Цей договір укладено на </w:t>
      </w:r>
      <w:r w:rsidR="00506B4F">
        <w:rPr>
          <w:sz w:val="28"/>
          <w:szCs w:val="28"/>
          <w:lang w:val="uk-UA"/>
        </w:rPr>
        <w:t xml:space="preserve">трьох </w:t>
      </w:r>
      <w:r w:rsidRPr="003B2E6C">
        <w:rPr>
          <w:sz w:val="28"/>
          <w:szCs w:val="28"/>
          <w:lang w:val="uk-UA"/>
        </w:rPr>
        <w:t xml:space="preserve">сторінках у чотирьох  примірниках, що мають однакову юридичну силу. Один примірник зберігається в Хмільницькій міській раді, другий передається фінансовому управлінню Хмільницької міської ради, два примірники передаються </w:t>
      </w:r>
      <w:proofErr w:type="spellStart"/>
      <w:r w:rsidR="003B2E6C" w:rsidRPr="003B2E6C">
        <w:rPr>
          <w:sz w:val="28"/>
          <w:szCs w:val="28"/>
          <w:lang w:val="uk-UA"/>
        </w:rPr>
        <w:t>Куликівській</w:t>
      </w:r>
      <w:proofErr w:type="spellEnd"/>
      <w:r w:rsidR="003B2E6C" w:rsidRPr="003B2E6C">
        <w:rPr>
          <w:sz w:val="28"/>
          <w:szCs w:val="28"/>
          <w:lang w:val="uk-UA"/>
        </w:rPr>
        <w:t xml:space="preserve"> селищній</w:t>
      </w:r>
      <w:r w:rsidR="003B2E6C">
        <w:rPr>
          <w:sz w:val="28"/>
          <w:szCs w:val="28"/>
          <w:lang w:val="uk-UA"/>
        </w:rPr>
        <w:t xml:space="preserve"> </w:t>
      </w:r>
      <w:r w:rsidRPr="003B2E6C">
        <w:rPr>
          <w:sz w:val="28"/>
          <w:szCs w:val="28"/>
          <w:lang w:val="uk-UA"/>
        </w:rPr>
        <w:t>раді.</w:t>
      </w:r>
    </w:p>
    <w:p w:rsidR="00506B4F" w:rsidRDefault="00506B4F" w:rsidP="00ED4BC7">
      <w:pPr>
        <w:ind w:firstLine="720"/>
        <w:jc w:val="both"/>
        <w:rPr>
          <w:b/>
          <w:sz w:val="28"/>
          <w:szCs w:val="28"/>
          <w:lang w:val="uk-UA"/>
        </w:rPr>
      </w:pPr>
    </w:p>
    <w:p w:rsidR="00506B4F" w:rsidRDefault="00506B4F" w:rsidP="00ED4BC7">
      <w:pPr>
        <w:ind w:firstLine="720"/>
        <w:jc w:val="both"/>
        <w:rPr>
          <w:b/>
          <w:sz w:val="28"/>
          <w:szCs w:val="28"/>
          <w:lang w:val="uk-UA"/>
        </w:rPr>
      </w:pPr>
    </w:p>
    <w:p w:rsidR="00506B4F" w:rsidRDefault="00506B4F" w:rsidP="00ED4BC7">
      <w:pPr>
        <w:ind w:firstLine="720"/>
        <w:jc w:val="both"/>
        <w:rPr>
          <w:b/>
          <w:sz w:val="28"/>
          <w:szCs w:val="28"/>
          <w:lang w:val="uk-UA"/>
        </w:rPr>
      </w:pPr>
    </w:p>
    <w:p w:rsidR="00506B4F" w:rsidRDefault="00506B4F" w:rsidP="00ED4BC7">
      <w:pPr>
        <w:ind w:firstLine="720"/>
        <w:jc w:val="both"/>
        <w:rPr>
          <w:b/>
          <w:sz w:val="28"/>
          <w:szCs w:val="28"/>
          <w:lang w:val="uk-UA"/>
        </w:rPr>
      </w:pPr>
    </w:p>
    <w:p w:rsidR="00ED4BC7" w:rsidRPr="003B2E6C" w:rsidRDefault="00ED4BC7" w:rsidP="00ED4BC7">
      <w:pPr>
        <w:ind w:firstLine="720"/>
        <w:jc w:val="both"/>
        <w:rPr>
          <w:sz w:val="28"/>
          <w:szCs w:val="28"/>
          <w:lang w:val="uk-UA"/>
        </w:rPr>
      </w:pPr>
      <w:r w:rsidRPr="003B2E6C">
        <w:rPr>
          <w:b/>
          <w:sz w:val="28"/>
          <w:szCs w:val="28"/>
          <w:lang w:val="uk-UA"/>
        </w:rPr>
        <w:lastRenderedPageBreak/>
        <w:t>6.3.</w:t>
      </w:r>
      <w:r w:rsidRPr="003B2E6C">
        <w:rPr>
          <w:sz w:val="28"/>
          <w:szCs w:val="28"/>
          <w:lang w:val="uk-UA"/>
        </w:rPr>
        <w:t xml:space="preserve"> Додатки та доповнення до цього договору, підписані Сторонами протягом терміну його дії, є невід’ємними частинами цього договору.</w:t>
      </w:r>
    </w:p>
    <w:p w:rsidR="003B2E6C" w:rsidRDefault="003B2E6C" w:rsidP="00ED4BC7">
      <w:pPr>
        <w:ind w:left="1080"/>
        <w:jc w:val="center"/>
        <w:rPr>
          <w:b/>
          <w:sz w:val="28"/>
          <w:szCs w:val="28"/>
          <w:lang w:val="uk-UA"/>
        </w:rPr>
      </w:pPr>
    </w:p>
    <w:p w:rsidR="00C71613" w:rsidRDefault="00C71613" w:rsidP="00ED4BC7">
      <w:pPr>
        <w:ind w:left="1080"/>
        <w:jc w:val="center"/>
        <w:rPr>
          <w:b/>
          <w:sz w:val="28"/>
          <w:szCs w:val="28"/>
          <w:lang w:val="uk-UA"/>
        </w:rPr>
      </w:pPr>
    </w:p>
    <w:p w:rsidR="00ED4BC7" w:rsidRPr="003B2E6C" w:rsidRDefault="00ED4BC7" w:rsidP="00ED4BC7">
      <w:pPr>
        <w:ind w:left="1080"/>
        <w:jc w:val="center"/>
        <w:rPr>
          <w:sz w:val="28"/>
          <w:szCs w:val="28"/>
          <w:lang w:val="uk-UA"/>
        </w:rPr>
      </w:pPr>
      <w:r w:rsidRPr="003B2E6C">
        <w:rPr>
          <w:b/>
          <w:sz w:val="28"/>
          <w:szCs w:val="28"/>
          <w:lang w:val="uk-UA"/>
        </w:rPr>
        <w:t>7. Юридичні адреси сторін</w:t>
      </w:r>
      <w:r w:rsidRPr="003B2E6C">
        <w:rPr>
          <w:sz w:val="28"/>
          <w:szCs w:val="28"/>
          <w:lang w:val="uk-UA"/>
        </w:rPr>
        <w:t>:</w:t>
      </w:r>
    </w:p>
    <w:p w:rsidR="00ED4BC7" w:rsidRPr="003B2E6C" w:rsidRDefault="00ED4BC7" w:rsidP="00ED4BC7">
      <w:pPr>
        <w:ind w:left="1080"/>
        <w:jc w:val="center"/>
        <w:rPr>
          <w:sz w:val="28"/>
          <w:szCs w:val="28"/>
          <w:lang w:val="uk-UA"/>
        </w:rPr>
      </w:pPr>
    </w:p>
    <w:p w:rsidR="00ED4BC7" w:rsidRPr="003B2E6C" w:rsidRDefault="00ED4BC7" w:rsidP="00ED4BC7">
      <w:pPr>
        <w:jc w:val="both"/>
        <w:rPr>
          <w:sz w:val="28"/>
          <w:szCs w:val="28"/>
          <w:lang w:val="uk-UA"/>
        </w:rPr>
      </w:pPr>
      <w:r w:rsidRPr="003B2E6C">
        <w:rPr>
          <w:sz w:val="28"/>
          <w:szCs w:val="28"/>
          <w:lang w:val="uk-UA"/>
        </w:rPr>
        <w:t xml:space="preserve">Хмільницька міська рада                 </w:t>
      </w:r>
      <w:r w:rsidRPr="003B2E6C">
        <w:rPr>
          <w:sz w:val="28"/>
          <w:szCs w:val="28"/>
          <w:lang w:val="uk-UA"/>
        </w:rPr>
        <w:tab/>
      </w:r>
      <w:r w:rsidRPr="003B2E6C">
        <w:rPr>
          <w:sz w:val="28"/>
          <w:szCs w:val="28"/>
          <w:lang w:val="uk-UA"/>
        </w:rPr>
        <w:tab/>
      </w:r>
      <w:proofErr w:type="spellStart"/>
      <w:r w:rsidR="003B2E6C" w:rsidRPr="003B2E6C">
        <w:rPr>
          <w:sz w:val="28"/>
          <w:szCs w:val="28"/>
          <w:lang w:val="uk-UA"/>
        </w:rPr>
        <w:t>Куликівськ</w:t>
      </w:r>
      <w:r w:rsidR="003B2E6C">
        <w:rPr>
          <w:sz w:val="28"/>
          <w:szCs w:val="28"/>
          <w:lang w:val="uk-UA"/>
        </w:rPr>
        <w:t>а</w:t>
      </w:r>
      <w:proofErr w:type="spellEnd"/>
      <w:r w:rsidR="003B2E6C" w:rsidRPr="003B2E6C">
        <w:rPr>
          <w:sz w:val="28"/>
          <w:szCs w:val="28"/>
          <w:lang w:val="uk-UA"/>
        </w:rPr>
        <w:t xml:space="preserve"> селищн</w:t>
      </w:r>
      <w:r w:rsidR="003B2E6C">
        <w:rPr>
          <w:sz w:val="28"/>
          <w:szCs w:val="28"/>
          <w:lang w:val="uk-UA"/>
        </w:rPr>
        <w:t>а</w:t>
      </w:r>
      <w:r w:rsidR="003B2E6C" w:rsidRPr="003B2E6C">
        <w:rPr>
          <w:sz w:val="28"/>
          <w:szCs w:val="28"/>
          <w:lang w:val="uk-UA"/>
        </w:rPr>
        <w:t xml:space="preserve"> </w:t>
      </w:r>
      <w:r w:rsidRPr="003B2E6C">
        <w:rPr>
          <w:sz w:val="28"/>
          <w:szCs w:val="28"/>
          <w:lang w:val="uk-UA"/>
        </w:rPr>
        <w:t xml:space="preserve">рада </w:t>
      </w:r>
    </w:p>
    <w:p w:rsidR="00ED4BC7" w:rsidRPr="003B2E6C" w:rsidRDefault="00ED4BC7" w:rsidP="00ED4BC7">
      <w:pPr>
        <w:jc w:val="both"/>
        <w:rPr>
          <w:sz w:val="28"/>
          <w:szCs w:val="28"/>
          <w:lang w:val="uk-UA"/>
        </w:rPr>
      </w:pPr>
      <w:r w:rsidRPr="003B2E6C">
        <w:rPr>
          <w:sz w:val="28"/>
          <w:szCs w:val="28"/>
          <w:lang w:val="uk-UA"/>
        </w:rPr>
        <w:t xml:space="preserve">22000, м. Хмільник,                         </w:t>
      </w:r>
      <w:r w:rsidRPr="003B2E6C">
        <w:rPr>
          <w:sz w:val="28"/>
          <w:szCs w:val="28"/>
          <w:lang w:val="uk-UA"/>
        </w:rPr>
        <w:tab/>
      </w:r>
      <w:r w:rsidRPr="003B2E6C">
        <w:rPr>
          <w:sz w:val="28"/>
          <w:szCs w:val="28"/>
          <w:lang w:val="uk-UA"/>
        </w:rPr>
        <w:tab/>
      </w:r>
      <w:r w:rsidR="003B2E6C">
        <w:rPr>
          <w:sz w:val="28"/>
          <w:szCs w:val="28"/>
          <w:lang w:val="uk-UA"/>
        </w:rPr>
        <w:t xml:space="preserve">13600, селище </w:t>
      </w:r>
      <w:proofErr w:type="spellStart"/>
      <w:r w:rsidR="003B2E6C">
        <w:rPr>
          <w:sz w:val="28"/>
          <w:szCs w:val="28"/>
          <w:lang w:val="uk-UA"/>
        </w:rPr>
        <w:t>Куликівка</w:t>
      </w:r>
      <w:proofErr w:type="spellEnd"/>
      <w:r w:rsidRPr="003B2E6C">
        <w:rPr>
          <w:sz w:val="28"/>
          <w:szCs w:val="28"/>
          <w:lang w:val="uk-UA"/>
        </w:rPr>
        <w:t xml:space="preserve">                      </w:t>
      </w:r>
    </w:p>
    <w:p w:rsidR="003B2E6C" w:rsidRDefault="00ED4BC7" w:rsidP="00ED4BC7">
      <w:pPr>
        <w:jc w:val="both"/>
        <w:rPr>
          <w:sz w:val="28"/>
          <w:szCs w:val="28"/>
          <w:lang w:val="uk-UA"/>
        </w:rPr>
      </w:pPr>
      <w:r w:rsidRPr="003B2E6C">
        <w:rPr>
          <w:sz w:val="28"/>
          <w:szCs w:val="28"/>
          <w:lang w:val="uk-UA"/>
        </w:rPr>
        <w:t xml:space="preserve">Вінницької області                           </w:t>
      </w:r>
      <w:r w:rsidRPr="003B2E6C">
        <w:rPr>
          <w:sz w:val="28"/>
          <w:szCs w:val="28"/>
          <w:lang w:val="uk-UA"/>
        </w:rPr>
        <w:tab/>
      </w:r>
      <w:r w:rsidRPr="003B2E6C">
        <w:rPr>
          <w:sz w:val="28"/>
          <w:szCs w:val="28"/>
          <w:lang w:val="uk-UA"/>
        </w:rPr>
        <w:tab/>
      </w:r>
      <w:r w:rsidR="003B2E6C">
        <w:rPr>
          <w:sz w:val="28"/>
          <w:szCs w:val="28"/>
          <w:lang w:val="uk-UA"/>
        </w:rPr>
        <w:t>Чернігівської області</w:t>
      </w:r>
      <w:r w:rsidRPr="003B2E6C">
        <w:rPr>
          <w:sz w:val="28"/>
          <w:szCs w:val="28"/>
          <w:lang w:val="uk-UA"/>
        </w:rPr>
        <w:tab/>
      </w:r>
    </w:p>
    <w:p w:rsidR="00ED4BC7" w:rsidRPr="003B2E6C" w:rsidRDefault="00ED4BC7" w:rsidP="00ED4BC7">
      <w:pPr>
        <w:jc w:val="both"/>
        <w:rPr>
          <w:sz w:val="28"/>
          <w:szCs w:val="28"/>
          <w:lang w:val="uk-UA"/>
        </w:rPr>
      </w:pPr>
      <w:r w:rsidRPr="003B2E6C">
        <w:rPr>
          <w:sz w:val="28"/>
          <w:szCs w:val="28"/>
          <w:lang w:val="uk-UA"/>
        </w:rPr>
        <w:t xml:space="preserve">вул. Столярчука, 10                         </w:t>
      </w:r>
      <w:r w:rsidRPr="003B2E6C">
        <w:rPr>
          <w:sz w:val="28"/>
          <w:szCs w:val="28"/>
          <w:lang w:val="uk-UA"/>
        </w:rPr>
        <w:tab/>
      </w:r>
      <w:r w:rsidRPr="003B2E6C">
        <w:rPr>
          <w:sz w:val="28"/>
          <w:szCs w:val="28"/>
          <w:lang w:val="uk-UA"/>
        </w:rPr>
        <w:tab/>
      </w:r>
      <w:r w:rsidR="003B2E6C">
        <w:rPr>
          <w:sz w:val="28"/>
          <w:szCs w:val="28"/>
          <w:lang w:val="uk-UA"/>
        </w:rPr>
        <w:t>вул</w:t>
      </w:r>
      <w:r w:rsidRPr="003B2E6C">
        <w:rPr>
          <w:sz w:val="28"/>
          <w:szCs w:val="28"/>
          <w:lang w:val="uk-UA"/>
        </w:rPr>
        <w:t xml:space="preserve">. </w:t>
      </w:r>
      <w:r w:rsidR="003B2E6C">
        <w:rPr>
          <w:sz w:val="28"/>
          <w:szCs w:val="28"/>
          <w:lang w:val="uk-UA"/>
        </w:rPr>
        <w:t>Миру</w:t>
      </w:r>
      <w:r w:rsidRPr="003B2E6C">
        <w:rPr>
          <w:sz w:val="28"/>
          <w:szCs w:val="28"/>
          <w:lang w:val="uk-UA"/>
        </w:rPr>
        <w:t>,</w:t>
      </w:r>
      <w:r w:rsidR="003B2E6C">
        <w:rPr>
          <w:sz w:val="28"/>
          <w:szCs w:val="28"/>
          <w:lang w:val="uk-UA"/>
        </w:rPr>
        <w:t>67</w:t>
      </w:r>
      <w:r w:rsidRPr="003B2E6C">
        <w:rPr>
          <w:sz w:val="28"/>
          <w:szCs w:val="28"/>
          <w:lang w:val="uk-UA"/>
        </w:rPr>
        <w:t xml:space="preserve">  </w:t>
      </w:r>
    </w:p>
    <w:tbl>
      <w:tblPr>
        <w:tblW w:w="9411" w:type="dxa"/>
        <w:tblLook w:val="04A0" w:firstRow="1" w:lastRow="0" w:firstColumn="1" w:lastColumn="0" w:noHBand="0" w:noVBand="1"/>
      </w:tblPr>
      <w:tblGrid>
        <w:gridCol w:w="4599"/>
        <w:gridCol w:w="4812"/>
      </w:tblGrid>
      <w:tr w:rsidR="00ED4BC7" w:rsidRPr="003B2E6C" w:rsidTr="0011015F">
        <w:tc>
          <w:tcPr>
            <w:tcW w:w="4503" w:type="dxa"/>
          </w:tcPr>
          <w:p w:rsidR="00ED4BC7" w:rsidRPr="003B2E6C" w:rsidRDefault="00ED4BC7" w:rsidP="0011015F">
            <w:pPr>
              <w:jc w:val="both"/>
              <w:rPr>
                <w:sz w:val="28"/>
                <w:szCs w:val="28"/>
                <w:lang w:val="uk-UA"/>
              </w:rPr>
            </w:pPr>
            <w:r w:rsidRPr="003B2E6C">
              <w:rPr>
                <w:sz w:val="28"/>
                <w:szCs w:val="28"/>
                <w:lang w:val="uk-UA"/>
              </w:rPr>
              <w:t xml:space="preserve">Хмільницький міський голова                     </w:t>
            </w:r>
          </w:p>
          <w:p w:rsidR="00ED4BC7" w:rsidRPr="003B2E6C" w:rsidRDefault="00ED4BC7" w:rsidP="0011015F">
            <w:pPr>
              <w:jc w:val="both"/>
              <w:rPr>
                <w:sz w:val="28"/>
                <w:szCs w:val="28"/>
                <w:lang w:val="uk-UA"/>
              </w:rPr>
            </w:pPr>
            <w:r w:rsidRPr="003B2E6C">
              <w:rPr>
                <w:sz w:val="28"/>
                <w:szCs w:val="28"/>
                <w:lang w:val="uk-UA"/>
              </w:rPr>
              <w:tab/>
            </w:r>
          </w:p>
          <w:p w:rsidR="00ED4BC7" w:rsidRPr="003B2E6C" w:rsidRDefault="00ED4BC7" w:rsidP="0011015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D4BC7" w:rsidRPr="003B2E6C" w:rsidRDefault="003B2E6C" w:rsidP="001101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</w:t>
            </w:r>
            <w:r w:rsidR="00ED4BC7" w:rsidRPr="003B2E6C">
              <w:rPr>
                <w:sz w:val="28"/>
                <w:szCs w:val="28"/>
                <w:lang w:val="uk-UA"/>
              </w:rPr>
              <w:t xml:space="preserve">Микола ЮРЧИШИН                                         </w:t>
            </w:r>
          </w:p>
        </w:tc>
        <w:tc>
          <w:tcPr>
            <w:tcW w:w="4712" w:type="dxa"/>
          </w:tcPr>
          <w:p w:rsidR="00ED4BC7" w:rsidRPr="003B2E6C" w:rsidRDefault="003B2E6C" w:rsidP="0011015F">
            <w:pPr>
              <w:ind w:left="-18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ED4BC7" w:rsidRPr="003B2E6C">
              <w:rPr>
                <w:sz w:val="28"/>
                <w:szCs w:val="28"/>
                <w:lang w:val="uk-UA"/>
              </w:rPr>
              <w:t xml:space="preserve"> </w:t>
            </w:r>
            <w:r w:rsidR="00E87B2A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Куликівський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селищний</w:t>
            </w:r>
            <w:r w:rsidR="00ED4BC7" w:rsidRPr="003B2E6C">
              <w:rPr>
                <w:sz w:val="28"/>
                <w:szCs w:val="28"/>
                <w:lang w:val="uk-UA"/>
              </w:rPr>
              <w:t xml:space="preserve"> голова</w:t>
            </w:r>
          </w:p>
          <w:p w:rsidR="00ED4BC7" w:rsidRPr="003B2E6C" w:rsidRDefault="00ED4BC7" w:rsidP="0011015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D4BC7" w:rsidRPr="003B2E6C" w:rsidRDefault="00ED4BC7" w:rsidP="0011015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D4BC7" w:rsidRPr="003B2E6C" w:rsidRDefault="00ED4BC7" w:rsidP="003B2E6C">
            <w:pPr>
              <w:jc w:val="both"/>
              <w:rPr>
                <w:sz w:val="28"/>
                <w:szCs w:val="28"/>
                <w:lang w:val="uk-UA"/>
              </w:rPr>
            </w:pPr>
            <w:r w:rsidRPr="003B2E6C">
              <w:rPr>
                <w:sz w:val="28"/>
                <w:szCs w:val="28"/>
                <w:lang w:val="uk-UA"/>
              </w:rPr>
              <w:t xml:space="preserve">       </w:t>
            </w:r>
            <w:r w:rsidR="003B2E6C">
              <w:rPr>
                <w:sz w:val="28"/>
                <w:szCs w:val="28"/>
                <w:lang w:val="uk-UA"/>
              </w:rPr>
              <w:t xml:space="preserve">                    </w:t>
            </w:r>
            <w:r w:rsidRPr="003B2E6C">
              <w:rPr>
                <w:sz w:val="28"/>
                <w:szCs w:val="28"/>
                <w:lang w:val="uk-UA"/>
              </w:rPr>
              <w:t xml:space="preserve"> </w:t>
            </w:r>
            <w:r w:rsidR="003B2E6C">
              <w:rPr>
                <w:sz w:val="28"/>
                <w:szCs w:val="28"/>
                <w:lang w:val="uk-UA"/>
              </w:rPr>
              <w:t>Юлія ПОСТЕРНАК</w:t>
            </w:r>
          </w:p>
        </w:tc>
      </w:tr>
    </w:tbl>
    <w:p w:rsidR="00EA418F" w:rsidRPr="00ED4BC7" w:rsidRDefault="00EA418F">
      <w:pPr>
        <w:rPr>
          <w:lang w:val="uk-UA"/>
        </w:rPr>
      </w:pPr>
    </w:p>
    <w:sectPr w:rsidR="00EA418F" w:rsidRPr="00ED4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2721E"/>
    <w:multiLevelType w:val="multilevel"/>
    <w:tmpl w:val="6EC869F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6CB408C7"/>
    <w:multiLevelType w:val="hybridMultilevel"/>
    <w:tmpl w:val="0DEED1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C7"/>
    <w:rsid w:val="00122606"/>
    <w:rsid w:val="001300A5"/>
    <w:rsid w:val="001A5410"/>
    <w:rsid w:val="003B2E6C"/>
    <w:rsid w:val="00506B4F"/>
    <w:rsid w:val="005F65F4"/>
    <w:rsid w:val="00614E0D"/>
    <w:rsid w:val="0075148D"/>
    <w:rsid w:val="00883B74"/>
    <w:rsid w:val="009C2407"/>
    <w:rsid w:val="00AC17EA"/>
    <w:rsid w:val="00C01505"/>
    <w:rsid w:val="00C71613"/>
    <w:rsid w:val="00E87B2A"/>
    <w:rsid w:val="00E92A71"/>
    <w:rsid w:val="00EA3E86"/>
    <w:rsid w:val="00EA418F"/>
    <w:rsid w:val="00E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C7"/>
  </w:style>
  <w:style w:type="paragraph" w:styleId="1">
    <w:name w:val="heading 1"/>
    <w:basedOn w:val="a"/>
    <w:next w:val="a"/>
    <w:link w:val="10"/>
    <w:qFormat/>
    <w:rsid w:val="00ED4BC7"/>
    <w:pPr>
      <w:keepNext/>
      <w:ind w:left="720"/>
      <w:jc w:val="both"/>
      <w:outlineLvl w:val="0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BC7"/>
    <w:rPr>
      <w:sz w:val="24"/>
      <w:lang w:val="uk-UA"/>
    </w:rPr>
  </w:style>
  <w:style w:type="paragraph" w:styleId="a3">
    <w:name w:val="Body Text"/>
    <w:basedOn w:val="a"/>
    <w:link w:val="a4"/>
    <w:rsid w:val="00ED4BC7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ED4BC7"/>
    <w:rPr>
      <w:lang w:val="uk-UA"/>
    </w:rPr>
  </w:style>
  <w:style w:type="paragraph" w:styleId="a5">
    <w:name w:val="Normal (Web)"/>
    <w:basedOn w:val="a"/>
    <w:uiPriority w:val="99"/>
    <w:rsid w:val="00ED4BC7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6">
    <w:name w:val="Strong"/>
    <w:uiPriority w:val="22"/>
    <w:qFormat/>
    <w:rsid w:val="00ED4B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C7"/>
  </w:style>
  <w:style w:type="paragraph" w:styleId="1">
    <w:name w:val="heading 1"/>
    <w:basedOn w:val="a"/>
    <w:next w:val="a"/>
    <w:link w:val="10"/>
    <w:qFormat/>
    <w:rsid w:val="00ED4BC7"/>
    <w:pPr>
      <w:keepNext/>
      <w:ind w:left="720"/>
      <w:jc w:val="both"/>
      <w:outlineLvl w:val="0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BC7"/>
    <w:rPr>
      <w:sz w:val="24"/>
      <w:lang w:val="uk-UA"/>
    </w:rPr>
  </w:style>
  <w:style w:type="paragraph" w:styleId="a3">
    <w:name w:val="Body Text"/>
    <w:basedOn w:val="a"/>
    <w:link w:val="a4"/>
    <w:rsid w:val="00ED4BC7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ED4BC7"/>
    <w:rPr>
      <w:lang w:val="uk-UA"/>
    </w:rPr>
  </w:style>
  <w:style w:type="paragraph" w:styleId="a5">
    <w:name w:val="Normal (Web)"/>
    <w:basedOn w:val="a"/>
    <w:uiPriority w:val="99"/>
    <w:rsid w:val="00ED4BC7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6">
    <w:name w:val="Strong"/>
    <w:uiPriority w:val="22"/>
    <w:qFormat/>
    <w:rsid w:val="00ED4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3163</Words>
  <Characters>1803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ORG-405N</cp:lastModifiedBy>
  <cp:revision>2</cp:revision>
  <dcterms:created xsi:type="dcterms:W3CDTF">2025-09-16T07:05:00Z</dcterms:created>
  <dcterms:modified xsi:type="dcterms:W3CDTF">2025-09-16T07:05:00Z</dcterms:modified>
</cp:coreProperties>
</file>